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98791D" w14:textId="77777777" w:rsidR="00FB523C" w:rsidRDefault="00FB523C" w:rsidP="00FB523C">
      <w:pPr>
        <w:tabs>
          <w:tab w:val="left" w:pos="3969"/>
        </w:tabs>
        <w:ind w:right="-108"/>
        <w:rPr>
          <w:noProof/>
        </w:rPr>
      </w:pPr>
      <w:bookmarkStart w:id="0" w:name="_Hlk114475645"/>
    </w:p>
    <w:p w14:paraId="01B14559" w14:textId="56A93664" w:rsidR="00FB523C" w:rsidRDefault="00FB523C" w:rsidP="00FB523C">
      <w:pPr>
        <w:tabs>
          <w:tab w:val="left" w:pos="3969"/>
        </w:tabs>
        <w:ind w:right="-108"/>
        <w:rPr>
          <w:rFonts w:ascii="Arial" w:hAnsi="Arial"/>
          <w:b/>
          <w:bCs/>
          <w:lang w:val="nl-BE" w:eastAsia="nl-BE"/>
        </w:rPr>
      </w:pPr>
      <w:r>
        <w:rPr>
          <w:noProof/>
        </w:rPr>
        <w:drawing>
          <wp:anchor distT="0" distB="0" distL="114300" distR="114300" simplePos="0" relativeHeight="251666432" behindDoc="1" locked="0" layoutInCell="1" allowOverlap="1" wp14:anchorId="7DBE83E6" wp14:editId="2122FF4F">
            <wp:simplePos x="0" y="0"/>
            <wp:positionH relativeFrom="column">
              <wp:posOffset>-228600</wp:posOffset>
            </wp:positionH>
            <wp:positionV relativeFrom="paragraph">
              <wp:posOffset>-1035050</wp:posOffset>
            </wp:positionV>
            <wp:extent cx="1707515" cy="1171575"/>
            <wp:effectExtent l="0" t="0" r="6985" b="9525"/>
            <wp:wrapNone/>
            <wp:docPr id="5" name="Afbeelding 5" descr="https://intranet/portal/images/logo_charter/P-logo%20300%20dpi%20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ranet/portal/images/logo_charter/P-logo%20300%20dpi%20color.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22912"/>
                    <a:stretch/>
                  </pic:blipFill>
                  <pic:spPr bwMode="auto">
                    <a:xfrm>
                      <a:off x="0" y="0"/>
                      <a:ext cx="1707963" cy="117188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CE42416" w14:textId="77777777" w:rsidR="00FB523C" w:rsidRDefault="00FB523C" w:rsidP="00FB523C">
      <w:pPr>
        <w:tabs>
          <w:tab w:val="left" w:pos="3969"/>
        </w:tabs>
        <w:ind w:right="-108"/>
        <w:rPr>
          <w:rFonts w:ascii="Arial" w:hAnsi="Arial"/>
          <w:b/>
          <w:bCs/>
          <w:lang w:val="nl-BE" w:eastAsia="nl-BE"/>
        </w:rPr>
      </w:pPr>
    </w:p>
    <w:p w14:paraId="7BFBDF7A" w14:textId="31A8B681" w:rsidR="00FB523C" w:rsidRPr="00FB523C" w:rsidRDefault="00FB523C" w:rsidP="00FB523C">
      <w:pPr>
        <w:tabs>
          <w:tab w:val="left" w:pos="3969"/>
        </w:tabs>
        <w:ind w:right="-108"/>
        <w:rPr>
          <w:rFonts w:ascii="Arial" w:hAnsi="Arial"/>
          <w:b/>
          <w:bCs/>
          <w:lang w:val="nl-BE" w:eastAsia="nl-BE"/>
        </w:rPr>
      </w:pPr>
      <w:r w:rsidRPr="00FB523C">
        <w:rPr>
          <w:rFonts w:ascii="Arial" w:hAnsi="Arial"/>
          <w:b/>
          <w:bCs/>
          <w:lang w:val="nl-BE" w:eastAsia="nl-BE"/>
        </w:rPr>
        <w:t>Toetredingsdocument voor kinesitherapeuten vanaf 1 oktober 2022</w:t>
      </w:r>
    </w:p>
    <w:p w14:paraId="08B93EA3" w14:textId="77777777" w:rsidR="00FB523C" w:rsidRPr="00FB523C" w:rsidRDefault="00FB523C" w:rsidP="00FB523C">
      <w:pPr>
        <w:tabs>
          <w:tab w:val="left" w:pos="3969"/>
        </w:tabs>
        <w:ind w:right="-108"/>
        <w:rPr>
          <w:rFonts w:ascii="Arial" w:hAnsi="Arial"/>
          <w:lang w:val="nl-BE" w:eastAsia="nl-BE"/>
        </w:rPr>
      </w:pPr>
    </w:p>
    <w:p w14:paraId="45A4BBAC" w14:textId="77777777" w:rsidR="00FB523C" w:rsidRPr="00FB523C" w:rsidRDefault="00FB523C" w:rsidP="00FB523C">
      <w:pPr>
        <w:keepNext/>
        <w:keepLines/>
        <w:shd w:val="clear" w:color="auto" w:fill="FFFFFF"/>
        <w:tabs>
          <w:tab w:val="left" w:pos="3969"/>
        </w:tabs>
        <w:ind w:right="-108"/>
        <w:outlineLvl w:val="0"/>
        <w:rPr>
          <w:rFonts w:ascii="Arial" w:hAnsi="Arial"/>
          <w:bCs/>
          <w:lang w:val="nl-BE" w:eastAsia="nl-BE"/>
        </w:rPr>
      </w:pPr>
      <w:r w:rsidRPr="00FB523C">
        <w:rPr>
          <w:rFonts w:ascii="Arial" w:hAnsi="Arial"/>
          <w:b/>
          <w:lang w:val="nl-BE" w:eastAsia="nl-BE"/>
        </w:rPr>
        <w:t xml:space="preserve">Betreft: </w:t>
      </w:r>
      <w:r w:rsidRPr="00FB523C">
        <w:rPr>
          <w:rFonts w:ascii="Arial" w:hAnsi="Arial"/>
          <w:bCs/>
          <w:lang w:val="nl-BE" w:eastAsia="nl-BE"/>
        </w:rPr>
        <w:t xml:space="preserve">Overeenkomst tussen het Verzekeringscomité van de Dienst voor geneeskundige verzorging van het Riziv, de kinesitherapeuten en erkende verplegingsinrichtingen voor de vergoeding van de revalidatie van patiënten voor en na primaire knie- of </w:t>
      </w:r>
      <w:proofErr w:type="spellStart"/>
      <w:r w:rsidRPr="00FB523C">
        <w:rPr>
          <w:rFonts w:ascii="Arial" w:hAnsi="Arial"/>
          <w:bCs/>
          <w:lang w:val="nl-BE" w:eastAsia="nl-BE"/>
        </w:rPr>
        <w:t>heuparthroplastiek</w:t>
      </w:r>
      <w:proofErr w:type="spellEnd"/>
      <w:r w:rsidRPr="00FB523C">
        <w:rPr>
          <w:rFonts w:ascii="Arial" w:hAnsi="Arial"/>
          <w:bCs/>
          <w:lang w:val="nl-BE" w:eastAsia="nl-BE"/>
        </w:rPr>
        <w:t xml:space="preserve"> met een mobiele toepassing</w:t>
      </w:r>
      <w:bookmarkStart w:id="1" w:name="text2"/>
      <w:bookmarkEnd w:id="1"/>
      <w:r w:rsidRPr="00FB523C">
        <w:rPr>
          <w:rFonts w:ascii="Arial" w:hAnsi="Arial"/>
          <w:bCs/>
          <w:lang w:val="nl-BE" w:eastAsia="nl-BE"/>
        </w:rPr>
        <w:t>:</w:t>
      </w:r>
    </w:p>
    <w:p w14:paraId="5BC081C3" w14:textId="77777777" w:rsidR="00FB523C" w:rsidRPr="00FB523C" w:rsidRDefault="00FB523C" w:rsidP="00FB523C">
      <w:pPr>
        <w:widowControl w:val="0"/>
        <w:numPr>
          <w:ilvl w:val="0"/>
          <w:numId w:val="26"/>
        </w:numPr>
        <w:tabs>
          <w:tab w:val="left" w:pos="3969"/>
        </w:tabs>
        <w:autoSpaceDE w:val="0"/>
        <w:autoSpaceDN w:val="0"/>
        <w:ind w:right="607"/>
        <w:contextualSpacing/>
        <w:jc w:val="both"/>
        <w:rPr>
          <w:rFonts w:ascii="Arial" w:hAnsi="Arial"/>
          <w:lang w:val="nl-BE" w:eastAsia="nl-BE"/>
        </w:rPr>
      </w:pPr>
      <w:r w:rsidRPr="00FB523C">
        <w:rPr>
          <w:rFonts w:ascii="Arial" w:hAnsi="Arial"/>
          <w:lang w:val="nl-BE" w:eastAsia="nl-BE"/>
        </w:rPr>
        <w:t>Einde inclusie in de studie op 30 september 2022</w:t>
      </w:r>
    </w:p>
    <w:p w14:paraId="033EEC3C" w14:textId="77777777" w:rsidR="00FB523C" w:rsidRPr="00FB523C" w:rsidRDefault="00FB523C" w:rsidP="00FB523C">
      <w:pPr>
        <w:widowControl w:val="0"/>
        <w:numPr>
          <w:ilvl w:val="0"/>
          <w:numId w:val="26"/>
        </w:numPr>
        <w:tabs>
          <w:tab w:val="left" w:pos="3969"/>
        </w:tabs>
        <w:autoSpaceDE w:val="0"/>
        <w:autoSpaceDN w:val="0"/>
        <w:ind w:right="607"/>
        <w:contextualSpacing/>
        <w:jc w:val="both"/>
        <w:rPr>
          <w:rFonts w:ascii="Arial" w:hAnsi="Arial"/>
          <w:lang w:val="nl-BE" w:eastAsia="nl-BE"/>
        </w:rPr>
      </w:pPr>
      <w:r w:rsidRPr="00FB523C">
        <w:rPr>
          <w:rFonts w:ascii="Arial" w:hAnsi="Arial"/>
          <w:lang w:val="nl-BE" w:eastAsia="nl-BE"/>
        </w:rPr>
        <w:t xml:space="preserve">Start fase 2 op 1 oktober 2022. </w:t>
      </w:r>
    </w:p>
    <w:p w14:paraId="1FF97DD6" w14:textId="77777777" w:rsidR="00FB523C" w:rsidRPr="00FB523C" w:rsidRDefault="00FB523C" w:rsidP="00FB523C">
      <w:pPr>
        <w:tabs>
          <w:tab w:val="left" w:pos="3969"/>
        </w:tabs>
        <w:ind w:left="720" w:right="-108"/>
        <w:contextualSpacing/>
        <w:rPr>
          <w:rFonts w:ascii="Arial" w:hAnsi="Arial"/>
          <w:lang w:val="nl-BE" w:eastAsia="nl-BE"/>
        </w:rPr>
      </w:pPr>
    </w:p>
    <w:p w14:paraId="415D2B86" w14:textId="77777777" w:rsidR="00FB523C" w:rsidRPr="00FB523C" w:rsidRDefault="00FB523C" w:rsidP="00FB523C">
      <w:pPr>
        <w:widowControl w:val="0"/>
        <w:tabs>
          <w:tab w:val="left" w:pos="3969"/>
        </w:tabs>
        <w:autoSpaceDE w:val="0"/>
        <w:autoSpaceDN w:val="0"/>
        <w:ind w:right="607"/>
        <w:jc w:val="both"/>
        <w:rPr>
          <w:rFonts w:ascii="Arial" w:hAnsi="Arial"/>
          <w:lang w:val="nl-BE" w:eastAsia="nl-BE"/>
        </w:rPr>
      </w:pPr>
      <w:r w:rsidRPr="00FB523C">
        <w:rPr>
          <w:rFonts w:ascii="Arial" w:hAnsi="Arial"/>
          <w:lang w:val="nl-BE" w:eastAsia="nl-BE"/>
        </w:rPr>
        <w:t>Tijdens zijn vergadering van 26 september 2022 heeft het Verzekeringscomité beslist de voornoemde overeenkomst te wijzigen en fase 2 van de overeenkomst op 1 oktober 2022 open te stellen voor alle ziekenhuizen.</w:t>
      </w:r>
    </w:p>
    <w:p w14:paraId="2E5B87AD" w14:textId="77777777" w:rsidR="00FB523C" w:rsidRPr="00FB523C" w:rsidRDefault="00FB523C" w:rsidP="00FB523C">
      <w:pPr>
        <w:widowControl w:val="0"/>
        <w:tabs>
          <w:tab w:val="left" w:pos="3969"/>
        </w:tabs>
        <w:autoSpaceDE w:val="0"/>
        <w:autoSpaceDN w:val="0"/>
        <w:ind w:right="607"/>
        <w:jc w:val="both"/>
        <w:rPr>
          <w:rFonts w:ascii="Arial" w:hAnsi="Arial"/>
          <w:lang w:val="nl-BE" w:eastAsia="nl-BE"/>
        </w:rPr>
      </w:pPr>
    </w:p>
    <w:p w14:paraId="0870C314" w14:textId="77777777" w:rsidR="00FB523C" w:rsidRPr="00FB523C" w:rsidRDefault="00FB523C" w:rsidP="00FB523C">
      <w:pPr>
        <w:widowControl w:val="0"/>
        <w:tabs>
          <w:tab w:val="left" w:pos="3969"/>
        </w:tabs>
        <w:autoSpaceDE w:val="0"/>
        <w:autoSpaceDN w:val="0"/>
        <w:ind w:right="607"/>
        <w:jc w:val="both"/>
        <w:rPr>
          <w:rFonts w:ascii="Arial" w:hAnsi="Arial"/>
          <w:lang w:val="nl-BE" w:eastAsia="nl-BE"/>
        </w:rPr>
      </w:pPr>
      <w:r w:rsidRPr="00FB523C">
        <w:rPr>
          <w:rFonts w:ascii="Arial" w:hAnsi="Arial"/>
          <w:lang w:val="nl-BE" w:eastAsia="nl-BE"/>
        </w:rPr>
        <w:t xml:space="preserve">Deze overeenkomst voorziet in een tijdelijke tegemoetkoming voor revalidatie met ondersteuning van een mobiele medische applicatie voor en na een primaire knie- en heupprothese. De toelichting over die overeenkomst vindt u terug op onze webpagina </w:t>
      </w:r>
      <w:hyperlink r:id="rId9" w:history="1">
        <w:r w:rsidRPr="00FB523C">
          <w:rPr>
            <w:rFonts w:ascii="Arial" w:hAnsi="Arial"/>
            <w:color w:val="0000FF"/>
            <w:u w:val="single"/>
            <w:lang w:val="nl-BE" w:eastAsia="nl-BE"/>
          </w:rPr>
          <w:t>Terugbetaling zorg op afstand: revalidatie na heup- of knieprothese ondersteund door mobiele toepassing - RIZIV (fgov.be)</w:t>
        </w:r>
      </w:hyperlink>
      <w:r w:rsidRPr="00FB523C">
        <w:rPr>
          <w:rFonts w:ascii="Arial" w:hAnsi="Arial"/>
          <w:lang w:val="nl-BE" w:eastAsia="nl-BE"/>
        </w:rPr>
        <w:t>.</w:t>
      </w:r>
    </w:p>
    <w:p w14:paraId="68F897D3" w14:textId="77777777" w:rsidR="00FB523C" w:rsidRPr="00FB523C" w:rsidRDefault="00FB523C" w:rsidP="00FB523C">
      <w:pPr>
        <w:widowControl w:val="0"/>
        <w:tabs>
          <w:tab w:val="left" w:pos="3969"/>
        </w:tabs>
        <w:autoSpaceDE w:val="0"/>
        <w:autoSpaceDN w:val="0"/>
        <w:ind w:left="113" w:right="607"/>
        <w:jc w:val="both"/>
        <w:rPr>
          <w:rFonts w:ascii="Arial" w:hAnsi="Arial"/>
          <w:sz w:val="18"/>
          <w:szCs w:val="18"/>
          <w:lang w:val="nl-BE" w:eastAsia="nl-BE"/>
        </w:rPr>
      </w:pPr>
    </w:p>
    <w:p w14:paraId="23E57762" w14:textId="77777777" w:rsidR="00FB523C" w:rsidRPr="00FB523C" w:rsidRDefault="00FB523C" w:rsidP="00FB523C">
      <w:pPr>
        <w:widowControl w:val="0"/>
        <w:tabs>
          <w:tab w:val="left" w:pos="3969"/>
        </w:tabs>
        <w:autoSpaceDE w:val="0"/>
        <w:autoSpaceDN w:val="0"/>
        <w:ind w:right="607"/>
        <w:jc w:val="both"/>
        <w:rPr>
          <w:rFonts w:ascii="Arial" w:hAnsi="Arial"/>
          <w:lang w:val="nl-BE" w:eastAsia="nl-BE"/>
        </w:rPr>
      </w:pPr>
      <w:r w:rsidRPr="00FB523C">
        <w:rPr>
          <w:rFonts w:ascii="Arial" w:hAnsi="Arial"/>
          <w:lang w:val="nl-BE" w:eastAsia="nl-BE"/>
        </w:rPr>
        <w:t xml:space="preserve">In een eerste fase was de terugbetaling beperkt tot de patiënten die deelnemen aan de </w:t>
      </w:r>
      <w:hyperlink r:id="rId10" w:tgtFrame="_blank" w:history="1">
        <w:r w:rsidRPr="00FB523C">
          <w:rPr>
            <w:rFonts w:ascii="Arial" w:hAnsi="Arial"/>
            <w:lang w:val="nl-BE" w:eastAsia="nl-BE"/>
          </w:rPr>
          <w:t>klinische studie</w:t>
        </w:r>
      </w:hyperlink>
      <w:r w:rsidRPr="00FB523C">
        <w:rPr>
          <w:rFonts w:ascii="Arial" w:hAnsi="Arial"/>
          <w:lang w:val="nl-BE" w:eastAsia="nl-BE"/>
        </w:rPr>
        <w:t>, gecoördineerd door UZ Gent en het KCE. Zodra het vereiste aantal patiënten bereikt is, wordt de terugbetaling uitgebreid naar alle patiënten die in aanmerking komen voor deze ondersteuning bij hun revalidatie en een beroep doen op een kinesitherapeut die de overeenkomst heeft ondertekend.</w:t>
      </w:r>
    </w:p>
    <w:p w14:paraId="3521BC80" w14:textId="77777777" w:rsidR="00FB523C" w:rsidRPr="00FB523C" w:rsidRDefault="00FB523C" w:rsidP="00FB523C">
      <w:pPr>
        <w:widowControl w:val="0"/>
        <w:tabs>
          <w:tab w:val="left" w:pos="3969"/>
        </w:tabs>
        <w:autoSpaceDE w:val="0"/>
        <w:autoSpaceDN w:val="0"/>
        <w:ind w:left="113" w:right="607"/>
        <w:jc w:val="both"/>
        <w:rPr>
          <w:rFonts w:ascii="Arial" w:hAnsi="Arial"/>
          <w:lang w:val="nl-BE" w:eastAsia="nl-BE"/>
        </w:rPr>
      </w:pPr>
    </w:p>
    <w:p w14:paraId="6A49426E" w14:textId="77777777" w:rsidR="00FB523C" w:rsidRPr="00FB523C" w:rsidRDefault="00FB523C" w:rsidP="00FB523C">
      <w:pPr>
        <w:widowControl w:val="0"/>
        <w:tabs>
          <w:tab w:val="left" w:pos="3969"/>
        </w:tabs>
        <w:autoSpaceDE w:val="0"/>
        <w:autoSpaceDN w:val="0"/>
        <w:ind w:right="607"/>
        <w:jc w:val="both"/>
        <w:rPr>
          <w:rFonts w:ascii="Arial" w:hAnsi="Arial"/>
          <w:lang w:val="nl-BE" w:eastAsia="nl-BE"/>
        </w:rPr>
      </w:pPr>
      <w:r w:rsidRPr="00FB523C">
        <w:rPr>
          <w:rFonts w:ascii="Arial" w:hAnsi="Arial"/>
          <w:lang w:val="nl-BE" w:eastAsia="nl-BE"/>
        </w:rPr>
        <w:t xml:space="preserve">Het vooropgestelde aantal inclusies van 1011 patiënten, waarvan 615 voor een </w:t>
      </w:r>
      <w:proofErr w:type="spellStart"/>
      <w:r w:rsidRPr="00FB523C">
        <w:rPr>
          <w:rFonts w:ascii="Arial" w:hAnsi="Arial"/>
          <w:lang w:val="nl-BE" w:eastAsia="nl-BE"/>
        </w:rPr>
        <w:t>knieartroplastiek</w:t>
      </w:r>
      <w:proofErr w:type="spellEnd"/>
      <w:r w:rsidRPr="00FB523C">
        <w:rPr>
          <w:rFonts w:ascii="Arial" w:hAnsi="Arial"/>
          <w:lang w:val="nl-BE" w:eastAsia="nl-BE"/>
        </w:rPr>
        <w:t xml:space="preserve"> en 396 voor een </w:t>
      </w:r>
      <w:proofErr w:type="spellStart"/>
      <w:r w:rsidRPr="00FB523C">
        <w:rPr>
          <w:rFonts w:ascii="Arial" w:hAnsi="Arial"/>
          <w:lang w:val="nl-BE" w:eastAsia="nl-BE"/>
        </w:rPr>
        <w:t>heupartroplastiek</w:t>
      </w:r>
      <w:proofErr w:type="spellEnd"/>
      <w:r w:rsidRPr="00FB523C">
        <w:rPr>
          <w:rFonts w:ascii="Arial" w:hAnsi="Arial"/>
          <w:lang w:val="nl-BE" w:eastAsia="nl-BE"/>
        </w:rPr>
        <w:t>, zal, omwille van de veel tragere rekrutering dan initieel vooropgesteld, niet behaald worden tegen het einde van de voorziene datum van 30 september 2022. Om die reden is beslist om de inclusie in de studie te beperken tot en met 30 september 2022.</w:t>
      </w:r>
    </w:p>
    <w:p w14:paraId="17865E30" w14:textId="77777777" w:rsidR="00FB523C" w:rsidRPr="00FB523C" w:rsidRDefault="00FB523C" w:rsidP="00FB523C">
      <w:pPr>
        <w:widowControl w:val="0"/>
        <w:tabs>
          <w:tab w:val="left" w:pos="3969"/>
        </w:tabs>
        <w:autoSpaceDE w:val="0"/>
        <w:autoSpaceDN w:val="0"/>
        <w:ind w:left="113" w:right="607"/>
        <w:jc w:val="both"/>
        <w:rPr>
          <w:rFonts w:ascii="Arial" w:hAnsi="Arial"/>
          <w:lang w:val="nl-BE" w:eastAsia="nl-BE"/>
        </w:rPr>
      </w:pPr>
    </w:p>
    <w:p w14:paraId="18D82451" w14:textId="77777777" w:rsidR="00FB523C" w:rsidRPr="00FB523C" w:rsidRDefault="00FB523C" w:rsidP="00FB523C">
      <w:pPr>
        <w:widowControl w:val="0"/>
        <w:tabs>
          <w:tab w:val="left" w:pos="3969"/>
        </w:tabs>
        <w:autoSpaceDE w:val="0"/>
        <w:autoSpaceDN w:val="0"/>
        <w:ind w:right="607"/>
        <w:jc w:val="both"/>
        <w:rPr>
          <w:rFonts w:ascii="Arial" w:hAnsi="Arial"/>
          <w:lang w:val="nl-BE" w:eastAsia="nl-BE"/>
        </w:rPr>
      </w:pPr>
      <w:r w:rsidRPr="00FB523C">
        <w:rPr>
          <w:rFonts w:ascii="Arial" w:hAnsi="Arial"/>
          <w:lang w:val="nl-BE" w:eastAsia="nl-BE"/>
        </w:rPr>
        <w:t xml:space="preserve">Vanaf 1 oktober 2022 zal de terugbetaling ook toegankelijk zijn voor de patiënten die niet in de studie worden geïncludeerd, wanneer deze wordt voorgeschreven </w:t>
      </w:r>
      <w:bookmarkStart w:id="2" w:name="_Hlk115343031"/>
      <w:r w:rsidRPr="00FB523C">
        <w:rPr>
          <w:rFonts w:ascii="Arial" w:hAnsi="Arial"/>
          <w:lang w:val="nl-BE" w:eastAsia="nl-BE"/>
        </w:rPr>
        <w:t>door een arts-specialist in de orthopedische heelkunde of in de fysische geneeskunde en revalidatie die deel uitmaakt van het team van de tot de overeenkomst toegetreden verplegingsinrichting en de behandeling gebeurt door een kinesitherapeut die tot de overeenkomst is toegetreden.</w:t>
      </w:r>
    </w:p>
    <w:bookmarkEnd w:id="2"/>
    <w:p w14:paraId="36F5F8D7" w14:textId="77777777" w:rsidR="00FB523C" w:rsidRPr="00FB523C" w:rsidRDefault="00FB523C" w:rsidP="00FB523C">
      <w:pPr>
        <w:widowControl w:val="0"/>
        <w:tabs>
          <w:tab w:val="left" w:pos="3969"/>
        </w:tabs>
        <w:autoSpaceDE w:val="0"/>
        <w:autoSpaceDN w:val="0"/>
        <w:ind w:right="607"/>
        <w:jc w:val="both"/>
        <w:rPr>
          <w:rFonts w:ascii="Arial" w:hAnsi="Arial"/>
          <w:lang w:val="nl-BE" w:eastAsia="nl-BE"/>
        </w:rPr>
      </w:pPr>
      <w:r w:rsidRPr="00FB523C">
        <w:rPr>
          <w:rFonts w:ascii="Arial" w:hAnsi="Arial"/>
          <w:lang w:val="nl-BE" w:eastAsia="nl-BE"/>
        </w:rPr>
        <w:t>Bovendien is voor de niet in de studie geïncludeerde patiënten een vastgesteld minimumaantal klassieke kinesitherapiesessies met fysieke aanwezigheid van de kinesitherapeut vereist bij de revalidatie met de mobiele toepassing (zie artikel 3, punten 3.1.4 en 3.1.6).</w:t>
      </w:r>
    </w:p>
    <w:p w14:paraId="1558198A" w14:textId="77777777" w:rsidR="00FB523C" w:rsidRPr="00FB523C" w:rsidRDefault="00FB523C" w:rsidP="00FB523C">
      <w:pPr>
        <w:widowControl w:val="0"/>
        <w:tabs>
          <w:tab w:val="left" w:pos="3969"/>
        </w:tabs>
        <w:autoSpaceDE w:val="0"/>
        <w:autoSpaceDN w:val="0"/>
        <w:ind w:left="113" w:right="607"/>
        <w:jc w:val="both"/>
        <w:rPr>
          <w:rFonts w:ascii="Arial" w:hAnsi="Arial"/>
          <w:lang w:val="nl-BE" w:eastAsia="nl-BE"/>
        </w:rPr>
      </w:pPr>
    </w:p>
    <w:p w14:paraId="6FD876E8" w14:textId="77777777" w:rsidR="00FB523C" w:rsidRPr="00FB523C" w:rsidRDefault="00FB523C" w:rsidP="00FB523C">
      <w:pPr>
        <w:widowControl w:val="0"/>
        <w:tabs>
          <w:tab w:val="left" w:pos="3969"/>
        </w:tabs>
        <w:autoSpaceDE w:val="0"/>
        <w:autoSpaceDN w:val="0"/>
        <w:ind w:right="607"/>
        <w:jc w:val="both"/>
        <w:rPr>
          <w:rFonts w:ascii="Arial" w:hAnsi="Arial"/>
          <w:lang w:val="nl-BE" w:eastAsia="nl-BE"/>
        </w:rPr>
      </w:pPr>
      <w:r w:rsidRPr="00FB523C">
        <w:rPr>
          <w:rFonts w:ascii="Arial" w:hAnsi="Arial"/>
          <w:lang w:val="nl-BE" w:eastAsia="nl-BE"/>
        </w:rPr>
        <w:t xml:space="preserve">Voor de patiënten geïncludeerd in de studie blijft de overeenkomst ongewijzigd. </w:t>
      </w:r>
      <w:bookmarkStart w:id="3" w:name="_Hlk115343348"/>
      <w:r w:rsidRPr="00FB523C">
        <w:rPr>
          <w:rFonts w:ascii="Arial" w:hAnsi="Arial"/>
          <w:lang w:val="nl-BE" w:eastAsia="nl-BE"/>
        </w:rPr>
        <w:t>Zij volgen de terugbetaling van de groep waarin ze willekeurig ingedeeld werden (artikel 1 van de overeenkomst).</w:t>
      </w:r>
    </w:p>
    <w:p w14:paraId="5E568FD3" w14:textId="77777777" w:rsidR="00FB523C" w:rsidRPr="00FB523C" w:rsidRDefault="00FB523C" w:rsidP="00FB523C">
      <w:pPr>
        <w:rPr>
          <w:rFonts w:ascii="Arial" w:hAnsi="Arial"/>
          <w:lang w:val="nl-BE" w:eastAsia="nl-BE"/>
        </w:rPr>
      </w:pPr>
      <w:r w:rsidRPr="00FB523C">
        <w:rPr>
          <w:rFonts w:ascii="Arial" w:hAnsi="Arial"/>
          <w:lang w:val="nl-BE" w:eastAsia="nl-BE"/>
        </w:rPr>
        <w:br w:type="page"/>
      </w:r>
    </w:p>
    <w:bookmarkEnd w:id="3"/>
    <w:p w14:paraId="39D88112" w14:textId="77777777" w:rsidR="00FB523C" w:rsidRPr="00FB523C" w:rsidRDefault="00FB523C" w:rsidP="00FB523C">
      <w:pPr>
        <w:tabs>
          <w:tab w:val="left" w:pos="3969"/>
        </w:tabs>
        <w:ind w:right="-108"/>
        <w:rPr>
          <w:rFonts w:ascii="Arial" w:hAnsi="Arial" w:cs="Arial"/>
          <w:b/>
          <w:bCs/>
          <w:u w:val="single"/>
          <w:lang w:val="nl-BE" w:eastAsia="nl-BE"/>
        </w:rPr>
      </w:pPr>
      <w:r w:rsidRPr="00FB523C">
        <w:rPr>
          <w:rFonts w:ascii="Arial" w:hAnsi="Arial" w:cs="Arial"/>
          <w:b/>
          <w:bCs/>
          <w:u w:val="single"/>
          <w:lang w:val="nl-BE" w:eastAsia="nl-BE"/>
        </w:rPr>
        <w:lastRenderedPageBreak/>
        <w:t>Toetreding tot de overeenkomst – startfase 2</w:t>
      </w:r>
    </w:p>
    <w:p w14:paraId="41DC6D33" w14:textId="77777777" w:rsidR="00FB523C" w:rsidRPr="00FB523C" w:rsidRDefault="00FB523C" w:rsidP="00FB523C">
      <w:pPr>
        <w:tabs>
          <w:tab w:val="left" w:pos="3969"/>
        </w:tabs>
        <w:ind w:right="-108"/>
        <w:rPr>
          <w:rFonts w:ascii="Arial" w:hAnsi="Arial" w:cs="Arial"/>
          <w:b/>
          <w:bCs/>
          <w:u w:val="single"/>
          <w:lang w:val="nl-BE" w:eastAsia="nl-BE"/>
        </w:rPr>
      </w:pPr>
    </w:p>
    <w:p w14:paraId="40561951" w14:textId="77777777" w:rsidR="00FB523C" w:rsidRPr="00FB523C" w:rsidRDefault="00FB523C" w:rsidP="00FB523C">
      <w:pPr>
        <w:tabs>
          <w:tab w:val="left" w:pos="3969"/>
        </w:tabs>
        <w:ind w:right="-108"/>
        <w:rPr>
          <w:rFonts w:ascii="Arial" w:hAnsi="Arial" w:cs="Arial"/>
          <w:b/>
          <w:bCs/>
          <w:lang w:val="nl-BE" w:eastAsia="nl-BE"/>
        </w:rPr>
      </w:pPr>
      <w:r w:rsidRPr="00FB523C">
        <w:rPr>
          <w:rFonts w:ascii="Arial" w:hAnsi="Arial" w:cs="Arial"/>
          <w:b/>
          <w:bCs/>
          <w:lang w:val="nl-BE" w:eastAsia="nl-BE"/>
        </w:rPr>
        <w:t xml:space="preserve">Voor de kinesitherapeuten die deelnemen aan de KCE-studie </w:t>
      </w:r>
    </w:p>
    <w:p w14:paraId="4215FF75" w14:textId="77777777" w:rsidR="00FB523C" w:rsidRPr="00FB523C" w:rsidRDefault="00FB523C" w:rsidP="00FB523C">
      <w:pPr>
        <w:widowControl w:val="0"/>
        <w:tabs>
          <w:tab w:val="left" w:pos="3969"/>
        </w:tabs>
        <w:autoSpaceDE w:val="0"/>
        <w:autoSpaceDN w:val="0"/>
        <w:ind w:right="610"/>
        <w:jc w:val="both"/>
        <w:rPr>
          <w:rFonts w:ascii="Arial" w:hAnsi="Arial" w:cs="Arial"/>
          <w:lang w:val="nl-BE" w:eastAsia="nl-BE"/>
        </w:rPr>
      </w:pPr>
    </w:p>
    <w:p w14:paraId="60F60CD6" w14:textId="77777777" w:rsidR="00FB523C" w:rsidRPr="00FB523C" w:rsidRDefault="00FB523C" w:rsidP="00FB523C">
      <w:pPr>
        <w:widowControl w:val="0"/>
        <w:tabs>
          <w:tab w:val="left" w:pos="3969"/>
        </w:tabs>
        <w:autoSpaceDE w:val="0"/>
        <w:autoSpaceDN w:val="0"/>
        <w:ind w:right="612"/>
        <w:jc w:val="both"/>
        <w:rPr>
          <w:rFonts w:ascii="Arial" w:hAnsi="Arial" w:cs="Arial"/>
          <w:lang w:val="nl-BE" w:eastAsia="nl-BE"/>
        </w:rPr>
      </w:pPr>
      <w:r w:rsidRPr="00FB523C">
        <w:rPr>
          <w:rFonts w:ascii="Arial" w:hAnsi="Arial" w:cs="Arial"/>
          <w:lang w:val="nl-BE" w:eastAsia="nl-BE"/>
        </w:rPr>
        <w:t>Indien u tot de overeenkomst toegetreden bent, wordt u geacht deze wijzigingsclausule (zie bijlage1) te hebben goedgekeurd bij gebreke van een reactie binnen 15 kalenderdagen na ontvangst van deze wijzigingsclausule.</w:t>
      </w:r>
    </w:p>
    <w:p w14:paraId="5A5745B5" w14:textId="77777777" w:rsidR="00FB523C" w:rsidRPr="00FB523C" w:rsidRDefault="00FB523C" w:rsidP="00FB523C">
      <w:pPr>
        <w:widowControl w:val="0"/>
        <w:tabs>
          <w:tab w:val="left" w:pos="3969"/>
        </w:tabs>
        <w:autoSpaceDE w:val="0"/>
        <w:autoSpaceDN w:val="0"/>
        <w:ind w:left="221" w:right="612"/>
        <w:jc w:val="both"/>
        <w:rPr>
          <w:rFonts w:ascii="Arial" w:hAnsi="Arial" w:cs="Arial"/>
          <w:lang w:val="nl-BE" w:eastAsia="nl-BE"/>
        </w:rPr>
      </w:pPr>
    </w:p>
    <w:p w14:paraId="611A1408" w14:textId="77777777" w:rsidR="00FB523C" w:rsidRPr="00FB523C" w:rsidRDefault="00FB523C" w:rsidP="00FB523C">
      <w:pPr>
        <w:widowControl w:val="0"/>
        <w:tabs>
          <w:tab w:val="left" w:pos="3969"/>
        </w:tabs>
        <w:autoSpaceDE w:val="0"/>
        <w:autoSpaceDN w:val="0"/>
        <w:ind w:right="612"/>
        <w:jc w:val="both"/>
        <w:rPr>
          <w:rFonts w:ascii="Arial" w:hAnsi="Arial" w:cs="Arial"/>
          <w:lang w:val="nl-BE" w:eastAsia="nl-BE"/>
        </w:rPr>
      </w:pPr>
      <w:r w:rsidRPr="00FB523C">
        <w:rPr>
          <w:rFonts w:ascii="Arial" w:hAnsi="Arial" w:cs="Arial"/>
          <w:lang w:val="nl-BE" w:eastAsia="nl-BE"/>
        </w:rPr>
        <w:t>Een weigering tot goedkeuring van de wijzigingsclausule kan u aan ons Instituut kennisgeven door middel van een aangetekend schrijven gericht aan het Verzekeringscomité:</w:t>
      </w:r>
    </w:p>
    <w:p w14:paraId="407F6A99" w14:textId="77777777" w:rsidR="00FB523C" w:rsidRPr="00FB523C" w:rsidRDefault="00FB523C" w:rsidP="00FB523C">
      <w:pPr>
        <w:tabs>
          <w:tab w:val="left" w:pos="3969"/>
        </w:tabs>
        <w:ind w:left="567"/>
        <w:rPr>
          <w:rFonts w:ascii="Calibri" w:hAnsi="Calibri"/>
          <w:lang w:val="nl-BE" w:eastAsia="nl-BE"/>
        </w:rPr>
      </w:pPr>
      <w:r w:rsidRPr="00FB523C">
        <w:rPr>
          <w:rFonts w:ascii="Arial" w:hAnsi="Arial"/>
          <w:lang w:val="nl-BE" w:eastAsia="nl-BE"/>
        </w:rPr>
        <w:t>RIZIV</w:t>
      </w:r>
    </w:p>
    <w:p w14:paraId="73293470" w14:textId="77777777" w:rsidR="00FB523C" w:rsidRPr="00FB523C" w:rsidRDefault="00FB523C" w:rsidP="00FB523C">
      <w:pPr>
        <w:tabs>
          <w:tab w:val="left" w:pos="3969"/>
        </w:tabs>
        <w:ind w:left="567"/>
        <w:rPr>
          <w:rFonts w:ascii="Arial" w:hAnsi="Arial"/>
          <w:lang w:val="nl-BE" w:eastAsia="nl-BE"/>
        </w:rPr>
      </w:pPr>
      <w:r w:rsidRPr="00FB523C">
        <w:rPr>
          <w:rFonts w:ascii="Arial" w:hAnsi="Arial"/>
          <w:lang w:val="nl-BE" w:eastAsia="nl-BE"/>
        </w:rPr>
        <w:t>Dienst voor Geneeskundige Verzorging</w:t>
      </w:r>
    </w:p>
    <w:p w14:paraId="0ECDAA1F" w14:textId="77777777" w:rsidR="00FB523C" w:rsidRPr="00FB523C" w:rsidRDefault="00FB523C" w:rsidP="00FB523C">
      <w:pPr>
        <w:tabs>
          <w:tab w:val="left" w:pos="3969"/>
        </w:tabs>
        <w:ind w:left="567"/>
        <w:rPr>
          <w:rFonts w:ascii="Arial" w:hAnsi="Arial"/>
          <w:lang w:val="nl-BE" w:eastAsia="nl-BE"/>
        </w:rPr>
      </w:pPr>
      <w:r w:rsidRPr="00FB523C">
        <w:rPr>
          <w:rFonts w:ascii="Arial" w:hAnsi="Arial"/>
          <w:lang w:val="nl-BE" w:eastAsia="nl-BE"/>
        </w:rPr>
        <w:t>Secretariaat van het Verzekeringscomité</w:t>
      </w:r>
    </w:p>
    <w:p w14:paraId="03041D70" w14:textId="77777777" w:rsidR="00FB523C" w:rsidRPr="00FB523C" w:rsidRDefault="00FB523C" w:rsidP="00FB523C">
      <w:pPr>
        <w:tabs>
          <w:tab w:val="left" w:pos="3969"/>
        </w:tabs>
        <w:ind w:left="567"/>
        <w:rPr>
          <w:rFonts w:ascii="Arial" w:hAnsi="Arial"/>
          <w:lang w:val="nl-BE" w:eastAsia="nl-BE"/>
        </w:rPr>
      </w:pPr>
      <w:proofErr w:type="spellStart"/>
      <w:r w:rsidRPr="00FB523C">
        <w:rPr>
          <w:rFonts w:ascii="Arial" w:hAnsi="Arial"/>
          <w:lang w:val="nl-BE" w:eastAsia="nl-BE"/>
        </w:rPr>
        <w:t>Galileelaan</w:t>
      </w:r>
      <w:proofErr w:type="spellEnd"/>
      <w:r w:rsidRPr="00FB523C">
        <w:rPr>
          <w:rFonts w:ascii="Arial" w:hAnsi="Arial"/>
          <w:lang w:val="nl-BE" w:eastAsia="nl-BE"/>
        </w:rPr>
        <w:t>  5/01</w:t>
      </w:r>
    </w:p>
    <w:p w14:paraId="4FEA11AD" w14:textId="77777777" w:rsidR="00FB523C" w:rsidRPr="00FB523C" w:rsidRDefault="00FB523C" w:rsidP="00FB523C">
      <w:pPr>
        <w:tabs>
          <w:tab w:val="left" w:pos="3969"/>
        </w:tabs>
        <w:ind w:left="567"/>
        <w:rPr>
          <w:rFonts w:ascii="Arial" w:hAnsi="Arial"/>
          <w:lang w:val="nl-BE" w:eastAsia="nl-BE"/>
        </w:rPr>
      </w:pPr>
      <w:r w:rsidRPr="00FB523C">
        <w:rPr>
          <w:rFonts w:ascii="Arial" w:hAnsi="Arial"/>
          <w:lang w:val="nl-BE" w:eastAsia="nl-BE"/>
        </w:rPr>
        <w:t>1210 Brussel</w:t>
      </w:r>
    </w:p>
    <w:p w14:paraId="61B4F855" w14:textId="77777777" w:rsidR="00FB523C" w:rsidRPr="00FB523C" w:rsidRDefault="00FB523C" w:rsidP="00FB523C">
      <w:pPr>
        <w:widowControl w:val="0"/>
        <w:tabs>
          <w:tab w:val="left" w:pos="3969"/>
        </w:tabs>
        <w:autoSpaceDE w:val="0"/>
        <w:autoSpaceDN w:val="0"/>
        <w:ind w:right="612"/>
        <w:jc w:val="both"/>
        <w:rPr>
          <w:rFonts w:ascii="Arial" w:hAnsi="Arial" w:cs="Arial"/>
          <w:lang w:val="nl-BE" w:eastAsia="nl-BE"/>
        </w:rPr>
      </w:pPr>
    </w:p>
    <w:p w14:paraId="76A7C797" w14:textId="77777777" w:rsidR="00FB523C" w:rsidRPr="00FB523C" w:rsidRDefault="00FB523C" w:rsidP="00FB523C">
      <w:pPr>
        <w:widowControl w:val="0"/>
        <w:tabs>
          <w:tab w:val="left" w:pos="3969"/>
        </w:tabs>
        <w:autoSpaceDE w:val="0"/>
        <w:autoSpaceDN w:val="0"/>
        <w:ind w:right="612"/>
        <w:jc w:val="both"/>
        <w:rPr>
          <w:rFonts w:ascii="Arial" w:hAnsi="Arial" w:cs="Arial"/>
          <w:lang w:val="nl-BE" w:eastAsia="nl-BE"/>
        </w:rPr>
      </w:pPr>
      <w:r w:rsidRPr="00FB523C">
        <w:rPr>
          <w:rFonts w:ascii="Arial" w:hAnsi="Arial" w:cs="Arial"/>
          <w:lang w:val="nl-BE" w:eastAsia="nl-BE"/>
        </w:rPr>
        <w:t xml:space="preserve">De niet bij deze clausule gewijzigde overeenkomst afgesloten tussen het Verzekeringscomité en contractant voor de vergoeding van de revalidatie van patiënten voor en na primaire knie- of </w:t>
      </w:r>
      <w:proofErr w:type="spellStart"/>
      <w:r w:rsidRPr="00FB523C">
        <w:rPr>
          <w:rFonts w:ascii="Arial" w:hAnsi="Arial" w:cs="Arial"/>
          <w:lang w:val="nl-BE" w:eastAsia="nl-BE"/>
        </w:rPr>
        <w:t>heupartroplastiek</w:t>
      </w:r>
      <w:proofErr w:type="spellEnd"/>
      <w:r w:rsidRPr="00FB523C">
        <w:rPr>
          <w:rFonts w:ascii="Arial" w:hAnsi="Arial" w:cs="Arial"/>
          <w:lang w:val="nl-BE" w:eastAsia="nl-BE"/>
        </w:rPr>
        <w:t xml:space="preserve"> met een mobiele toepassing, zoals gewijzigd bij wijzigingsclausule aangenomen door het Verzekeringscomité op 6 september 2021, neemt dan voor u een einde op de eerste dag van de maand die volgt op de maand waarin u de bovenstaande kennisgeving hebt gestuurd.</w:t>
      </w:r>
    </w:p>
    <w:p w14:paraId="1DA0EF95" w14:textId="77777777" w:rsidR="00FB523C" w:rsidRPr="00FB523C" w:rsidRDefault="00FB523C" w:rsidP="00FB523C">
      <w:pPr>
        <w:widowControl w:val="0"/>
        <w:tabs>
          <w:tab w:val="left" w:pos="3969"/>
        </w:tabs>
        <w:autoSpaceDE w:val="0"/>
        <w:autoSpaceDN w:val="0"/>
        <w:ind w:left="221" w:right="612"/>
        <w:jc w:val="both"/>
        <w:rPr>
          <w:rFonts w:ascii="Arial" w:hAnsi="Arial" w:cs="Arial"/>
          <w:lang w:val="nl-BE" w:eastAsia="nl-BE"/>
        </w:rPr>
      </w:pPr>
    </w:p>
    <w:p w14:paraId="4213E731" w14:textId="77777777" w:rsidR="00FB523C" w:rsidRPr="00FB523C" w:rsidRDefault="00FB523C" w:rsidP="00FB523C">
      <w:pPr>
        <w:widowControl w:val="0"/>
        <w:tabs>
          <w:tab w:val="left" w:pos="3969"/>
        </w:tabs>
        <w:autoSpaceDE w:val="0"/>
        <w:autoSpaceDN w:val="0"/>
        <w:ind w:right="607"/>
        <w:jc w:val="both"/>
        <w:rPr>
          <w:rFonts w:ascii="Arial" w:hAnsi="Arial" w:cs="Arial"/>
          <w:lang w:val="nl-BE" w:eastAsia="nl-BE"/>
        </w:rPr>
      </w:pPr>
      <w:r w:rsidRPr="00FB523C">
        <w:rPr>
          <w:rFonts w:ascii="Arial" w:hAnsi="Arial" w:cs="Arial"/>
          <w:lang w:val="nl-BE" w:eastAsia="nl-BE"/>
        </w:rPr>
        <w:t xml:space="preserve">Indien de revalidatie voor en na primaire knie- of </w:t>
      </w:r>
      <w:proofErr w:type="spellStart"/>
      <w:r w:rsidRPr="00FB523C">
        <w:rPr>
          <w:rFonts w:ascii="Arial" w:hAnsi="Arial" w:cs="Arial"/>
          <w:lang w:val="nl-BE" w:eastAsia="nl-BE"/>
        </w:rPr>
        <w:t>heupartroplastiek</w:t>
      </w:r>
      <w:proofErr w:type="spellEnd"/>
      <w:r w:rsidRPr="00FB523C">
        <w:rPr>
          <w:rFonts w:ascii="Arial" w:hAnsi="Arial" w:cs="Arial"/>
          <w:lang w:val="nl-BE" w:eastAsia="nl-BE"/>
        </w:rPr>
        <w:t xml:space="preserve"> ondersteund door een mobiele toepassing door de patiënt reeds gestart is voor het einde van deze overeenkomst, zullen alle diensten en verstrekkingen verricht na het einde van de overeenkomst verleend worden in overeenstemming met de bepalingen van deze overeenkomst.</w:t>
      </w:r>
    </w:p>
    <w:p w14:paraId="10992842" w14:textId="77777777" w:rsidR="00FB523C" w:rsidRPr="00FB523C" w:rsidRDefault="00FB523C" w:rsidP="00FB523C">
      <w:pPr>
        <w:widowControl w:val="0"/>
        <w:tabs>
          <w:tab w:val="left" w:pos="3969"/>
        </w:tabs>
        <w:autoSpaceDE w:val="0"/>
        <w:autoSpaceDN w:val="0"/>
        <w:ind w:left="221" w:right="612"/>
        <w:jc w:val="both"/>
        <w:rPr>
          <w:rFonts w:ascii="Arial" w:hAnsi="Arial" w:cs="Arial"/>
          <w:lang w:val="nl-BE" w:eastAsia="nl-BE"/>
        </w:rPr>
      </w:pPr>
    </w:p>
    <w:p w14:paraId="5EAA1D34" w14:textId="77777777" w:rsidR="00FB523C" w:rsidRPr="00FB523C" w:rsidRDefault="00FB523C" w:rsidP="00FB523C">
      <w:pPr>
        <w:tabs>
          <w:tab w:val="left" w:pos="3969"/>
        </w:tabs>
        <w:ind w:right="-108"/>
        <w:rPr>
          <w:rFonts w:ascii="Arial" w:hAnsi="Arial" w:cs="Arial"/>
          <w:lang w:val="nl-BE" w:eastAsia="nl-BE"/>
        </w:rPr>
      </w:pPr>
    </w:p>
    <w:p w14:paraId="3F2F3AB1" w14:textId="77777777" w:rsidR="00FB523C" w:rsidRPr="00FB523C" w:rsidRDefault="00FB523C" w:rsidP="00FB523C">
      <w:pPr>
        <w:tabs>
          <w:tab w:val="left" w:pos="3969"/>
        </w:tabs>
        <w:spacing w:before="3" w:after="120"/>
        <w:ind w:right="-108"/>
        <w:jc w:val="both"/>
        <w:rPr>
          <w:rFonts w:ascii="Arial" w:hAnsi="Arial" w:cs="Arial"/>
          <w:b/>
          <w:bCs/>
          <w:lang w:val="nl-BE" w:eastAsia="nl-BE"/>
        </w:rPr>
      </w:pPr>
      <w:r w:rsidRPr="00FB523C">
        <w:rPr>
          <w:rFonts w:ascii="Arial" w:hAnsi="Arial" w:cs="Arial"/>
          <w:b/>
          <w:bCs/>
          <w:lang w:val="nl-BE" w:eastAsia="nl-BE"/>
        </w:rPr>
        <w:t>Voor de kinesitherapeuten die niet deelnemen aan de KCE-studie (artikel 12.3)</w:t>
      </w:r>
    </w:p>
    <w:p w14:paraId="11EB7A3C" w14:textId="77777777" w:rsidR="00FB523C" w:rsidRPr="00FB523C" w:rsidRDefault="00FB523C" w:rsidP="00FB523C">
      <w:pPr>
        <w:tabs>
          <w:tab w:val="left" w:pos="3969"/>
        </w:tabs>
        <w:spacing w:before="157" w:after="120"/>
        <w:ind w:right="215"/>
        <w:jc w:val="both"/>
        <w:rPr>
          <w:rFonts w:ascii="Arial" w:hAnsi="Arial" w:cs="Arial"/>
          <w:bCs/>
          <w:lang w:val="nl-BE" w:eastAsia="nl-BE"/>
        </w:rPr>
      </w:pPr>
      <w:r w:rsidRPr="00FB523C">
        <w:rPr>
          <w:rFonts w:ascii="Arial" w:hAnsi="Arial" w:cs="Arial"/>
          <w:bCs/>
          <w:lang w:val="nl-BE" w:eastAsia="nl-BE"/>
        </w:rPr>
        <w:t>Een kinesitherapeut kan toetreden tot fase 2 van de overeenkomst nadat hij/zij de opleiding voor het gebruik van en de toegang tot het platform gevolgd heeft. Dit gebeurt via een pop-up, een afzonderlijk venster, in het registratieproces.</w:t>
      </w:r>
    </w:p>
    <w:p w14:paraId="11BD12C9" w14:textId="77777777" w:rsidR="00FB523C" w:rsidRPr="00FB523C" w:rsidRDefault="00FB523C" w:rsidP="00FB523C">
      <w:pPr>
        <w:tabs>
          <w:tab w:val="left" w:pos="3969"/>
        </w:tabs>
        <w:spacing w:before="157" w:after="120" w:line="276" w:lineRule="auto"/>
        <w:ind w:right="215"/>
        <w:jc w:val="both"/>
        <w:rPr>
          <w:rFonts w:ascii="Arial" w:hAnsi="Arial" w:cs="Arial"/>
          <w:lang w:val="nl-BE" w:eastAsia="nl-BE"/>
        </w:rPr>
      </w:pPr>
      <w:r w:rsidRPr="00FB523C">
        <w:rPr>
          <w:rFonts w:ascii="Arial" w:hAnsi="Arial" w:cs="Arial"/>
          <w:lang w:val="nl-BE" w:eastAsia="nl-BE"/>
        </w:rPr>
        <w:t>Deze pop-up staat toe dat de bepalingen van deze overeenkomst integraal en duidelijk weergegeven worden op het scherm van de kinesitherapeut</w:t>
      </w:r>
    </w:p>
    <w:p w14:paraId="1D866B55" w14:textId="77777777" w:rsidR="00FB523C" w:rsidRPr="00FB523C" w:rsidRDefault="00FB523C" w:rsidP="00FB523C">
      <w:pPr>
        <w:tabs>
          <w:tab w:val="left" w:pos="3969"/>
        </w:tabs>
        <w:spacing w:before="157" w:after="120" w:line="276" w:lineRule="auto"/>
        <w:ind w:right="215"/>
        <w:jc w:val="both"/>
        <w:rPr>
          <w:rFonts w:ascii="Arial" w:hAnsi="Arial" w:cs="Arial"/>
          <w:lang w:val="nl-BE" w:eastAsia="nl-BE"/>
        </w:rPr>
      </w:pPr>
      <w:r w:rsidRPr="00FB523C">
        <w:rPr>
          <w:rFonts w:ascii="Arial" w:hAnsi="Arial" w:cs="Arial"/>
          <w:lang w:val="nl-BE" w:eastAsia="nl-BE"/>
        </w:rPr>
        <w:t>Door het aanklikken van het vakje met de tekst “De kinesitherapeut verklaart kennis te hebben genomen</w:t>
      </w:r>
      <w:r w:rsidRPr="00FB523C">
        <w:rPr>
          <w:rFonts w:ascii="Arial" w:hAnsi="Arial" w:cs="Arial"/>
          <w:spacing w:val="-11"/>
          <w:lang w:val="nl-BE" w:eastAsia="nl-BE"/>
        </w:rPr>
        <w:t xml:space="preserve"> </w:t>
      </w:r>
      <w:r w:rsidRPr="00FB523C">
        <w:rPr>
          <w:rFonts w:ascii="Arial" w:hAnsi="Arial" w:cs="Arial"/>
          <w:lang w:val="nl-BE" w:eastAsia="nl-BE"/>
        </w:rPr>
        <w:t>van</w:t>
      </w:r>
      <w:r w:rsidRPr="00FB523C">
        <w:rPr>
          <w:rFonts w:ascii="Arial" w:hAnsi="Arial" w:cs="Arial"/>
          <w:spacing w:val="-9"/>
          <w:lang w:val="nl-BE" w:eastAsia="nl-BE"/>
        </w:rPr>
        <w:t xml:space="preserve"> </w:t>
      </w:r>
      <w:r w:rsidRPr="00FB523C">
        <w:rPr>
          <w:rFonts w:ascii="Arial" w:hAnsi="Arial" w:cs="Arial"/>
          <w:lang w:val="nl-BE" w:eastAsia="nl-BE"/>
        </w:rPr>
        <w:t>de</w:t>
      </w:r>
      <w:r w:rsidRPr="00FB523C">
        <w:rPr>
          <w:rFonts w:ascii="Arial" w:hAnsi="Arial" w:cs="Arial"/>
          <w:spacing w:val="-11"/>
          <w:lang w:val="nl-BE" w:eastAsia="nl-BE"/>
        </w:rPr>
        <w:t xml:space="preserve"> </w:t>
      </w:r>
      <w:r w:rsidRPr="00FB523C">
        <w:rPr>
          <w:rFonts w:ascii="Arial" w:hAnsi="Arial" w:cs="Arial"/>
          <w:lang w:val="nl-BE" w:eastAsia="nl-BE"/>
        </w:rPr>
        <w:t>bepalingen</w:t>
      </w:r>
      <w:r w:rsidRPr="00FB523C">
        <w:rPr>
          <w:rFonts w:ascii="Arial" w:hAnsi="Arial" w:cs="Arial"/>
          <w:spacing w:val="-11"/>
          <w:lang w:val="nl-BE" w:eastAsia="nl-BE"/>
        </w:rPr>
        <w:t xml:space="preserve"> </w:t>
      </w:r>
      <w:r w:rsidRPr="00FB523C">
        <w:rPr>
          <w:rFonts w:ascii="Arial" w:hAnsi="Arial" w:cs="Arial"/>
          <w:lang w:val="nl-BE" w:eastAsia="nl-BE"/>
        </w:rPr>
        <w:t>van</w:t>
      </w:r>
      <w:r w:rsidRPr="00FB523C">
        <w:rPr>
          <w:rFonts w:ascii="Arial" w:hAnsi="Arial" w:cs="Arial"/>
          <w:spacing w:val="-9"/>
          <w:lang w:val="nl-BE" w:eastAsia="nl-BE"/>
        </w:rPr>
        <w:t xml:space="preserve"> </w:t>
      </w:r>
      <w:r w:rsidRPr="00FB523C">
        <w:rPr>
          <w:rFonts w:ascii="Arial" w:hAnsi="Arial" w:cs="Arial"/>
          <w:lang w:val="nl-BE" w:eastAsia="nl-BE"/>
        </w:rPr>
        <w:t>de</w:t>
      </w:r>
      <w:r w:rsidRPr="00FB523C">
        <w:rPr>
          <w:rFonts w:ascii="Arial" w:hAnsi="Arial" w:cs="Arial"/>
          <w:spacing w:val="-10"/>
          <w:lang w:val="nl-BE" w:eastAsia="nl-BE"/>
        </w:rPr>
        <w:t xml:space="preserve"> </w:t>
      </w:r>
      <w:r w:rsidRPr="00FB523C">
        <w:rPr>
          <w:rFonts w:ascii="Arial" w:hAnsi="Arial" w:cs="Arial"/>
          <w:lang w:val="nl-BE" w:eastAsia="nl-BE"/>
        </w:rPr>
        <w:t>‘overeenkomst</w:t>
      </w:r>
      <w:r w:rsidRPr="00FB523C">
        <w:rPr>
          <w:rFonts w:ascii="Arial" w:hAnsi="Arial" w:cs="Arial"/>
          <w:spacing w:val="-9"/>
          <w:lang w:val="nl-BE" w:eastAsia="nl-BE"/>
        </w:rPr>
        <w:t xml:space="preserve"> </w:t>
      </w:r>
      <w:r w:rsidRPr="00FB523C">
        <w:rPr>
          <w:rFonts w:ascii="Arial" w:hAnsi="Arial" w:cs="Arial"/>
          <w:lang w:val="nl-BE" w:eastAsia="nl-BE"/>
        </w:rPr>
        <w:t>tussen</w:t>
      </w:r>
      <w:r w:rsidRPr="00FB523C">
        <w:rPr>
          <w:rFonts w:ascii="Arial" w:hAnsi="Arial" w:cs="Arial"/>
          <w:spacing w:val="-9"/>
          <w:lang w:val="nl-BE" w:eastAsia="nl-BE"/>
        </w:rPr>
        <w:t xml:space="preserve"> </w:t>
      </w:r>
      <w:r w:rsidRPr="00FB523C">
        <w:rPr>
          <w:rFonts w:ascii="Arial" w:hAnsi="Arial" w:cs="Arial"/>
          <w:lang w:val="nl-BE" w:eastAsia="nl-BE"/>
        </w:rPr>
        <w:t>het</w:t>
      </w:r>
      <w:r w:rsidRPr="00FB523C">
        <w:rPr>
          <w:rFonts w:ascii="Arial" w:hAnsi="Arial" w:cs="Arial"/>
          <w:spacing w:val="-7"/>
          <w:lang w:val="nl-BE" w:eastAsia="nl-BE"/>
        </w:rPr>
        <w:t xml:space="preserve"> </w:t>
      </w:r>
      <w:r w:rsidRPr="00FB523C">
        <w:rPr>
          <w:rFonts w:ascii="Arial" w:hAnsi="Arial" w:cs="Arial"/>
          <w:lang w:val="nl-BE" w:eastAsia="nl-BE"/>
        </w:rPr>
        <w:t>Verzekeringscomité</w:t>
      </w:r>
      <w:r w:rsidRPr="00FB523C">
        <w:rPr>
          <w:rFonts w:ascii="Arial" w:hAnsi="Arial" w:cs="Arial"/>
          <w:spacing w:val="-9"/>
          <w:lang w:val="nl-BE" w:eastAsia="nl-BE"/>
        </w:rPr>
        <w:t xml:space="preserve"> </w:t>
      </w:r>
      <w:r w:rsidRPr="00FB523C">
        <w:rPr>
          <w:rFonts w:ascii="Arial" w:hAnsi="Arial" w:cs="Arial"/>
          <w:lang w:val="nl-BE" w:eastAsia="nl-BE"/>
        </w:rPr>
        <w:t>van</w:t>
      </w:r>
      <w:r w:rsidRPr="00FB523C">
        <w:rPr>
          <w:rFonts w:ascii="Arial" w:hAnsi="Arial" w:cs="Arial"/>
          <w:spacing w:val="-9"/>
          <w:lang w:val="nl-BE" w:eastAsia="nl-BE"/>
        </w:rPr>
        <w:t xml:space="preserve"> </w:t>
      </w:r>
      <w:r w:rsidRPr="00FB523C">
        <w:rPr>
          <w:rFonts w:ascii="Arial" w:hAnsi="Arial" w:cs="Arial"/>
          <w:lang w:val="nl-BE" w:eastAsia="nl-BE"/>
        </w:rPr>
        <w:t>de</w:t>
      </w:r>
      <w:r w:rsidRPr="00FB523C">
        <w:rPr>
          <w:rFonts w:ascii="Arial" w:hAnsi="Arial" w:cs="Arial"/>
          <w:spacing w:val="-11"/>
          <w:lang w:val="nl-BE" w:eastAsia="nl-BE"/>
        </w:rPr>
        <w:t xml:space="preserve"> </w:t>
      </w:r>
      <w:r w:rsidRPr="00FB523C">
        <w:rPr>
          <w:rFonts w:ascii="Arial" w:hAnsi="Arial" w:cs="Arial"/>
          <w:lang w:val="nl-BE" w:eastAsia="nl-BE"/>
        </w:rPr>
        <w:t>dienst voor geneeskundige verzorging</w:t>
      </w:r>
      <w:r w:rsidRPr="00FB523C">
        <w:rPr>
          <w:rFonts w:ascii="Arial" w:hAnsi="Arial" w:cs="Arial"/>
          <w:i/>
          <w:iCs/>
          <w:lang w:val="nl-BE" w:eastAsia="nl-BE"/>
        </w:rPr>
        <w:t xml:space="preserve"> </w:t>
      </w:r>
      <w:r w:rsidRPr="00FB523C">
        <w:rPr>
          <w:rFonts w:ascii="Arial" w:hAnsi="Arial" w:cs="Arial"/>
          <w:lang w:val="nl-BE" w:eastAsia="nl-BE"/>
        </w:rPr>
        <w:t xml:space="preserve">van het RIZIV, de kinesitherapeuten en erkende verplegingsinrichtingen voor de vergoeding van de revalidatie van patiënten voor en na primaire knie- of </w:t>
      </w:r>
      <w:proofErr w:type="spellStart"/>
      <w:r w:rsidRPr="00FB523C">
        <w:rPr>
          <w:rFonts w:ascii="Arial" w:hAnsi="Arial" w:cs="Arial"/>
          <w:lang w:val="nl-BE" w:eastAsia="nl-BE"/>
        </w:rPr>
        <w:t>heupartroplastiek</w:t>
      </w:r>
      <w:proofErr w:type="spellEnd"/>
      <w:r w:rsidRPr="00FB523C">
        <w:rPr>
          <w:rFonts w:ascii="Arial" w:hAnsi="Arial" w:cs="Arial"/>
          <w:lang w:val="nl-BE" w:eastAsia="nl-BE"/>
        </w:rPr>
        <w:t xml:space="preserve"> met een mobiele toepassing’ en deze te aanvaarden.”, treedt de kinesitherapeut toe tot deze overeenkomst en verdwijnt deze</w:t>
      </w:r>
      <w:r w:rsidRPr="00FB523C">
        <w:rPr>
          <w:rFonts w:ascii="Arial" w:hAnsi="Arial" w:cs="Arial"/>
          <w:spacing w:val="-4"/>
          <w:lang w:val="nl-BE" w:eastAsia="nl-BE"/>
        </w:rPr>
        <w:t xml:space="preserve"> </w:t>
      </w:r>
      <w:r w:rsidRPr="00FB523C">
        <w:rPr>
          <w:rFonts w:ascii="Arial" w:hAnsi="Arial" w:cs="Arial"/>
          <w:lang w:val="nl-BE" w:eastAsia="nl-BE"/>
        </w:rPr>
        <w:t>pop-up.</w:t>
      </w:r>
    </w:p>
    <w:p w14:paraId="48D06C34" w14:textId="77777777" w:rsidR="00FB523C" w:rsidRPr="00FB523C" w:rsidRDefault="00FB523C" w:rsidP="00FB523C">
      <w:pPr>
        <w:tabs>
          <w:tab w:val="left" w:pos="3969"/>
        </w:tabs>
        <w:spacing w:before="157" w:after="120" w:line="276" w:lineRule="auto"/>
        <w:ind w:right="215"/>
        <w:jc w:val="both"/>
        <w:rPr>
          <w:rFonts w:ascii="Arial" w:hAnsi="Arial" w:cs="Arial"/>
          <w:lang w:val="nl-BE" w:eastAsia="nl-BE"/>
        </w:rPr>
      </w:pPr>
      <w:r w:rsidRPr="00FB523C">
        <w:rPr>
          <w:rFonts w:ascii="Arial" w:hAnsi="Arial" w:cs="Arial"/>
          <w:lang w:val="nl-BE" w:eastAsia="nl-BE"/>
        </w:rPr>
        <w:t>De kinesitherapeut kan vervolgens het registratie- en toetredingsproces afronden en toegang krijgen tot het platform.</w:t>
      </w:r>
    </w:p>
    <w:p w14:paraId="7ED3D5F0" w14:textId="77777777" w:rsidR="00FB523C" w:rsidRPr="00FB523C" w:rsidRDefault="00FB523C" w:rsidP="00FB523C">
      <w:pPr>
        <w:tabs>
          <w:tab w:val="left" w:pos="3969"/>
        </w:tabs>
        <w:spacing w:before="157" w:after="120" w:line="276" w:lineRule="auto"/>
        <w:ind w:right="215"/>
        <w:jc w:val="both"/>
        <w:rPr>
          <w:rFonts w:ascii="Arial" w:hAnsi="Arial" w:cs="Arial"/>
          <w:lang w:val="nl-BE" w:eastAsia="nl-BE"/>
        </w:rPr>
      </w:pPr>
      <w:r w:rsidRPr="00FB523C">
        <w:rPr>
          <w:rFonts w:ascii="Arial" w:hAnsi="Arial" w:cs="Arial"/>
          <w:lang w:val="nl-BE" w:eastAsia="nl-BE"/>
        </w:rPr>
        <w:t xml:space="preserve">Een lijst van kinesitherapeuten toegetreden tot deze overeenkomst wordt door middel van een link naar een internetpagina bekendgemaakt op de webpagina van het Riziv </w:t>
      </w:r>
      <w:hyperlink r:id="rId11" w:history="1">
        <w:r w:rsidRPr="00FB523C">
          <w:rPr>
            <w:rFonts w:ascii="Arial" w:hAnsi="Arial"/>
            <w:color w:val="0000FF"/>
            <w:u w:val="single"/>
            <w:lang w:val="nl-BE" w:eastAsia="nl-BE"/>
          </w:rPr>
          <w:t>Terugbetaling zorg op afstand: revalidatie na heup- of knieprothese ondersteund door mobiele toepassing - RIZIV (fgov.be)</w:t>
        </w:r>
      </w:hyperlink>
      <w:r w:rsidRPr="00FB523C">
        <w:rPr>
          <w:rFonts w:ascii="Arial" w:hAnsi="Arial" w:cs="Arial"/>
          <w:lang w:val="nl-BE" w:eastAsia="nl-BE"/>
        </w:rPr>
        <w:t>.</w:t>
      </w:r>
    </w:p>
    <w:p w14:paraId="1FC34A3B" w14:textId="77777777" w:rsidR="00FB523C" w:rsidRPr="00FB523C" w:rsidRDefault="00FB523C" w:rsidP="00FB523C">
      <w:pPr>
        <w:rPr>
          <w:rFonts w:ascii="Arial" w:hAnsi="Arial"/>
          <w:i/>
          <w:sz w:val="22"/>
          <w:lang w:val="nl-BE" w:eastAsia="nl-BE"/>
        </w:rPr>
      </w:pPr>
      <w:r w:rsidRPr="00FB523C">
        <w:rPr>
          <w:rFonts w:ascii="Arial" w:hAnsi="Arial" w:cs="Arial"/>
          <w:lang w:val="nl-BE" w:eastAsia="nl-BE"/>
        </w:rPr>
        <w:br w:type="page"/>
      </w:r>
    </w:p>
    <w:p w14:paraId="22037E98" w14:textId="77777777" w:rsidR="00FB523C" w:rsidRPr="00FB523C" w:rsidRDefault="00FB523C" w:rsidP="00FB523C">
      <w:pPr>
        <w:widowControl w:val="0"/>
        <w:tabs>
          <w:tab w:val="left" w:pos="3969"/>
        </w:tabs>
        <w:autoSpaceDE w:val="0"/>
        <w:autoSpaceDN w:val="0"/>
        <w:spacing w:before="94"/>
        <w:ind w:left="112" w:right="612"/>
        <w:jc w:val="both"/>
        <w:rPr>
          <w:rFonts w:ascii="Arial" w:eastAsia="Arial" w:hAnsi="Arial" w:cs="Arial"/>
          <w:b/>
          <w:bCs/>
          <w:sz w:val="22"/>
          <w:szCs w:val="22"/>
          <w:lang w:val="nl-BE" w:eastAsia="nl-BE"/>
        </w:rPr>
      </w:pPr>
      <w:r w:rsidRPr="00FB523C">
        <w:rPr>
          <w:rFonts w:ascii="Arial" w:eastAsia="Arial" w:hAnsi="Arial" w:cs="Arial"/>
          <w:b/>
          <w:bCs/>
          <w:noProof/>
          <w:lang w:val="nl-NL" w:eastAsia="nl-BE"/>
        </w:rPr>
        <w:lastRenderedPageBreak/>
        <mc:AlternateContent>
          <mc:Choice Requires="wps">
            <w:drawing>
              <wp:anchor distT="0" distB="0" distL="0" distR="0" simplePos="0" relativeHeight="251664384" behindDoc="1" locked="0" layoutInCell="1" allowOverlap="1" wp14:anchorId="2E6A303F" wp14:editId="3AC9A4D9">
                <wp:simplePos x="0" y="0"/>
                <wp:positionH relativeFrom="margin">
                  <wp:align>left</wp:align>
                </wp:positionH>
                <wp:positionV relativeFrom="paragraph">
                  <wp:posOffset>242359</wp:posOffset>
                </wp:positionV>
                <wp:extent cx="6132830" cy="832485"/>
                <wp:effectExtent l="0" t="0" r="20320" b="24765"/>
                <wp:wrapTopAndBottom/>
                <wp:docPr id="70"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2830" cy="83248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6CDEAE0" w14:textId="77777777" w:rsidR="00FB523C" w:rsidRPr="00FB523C" w:rsidRDefault="00FB523C" w:rsidP="00FB523C">
                            <w:pPr>
                              <w:spacing w:before="19"/>
                              <w:ind w:left="107" w:right="104"/>
                              <w:jc w:val="both"/>
                              <w:rPr>
                                <w:lang w:val="nl-BE"/>
                              </w:rPr>
                            </w:pPr>
                            <w:r w:rsidRPr="00FB523C">
                              <w:rPr>
                                <w:lang w:val="nl-BE"/>
                              </w:rPr>
                              <w:t>WIJZIGINGSCLAUSULE BIJ DE OVEREENKOMST TUSSEN HET VERZEKERINGSCOMITE</w:t>
                            </w:r>
                            <w:r w:rsidRPr="00FB523C">
                              <w:rPr>
                                <w:spacing w:val="1"/>
                                <w:lang w:val="nl-BE"/>
                              </w:rPr>
                              <w:t xml:space="preserve"> </w:t>
                            </w:r>
                            <w:r w:rsidRPr="00FB523C">
                              <w:rPr>
                                <w:lang w:val="nl-BE"/>
                              </w:rPr>
                              <w:t>VAN</w:t>
                            </w:r>
                            <w:r w:rsidRPr="00FB523C">
                              <w:rPr>
                                <w:spacing w:val="1"/>
                                <w:lang w:val="nl-BE"/>
                              </w:rPr>
                              <w:t xml:space="preserve"> </w:t>
                            </w:r>
                            <w:r w:rsidRPr="00FB523C">
                              <w:rPr>
                                <w:lang w:val="nl-BE"/>
                              </w:rPr>
                              <w:t>DE</w:t>
                            </w:r>
                            <w:r w:rsidRPr="00FB523C">
                              <w:rPr>
                                <w:spacing w:val="1"/>
                                <w:lang w:val="nl-BE"/>
                              </w:rPr>
                              <w:t xml:space="preserve"> </w:t>
                            </w:r>
                            <w:r w:rsidRPr="00FB523C">
                              <w:rPr>
                                <w:lang w:val="nl-BE"/>
                              </w:rPr>
                              <w:t>DIENST</w:t>
                            </w:r>
                            <w:r w:rsidRPr="00FB523C">
                              <w:rPr>
                                <w:spacing w:val="1"/>
                                <w:lang w:val="nl-BE"/>
                              </w:rPr>
                              <w:t xml:space="preserve"> </w:t>
                            </w:r>
                            <w:r w:rsidRPr="00FB523C">
                              <w:rPr>
                                <w:lang w:val="nl-BE"/>
                              </w:rPr>
                              <w:t>VOOR</w:t>
                            </w:r>
                            <w:r w:rsidRPr="00FB523C">
                              <w:rPr>
                                <w:spacing w:val="1"/>
                                <w:lang w:val="nl-BE"/>
                              </w:rPr>
                              <w:t xml:space="preserve"> </w:t>
                            </w:r>
                            <w:r w:rsidRPr="00FB523C">
                              <w:rPr>
                                <w:lang w:val="nl-BE"/>
                              </w:rPr>
                              <w:t>GENEESKUNDIGE</w:t>
                            </w:r>
                            <w:r w:rsidRPr="00FB523C">
                              <w:rPr>
                                <w:spacing w:val="1"/>
                                <w:lang w:val="nl-BE"/>
                              </w:rPr>
                              <w:t xml:space="preserve"> </w:t>
                            </w:r>
                            <w:r w:rsidRPr="00FB523C">
                              <w:rPr>
                                <w:lang w:val="nl-BE"/>
                              </w:rPr>
                              <w:t>VERZORGING</w:t>
                            </w:r>
                            <w:r w:rsidRPr="00FB523C">
                              <w:rPr>
                                <w:spacing w:val="1"/>
                                <w:lang w:val="nl-BE"/>
                              </w:rPr>
                              <w:t xml:space="preserve"> </w:t>
                            </w:r>
                            <w:r w:rsidRPr="00FB523C">
                              <w:rPr>
                                <w:lang w:val="nl-BE"/>
                              </w:rPr>
                              <w:t>VAN</w:t>
                            </w:r>
                            <w:r w:rsidRPr="00FB523C">
                              <w:rPr>
                                <w:spacing w:val="1"/>
                                <w:lang w:val="nl-BE"/>
                              </w:rPr>
                              <w:t xml:space="preserve"> </w:t>
                            </w:r>
                            <w:r w:rsidRPr="00FB523C">
                              <w:rPr>
                                <w:lang w:val="nl-BE"/>
                              </w:rPr>
                              <w:t>HET</w:t>
                            </w:r>
                            <w:r w:rsidRPr="00FB523C">
                              <w:rPr>
                                <w:spacing w:val="1"/>
                                <w:lang w:val="nl-BE"/>
                              </w:rPr>
                              <w:t xml:space="preserve"> </w:t>
                            </w:r>
                            <w:r w:rsidRPr="00FB523C">
                              <w:rPr>
                                <w:lang w:val="nl-BE"/>
                              </w:rPr>
                              <w:t>RIZIV,</w:t>
                            </w:r>
                            <w:r w:rsidRPr="00FB523C">
                              <w:rPr>
                                <w:spacing w:val="1"/>
                                <w:lang w:val="nl-BE"/>
                              </w:rPr>
                              <w:t xml:space="preserve"> </w:t>
                            </w:r>
                            <w:r w:rsidRPr="00FB523C">
                              <w:rPr>
                                <w:lang w:val="nl-BE"/>
                              </w:rPr>
                              <w:t>DE</w:t>
                            </w:r>
                            <w:r w:rsidRPr="00FB523C">
                              <w:rPr>
                                <w:spacing w:val="1"/>
                                <w:lang w:val="nl-BE"/>
                              </w:rPr>
                              <w:t xml:space="preserve"> </w:t>
                            </w:r>
                            <w:r w:rsidRPr="00FB523C">
                              <w:rPr>
                                <w:lang w:val="nl-BE"/>
                              </w:rPr>
                              <w:t>KINESITHERAPEUTEN</w:t>
                            </w:r>
                            <w:r w:rsidRPr="00FB523C">
                              <w:rPr>
                                <w:spacing w:val="1"/>
                                <w:lang w:val="nl-BE"/>
                              </w:rPr>
                              <w:t xml:space="preserve"> </w:t>
                            </w:r>
                            <w:r w:rsidRPr="00FB523C">
                              <w:rPr>
                                <w:lang w:val="nl-BE"/>
                              </w:rPr>
                              <w:t>EN</w:t>
                            </w:r>
                            <w:r w:rsidRPr="00FB523C">
                              <w:rPr>
                                <w:spacing w:val="1"/>
                                <w:lang w:val="nl-BE"/>
                              </w:rPr>
                              <w:t xml:space="preserve"> </w:t>
                            </w:r>
                            <w:r w:rsidRPr="00FB523C">
                              <w:rPr>
                                <w:lang w:val="nl-BE"/>
                              </w:rPr>
                              <w:t>ERKENDE</w:t>
                            </w:r>
                            <w:r w:rsidRPr="00FB523C">
                              <w:rPr>
                                <w:spacing w:val="1"/>
                                <w:lang w:val="nl-BE"/>
                              </w:rPr>
                              <w:t xml:space="preserve"> </w:t>
                            </w:r>
                            <w:r w:rsidRPr="00FB523C">
                              <w:rPr>
                                <w:lang w:val="nl-BE"/>
                              </w:rPr>
                              <w:t>VERPLEGINGSINRICHTINGEN</w:t>
                            </w:r>
                            <w:r w:rsidRPr="00FB523C">
                              <w:rPr>
                                <w:spacing w:val="1"/>
                                <w:lang w:val="nl-BE"/>
                              </w:rPr>
                              <w:t xml:space="preserve"> </w:t>
                            </w:r>
                            <w:r w:rsidRPr="00FB523C">
                              <w:rPr>
                                <w:lang w:val="nl-BE"/>
                              </w:rPr>
                              <w:t>VOOR</w:t>
                            </w:r>
                            <w:r w:rsidRPr="00FB523C">
                              <w:rPr>
                                <w:spacing w:val="1"/>
                                <w:lang w:val="nl-BE"/>
                              </w:rPr>
                              <w:t xml:space="preserve"> </w:t>
                            </w:r>
                            <w:r w:rsidRPr="00FB523C">
                              <w:rPr>
                                <w:lang w:val="nl-BE"/>
                              </w:rPr>
                              <w:t>DE</w:t>
                            </w:r>
                            <w:r w:rsidRPr="00FB523C">
                              <w:rPr>
                                <w:spacing w:val="1"/>
                                <w:lang w:val="nl-BE"/>
                              </w:rPr>
                              <w:t xml:space="preserve"> </w:t>
                            </w:r>
                            <w:r w:rsidRPr="00FB523C">
                              <w:rPr>
                                <w:lang w:val="nl-BE"/>
                              </w:rPr>
                              <w:t>VERGOEDING VAN DE REVALIDATIE VAN PATIËNTEN VOOR EN NA PRIMAIRE KNIE- OF</w:t>
                            </w:r>
                            <w:r w:rsidRPr="00FB523C">
                              <w:rPr>
                                <w:spacing w:val="1"/>
                                <w:lang w:val="nl-BE"/>
                              </w:rPr>
                              <w:t xml:space="preserve"> </w:t>
                            </w:r>
                            <w:r w:rsidRPr="00FB523C">
                              <w:rPr>
                                <w:lang w:val="nl-BE"/>
                              </w:rPr>
                              <w:t>HEUPARTROPLASTIEK</w:t>
                            </w:r>
                            <w:r w:rsidRPr="00FB523C">
                              <w:rPr>
                                <w:spacing w:val="1"/>
                                <w:lang w:val="nl-BE"/>
                              </w:rPr>
                              <w:t xml:space="preserve"> </w:t>
                            </w:r>
                            <w:r w:rsidRPr="00FB523C">
                              <w:rPr>
                                <w:lang w:val="nl-BE"/>
                              </w:rPr>
                              <w:t>MET</w:t>
                            </w:r>
                            <w:r w:rsidRPr="00FB523C">
                              <w:rPr>
                                <w:spacing w:val="-2"/>
                                <w:lang w:val="nl-BE"/>
                              </w:rPr>
                              <w:t xml:space="preserve"> </w:t>
                            </w:r>
                            <w:r w:rsidRPr="00FB523C">
                              <w:rPr>
                                <w:lang w:val="nl-BE"/>
                              </w:rPr>
                              <w:t>EEN MOBIELE</w:t>
                            </w:r>
                            <w:r w:rsidRPr="00FB523C">
                              <w:rPr>
                                <w:spacing w:val="-3"/>
                                <w:lang w:val="nl-BE"/>
                              </w:rPr>
                              <w:t xml:space="preserve"> </w:t>
                            </w:r>
                            <w:r w:rsidRPr="00FB523C">
                              <w:rPr>
                                <w:lang w:val="nl-BE"/>
                              </w:rPr>
                              <w:t>TOEPASSING</w:t>
                            </w:r>
                          </w:p>
                          <w:p w14:paraId="74B85FCD" w14:textId="77777777" w:rsidR="00FB523C" w:rsidRPr="00FB523C" w:rsidRDefault="00FB523C" w:rsidP="00FB523C">
                            <w:pPr>
                              <w:rPr>
                                <w:lang w:val="nl-BE"/>
                              </w:rPr>
                            </w:pPr>
                          </w:p>
                          <w:p w14:paraId="60401FCD" w14:textId="77777777" w:rsidR="00FB523C" w:rsidRPr="00FB523C" w:rsidRDefault="00FB523C" w:rsidP="00FB523C">
                            <w:pPr>
                              <w:rPr>
                                <w:lang w:val="nl-BE"/>
                              </w:rPr>
                            </w:pPr>
                          </w:p>
                          <w:p w14:paraId="1710DDB5" w14:textId="77777777" w:rsidR="00FB523C" w:rsidRPr="00FB523C" w:rsidRDefault="00FB523C" w:rsidP="00FB523C">
                            <w:pPr>
                              <w:rPr>
                                <w:lang w:val="nl-BE"/>
                              </w:rPr>
                            </w:pPr>
                          </w:p>
                          <w:p w14:paraId="7D16213F" w14:textId="77777777" w:rsidR="00FB523C" w:rsidRPr="00FB523C" w:rsidRDefault="00FB523C" w:rsidP="00FB523C">
                            <w:pPr>
                              <w:rPr>
                                <w:lang w:val="nl-BE"/>
                              </w:rPr>
                            </w:pPr>
                          </w:p>
                          <w:p w14:paraId="55066C71" w14:textId="77777777" w:rsidR="00FB523C" w:rsidRPr="00FB523C" w:rsidRDefault="00FB523C" w:rsidP="00FB523C">
                            <w:pPr>
                              <w:rPr>
                                <w:lang w:val="nl-BE"/>
                              </w:rPr>
                            </w:pPr>
                          </w:p>
                          <w:p w14:paraId="727AFCF2" w14:textId="77777777" w:rsidR="00FB523C" w:rsidRPr="00FB523C" w:rsidRDefault="00FB523C" w:rsidP="00FB523C">
                            <w:pPr>
                              <w:rPr>
                                <w:lang w:val="nl-BE"/>
                              </w:rPr>
                            </w:pPr>
                          </w:p>
                          <w:p w14:paraId="7346BE35" w14:textId="77777777" w:rsidR="00FB523C" w:rsidRPr="00FB523C" w:rsidRDefault="00FB523C" w:rsidP="00FB523C">
                            <w:pPr>
                              <w:rPr>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6A303F" id="_x0000_t202" coordsize="21600,21600" o:spt="202" path="m,l,21600r21600,l21600,xe">
                <v:stroke joinstyle="miter"/>
                <v:path gradientshapeok="t" o:connecttype="rect"/>
              </v:shapetype>
              <v:shape id="Text Box 53" o:spid="_x0000_s1026" type="#_x0000_t202" style="position:absolute;left:0;text-align:left;margin-left:0;margin-top:19.1pt;width:482.9pt;height:65.55pt;z-index:-25165209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" filled="f" strokeweight=".16936mm">
                <v:textbox inset="0,0,0,0">
                  <w:txbxContent>
                    <w:p w14:paraId="16CDEAE0" w14:textId="77777777" w:rsidR="00FB523C" w:rsidRPr="00FB523C" w:rsidRDefault="00FB523C" w:rsidP="00FB523C">
                      <w:pPr>
                        <w:spacing w:before="19"/>
                        <w:ind w:left="107" w:right="104"/>
                        <w:jc w:val="both"/>
                        <w:rPr>
                          <w:lang w:val="nl-BE"/>
                        </w:rPr>
                      </w:pPr>
                      <w:r w:rsidRPr="00FB523C">
                        <w:rPr>
                          <w:lang w:val="nl-BE"/>
                        </w:rPr>
                        <w:t>WIJZIGINGSCLAUSULE BIJ DE OVEREENKOMST TUSSEN HET VERZEKERINGSCOMITE</w:t>
                      </w:r>
                      <w:r w:rsidRPr="00FB523C">
                        <w:rPr>
                          <w:spacing w:val="1"/>
                          <w:lang w:val="nl-BE"/>
                        </w:rPr>
                        <w:t xml:space="preserve"> </w:t>
                      </w:r>
                      <w:r w:rsidRPr="00FB523C">
                        <w:rPr>
                          <w:lang w:val="nl-BE"/>
                        </w:rPr>
                        <w:t>VAN</w:t>
                      </w:r>
                      <w:r w:rsidRPr="00FB523C">
                        <w:rPr>
                          <w:spacing w:val="1"/>
                          <w:lang w:val="nl-BE"/>
                        </w:rPr>
                        <w:t xml:space="preserve"> </w:t>
                      </w:r>
                      <w:r w:rsidRPr="00FB523C">
                        <w:rPr>
                          <w:lang w:val="nl-BE"/>
                        </w:rPr>
                        <w:t>DE</w:t>
                      </w:r>
                      <w:r w:rsidRPr="00FB523C">
                        <w:rPr>
                          <w:spacing w:val="1"/>
                          <w:lang w:val="nl-BE"/>
                        </w:rPr>
                        <w:t xml:space="preserve"> </w:t>
                      </w:r>
                      <w:r w:rsidRPr="00FB523C">
                        <w:rPr>
                          <w:lang w:val="nl-BE"/>
                        </w:rPr>
                        <w:t>DIENST</w:t>
                      </w:r>
                      <w:r w:rsidRPr="00FB523C">
                        <w:rPr>
                          <w:spacing w:val="1"/>
                          <w:lang w:val="nl-BE"/>
                        </w:rPr>
                        <w:t xml:space="preserve"> </w:t>
                      </w:r>
                      <w:r w:rsidRPr="00FB523C">
                        <w:rPr>
                          <w:lang w:val="nl-BE"/>
                        </w:rPr>
                        <w:t>VOOR</w:t>
                      </w:r>
                      <w:r w:rsidRPr="00FB523C">
                        <w:rPr>
                          <w:spacing w:val="1"/>
                          <w:lang w:val="nl-BE"/>
                        </w:rPr>
                        <w:t xml:space="preserve"> </w:t>
                      </w:r>
                      <w:r w:rsidRPr="00FB523C">
                        <w:rPr>
                          <w:lang w:val="nl-BE"/>
                        </w:rPr>
                        <w:t>GENEESKUNDIGE</w:t>
                      </w:r>
                      <w:r w:rsidRPr="00FB523C">
                        <w:rPr>
                          <w:spacing w:val="1"/>
                          <w:lang w:val="nl-BE"/>
                        </w:rPr>
                        <w:t xml:space="preserve"> </w:t>
                      </w:r>
                      <w:r w:rsidRPr="00FB523C">
                        <w:rPr>
                          <w:lang w:val="nl-BE"/>
                        </w:rPr>
                        <w:t>VERZORGING</w:t>
                      </w:r>
                      <w:r w:rsidRPr="00FB523C">
                        <w:rPr>
                          <w:spacing w:val="1"/>
                          <w:lang w:val="nl-BE"/>
                        </w:rPr>
                        <w:t xml:space="preserve"> </w:t>
                      </w:r>
                      <w:r w:rsidRPr="00FB523C">
                        <w:rPr>
                          <w:lang w:val="nl-BE"/>
                        </w:rPr>
                        <w:t>VAN</w:t>
                      </w:r>
                      <w:r w:rsidRPr="00FB523C">
                        <w:rPr>
                          <w:spacing w:val="1"/>
                          <w:lang w:val="nl-BE"/>
                        </w:rPr>
                        <w:t xml:space="preserve"> </w:t>
                      </w:r>
                      <w:r w:rsidRPr="00FB523C">
                        <w:rPr>
                          <w:lang w:val="nl-BE"/>
                        </w:rPr>
                        <w:t>HET</w:t>
                      </w:r>
                      <w:r w:rsidRPr="00FB523C">
                        <w:rPr>
                          <w:spacing w:val="1"/>
                          <w:lang w:val="nl-BE"/>
                        </w:rPr>
                        <w:t xml:space="preserve"> </w:t>
                      </w:r>
                      <w:r w:rsidRPr="00FB523C">
                        <w:rPr>
                          <w:lang w:val="nl-BE"/>
                        </w:rPr>
                        <w:t>RIZIV,</w:t>
                      </w:r>
                      <w:r w:rsidRPr="00FB523C">
                        <w:rPr>
                          <w:spacing w:val="1"/>
                          <w:lang w:val="nl-BE"/>
                        </w:rPr>
                        <w:t xml:space="preserve"> </w:t>
                      </w:r>
                      <w:r w:rsidRPr="00FB523C">
                        <w:rPr>
                          <w:lang w:val="nl-BE"/>
                        </w:rPr>
                        <w:t>DE</w:t>
                      </w:r>
                      <w:r w:rsidRPr="00FB523C">
                        <w:rPr>
                          <w:spacing w:val="1"/>
                          <w:lang w:val="nl-BE"/>
                        </w:rPr>
                        <w:t xml:space="preserve"> </w:t>
                      </w:r>
                      <w:r w:rsidRPr="00FB523C">
                        <w:rPr>
                          <w:lang w:val="nl-BE"/>
                        </w:rPr>
                        <w:t>KINESITHERAPEUTEN</w:t>
                      </w:r>
                      <w:r w:rsidRPr="00FB523C">
                        <w:rPr>
                          <w:spacing w:val="1"/>
                          <w:lang w:val="nl-BE"/>
                        </w:rPr>
                        <w:t xml:space="preserve"> </w:t>
                      </w:r>
                      <w:r w:rsidRPr="00FB523C">
                        <w:rPr>
                          <w:lang w:val="nl-BE"/>
                        </w:rPr>
                        <w:t>EN</w:t>
                      </w:r>
                      <w:r w:rsidRPr="00FB523C">
                        <w:rPr>
                          <w:spacing w:val="1"/>
                          <w:lang w:val="nl-BE"/>
                        </w:rPr>
                        <w:t xml:space="preserve"> </w:t>
                      </w:r>
                      <w:r w:rsidRPr="00FB523C">
                        <w:rPr>
                          <w:lang w:val="nl-BE"/>
                        </w:rPr>
                        <w:t>ERKENDE</w:t>
                      </w:r>
                      <w:r w:rsidRPr="00FB523C">
                        <w:rPr>
                          <w:spacing w:val="1"/>
                          <w:lang w:val="nl-BE"/>
                        </w:rPr>
                        <w:t xml:space="preserve"> </w:t>
                      </w:r>
                      <w:r w:rsidRPr="00FB523C">
                        <w:rPr>
                          <w:lang w:val="nl-BE"/>
                        </w:rPr>
                        <w:t>VERPLEGINGSINRICHTINGEN</w:t>
                      </w:r>
                      <w:r w:rsidRPr="00FB523C">
                        <w:rPr>
                          <w:spacing w:val="1"/>
                          <w:lang w:val="nl-BE"/>
                        </w:rPr>
                        <w:t xml:space="preserve"> </w:t>
                      </w:r>
                      <w:r w:rsidRPr="00FB523C">
                        <w:rPr>
                          <w:lang w:val="nl-BE"/>
                        </w:rPr>
                        <w:t>VOOR</w:t>
                      </w:r>
                      <w:r w:rsidRPr="00FB523C">
                        <w:rPr>
                          <w:spacing w:val="1"/>
                          <w:lang w:val="nl-BE"/>
                        </w:rPr>
                        <w:t xml:space="preserve"> </w:t>
                      </w:r>
                      <w:r w:rsidRPr="00FB523C">
                        <w:rPr>
                          <w:lang w:val="nl-BE"/>
                        </w:rPr>
                        <w:t>DE</w:t>
                      </w:r>
                      <w:r w:rsidRPr="00FB523C">
                        <w:rPr>
                          <w:spacing w:val="1"/>
                          <w:lang w:val="nl-BE"/>
                        </w:rPr>
                        <w:t xml:space="preserve"> </w:t>
                      </w:r>
                      <w:r w:rsidRPr="00FB523C">
                        <w:rPr>
                          <w:lang w:val="nl-BE"/>
                        </w:rPr>
                        <w:t>VERGOEDING VAN DE REVALIDATIE VAN PATIËNTEN VOOR EN NA PRIMAIRE KNIE- OF</w:t>
                      </w:r>
                      <w:r w:rsidRPr="00FB523C">
                        <w:rPr>
                          <w:spacing w:val="1"/>
                          <w:lang w:val="nl-BE"/>
                        </w:rPr>
                        <w:t xml:space="preserve"> </w:t>
                      </w:r>
                      <w:r w:rsidRPr="00FB523C">
                        <w:rPr>
                          <w:lang w:val="nl-BE"/>
                        </w:rPr>
                        <w:t>HEUPARTROPLASTIEK</w:t>
                      </w:r>
                      <w:r w:rsidRPr="00FB523C">
                        <w:rPr>
                          <w:spacing w:val="1"/>
                          <w:lang w:val="nl-BE"/>
                        </w:rPr>
                        <w:t xml:space="preserve"> </w:t>
                      </w:r>
                      <w:r w:rsidRPr="00FB523C">
                        <w:rPr>
                          <w:lang w:val="nl-BE"/>
                        </w:rPr>
                        <w:t>MET</w:t>
                      </w:r>
                      <w:r w:rsidRPr="00FB523C">
                        <w:rPr>
                          <w:spacing w:val="-2"/>
                          <w:lang w:val="nl-BE"/>
                        </w:rPr>
                        <w:t xml:space="preserve"> </w:t>
                      </w:r>
                      <w:r w:rsidRPr="00FB523C">
                        <w:rPr>
                          <w:lang w:val="nl-BE"/>
                        </w:rPr>
                        <w:t>EEN MOBIELE</w:t>
                      </w:r>
                      <w:r w:rsidRPr="00FB523C">
                        <w:rPr>
                          <w:spacing w:val="-3"/>
                          <w:lang w:val="nl-BE"/>
                        </w:rPr>
                        <w:t xml:space="preserve"> </w:t>
                      </w:r>
                      <w:r w:rsidRPr="00FB523C">
                        <w:rPr>
                          <w:lang w:val="nl-BE"/>
                        </w:rPr>
                        <w:t>TOEPASSING</w:t>
                      </w:r>
                    </w:p>
                    <w:p w14:paraId="74B85FCD" w14:textId="77777777" w:rsidR="00FB523C" w:rsidRPr="00FB523C" w:rsidRDefault="00FB523C" w:rsidP="00FB523C">
                      <w:pPr>
                        <w:rPr>
                          <w:lang w:val="nl-BE"/>
                        </w:rPr>
                      </w:pPr>
                    </w:p>
                    <w:p w14:paraId="60401FCD" w14:textId="77777777" w:rsidR="00FB523C" w:rsidRPr="00FB523C" w:rsidRDefault="00FB523C" w:rsidP="00FB523C">
                      <w:pPr>
                        <w:rPr>
                          <w:lang w:val="nl-BE"/>
                        </w:rPr>
                      </w:pPr>
                    </w:p>
                    <w:p w14:paraId="1710DDB5" w14:textId="77777777" w:rsidR="00FB523C" w:rsidRPr="00FB523C" w:rsidRDefault="00FB523C" w:rsidP="00FB523C">
                      <w:pPr>
                        <w:rPr>
                          <w:lang w:val="nl-BE"/>
                        </w:rPr>
                      </w:pPr>
                    </w:p>
                    <w:p w14:paraId="7D16213F" w14:textId="77777777" w:rsidR="00FB523C" w:rsidRPr="00FB523C" w:rsidRDefault="00FB523C" w:rsidP="00FB523C">
                      <w:pPr>
                        <w:rPr>
                          <w:lang w:val="nl-BE"/>
                        </w:rPr>
                      </w:pPr>
                    </w:p>
                    <w:p w14:paraId="55066C71" w14:textId="77777777" w:rsidR="00FB523C" w:rsidRPr="00FB523C" w:rsidRDefault="00FB523C" w:rsidP="00FB523C">
                      <w:pPr>
                        <w:rPr>
                          <w:lang w:val="nl-BE"/>
                        </w:rPr>
                      </w:pPr>
                    </w:p>
                    <w:p w14:paraId="727AFCF2" w14:textId="77777777" w:rsidR="00FB523C" w:rsidRPr="00FB523C" w:rsidRDefault="00FB523C" w:rsidP="00FB523C">
                      <w:pPr>
                        <w:rPr>
                          <w:lang w:val="nl-BE"/>
                        </w:rPr>
                      </w:pPr>
                    </w:p>
                    <w:p w14:paraId="7346BE35" w14:textId="77777777" w:rsidR="00FB523C" w:rsidRPr="00FB523C" w:rsidRDefault="00FB523C" w:rsidP="00FB523C">
                      <w:pPr>
                        <w:rPr>
                          <w:lang w:val="nl-BE"/>
                        </w:rPr>
                      </w:pPr>
                    </w:p>
                  </w:txbxContent>
                </v:textbox>
                <w10:wrap type="topAndBottom" anchorx="margin"/>
              </v:shape>
            </w:pict>
          </mc:Fallback>
        </mc:AlternateContent>
      </w:r>
      <w:r w:rsidRPr="00FB523C">
        <w:rPr>
          <w:rFonts w:ascii="Arial" w:eastAsia="Arial" w:hAnsi="Arial" w:cs="Arial"/>
          <w:b/>
          <w:bCs/>
          <w:sz w:val="22"/>
          <w:szCs w:val="22"/>
          <w:lang w:val="nl-BE" w:eastAsia="nl-BE"/>
        </w:rPr>
        <w:t>Bijlage 1</w:t>
      </w:r>
    </w:p>
    <w:p w14:paraId="7B1C59CB" w14:textId="77777777" w:rsidR="00FB523C" w:rsidRPr="00FB523C" w:rsidRDefault="00FB523C" w:rsidP="00FB523C">
      <w:pPr>
        <w:widowControl w:val="0"/>
        <w:tabs>
          <w:tab w:val="left" w:pos="3969"/>
        </w:tabs>
        <w:autoSpaceDE w:val="0"/>
        <w:autoSpaceDN w:val="0"/>
        <w:spacing w:before="94"/>
        <w:ind w:left="112" w:right="612"/>
        <w:jc w:val="both"/>
        <w:rPr>
          <w:rFonts w:ascii="Arial" w:eastAsia="Arial" w:hAnsi="Arial" w:cs="Arial"/>
          <w:sz w:val="22"/>
          <w:szCs w:val="22"/>
          <w:lang w:val="nl-NL" w:eastAsia="nl-BE"/>
        </w:rPr>
      </w:pPr>
      <w:r w:rsidRPr="00FB523C">
        <w:rPr>
          <w:rFonts w:ascii="Arial" w:eastAsia="Arial" w:hAnsi="Arial" w:cs="Arial"/>
          <w:sz w:val="22"/>
          <w:szCs w:val="22"/>
          <w:lang w:val="nl-NL" w:eastAsia="nl-BE"/>
        </w:rPr>
        <w:t>Gelet</w:t>
      </w:r>
      <w:r w:rsidRPr="00FB523C">
        <w:rPr>
          <w:rFonts w:ascii="Arial" w:eastAsia="Arial" w:hAnsi="Arial" w:cs="Arial"/>
          <w:spacing w:val="1"/>
          <w:sz w:val="22"/>
          <w:szCs w:val="22"/>
          <w:lang w:val="nl-NL" w:eastAsia="nl-BE"/>
        </w:rPr>
        <w:t xml:space="preserve"> </w:t>
      </w:r>
      <w:r w:rsidRPr="00FB523C">
        <w:rPr>
          <w:rFonts w:ascii="Arial" w:eastAsia="Arial" w:hAnsi="Arial" w:cs="Arial"/>
          <w:sz w:val="22"/>
          <w:szCs w:val="22"/>
          <w:lang w:val="nl-NL" w:eastAsia="nl-BE"/>
        </w:rPr>
        <w:t>op</w:t>
      </w:r>
      <w:r w:rsidRPr="00FB523C">
        <w:rPr>
          <w:rFonts w:ascii="Arial" w:eastAsia="Arial" w:hAnsi="Arial" w:cs="Arial"/>
          <w:spacing w:val="1"/>
          <w:sz w:val="22"/>
          <w:szCs w:val="22"/>
          <w:lang w:val="nl-NL" w:eastAsia="nl-BE"/>
        </w:rPr>
        <w:t xml:space="preserve"> </w:t>
      </w:r>
      <w:r w:rsidRPr="00FB523C">
        <w:rPr>
          <w:rFonts w:ascii="Arial" w:eastAsia="Arial" w:hAnsi="Arial" w:cs="Arial"/>
          <w:sz w:val="22"/>
          <w:szCs w:val="22"/>
          <w:lang w:val="nl-NL" w:eastAsia="nl-BE"/>
        </w:rPr>
        <w:t>de</w:t>
      </w:r>
      <w:r w:rsidRPr="00FB523C">
        <w:rPr>
          <w:rFonts w:ascii="Arial" w:eastAsia="Arial" w:hAnsi="Arial" w:cs="Arial"/>
          <w:spacing w:val="1"/>
          <w:sz w:val="22"/>
          <w:szCs w:val="22"/>
          <w:lang w:val="nl-NL" w:eastAsia="nl-BE"/>
        </w:rPr>
        <w:t xml:space="preserve"> </w:t>
      </w:r>
      <w:r w:rsidRPr="00FB523C">
        <w:rPr>
          <w:rFonts w:ascii="Arial" w:eastAsia="Arial" w:hAnsi="Arial" w:cs="Arial"/>
          <w:sz w:val="22"/>
          <w:szCs w:val="22"/>
          <w:lang w:val="nl-NL" w:eastAsia="nl-BE"/>
        </w:rPr>
        <w:t>wet</w:t>
      </w:r>
      <w:r w:rsidRPr="00FB523C">
        <w:rPr>
          <w:rFonts w:ascii="Arial" w:eastAsia="Arial" w:hAnsi="Arial" w:cs="Arial"/>
          <w:spacing w:val="1"/>
          <w:sz w:val="22"/>
          <w:szCs w:val="22"/>
          <w:lang w:val="nl-NL" w:eastAsia="nl-BE"/>
        </w:rPr>
        <w:t xml:space="preserve"> </w:t>
      </w:r>
      <w:r w:rsidRPr="00FB523C">
        <w:rPr>
          <w:rFonts w:ascii="Arial" w:eastAsia="Arial" w:hAnsi="Arial" w:cs="Arial"/>
          <w:sz w:val="22"/>
          <w:szCs w:val="22"/>
          <w:lang w:val="nl-NL" w:eastAsia="nl-BE"/>
        </w:rPr>
        <w:t>betreffende</w:t>
      </w:r>
      <w:r w:rsidRPr="00FB523C">
        <w:rPr>
          <w:rFonts w:ascii="Arial" w:eastAsia="Arial" w:hAnsi="Arial" w:cs="Arial"/>
          <w:spacing w:val="1"/>
          <w:sz w:val="22"/>
          <w:szCs w:val="22"/>
          <w:lang w:val="nl-NL" w:eastAsia="nl-BE"/>
        </w:rPr>
        <w:t xml:space="preserve"> </w:t>
      </w:r>
      <w:r w:rsidRPr="00FB523C">
        <w:rPr>
          <w:rFonts w:ascii="Arial" w:eastAsia="Arial" w:hAnsi="Arial" w:cs="Arial"/>
          <w:sz w:val="22"/>
          <w:szCs w:val="22"/>
          <w:lang w:val="nl-NL" w:eastAsia="nl-BE"/>
        </w:rPr>
        <w:t>de</w:t>
      </w:r>
      <w:r w:rsidRPr="00FB523C">
        <w:rPr>
          <w:rFonts w:ascii="Arial" w:eastAsia="Arial" w:hAnsi="Arial" w:cs="Arial"/>
          <w:spacing w:val="1"/>
          <w:sz w:val="22"/>
          <w:szCs w:val="22"/>
          <w:lang w:val="nl-NL" w:eastAsia="nl-BE"/>
        </w:rPr>
        <w:t xml:space="preserve"> </w:t>
      </w:r>
      <w:r w:rsidRPr="00FB523C">
        <w:rPr>
          <w:rFonts w:ascii="Arial" w:eastAsia="Arial" w:hAnsi="Arial" w:cs="Arial"/>
          <w:sz w:val="22"/>
          <w:szCs w:val="22"/>
          <w:lang w:val="nl-NL" w:eastAsia="nl-BE"/>
        </w:rPr>
        <w:t>verplichte</w:t>
      </w:r>
      <w:r w:rsidRPr="00FB523C">
        <w:rPr>
          <w:rFonts w:ascii="Arial" w:eastAsia="Arial" w:hAnsi="Arial" w:cs="Arial"/>
          <w:spacing w:val="1"/>
          <w:sz w:val="22"/>
          <w:szCs w:val="22"/>
          <w:lang w:val="nl-NL" w:eastAsia="nl-BE"/>
        </w:rPr>
        <w:t xml:space="preserve"> </w:t>
      </w:r>
      <w:r w:rsidRPr="00FB523C">
        <w:rPr>
          <w:rFonts w:ascii="Arial" w:eastAsia="Arial" w:hAnsi="Arial" w:cs="Arial"/>
          <w:sz w:val="22"/>
          <w:szCs w:val="22"/>
          <w:lang w:val="nl-NL" w:eastAsia="nl-BE"/>
        </w:rPr>
        <w:t>verzekering</w:t>
      </w:r>
      <w:r w:rsidRPr="00FB523C">
        <w:rPr>
          <w:rFonts w:ascii="Arial" w:eastAsia="Arial" w:hAnsi="Arial" w:cs="Arial"/>
          <w:spacing w:val="1"/>
          <w:sz w:val="22"/>
          <w:szCs w:val="22"/>
          <w:lang w:val="nl-NL" w:eastAsia="nl-BE"/>
        </w:rPr>
        <w:t xml:space="preserve"> </w:t>
      </w:r>
      <w:r w:rsidRPr="00FB523C">
        <w:rPr>
          <w:rFonts w:ascii="Arial" w:eastAsia="Arial" w:hAnsi="Arial" w:cs="Arial"/>
          <w:sz w:val="22"/>
          <w:szCs w:val="22"/>
          <w:lang w:val="nl-NL" w:eastAsia="nl-BE"/>
        </w:rPr>
        <w:t>voor</w:t>
      </w:r>
      <w:r w:rsidRPr="00FB523C">
        <w:rPr>
          <w:rFonts w:ascii="Arial" w:eastAsia="Arial" w:hAnsi="Arial" w:cs="Arial"/>
          <w:spacing w:val="1"/>
          <w:sz w:val="22"/>
          <w:szCs w:val="22"/>
          <w:lang w:val="nl-NL" w:eastAsia="nl-BE"/>
        </w:rPr>
        <w:t xml:space="preserve"> </w:t>
      </w:r>
      <w:r w:rsidRPr="00FB523C">
        <w:rPr>
          <w:rFonts w:ascii="Arial" w:eastAsia="Arial" w:hAnsi="Arial" w:cs="Arial"/>
          <w:sz w:val="22"/>
          <w:szCs w:val="22"/>
          <w:lang w:val="nl-NL" w:eastAsia="nl-BE"/>
        </w:rPr>
        <w:t>geneeskundige</w:t>
      </w:r>
      <w:r w:rsidRPr="00FB523C">
        <w:rPr>
          <w:rFonts w:ascii="Arial" w:eastAsia="Arial" w:hAnsi="Arial" w:cs="Arial"/>
          <w:spacing w:val="1"/>
          <w:sz w:val="22"/>
          <w:szCs w:val="22"/>
          <w:lang w:val="nl-NL" w:eastAsia="nl-BE"/>
        </w:rPr>
        <w:t xml:space="preserve"> </w:t>
      </w:r>
      <w:r w:rsidRPr="00FB523C">
        <w:rPr>
          <w:rFonts w:ascii="Arial" w:eastAsia="Arial" w:hAnsi="Arial" w:cs="Arial"/>
          <w:sz w:val="22"/>
          <w:szCs w:val="22"/>
          <w:lang w:val="nl-NL" w:eastAsia="nl-BE"/>
        </w:rPr>
        <w:t>verzorging</w:t>
      </w:r>
      <w:r w:rsidRPr="00FB523C">
        <w:rPr>
          <w:rFonts w:ascii="Arial" w:eastAsia="Arial" w:hAnsi="Arial" w:cs="Arial"/>
          <w:spacing w:val="1"/>
          <w:sz w:val="22"/>
          <w:szCs w:val="22"/>
          <w:lang w:val="nl-NL" w:eastAsia="nl-BE"/>
        </w:rPr>
        <w:t xml:space="preserve"> </w:t>
      </w:r>
      <w:r w:rsidRPr="00FB523C">
        <w:rPr>
          <w:rFonts w:ascii="Arial" w:eastAsia="Arial" w:hAnsi="Arial" w:cs="Arial"/>
          <w:sz w:val="22"/>
          <w:szCs w:val="22"/>
          <w:lang w:val="nl-NL" w:eastAsia="nl-BE"/>
        </w:rPr>
        <w:t>en</w:t>
      </w:r>
      <w:r w:rsidRPr="00FB523C">
        <w:rPr>
          <w:rFonts w:ascii="Arial" w:eastAsia="Arial" w:hAnsi="Arial" w:cs="Arial"/>
          <w:spacing w:val="1"/>
          <w:sz w:val="22"/>
          <w:szCs w:val="22"/>
          <w:lang w:val="nl-NL" w:eastAsia="nl-BE"/>
        </w:rPr>
        <w:t xml:space="preserve"> </w:t>
      </w:r>
      <w:r w:rsidRPr="00FB523C">
        <w:rPr>
          <w:rFonts w:ascii="Arial" w:eastAsia="Arial" w:hAnsi="Arial" w:cs="Arial"/>
          <w:sz w:val="22"/>
          <w:szCs w:val="22"/>
          <w:lang w:val="nl-NL" w:eastAsia="nl-BE"/>
        </w:rPr>
        <w:t>uitkeringen,</w:t>
      </w:r>
      <w:r w:rsidRPr="00FB523C">
        <w:rPr>
          <w:rFonts w:ascii="Arial" w:eastAsia="Arial" w:hAnsi="Arial" w:cs="Arial"/>
          <w:spacing w:val="-2"/>
          <w:sz w:val="22"/>
          <w:szCs w:val="22"/>
          <w:lang w:val="nl-NL" w:eastAsia="nl-BE"/>
        </w:rPr>
        <w:t xml:space="preserve"> </w:t>
      </w:r>
      <w:r w:rsidRPr="00FB523C">
        <w:rPr>
          <w:rFonts w:ascii="Arial" w:eastAsia="Arial" w:hAnsi="Arial" w:cs="Arial"/>
          <w:sz w:val="22"/>
          <w:szCs w:val="22"/>
          <w:lang w:val="nl-NL" w:eastAsia="nl-BE"/>
        </w:rPr>
        <w:t>gecoördineerd op</w:t>
      </w:r>
      <w:r w:rsidRPr="00FB523C">
        <w:rPr>
          <w:rFonts w:ascii="Arial" w:eastAsia="Arial" w:hAnsi="Arial" w:cs="Arial"/>
          <w:spacing w:val="-2"/>
          <w:sz w:val="22"/>
          <w:szCs w:val="22"/>
          <w:lang w:val="nl-NL" w:eastAsia="nl-BE"/>
        </w:rPr>
        <w:t xml:space="preserve"> </w:t>
      </w:r>
      <w:r w:rsidRPr="00FB523C">
        <w:rPr>
          <w:rFonts w:ascii="Arial" w:eastAsia="Arial" w:hAnsi="Arial" w:cs="Arial"/>
          <w:sz w:val="22"/>
          <w:szCs w:val="22"/>
          <w:lang w:val="nl-NL" w:eastAsia="nl-BE"/>
        </w:rPr>
        <w:t>14</w:t>
      </w:r>
      <w:r w:rsidRPr="00FB523C">
        <w:rPr>
          <w:rFonts w:ascii="Arial" w:eastAsia="Arial" w:hAnsi="Arial" w:cs="Arial"/>
          <w:spacing w:val="-2"/>
          <w:sz w:val="22"/>
          <w:szCs w:val="22"/>
          <w:lang w:val="nl-NL" w:eastAsia="nl-BE"/>
        </w:rPr>
        <w:t xml:space="preserve"> </w:t>
      </w:r>
      <w:r w:rsidRPr="00FB523C">
        <w:rPr>
          <w:rFonts w:ascii="Arial" w:eastAsia="Arial" w:hAnsi="Arial" w:cs="Arial"/>
          <w:sz w:val="22"/>
          <w:szCs w:val="22"/>
          <w:lang w:val="nl-NL" w:eastAsia="nl-BE"/>
        </w:rPr>
        <w:t>juli 1994,</w:t>
      </w:r>
      <w:r w:rsidRPr="00FB523C">
        <w:rPr>
          <w:rFonts w:ascii="Arial" w:eastAsia="Arial" w:hAnsi="Arial" w:cs="Arial"/>
          <w:spacing w:val="-1"/>
          <w:sz w:val="22"/>
          <w:szCs w:val="22"/>
          <w:lang w:val="nl-NL" w:eastAsia="nl-BE"/>
        </w:rPr>
        <w:t xml:space="preserve"> </w:t>
      </w:r>
      <w:r w:rsidRPr="00FB523C">
        <w:rPr>
          <w:rFonts w:ascii="Arial" w:eastAsia="Arial" w:hAnsi="Arial" w:cs="Arial"/>
          <w:sz w:val="22"/>
          <w:szCs w:val="22"/>
          <w:lang w:val="nl-NL" w:eastAsia="nl-BE"/>
        </w:rPr>
        <w:t>artikel</w:t>
      </w:r>
      <w:r w:rsidRPr="00FB523C">
        <w:rPr>
          <w:rFonts w:ascii="Arial" w:eastAsia="Arial" w:hAnsi="Arial" w:cs="Arial"/>
          <w:spacing w:val="-1"/>
          <w:sz w:val="22"/>
          <w:szCs w:val="22"/>
          <w:lang w:val="nl-NL" w:eastAsia="nl-BE"/>
        </w:rPr>
        <w:t xml:space="preserve"> </w:t>
      </w:r>
      <w:r w:rsidRPr="00FB523C">
        <w:rPr>
          <w:rFonts w:ascii="Arial" w:eastAsia="Arial" w:hAnsi="Arial" w:cs="Arial"/>
          <w:sz w:val="22"/>
          <w:szCs w:val="22"/>
          <w:lang w:val="nl-NL" w:eastAsia="nl-BE"/>
        </w:rPr>
        <w:t>22,</w:t>
      </w:r>
      <w:r w:rsidRPr="00FB523C">
        <w:rPr>
          <w:rFonts w:ascii="Arial" w:eastAsia="Arial" w:hAnsi="Arial" w:cs="Arial"/>
          <w:spacing w:val="-1"/>
          <w:sz w:val="22"/>
          <w:szCs w:val="22"/>
          <w:lang w:val="nl-NL" w:eastAsia="nl-BE"/>
        </w:rPr>
        <w:t xml:space="preserve"> </w:t>
      </w:r>
      <w:r w:rsidRPr="00FB523C">
        <w:rPr>
          <w:rFonts w:ascii="Arial" w:eastAsia="Arial" w:hAnsi="Arial" w:cs="Arial"/>
          <w:sz w:val="22"/>
          <w:szCs w:val="22"/>
          <w:lang w:val="nl-NL" w:eastAsia="nl-BE"/>
        </w:rPr>
        <w:t>6°bis;</w:t>
      </w:r>
    </w:p>
    <w:p w14:paraId="09ADB304" w14:textId="77777777" w:rsidR="00FB523C" w:rsidRPr="00FB523C" w:rsidRDefault="00FB523C" w:rsidP="00FB523C">
      <w:pPr>
        <w:widowControl w:val="0"/>
        <w:tabs>
          <w:tab w:val="left" w:pos="3969"/>
        </w:tabs>
        <w:autoSpaceDE w:val="0"/>
        <w:autoSpaceDN w:val="0"/>
        <w:spacing w:before="8"/>
        <w:ind w:right="-108"/>
        <w:rPr>
          <w:rFonts w:ascii="Arial" w:eastAsia="Arial" w:hAnsi="Arial" w:cs="Arial"/>
          <w:lang w:val="nl-NL" w:eastAsia="nl-BE"/>
        </w:rPr>
      </w:pPr>
    </w:p>
    <w:p w14:paraId="67B95414" w14:textId="77777777" w:rsidR="00FB523C" w:rsidRPr="00FB523C" w:rsidRDefault="00FB523C" w:rsidP="00FB523C">
      <w:pPr>
        <w:widowControl w:val="0"/>
        <w:tabs>
          <w:tab w:val="left" w:pos="3969"/>
        </w:tabs>
        <w:autoSpaceDE w:val="0"/>
        <w:autoSpaceDN w:val="0"/>
        <w:ind w:left="112" w:right="-108"/>
        <w:jc w:val="both"/>
        <w:rPr>
          <w:rFonts w:ascii="Arial" w:eastAsia="Arial" w:hAnsi="Arial" w:cs="Arial"/>
          <w:sz w:val="22"/>
          <w:szCs w:val="22"/>
          <w:lang w:val="nl-NL" w:eastAsia="nl-BE"/>
        </w:rPr>
      </w:pPr>
      <w:r w:rsidRPr="00FB523C">
        <w:rPr>
          <w:rFonts w:ascii="Arial" w:eastAsia="Arial" w:hAnsi="Arial" w:cs="Arial"/>
          <w:sz w:val="22"/>
          <w:szCs w:val="22"/>
          <w:lang w:val="nl-NL" w:eastAsia="nl-BE"/>
        </w:rPr>
        <w:t>Gelet</w:t>
      </w:r>
      <w:r w:rsidRPr="00FB523C">
        <w:rPr>
          <w:rFonts w:ascii="Arial" w:eastAsia="Arial" w:hAnsi="Arial" w:cs="Arial"/>
          <w:spacing w:val="-1"/>
          <w:sz w:val="22"/>
          <w:szCs w:val="22"/>
          <w:lang w:val="nl-NL" w:eastAsia="nl-BE"/>
        </w:rPr>
        <w:t xml:space="preserve"> </w:t>
      </w:r>
      <w:r w:rsidRPr="00FB523C">
        <w:rPr>
          <w:rFonts w:ascii="Arial" w:eastAsia="Arial" w:hAnsi="Arial" w:cs="Arial"/>
          <w:sz w:val="22"/>
          <w:szCs w:val="22"/>
          <w:lang w:val="nl-NL" w:eastAsia="nl-BE"/>
        </w:rPr>
        <w:t>op</w:t>
      </w:r>
      <w:r w:rsidRPr="00FB523C">
        <w:rPr>
          <w:rFonts w:ascii="Arial" w:eastAsia="Arial" w:hAnsi="Arial" w:cs="Arial"/>
          <w:spacing w:val="-3"/>
          <w:sz w:val="22"/>
          <w:szCs w:val="22"/>
          <w:lang w:val="nl-NL" w:eastAsia="nl-BE"/>
        </w:rPr>
        <w:t xml:space="preserve"> </w:t>
      </w:r>
      <w:r w:rsidRPr="00FB523C">
        <w:rPr>
          <w:rFonts w:ascii="Arial" w:eastAsia="Arial" w:hAnsi="Arial" w:cs="Arial"/>
          <w:sz w:val="22"/>
          <w:szCs w:val="22"/>
          <w:lang w:val="nl-NL" w:eastAsia="nl-BE"/>
        </w:rPr>
        <w:t>de</w:t>
      </w:r>
      <w:r w:rsidRPr="00FB523C">
        <w:rPr>
          <w:rFonts w:ascii="Arial" w:eastAsia="Arial" w:hAnsi="Arial" w:cs="Arial"/>
          <w:spacing w:val="-3"/>
          <w:sz w:val="22"/>
          <w:szCs w:val="22"/>
          <w:lang w:val="nl-NL" w:eastAsia="nl-BE"/>
        </w:rPr>
        <w:t xml:space="preserve"> </w:t>
      </w:r>
      <w:r w:rsidRPr="00FB523C">
        <w:rPr>
          <w:rFonts w:ascii="Arial" w:eastAsia="Arial" w:hAnsi="Arial" w:cs="Arial"/>
          <w:sz w:val="22"/>
          <w:szCs w:val="22"/>
          <w:lang w:val="nl-NL" w:eastAsia="nl-BE"/>
        </w:rPr>
        <w:t>beslissing</w:t>
      </w:r>
      <w:r w:rsidRPr="00FB523C">
        <w:rPr>
          <w:rFonts w:ascii="Arial" w:eastAsia="Arial" w:hAnsi="Arial" w:cs="Arial"/>
          <w:spacing w:val="-1"/>
          <w:sz w:val="22"/>
          <w:szCs w:val="22"/>
          <w:lang w:val="nl-NL" w:eastAsia="nl-BE"/>
        </w:rPr>
        <w:t xml:space="preserve"> </w:t>
      </w:r>
      <w:r w:rsidRPr="00FB523C">
        <w:rPr>
          <w:rFonts w:ascii="Arial" w:eastAsia="Arial" w:hAnsi="Arial" w:cs="Arial"/>
          <w:sz w:val="22"/>
          <w:szCs w:val="22"/>
          <w:lang w:val="nl-NL" w:eastAsia="nl-BE"/>
        </w:rPr>
        <w:t>van</w:t>
      </w:r>
      <w:r w:rsidRPr="00FB523C">
        <w:rPr>
          <w:rFonts w:ascii="Arial" w:eastAsia="Arial" w:hAnsi="Arial" w:cs="Arial"/>
          <w:spacing w:val="-1"/>
          <w:sz w:val="22"/>
          <w:szCs w:val="22"/>
          <w:lang w:val="nl-NL" w:eastAsia="nl-BE"/>
        </w:rPr>
        <w:t xml:space="preserve"> </w:t>
      </w:r>
      <w:r w:rsidRPr="00FB523C">
        <w:rPr>
          <w:rFonts w:ascii="Arial" w:eastAsia="Arial" w:hAnsi="Arial" w:cs="Arial"/>
          <w:sz w:val="22"/>
          <w:szCs w:val="22"/>
          <w:lang w:val="nl-NL" w:eastAsia="nl-BE"/>
        </w:rPr>
        <w:t>het</w:t>
      </w:r>
      <w:r w:rsidRPr="00FB523C">
        <w:rPr>
          <w:rFonts w:ascii="Arial" w:eastAsia="Arial" w:hAnsi="Arial" w:cs="Arial"/>
          <w:spacing w:val="-2"/>
          <w:sz w:val="22"/>
          <w:szCs w:val="22"/>
          <w:lang w:val="nl-NL" w:eastAsia="nl-BE"/>
        </w:rPr>
        <w:t xml:space="preserve"> </w:t>
      </w:r>
      <w:r w:rsidRPr="00FB523C">
        <w:rPr>
          <w:rFonts w:ascii="Arial" w:eastAsia="Arial" w:hAnsi="Arial" w:cs="Arial"/>
          <w:sz w:val="22"/>
          <w:szCs w:val="22"/>
          <w:lang w:val="nl-NL" w:eastAsia="nl-BE"/>
        </w:rPr>
        <w:t>Verzekeringscomité</w:t>
      </w:r>
      <w:r w:rsidRPr="00FB523C">
        <w:rPr>
          <w:rFonts w:ascii="Arial" w:eastAsia="Arial" w:hAnsi="Arial" w:cs="Arial"/>
          <w:spacing w:val="-3"/>
          <w:sz w:val="22"/>
          <w:szCs w:val="22"/>
          <w:lang w:val="nl-NL" w:eastAsia="nl-BE"/>
        </w:rPr>
        <w:t xml:space="preserve"> </w:t>
      </w:r>
      <w:r w:rsidRPr="00FB523C">
        <w:rPr>
          <w:rFonts w:ascii="Arial" w:eastAsia="Arial" w:hAnsi="Arial" w:cs="Arial"/>
          <w:sz w:val="22"/>
          <w:szCs w:val="22"/>
          <w:lang w:val="nl-NL" w:eastAsia="nl-BE"/>
        </w:rPr>
        <w:t>tijdens</w:t>
      </w:r>
      <w:r w:rsidRPr="00FB523C">
        <w:rPr>
          <w:rFonts w:ascii="Arial" w:eastAsia="Arial" w:hAnsi="Arial" w:cs="Arial"/>
          <w:spacing w:val="-3"/>
          <w:sz w:val="22"/>
          <w:szCs w:val="22"/>
          <w:lang w:val="nl-NL" w:eastAsia="nl-BE"/>
        </w:rPr>
        <w:t xml:space="preserve"> </w:t>
      </w:r>
      <w:r w:rsidRPr="00FB523C">
        <w:rPr>
          <w:rFonts w:ascii="Arial" w:eastAsia="Arial" w:hAnsi="Arial" w:cs="Arial"/>
          <w:sz w:val="22"/>
          <w:szCs w:val="22"/>
          <w:lang w:val="nl-NL" w:eastAsia="nl-BE"/>
        </w:rPr>
        <w:t>de</w:t>
      </w:r>
      <w:r w:rsidRPr="00FB523C">
        <w:rPr>
          <w:rFonts w:ascii="Arial" w:eastAsia="Arial" w:hAnsi="Arial" w:cs="Arial"/>
          <w:spacing w:val="-1"/>
          <w:sz w:val="22"/>
          <w:szCs w:val="22"/>
          <w:lang w:val="nl-NL" w:eastAsia="nl-BE"/>
        </w:rPr>
        <w:t xml:space="preserve"> </w:t>
      </w:r>
      <w:r w:rsidRPr="00FB523C">
        <w:rPr>
          <w:rFonts w:ascii="Arial" w:eastAsia="Arial" w:hAnsi="Arial" w:cs="Arial"/>
          <w:sz w:val="22"/>
          <w:szCs w:val="22"/>
          <w:lang w:val="nl-NL" w:eastAsia="nl-BE"/>
        </w:rPr>
        <w:t>zitting</w:t>
      </w:r>
      <w:r w:rsidRPr="00FB523C">
        <w:rPr>
          <w:rFonts w:ascii="Arial" w:eastAsia="Arial" w:hAnsi="Arial" w:cs="Arial"/>
          <w:spacing w:val="-1"/>
          <w:sz w:val="22"/>
          <w:szCs w:val="22"/>
          <w:lang w:val="nl-NL" w:eastAsia="nl-BE"/>
        </w:rPr>
        <w:t xml:space="preserve"> </w:t>
      </w:r>
      <w:r w:rsidRPr="00FB523C">
        <w:rPr>
          <w:rFonts w:ascii="Arial" w:eastAsia="Arial" w:hAnsi="Arial" w:cs="Arial"/>
          <w:sz w:val="22"/>
          <w:szCs w:val="22"/>
          <w:lang w:val="nl-NL" w:eastAsia="nl-BE"/>
        </w:rPr>
        <w:t>van</w:t>
      </w:r>
      <w:r w:rsidRPr="00FB523C">
        <w:rPr>
          <w:rFonts w:ascii="Arial" w:eastAsia="Arial" w:hAnsi="Arial" w:cs="Arial"/>
          <w:spacing w:val="-3"/>
          <w:sz w:val="22"/>
          <w:szCs w:val="22"/>
          <w:lang w:val="nl-NL" w:eastAsia="nl-BE"/>
        </w:rPr>
        <w:t xml:space="preserve"> </w:t>
      </w:r>
      <w:r w:rsidRPr="00FB523C">
        <w:rPr>
          <w:rFonts w:ascii="Arial" w:eastAsia="Arial" w:hAnsi="Arial" w:cs="Arial"/>
          <w:sz w:val="22"/>
          <w:szCs w:val="22"/>
          <w:lang w:val="nl-NL" w:eastAsia="nl-BE"/>
        </w:rPr>
        <w:t>13</w:t>
      </w:r>
      <w:r w:rsidRPr="00FB523C">
        <w:rPr>
          <w:rFonts w:ascii="Arial" w:eastAsia="Arial" w:hAnsi="Arial" w:cs="Arial"/>
          <w:spacing w:val="-1"/>
          <w:sz w:val="22"/>
          <w:szCs w:val="22"/>
          <w:lang w:val="nl-NL" w:eastAsia="nl-BE"/>
        </w:rPr>
        <w:t xml:space="preserve"> </w:t>
      </w:r>
      <w:r w:rsidRPr="00FB523C">
        <w:rPr>
          <w:rFonts w:ascii="Arial" w:eastAsia="Arial" w:hAnsi="Arial" w:cs="Arial"/>
          <w:sz w:val="22"/>
          <w:szCs w:val="22"/>
          <w:lang w:val="nl-NL" w:eastAsia="nl-BE"/>
        </w:rPr>
        <w:t>juli</w:t>
      </w:r>
      <w:r w:rsidRPr="00FB523C">
        <w:rPr>
          <w:rFonts w:ascii="Arial" w:eastAsia="Arial" w:hAnsi="Arial" w:cs="Arial"/>
          <w:spacing w:val="-1"/>
          <w:sz w:val="22"/>
          <w:szCs w:val="22"/>
          <w:lang w:val="nl-NL" w:eastAsia="nl-BE"/>
        </w:rPr>
        <w:t xml:space="preserve"> </w:t>
      </w:r>
      <w:r w:rsidRPr="00FB523C">
        <w:rPr>
          <w:rFonts w:ascii="Arial" w:eastAsia="Arial" w:hAnsi="Arial" w:cs="Arial"/>
          <w:sz w:val="22"/>
          <w:szCs w:val="22"/>
          <w:lang w:val="nl-NL" w:eastAsia="nl-BE"/>
        </w:rPr>
        <w:t>2020;</w:t>
      </w:r>
    </w:p>
    <w:p w14:paraId="4BDB62E0" w14:textId="77777777" w:rsidR="00FB523C" w:rsidRPr="00FB523C" w:rsidRDefault="00FB523C" w:rsidP="00FB523C">
      <w:pPr>
        <w:widowControl w:val="0"/>
        <w:tabs>
          <w:tab w:val="left" w:pos="3969"/>
        </w:tabs>
        <w:autoSpaceDE w:val="0"/>
        <w:autoSpaceDN w:val="0"/>
        <w:spacing w:before="11"/>
        <w:ind w:right="-108"/>
        <w:rPr>
          <w:rFonts w:ascii="Arial" w:eastAsia="Arial" w:hAnsi="Arial" w:cs="Arial"/>
          <w:lang w:val="nl-NL" w:eastAsia="nl-BE"/>
        </w:rPr>
      </w:pPr>
    </w:p>
    <w:p w14:paraId="3A6CFC86" w14:textId="77777777" w:rsidR="00FB523C" w:rsidRPr="00FB523C" w:rsidRDefault="00FB523C" w:rsidP="00FB523C">
      <w:pPr>
        <w:widowControl w:val="0"/>
        <w:tabs>
          <w:tab w:val="left" w:pos="3969"/>
        </w:tabs>
        <w:autoSpaceDE w:val="0"/>
        <w:autoSpaceDN w:val="0"/>
        <w:ind w:left="112" w:right="-108"/>
        <w:jc w:val="both"/>
        <w:rPr>
          <w:rFonts w:ascii="Arial" w:eastAsia="Arial" w:hAnsi="Arial" w:cs="Arial"/>
          <w:sz w:val="22"/>
          <w:szCs w:val="22"/>
          <w:lang w:val="nl-NL" w:eastAsia="nl-BE"/>
        </w:rPr>
      </w:pPr>
      <w:r w:rsidRPr="00FB523C">
        <w:rPr>
          <w:rFonts w:ascii="Arial" w:eastAsia="Arial" w:hAnsi="Arial" w:cs="Arial"/>
          <w:sz w:val="22"/>
          <w:szCs w:val="22"/>
          <w:lang w:val="nl-NL" w:eastAsia="nl-BE"/>
        </w:rPr>
        <w:t>Gelet op</w:t>
      </w:r>
      <w:r w:rsidRPr="00FB523C">
        <w:rPr>
          <w:rFonts w:ascii="Arial" w:eastAsia="Arial" w:hAnsi="Arial" w:cs="Arial"/>
          <w:spacing w:val="-3"/>
          <w:sz w:val="22"/>
          <w:szCs w:val="22"/>
          <w:lang w:val="nl-NL" w:eastAsia="nl-BE"/>
        </w:rPr>
        <w:t xml:space="preserve"> </w:t>
      </w:r>
      <w:r w:rsidRPr="00FB523C">
        <w:rPr>
          <w:rFonts w:ascii="Arial" w:eastAsia="Arial" w:hAnsi="Arial" w:cs="Arial"/>
          <w:sz w:val="22"/>
          <w:szCs w:val="22"/>
          <w:lang w:val="nl-NL" w:eastAsia="nl-BE"/>
        </w:rPr>
        <w:t>de</w:t>
      </w:r>
      <w:r w:rsidRPr="00FB523C">
        <w:rPr>
          <w:rFonts w:ascii="Arial" w:eastAsia="Arial" w:hAnsi="Arial" w:cs="Arial"/>
          <w:spacing w:val="-2"/>
          <w:sz w:val="22"/>
          <w:szCs w:val="22"/>
          <w:lang w:val="nl-NL" w:eastAsia="nl-BE"/>
        </w:rPr>
        <w:t xml:space="preserve"> </w:t>
      </w:r>
      <w:r w:rsidRPr="00FB523C">
        <w:rPr>
          <w:rFonts w:ascii="Arial" w:eastAsia="Arial" w:hAnsi="Arial" w:cs="Arial"/>
          <w:sz w:val="22"/>
          <w:szCs w:val="22"/>
          <w:lang w:val="nl-NL" w:eastAsia="nl-BE"/>
        </w:rPr>
        <w:t>beslissing</w:t>
      </w:r>
      <w:r w:rsidRPr="00FB523C">
        <w:rPr>
          <w:rFonts w:ascii="Arial" w:eastAsia="Arial" w:hAnsi="Arial" w:cs="Arial"/>
          <w:spacing w:val="-1"/>
          <w:sz w:val="22"/>
          <w:szCs w:val="22"/>
          <w:lang w:val="nl-NL" w:eastAsia="nl-BE"/>
        </w:rPr>
        <w:t xml:space="preserve"> </w:t>
      </w:r>
      <w:r w:rsidRPr="00FB523C">
        <w:rPr>
          <w:rFonts w:ascii="Arial" w:eastAsia="Arial" w:hAnsi="Arial" w:cs="Arial"/>
          <w:sz w:val="22"/>
          <w:szCs w:val="22"/>
          <w:lang w:val="nl-NL" w:eastAsia="nl-BE"/>
        </w:rPr>
        <w:t>van</w:t>
      </w:r>
      <w:r w:rsidRPr="00FB523C">
        <w:rPr>
          <w:rFonts w:ascii="Arial" w:eastAsia="Arial" w:hAnsi="Arial" w:cs="Arial"/>
          <w:spacing w:val="-1"/>
          <w:sz w:val="22"/>
          <w:szCs w:val="22"/>
          <w:lang w:val="nl-NL" w:eastAsia="nl-BE"/>
        </w:rPr>
        <w:t xml:space="preserve"> </w:t>
      </w:r>
      <w:r w:rsidRPr="00FB523C">
        <w:rPr>
          <w:rFonts w:ascii="Arial" w:eastAsia="Arial" w:hAnsi="Arial" w:cs="Arial"/>
          <w:sz w:val="22"/>
          <w:szCs w:val="22"/>
          <w:lang w:val="nl-NL" w:eastAsia="nl-BE"/>
        </w:rPr>
        <w:t>het</w:t>
      </w:r>
      <w:r w:rsidRPr="00FB523C">
        <w:rPr>
          <w:rFonts w:ascii="Arial" w:eastAsia="Arial" w:hAnsi="Arial" w:cs="Arial"/>
          <w:spacing w:val="-1"/>
          <w:sz w:val="22"/>
          <w:szCs w:val="22"/>
          <w:lang w:val="nl-NL" w:eastAsia="nl-BE"/>
        </w:rPr>
        <w:t xml:space="preserve"> </w:t>
      </w:r>
      <w:r w:rsidRPr="00FB523C">
        <w:rPr>
          <w:rFonts w:ascii="Arial" w:eastAsia="Arial" w:hAnsi="Arial" w:cs="Arial"/>
          <w:sz w:val="22"/>
          <w:szCs w:val="22"/>
          <w:lang w:val="nl-NL" w:eastAsia="nl-BE"/>
        </w:rPr>
        <w:t>Verzekeringscomité</w:t>
      </w:r>
      <w:r w:rsidRPr="00FB523C">
        <w:rPr>
          <w:rFonts w:ascii="Arial" w:eastAsia="Arial" w:hAnsi="Arial" w:cs="Arial"/>
          <w:spacing w:val="-3"/>
          <w:sz w:val="22"/>
          <w:szCs w:val="22"/>
          <w:lang w:val="nl-NL" w:eastAsia="nl-BE"/>
        </w:rPr>
        <w:t xml:space="preserve"> </w:t>
      </w:r>
      <w:r w:rsidRPr="00FB523C">
        <w:rPr>
          <w:rFonts w:ascii="Arial" w:eastAsia="Arial" w:hAnsi="Arial" w:cs="Arial"/>
          <w:sz w:val="22"/>
          <w:szCs w:val="22"/>
          <w:lang w:val="nl-NL" w:eastAsia="nl-BE"/>
        </w:rPr>
        <w:t>tijdens</w:t>
      </w:r>
      <w:r w:rsidRPr="00FB523C">
        <w:rPr>
          <w:rFonts w:ascii="Arial" w:eastAsia="Arial" w:hAnsi="Arial" w:cs="Arial"/>
          <w:spacing w:val="-3"/>
          <w:sz w:val="22"/>
          <w:szCs w:val="22"/>
          <w:lang w:val="nl-NL" w:eastAsia="nl-BE"/>
        </w:rPr>
        <w:t xml:space="preserve"> </w:t>
      </w:r>
      <w:r w:rsidRPr="00FB523C">
        <w:rPr>
          <w:rFonts w:ascii="Arial" w:eastAsia="Arial" w:hAnsi="Arial" w:cs="Arial"/>
          <w:sz w:val="22"/>
          <w:szCs w:val="22"/>
          <w:lang w:val="nl-NL" w:eastAsia="nl-BE"/>
        </w:rPr>
        <w:t>de zitting</w:t>
      </w:r>
      <w:r w:rsidRPr="00FB523C">
        <w:rPr>
          <w:rFonts w:ascii="Arial" w:eastAsia="Arial" w:hAnsi="Arial" w:cs="Arial"/>
          <w:spacing w:val="-1"/>
          <w:sz w:val="22"/>
          <w:szCs w:val="22"/>
          <w:lang w:val="nl-NL" w:eastAsia="nl-BE"/>
        </w:rPr>
        <w:t xml:space="preserve"> </w:t>
      </w:r>
      <w:r w:rsidRPr="00FB523C">
        <w:rPr>
          <w:rFonts w:ascii="Arial" w:eastAsia="Arial" w:hAnsi="Arial" w:cs="Arial"/>
          <w:sz w:val="22"/>
          <w:szCs w:val="22"/>
          <w:lang w:val="nl-NL" w:eastAsia="nl-BE"/>
        </w:rPr>
        <w:t>van</w:t>
      </w:r>
      <w:r w:rsidRPr="00FB523C">
        <w:rPr>
          <w:rFonts w:ascii="Arial" w:eastAsia="Arial" w:hAnsi="Arial" w:cs="Arial"/>
          <w:spacing w:val="-2"/>
          <w:sz w:val="22"/>
          <w:szCs w:val="22"/>
          <w:lang w:val="nl-NL" w:eastAsia="nl-BE"/>
        </w:rPr>
        <w:t xml:space="preserve"> </w:t>
      </w:r>
      <w:r w:rsidRPr="00FB523C">
        <w:rPr>
          <w:rFonts w:ascii="Arial" w:eastAsia="Arial" w:hAnsi="Arial" w:cs="Arial"/>
          <w:sz w:val="22"/>
          <w:szCs w:val="22"/>
          <w:lang w:val="nl-NL" w:eastAsia="nl-BE"/>
        </w:rPr>
        <w:t>6</w:t>
      </w:r>
      <w:r w:rsidRPr="00FB523C">
        <w:rPr>
          <w:rFonts w:ascii="Arial" w:eastAsia="Arial" w:hAnsi="Arial" w:cs="Arial"/>
          <w:spacing w:val="-3"/>
          <w:sz w:val="22"/>
          <w:szCs w:val="22"/>
          <w:lang w:val="nl-NL" w:eastAsia="nl-BE"/>
        </w:rPr>
        <w:t xml:space="preserve"> </w:t>
      </w:r>
      <w:r w:rsidRPr="00FB523C">
        <w:rPr>
          <w:rFonts w:ascii="Arial" w:eastAsia="Arial" w:hAnsi="Arial" w:cs="Arial"/>
          <w:sz w:val="22"/>
          <w:szCs w:val="22"/>
          <w:lang w:val="nl-NL" w:eastAsia="nl-BE"/>
        </w:rPr>
        <w:t>september</w:t>
      </w:r>
      <w:r w:rsidRPr="00FB523C">
        <w:rPr>
          <w:rFonts w:ascii="Arial" w:eastAsia="Arial" w:hAnsi="Arial" w:cs="Arial"/>
          <w:spacing w:val="-2"/>
          <w:sz w:val="22"/>
          <w:szCs w:val="22"/>
          <w:lang w:val="nl-NL" w:eastAsia="nl-BE"/>
        </w:rPr>
        <w:t xml:space="preserve"> </w:t>
      </w:r>
      <w:r w:rsidRPr="00FB523C">
        <w:rPr>
          <w:rFonts w:ascii="Arial" w:eastAsia="Arial" w:hAnsi="Arial" w:cs="Arial"/>
          <w:sz w:val="22"/>
          <w:szCs w:val="22"/>
          <w:lang w:val="nl-NL" w:eastAsia="nl-BE"/>
        </w:rPr>
        <w:t>2021;</w:t>
      </w:r>
    </w:p>
    <w:p w14:paraId="02206FA9" w14:textId="77777777" w:rsidR="00FB523C" w:rsidRPr="00FB523C" w:rsidRDefault="00FB523C" w:rsidP="00FB523C">
      <w:pPr>
        <w:widowControl w:val="0"/>
        <w:tabs>
          <w:tab w:val="left" w:pos="3969"/>
        </w:tabs>
        <w:autoSpaceDE w:val="0"/>
        <w:autoSpaceDN w:val="0"/>
        <w:ind w:left="112" w:right="-108"/>
        <w:jc w:val="both"/>
        <w:rPr>
          <w:rFonts w:ascii="Arial" w:eastAsia="Arial" w:hAnsi="Arial" w:cs="Arial"/>
          <w:sz w:val="22"/>
          <w:szCs w:val="22"/>
          <w:lang w:val="nl-NL" w:eastAsia="nl-BE"/>
        </w:rPr>
      </w:pPr>
    </w:p>
    <w:p w14:paraId="316844BE" w14:textId="77777777" w:rsidR="00FB523C" w:rsidRPr="00FB523C" w:rsidRDefault="00FB523C" w:rsidP="00FB523C">
      <w:pPr>
        <w:widowControl w:val="0"/>
        <w:tabs>
          <w:tab w:val="left" w:pos="3969"/>
        </w:tabs>
        <w:autoSpaceDE w:val="0"/>
        <w:autoSpaceDN w:val="0"/>
        <w:ind w:left="112" w:right="-108"/>
        <w:jc w:val="both"/>
        <w:rPr>
          <w:rFonts w:ascii="Arial" w:eastAsia="Arial" w:hAnsi="Arial" w:cs="Arial"/>
          <w:sz w:val="22"/>
          <w:szCs w:val="22"/>
          <w:lang w:val="nl-NL" w:eastAsia="nl-BE"/>
        </w:rPr>
      </w:pPr>
      <w:r w:rsidRPr="00FB523C">
        <w:rPr>
          <w:rFonts w:ascii="Arial" w:eastAsia="Arial" w:hAnsi="Arial" w:cs="Arial"/>
          <w:sz w:val="22"/>
          <w:szCs w:val="22"/>
          <w:lang w:val="nl-NL" w:eastAsia="nl-BE"/>
        </w:rPr>
        <w:t>Gelet op de beslissing van het Verzekeringscomité tijdens de zitting van 5 september 2022;</w:t>
      </w:r>
    </w:p>
    <w:p w14:paraId="0821F629" w14:textId="77777777" w:rsidR="00FB523C" w:rsidRPr="00FB523C" w:rsidRDefault="00FB523C" w:rsidP="00FB523C">
      <w:pPr>
        <w:widowControl w:val="0"/>
        <w:tabs>
          <w:tab w:val="left" w:pos="3969"/>
        </w:tabs>
        <w:autoSpaceDE w:val="0"/>
        <w:autoSpaceDN w:val="0"/>
        <w:spacing w:before="9"/>
        <w:ind w:right="-108"/>
        <w:rPr>
          <w:rFonts w:ascii="Arial" w:eastAsia="Arial" w:hAnsi="Arial" w:cs="Arial"/>
          <w:sz w:val="22"/>
          <w:szCs w:val="22"/>
          <w:lang w:val="nl-NL" w:eastAsia="nl-BE"/>
        </w:rPr>
      </w:pPr>
    </w:p>
    <w:p w14:paraId="19ED31CD" w14:textId="77777777" w:rsidR="00FB523C" w:rsidRPr="00FB523C" w:rsidRDefault="00FB523C" w:rsidP="00FB523C">
      <w:pPr>
        <w:widowControl w:val="0"/>
        <w:tabs>
          <w:tab w:val="left" w:pos="3969"/>
        </w:tabs>
        <w:autoSpaceDE w:val="0"/>
        <w:autoSpaceDN w:val="0"/>
        <w:ind w:left="112" w:right="609"/>
        <w:jc w:val="both"/>
        <w:rPr>
          <w:rFonts w:ascii="Arial" w:eastAsia="Arial" w:hAnsi="Arial" w:cs="Arial"/>
          <w:sz w:val="22"/>
          <w:szCs w:val="22"/>
          <w:lang w:val="nl-NL" w:eastAsia="nl-BE"/>
        </w:rPr>
      </w:pPr>
      <w:r w:rsidRPr="00FB523C">
        <w:rPr>
          <w:rFonts w:ascii="Arial" w:eastAsia="Arial" w:hAnsi="Arial" w:cs="Arial"/>
          <w:sz w:val="22"/>
          <w:szCs w:val="22"/>
          <w:lang w:val="nl-NL" w:eastAsia="nl-BE"/>
        </w:rPr>
        <w:t>Gelet op de overeenkomst tussen het verzekeringscomité van de dienst voor geneeskundige</w:t>
      </w:r>
      <w:r w:rsidRPr="00FB523C">
        <w:rPr>
          <w:rFonts w:ascii="Arial" w:eastAsia="Arial" w:hAnsi="Arial" w:cs="Arial"/>
          <w:spacing w:val="1"/>
          <w:sz w:val="22"/>
          <w:szCs w:val="22"/>
          <w:lang w:val="nl-NL" w:eastAsia="nl-BE"/>
        </w:rPr>
        <w:t xml:space="preserve"> </w:t>
      </w:r>
      <w:r w:rsidRPr="00FB523C">
        <w:rPr>
          <w:rFonts w:ascii="Arial" w:eastAsia="Arial" w:hAnsi="Arial" w:cs="Arial"/>
          <w:sz w:val="22"/>
          <w:szCs w:val="22"/>
          <w:lang w:val="nl-NL" w:eastAsia="nl-BE"/>
        </w:rPr>
        <w:t>verzorging</w:t>
      </w:r>
      <w:r w:rsidRPr="00FB523C">
        <w:rPr>
          <w:rFonts w:ascii="Arial" w:eastAsia="Arial" w:hAnsi="Arial" w:cs="Arial"/>
          <w:spacing w:val="1"/>
          <w:sz w:val="22"/>
          <w:szCs w:val="22"/>
          <w:lang w:val="nl-NL" w:eastAsia="nl-BE"/>
        </w:rPr>
        <w:t xml:space="preserve"> </w:t>
      </w:r>
      <w:r w:rsidRPr="00FB523C">
        <w:rPr>
          <w:rFonts w:ascii="Arial" w:eastAsia="Arial" w:hAnsi="Arial" w:cs="Arial"/>
          <w:sz w:val="22"/>
          <w:szCs w:val="22"/>
          <w:lang w:val="nl-NL" w:eastAsia="nl-BE"/>
        </w:rPr>
        <w:t>van</w:t>
      </w:r>
      <w:r w:rsidRPr="00FB523C">
        <w:rPr>
          <w:rFonts w:ascii="Arial" w:eastAsia="Arial" w:hAnsi="Arial" w:cs="Arial"/>
          <w:spacing w:val="1"/>
          <w:sz w:val="22"/>
          <w:szCs w:val="22"/>
          <w:lang w:val="nl-NL" w:eastAsia="nl-BE"/>
        </w:rPr>
        <w:t xml:space="preserve"> </w:t>
      </w:r>
      <w:r w:rsidRPr="00FB523C">
        <w:rPr>
          <w:rFonts w:ascii="Arial" w:eastAsia="Arial" w:hAnsi="Arial" w:cs="Arial"/>
          <w:sz w:val="22"/>
          <w:szCs w:val="22"/>
          <w:lang w:val="nl-NL" w:eastAsia="nl-BE"/>
        </w:rPr>
        <w:t>het</w:t>
      </w:r>
      <w:r w:rsidRPr="00FB523C">
        <w:rPr>
          <w:rFonts w:ascii="Arial" w:eastAsia="Arial" w:hAnsi="Arial" w:cs="Arial"/>
          <w:spacing w:val="1"/>
          <w:sz w:val="22"/>
          <w:szCs w:val="22"/>
          <w:lang w:val="nl-NL" w:eastAsia="nl-BE"/>
        </w:rPr>
        <w:t xml:space="preserve"> </w:t>
      </w:r>
      <w:r w:rsidRPr="00FB523C">
        <w:rPr>
          <w:rFonts w:ascii="Arial" w:eastAsia="Arial" w:hAnsi="Arial" w:cs="Arial"/>
          <w:sz w:val="22"/>
          <w:szCs w:val="22"/>
          <w:lang w:val="nl-NL" w:eastAsia="nl-BE"/>
        </w:rPr>
        <w:t>RIZIV,</w:t>
      </w:r>
      <w:r w:rsidRPr="00FB523C">
        <w:rPr>
          <w:rFonts w:ascii="Arial" w:eastAsia="Arial" w:hAnsi="Arial" w:cs="Arial"/>
          <w:spacing w:val="1"/>
          <w:sz w:val="22"/>
          <w:szCs w:val="22"/>
          <w:lang w:val="nl-NL" w:eastAsia="nl-BE"/>
        </w:rPr>
        <w:t xml:space="preserve"> </w:t>
      </w:r>
      <w:r w:rsidRPr="00FB523C">
        <w:rPr>
          <w:rFonts w:ascii="Arial" w:eastAsia="Arial" w:hAnsi="Arial" w:cs="Arial"/>
          <w:sz w:val="22"/>
          <w:szCs w:val="22"/>
          <w:lang w:val="nl-NL" w:eastAsia="nl-BE"/>
        </w:rPr>
        <w:t>de</w:t>
      </w:r>
      <w:r w:rsidRPr="00FB523C">
        <w:rPr>
          <w:rFonts w:ascii="Arial" w:eastAsia="Arial" w:hAnsi="Arial" w:cs="Arial"/>
          <w:spacing w:val="1"/>
          <w:sz w:val="22"/>
          <w:szCs w:val="22"/>
          <w:lang w:val="nl-NL" w:eastAsia="nl-BE"/>
        </w:rPr>
        <w:t xml:space="preserve"> </w:t>
      </w:r>
      <w:r w:rsidRPr="00FB523C">
        <w:rPr>
          <w:rFonts w:ascii="Arial" w:eastAsia="Arial" w:hAnsi="Arial" w:cs="Arial"/>
          <w:sz w:val="22"/>
          <w:szCs w:val="22"/>
          <w:lang w:val="nl-NL" w:eastAsia="nl-BE"/>
        </w:rPr>
        <w:t>kinesitherapeuten</w:t>
      </w:r>
      <w:r w:rsidRPr="00FB523C">
        <w:rPr>
          <w:rFonts w:ascii="Arial" w:eastAsia="Arial" w:hAnsi="Arial" w:cs="Arial"/>
          <w:spacing w:val="1"/>
          <w:sz w:val="22"/>
          <w:szCs w:val="22"/>
          <w:lang w:val="nl-NL" w:eastAsia="nl-BE"/>
        </w:rPr>
        <w:t xml:space="preserve"> </w:t>
      </w:r>
      <w:r w:rsidRPr="00FB523C">
        <w:rPr>
          <w:rFonts w:ascii="Arial" w:eastAsia="Arial" w:hAnsi="Arial" w:cs="Arial"/>
          <w:sz w:val="22"/>
          <w:szCs w:val="22"/>
          <w:lang w:val="nl-NL" w:eastAsia="nl-BE"/>
        </w:rPr>
        <w:t>en</w:t>
      </w:r>
      <w:r w:rsidRPr="00FB523C">
        <w:rPr>
          <w:rFonts w:ascii="Arial" w:eastAsia="Arial" w:hAnsi="Arial" w:cs="Arial"/>
          <w:spacing w:val="1"/>
          <w:sz w:val="22"/>
          <w:szCs w:val="22"/>
          <w:lang w:val="nl-NL" w:eastAsia="nl-BE"/>
        </w:rPr>
        <w:t xml:space="preserve"> </w:t>
      </w:r>
      <w:r w:rsidRPr="00FB523C">
        <w:rPr>
          <w:rFonts w:ascii="Arial" w:eastAsia="Arial" w:hAnsi="Arial" w:cs="Arial"/>
          <w:sz w:val="22"/>
          <w:szCs w:val="22"/>
          <w:lang w:val="nl-NL" w:eastAsia="nl-BE"/>
        </w:rPr>
        <w:t>erkende</w:t>
      </w:r>
      <w:r w:rsidRPr="00FB523C">
        <w:rPr>
          <w:rFonts w:ascii="Arial" w:eastAsia="Arial" w:hAnsi="Arial" w:cs="Arial"/>
          <w:spacing w:val="1"/>
          <w:sz w:val="22"/>
          <w:szCs w:val="22"/>
          <w:lang w:val="nl-NL" w:eastAsia="nl-BE"/>
        </w:rPr>
        <w:t xml:space="preserve"> </w:t>
      </w:r>
      <w:r w:rsidRPr="00FB523C">
        <w:rPr>
          <w:rFonts w:ascii="Arial" w:eastAsia="Arial" w:hAnsi="Arial" w:cs="Arial"/>
          <w:sz w:val="22"/>
          <w:szCs w:val="22"/>
          <w:lang w:val="nl-NL" w:eastAsia="nl-BE"/>
        </w:rPr>
        <w:t>verplegingsinrichtingen</w:t>
      </w:r>
      <w:r w:rsidRPr="00FB523C">
        <w:rPr>
          <w:rFonts w:ascii="Arial" w:eastAsia="Arial" w:hAnsi="Arial" w:cs="Arial"/>
          <w:spacing w:val="1"/>
          <w:sz w:val="22"/>
          <w:szCs w:val="22"/>
          <w:lang w:val="nl-NL" w:eastAsia="nl-BE"/>
        </w:rPr>
        <w:t xml:space="preserve"> </w:t>
      </w:r>
      <w:r w:rsidRPr="00FB523C">
        <w:rPr>
          <w:rFonts w:ascii="Arial" w:eastAsia="Arial" w:hAnsi="Arial" w:cs="Arial"/>
          <w:sz w:val="22"/>
          <w:szCs w:val="22"/>
          <w:lang w:val="nl-NL" w:eastAsia="nl-BE"/>
        </w:rPr>
        <w:t>voor</w:t>
      </w:r>
      <w:r w:rsidRPr="00FB523C">
        <w:rPr>
          <w:rFonts w:ascii="Arial" w:eastAsia="Arial" w:hAnsi="Arial" w:cs="Arial"/>
          <w:spacing w:val="1"/>
          <w:sz w:val="22"/>
          <w:szCs w:val="22"/>
          <w:lang w:val="nl-NL" w:eastAsia="nl-BE"/>
        </w:rPr>
        <w:t xml:space="preserve"> </w:t>
      </w:r>
      <w:r w:rsidRPr="00FB523C">
        <w:rPr>
          <w:rFonts w:ascii="Arial" w:eastAsia="Arial" w:hAnsi="Arial" w:cs="Arial"/>
          <w:sz w:val="22"/>
          <w:szCs w:val="22"/>
          <w:lang w:val="nl-NL" w:eastAsia="nl-BE"/>
        </w:rPr>
        <w:t>de</w:t>
      </w:r>
      <w:r w:rsidRPr="00FB523C">
        <w:rPr>
          <w:rFonts w:ascii="Arial" w:eastAsia="Arial" w:hAnsi="Arial" w:cs="Arial"/>
          <w:spacing w:val="1"/>
          <w:sz w:val="22"/>
          <w:szCs w:val="22"/>
          <w:lang w:val="nl-NL" w:eastAsia="nl-BE"/>
        </w:rPr>
        <w:t xml:space="preserve"> </w:t>
      </w:r>
      <w:r w:rsidRPr="00FB523C">
        <w:rPr>
          <w:rFonts w:ascii="Arial" w:eastAsia="Arial" w:hAnsi="Arial" w:cs="Arial"/>
          <w:sz w:val="22"/>
          <w:szCs w:val="22"/>
          <w:lang w:val="nl-NL" w:eastAsia="nl-BE"/>
        </w:rPr>
        <w:t xml:space="preserve">vergoeding van de revalidatie van patiënten voor en na primaire knie- of </w:t>
      </w:r>
      <w:proofErr w:type="spellStart"/>
      <w:r w:rsidRPr="00FB523C">
        <w:rPr>
          <w:rFonts w:ascii="Arial" w:eastAsia="Arial" w:hAnsi="Arial" w:cs="Arial"/>
          <w:sz w:val="22"/>
          <w:szCs w:val="22"/>
          <w:lang w:val="nl-NL" w:eastAsia="nl-BE"/>
        </w:rPr>
        <w:t>heupartroplastiek</w:t>
      </w:r>
      <w:proofErr w:type="spellEnd"/>
      <w:r w:rsidRPr="00FB523C">
        <w:rPr>
          <w:rFonts w:ascii="Arial" w:eastAsia="Arial" w:hAnsi="Arial" w:cs="Arial"/>
          <w:sz w:val="22"/>
          <w:szCs w:val="22"/>
          <w:lang w:val="nl-NL" w:eastAsia="nl-BE"/>
        </w:rPr>
        <w:t xml:space="preserve"> met een</w:t>
      </w:r>
      <w:r w:rsidRPr="00FB523C">
        <w:rPr>
          <w:rFonts w:ascii="Arial" w:eastAsia="Arial" w:hAnsi="Arial" w:cs="Arial"/>
          <w:spacing w:val="-59"/>
          <w:sz w:val="22"/>
          <w:szCs w:val="22"/>
          <w:lang w:val="nl-NL" w:eastAsia="nl-BE"/>
        </w:rPr>
        <w:t xml:space="preserve"> </w:t>
      </w:r>
      <w:r w:rsidRPr="00FB523C">
        <w:rPr>
          <w:rFonts w:ascii="Arial" w:eastAsia="Arial" w:hAnsi="Arial" w:cs="Arial"/>
          <w:sz w:val="22"/>
          <w:szCs w:val="22"/>
          <w:lang w:val="nl-NL" w:eastAsia="nl-BE"/>
        </w:rPr>
        <w:t>mobiele</w:t>
      </w:r>
      <w:r w:rsidRPr="00FB523C">
        <w:rPr>
          <w:rFonts w:ascii="Arial" w:eastAsia="Arial" w:hAnsi="Arial" w:cs="Arial"/>
          <w:spacing w:val="-1"/>
          <w:sz w:val="22"/>
          <w:szCs w:val="22"/>
          <w:lang w:val="nl-NL" w:eastAsia="nl-BE"/>
        </w:rPr>
        <w:t xml:space="preserve"> </w:t>
      </w:r>
      <w:r w:rsidRPr="00FB523C">
        <w:rPr>
          <w:rFonts w:ascii="Arial" w:eastAsia="Arial" w:hAnsi="Arial" w:cs="Arial"/>
          <w:sz w:val="22"/>
          <w:szCs w:val="22"/>
          <w:lang w:val="nl-NL" w:eastAsia="nl-BE"/>
        </w:rPr>
        <w:t>toepassing</w:t>
      </w:r>
    </w:p>
    <w:p w14:paraId="3B9C5413" w14:textId="77777777" w:rsidR="00FB523C" w:rsidRPr="00FB523C" w:rsidRDefault="00FB523C" w:rsidP="00FB523C">
      <w:pPr>
        <w:widowControl w:val="0"/>
        <w:tabs>
          <w:tab w:val="left" w:pos="3969"/>
        </w:tabs>
        <w:autoSpaceDE w:val="0"/>
        <w:autoSpaceDN w:val="0"/>
        <w:ind w:right="-108"/>
        <w:rPr>
          <w:rFonts w:ascii="Arial" w:eastAsia="Arial" w:hAnsi="Arial" w:cs="Arial"/>
          <w:sz w:val="21"/>
          <w:lang w:val="nl-NL" w:eastAsia="nl-BE"/>
        </w:rPr>
      </w:pPr>
    </w:p>
    <w:p w14:paraId="77522521" w14:textId="77777777" w:rsidR="00FB523C" w:rsidRPr="00FB523C" w:rsidRDefault="00FB523C" w:rsidP="00FB523C">
      <w:pPr>
        <w:widowControl w:val="0"/>
        <w:tabs>
          <w:tab w:val="left" w:pos="3969"/>
        </w:tabs>
        <w:autoSpaceDE w:val="0"/>
        <w:autoSpaceDN w:val="0"/>
        <w:ind w:left="112" w:right="611"/>
        <w:jc w:val="both"/>
        <w:rPr>
          <w:rFonts w:ascii="Arial" w:eastAsia="Arial" w:hAnsi="Arial" w:cs="Arial"/>
          <w:sz w:val="22"/>
          <w:szCs w:val="22"/>
          <w:lang w:val="nl-NL" w:eastAsia="nl-BE"/>
        </w:rPr>
      </w:pPr>
      <w:r w:rsidRPr="00FB523C">
        <w:rPr>
          <w:rFonts w:ascii="Arial" w:eastAsia="Arial" w:hAnsi="Arial" w:cs="Arial"/>
          <w:sz w:val="22"/>
          <w:szCs w:val="22"/>
          <w:lang w:val="nl-NL" w:eastAsia="nl-BE"/>
        </w:rPr>
        <w:t>Op</w:t>
      </w:r>
      <w:r w:rsidRPr="00FB523C">
        <w:rPr>
          <w:rFonts w:ascii="Arial" w:eastAsia="Arial" w:hAnsi="Arial" w:cs="Arial"/>
          <w:spacing w:val="-10"/>
          <w:sz w:val="22"/>
          <w:szCs w:val="22"/>
          <w:lang w:val="nl-NL" w:eastAsia="nl-BE"/>
        </w:rPr>
        <w:t xml:space="preserve"> </w:t>
      </w:r>
      <w:r w:rsidRPr="00FB523C">
        <w:rPr>
          <w:rFonts w:ascii="Arial" w:eastAsia="Arial" w:hAnsi="Arial" w:cs="Arial"/>
          <w:sz w:val="22"/>
          <w:szCs w:val="22"/>
          <w:lang w:val="nl-NL" w:eastAsia="nl-BE"/>
        </w:rPr>
        <w:t>voorstel</w:t>
      </w:r>
      <w:r w:rsidRPr="00FB523C">
        <w:rPr>
          <w:rFonts w:ascii="Arial" w:eastAsia="Arial" w:hAnsi="Arial" w:cs="Arial"/>
          <w:spacing w:val="-12"/>
          <w:sz w:val="22"/>
          <w:szCs w:val="22"/>
          <w:lang w:val="nl-NL" w:eastAsia="nl-BE"/>
        </w:rPr>
        <w:t xml:space="preserve"> </w:t>
      </w:r>
      <w:r w:rsidRPr="00FB523C">
        <w:rPr>
          <w:rFonts w:ascii="Arial" w:eastAsia="Arial" w:hAnsi="Arial" w:cs="Arial"/>
          <w:sz w:val="22"/>
          <w:szCs w:val="22"/>
          <w:lang w:val="nl-NL" w:eastAsia="nl-BE"/>
        </w:rPr>
        <w:t>van</w:t>
      </w:r>
      <w:r w:rsidRPr="00FB523C">
        <w:rPr>
          <w:rFonts w:ascii="Arial" w:eastAsia="Arial" w:hAnsi="Arial" w:cs="Arial"/>
          <w:spacing w:val="-9"/>
          <w:sz w:val="22"/>
          <w:szCs w:val="22"/>
          <w:lang w:val="nl-NL" w:eastAsia="nl-BE"/>
        </w:rPr>
        <w:t xml:space="preserve"> </w:t>
      </w:r>
      <w:r w:rsidRPr="00FB523C">
        <w:rPr>
          <w:rFonts w:ascii="Arial" w:eastAsia="Arial" w:hAnsi="Arial" w:cs="Arial"/>
          <w:sz w:val="22"/>
          <w:szCs w:val="22"/>
          <w:lang w:val="nl-NL" w:eastAsia="nl-BE"/>
        </w:rPr>
        <w:t>de</w:t>
      </w:r>
      <w:r w:rsidRPr="00FB523C">
        <w:rPr>
          <w:rFonts w:ascii="Arial" w:eastAsia="Arial" w:hAnsi="Arial" w:cs="Arial"/>
          <w:spacing w:val="-12"/>
          <w:sz w:val="22"/>
          <w:szCs w:val="22"/>
          <w:lang w:val="nl-NL" w:eastAsia="nl-BE"/>
        </w:rPr>
        <w:t xml:space="preserve"> </w:t>
      </w:r>
      <w:r w:rsidRPr="00FB523C">
        <w:rPr>
          <w:rFonts w:ascii="Arial" w:eastAsia="Arial" w:hAnsi="Arial" w:cs="Arial"/>
          <w:sz w:val="22"/>
          <w:szCs w:val="22"/>
          <w:lang w:val="nl-NL" w:eastAsia="nl-BE"/>
        </w:rPr>
        <w:t>Overeenkomstencommissie</w:t>
      </w:r>
      <w:r w:rsidRPr="00FB523C">
        <w:rPr>
          <w:rFonts w:ascii="Arial" w:eastAsia="Arial" w:hAnsi="Arial" w:cs="Arial"/>
          <w:spacing w:val="-9"/>
          <w:sz w:val="22"/>
          <w:szCs w:val="22"/>
          <w:lang w:val="nl-NL" w:eastAsia="nl-BE"/>
        </w:rPr>
        <w:t xml:space="preserve"> </w:t>
      </w:r>
      <w:r w:rsidRPr="00FB523C">
        <w:rPr>
          <w:rFonts w:ascii="Arial" w:eastAsia="Arial" w:hAnsi="Arial" w:cs="Arial"/>
          <w:sz w:val="22"/>
          <w:szCs w:val="22"/>
          <w:lang w:val="nl-NL" w:eastAsia="nl-BE"/>
        </w:rPr>
        <w:t>Kinesitherapeuten–Verzekeringsinstellingen</w:t>
      </w:r>
      <w:r w:rsidRPr="00FB523C">
        <w:rPr>
          <w:rFonts w:ascii="Arial" w:eastAsia="Arial" w:hAnsi="Arial" w:cs="Arial"/>
          <w:spacing w:val="-9"/>
          <w:sz w:val="22"/>
          <w:szCs w:val="22"/>
          <w:lang w:val="nl-NL" w:eastAsia="nl-BE"/>
        </w:rPr>
        <w:t xml:space="preserve"> </w:t>
      </w:r>
      <w:r w:rsidRPr="00FB523C">
        <w:rPr>
          <w:rFonts w:ascii="Arial" w:eastAsia="Arial" w:hAnsi="Arial" w:cs="Arial"/>
          <w:sz w:val="22"/>
          <w:szCs w:val="22"/>
          <w:lang w:val="nl-NL" w:eastAsia="nl-BE"/>
        </w:rPr>
        <w:t>en</w:t>
      </w:r>
      <w:r w:rsidRPr="00FB523C">
        <w:rPr>
          <w:rFonts w:ascii="Arial" w:eastAsia="Arial" w:hAnsi="Arial" w:cs="Arial"/>
          <w:spacing w:val="-9"/>
          <w:sz w:val="22"/>
          <w:szCs w:val="22"/>
          <w:lang w:val="nl-NL" w:eastAsia="nl-BE"/>
        </w:rPr>
        <w:t xml:space="preserve"> </w:t>
      </w:r>
      <w:r w:rsidRPr="00FB523C">
        <w:rPr>
          <w:rFonts w:ascii="Arial" w:eastAsia="Arial" w:hAnsi="Arial" w:cs="Arial"/>
          <w:sz w:val="22"/>
          <w:szCs w:val="22"/>
          <w:lang w:val="nl-NL" w:eastAsia="nl-BE"/>
        </w:rPr>
        <w:t>van</w:t>
      </w:r>
      <w:r w:rsidRPr="00FB523C">
        <w:rPr>
          <w:rFonts w:ascii="Arial" w:eastAsia="Arial" w:hAnsi="Arial" w:cs="Arial"/>
          <w:spacing w:val="-59"/>
          <w:sz w:val="22"/>
          <w:szCs w:val="22"/>
          <w:lang w:val="nl-NL" w:eastAsia="nl-BE"/>
        </w:rPr>
        <w:t xml:space="preserve"> </w:t>
      </w:r>
      <w:r w:rsidRPr="00FB523C">
        <w:rPr>
          <w:rFonts w:ascii="Arial" w:eastAsia="Arial" w:hAnsi="Arial" w:cs="Arial"/>
          <w:sz w:val="22"/>
          <w:szCs w:val="22"/>
          <w:lang w:val="nl-NL" w:eastAsia="nl-BE"/>
        </w:rPr>
        <w:t>de Overeenkomstencommissie Verplegingsinstellingen - Verzekeringsinstellingen gedaan op 26 september 2022.</w:t>
      </w:r>
    </w:p>
    <w:p w14:paraId="25676717" w14:textId="77777777" w:rsidR="00FB523C" w:rsidRPr="00FB523C" w:rsidRDefault="00FB523C" w:rsidP="00FB523C">
      <w:pPr>
        <w:widowControl w:val="0"/>
        <w:tabs>
          <w:tab w:val="left" w:pos="3969"/>
        </w:tabs>
        <w:autoSpaceDE w:val="0"/>
        <w:autoSpaceDN w:val="0"/>
        <w:ind w:left="112" w:right="611"/>
        <w:jc w:val="both"/>
        <w:rPr>
          <w:rFonts w:ascii="Arial" w:eastAsia="Arial" w:hAnsi="Arial" w:cs="Arial"/>
          <w:sz w:val="22"/>
          <w:lang w:val="nl-NL" w:eastAsia="nl-BE"/>
        </w:rPr>
      </w:pPr>
    </w:p>
    <w:p w14:paraId="0AEA99D3" w14:textId="77777777" w:rsidR="00FB523C" w:rsidRPr="00FB523C" w:rsidRDefault="00FB523C" w:rsidP="00FB523C">
      <w:pPr>
        <w:widowControl w:val="0"/>
        <w:tabs>
          <w:tab w:val="left" w:pos="3969"/>
        </w:tabs>
        <w:autoSpaceDE w:val="0"/>
        <w:autoSpaceDN w:val="0"/>
        <w:ind w:left="112" w:right="-108"/>
        <w:jc w:val="both"/>
        <w:rPr>
          <w:rFonts w:ascii="Arial" w:eastAsia="Arial" w:hAnsi="Arial" w:cs="Arial"/>
          <w:sz w:val="22"/>
          <w:szCs w:val="22"/>
          <w:lang w:val="nl-NL" w:eastAsia="nl-BE"/>
        </w:rPr>
      </w:pPr>
      <w:r w:rsidRPr="00FB523C">
        <w:rPr>
          <w:rFonts w:ascii="Arial" w:eastAsia="Arial" w:hAnsi="Arial" w:cs="Arial"/>
          <w:sz w:val="22"/>
          <w:szCs w:val="22"/>
          <w:lang w:val="nl-NL" w:eastAsia="nl-BE"/>
        </w:rPr>
        <w:t>wordt overeengekomen</w:t>
      </w:r>
      <w:r w:rsidRPr="00FB523C">
        <w:rPr>
          <w:rFonts w:ascii="Arial" w:eastAsia="Arial" w:hAnsi="Arial" w:cs="Arial"/>
          <w:spacing w:val="-3"/>
          <w:sz w:val="22"/>
          <w:szCs w:val="22"/>
          <w:lang w:val="nl-NL" w:eastAsia="nl-BE"/>
        </w:rPr>
        <w:t xml:space="preserve"> </w:t>
      </w:r>
      <w:r w:rsidRPr="00FB523C">
        <w:rPr>
          <w:rFonts w:ascii="Arial" w:eastAsia="Arial" w:hAnsi="Arial" w:cs="Arial"/>
          <w:sz w:val="22"/>
          <w:szCs w:val="22"/>
          <w:lang w:val="nl-NL" w:eastAsia="nl-BE"/>
        </w:rPr>
        <w:t>wat volgt,</w:t>
      </w:r>
      <w:r w:rsidRPr="00FB523C">
        <w:rPr>
          <w:rFonts w:ascii="Arial" w:eastAsia="Arial" w:hAnsi="Arial" w:cs="Arial"/>
          <w:spacing w:val="-3"/>
          <w:sz w:val="22"/>
          <w:szCs w:val="22"/>
          <w:lang w:val="nl-NL" w:eastAsia="nl-BE"/>
        </w:rPr>
        <w:t xml:space="preserve"> </w:t>
      </w:r>
      <w:r w:rsidRPr="00FB523C">
        <w:rPr>
          <w:rFonts w:ascii="Arial" w:eastAsia="Arial" w:hAnsi="Arial" w:cs="Arial"/>
          <w:sz w:val="22"/>
          <w:szCs w:val="22"/>
          <w:lang w:val="nl-NL" w:eastAsia="nl-BE"/>
        </w:rPr>
        <w:t>tussen:</w:t>
      </w:r>
    </w:p>
    <w:p w14:paraId="651BFD88" w14:textId="77777777" w:rsidR="00FB523C" w:rsidRPr="00FB523C" w:rsidRDefault="00FB523C" w:rsidP="00FB523C">
      <w:pPr>
        <w:widowControl w:val="0"/>
        <w:tabs>
          <w:tab w:val="left" w:pos="3969"/>
        </w:tabs>
        <w:autoSpaceDE w:val="0"/>
        <w:autoSpaceDN w:val="0"/>
        <w:spacing w:before="9"/>
        <w:ind w:right="-108"/>
        <w:rPr>
          <w:rFonts w:ascii="Arial" w:eastAsia="Arial" w:hAnsi="Arial" w:cs="Arial"/>
          <w:sz w:val="21"/>
          <w:lang w:val="nl-NL" w:eastAsia="nl-BE"/>
        </w:rPr>
      </w:pPr>
    </w:p>
    <w:p w14:paraId="7DDA27FD" w14:textId="77777777" w:rsidR="00FB523C" w:rsidRPr="00FB523C" w:rsidRDefault="00FB523C" w:rsidP="00FB523C">
      <w:pPr>
        <w:widowControl w:val="0"/>
        <w:tabs>
          <w:tab w:val="left" w:pos="3969"/>
        </w:tabs>
        <w:autoSpaceDE w:val="0"/>
        <w:autoSpaceDN w:val="0"/>
        <w:spacing w:before="1"/>
        <w:ind w:left="112" w:right="-108"/>
        <w:rPr>
          <w:rFonts w:ascii="Arial" w:eastAsia="Arial" w:hAnsi="Arial" w:cs="Arial"/>
          <w:sz w:val="22"/>
          <w:szCs w:val="22"/>
          <w:lang w:val="nl-NL" w:eastAsia="nl-BE"/>
        </w:rPr>
      </w:pPr>
      <w:r w:rsidRPr="00FB523C">
        <w:rPr>
          <w:rFonts w:ascii="Arial" w:eastAsia="Arial" w:hAnsi="Arial" w:cs="Arial"/>
          <w:sz w:val="22"/>
          <w:szCs w:val="22"/>
          <w:lang w:val="nl-NL" w:eastAsia="nl-BE"/>
        </w:rPr>
        <w:t>enerzijds,</w:t>
      </w:r>
    </w:p>
    <w:p w14:paraId="353D1018" w14:textId="77777777" w:rsidR="00FB523C" w:rsidRPr="00FB523C" w:rsidRDefault="00FB523C" w:rsidP="00FB523C">
      <w:pPr>
        <w:widowControl w:val="0"/>
        <w:tabs>
          <w:tab w:val="left" w:pos="3969"/>
        </w:tabs>
        <w:autoSpaceDE w:val="0"/>
        <w:autoSpaceDN w:val="0"/>
        <w:ind w:right="-108"/>
        <w:rPr>
          <w:rFonts w:ascii="Arial" w:eastAsia="Arial" w:hAnsi="Arial" w:cs="Arial"/>
          <w:sz w:val="22"/>
          <w:lang w:val="nl-NL" w:eastAsia="nl-BE"/>
        </w:rPr>
      </w:pPr>
    </w:p>
    <w:p w14:paraId="029F33E0" w14:textId="77777777" w:rsidR="00FB523C" w:rsidRPr="00FB523C" w:rsidRDefault="00FB523C" w:rsidP="00FB523C">
      <w:pPr>
        <w:widowControl w:val="0"/>
        <w:tabs>
          <w:tab w:val="left" w:pos="3969"/>
        </w:tabs>
        <w:autoSpaceDE w:val="0"/>
        <w:autoSpaceDN w:val="0"/>
        <w:ind w:left="112" w:right="608"/>
        <w:jc w:val="both"/>
        <w:rPr>
          <w:rFonts w:ascii="Arial" w:eastAsia="Arial" w:hAnsi="Arial" w:cs="Arial"/>
          <w:sz w:val="22"/>
          <w:szCs w:val="22"/>
          <w:lang w:val="nl-NL" w:eastAsia="nl-BE"/>
        </w:rPr>
      </w:pPr>
      <w:r w:rsidRPr="00FB523C">
        <w:rPr>
          <w:rFonts w:ascii="Arial" w:eastAsia="Arial" w:hAnsi="Arial" w:cs="Arial"/>
          <w:sz w:val="22"/>
          <w:szCs w:val="22"/>
          <w:lang w:val="nl-NL" w:eastAsia="nl-BE"/>
        </w:rPr>
        <w:t>het</w:t>
      </w:r>
      <w:r w:rsidRPr="00FB523C">
        <w:rPr>
          <w:rFonts w:ascii="Arial" w:eastAsia="Arial" w:hAnsi="Arial" w:cs="Arial"/>
          <w:spacing w:val="1"/>
          <w:sz w:val="22"/>
          <w:szCs w:val="22"/>
          <w:lang w:val="nl-NL" w:eastAsia="nl-BE"/>
        </w:rPr>
        <w:t xml:space="preserve"> </w:t>
      </w:r>
      <w:r w:rsidRPr="00FB523C">
        <w:rPr>
          <w:rFonts w:ascii="Arial" w:eastAsia="Arial" w:hAnsi="Arial" w:cs="Arial"/>
          <w:sz w:val="22"/>
          <w:szCs w:val="22"/>
          <w:lang w:val="nl-NL" w:eastAsia="nl-BE"/>
        </w:rPr>
        <w:t>Comité</w:t>
      </w:r>
      <w:r w:rsidRPr="00FB523C">
        <w:rPr>
          <w:rFonts w:ascii="Arial" w:eastAsia="Arial" w:hAnsi="Arial" w:cs="Arial"/>
          <w:spacing w:val="1"/>
          <w:sz w:val="22"/>
          <w:szCs w:val="22"/>
          <w:lang w:val="nl-NL" w:eastAsia="nl-BE"/>
        </w:rPr>
        <w:t xml:space="preserve"> </w:t>
      </w:r>
      <w:r w:rsidRPr="00FB523C">
        <w:rPr>
          <w:rFonts w:ascii="Arial" w:eastAsia="Arial" w:hAnsi="Arial" w:cs="Arial"/>
          <w:sz w:val="22"/>
          <w:szCs w:val="22"/>
          <w:lang w:val="nl-NL" w:eastAsia="nl-BE"/>
        </w:rPr>
        <w:t>van</w:t>
      </w:r>
      <w:r w:rsidRPr="00FB523C">
        <w:rPr>
          <w:rFonts w:ascii="Arial" w:eastAsia="Arial" w:hAnsi="Arial" w:cs="Arial"/>
          <w:spacing w:val="1"/>
          <w:sz w:val="22"/>
          <w:szCs w:val="22"/>
          <w:lang w:val="nl-NL" w:eastAsia="nl-BE"/>
        </w:rPr>
        <w:t xml:space="preserve"> </w:t>
      </w:r>
      <w:r w:rsidRPr="00FB523C">
        <w:rPr>
          <w:rFonts w:ascii="Arial" w:eastAsia="Arial" w:hAnsi="Arial" w:cs="Arial"/>
          <w:sz w:val="22"/>
          <w:szCs w:val="22"/>
          <w:lang w:val="nl-NL" w:eastAsia="nl-BE"/>
        </w:rPr>
        <w:t>de</w:t>
      </w:r>
      <w:r w:rsidRPr="00FB523C">
        <w:rPr>
          <w:rFonts w:ascii="Arial" w:eastAsia="Arial" w:hAnsi="Arial" w:cs="Arial"/>
          <w:spacing w:val="1"/>
          <w:sz w:val="22"/>
          <w:szCs w:val="22"/>
          <w:lang w:val="nl-NL" w:eastAsia="nl-BE"/>
        </w:rPr>
        <w:t xml:space="preserve"> </w:t>
      </w:r>
      <w:r w:rsidRPr="00FB523C">
        <w:rPr>
          <w:rFonts w:ascii="Arial" w:eastAsia="Arial" w:hAnsi="Arial" w:cs="Arial"/>
          <w:sz w:val="22"/>
          <w:szCs w:val="22"/>
          <w:lang w:val="nl-NL" w:eastAsia="nl-BE"/>
        </w:rPr>
        <w:t>verzekering</w:t>
      </w:r>
      <w:r w:rsidRPr="00FB523C">
        <w:rPr>
          <w:rFonts w:ascii="Arial" w:eastAsia="Arial" w:hAnsi="Arial" w:cs="Arial"/>
          <w:spacing w:val="1"/>
          <w:sz w:val="22"/>
          <w:szCs w:val="22"/>
          <w:lang w:val="nl-NL" w:eastAsia="nl-BE"/>
        </w:rPr>
        <w:t xml:space="preserve"> </w:t>
      </w:r>
      <w:r w:rsidRPr="00FB523C">
        <w:rPr>
          <w:rFonts w:ascii="Arial" w:eastAsia="Arial" w:hAnsi="Arial" w:cs="Arial"/>
          <w:sz w:val="22"/>
          <w:szCs w:val="22"/>
          <w:lang w:val="nl-NL" w:eastAsia="nl-BE"/>
        </w:rPr>
        <w:t>voor</w:t>
      </w:r>
      <w:r w:rsidRPr="00FB523C">
        <w:rPr>
          <w:rFonts w:ascii="Arial" w:eastAsia="Arial" w:hAnsi="Arial" w:cs="Arial"/>
          <w:spacing w:val="1"/>
          <w:sz w:val="22"/>
          <w:szCs w:val="22"/>
          <w:lang w:val="nl-NL" w:eastAsia="nl-BE"/>
        </w:rPr>
        <w:t xml:space="preserve"> </w:t>
      </w:r>
      <w:r w:rsidRPr="00FB523C">
        <w:rPr>
          <w:rFonts w:ascii="Arial" w:eastAsia="Arial" w:hAnsi="Arial" w:cs="Arial"/>
          <w:sz w:val="22"/>
          <w:szCs w:val="22"/>
          <w:lang w:val="nl-NL" w:eastAsia="nl-BE"/>
        </w:rPr>
        <w:t>geneeskundige</w:t>
      </w:r>
      <w:r w:rsidRPr="00FB523C">
        <w:rPr>
          <w:rFonts w:ascii="Arial" w:eastAsia="Arial" w:hAnsi="Arial" w:cs="Arial"/>
          <w:spacing w:val="1"/>
          <w:sz w:val="22"/>
          <w:szCs w:val="22"/>
          <w:lang w:val="nl-NL" w:eastAsia="nl-BE"/>
        </w:rPr>
        <w:t xml:space="preserve"> </w:t>
      </w:r>
      <w:r w:rsidRPr="00FB523C">
        <w:rPr>
          <w:rFonts w:ascii="Arial" w:eastAsia="Arial" w:hAnsi="Arial" w:cs="Arial"/>
          <w:sz w:val="22"/>
          <w:szCs w:val="22"/>
          <w:lang w:val="nl-NL" w:eastAsia="nl-BE"/>
        </w:rPr>
        <w:t>verzorging</w:t>
      </w:r>
      <w:r w:rsidRPr="00FB523C">
        <w:rPr>
          <w:rFonts w:ascii="Arial" w:eastAsia="Arial" w:hAnsi="Arial" w:cs="Arial"/>
          <w:spacing w:val="1"/>
          <w:sz w:val="22"/>
          <w:szCs w:val="22"/>
          <w:lang w:val="nl-NL" w:eastAsia="nl-BE"/>
        </w:rPr>
        <w:t xml:space="preserve"> </w:t>
      </w:r>
      <w:r w:rsidRPr="00FB523C">
        <w:rPr>
          <w:rFonts w:ascii="Arial" w:eastAsia="Arial" w:hAnsi="Arial" w:cs="Arial"/>
          <w:sz w:val="22"/>
          <w:szCs w:val="22"/>
          <w:lang w:val="nl-NL" w:eastAsia="nl-BE"/>
        </w:rPr>
        <w:t>ingesteld</w:t>
      </w:r>
      <w:r w:rsidRPr="00FB523C">
        <w:rPr>
          <w:rFonts w:ascii="Arial" w:eastAsia="Arial" w:hAnsi="Arial" w:cs="Arial"/>
          <w:spacing w:val="1"/>
          <w:sz w:val="22"/>
          <w:szCs w:val="22"/>
          <w:lang w:val="nl-NL" w:eastAsia="nl-BE"/>
        </w:rPr>
        <w:t xml:space="preserve"> </w:t>
      </w:r>
      <w:r w:rsidRPr="00FB523C">
        <w:rPr>
          <w:rFonts w:ascii="Arial" w:eastAsia="Arial" w:hAnsi="Arial" w:cs="Arial"/>
          <w:sz w:val="22"/>
          <w:szCs w:val="22"/>
          <w:lang w:val="nl-NL" w:eastAsia="nl-BE"/>
        </w:rPr>
        <w:t>bij</w:t>
      </w:r>
      <w:r w:rsidRPr="00FB523C">
        <w:rPr>
          <w:rFonts w:ascii="Arial" w:eastAsia="Arial" w:hAnsi="Arial" w:cs="Arial"/>
          <w:spacing w:val="1"/>
          <w:sz w:val="22"/>
          <w:szCs w:val="22"/>
          <w:lang w:val="nl-NL" w:eastAsia="nl-BE"/>
        </w:rPr>
        <w:t xml:space="preserve"> </w:t>
      </w:r>
      <w:r w:rsidRPr="00FB523C">
        <w:rPr>
          <w:rFonts w:ascii="Arial" w:eastAsia="Arial" w:hAnsi="Arial" w:cs="Arial"/>
          <w:sz w:val="22"/>
          <w:szCs w:val="22"/>
          <w:lang w:val="nl-NL" w:eastAsia="nl-BE"/>
        </w:rPr>
        <w:t>de</w:t>
      </w:r>
      <w:r w:rsidRPr="00FB523C">
        <w:rPr>
          <w:rFonts w:ascii="Arial" w:eastAsia="Arial" w:hAnsi="Arial" w:cs="Arial"/>
          <w:spacing w:val="1"/>
          <w:sz w:val="22"/>
          <w:szCs w:val="22"/>
          <w:lang w:val="nl-NL" w:eastAsia="nl-BE"/>
        </w:rPr>
        <w:t xml:space="preserve"> </w:t>
      </w:r>
      <w:r w:rsidRPr="00FB523C">
        <w:rPr>
          <w:rFonts w:ascii="Arial" w:eastAsia="Arial" w:hAnsi="Arial" w:cs="Arial"/>
          <w:sz w:val="22"/>
          <w:szCs w:val="22"/>
          <w:lang w:val="nl-NL" w:eastAsia="nl-BE"/>
        </w:rPr>
        <w:t>Dienst</w:t>
      </w:r>
      <w:r w:rsidRPr="00FB523C">
        <w:rPr>
          <w:rFonts w:ascii="Arial" w:eastAsia="Arial" w:hAnsi="Arial" w:cs="Arial"/>
          <w:spacing w:val="1"/>
          <w:sz w:val="22"/>
          <w:szCs w:val="22"/>
          <w:lang w:val="nl-NL" w:eastAsia="nl-BE"/>
        </w:rPr>
        <w:t xml:space="preserve"> </w:t>
      </w:r>
      <w:r w:rsidRPr="00FB523C">
        <w:rPr>
          <w:rFonts w:ascii="Arial" w:eastAsia="Arial" w:hAnsi="Arial" w:cs="Arial"/>
          <w:sz w:val="22"/>
          <w:szCs w:val="22"/>
          <w:lang w:val="nl-NL" w:eastAsia="nl-BE"/>
        </w:rPr>
        <w:t>voor</w:t>
      </w:r>
      <w:r w:rsidRPr="00FB523C">
        <w:rPr>
          <w:rFonts w:ascii="Arial" w:eastAsia="Arial" w:hAnsi="Arial" w:cs="Arial"/>
          <w:spacing w:val="1"/>
          <w:sz w:val="22"/>
          <w:szCs w:val="22"/>
          <w:lang w:val="nl-NL" w:eastAsia="nl-BE"/>
        </w:rPr>
        <w:t xml:space="preserve"> </w:t>
      </w:r>
      <w:r w:rsidRPr="00FB523C">
        <w:rPr>
          <w:rFonts w:ascii="Arial" w:eastAsia="Arial" w:hAnsi="Arial" w:cs="Arial"/>
          <w:sz w:val="22"/>
          <w:szCs w:val="22"/>
          <w:lang w:val="nl-NL" w:eastAsia="nl-BE"/>
        </w:rPr>
        <w:t>geneeskundige</w:t>
      </w:r>
      <w:r w:rsidRPr="00FB523C">
        <w:rPr>
          <w:rFonts w:ascii="Arial" w:eastAsia="Arial" w:hAnsi="Arial" w:cs="Arial"/>
          <w:spacing w:val="-9"/>
          <w:sz w:val="22"/>
          <w:szCs w:val="22"/>
          <w:lang w:val="nl-NL" w:eastAsia="nl-BE"/>
        </w:rPr>
        <w:t xml:space="preserve"> </w:t>
      </w:r>
      <w:r w:rsidRPr="00FB523C">
        <w:rPr>
          <w:rFonts w:ascii="Arial" w:eastAsia="Arial" w:hAnsi="Arial" w:cs="Arial"/>
          <w:sz w:val="22"/>
          <w:szCs w:val="22"/>
          <w:lang w:val="nl-NL" w:eastAsia="nl-BE"/>
        </w:rPr>
        <w:t>verzorging</w:t>
      </w:r>
      <w:r w:rsidRPr="00FB523C">
        <w:rPr>
          <w:rFonts w:ascii="Arial" w:eastAsia="Arial" w:hAnsi="Arial" w:cs="Arial"/>
          <w:spacing w:val="-9"/>
          <w:sz w:val="22"/>
          <w:szCs w:val="22"/>
          <w:lang w:val="nl-NL" w:eastAsia="nl-BE"/>
        </w:rPr>
        <w:t xml:space="preserve"> </w:t>
      </w:r>
      <w:r w:rsidRPr="00FB523C">
        <w:rPr>
          <w:rFonts w:ascii="Arial" w:eastAsia="Arial" w:hAnsi="Arial" w:cs="Arial"/>
          <w:sz w:val="22"/>
          <w:szCs w:val="22"/>
          <w:lang w:val="nl-NL" w:eastAsia="nl-BE"/>
        </w:rPr>
        <w:t>van</w:t>
      </w:r>
      <w:r w:rsidRPr="00FB523C">
        <w:rPr>
          <w:rFonts w:ascii="Arial" w:eastAsia="Arial" w:hAnsi="Arial" w:cs="Arial"/>
          <w:spacing w:val="-11"/>
          <w:sz w:val="22"/>
          <w:szCs w:val="22"/>
          <w:lang w:val="nl-NL" w:eastAsia="nl-BE"/>
        </w:rPr>
        <w:t xml:space="preserve"> </w:t>
      </w:r>
      <w:r w:rsidRPr="00FB523C">
        <w:rPr>
          <w:rFonts w:ascii="Arial" w:eastAsia="Arial" w:hAnsi="Arial" w:cs="Arial"/>
          <w:sz w:val="22"/>
          <w:szCs w:val="22"/>
          <w:lang w:val="nl-NL" w:eastAsia="nl-BE"/>
        </w:rPr>
        <w:t>het</w:t>
      </w:r>
      <w:r w:rsidRPr="00FB523C">
        <w:rPr>
          <w:rFonts w:ascii="Arial" w:eastAsia="Arial" w:hAnsi="Arial" w:cs="Arial"/>
          <w:spacing w:val="-10"/>
          <w:sz w:val="22"/>
          <w:szCs w:val="22"/>
          <w:lang w:val="nl-NL" w:eastAsia="nl-BE"/>
        </w:rPr>
        <w:t xml:space="preserve"> </w:t>
      </w:r>
      <w:r w:rsidRPr="00FB523C">
        <w:rPr>
          <w:rFonts w:ascii="Arial" w:eastAsia="Arial" w:hAnsi="Arial" w:cs="Arial"/>
          <w:sz w:val="22"/>
          <w:szCs w:val="22"/>
          <w:lang w:val="nl-NL" w:eastAsia="nl-BE"/>
        </w:rPr>
        <w:t>Rijksinstituut</w:t>
      </w:r>
      <w:r w:rsidRPr="00FB523C">
        <w:rPr>
          <w:rFonts w:ascii="Arial" w:eastAsia="Arial" w:hAnsi="Arial" w:cs="Arial"/>
          <w:spacing w:val="-10"/>
          <w:sz w:val="22"/>
          <w:szCs w:val="22"/>
          <w:lang w:val="nl-NL" w:eastAsia="nl-BE"/>
        </w:rPr>
        <w:t xml:space="preserve"> </w:t>
      </w:r>
      <w:r w:rsidRPr="00FB523C">
        <w:rPr>
          <w:rFonts w:ascii="Arial" w:eastAsia="Arial" w:hAnsi="Arial" w:cs="Arial"/>
          <w:sz w:val="22"/>
          <w:szCs w:val="22"/>
          <w:lang w:val="nl-NL" w:eastAsia="nl-BE"/>
        </w:rPr>
        <w:t>voor</w:t>
      </w:r>
      <w:r w:rsidRPr="00FB523C">
        <w:rPr>
          <w:rFonts w:ascii="Arial" w:eastAsia="Arial" w:hAnsi="Arial" w:cs="Arial"/>
          <w:spacing w:val="-7"/>
          <w:sz w:val="22"/>
          <w:szCs w:val="22"/>
          <w:lang w:val="nl-NL" w:eastAsia="nl-BE"/>
        </w:rPr>
        <w:t xml:space="preserve"> </w:t>
      </w:r>
      <w:r w:rsidRPr="00FB523C">
        <w:rPr>
          <w:rFonts w:ascii="Arial" w:eastAsia="Arial" w:hAnsi="Arial" w:cs="Arial"/>
          <w:sz w:val="22"/>
          <w:szCs w:val="22"/>
          <w:lang w:val="nl-NL" w:eastAsia="nl-BE"/>
        </w:rPr>
        <w:t>ziekte-</w:t>
      </w:r>
      <w:r w:rsidRPr="00FB523C">
        <w:rPr>
          <w:rFonts w:ascii="Arial" w:eastAsia="Arial" w:hAnsi="Arial" w:cs="Arial"/>
          <w:spacing w:val="-10"/>
          <w:sz w:val="22"/>
          <w:szCs w:val="22"/>
          <w:lang w:val="nl-NL" w:eastAsia="nl-BE"/>
        </w:rPr>
        <w:t xml:space="preserve"> </w:t>
      </w:r>
      <w:r w:rsidRPr="00FB523C">
        <w:rPr>
          <w:rFonts w:ascii="Arial" w:eastAsia="Arial" w:hAnsi="Arial" w:cs="Arial"/>
          <w:sz w:val="22"/>
          <w:szCs w:val="22"/>
          <w:lang w:val="nl-NL" w:eastAsia="nl-BE"/>
        </w:rPr>
        <w:t>en</w:t>
      </w:r>
      <w:r w:rsidRPr="00FB523C">
        <w:rPr>
          <w:rFonts w:ascii="Arial" w:eastAsia="Arial" w:hAnsi="Arial" w:cs="Arial"/>
          <w:spacing w:val="-11"/>
          <w:sz w:val="22"/>
          <w:szCs w:val="22"/>
          <w:lang w:val="nl-NL" w:eastAsia="nl-BE"/>
        </w:rPr>
        <w:t xml:space="preserve"> </w:t>
      </w:r>
      <w:r w:rsidRPr="00FB523C">
        <w:rPr>
          <w:rFonts w:ascii="Arial" w:eastAsia="Arial" w:hAnsi="Arial" w:cs="Arial"/>
          <w:sz w:val="22"/>
          <w:szCs w:val="22"/>
          <w:lang w:val="nl-NL" w:eastAsia="nl-BE"/>
        </w:rPr>
        <w:t>invaliditeitsverzekering,</w:t>
      </w:r>
      <w:r w:rsidRPr="00FB523C">
        <w:rPr>
          <w:rFonts w:ascii="Arial" w:eastAsia="Arial" w:hAnsi="Arial" w:cs="Arial"/>
          <w:spacing w:val="-10"/>
          <w:sz w:val="22"/>
          <w:szCs w:val="22"/>
          <w:lang w:val="nl-NL" w:eastAsia="nl-BE"/>
        </w:rPr>
        <w:t xml:space="preserve"> </w:t>
      </w:r>
      <w:r w:rsidRPr="00FB523C">
        <w:rPr>
          <w:rFonts w:ascii="Arial" w:eastAsia="Arial" w:hAnsi="Arial" w:cs="Arial"/>
          <w:sz w:val="22"/>
          <w:szCs w:val="22"/>
          <w:lang w:val="nl-NL" w:eastAsia="nl-BE"/>
        </w:rPr>
        <w:t>verder</w:t>
      </w:r>
      <w:r w:rsidRPr="00FB523C">
        <w:rPr>
          <w:rFonts w:ascii="Arial" w:eastAsia="Arial" w:hAnsi="Arial" w:cs="Arial"/>
          <w:spacing w:val="-8"/>
          <w:sz w:val="22"/>
          <w:szCs w:val="22"/>
          <w:lang w:val="nl-NL" w:eastAsia="nl-BE"/>
        </w:rPr>
        <w:t xml:space="preserve"> </w:t>
      </w:r>
      <w:r w:rsidRPr="00FB523C">
        <w:rPr>
          <w:rFonts w:ascii="Arial" w:eastAsia="Arial" w:hAnsi="Arial" w:cs="Arial"/>
          <w:sz w:val="22"/>
          <w:szCs w:val="22"/>
          <w:lang w:val="nl-NL" w:eastAsia="nl-BE"/>
        </w:rPr>
        <w:t>in</w:t>
      </w:r>
      <w:r w:rsidRPr="00FB523C">
        <w:rPr>
          <w:rFonts w:ascii="Arial" w:eastAsia="Arial" w:hAnsi="Arial" w:cs="Arial"/>
          <w:spacing w:val="-10"/>
          <w:sz w:val="22"/>
          <w:szCs w:val="22"/>
          <w:lang w:val="nl-NL" w:eastAsia="nl-BE"/>
        </w:rPr>
        <w:t xml:space="preserve"> </w:t>
      </w:r>
      <w:r w:rsidRPr="00FB523C">
        <w:rPr>
          <w:rFonts w:ascii="Arial" w:eastAsia="Arial" w:hAnsi="Arial" w:cs="Arial"/>
          <w:sz w:val="22"/>
          <w:szCs w:val="22"/>
          <w:lang w:val="nl-NL" w:eastAsia="nl-BE"/>
        </w:rPr>
        <w:t>de</w:t>
      </w:r>
      <w:r w:rsidRPr="00FB523C">
        <w:rPr>
          <w:rFonts w:ascii="Arial" w:eastAsia="Arial" w:hAnsi="Arial" w:cs="Arial"/>
          <w:spacing w:val="-59"/>
          <w:sz w:val="22"/>
          <w:szCs w:val="22"/>
          <w:lang w:val="nl-NL" w:eastAsia="nl-BE"/>
        </w:rPr>
        <w:t xml:space="preserve"> </w:t>
      </w:r>
      <w:r w:rsidRPr="00FB523C">
        <w:rPr>
          <w:rFonts w:ascii="Arial" w:eastAsia="Arial" w:hAnsi="Arial" w:cs="Arial"/>
          <w:sz w:val="22"/>
          <w:szCs w:val="22"/>
          <w:lang w:val="nl-NL" w:eastAsia="nl-BE"/>
        </w:rPr>
        <w:t>tekst</w:t>
      </w:r>
      <w:r w:rsidRPr="00FB523C">
        <w:rPr>
          <w:rFonts w:ascii="Arial" w:eastAsia="Arial" w:hAnsi="Arial" w:cs="Arial"/>
          <w:spacing w:val="-2"/>
          <w:sz w:val="22"/>
          <w:szCs w:val="22"/>
          <w:lang w:val="nl-NL" w:eastAsia="nl-BE"/>
        </w:rPr>
        <w:t xml:space="preserve"> </w:t>
      </w:r>
      <w:r w:rsidRPr="00FB523C">
        <w:rPr>
          <w:rFonts w:ascii="Arial" w:eastAsia="Arial" w:hAnsi="Arial" w:cs="Arial"/>
          <w:sz w:val="22"/>
          <w:szCs w:val="22"/>
          <w:lang w:val="nl-NL" w:eastAsia="nl-BE"/>
        </w:rPr>
        <w:t>aangeduid</w:t>
      </w:r>
      <w:r w:rsidRPr="00FB523C">
        <w:rPr>
          <w:rFonts w:ascii="Arial" w:eastAsia="Arial" w:hAnsi="Arial" w:cs="Arial"/>
          <w:spacing w:val="-1"/>
          <w:sz w:val="22"/>
          <w:szCs w:val="22"/>
          <w:lang w:val="nl-NL" w:eastAsia="nl-BE"/>
        </w:rPr>
        <w:t xml:space="preserve"> </w:t>
      </w:r>
      <w:r w:rsidRPr="00FB523C">
        <w:rPr>
          <w:rFonts w:ascii="Arial" w:eastAsia="Arial" w:hAnsi="Arial" w:cs="Arial"/>
          <w:sz w:val="22"/>
          <w:szCs w:val="22"/>
          <w:lang w:val="nl-NL" w:eastAsia="nl-BE"/>
        </w:rPr>
        <w:t>als</w:t>
      </w:r>
      <w:r w:rsidRPr="00FB523C">
        <w:rPr>
          <w:rFonts w:ascii="Arial" w:eastAsia="Arial" w:hAnsi="Arial" w:cs="Arial"/>
          <w:spacing w:val="-2"/>
          <w:sz w:val="22"/>
          <w:szCs w:val="22"/>
          <w:lang w:val="nl-NL" w:eastAsia="nl-BE"/>
        </w:rPr>
        <w:t xml:space="preserve"> </w:t>
      </w:r>
      <w:r w:rsidRPr="00FB523C">
        <w:rPr>
          <w:rFonts w:ascii="Arial" w:eastAsia="Arial" w:hAnsi="Arial" w:cs="Arial"/>
          <w:sz w:val="22"/>
          <w:szCs w:val="22"/>
          <w:lang w:val="nl-NL" w:eastAsia="nl-BE"/>
        </w:rPr>
        <w:t>“het</w:t>
      </w:r>
      <w:r w:rsidRPr="00FB523C">
        <w:rPr>
          <w:rFonts w:ascii="Arial" w:eastAsia="Arial" w:hAnsi="Arial" w:cs="Arial"/>
          <w:spacing w:val="-2"/>
          <w:sz w:val="22"/>
          <w:szCs w:val="22"/>
          <w:lang w:val="nl-NL" w:eastAsia="nl-BE"/>
        </w:rPr>
        <w:t xml:space="preserve"> </w:t>
      </w:r>
      <w:r w:rsidRPr="00FB523C">
        <w:rPr>
          <w:rFonts w:ascii="Arial" w:eastAsia="Arial" w:hAnsi="Arial" w:cs="Arial"/>
          <w:sz w:val="22"/>
          <w:szCs w:val="22"/>
          <w:lang w:val="nl-NL" w:eastAsia="nl-BE"/>
        </w:rPr>
        <w:t>Verzekeringscomité”,</w:t>
      </w:r>
      <w:r w:rsidRPr="00FB523C">
        <w:rPr>
          <w:rFonts w:ascii="Arial" w:eastAsia="Arial" w:hAnsi="Arial" w:cs="Arial"/>
          <w:spacing w:val="-1"/>
          <w:sz w:val="22"/>
          <w:szCs w:val="22"/>
          <w:lang w:val="nl-NL" w:eastAsia="nl-BE"/>
        </w:rPr>
        <w:t xml:space="preserve"> </w:t>
      </w:r>
      <w:r w:rsidRPr="00FB523C">
        <w:rPr>
          <w:rFonts w:ascii="Arial" w:eastAsia="Arial" w:hAnsi="Arial" w:cs="Arial"/>
          <w:sz w:val="22"/>
          <w:szCs w:val="22"/>
          <w:lang w:val="nl-NL" w:eastAsia="nl-BE"/>
        </w:rPr>
        <w:t>eerste</w:t>
      </w:r>
      <w:r w:rsidRPr="00FB523C">
        <w:rPr>
          <w:rFonts w:ascii="Arial" w:eastAsia="Arial" w:hAnsi="Arial" w:cs="Arial"/>
          <w:spacing w:val="-1"/>
          <w:sz w:val="22"/>
          <w:szCs w:val="22"/>
          <w:lang w:val="nl-NL" w:eastAsia="nl-BE"/>
        </w:rPr>
        <w:t xml:space="preserve"> </w:t>
      </w:r>
      <w:r w:rsidRPr="00FB523C">
        <w:rPr>
          <w:rFonts w:ascii="Arial" w:eastAsia="Arial" w:hAnsi="Arial" w:cs="Arial"/>
          <w:sz w:val="22"/>
          <w:szCs w:val="22"/>
          <w:lang w:val="nl-NL" w:eastAsia="nl-BE"/>
        </w:rPr>
        <w:t>contractant,</w:t>
      </w:r>
    </w:p>
    <w:p w14:paraId="3095D2F8" w14:textId="77777777" w:rsidR="00FB523C" w:rsidRPr="00FB523C" w:rsidRDefault="00FB523C" w:rsidP="00FB523C">
      <w:pPr>
        <w:widowControl w:val="0"/>
        <w:tabs>
          <w:tab w:val="left" w:pos="3969"/>
        </w:tabs>
        <w:autoSpaceDE w:val="0"/>
        <w:autoSpaceDN w:val="0"/>
        <w:spacing w:before="1"/>
        <w:ind w:right="-108"/>
        <w:rPr>
          <w:rFonts w:ascii="Arial" w:eastAsia="Arial" w:hAnsi="Arial" w:cs="Arial"/>
          <w:sz w:val="22"/>
          <w:lang w:val="nl-NL" w:eastAsia="nl-BE"/>
        </w:rPr>
      </w:pPr>
    </w:p>
    <w:p w14:paraId="7ECB4F94" w14:textId="77777777" w:rsidR="00FB523C" w:rsidRPr="00FB523C" w:rsidRDefault="00FB523C" w:rsidP="00FB523C">
      <w:pPr>
        <w:widowControl w:val="0"/>
        <w:tabs>
          <w:tab w:val="left" w:pos="3969"/>
        </w:tabs>
        <w:autoSpaceDE w:val="0"/>
        <w:autoSpaceDN w:val="0"/>
        <w:ind w:left="112" w:right="-108"/>
        <w:rPr>
          <w:rFonts w:ascii="Arial" w:eastAsia="Arial" w:hAnsi="Arial" w:cs="Arial"/>
          <w:sz w:val="22"/>
          <w:szCs w:val="22"/>
          <w:lang w:val="nl-NL" w:eastAsia="nl-BE"/>
        </w:rPr>
      </w:pPr>
      <w:r w:rsidRPr="00FB523C">
        <w:rPr>
          <w:rFonts w:ascii="Arial" w:eastAsia="Arial" w:hAnsi="Arial" w:cs="Arial"/>
          <w:sz w:val="22"/>
          <w:szCs w:val="22"/>
          <w:lang w:val="nl-NL" w:eastAsia="nl-BE"/>
        </w:rPr>
        <w:t>en</w:t>
      </w:r>
      <w:r w:rsidRPr="00FB523C">
        <w:rPr>
          <w:rFonts w:ascii="Arial" w:eastAsia="Arial" w:hAnsi="Arial" w:cs="Arial"/>
          <w:spacing w:val="-1"/>
          <w:sz w:val="22"/>
          <w:szCs w:val="22"/>
          <w:lang w:val="nl-NL" w:eastAsia="nl-BE"/>
        </w:rPr>
        <w:t xml:space="preserve"> </w:t>
      </w:r>
      <w:r w:rsidRPr="00FB523C">
        <w:rPr>
          <w:rFonts w:ascii="Arial" w:eastAsia="Arial" w:hAnsi="Arial" w:cs="Arial"/>
          <w:sz w:val="22"/>
          <w:szCs w:val="22"/>
          <w:lang w:val="nl-NL" w:eastAsia="nl-BE"/>
        </w:rPr>
        <w:t>anderzijds,</w:t>
      </w:r>
    </w:p>
    <w:p w14:paraId="58B8EFA7" w14:textId="77777777" w:rsidR="00FB523C" w:rsidRPr="00FB523C" w:rsidRDefault="00FB523C" w:rsidP="00FB523C">
      <w:pPr>
        <w:widowControl w:val="0"/>
        <w:tabs>
          <w:tab w:val="left" w:pos="3969"/>
        </w:tabs>
        <w:autoSpaceDE w:val="0"/>
        <w:autoSpaceDN w:val="0"/>
        <w:spacing w:before="1"/>
        <w:ind w:right="-108"/>
        <w:rPr>
          <w:rFonts w:ascii="Arial" w:eastAsia="Arial" w:hAnsi="Arial" w:cs="Arial"/>
          <w:sz w:val="22"/>
          <w:lang w:val="nl-NL" w:eastAsia="nl-BE"/>
        </w:rPr>
      </w:pPr>
    </w:p>
    <w:p w14:paraId="49CEC27E" w14:textId="77777777" w:rsidR="00FB523C" w:rsidRPr="00FB523C" w:rsidRDefault="00FB523C" w:rsidP="00FB523C">
      <w:pPr>
        <w:widowControl w:val="0"/>
        <w:tabs>
          <w:tab w:val="left" w:pos="3969"/>
        </w:tabs>
        <w:autoSpaceDE w:val="0"/>
        <w:autoSpaceDN w:val="0"/>
        <w:ind w:left="112" w:right="611"/>
        <w:jc w:val="both"/>
        <w:rPr>
          <w:rFonts w:ascii="Arial" w:eastAsia="Arial" w:hAnsi="Arial" w:cs="Arial"/>
          <w:sz w:val="22"/>
          <w:szCs w:val="22"/>
          <w:lang w:val="nl-NL" w:eastAsia="nl-BE"/>
        </w:rPr>
      </w:pPr>
      <w:r w:rsidRPr="00FB523C">
        <w:rPr>
          <w:rFonts w:ascii="Arial" w:eastAsia="Arial" w:hAnsi="Arial" w:cs="Arial"/>
          <w:sz w:val="22"/>
          <w:szCs w:val="22"/>
          <w:lang w:val="nl-NL" w:eastAsia="nl-BE"/>
        </w:rPr>
        <w:t>de verantwoordelijke namens de inrichtende macht van de verplegingsinrichting “naam van de</w:t>
      </w:r>
      <w:r w:rsidRPr="00FB523C">
        <w:rPr>
          <w:rFonts w:ascii="Arial" w:eastAsia="Arial" w:hAnsi="Arial" w:cs="Arial"/>
          <w:spacing w:val="1"/>
          <w:sz w:val="22"/>
          <w:szCs w:val="22"/>
          <w:lang w:val="nl-NL" w:eastAsia="nl-BE"/>
        </w:rPr>
        <w:t xml:space="preserve"> </w:t>
      </w:r>
      <w:r w:rsidRPr="00FB523C">
        <w:rPr>
          <w:rFonts w:ascii="Arial" w:eastAsia="Arial" w:hAnsi="Arial" w:cs="Arial"/>
          <w:sz w:val="22"/>
          <w:szCs w:val="22"/>
          <w:lang w:val="nl-NL" w:eastAsia="nl-BE"/>
        </w:rPr>
        <w:t>verplegingsinrichting”,</w:t>
      </w:r>
      <w:r w:rsidRPr="00FB523C">
        <w:rPr>
          <w:rFonts w:ascii="Arial" w:eastAsia="Arial" w:hAnsi="Arial" w:cs="Arial"/>
          <w:spacing w:val="1"/>
          <w:sz w:val="22"/>
          <w:szCs w:val="22"/>
          <w:lang w:val="nl-NL" w:eastAsia="nl-BE"/>
        </w:rPr>
        <w:t xml:space="preserve"> </w:t>
      </w:r>
      <w:r w:rsidRPr="00FB523C">
        <w:rPr>
          <w:rFonts w:ascii="Arial" w:eastAsia="Arial" w:hAnsi="Arial" w:cs="Arial"/>
          <w:sz w:val="22"/>
          <w:szCs w:val="22"/>
          <w:lang w:val="nl-NL" w:eastAsia="nl-BE"/>
        </w:rPr>
        <w:t>beantwoordend</w:t>
      </w:r>
      <w:r w:rsidRPr="00FB523C">
        <w:rPr>
          <w:rFonts w:ascii="Arial" w:eastAsia="Arial" w:hAnsi="Arial" w:cs="Arial"/>
          <w:spacing w:val="1"/>
          <w:sz w:val="22"/>
          <w:szCs w:val="22"/>
          <w:lang w:val="nl-NL" w:eastAsia="nl-BE"/>
        </w:rPr>
        <w:t xml:space="preserve"> </w:t>
      </w:r>
      <w:r w:rsidRPr="00FB523C">
        <w:rPr>
          <w:rFonts w:ascii="Arial" w:eastAsia="Arial" w:hAnsi="Arial" w:cs="Arial"/>
          <w:sz w:val="22"/>
          <w:szCs w:val="22"/>
          <w:lang w:val="nl-NL" w:eastAsia="nl-BE"/>
        </w:rPr>
        <w:t>aan</w:t>
      </w:r>
      <w:r w:rsidRPr="00FB523C">
        <w:rPr>
          <w:rFonts w:ascii="Arial" w:eastAsia="Arial" w:hAnsi="Arial" w:cs="Arial"/>
          <w:spacing w:val="1"/>
          <w:sz w:val="22"/>
          <w:szCs w:val="22"/>
          <w:lang w:val="nl-NL" w:eastAsia="nl-BE"/>
        </w:rPr>
        <w:t xml:space="preserve"> </w:t>
      </w:r>
      <w:r w:rsidRPr="00FB523C">
        <w:rPr>
          <w:rFonts w:ascii="Arial" w:eastAsia="Arial" w:hAnsi="Arial" w:cs="Arial"/>
          <w:sz w:val="22"/>
          <w:szCs w:val="22"/>
          <w:lang w:val="nl-NL" w:eastAsia="nl-BE"/>
        </w:rPr>
        <w:t>de</w:t>
      </w:r>
      <w:r w:rsidRPr="00FB523C">
        <w:rPr>
          <w:rFonts w:ascii="Arial" w:eastAsia="Arial" w:hAnsi="Arial" w:cs="Arial"/>
          <w:spacing w:val="1"/>
          <w:sz w:val="22"/>
          <w:szCs w:val="22"/>
          <w:lang w:val="nl-NL" w:eastAsia="nl-BE"/>
        </w:rPr>
        <w:t xml:space="preserve"> </w:t>
      </w:r>
      <w:r w:rsidRPr="00FB523C">
        <w:rPr>
          <w:rFonts w:ascii="Arial" w:eastAsia="Arial" w:hAnsi="Arial" w:cs="Arial"/>
          <w:sz w:val="22"/>
          <w:szCs w:val="22"/>
          <w:lang w:val="nl-NL" w:eastAsia="nl-BE"/>
        </w:rPr>
        <w:t>criteria</w:t>
      </w:r>
      <w:r w:rsidRPr="00FB523C">
        <w:rPr>
          <w:rFonts w:ascii="Arial" w:eastAsia="Arial" w:hAnsi="Arial" w:cs="Arial"/>
          <w:spacing w:val="1"/>
          <w:sz w:val="22"/>
          <w:szCs w:val="22"/>
          <w:lang w:val="nl-NL" w:eastAsia="nl-BE"/>
        </w:rPr>
        <w:t xml:space="preserve"> </w:t>
      </w:r>
      <w:r w:rsidRPr="00FB523C">
        <w:rPr>
          <w:rFonts w:ascii="Arial" w:eastAsia="Arial" w:hAnsi="Arial" w:cs="Arial"/>
          <w:sz w:val="22"/>
          <w:szCs w:val="22"/>
          <w:lang w:val="nl-NL" w:eastAsia="nl-BE"/>
        </w:rPr>
        <w:t>vastgesteld</w:t>
      </w:r>
      <w:r w:rsidRPr="00FB523C">
        <w:rPr>
          <w:rFonts w:ascii="Arial" w:eastAsia="Arial" w:hAnsi="Arial" w:cs="Arial"/>
          <w:spacing w:val="1"/>
          <w:sz w:val="22"/>
          <w:szCs w:val="22"/>
          <w:lang w:val="nl-NL" w:eastAsia="nl-BE"/>
        </w:rPr>
        <w:t xml:space="preserve"> </w:t>
      </w:r>
      <w:r w:rsidRPr="00FB523C">
        <w:rPr>
          <w:rFonts w:ascii="Arial" w:eastAsia="Arial" w:hAnsi="Arial" w:cs="Arial"/>
          <w:sz w:val="22"/>
          <w:szCs w:val="22"/>
          <w:lang w:val="nl-NL" w:eastAsia="nl-BE"/>
        </w:rPr>
        <w:t>in</w:t>
      </w:r>
      <w:r w:rsidRPr="00FB523C">
        <w:rPr>
          <w:rFonts w:ascii="Arial" w:eastAsia="Arial" w:hAnsi="Arial" w:cs="Arial"/>
          <w:spacing w:val="1"/>
          <w:sz w:val="22"/>
          <w:szCs w:val="22"/>
          <w:lang w:val="nl-NL" w:eastAsia="nl-BE"/>
        </w:rPr>
        <w:t xml:space="preserve"> </w:t>
      </w:r>
      <w:r w:rsidRPr="00FB523C">
        <w:rPr>
          <w:rFonts w:ascii="Arial" w:eastAsia="Arial" w:hAnsi="Arial" w:cs="Arial"/>
          <w:sz w:val="22"/>
          <w:szCs w:val="22"/>
          <w:lang w:val="nl-NL" w:eastAsia="nl-BE"/>
        </w:rPr>
        <w:t>artikel</w:t>
      </w:r>
      <w:r w:rsidRPr="00FB523C">
        <w:rPr>
          <w:rFonts w:ascii="Arial" w:eastAsia="Arial" w:hAnsi="Arial" w:cs="Arial"/>
          <w:spacing w:val="1"/>
          <w:sz w:val="22"/>
          <w:szCs w:val="22"/>
          <w:lang w:val="nl-NL" w:eastAsia="nl-BE"/>
        </w:rPr>
        <w:t xml:space="preserve"> </w:t>
      </w:r>
      <w:r w:rsidRPr="00FB523C">
        <w:rPr>
          <w:rFonts w:ascii="Arial" w:eastAsia="Arial" w:hAnsi="Arial" w:cs="Arial"/>
          <w:sz w:val="22"/>
          <w:szCs w:val="22"/>
          <w:lang w:val="nl-NL" w:eastAsia="nl-BE"/>
        </w:rPr>
        <w:t>5</w:t>
      </w:r>
      <w:r w:rsidRPr="00FB523C">
        <w:rPr>
          <w:rFonts w:ascii="Arial" w:eastAsia="Arial" w:hAnsi="Arial" w:cs="Arial"/>
          <w:spacing w:val="1"/>
          <w:sz w:val="22"/>
          <w:szCs w:val="22"/>
          <w:lang w:val="nl-NL" w:eastAsia="nl-BE"/>
        </w:rPr>
        <w:t xml:space="preserve"> </w:t>
      </w:r>
      <w:r w:rsidRPr="00FB523C">
        <w:rPr>
          <w:rFonts w:ascii="Arial" w:eastAsia="Arial" w:hAnsi="Arial" w:cs="Arial"/>
          <w:sz w:val="22"/>
          <w:szCs w:val="22"/>
          <w:lang w:val="nl-NL" w:eastAsia="nl-BE"/>
        </w:rPr>
        <w:t>van</w:t>
      </w:r>
      <w:r w:rsidRPr="00FB523C">
        <w:rPr>
          <w:rFonts w:ascii="Arial" w:eastAsia="Arial" w:hAnsi="Arial" w:cs="Arial"/>
          <w:spacing w:val="1"/>
          <w:sz w:val="22"/>
          <w:szCs w:val="22"/>
          <w:lang w:val="nl-NL" w:eastAsia="nl-BE"/>
        </w:rPr>
        <w:t xml:space="preserve"> </w:t>
      </w:r>
      <w:r w:rsidRPr="00FB523C">
        <w:rPr>
          <w:rFonts w:ascii="Arial" w:eastAsia="Arial" w:hAnsi="Arial" w:cs="Arial"/>
          <w:sz w:val="22"/>
          <w:szCs w:val="22"/>
          <w:lang w:val="nl-NL" w:eastAsia="nl-BE"/>
        </w:rPr>
        <w:t>voormelde</w:t>
      </w:r>
      <w:r w:rsidRPr="00FB523C">
        <w:rPr>
          <w:rFonts w:ascii="Arial" w:eastAsia="Arial" w:hAnsi="Arial" w:cs="Arial"/>
          <w:spacing w:val="1"/>
          <w:sz w:val="22"/>
          <w:szCs w:val="22"/>
          <w:lang w:val="nl-NL" w:eastAsia="nl-BE"/>
        </w:rPr>
        <w:t xml:space="preserve"> </w:t>
      </w:r>
      <w:r w:rsidRPr="00FB523C">
        <w:rPr>
          <w:rFonts w:ascii="Arial" w:eastAsia="Arial" w:hAnsi="Arial" w:cs="Arial"/>
          <w:sz w:val="22"/>
          <w:szCs w:val="22"/>
          <w:lang w:val="nl-NL" w:eastAsia="nl-BE"/>
        </w:rPr>
        <w:t>overeenkomst,</w:t>
      </w:r>
      <w:r w:rsidRPr="00FB523C">
        <w:rPr>
          <w:rFonts w:ascii="Arial" w:eastAsia="Arial" w:hAnsi="Arial" w:cs="Arial"/>
          <w:spacing w:val="-2"/>
          <w:sz w:val="22"/>
          <w:szCs w:val="22"/>
          <w:lang w:val="nl-NL" w:eastAsia="nl-BE"/>
        </w:rPr>
        <w:t xml:space="preserve"> </w:t>
      </w:r>
      <w:r w:rsidRPr="00FB523C">
        <w:rPr>
          <w:rFonts w:ascii="Arial" w:eastAsia="Arial" w:hAnsi="Arial" w:cs="Arial"/>
          <w:sz w:val="22"/>
          <w:szCs w:val="22"/>
          <w:lang w:val="nl-NL" w:eastAsia="nl-BE"/>
        </w:rPr>
        <w:t>tweede contractant;</w:t>
      </w:r>
    </w:p>
    <w:p w14:paraId="1C083A09" w14:textId="77777777" w:rsidR="00FB523C" w:rsidRPr="00FB523C" w:rsidRDefault="00FB523C" w:rsidP="00FB523C">
      <w:pPr>
        <w:widowControl w:val="0"/>
        <w:tabs>
          <w:tab w:val="left" w:pos="3969"/>
        </w:tabs>
        <w:autoSpaceDE w:val="0"/>
        <w:autoSpaceDN w:val="0"/>
        <w:spacing w:before="10"/>
        <w:ind w:right="-108"/>
        <w:rPr>
          <w:rFonts w:ascii="Arial" w:eastAsia="Arial" w:hAnsi="Arial" w:cs="Arial"/>
          <w:sz w:val="21"/>
          <w:lang w:val="nl-NL" w:eastAsia="nl-BE"/>
        </w:rPr>
      </w:pPr>
    </w:p>
    <w:p w14:paraId="02A73215" w14:textId="77777777" w:rsidR="00FB523C" w:rsidRPr="00FB523C" w:rsidRDefault="00FB523C" w:rsidP="00FB523C">
      <w:pPr>
        <w:widowControl w:val="0"/>
        <w:tabs>
          <w:tab w:val="left" w:pos="3969"/>
        </w:tabs>
        <w:autoSpaceDE w:val="0"/>
        <w:autoSpaceDN w:val="0"/>
        <w:ind w:left="112" w:right="609"/>
        <w:jc w:val="both"/>
        <w:rPr>
          <w:rFonts w:ascii="Arial" w:eastAsia="Arial" w:hAnsi="Arial" w:cs="Arial"/>
          <w:sz w:val="22"/>
          <w:szCs w:val="22"/>
          <w:lang w:val="nl-NL" w:eastAsia="nl-BE"/>
        </w:rPr>
      </w:pPr>
      <w:r w:rsidRPr="00FB523C">
        <w:rPr>
          <w:rFonts w:ascii="Arial" w:eastAsia="Arial" w:hAnsi="Arial" w:cs="Arial"/>
          <w:sz w:val="22"/>
          <w:szCs w:val="22"/>
          <w:lang w:val="nl-NL" w:eastAsia="nl-BE"/>
        </w:rPr>
        <w:t>de</w:t>
      </w:r>
      <w:r w:rsidRPr="00FB523C">
        <w:rPr>
          <w:rFonts w:ascii="Arial" w:eastAsia="Arial" w:hAnsi="Arial" w:cs="Arial"/>
          <w:spacing w:val="-13"/>
          <w:sz w:val="22"/>
          <w:szCs w:val="22"/>
          <w:lang w:val="nl-NL" w:eastAsia="nl-BE"/>
        </w:rPr>
        <w:t xml:space="preserve"> </w:t>
      </w:r>
      <w:r w:rsidRPr="00FB523C">
        <w:rPr>
          <w:rFonts w:ascii="Arial" w:eastAsia="Arial" w:hAnsi="Arial" w:cs="Arial"/>
          <w:sz w:val="22"/>
          <w:szCs w:val="22"/>
          <w:lang w:val="nl-NL" w:eastAsia="nl-BE"/>
        </w:rPr>
        <w:t>hoofdarts</w:t>
      </w:r>
      <w:r w:rsidRPr="00FB523C">
        <w:rPr>
          <w:rFonts w:ascii="Arial" w:eastAsia="Arial" w:hAnsi="Arial" w:cs="Arial"/>
          <w:spacing w:val="-11"/>
          <w:sz w:val="22"/>
          <w:szCs w:val="22"/>
          <w:lang w:val="nl-NL" w:eastAsia="nl-BE"/>
        </w:rPr>
        <w:t xml:space="preserve"> </w:t>
      </w:r>
      <w:r w:rsidRPr="00FB523C">
        <w:rPr>
          <w:rFonts w:ascii="Arial" w:eastAsia="Arial" w:hAnsi="Arial" w:cs="Arial"/>
          <w:sz w:val="22"/>
          <w:szCs w:val="22"/>
          <w:lang w:val="nl-NL" w:eastAsia="nl-BE"/>
        </w:rPr>
        <w:t>namens</w:t>
      </w:r>
      <w:r w:rsidRPr="00FB523C">
        <w:rPr>
          <w:rFonts w:ascii="Arial" w:eastAsia="Arial" w:hAnsi="Arial" w:cs="Arial"/>
          <w:spacing w:val="-11"/>
          <w:sz w:val="22"/>
          <w:szCs w:val="22"/>
          <w:lang w:val="nl-NL" w:eastAsia="nl-BE"/>
        </w:rPr>
        <w:t xml:space="preserve"> </w:t>
      </w:r>
      <w:r w:rsidRPr="00FB523C">
        <w:rPr>
          <w:rFonts w:ascii="Arial" w:eastAsia="Arial" w:hAnsi="Arial" w:cs="Arial"/>
          <w:sz w:val="22"/>
          <w:szCs w:val="22"/>
          <w:lang w:val="nl-NL" w:eastAsia="nl-BE"/>
        </w:rPr>
        <w:t>de</w:t>
      </w:r>
      <w:r w:rsidRPr="00FB523C">
        <w:rPr>
          <w:rFonts w:ascii="Arial" w:eastAsia="Arial" w:hAnsi="Arial" w:cs="Arial"/>
          <w:spacing w:val="-14"/>
          <w:sz w:val="22"/>
          <w:szCs w:val="22"/>
          <w:lang w:val="nl-NL" w:eastAsia="nl-BE"/>
        </w:rPr>
        <w:t xml:space="preserve"> </w:t>
      </w:r>
      <w:r w:rsidRPr="00FB523C">
        <w:rPr>
          <w:rFonts w:ascii="Arial" w:eastAsia="Arial" w:hAnsi="Arial" w:cs="Arial"/>
          <w:sz w:val="22"/>
          <w:szCs w:val="22"/>
          <w:lang w:val="nl-NL" w:eastAsia="nl-BE"/>
        </w:rPr>
        <w:t>artsen-specialisten</w:t>
      </w:r>
      <w:r w:rsidRPr="00FB523C">
        <w:rPr>
          <w:rFonts w:ascii="Arial" w:eastAsia="Arial" w:hAnsi="Arial" w:cs="Arial"/>
          <w:spacing w:val="-13"/>
          <w:sz w:val="22"/>
          <w:szCs w:val="22"/>
          <w:lang w:val="nl-NL" w:eastAsia="nl-BE"/>
        </w:rPr>
        <w:t xml:space="preserve"> </w:t>
      </w:r>
      <w:r w:rsidRPr="00FB523C">
        <w:rPr>
          <w:rFonts w:ascii="Arial" w:eastAsia="Arial" w:hAnsi="Arial" w:cs="Arial"/>
          <w:sz w:val="22"/>
          <w:szCs w:val="22"/>
          <w:lang w:val="nl-NL" w:eastAsia="nl-BE"/>
        </w:rPr>
        <w:t>in</w:t>
      </w:r>
      <w:r w:rsidRPr="00FB523C">
        <w:rPr>
          <w:rFonts w:ascii="Arial" w:eastAsia="Arial" w:hAnsi="Arial" w:cs="Arial"/>
          <w:spacing w:val="-11"/>
          <w:sz w:val="22"/>
          <w:szCs w:val="22"/>
          <w:lang w:val="nl-NL" w:eastAsia="nl-BE"/>
        </w:rPr>
        <w:t xml:space="preserve"> </w:t>
      </w:r>
      <w:r w:rsidRPr="00FB523C">
        <w:rPr>
          <w:rFonts w:ascii="Arial" w:eastAsia="Arial" w:hAnsi="Arial" w:cs="Arial"/>
          <w:sz w:val="22"/>
          <w:szCs w:val="22"/>
          <w:lang w:val="nl-NL" w:eastAsia="nl-BE"/>
        </w:rPr>
        <w:t>de</w:t>
      </w:r>
      <w:r w:rsidRPr="00FB523C">
        <w:rPr>
          <w:rFonts w:ascii="Arial" w:eastAsia="Arial" w:hAnsi="Arial" w:cs="Arial"/>
          <w:spacing w:val="-14"/>
          <w:sz w:val="22"/>
          <w:szCs w:val="22"/>
          <w:lang w:val="nl-NL" w:eastAsia="nl-BE"/>
        </w:rPr>
        <w:t xml:space="preserve"> </w:t>
      </w:r>
      <w:r w:rsidRPr="00FB523C">
        <w:rPr>
          <w:rFonts w:ascii="Arial" w:eastAsia="Arial" w:hAnsi="Arial" w:cs="Arial"/>
          <w:sz w:val="22"/>
          <w:szCs w:val="22"/>
          <w:lang w:val="nl-NL" w:eastAsia="nl-BE"/>
        </w:rPr>
        <w:t>orthopedische</w:t>
      </w:r>
      <w:r w:rsidRPr="00FB523C">
        <w:rPr>
          <w:rFonts w:ascii="Arial" w:eastAsia="Arial" w:hAnsi="Arial" w:cs="Arial"/>
          <w:spacing w:val="-12"/>
          <w:sz w:val="22"/>
          <w:szCs w:val="22"/>
          <w:lang w:val="nl-NL" w:eastAsia="nl-BE"/>
        </w:rPr>
        <w:t xml:space="preserve"> </w:t>
      </w:r>
      <w:r w:rsidRPr="00FB523C">
        <w:rPr>
          <w:rFonts w:ascii="Arial" w:eastAsia="Arial" w:hAnsi="Arial" w:cs="Arial"/>
          <w:sz w:val="22"/>
          <w:szCs w:val="22"/>
          <w:lang w:val="nl-NL" w:eastAsia="nl-BE"/>
        </w:rPr>
        <w:t>heelkunde</w:t>
      </w:r>
      <w:r w:rsidRPr="00FB523C">
        <w:rPr>
          <w:rFonts w:ascii="Arial" w:eastAsia="Arial" w:hAnsi="Arial" w:cs="Arial"/>
          <w:spacing w:val="-15"/>
          <w:sz w:val="22"/>
          <w:szCs w:val="22"/>
          <w:lang w:val="nl-NL" w:eastAsia="nl-BE"/>
        </w:rPr>
        <w:t xml:space="preserve"> </w:t>
      </w:r>
      <w:r w:rsidRPr="00FB523C">
        <w:rPr>
          <w:rFonts w:ascii="Arial" w:eastAsia="Arial" w:hAnsi="Arial" w:cs="Arial"/>
          <w:sz w:val="22"/>
          <w:szCs w:val="22"/>
          <w:lang w:val="nl-NL" w:eastAsia="nl-BE"/>
        </w:rPr>
        <w:t>en</w:t>
      </w:r>
      <w:r w:rsidRPr="00FB523C">
        <w:rPr>
          <w:rFonts w:ascii="Arial" w:eastAsia="Arial" w:hAnsi="Arial" w:cs="Arial"/>
          <w:spacing w:val="-12"/>
          <w:sz w:val="22"/>
          <w:szCs w:val="22"/>
          <w:lang w:val="nl-NL" w:eastAsia="nl-BE"/>
        </w:rPr>
        <w:t xml:space="preserve"> </w:t>
      </w:r>
      <w:r w:rsidRPr="00FB523C">
        <w:rPr>
          <w:rFonts w:ascii="Arial" w:eastAsia="Arial" w:hAnsi="Arial" w:cs="Arial"/>
          <w:sz w:val="22"/>
          <w:szCs w:val="22"/>
          <w:lang w:val="nl-NL" w:eastAsia="nl-BE"/>
        </w:rPr>
        <w:t>de</w:t>
      </w:r>
      <w:r w:rsidRPr="00FB523C">
        <w:rPr>
          <w:rFonts w:ascii="Arial" w:eastAsia="Arial" w:hAnsi="Arial" w:cs="Arial"/>
          <w:spacing w:val="-12"/>
          <w:sz w:val="22"/>
          <w:szCs w:val="22"/>
          <w:lang w:val="nl-NL" w:eastAsia="nl-BE"/>
        </w:rPr>
        <w:t xml:space="preserve"> </w:t>
      </w:r>
      <w:r w:rsidRPr="00FB523C">
        <w:rPr>
          <w:rFonts w:ascii="Arial" w:eastAsia="Arial" w:hAnsi="Arial" w:cs="Arial"/>
          <w:sz w:val="22"/>
          <w:szCs w:val="22"/>
          <w:lang w:val="nl-NL" w:eastAsia="nl-BE"/>
        </w:rPr>
        <w:t>artsenspecialisten</w:t>
      </w:r>
      <w:r w:rsidRPr="00FB523C">
        <w:rPr>
          <w:rFonts w:ascii="Arial" w:eastAsia="Arial" w:hAnsi="Arial" w:cs="Arial"/>
          <w:spacing w:val="-59"/>
          <w:sz w:val="22"/>
          <w:szCs w:val="22"/>
          <w:lang w:val="nl-NL" w:eastAsia="nl-BE"/>
        </w:rPr>
        <w:t xml:space="preserve"> </w:t>
      </w:r>
      <w:r w:rsidRPr="00FB523C">
        <w:rPr>
          <w:rFonts w:ascii="Arial" w:eastAsia="Arial" w:hAnsi="Arial" w:cs="Arial"/>
          <w:sz w:val="22"/>
          <w:szCs w:val="22"/>
          <w:lang w:val="nl-NL" w:eastAsia="nl-BE"/>
        </w:rPr>
        <w:t>in</w:t>
      </w:r>
      <w:r w:rsidRPr="00FB523C">
        <w:rPr>
          <w:rFonts w:ascii="Arial" w:eastAsia="Arial" w:hAnsi="Arial" w:cs="Arial"/>
          <w:spacing w:val="-6"/>
          <w:sz w:val="22"/>
          <w:szCs w:val="22"/>
          <w:lang w:val="nl-NL" w:eastAsia="nl-BE"/>
        </w:rPr>
        <w:t xml:space="preserve"> </w:t>
      </w:r>
      <w:r w:rsidRPr="00FB523C">
        <w:rPr>
          <w:rFonts w:ascii="Arial" w:eastAsia="Arial" w:hAnsi="Arial" w:cs="Arial"/>
          <w:sz w:val="22"/>
          <w:szCs w:val="22"/>
          <w:lang w:val="nl-NL" w:eastAsia="nl-BE"/>
        </w:rPr>
        <w:t>de</w:t>
      </w:r>
      <w:r w:rsidRPr="00FB523C">
        <w:rPr>
          <w:rFonts w:ascii="Arial" w:eastAsia="Arial" w:hAnsi="Arial" w:cs="Arial"/>
          <w:spacing w:val="-7"/>
          <w:sz w:val="22"/>
          <w:szCs w:val="22"/>
          <w:lang w:val="nl-NL" w:eastAsia="nl-BE"/>
        </w:rPr>
        <w:t xml:space="preserve"> </w:t>
      </w:r>
      <w:r w:rsidRPr="00FB523C">
        <w:rPr>
          <w:rFonts w:ascii="Arial" w:eastAsia="Arial" w:hAnsi="Arial" w:cs="Arial"/>
          <w:sz w:val="22"/>
          <w:szCs w:val="22"/>
          <w:lang w:val="nl-NL" w:eastAsia="nl-BE"/>
        </w:rPr>
        <w:t>fysische</w:t>
      </w:r>
      <w:r w:rsidRPr="00FB523C">
        <w:rPr>
          <w:rFonts w:ascii="Arial" w:eastAsia="Arial" w:hAnsi="Arial" w:cs="Arial"/>
          <w:spacing w:val="-6"/>
          <w:sz w:val="22"/>
          <w:szCs w:val="22"/>
          <w:lang w:val="nl-NL" w:eastAsia="nl-BE"/>
        </w:rPr>
        <w:t xml:space="preserve"> </w:t>
      </w:r>
      <w:r w:rsidRPr="00FB523C">
        <w:rPr>
          <w:rFonts w:ascii="Arial" w:eastAsia="Arial" w:hAnsi="Arial" w:cs="Arial"/>
          <w:sz w:val="22"/>
          <w:szCs w:val="22"/>
          <w:lang w:val="nl-NL" w:eastAsia="nl-BE"/>
        </w:rPr>
        <w:t>geneeskunde</w:t>
      </w:r>
      <w:r w:rsidRPr="00FB523C">
        <w:rPr>
          <w:rFonts w:ascii="Arial" w:eastAsia="Arial" w:hAnsi="Arial" w:cs="Arial"/>
          <w:spacing w:val="-6"/>
          <w:sz w:val="22"/>
          <w:szCs w:val="22"/>
          <w:lang w:val="nl-NL" w:eastAsia="nl-BE"/>
        </w:rPr>
        <w:t xml:space="preserve"> </w:t>
      </w:r>
      <w:r w:rsidRPr="00FB523C">
        <w:rPr>
          <w:rFonts w:ascii="Arial" w:eastAsia="Arial" w:hAnsi="Arial" w:cs="Arial"/>
          <w:sz w:val="22"/>
          <w:szCs w:val="22"/>
          <w:lang w:val="nl-NL" w:eastAsia="nl-BE"/>
        </w:rPr>
        <w:t>en</w:t>
      </w:r>
      <w:r w:rsidRPr="00FB523C">
        <w:rPr>
          <w:rFonts w:ascii="Arial" w:eastAsia="Arial" w:hAnsi="Arial" w:cs="Arial"/>
          <w:spacing w:val="-6"/>
          <w:sz w:val="22"/>
          <w:szCs w:val="22"/>
          <w:lang w:val="nl-NL" w:eastAsia="nl-BE"/>
        </w:rPr>
        <w:t xml:space="preserve"> </w:t>
      </w:r>
      <w:r w:rsidRPr="00FB523C">
        <w:rPr>
          <w:rFonts w:ascii="Arial" w:eastAsia="Arial" w:hAnsi="Arial" w:cs="Arial"/>
          <w:sz w:val="22"/>
          <w:szCs w:val="22"/>
          <w:lang w:val="nl-NL" w:eastAsia="nl-BE"/>
        </w:rPr>
        <w:t>de</w:t>
      </w:r>
      <w:r w:rsidRPr="00FB523C">
        <w:rPr>
          <w:rFonts w:ascii="Arial" w:eastAsia="Arial" w:hAnsi="Arial" w:cs="Arial"/>
          <w:spacing w:val="-7"/>
          <w:sz w:val="22"/>
          <w:szCs w:val="22"/>
          <w:lang w:val="nl-NL" w:eastAsia="nl-BE"/>
        </w:rPr>
        <w:t xml:space="preserve"> </w:t>
      </w:r>
      <w:r w:rsidRPr="00FB523C">
        <w:rPr>
          <w:rFonts w:ascii="Arial" w:eastAsia="Arial" w:hAnsi="Arial" w:cs="Arial"/>
          <w:sz w:val="22"/>
          <w:szCs w:val="22"/>
          <w:lang w:val="nl-NL" w:eastAsia="nl-BE"/>
        </w:rPr>
        <w:t>revalidatie,</w:t>
      </w:r>
      <w:r w:rsidRPr="00FB523C">
        <w:rPr>
          <w:rFonts w:ascii="Arial" w:eastAsia="Arial" w:hAnsi="Arial" w:cs="Arial"/>
          <w:spacing w:val="-4"/>
          <w:sz w:val="22"/>
          <w:szCs w:val="22"/>
          <w:lang w:val="nl-NL" w:eastAsia="nl-BE"/>
        </w:rPr>
        <w:t xml:space="preserve"> </w:t>
      </w:r>
      <w:r w:rsidRPr="00FB523C">
        <w:rPr>
          <w:rFonts w:ascii="Arial" w:eastAsia="Arial" w:hAnsi="Arial" w:cs="Arial"/>
          <w:sz w:val="22"/>
          <w:szCs w:val="22"/>
          <w:lang w:val="nl-NL" w:eastAsia="nl-BE"/>
        </w:rPr>
        <w:t>verbonden</w:t>
      </w:r>
      <w:r w:rsidRPr="00FB523C">
        <w:rPr>
          <w:rFonts w:ascii="Arial" w:eastAsia="Arial" w:hAnsi="Arial" w:cs="Arial"/>
          <w:spacing w:val="-7"/>
          <w:sz w:val="22"/>
          <w:szCs w:val="22"/>
          <w:lang w:val="nl-NL" w:eastAsia="nl-BE"/>
        </w:rPr>
        <w:t xml:space="preserve"> </w:t>
      </w:r>
      <w:r w:rsidRPr="00FB523C">
        <w:rPr>
          <w:rFonts w:ascii="Arial" w:eastAsia="Arial" w:hAnsi="Arial" w:cs="Arial"/>
          <w:sz w:val="22"/>
          <w:szCs w:val="22"/>
          <w:lang w:val="nl-NL" w:eastAsia="nl-BE"/>
        </w:rPr>
        <w:t>aan</w:t>
      </w:r>
      <w:r w:rsidRPr="00FB523C">
        <w:rPr>
          <w:rFonts w:ascii="Arial" w:eastAsia="Arial" w:hAnsi="Arial" w:cs="Arial"/>
          <w:spacing w:val="-5"/>
          <w:sz w:val="22"/>
          <w:szCs w:val="22"/>
          <w:lang w:val="nl-NL" w:eastAsia="nl-BE"/>
        </w:rPr>
        <w:t xml:space="preserve"> </w:t>
      </w:r>
      <w:r w:rsidRPr="00FB523C">
        <w:rPr>
          <w:rFonts w:ascii="Arial" w:eastAsia="Arial" w:hAnsi="Arial" w:cs="Arial"/>
          <w:sz w:val="22"/>
          <w:szCs w:val="22"/>
          <w:lang w:val="nl-NL" w:eastAsia="nl-BE"/>
        </w:rPr>
        <w:t>bovenvermelde</w:t>
      </w:r>
      <w:r w:rsidRPr="00FB523C">
        <w:rPr>
          <w:rFonts w:ascii="Arial" w:eastAsia="Arial" w:hAnsi="Arial" w:cs="Arial"/>
          <w:spacing w:val="-7"/>
          <w:sz w:val="22"/>
          <w:szCs w:val="22"/>
          <w:lang w:val="nl-NL" w:eastAsia="nl-BE"/>
        </w:rPr>
        <w:t xml:space="preserve"> </w:t>
      </w:r>
      <w:r w:rsidRPr="00FB523C">
        <w:rPr>
          <w:rFonts w:ascii="Arial" w:eastAsia="Arial" w:hAnsi="Arial" w:cs="Arial"/>
          <w:sz w:val="22"/>
          <w:szCs w:val="22"/>
          <w:lang w:val="nl-NL" w:eastAsia="nl-BE"/>
        </w:rPr>
        <w:t>verplegingsinrichting,</w:t>
      </w:r>
      <w:r w:rsidRPr="00FB523C">
        <w:rPr>
          <w:rFonts w:ascii="Arial" w:eastAsia="Arial" w:hAnsi="Arial" w:cs="Arial"/>
          <w:spacing w:val="-58"/>
          <w:sz w:val="22"/>
          <w:szCs w:val="22"/>
          <w:lang w:val="nl-NL" w:eastAsia="nl-BE"/>
        </w:rPr>
        <w:t xml:space="preserve"> </w:t>
      </w:r>
      <w:r w:rsidRPr="00FB523C">
        <w:rPr>
          <w:rFonts w:ascii="Arial" w:eastAsia="Arial" w:hAnsi="Arial" w:cs="Arial"/>
          <w:sz w:val="22"/>
          <w:szCs w:val="22"/>
          <w:lang w:val="nl-NL" w:eastAsia="nl-BE"/>
        </w:rPr>
        <w:t>derde</w:t>
      </w:r>
      <w:r w:rsidRPr="00FB523C">
        <w:rPr>
          <w:rFonts w:ascii="Arial" w:eastAsia="Arial" w:hAnsi="Arial" w:cs="Arial"/>
          <w:spacing w:val="-1"/>
          <w:sz w:val="22"/>
          <w:szCs w:val="22"/>
          <w:lang w:val="nl-NL" w:eastAsia="nl-BE"/>
        </w:rPr>
        <w:t xml:space="preserve"> </w:t>
      </w:r>
      <w:r w:rsidRPr="00FB523C">
        <w:rPr>
          <w:rFonts w:ascii="Arial" w:eastAsia="Arial" w:hAnsi="Arial" w:cs="Arial"/>
          <w:sz w:val="22"/>
          <w:szCs w:val="22"/>
          <w:lang w:val="nl-NL" w:eastAsia="nl-BE"/>
        </w:rPr>
        <w:t>contractant;</w:t>
      </w:r>
    </w:p>
    <w:p w14:paraId="6338F5B1" w14:textId="77777777" w:rsidR="00FB523C" w:rsidRPr="00FB523C" w:rsidRDefault="00FB523C" w:rsidP="00FB523C">
      <w:pPr>
        <w:widowControl w:val="0"/>
        <w:tabs>
          <w:tab w:val="left" w:pos="3969"/>
        </w:tabs>
        <w:autoSpaceDE w:val="0"/>
        <w:autoSpaceDN w:val="0"/>
        <w:ind w:right="-108"/>
        <w:rPr>
          <w:rFonts w:ascii="Arial" w:eastAsia="Arial" w:hAnsi="Arial" w:cs="Arial"/>
          <w:sz w:val="22"/>
          <w:lang w:val="nl-NL" w:eastAsia="nl-BE"/>
        </w:rPr>
      </w:pPr>
    </w:p>
    <w:p w14:paraId="1B366BA2" w14:textId="77777777" w:rsidR="00FB523C" w:rsidRPr="00FB523C" w:rsidRDefault="00FB523C" w:rsidP="00FB523C">
      <w:pPr>
        <w:widowControl w:val="0"/>
        <w:tabs>
          <w:tab w:val="left" w:pos="3969"/>
        </w:tabs>
        <w:autoSpaceDE w:val="0"/>
        <w:autoSpaceDN w:val="0"/>
        <w:spacing w:before="1"/>
        <w:ind w:left="112" w:right="-108"/>
        <w:rPr>
          <w:rFonts w:ascii="Arial" w:eastAsia="Arial" w:hAnsi="Arial" w:cs="Arial"/>
          <w:sz w:val="22"/>
          <w:szCs w:val="22"/>
          <w:lang w:val="nl-NL" w:eastAsia="nl-BE"/>
        </w:rPr>
      </w:pPr>
      <w:r w:rsidRPr="00FB523C">
        <w:rPr>
          <w:rFonts w:ascii="Arial" w:eastAsia="Arial" w:hAnsi="Arial" w:cs="Arial"/>
          <w:sz w:val="22"/>
          <w:szCs w:val="22"/>
          <w:lang w:val="nl-NL" w:eastAsia="nl-BE"/>
        </w:rPr>
        <w:t>en</w:t>
      </w:r>
    </w:p>
    <w:p w14:paraId="11CBF8A7" w14:textId="77777777" w:rsidR="00FB523C" w:rsidRPr="00FB523C" w:rsidRDefault="00FB523C" w:rsidP="00FB523C">
      <w:pPr>
        <w:widowControl w:val="0"/>
        <w:tabs>
          <w:tab w:val="left" w:pos="3969"/>
        </w:tabs>
        <w:autoSpaceDE w:val="0"/>
        <w:autoSpaceDN w:val="0"/>
        <w:ind w:right="-108"/>
        <w:rPr>
          <w:rFonts w:ascii="Arial" w:eastAsia="Arial" w:hAnsi="Arial" w:cs="Arial"/>
          <w:sz w:val="22"/>
          <w:lang w:val="nl-NL" w:eastAsia="nl-BE"/>
        </w:rPr>
      </w:pPr>
    </w:p>
    <w:p w14:paraId="590EC721" w14:textId="77777777" w:rsidR="00FB523C" w:rsidRPr="00FB523C" w:rsidRDefault="00FB523C" w:rsidP="00FB523C">
      <w:pPr>
        <w:widowControl w:val="0"/>
        <w:tabs>
          <w:tab w:val="left" w:pos="3969"/>
        </w:tabs>
        <w:autoSpaceDE w:val="0"/>
        <w:autoSpaceDN w:val="0"/>
        <w:ind w:left="112" w:right="-108"/>
        <w:rPr>
          <w:rFonts w:ascii="Arial" w:eastAsia="Arial" w:hAnsi="Arial" w:cs="Arial"/>
          <w:sz w:val="22"/>
          <w:szCs w:val="22"/>
          <w:lang w:val="nl-NL" w:eastAsia="nl-BE"/>
        </w:rPr>
      </w:pPr>
      <w:r w:rsidRPr="00FB523C">
        <w:rPr>
          <w:rFonts w:ascii="Arial" w:eastAsia="Arial" w:hAnsi="Arial" w:cs="Arial"/>
          <w:sz w:val="22"/>
          <w:szCs w:val="22"/>
          <w:lang w:val="nl-NL" w:eastAsia="nl-BE"/>
        </w:rPr>
        <w:t>de</w:t>
      </w:r>
      <w:r w:rsidRPr="00FB523C">
        <w:rPr>
          <w:rFonts w:ascii="Arial" w:eastAsia="Arial" w:hAnsi="Arial" w:cs="Arial"/>
          <w:spacing w:val="29"/>
          <w:sz w:val="22"/>
          <w:szCs w:val="22"/>
          <w:lang w:val="nl-NL" w:eastAsia="nl-BE"/>
        </w:rPr>
        <w:t xml:space="preserve"> </w:t>
      </w:r>
      <w:r w:rsidRPr="00FB523C">
        <w:rPr>
          <w:rFonts w:ascii="Arial" w:eastAsia="Arial" w:hAnsi="Arial" w:cs="Arial"/>
          <w:sz w:val="22"/>
          <w:szCs w:val="22"/>
          <w:lang w:val="nl-NL" w:eastAsia="nl-BE"/>
        </w:rPr>
        <w:t>kinesitherapeut,</w:t>
      </w:r>
      <w:r w:rsidRPr="00FB523C">
        <w:rPr>
          <w:rFonts w:ascii="Arial" w:eastAsia="Arial" w:hAnsi="Arial" w:cs="Arial"/>
          <w:spacing w:val="28"/>
          <w:sz w:val="22"/>
          <w:szCs w:val="22"/>
          <w:lang w:val="nl-NL" w:eastAsia="nl-BE"/>
        </w:rPr>
        <w:t xml:space="preserve"> </w:t>
      </w:r>
      <w:r w:rsidRPr="00FB523C">
        <w:rPr>
          <w:rFonts w:ascii="Arial" w:eastAsia="Arial" w:hAnsi="Arial" w:cs="Arial"/>
          <w:sz w:val="22"/>
          <w:szCs w:val="22"/>
          <w:lang w:val="nl-NL" w:eastAsia="nl-BE"/>
        </w:rPr>
        <w:t>beantwoordend</w:t>
      </w:r>
      <w:r w:rsidRPr="00FB523C">
        <w:rPr>
          <w:rFonts w:ascii="Arial" w:eastAsia="Arial" w:hAnsi="Arial" w:cs="Arial"/>
          <w:spacing w:val="29"/>
          <w:sz w:val="22"/>
          <w:szCs w:val="22"/>
          <w:lang w:val="nl-NL" w:eastAsia="nl-BE"/>
        </w:rPr>
        <w:t xml:space="preserve"> </w:t>
      </w:r>
      <w:r w:rsidRPr="00FB523C">
        <w:rPr>
          <w:rFonts w:ascii="Arial" w:eastAsia="Arial" w:hAnsi="Arial" w:cs="Arial"/>
          <w:sz w:val="22"/>
          <w:szCs w:val="22"/>
          <w:lang w:val="nl-NL" w:eastAsia="nl-BE"/>
        </w:rPr>
        <w:t>aan</w:t>
      </w:r>
      <w:r w:rsidRPr="00FB523C">
        <w:rPr>
          <w:rFonts w:ascii="Arial" w:eastAsia="Arial" w:hAnsi="Arial" w:cs="Arial"/>
          <w:spacing w:val="27"/>
          <w:sz w:val="22"/>
          <w:szCs w:val="22"/>
          <w:lang w:val="nl-NL" w:eastAsia="nl-BE"/>
        </w:rPr>
        <w:t xml:space="preserve"> </w:t>
      </w:r>
      <w:r w:rsidRPr="00FB523C">
        <w:rPr>
          <w:rFonts w:ascii="Arial" w:eastAsia="Arial" w:hAnsi="Arial" w:cs="Arial"/>
          <w:sz w:val="22"/>
          <w:szCs w:val="22"/>
          <w:lang w:val="nl-NL" w:eastAsia="nl-BE"/>
        </w:rPr>
        <w:t>de</w:t>
      </w:r>
      <w:r w:rsidRPr="00FB523C">
        <w:rPr>
          <w:rFonts w:ascii="Arial" w:eastAsia="Arial" w:hAnsi="Arial" w:cs="Arial"/>
          <w:spacing w:val="27"/>
          <w:sz w:val="22"/>
          <w:szCs w:val="22"/>
          <w:lang w:val="nl-NL" w:eastAsia="nl-BE"/>
        </w:rPr>
        <w:t xml:space="preserve"> </w:t>
      </w:r>
      <w:r w:rsidRPr="00FB523C">
        <w:rPr>
          <w:rFonts w:ascii="Arial" w:eastAsia="Arial" w:hAnsi="Arial" w:cs="Arial"/>
          <w:sz w:val="22"/>
          <w:szCs w:val="22"/>
          <w:lang w:val="nl-NL" w:eastAsia="nl-BE"/>
        </w:rPr>
        <w:t>criteria</w:t>
      </w:r>
      <w:r w:rsidRPr="00FB523C">
        <w:rPr>
          <w:rFonts w:ascii="Arial" w:eastAsia="Arial" w:hAnsi="Arial" w:cs="Arial"/>
          <w:spacing w:val="29"/>
          <w:sz w:val="22"/>
          <w:szCs w:val="22"/>
          <w:lang w:val="nl-NL" w:eastAsia="nl-BE"/>
        </w:rPr>
        <w:t xml:space="preserve"> </w:t>
      </w:r>
      <w:r w:rsidRPr="00FB523C">
        <w:rPr>
          <w:rFonts w:ascii="Arial" w:eastAsia="Arial" w:hAnsi="Arial" w:cs="Arial"/>
          <w:sz w:val="22"/>
          <w:szCs w:val="22"/>
          <w:lang w:val="nl-NL" w:eastAsia="nl-BE"/>
        </w:rPr>
        <w:t>vastgesteld</w:t>
      </w:r>
      <w:r w:rsidRPr="00FB523C">
        <w:rPr>
          <w:rFonts w:ascii="Arial" w:eastAsia="Arial" w:hAnsi="Arial" w:cs="Arial"/>
          <w:spacing w:val="29"/>
          <w:sz w:val="22"/>
          <w:szCs w:val="22"/>
          <w:lang w:val="nl-NL" w:eastAsia="nl-BE"/>
        </w:rPr>
        <w:t xml:space="preserve"> </w:t>
      </w:r>
      <w:r w:rsidRPr="00FB523C">
        <w:rPr>
          <w:rFonts w:ascii="Arial" w:eastAsia="Arial" w:hAnsi="Arial" w:cs="Arial"/>
          <w:sz w:val="22"/>
          <w:szCs w:val="22"/>
          <w:lang w:val="nl-NL" w:eastAsia="nl-BE"/>
        </w:rPr>
        <w:t>in</w:t>
      </w:r>
      <w:r w:rsidRPr="00FB523C">
        <w:rPr>
          <w:rFonts w:ascii="Arial" w:eastAsia="Arial" w:hAnsi="Arial" w:cs="Arial"/>
          <w:spacing w:val="29"/>
          <w:sz w:val="22"/>
          <w:szCs w:val="22"/>
          <w:lang w:val="nl-NL" w:eastAsia="nl-BE"/>
        </w:rPr>
        <w:t xml:space="preserve"> </w:t>
      </w:r>
      <w:r w:rsidRPr="00FB523C">
        <w:rPr>
          <w:rFonts w:ascii="Arial" w:eastAsia="Arial" w:hAnsi="Arial" w:cs="Arial"/>
          <w:sz w:val="22"/>
          <w:szCs w:val="22"/>
          <w:lang w:val="nl-NL" w:eastAsia="nl-BE"/>
        </w:rPr>
        <w:t>artikel</w:t>
      </w:r>
      <w:r w:rsidRPr="00FB523C">
        <w:rPr>
          <w:rFonts w:ascii="Arial" w:eastAsia="Arial" w:hAnsi="Arial" w:cs="Arial"/>
          <w:spacing w:val="28"/>
          <w:sz w:val="22"/>
          <w:szCs w:val="22"/>
          <w:lang w:val="nl-NL" w:eastAsia="nl-BE"/>
        </w:rPr>
        <w:t xml:space="preserve"> </w:t>
      </w:r>
      <w:r w:rsidRPr="00FB523C">
        <w:rPr>
          <w:rFonts w:ascii="Arial" w:eastAsia="Arial" w:hAnsi="Arial" w:cs="Arial"/>
          <w:sz w:val="22"/>
          <w:szCs w:val="22"/>
          <w:lang w:val="nl-NL" w:eastAsia="nl-BE"/>
        </w:rPr>
        <w:t>6</w:t>
      </w:r>
      <w:r w:rsidRPr="00FB523C">
        <w:rPr>
          <w:rFonts w:ascii="Arial" w:eastAsia="Arial" w:hAnsi="Arial" w:cs="Arial"/>
          <w:spacing w:val="27"/>
          <w:sz w:val="22"/>
          <w:szCs w:val="22"/>
          <w:lang w:val="nl-NL" w:eastAsia="nl-BE"/>
        </w:rPr>
        <w:t xml:space="preserve"> </w:t>
      </w:r>
      <w:r w:rsidRPr="00FB523C">
        <w:rPr>
          <w:rFonts w:ascii="Arial" w:eastAsia="Arial" w:hAnsi="Arial" w:cs="Arial"/>
          <w:sz w:val="22"/>
          <w:szCs w:val="22"/>
          <w:lang w:val="nl-NL" w:eastAsia="nl-BE"/>
        </w:rPr>
        <w:t>van</w:t>
      </w:r>
      <w:r w:rsidRPr="00FB523C">
        <w:rPr>
          <w:rFonts w:ascii="Arial" w:eastAsia="Arial" w:hAnsi="Arial" w:cs="Arial"/>
          <w:spacing w:val="29"/>
          <w:sz w:val="22"/>
          <w:szCs w:val="22"/>
          <w:lang w:val="nl-NL" w:eastAsia="nl-BE"/>
        </w:rPr>
        <w:t xml:space="preserve"> </w:t>
      </w:r>
      <w:r w:rsidRPr="00FB523C">
        <w:rPr>
          <w:rFonts w:ascii="Arial" w:eastAsia="Arial" w:hAnsi="Arial" w:cs="Arial"/>
          <w:sz w:val="22"/>
          <w:szCs w:val="22"/>
          <w:lang w:val="nl-NL" w:eastAsia="nl-BE"/>
        </w:rPr>
        <w:t>voormelde</w:t>
      </w:r>
      <w:r w:rsidRPr="00FB523C">
        <w:rPr>
          <w:rFonts w:ascii="Arial" w:eastAsia="Arial" w:hAnsi="Arial" w:cs="Arial"/>
          <w:spacing w:val="-59"/>
          <w:sz w:val="22"/>
          <w:szCs w:val="22"/>
          <w:lang w:val="nl-NL" w:eastAsia="nl-BE"/>
        </w:rPr>
        <w:t xml:space="preserve"> </w:t>
      </w:r>
      <w:r w:rsidRPr="00FB523C">
        <w:rPr>
          <w:rFonts w:ascii="Arial" w:eastAsia="Arial" w:hAnsi="Arial" w:cs="Arial"/>
          <w:sz w:val="22"/>
          <w:szCs w:val="22"/>
          <w:lang w:val="nl-NL" w:eastAsia="nl-BE"/>
        </w:rPr>
        <w:t>overeenkomst,</w:t>
      </w:r>
      <w:r w:rsidRPr="00FB523C">
        <w:rPr>
          <w:rFonts w:ascii="Arial" w:eastAsia="Arial" w:hAnsi="Arial" w:cs="Arial"/>
          <w:spacing w:val="1"/>
          <w:sz w:val="22"/>
          <w:szCs w:val="22"/>
          <w:lang w:val="nl-NL" w:eastAsia="nl-BE"/>
        </w:rPr>
        <w:t xml:space="preserve"> </w:t>
      </w:r>
      <w:r w:rsidRPr="00FB523C">
        <w:rPr>
          <w:rFonts w:ascii="Arial" w:eastAsia="Arial" w:hAnsi="Arial" w:cs="Arial"/>
          <w:sz w:val="22"/>
          <w:szCs w:val="22"/>
          <w:lang w:val="nl-NL" w:eastAsia="nl-BE"/>
        </w:rPr>
        <w:t>vierde contractant.</w:t>
      </w:r>
    </w:p>
    <w:p w14:paraId="26FA1A20" w14:textId="77777777" w:rsidR="00FB523C" w:rsidRPr="00FB523C" w:rsidRDefault="00FB523C" w:rsidP="00FB523C">
      <w:pPr>
        <w:widowControl w:val="0"/>
        <w:tabs>
          <w:tab w:val="left" w:pos="3969"/>
        </w:tabs>
        <w:autoSpaceDE w:val="0"/>
        <w:autoSpaceDN w:val="0"/>
        <w:ind w:right="-108"/>
        <w:rPr>
          <w:rFonts w:ascii="Arial" w:eastAsia="Arial" w:hAnsi="Arial" w:cs="Arial"/>
          <w:sz w:val="22"/>
          <w:szCs w:val="22"/>
          <w:lang w:val="nl-NL" w:eastAsia="nl-BE"/>
        </w:rPr>
        <w:sectPr w:rsidR="00FB523C" w:rsidRPr="00FB523C" w:rsidSect="00FB523C">
          <w:pgSz w:w="11910" w:h="16840"/>
          <w:pgMar w:top="1120" w:right="520" w:bottom="1080" w:left="1020" w:header="0" w:footer="899" w:gutter="0"/>
          <w:cols w:space="720"/>
        </w:sectPr>
      </w:pPr>
    </w:p>
    <w:p w14:paraId="63C90EFF" w14:textId="77777777" w:rsidR="00FB523C" w:rsidRPr="00FB523C" w:rsidRDefault="00FB523C" w:rsidP="00FB523C">
      <w:pPr>
        <w:widowControl w:val="0"/>
        <w:tabs>
          <w:tab w:val="left" w:pos="3969"/>
        </w:tabs>
        <w:autoSpaceDE w:val="0"/>
        <w:autoSpaceDN w:val="0"/>
        <w:ind w:right="955"/>
        <w:jc w:val="both"/>
        <w:rPr>
          <w:rFonts w:ascii="Arial" w:eastAsia="Arial" w:hAnsi="Arial" w:cs="Arial"/>
          <w:b/>
          <w:sz w:val="22"/>
          <w:szCs w:val="22"/>
          <w:lang w:val="nl-NL" w:eastAsia="nl-BE"/>
        </w:rPr>
      </w:pPr>
      <w:r w:rsidRPr="00FB523C">
        <w:rPr>
          <w:rFonts w:ascii="Arial" w:eastAsia="Arial" w:hAnsi="Arial" w:cs="Arial"/>
          <w:b/>
          <w:sz w:val="22"/>
          <w:szCs w:val="22"/>
          <w:lang w:val="nl-NL" w:eastAsia="nl-BE"/>
        </w:rPr>
        <w:lastRenderedPageBreak/>
        <w:t>Wijzigingen</w:t>
      </w:r>
    </w:p>
    <w:p w14:paraId="33513084" w14:textId="77777777" w:rsidR="00FB523C" w:rsidRPr="00FB523C" w:rsidRDefault="00FB523C" w:rsidP="00FB523C">
      <w:pPr>
        <w:widowControl w:val="0"/>
        <w:tabs>
          <w:tab w:val="left" w:pos="3969"/>
        </w:tabs>
        <w:autoSpaceDE w:val="0"/>
        <w:autoSpaceDN w:val="0"/>
        <w:ind w:left="112" w:right="955"/>
        <w:jc w:val="both"/>
        <w:rPr>
          <w:rFonts w:ascii="Arial" w:eastAsia="Arial" w:hAnsi="Arial" w:cs="Arial"/>
          <w:b/>
          <w:sz w:val="22"/>
          <w:szCs w:val="22"/>
          <w:lang w:val="nl-NL" w:eastAsia="nl-BE"/>
        </w:rPr>
      </w:pPr>
    </w:p>
    <w:p w14:paraId="4CBF16A9" w14:textId="77777777" w:rsidR="00FB523C" w:rsidRPr="00FB523C" w:rsidRDefault="00FB523C" w:rsidP="00FB523C">
      <w:pPr>
        <w:widowControl w:val="0"/>
        <w:tabs>
          <w:tab w:val="left" w:pos="3969"/>
        </w:tabs>
        <w:autoSpaceDE w:val="0"/>
        <w:autoSpaceDN w:val="0"/>
        <w:ind w:left="112" w:right="955"/>
        <w:jc w:val="both"/>
        <w:rPr>
          <w:rFonts w:ascii="Arial" w:eastAsia="Arial" w:hAnsi="Arial" w:cs="Arial"/>
          <w:sz w:val="22"/>
          <w:szCs w:val="22"/>
          <w:lang w:val="nl-NL" w:eastAsia="nl-BE"/>
        </w:rPr>
      </w:pPr>
      <w:r w:rsidRPr="00FB523C">
        <w:rPr>
          <w:rFonts w:ascii="Arial" w:eastAsia="Arial" w:hAnsi="Arial" w:cs="Arial"/>
          <w:b/>
          <w:sz w:val="22"/>
          <w:szCs w:val="22"/>
          <w:lang w:val="nl-NL" w:eastAsia="nl-BE"/>
        </w:rPr>
        <w:t xml:space="preserve">Art. 1. </w:t>
      </w:r>
      <w:r w:rsidRPr="00FB523C">
        <w:rPr>
          <w:rFonts w:ascii="Arial" w:eastAsia="Arial" w:hAnsi="Arial" w:cs="Arial"/>
          <w:sz w:val="22"/>
          <w:szCs w:val="22"/>
          <w:lang w:val="nl-NL" w:eastAsia="nl-BE"/>
        </w:rPr>
        <w:t xml:space="preserve">In artikel 3 van de overeenkomst tussen het Verzekeringscomité van de dienst voor geneeskundige verzorging van het RIZIV, de kinesitherapeuten en erkende verplegingsinrichtingen voor de vergoeding van de revalidatie van patiënten voor en na primaire knie- of </w:t>
      </w:r>
      <w:proofErr w:type="spellStart"/>
      <w:r w:rsidRPr="00FB523C">
        <w:rPr>
          <w:rFonts w:ascii="Arial" w:eastAsia="Arial" w:hAnsi="Arial" w:cs="Arial"/>
          <w:sz w:val="22"/>
          <w:szCs w:val="22"/>
          <w:lang w:val="nl-NL" w:eastAsia="nl-BE"/>
        </w:rPr>
        <w:t>heupartroplastiek</w:t>
      </w:r>
      <w:proofErr w:type="spellEnd"/>
      <w:r w:rsidRPr="00FB523C">
        <w:rPr>
          <w:rFonts w:ascii="Arial" w:eastAsia="Arial" w:hAnsi="Arial" w:cs="Arial"/>
          <w:sz w:val="22"/>
          <w:szCs w:val="22"/>
          <w:lang w:val="nl-NL" w:eastAsia="nl-BE"/>
        </w:rPr>
        <w:t xml:space="preserve"> met een mobiele toepassing, zoals gewijzigd bij wijzigingsclausule aangenomen door het Verzekeringscomité op 6 september 2021, worden de volgende wijzigingen </w:t>
      </w:r>
    </w:p>
    <w:p w14:paraId="59D54203" w14:textId="77777777" w:rsidR="00FB523C" w:rsidRPr="00FB523C" w:rsidRDefault="00FB523C" w:rsidP="00FB523C">
      <w:pPr>
        <w:widowControl w:val="0"/>
        <w:tabs>
          <w:tab w:val="left" w:pos="3969"/>
        </w:tabs>
        <w:autoSpaceDE w:val="0"/>
        <w:autoSpaceDN w:val="0"/>
        <w:spacing w:before="240"/>
        <w:ind w:left="113" w:right="1066"/>
        <w:rPr>
          <w:rFonts w:ascii="Arial" w:eastAsia="Arial" w:hAnsi="Arial" w:cs="Arial"/>
          <w:sz w:val="22"/>
          <w:szCs w:val="22"/>
          <w:lang w:val="nl-NL" w:eastAsia="nl-BE"/>
        </w:rPr>
      </w:pPr>
      <w:r w:rsidRPr="00FB523C">
        <w:rPr>
          <w:rFonts w:ascii="Arial" w:eastAsia="Arial" w:hAnsi="Arial" w:cs="Arial"/>
          <w:sz w:val="22"/>
          <w:szCs w:val="22"/>
          <w:lang w:val="nl-NL" w:eastAsia="nl-BE"/>
        </w:rPr>
        <w:t>1° In paragraaf 3.1.4. worden het eerste en het tweede lid vervangen als volgt:</w:t>
      </w:r>
    </w:p>
    <w:p w14:paraId="65524727" w14:textId="77777777" w:rsidR="00FB523C" w:rsidRPr="00FB523C" w:rsidRDefault="00FB523C" w:rsidP="00FB523C">
      <w:pPr>
        <w:widowControl w:val="0"/>
        <w:tabs>
          <w:tab w:val="left" w:pos="3969"/>
        </w:tabs>
        <w:autoSpaceDE w:val="0"/>
        <w:autoSpaceDN w:val="0"/>
        <w:spacing w:before="121"/>
        <w:ind w:left="112" w:right="1065"/>
        <w:jc w:val="both"/>
        <w:rPr>
          <w:rFonts w:ascii="Arial" w:eastAsia="Arial" w:hAnsi="Arial" w:cs="Arial"/>
          <w:i/>
          <w:iCs/>
          <w:sz w:val="22"/>
          <w:szCs w:val="22"/>
          <w:lang w:val="nl-NL" w:eastAsia="nl-BE"/>
        </w:rPr>
      </w:pPr>
      <w:r w:rsidRPr="00FB523C">
        <w:rPr>
          <w:rFonts w:ascii="Arial" w:eastAsia="Arial" w:hAnsi="Arial" w:cs="Arial"/>
          <w:sz w:val="22"/>
          <w:szCs w:val="22"/>
          <w:lang w:val="nl-NL" w:eastAsia="nl-BE"/>
        </w:rPr>
        <w:t>“</w:t>
      </w:r>
      <w:r w:rsidRPr="00FB523C">
        <w:rPr>
          <w:rFonts w:ascii="Arial" w:eastAsia="Arial" w:hAnsi="Arial" w:cs="Arial"/>
          <w:i/>
          <w:iCs/>
          <w:sz w:val="22"/>
          <w:szCs w:val="22"/>
          <w:lang w:val="nl-NL" w:eastAsia="nl-BE"/>
        </w:rPr>
        <w:t>Dit forfait omvat de opvolging, (</w:t>
      </w:r>
      <w:proofErr w:type="spellStart"/>
      <w:r w:rsidRPr="00FB523C">
        <w:rPr>
          <w:rFonts w:ascii="Arial" w:eastAsia="Arial" w:hAnsi="Arial" w:cs="Arial"/>
          <w:i/>
          <w:iCs/>
          <w:sz w:val="22"/>
          <w:szCs w:val="22"/>
          <w:lang w:val="nl-NL" w:eastAsia="nl-BE"/>
        </w:rPr>
        <w:t>tele</w:t>
      </w:r>
      <w:proofErr w:type="spellEnd"/>
      <w:r w:rsidRPr="00FB523C">
        <w:rPr>
          <w:rFonts w:ascii="Arial" w:eastAsia="Arial" w:hAnsi="Arial" w:cs="Arial"/>
          <w:i/>
          <w:iCs/>
          <w:sz w:val="22"/>
          <w:szCs w:val="22"/>
          <w:lang w:val="nl-NL" w:eastAsia="nl-BE"/>
        </w:rPr>
        <w:t xml:space="preserve">)monitoring en aanpassing van de therapie, de verstrekkingen uitgevoerd via het systeem, alsmede alle verstrekkingen gekoppeld aan de revalidatie verricht door de kinesitherapeut gedurende het volledige postoperatieve </w:t>
      </w:r>
      <w:proofErr w:type="spellStart"/>
      <w:r w:rsidRPr="00FB523C">
        <w:rPr>
          <w:rFonts w:ascii="Arial" w:eastAsia="Arial" w:hAnsi="Arial" w:cs="Arial"/>
          <w:i/>
          <w:iCs/>
          <w:sz w:val="22"/>
          <w:szCs w:val="22"/>
          <w:lang w:val="nl-NL" w:eastAsia="nl-BE"/>
        </w:rPr>
        <w:t>zorgpad</w:t>
      </w:r>
      <w:proofErr w:type="spellEnd"/>
      <w:r w:rsidRPr="00FB523C">
        <w:rPr>
          <w:rFonts w:ascii="Arial" w:eastAsia="Arial" w:hAnsi="Arial" w:cs="Arial"/>
          <w:i/>
          <w:iCs/>
          <w:sz w:val="22"/>
          <w:szCs w:val="22"/>
          <w:lang w:val="nl-NL" w:eastAsia="nl-BE"/>
        </w:rPr>
        <w:t xml:space="preserve"> alsook het eindrapport. Hierin zijn tevens de klassieke sessies met fysieke aanwezigheid van de kinesitherapeut vervat. </w:t>
      </w:r>
    </w:p>
    <w:p w14:paraId="208089BF" w14:textId="77777777" w:rsidR="00FB523C" w:rsidRPr="00FB523C" w:rsidRDefault="00FB523C" w:rsidP="00FB523C">
      <w:pPr>
        <w:widowControl w:val="0"/>
        <w:tabs>
          <w:tab w:val="left" w:pos="3969"/>
        </w:tabs>
        <w:autoSpaceDE w:val="0"/>
        <w:autoSpaceDN w:val="0"/>
        <w:spacing w:before="121"/>
        <w:ind w:left="112" w:right="1065"/>
        <w:jc w:val="both"/>
        <w:rPr>
          <w:rFonts w:ascii="Arial" w:eastAsia="Arial" w:hAnsi="Arial" w:cs="Arial"/>
          <w:i/>
          <w:iCs/>
          <w:sz w:val="22"/>
          <w:szCs w:val="22"/>
          <w:lang w:val="nl-NL" w:eastAsia="nl-BE"/>
        </w:rPr>
      </w:pPr>
      <w:r w:rsidRPr="00FB523C">
        <w:rPr>
          <w:rFonts w:ascii="Arial" w:eastAsia="Arial" w:hAnsi="Arial" w:cs="Arial"/>
          <w:i/>
          <w:iCs/>
          <w:sz w:val="22"/>
          <w:szCs w:val="22"/>
          <w:lang w:val="nl-NL" w:eastAsia="nl-BE"/>
        </w:rPr>
        <w:t>Bij de verstrekking 567593 dient minimum 1 klassieke sessie met fysieke aanwezigheid van de kinesitherapeut per week plaats te vinden. Bij de verstrekkingen 567615 en 567630 dient minimum 1 klassieke sessie met fysieke aanwezigheid van de kinesitherapeut per periode van 2 weken plaats te vinden.”</w:t>
      </w:r>
    </w:p>
    <w:p w14:paraId="7E313169" w14:textId="77777777" w:rsidR="00FB523C" w:rsidRPr="00FB523C" w:rsidRDefault="00FB523C" w:rsidP="00FB523C">
      <w:pPr>
        <w:widowControl w:val="0"/>
        <w:tabs>
          <w:tab w:val="left" w:pos="3969"/>
        </w:tabs>
        <w:autoSpaceDE w:val="0"/>
        <w:autoSpaceDN w:val="0"/>
        <w:spacing w:before="240"/>
        <w:ind w:left="113" w:right="1066"/>
        <w:rPr>
          <w:rFonts w:ascii="Arial" w:eastAsia="Arial" w:hAnsi="Arial" w:cs="Arial"/>
          <w:sz w:val="22"/>
          <w:szCs w:val="22"/>
          <w:lang w:val="nl-NL" w:eastAsia="nl-BE"/>
        </w:rPr>
      </w:pPr>
      <w:r w:rsidRPr="00FB523C">
        <w:rPr>
          <w:rFonts w:ascii="Arial" w:eastAsia="Arial" w:hAnsi="Arial" w:cs="Arial"/>
          <w:sz w:val="22"/>
          <w:szCs w:val="22"/>
          <w:lang w:val="nl-NL" w:eastAsia="nl-BE"/>
        </w:rPr>
        <w:t>2° In paragraaf 3.1.6 worden het eerste en het tweede lid vervangen als volgt:</w:t>
      </w:r>
    </w:p>
    <w:p w14:paraId="40417EDB" w14:textId="77777777" w:rsidR="00FB523C" w:rsidRPr="00FB523C" w:rsidRDefault="00FB523C" w:rsidP="00FB523C">
      <w:pPr>
        <w:widowControl w:val="0"/>
        <w:tabs>
          <w:tab w:val="left" w:pos="3969"/>
        </w:tabs>
        <w:autoSpaceDE w:val="0"/>
        <w:autoSpaceDN w:val="0"/>
        <w:spacing w:before="240"/>
        <w:ind w:left="113" w:right="1066"/>
        <w:jc w:val="both"/>
        <w:rPr>
          <w:rFonts w:ascii="Arial" w:eastAsia="Arial" w:hAnsi="Arial" w:cs="Arial"/>
          <w:i/>
          <w:iCs/>
          <w:sz w:val="22"/>
          <w:szCs w:val="22"/>
          <w:lang w:val="nl-NL" w:eastAsia="nl-BE"/>
        </w:rPr>
      </w:pPr>
      <w:r w:rsidRPr="00FB523C">
        <w:rPr>
          <w:rFonts w:ascii="Arial" w:eastAsia="Arial" w:hAnsi="Arial" w:cs="Arial"/>
          <w:i/>
          <w:iCs/>
          <w:sz w:val="22"/>
          <w:szCs w:val="22"/>
          <w:lang w:val="nl-NL" w:eastAsia="nl-BE"/>
        </w:rPr>
        <w:t>“Dit forfait omvat de opvolging, (</w:t>
      </w:r>
      <w:proofErr w:type="spellStart"/>
      <w:r w:rsidRPr="00FB523C">
        <w:rPr>
          <w:rFonts w:ascii="Arial" w:eastAsia="Arial" w:hAnsi="Arial" w:cs="Arial"/>
          <w:i/>
          <w:iCs/>
          <w:sz w:val="22"/>
          <w:szCs w:val="22"/>
          <w:lang w:val="nl-NL" w:eastAsia="nl-BE"/>
        </w:rPr>
        <w:t>tele</w:t>
      </w:r>
      <w:proofErr w:type="spellEnd"/>
      <w:r w:rsidRPr="00FB523C">
        <w:rPr>
          <w:rFonts w:ascii="Arial" w:eastAsia="Arial" w:hAnsi="Arial" w:cs="Arial"/>
          <w:i/>
          <w:iCs/>
          <w:sz w:val="22"/>
          <w:szCs w:val="22"/>
          <w:lang w:val="nl-NL" w:eastAsia="nl-BE"/>
        </w:rPr>
        <w:t xml:space="preserve">)monitoring en aanpassing van de therapie, de verstrekkingen uitgevoerd via het systeem, alsmede alle verstrekkingen gekoppeld aan de revalidatie verricht door de kinesitherapeut gedurende het volledige postoperatieve </w:t>
      </w:r>
      <w:proofErr w:type="spellStart"/>
      <w:r w:rsidRPr="00FB523C">
        <w:rPr>
          <w:rFonts w:ascii="Arial" w:eastAsia="Arial" w:hAnsi="Arial" w:cs="Arial"/>
          <w:i/>
          <w:iCs/>
          <w:sz w:val="22"/>
          <w:szCs w:val="22"/>
          <w:lang w:val="nl-NL" w:eastAsia="nl-BE"/>
        </w:rPr>
        <w:t>zorgpad</w:t>
      </w:r>
      <w:proofErr w:type="spellEnd"/>
      <w:r w:rsidRPr="00FB523C">
        <w:rPr>
          <w:rFonts w:ascii="Arial" w:eastAsia="Arial" w:hAnsi="Arial" w:cs="Arial"/>
          <w:i/>
          <w:iCs/>
          <w:sz w:val="22"/>
          <w:szCs w:val="22"/>
          <w:lang w:val="nl-NL" w:eastAsia="nl-BE"/>
        </w:rPr>
        <w:t xml:space="preserve"> alsook het eindrapport. Hierin zijn tevens de klassieke sessies met fysieke aanwezigheid van de kinesitherapeut vervat.</w:t>
      </w:r>
    </w:p>
    <w:p w14:paraId="2BAC7F30" w14:textId="77777777" w:rsidR="00FB523C" w:rsidRPr="00FB523C" w:rsidRDefault="00FB523C" w:rsidP="00FB523C">
      <w:pPr>
        <w:widowControl w:val="0"/>
        <w:tabs>
          <w:tab w:val="left" w:pos="3969"/>
        </w:tabs>
        <w:autoSpaceDE w:val="0"/>
        <w:autoSpaceDN w:val="0"/>
        <w:spacing w:before="121"/>
        <w:ind w:left="112" w:right="1065"/>
        <w:jc w:val="both"/>
        <w:rPr>
          <w:rFonts w:ascii="Arial" w:eastAsia="Arial" w:hAnsi="Arial" w:cs="Arial"/>
          <w:i/>
          <w:iCs/>
          <w:sz w:val="22"/>
          <w:szCs w:val="22"/>
          <w:lang w:val="nl-NL" w:eastAsia="nl-BE"/>
        </w:rPr>
      </w:pPr>
      <w:r w:rsidRPr="00FB523C">
        <w:rPr>
          <w:rFonts w:ascii="Arial" w:eastAsia="Arial" w:hAnsi="Arial" w:cs="Arial"/>
          <w:i/>
          <w:iCs/>
          <w:sz w:val="22"/>
          <w:szCs w:val="22"/>
          <w:lang w:val="nl-NL" w:eastAsia="nl-BE"/>
        </w:rPr>
        <w:t>Bij de verstrekking 567770 dient minimum 1 klassieke sessie met fysieke aanwezigheid van de kinesitherapeut per week plaats te vinden. Bij de verstrekkingen 567792 en 567814 dient minimum 1 klassieke sessie met fysieke aanwezigheid van de kinesitherapeut per periode van 2 weken plaats te vinden.”</w:t>
      </w:r>
    </w:p>
    <w:p w14:paraId="13980FEF" w14:textId="77777777" w:rsidR="00FB523C" w:rsidRPr="00FB523C" w:rsidRDefault="00FB523C" w:rsidP="00FB523C">
      <w:pPr>
        <w:widowControl w:val="0"/>
        <w:tabs>
          <w:tab w:val="left" w:pos="3969"/>
        </w:tabs>
        <w:autoSpaceDE w:val="0"/>
        <w:autoSpaceDN w:val="0"/>
        <w:spacing w:before="240"/>
        <w:ind w:right="-108"/>
        <w:jc w:val="both"/>
        <w:rPr>
          <w:rFonts w:ascii="Arial" w:eastAsia="Arial" w:hAnsi="Arial" w:cs="Arial"/>
          <w:sz w:val="22"/>
          <w:lang w:val="nl-NL" w:eastAsia="nl-BE"/>
        </w:rPr>
      </w:pPr>
      <w:r w:rsidRPr="00FB523C">
        <w:rPr>
          <w:rFonts w:ascii="Arial" w:eastAsia="Arial" w:hAnsi="Arial" w:cs="Arial"/>
          <w:i/>
          <w:iCs/>
          <w:sz w:val="22"/>
          <w:lang w:val="nl-NL" w:eastAsia="nl-BE"/>
        </w:rPr>
        <w:t xml:space="preserve">3° </w:t>
      </w:r>
      <w:r w:rsidRPr="00FB523C">
        <w:rPr>
          <w:rFonts w:ascii="Arial" w:eastAsia="Arial" w:hAnsi="Arial" w:cs="Arial"/>
          <w:sz w:val="22"/>
          <w:lang w:val="nl-NL" w:eastAsia="nl-BE"/>
        </w:rPr>
        <w:t>Paragraaf 3.2.1 wordt aangevuld met een derde lid, luidende:</w:t>
      </w:r>
    </w:p>
    <w:p w14:paraId="4BA7FFD7" w14:textId="77777777" w:rsidR="00FB523C" w:rsidRPr="00FB523C" w:rsidRDefault="00FB523C" w:rsidP="00FB523C">
      <w:pPr>
        <w:widowControl w:val="0"/>
        <w:tabs>
          <w:tab w:val="left" w:pos="3969"/>
        </w:tabs>
        <w:autoSpaceDE w:val="0"/>
        <w:autoSpaceDN w:val="0"/>
        <w:spacing w:before="240"/>
        <w:ind w:right="-108"/>
        <w:jc w:val="both"/>
        <w:rPr>
          <w:rFonts w:ascii="Arial" w:eastAsia="Arial" w:hAnsi="Arial" w:cs="Arial"/>
          <w:i/>
          <w:iCs/>
          <w:sz w:val="22"/>
          <w:lang w:val="nl-NL" w:eastAsia="nl-BE"/>
        </w:rPr>
      </w:pPr>
      <w:r w:rsidRPr="00FB523C">
        <w:rPr>
          <w:rFonts w:ascii="Arial" w:eastAsia="Arial" w:hAnsi="Arial" w:cs="Arial"/>
          <w:i/>
          <w:iCs/>
          <w:sz w:val="22"/>
          <w:lang w:val="nl-NL" w:eastAsia="nl-BE"/>
        </w:rPr>
        <w:t xml:space="preserve">Onder “rechthebbenden geïncludeerd in de studie KCE HTA C2020” wordt verstaan de revalidatie voor en na primaire knie- of </w:t>
      </w:r>
      <w:proofErr w:type="spellStart"/>
      <w:r w:rsidRPr="00FB523C">
        <w:rPr>
          <w:rFonts w:ascii="Arial" w:eastAsia="Arial" w:hAnsi="Arial" w:cs="Arial"/>
          <w:i/>
          <w:iCs/>
          <w:sz w:val="22"/>
          <w:lang w:val="nl-NL" w:eastAsia="nl-BE"/>
        </w:rPr>
        <w:t>heupartroplastiek</w:t>
      </w:r>
      <w:proofErr w:type="spellEnd"/>
      <w:r w:rsidRPr="00FB523C">
        <w:rPr>
          <w:rFonts w:ascii="Arial" w:eastAsia="Arial" w:hAnsi="Arial" w:cs="Arial"/>
          <w:i/>
          <w:iCs/>
          <w:sz w:val="22"/>
          <w:lang w:val="nl-NL" w:eastAsia="nl-BE"/>
        </w:rPr>
        <w:t xml:space="preserve"> ondersteund door een mobiele toepassing van een rechthebbende die deelneemt aan de KCE HTA C2020-1 en uiterlijk 30 september 2022 zijn of haar geïnformeerde toestemming tot deelname aan de studie heeft gegeven in overeenstemming met de wet van 7 mei 2004 inzake experimenten op de menselijke persoon.</w:t>
      </w:r>
    </w:p>
    <w:p w14:paraId="070EC7E8" w14:textId="77777777" w:rsidR="00FB523C" w:rsidRPr="00FB523C" w:rsidRDefault="00FB523C" w:rsidP="00FB523C">
      <w:pPr>
        <w:widowControl w:val="0"/>
        <w:tabs>
          <w:tab w:val="left" w:pos="3969"/>
        </w:tabs>
        <w:autoSpaceDE w:val="0"/>
        <w:autoSpaceDN w:val="0"/>
        <w:spacing w:before="240"/>
        <w:ind w:right="-108"/>
        <w:jc w:val="both"/>
        <w:rPr>
          <w:rFonts w:ascii="Arial" w:eastAsia="Arial" w:hAnsi="Arial" w:cs="Arial"/>
          <w:sz w:val="22"/>
          <w:lang w:val="nl-NL" w:eastAsia="nl-BE"/>
        </w:rPr>
      </w:pPr>
      <w:r w:rsidRPr="00FB523C">
        <w:rPr>
          <w:rFonts w:ascii="Arial" w:eastAsia="Arial" w:hAnsi="Arial" w:cs="Arial"/>
          <w:sz w:val="22"/>
          <w:lang w:val="nl-NL" w:eastAsia="nl-BE"/>
        </w:rPr>
        <w:t>4° In paragraaf 3.1.4. wordt in de Nederlandstalige tekst de pseudocode “567556” vervangen door de pseudocode “567630”.</w:t>
      </w:r>
    </w:p>
    <w:p w14:paraId="5D17B8DD" w14:textId="77777777" w:rsidR="00FB523C" w:rsidRPr="00FB523C" w:rsidRDefault="00FB523C" w:rsidP="00FB523C">
      <w:pPr>
        <w:widowControl w:val="0"/>
        <w:tabs>
          <w:tab w:val="left" w:pos="3969"/>
        </w:tabs>
        <w:autoSpaceDE w:val="0"/>
        <w:autoSpaceDN w:val="0"/>
        <w:spacing w:before="240" w:line="252" w:lineRule="exact"/>
        <w:ind w:left="113" w:right="-108"/>
        <w:jc w:val="both"/>
        <w:rPr>
          <w:rFonts w:ascii="Arial" w:eastAsia="Arial" w:hAnsi="Arial" w:cs="Arial"/>
          <w:sz w:val="22"/>
          <w:szCs w:val="22"/>
          <w:lang w:val="nl-NL" w:eastAsia="nl-BE"/>
        </w:rPr>
      </w:pPr>
      <w:r w:rsidRPr="00FB523C">
        <w:rPr>
          <w:rFonts w:ascii="Arial" w:eastAsia="Arial" w:hAnsi="Arial" w:cs="Arial"/>
          <w:b/>
          <w:sz w:val="22"/>
          <w:szCs w:val="22"/>
          <w:lang w:val="nl-NL" w:eastAsia="nl-BE"/>
        </w:rPr>
        <w:t>Art.</w:t>
      </w:r>
      <w:r w:rsidRPr="00FB523C">
        <w:rPr>
          <w:rFonts w:ascii="Arial" w:eastAsia="Arial" w:hAnsi="Arial" w:cs="Arial"/>
          <w:b/>
          <w:spacing w:val="-3"/>
          <w:sz w:val="22"/>
          <w:szCs w:val="22"/>
          <w:lang w:val="nl-NL" w:eastAsia="nl-BE"/>
        </w:rPr>
        <w:t xml:space="preserve"> </w:t>
      </w:r>
      <w:r w:rsidRPr="00FB523C">
        <w:rPr>
          <w:rFonts w:ascii="Arial" w:eastAsia="Arial" w:hAnsi="Arial" w:cs="Arial"/>
          <w:b/>
          <w:sz w:val="22"/>
          <w:szCs w:val="22"/>
          <w:lang w:val="nl-NL" w:eastAsia="nl-BE"/>
        </w:rPr>
        <w:t>2.</w:t>
      </w:r>
      <w:r w:rsidRPr="00FB523C">
        <w:rPr>
          <w:rFonts w:ascii="Arial" w:eastAsia="Arial" w:hAnsi="Arial" w:cs="Arial"/>
          <w:b/>
          <w:spacing w:val="-1"/>
          <w:sz w:val="22"/>
          <w:szCs w:val="22"/>
          <w:lang w:val="nl-NL" w:eastAsia="nl-BE"/>
        </w:rPr>
        <w:t xml:space="preserve"> </w:t>
      </w:r>
      <w:r w:rsidRPr="00FB523C">
        <w:rPr>
          <w:rFonts w:ascii="Arial" w:eastAsia="Arial" w:hAnsi="Arial" w:cs="Arial"/>
          <w:sz w:val="22"/>
          <w:szCs w:val="22"/>
          <w:lang w:val="nl-NL" w:eastAsia="nl-BE"/>
        </w:rPr>
        <w:t>Deze</w:t>
      </w:r>
      <w:r w:rsidRPr="00FB523C">
        <w:rPr>
          <w:rFonts w:ascii="Arial" w:eastAsia="Arial" w:hAnsi="Arial" w:cs="Arial"/>
          <w:spacing w:val="-1"/>
          <w:sz w:val="22"/>
          <w:szCs w:val="22"/>
          <w:lang w:val="nl-NL" w:eastAsia="nl-BE"/>
        </w:rPr>
        <w:t xml:space="preserve"> </w:t>
      </w:r>
      <w:r w:rsidRPr="00FB523C">
        <w:rPr>
          <w:rFonts w:ascii="Arial" w:eastAsia="Arial" w:hAnsi="Arial" w:cs="Arial"/>
          <w:sz w:val="22"/>
          <w:szCs w:val="22"/>
          <w:lang w:val="nl-NL" w:eastAsia="nl-BE"/>
        </w:rPr>
        <w:t>wijzigingsclausule</w:t>
      </w:r>
      <w:r w:rsidRPr="00FB523C">
        <w:rPr>
          <w:rFonts w:ascii="Arial" w:eastAsia="Arial" w:hAnsi="Arial" w:cs="Arial"/>
          <w:spacing w:val="-1"/>
          <w:sz w:val="22"/>
          <w:szCs w:val="22"/>
          <w:lang w:val="nl-NL" w:eastAsia="nl-BE"/>
        </w:rPr>
        <w:t xml:space="preserve"> </w:t>
      </w:r>
      <w:r w:rsidRPr="00FB523C">
        <w:rPr>
          <w:rFonts w:ascii="Arial" w:eastAsia="Arial" w:hAnsi="Arial" w:cs="Arial"/>
          <w:sz w:val="22"/>
          <w:szCs w:val="22"/>
          <w:lang w:val="nl-NL" w:eastAsia="nl-BE"/>
        </w:rPr>
        <w:t>treedt</w:t>
      </w:r>
      <w:r w:rsidRPr="00FB523C">
        <w:rPr>
          <w:rFonts w:ascii="Arial" w:eastAsia="Arial" w:hAnsi="Arial" w:cs="Arial"/>
          <w:spacing w:val="1"/>
          <w:sz w:val="22"/>
          <w:szCs w:val="22"/>
          <w:lang w:val="nl-NL" w:eastAsia="nl-BE"/>
        </w:rPr>
        <w:t xml:space="preserve"> </w:t>
      </w:r>
      <w:r w:rsidRPr="00FB523C">
        <w:rPr>
          <w:rFonts w:ascii="Arial" w:eastAsia="Arial" w:hAnsi="Arial" w:cs="Arial"/>
          <w:sz w:val="22"/>
          <w:szCs w:val="22"/>
          <w:lang w:val="nl-NL" w:eastAsia="nl-BE"/>
        </w:rPr>
        <w:t>in</w:t>
      </w:r>
      <w:r w:rsidRPr="00FB523C">
        <w:rPr>
          <w:rFonts w:ascii="Arial" w:eastAsia="Arial" w:hAnsi="Arial" w:cs="Arial"/>
          <w:spacing w:val="-3"/>
          <w:sz w:val="22"/>
          <w:szCs w:val="22"/>
          <w:lang w:val="nl-NL" w:eastAsia="nl-BE"/>
        </w:rPr>
        <w:t xml:space="preserve"> </w:t>
      </w:r>
      <w:r w:rsidRPr="00FB523C">
        <w:rPr>
          <w:rFonts w:ascii="Arial" w:eastAsia="Arial" w:hAnsi="Arial" w:cs="Arial"/>
          <w:sz w:val="22"/>
          <w:szCs w:val="22"/>
          <w:lang w:val="nl-NL" w:eastAsia="nl-BE"/>
        </w:rPr>
        <w:t>werking</w:t>
      </w:r>
      <w:r w:rsidRPr="00FB523C">
        <w:rPr>
          <w:rFonts w:ascii="Arial" w:eastAsia="Arial" w:hAnsi="Arial" w:cs="Arial"/>
          <w:spacing w:val="-3"/>
          <w:sz w:val="22"/>
          <w:szCs w:val="22"/>
          <w:lang w:val="nl-NL" w:eastAsia="nl-BE"/>
        </w:rPr>
        <w:t xml:space="preserve"> </w:t>
      </w:r>
      <w:r w:rsidRPr="00FB523C">
        <w:rPr>
          <w:rFonts w:ascii="Arial" w:eastAsia="Arial" w:hAnsi="Arial" w:cs="Arial"/>
          <w:sz w:val="22"/>
          <w:szCs w:val="22"/>
          <w:lang w:val="nl-NL" w:eastAsia="nl-BE"/>
        </w:rPr>
        <w:t>op</w:t>
      </w:r>
      <w:r w:rsidRPr="00FB523C">
        <w:rPr>
          <w:rFonts w:ascii="Arial" w:eastAsia="Arial" w:hAnsi="Arial" w:cs="Arial"/>
          <w:spacing w:val="-1"/>
          <w:sz w:val="22"/>
          <w:szCs w:val="22"/>
          <w:lang w:val="nl-NL" w:eastAsia="nl-BE"/>
        </w:rPr>
        <w:t xml:space="preserve"> </w:t>
      </w:r>
      <w:r w:rsidRPr="00FB523C">
        <w:rPr>
          <w:rFonts w:ascii="Arial" w:eastAsia="Arial" w:hAnsi="Arial" w:cs="Arial"/>
          <w:sz w:val="22"/>
          <w:szCs w:val="22"/>
          <w:lang w:val="nl-NL" w:eastAsia="nl-BE"/>
        </w:rPr>
        <w:t>1</w:t>
      </w:r>
      <w:r w:rsidRPr="00FB523C">
        <w:rPr>
          <w:rFonts w:ascii="Arial" w:eastAsia="Arial" w:hAnsi="Arial" w:cs="Arial"/>
          <w:spacing w:val="-1"/>
          <w:sz w:val="22"/>
          <w:szCs w:val="22"/>
          <w:lang w:val="nl-NL" w:eastAsia="nl-BE"/>
        </w:rPr>
        <w:t xml:space="preserve"> </w:t>
      </w:r>
      <w:r w:rsidRPr="00FB523C">
        <w:rPr>
          <w:rFonts w:ascii="Arial" w:eastAsia="Arial" w:hAnsi="Arial" w:cs="Arial"/>
          <w:sz w:val="22"/>
          <w:szCs w:val="22"/>
          <w:lang w:val="nl-NL" w:eastAsia="nl-BE"/>
        </w:rPr>
        <w:t>oktober</w:t>
      </w:r>
      <w:r w:rsidRPr="00FB523C">
        <w:rPr>
          <w:rFonts w:ascii="Arial" w:eastAsia="Arial" w:hAnsi="Arial" w:cs="Arial"/>
          <w:spacing w:val="-2"/>
          <w:sz w:val="22"/>
          <w:szCs w:val="22"/>
          <w:lang w:val="nl-NL" w:eastAsia="nl-BE"/>
        </w:rPr>
        <w:t xml:space="preserve"> </w:t>
      </w:r>
      <w:r w:rsidRPr="00FB523C">
        <w:rPr>
          <w:rFonts w:ascii="Arial" w:eastAsia="Arial" w:hAnsi="Arial" w:cs="Arial"/>
          <w:sz w:val="22"/>
          <w:szCs w:val="22"/>
          <w:lang w:val="nl-NL" w:eastAsia="nl-BE"/>
        </w:rPr>
        <w:t>2022.</w:t>
      </w:r>
    </w:p>
    <w:p w14:paraId="721BEF37" w14:textId="77777777" w:rsidR="00FB523C" w:rsidRPr="00FB523C" w:rsidRDefault="00FB523C" w:rsidP="00FB523C">
      <w:pPr>
        <w:widowControl w:val="0"/>
        <w:tabs>
          <w:tab w:val="left" w:pos="3969"/>
        </w:tabs>
        <w:autoSpaceDE w:val="0"/>
        <w:autoSpaceDN w:val="0"/>
        <w:ind w:left="112" w:right="610"/>
        <w:jc w:val="both"/>
        <w:rPr>
          <w:rFonts w:ascii="Arial" w:eastAsia="Arial" w:hAnsi="Arial" w:cs="Arial"/>
          <w:sz w:val="22"/>
          <w:szCs w:val="22"/>
          <w:lang w:val="nl-NL" w:eastAsia="nl-BE"/>
        </w:rPr>
      </w:pPr>
      <w:r w:rsidRPr="00FB523C">
        <w:rPr>
          <w:rFonts w:ascii="Arial" w:eastAsia="Arial" w:hAnsi="Arial" w:cs="Arial"/>
          <w:spacing w:val="-1"/>
          <w:sz w:val="22"/>
          <w:szCs w:val="22"/>
          <w:lang w:val="nl-NL" w:eastAsia="nl-BE"/>
        </w:rPr>
        <w:t>De</w:t>
      </w:r>
      <w:r w:rsidRPr="00FB523C">
        <w:rPr>
          <w:rFonts w:ascii="Arial" w:eastAsia="Arial" w:hAnsi="Arial" w:cs="Arial"/>
          <w:spacing w:val="-14"/>
          <w:sz w:val="22"/>
          <w:szCs w:val="22"/>
          <w:lang w:val="nl-NL" w:eastAsia="nl-BE"/>
        </w:rPr>
        <w:t xml:space="preserve"> </w:t>
      </w:r>
      <w:r w:rsidRPr="00FB523C">
        <w:rPr>
          <w:rFonts w:ascii="Arial" w:eastAsia="Arial" w:hAnsi="Arial" w:cs="Arial"/>
          <w:spacing w:val="-1"/>
          <w:sz w:val="22"/>
          <w:szCs w:val="22"/>
          <w:lang w:val="nl-NL" w:eastAsia="nl-BE"/>
        </w:rPr>
        <w:t>partijen</w:t>
      </w:r>
      <w:r w:rsidRPr="00FB523C">
        <w:rPr>
          <w:rFonts w:ascii="Arial" w:eastAsia="Arial" w:hAnsi="Arial" w:cs="Arial"/>
          <w:spacing w:val="-13"/>
          <w:sz w:val="22"/>
          <w:szCs w:val="22"/>
          <w:lang w:val="nl-NL" w:eastAsia="nl-BE"/>
        </w:rPr>
        <w:t xml:space="preserve"> </w:t>
      </w:r>
      <w:r w:rsidRPr="00FB523C">
        <w:rPr>
          <w:rFonts w:ascii="Arial" w:eastAsia="Arial" w:hAnsi="Arial" w:cs="Arial"/>
          <w:spacing w:val="-1"/>
          <w:sz w:val="22"/>
          <w:szCs w:val="22"/>
          <w:lang w:val="nl-NL" w:eastAsia="nl-BE"/>
        </w:rPr>
        <w:t>die</w:t>
      </w:r>
      <w:r w:rsidRPr="00FB523C">
        <w:rPr>
          <w:rFonts w:ascii="Arial" w:eastAsia="Arial" w:hAnsi="Arial" w:cs="Arial"/>
          <w:spacing w:val="-15"/>
          <w:sz w:val="22"/>
          <w:szCs w:val="22"/>
          <w:lang w:val="nl-NL" w:eastAsia="nl-BE"/>
        </w:rPr>
        <w:t xml:space="preserve"> </w:t>
      </w:r>
      <w:r w:rsidRPr="00FB523C">
        <w:rPr>
          <w:rFonts w:ascii="Arial" w:eastAsia="Arial" w:hAnsi="Arial" w:cs="Arial"/>
          <w:spacing w:val="-1"/>
          <w:sz w:val="22"/>
          <w:szCs w:val="22"/>
          <w:lang w:val="nl-NL" w:eastAsia="nl-BE"/>
        </w:rPr>
        <w:t>tot</w:t>
      </w:r>
      <w:r w:rsidRPr="00FB523C">
        <w:rPr>
          <w:rFonts w:ascii="Arial" w:eastAsia="Arial" w:hAnsi="Arial" w:cs="Arial"/>
          <w:spacing w:val="-15"/>
          <w:sz w:val="22"/>
          <w:szCs w:val="22"/>
          <w:lang w:val="nl-NL" w:eastAsia="nl-BE"/>
        </w:rPr>
        <w:t xml:space="preserve"> </w:t>
      </w:r>
      <w:r w:rsidRPr="00FB523C">
        <w:rPr>
          <w:rFonts w:ascii="Arial" w:eastAsia="Arial" w:hAnsi="Arial" w:cs="Arial"/>
          <w:spacing w:val="-1"/>
          <w:sz w:val="22"/>
          <w:szCs w:val="22"/>
          <w:lang w:val="nl-NL" w:eastAsia="nl-BE"/>
        </w:rPr>
        <w:t>voormelde</w:t>
      </w:r>
      <w:r w:rsidRPr="00FB523C">
        <w:rPr>
          <w:rFonts w:ascii="Arial" w:eastAsia="Arial" w:hAnsi="Arial" w:cs="Arial"/>
          <w:spacing w:val="-13"/>
          <w:sz w:val="22"/>
          <w:szCs w:val="22"/>
          <w:lang w:val="nl-NL" w:eastAsia="nl-BE"/>
        </w:rPr>
        <w:t xml:space="preserve"> </w:t>
      </w:r>
      <w:r w:rsidRPr="00FB523C">
        <w:rPr>
          <w:rFonts w:ascii="Arial" w:eastAsia="Arial" w:hAnsi="Arial" w:cs="Arial"/>
          <w:sz w:val="22"/>
          <w:szCs w:val="22"/>
          <w:lang w:val="nl-NL" w:eastAsia="nl-BE"/>
        </w:rPr>
        <w:t>overeenkomst</w:t>
      </w:r>
      <w:r w:rsidRPr="00FB523C">
        <w:rPr>
          <w:rFonts w:ascii="Arial" w:eastAsia="Arial" w:hAnsi="Arial" w:cs="Arial"/>
          <w:spacing w:val="-14"/>
          <w:sz w:val="22"/>
          <w:szCs w:val="22"/>
          <w:lang w:val="nl-NL" w:eastAsia="nl-BE"/>
        </w:rPr>
        <w:t xml:space="preserve"> </w:t>
      </w:r>
      <w:r w:rsidRPr="00FB523C">
        <w:rPr>
          <w:rFonts w:ascii="Arial" w:eastAsia="Arial" w:hAnsi="Arial" w:cs="Arial"/>
          <w:sz w:val="22"/>
          <w:szCs w:val="22"/>
          <w:lang w:val="nl-NL" w:eastAsia="nl-BE"/>
        </w:rPr>
        <w:t>zijn</w:t>
      </w:r>
      <w:r w:rsidRPr="00FB523C">
        <w:rPr>
          <w:rFonts w:ascii="Arial" w:eastAsia="Arial" w:hAnsi="Arial" w:cs="Arial"/>
          <w:spacing w:val="-17"/>
          <w:sz w:val="22"/>
          <w:szCs w:val="22"/>
          <w:lang w:val="nl-NL" w:eastAsia="nl-BE"/>
        </w:rPr>
        <w:t xml:space="preserve"> </w:t>
      </w:r>
      <w:r w:rsidRPr="00FB523C">
        <w:rPr>
          <w:rFonts w:ascii="Arial" w:eastAsia="Arial" w:hAnsi="Arial" w:cs="Arial"/>
          <w:sz w:val="22"/>
          <w:szCs w:val="22"/>
          <w:lang w:val="nl-NL" w:eastAsia="nl-BE"/>
        </w:rPr>
        <w:t>toegetreden,</w:t>
      </w:r>
      <w:r w:rsidRPr="00FB523C">
        <w:rPr>
          <w:rFonts w:ascii="Arial" w:eastAsia="Arial" w:hAnsi="Arial" w:cs="Arial"/>
          <w:spacing w:val="-12"/>
          <w:sz w:val="22"/>
          <w:szCs w:val="22"/>
          <w:lang w:val="nl-NL" w:eastAsia="nl-BE"/>
        </w:rPr>
        <w:t xml:space="preserve"> </w:t>
      </w:r>
      <w:r w:rsidRPr="00FB523C">
        <w:rPr>
          <w:rFonts w:ascii="Arial" w:eastAsia="Arial" w:hAnsi="Arial" w:cs="Arial"/>
          <w:sz w:val="22"/>
          <w:szCs w:val="22"/>
          <w:lang w:val="nl-NL" w:eastAsia="nl-BE"/>
        </w:rPr>
        <w:t>worden</w:t>
      </w:r>
      <w:r w:rsidRPr="00FB523C">
        <w:rPr>
          <w:rFonts w:ascii="Arial" w:eastAsia="Arial" w:hAnsi="Arial" w:cs="Arial"/>
          <w:spacing w:val="-16"/>
          <w:sz w:val="22"/>
          <w:szCs w:val="22"/>
          <w:lang w:val="nl-NL" w:eastAsia="nl-BE"/>
        </w:rPr>
        <w:t xml:space="preserve"> </w:t>
      </w:r>
      <w:r w:rsidRPr="00FB523C">
        <w:rPr>
          <w:rFonts w:ascii="Arial" w:eastAsia="Arial" w:hAnsi="Arial" w:cs="Arial"/>
          <w:sz w:val="22"/>
          <w:szCs w:val="22"/>
          <w:lang w:val="nl-NL" w:eastAsia="nl-BE"/>
        </w:rPr>
        <w:t>geacht</w:t>
      </w:r>
      <w:r w:rsidRPr="00FB523C">
        <w:rPr>
          <w:rFonts w:ascii="Arial" w:eastAsia="Arial" w:hAnsi="Arial" w:cs="Arial"/>
          <w:spacing w:val="-12"/>
          <w:sz w:val="22"/>
          <w:szCs w:val="22"/>
          <w:lang w:val="nl-NL" w:eastAsia="nl-BE"/>
        </w:rPr>
        <w:t xml:space="preserve"> </w:t>
      </w:r>
      <w:r w:rsidRPr="00FB523C">
        <w:rPr>
          <w:rFonts w:ascii="Arial" w:eastAsia="Arial" w:hAnsi="Arial" w:cs="Arial"/>
          <w:sz w:val="22"/>
          <w:szCs w:val="22"/>
          <w:lang w:val="nl-NL" w:eastAsia="nl-BE"/>
        </w:rPr>
        <w:t>deze</w:t>
      </w:r>
      <w:r w:rsidRPr="00FB523C">
        <w:rPr>
          <w:rFonts w:ascii="Arial" w:eastAsia="Arial" w:hAnsi="Arial" w:cs="Arial"/>
          <w:spacing w:val="-17"/>
          <w:sz w:val="22"/>
          <w:szCs w:val="22"/>
          <w:lang w:val="nl-NL" w:eastAsia="nl-BE"/>
        </w:rPr>
        <w:t xml:space="preserve"> </w:t>
      </w:r>
      <w:r w:rsidRPr="00FB523C">
        <w:rPr>
          <w:rFonts w:ascii="Arial" w:eastAsia="Arial" w:hAnsi="Arial" w:cs="Arial"/>
          <w:sz w:val="22"/>
          <w:szCs w:val="22"/>
          <w:lang w:val="nl-NL" w:eastAsia="nl-BE"/>
        </w:rPr>
        <w:t xml:space="preserve">wijzigingsclausule </w:t>
      </w:r>
      <w:r w:rsidRPr="00FB523C">
        <w:rPr>
          <w:rFonts w:ascii="Arial" w:eastAsia="Arial" w:hAnsi="Arial" w:cs="Arial"/>
          <w:spacing w:val="-58"/>
          <w:sz w:val="22"/>
          <w:szCs w:val="22"/>
          <w:lang w:val="nl-NL" w:eastAsia="nl-BE"/>
        </w:rPr>
        <w:t xml:space="preserve"> </w:t>
      </w:r>
      <w:r w:rsidRPr="00FB523C">
        <w:rPr>
          <w:rFonts w:ascii="Arial" w:eastAsia="Arial" w:hAnsi="Arial" w:cs="Arial"/>
          <w:sz w:val="22"/>
          <w:szCs w:val="22"/>
          <w:lang w:val="nl-NL" w:eastAsia="nl-BE"/>
        </w:rPr>
        <w:t>te hebben goedgekeurd bij gebreke van een reactie binnen 15 kalenderdagen na ontvangst van</w:t>
      </w:r>
      <w:r w:rsidRPr="00FB523C">
        <w:rPr>
          <w:rFonts w:ascii="Arial" w:eastAsia="Arial" w:hAnsi="Arial" w:cs="Arial"/>
          <w:spacing w:val="1"/>
          <w:sz w:val="22"/>
          <w:szCs w:val="22"/>
          <w:lang w:val="nl-NL" w:eastAsia="nl-BE"/>
        </w:rPr>
        <w:t xml:space="preserve"> </w:t>
      </w:r>
      <w:r w:rsidRPr="00FB523C">
        <w:rPr>
          <w:rFonts w:ascii="Arial" w:eastAsia="Arial" w:hAnsi="Arial" w:cs="Arial"/>
          <w:sz w:val="22"/>
          <w:szCs w:val="22"/>
          <w:lang w:val="nl-NL" w:eastAsia="nl-BE"/>
        </w:rPr>
        <w:t>deze</w:t>
      </w:r>
      <w:r w:rsidRPr="00FB523C">
        <w:rPr>
          <w:rFonts w:ascii="Arial" w:eastAsia="Arial" w:hAnsi="Arial" w:cs="Arial"/>
          <w:spacing w:val="-1"/>
          <w:sz w:val="22"/>
          <w:szCs w:val="22"/>
          <w:lang w:val="nl-NL" w:eastAsia="nl-BE"/>
        </w:rPr>
        <w:t xml:space="preserve"> </w:t>
      </w:r>
      <w:r w:rsidRPr="00FB523C">
        <w:rPr>
          <w:rFonts w:ascii="Arial" w:eastAsia="Arial" w:hAnsi="Arial" w:cs="Arial"/>
          <w:sz w:val="22"/>
          <w:szCs w:val="22"/>
          <w:lang w:val="nl-NL" w:eastAsia="nl-BE"/>
        </w:rPr>
        <w:t>wijzigingsclausule.</w:t>
      </w:r>
    </w:p>
    <w:p w14:paraId="34B517A1" w14:textId="77777777" w:rsidR="00FB523C" w:rsidRPr="00FB523C" w:rsidRDefault="00FB523C" w:rsidP="00FB523C">
      <w:pPr>
        <w:widowControl w:val="0"/>
        <w:tabs>
          <w:tab w:val="left" w:pos="3969"/>
        </w:tabs>
        <w:autoSpaceDE w:val="0"/>
        <w:autoSpaceDN w:val="0"/>
        <w:ind w:left="112" w:right="616"/>
        <w:jc w:val="both"/>
        <w:rPr>
          <w:rFonts w:ascii="Arial" w:eastAsia="Arial" w:hAnsi="Arial" w:cs="Arial"/>
          <w:sz w:val="22"/>
          <w:szCs w:val="22"/>
          <w:lang w:val="nl-NL" w:eastAsia="nl-BE"/>
        </w:rPr>
      </w:pPr>
      <w:r w:rsidRPr="00FB523C">
        <w:rPr>
          <w:rFonts w:ascii="Arial" w:eastAsia="Arial" w:hAnsi="Arial" w:cs="Arial"/>
          <w:sz w:val="22"/>
          <w:szCs w:val="22"/>
          <w:lang w:val="nl-NL" w:eastAsia="nl-BE"/>
        </w:rPr>
        <w:t>Een weigering tot goedkeuring van de wijzigingsclausule kan aan ons Instituut kennisgegeven</w:t>
      </w:r>
      <w:r w:rsidRPr="00FB523C">
        <w:rPr>
          <w:rFonts w:ascii="Arial" w:eastAsia="Arial" w:hAnsi="Arial" w:cs="Arial"/>
          <w:spacing w:val="1"/>
          <w:sz w:val="22"/>
          <w:szCs w:val="22"/>
          <w:lang w:val="nl-NL" w:eastAsia="nl-BE"/>
        </w:rPr>
        <w:t xml:space="preserve"> </w:t>
      </w:r>
      <w:r w:rsidRPr="00FB523C">
        <w:rPr>
          <w:rFonts w:ascii="Arial" w:eastAsia="Arial" w:hAnsi="Arial" w:cs="Arial"/>
          <w:sz w:val="22"/>
          <w:szCs w:val="22"/>
          <w:lang w:val="nl-NL" w:eastAsia="nl-BE"/>
        </w:rPr>
        <w:t>worden door</w:t>
      </w:r>
      <w:r w:rsidRPr="00FB523C">
        <w:rPr>
          <w:rFonts w:ascii="Arial" w:eastAsia="Arial" w:hAnsi="Arial" w:cs="Arial"/>
          <w:spacing w:val="-4"/>
          <w:sz w:val="22"/>
          <w:szCs w:val="22"/>
          <w:lang w:val="nl-NL" w:eastAsia="nl-BE"/>
        </w:rPr>
        <w:t xml:space="preserve"> </w:t>
      </w:r>
      <w:r w:rsidRPr="00FB523C">
        <w:rPr>
          <w:rFonts w:ascii="Arial" w:eastAsia="Arial" w:hAnsi="Arial" w:cs="Arial"/>
          <w:sz w:val="22"/>
          <w:szCs w:val="22"/>
          <w:lang w:val="nl-NL" w:eastAsia="nl-BE"/>
        </w:rPr>
        <w:t>middel</w:t>
      </w:r>
      <w:r w:rsidRPr="00FB523C">
        <w:rPr>
          <w:rFonts w:ascii="Arial" w:eastAsia="Arial" w:hAnsi="Arial" w:cs="Arial"/>
          <w:spacing w:val="-1"/>
          <w:sz w:val="22"/>
          <w:szCs w:val="22"/>
          <w:lang w:val="nl-NL" w:eastAsia="nl-BE"/>
        </w:rPr>
        <w:t xml:space="preserve"> </w:t>
      </w:r>
      <w:r w:rsidRPr="00FB523C">
        <w:rPr>
          <w:rFonts w:ascii="Arial" w:eastAsia="Arial" w:hAnsi="Arial" w:cs="Arial"/>
          <w:sz w:val="22"/>
          <w:szCs w:val="22"/>
          <w:lang w:val="nl-NL" w:eastAsia="nl-BE"/>
        </w:rPr>
        <w:t>van</w:t>
      </w:r>
      <w:r w:rsidRPr="00FB523C">
        <w:rPr>
          <w:rFonts w:ascii="Arial" w:eastAsia="Arial" w:hAnsi="Arial" w:cs="Arial"/>
          <w:spacing w:val="-2"/>
          <w:sz w:val="22"/>
          <w:szCs w:val="22"/>
          <w:lang w:val="nl-NL" w:eastAsia="nl-BE"/>
        </w:rPr>
        <w:t xml:space="preserve"> </w:t>
      </w:r>
      <w:r w:rsidRPr="00FB523C">
        <w:rPr>
          <w:rFonts w:ascii="Arial" w:eastAsia="Arial" w:hAnsi="Arial" w:cs="Arial"/>
          <w:sz w:val="22"/>
          <w:szCs w:val="22"/>
          <w:lang w:val="nl-NL" w:eastAsia="nl-BE"/>
        </w:rPr>
        <w:t>een</w:t>
      </w:r>
      <w:r w:rsidRPr="00FB523C">
        <w:rPr>
          <w:rFonts w:ascii="Arial" w:eastAsia="Arial" w:hAnsi="Arial" w:cs="Arial"/>
          <w:spacing w:val="1"/>
          <w:sz w:val="22"/>
          <w:szCs w:val="22"/>
          <w:lang w:val="nl-NL" w:eastAsia="nl-BE"/>
        </w:rPr>
        <w:t xml:space="preserve"> </w:t>
      </w:r>
      <w:r w:rsidRPr="00FB523C">
        <w:rPr>
          <w:rFonts w:ascii="Arial" w:eastAsia="Arial" w:hAnsi="Arial" w:cs="Arial"/>
          <w:sz w:val="22"/>
          <w:szCs w:val="22"/>
          <w:lang w:val="nl-NL" w:eastAsia="nl-BE"/>
        </w:rPr>
        <w:t>aangetekend</w:t>
      </w:r>
      <w:r w:rsidRPr="00FB523C">
        <w:rPr>
          <w:rFonts w:ascii="Arial" w:eastAsia="Arial" w:hAnsi="Arial" w:cs="Arial"/>
          <w:spacing w:val="-3"/>
          <w:sz w:val="22"/>
          <w:szCs w:val="22"/>
          <w:lang w:val="nl-NL" w:eastAsia="nl-BE"/>
        </w:rPr>
        <w:t xml:space="preserve"> </w:t>
      </w:r>
      <w:r w:rsidRPr="00FB523C">
        <w:rPr>
          <w:rFonts w:ascii="Arial" w:eastAsia="Arial" w:hAnsi="Arial" w:cs="Arial"/>
          <w:sz w:val="22"/>
          <w:szCs w:val="22"/>
          <w:lang w:val="nl-NL" w:eastAsia="nl-BE"/>
        </w:rPr>
        <w:t>schrijven gericht</w:t>
      </w:r>
      <w:r w:rsidRPr="00FB523C">
        <w:rPr>
          <w:rFonts w:ascii="Arial" w:eastAsia="Arial" w:hAnsi="Arial" w:cs="Arial"/>
          <w:spacing w:val="-1"/>
          <w:sz w:val="22"/>
          <w:szCs w:val="22"/>
          <w:lang w:val="nl-NL" w:eastAsia="nl-BE"/>
        </w:rPr>
        <w:t xml:space="preserve"> </w:t>
      </w:r>
      <w:r w:rsidRPr="00FB523C">
        <w:rPr>
          <w:rFonts w:ascii="Arial" w:eastAsia="Arial" w:hAnsi="Arial" w:cs="Arial"/>
          <w:sz w:val="22"/>
          <w:szCs w:val="22"/>
          <w:lang w:val="nl-NL" w:eastAsia="nl-BE"/>
        </w:rPr>
        <w:t>aan</w:t>
      </w:r>
      <w:r w:rsidRPr="00FB523C">
        <w:rPr>
          <w:rFonts w:ascii="Arial" w:eastAsia="Arial" w:hAnsi="Arial" w:cs="Arial"/>
          <w:spacing w:val="-2"/>
          <w:sz w:val="22"/>
          <w:szCs w:val="22"/>
          <w:lang w:val="nl-NL" w:eastAsia="nl-BE"/>
        </w:rPr>
        <w:t xml:space="preserve"> </w:t>
      </w:r>
      <w:r w:rsidRPr="00FB523C">
        <w:rPr>
          <w:rFonts w:ascii="Arial" w:eastAsia="Arial" w:hAnsi="Arial" w:cs="Arial"/>
          <w:sz w:val="22"/>
          <w:szCs w:val="22"/>
          <w:lang w:val="nl-NL" w:eastAsia="nl-BE"/>
        </w:rPr>
        <w:t>het</w:t>
      </w:r>
      <w:r w:rsidRPr="00FB523C">
        <w:rPr>
          <w:rFonts w:ascii="Arial" w:eastAsia="Arial" w:hAnsi="Arial" w:cs="Arial"/>
          <w:spacing w:val="-1"/>
          <w:sz w:val="22"/>
          <w:szCs w:val="22"/>
          <w:lang w:val="nl-NL" w:eastAsia="nl-BE"/>
        </w:rPr>
        <w:t xml:space="preserve"> </w:t>
      </w:r>
      <w:r w:rsidRPr="00FB523C">
        <w:rPr>
          <w:rFonts w:ascii="Arial" w:eastAsia="Arial" w:hAnsi="Arial" w:cs="Arial"/>
          <w:sz w:val="22"/>
          <w:szCs w:val="22"/>
          <w:lang w:val="nl-NL" w:eastAsia="nl-BE"/>
        </w:rPr>
        <w:t>Verzekeringscomité.</w:t>
      </w:r>
    </w:p>
    <w:p w14:paraId="22583EB3" w14:textId="77777777" w:rsidR="00FB523C" w:rsidRPr="00FB523C" w:rsidRDefault="00FB523C" w:rsidP="00FB523C">
      <w:pPr>
        <w:widowControl w:val="0"/>
        <w:tabs>
          <w:tab w:val="left" w:pos="3969"/>
        </w:tabs>
        <w:autoSpaceDE w:val="0"/>
        <w:autoSpaceDN w:val="0"/>
        <w:ind w:left="112" w:right="616"/>
        <w:jc w:val="both"/>
        <w:rPr>
          <w:rFonts w:ascii="Arial" w:eastAsia="Arial" w:hAnsi="Arial" w:cs="Arial"/>
          <w:sz w:val="22"/>
          <w:szCs w:val="22"/>
          <w:lang w:val="nl-NL" w:eastAsia="nl-BE"/>
        </w:rPr>
      </w:pPr>
      <w:r w:rsidRPr="00FB523C">
        <w:rPr>
          <w:rFonts w:ascii="Arial" w:eastAsia="Arial" w:hAnsi="Arial" w:cs="Arial"/>
          <w:sz w:val="22"/>
          <w:szCs w:val="22"/>
          <w:lang w:val="nl-NL" w:eastAsia="nl-BE"/>
        </w:rPr>
        <w:t>De niet bij deze clausule gewijzigde overeenkomst afgesloten tussen het Verzekeringscomité en</w:t>
      </w:r>
      <w:r w:rsidRPr="00FB523C">
        <w:rPr>
          <w:rFonts w:ascii="Arial" w:eastAsia="Arial" w:hAnsi="Arial" w:cs="Arial"/>
          <w:spacing w:val="1"/>
          <w:sz w:val="22"/>
          <w:szCs w:val="22"/>
          <w:lang w:val="nl-NL" w:eastAsia="nl-BE"/>
        </w:rPr>
        <w:t xml:space="preserve"> </w:t>
      </w:r>
      <w:r w:rsidRPr="00FB523C">
        <w:rPr>
          <w:rFonts w:ascii="Arial" w:eastAsia="Arial" w:hAnsi="Arial" w:cs="Arial"/>
          <w:sz w:val="22"/>
          <w:szCs w:val="22"/>
          <w:lang w:val="nl-NL" w:eastAsia="nl-BE"/>
        </w:rPr>
        <w:t>contractant voor de vergoeding van de revalidatie van patiënten voor en na primaire knie- of</w:t>
      </w:r>
      <w:r w:rsidRPr="00FB523C">
        <w:rPr>
          <w:rFonts w:ascii="Arial" w:eastAsia="Arial" w:hAnsi="Arial" w:cs="Arial"/>
          <w:spacing w:val="1"/>
          <w:sz w:val="22"/>
          <w:szCs w:val="22"/>
          <w:lang w:val="nl-NL" w:eastAsia="nl-BE"/>
        </w:rPr>
        <w:t xml:space="preserve"> </w:t>
      </w:r>
      <w:proofErr w:type="spellStart"/>
      <w:r w:rsidRPr="00FB523C">
        <w:rPr>
          <w:rFonts w:ascii="Arial" w:eastAsia="Arial" w:hAnsi="Arial" w:cs="Arial"/>
          <w:sz w:val="22"/>
          <w:szCs w:val="22"/>
          <w:lang w:val="nl-NL" w:eastAsia="nl-BE"/>
        </w:rPr>
        <w:t>heupartroplastiek</w:t>
      </w:r>
      <w:proofErr w:type="spellEnd"/>
      <w:r w:rsidRPr="00FB523C">
        <w:rPr>
          <w:rFonts w:ascii="Arial" w:eastAsia="Arial" w:hAnsi="Arial" w:cs="Arial"/>
          <w:sz w:val="22"/>
          <w:szCs w:val="22"/>
          <w:lang w:val="nl-NL" w:eastAsia="nl-BE"/>
        </w:rPr>
        <w:t xml:space="preserve"> met een mobiele toepassing, zoals gewijzigd bij wijzigingsclausule </w:t>
      </w:r>
      <w:r w:rsidRPr="00FB523C">
        <w:rPr>
          <w:rFonts w:ascii="Arial" w:eastAsia="Arial" w:hAnsi="Arial" w:cs="Arial"/>
          <w:sz w:val="22"/>
          <w:szCs w:val="22"/>
          <w:lang w:val="nl-NL" w:eastAsia="nl-BE"/>
        </w:rPr>
        <w:lastRenderedPageBreak/>
        <w:t>aangenomen</w:t>
      </w:r>
      <w:r w:rsidRPr="00FB523C">
        <w:rPr>
          <w:rFonts w:ascii="Arial" w:eastAsia="Arial" w:hAnsi="Arial" w:cs="Arial"/>
          <w:spacing w:val="1"/>
          <w:sz w:val="22"/>
          <w:szCs w:val="22"/>
          <w:lang w:val="nl-NL" w:eastAsia="nl-BE"/>
        </w:rPr>
        <w:t xml:space="preserve"> </w:t>
      </w:r>
      <w:r w:rsidRPr="00FB523C">
        <w:rPr>
          <w:rFonts w:ascii="Arial" w:eastAsia="Arial" w:hAnsi="Arial" w:cs="Arial"/>
          <w:sz w:val="22"/>
          <w:szCs w:val="22"/>
          <w:lang w:val="nl-NL" w:eastAsia="nl-BE"/>
        </w:rPr>
        <w:t>door het Verzekeringscomité op 6 september 2021, neemt dan een einde op de eerste dag van de</w:t>
      </w:r>
      <w:r w:rsidRPr="00FB523C">
        <w:rPr>
          <w:rFonts w:ascii="Arial" w:eastAsia="Arial" w:hAnsi="Arial" w:cs="Arial"/>
          <w:spacing w:val="1"/>
          <w:sz w:val="22"/>
          <w:szCs w:val="22"/>
          <w:lang w:val="nl-NL" w:eastAsia="nl-BE"/>
        </w:rPr>
        <w:t xml:space="preserve"> </w:t>
      </w:r>
      <w:r w:rsidRPr="00FB523C">
        <w:rPr>
          <w:rFonts w:ascii="Arial" w:eastAsia="Arial" w:hAnsi="Arial" w:cs="Arial"/>
          <w:sz w:val="22"/>
          <w:szCs w:val="22"/>
          <w:lang w:val="nl-NL" w:eastAsia="nl-BE"/>
        </w:rPr>
        <w:t>maand</w:t>
      </w:r>
      <w:r w:rsidRPr="00FB523C">
        <w:rPr>
          <w:rFonts w:ascii="Arial" w:eastAsia="Arial" w:hAnsi="Arial" w:cs="Arial"/>
          <w:spacing w:val="-3"/>
          <w:sz w:val="22"/>
          <w:szCs w:val="22"/>
          <w:lang w:val="nl-NL" w:eastAsia="nl-BE"/>
        </w:rPr>
        <w:t xml:space="preserve"> </w:t>
      </w:r>
      <w:r w:rsidRPr="00FB523C">
        <w:rPr>
          <w:rFonts w:ascii="Arial" w:eastAsia="Arial" w:hAnsi="Arial" w:cs="Arial"/>
          <w:sz w:val="22"/>
          <w:szCs w:val="22"/>
          <w:lang w:val="nl-NL" w:eastAsia="nl-BE"/>
        </w:rPr>
        <w:t>die</w:t>
      </w:r>
      <w:r w:rsidRPr="00FB523C">
        <w:rPr>
          <w:rFonts w:ascii="Arial" w:eastAsia="Arial" w:hAnsi="Arial" w:cs="Arial"/>
          <w:spacing w:val="-4"/>
          <w:sz w:val="22"/>
          <w:szCs w:val="22"/>
          <w:lang w:val="nl-NL" w:eastAsia="nl-BE"/>
        </w:rPr>
        <w:t xml:space="preserve"> </w:t>
      </w:r>
      <w:r w:rsidRPr="00FB523C">
        <w:rPr>
          <w:rFonts w:ascii="Arial" w:eastAsia="Arial" w:hAnsi="Arial" w:cs="Arial"/>
          <w:sz w:val="22"/>
          <w:szCs w:val="22"/>
          <w:lang w:val="nl-NL" w:eastAsia="nl-BE"/>
        </w:rPr>
        <w:t>volgt</w:t>
      </w:r>
      <w:r w:rsidRPr="00FB523C">
        <w:rPr>
          <w:rFonts w:ascii="Arial" w:eastAsia="Arial" w:hAnsi="Arial" w:cs="Arial"/>
          <w:spacing w:val="-4"/>
          <w:sz w:val="22"/>
          <w:szCs w:val="22"/>
          <w:lang w:val="nl-NL" w:eastAsia="nl-BE"/>
        </w:rPr>
        <w:t xml:space="preserve"> </w:t>
      </w:r>
      <w:r w:rsidRPr="00FB523C">
        <w:rPr>
          <w:rFonts w:ascii="Arial" w:eastAsia="Arial" w:hAnsi="Arial" w:cs="Arial"/>
          <w:sz w:val="22"/>
          <w:szCs w:val="22"/>
          <w:lang w:val="nl-NL" w:eastAsia="nl-BE"/>
        </w:rPr>
        <w:t>op</w:t>
      </w:r>
      <w:r w:rsidRPr="00FB523C">
        <w:rPr>
          <w:rFonts w:ascii="Arial" w:eastAsia="Arial" w:hAnsi="Arial" w:cs="Arial"/>
          <w:spacing w:val="-5"/>
          <w:sz w:val="22"/>
          <w:szCs w:val="22"/>
          <w:lang w:val="nl-NL" w:eastAsia="nl-BE"/>
        </w:rPr>
        <w:t xml:space="preserve"> </w:t>
      </w:r>
      <w:r w:rsidRPr="00FB523C">
        <w:rPr>
          <w:rFonts w:ascii="Arial" w:eastAsia="Arial" w:hAnsi="Arial" w:cs="Arial"/>
          <w:sz w:val="22"/>
          <w:szCs w:val="22"/>
          <w:lang w:val="nl-NL" w:eastAsia="nl-BE"/>
        </w:rPr>
        <w:t>de</w:t>
      </w:r>
      <w:r w:rsidRPr="00FB523C">
        <w:rPr>
          <w:rFonts w:ascii="Arial" w:eastAsia="Arial" w:hAnsi="Arial" w:cs="Arial"/>
          <w:spacing w:val="-6"/>
          <w:sz w:val="22"/>
          <w:szCs w:val="22"/>
          <w:lang w:val="nl-NL" w:eastAsia="nl-BE"/>
        </w:rPr>
        <w:t xml:space="preserve"> </w:t>
      </w:r>
      <w:r w:rsidRPr="00FB523C">
        <w:rPr>
          <w:rFonts w:ascii="Arial" w:eastAsia="Arial" w:hAnsi="Arial" w:cs="Arial"/>
          <w:sz w:val="22"/>
          <w:szCs w:val="22"/>
          <w:lang w:val="nl-NL" w:eastAsia="nl-BE"/>
        </w:rPr>
        <w:t>maand</w:t>
      </w:r>
      <w:r w:rsidRPr="00FB523C">
        <w:rPr>
          <w:rFonts w:ascii="Arial" w:eastAsia="Arial" w:hAnsi="Arial" w:cs="Arial"/>
          <w:spacing w:val="-2"/>
          <w:sz w:val="22"/>
          <w:szCs w:val="22"/>
          <w:lang w:val="nl-NL" w:eastAsia="nl-BE"/>
        </w:rPr>
        <w:t xml:space="preserve"> </w:t>
      </w:r>
      <w:r w:rsidRPr="00FB523C">
        <w:rPr>
          <w:rFonts w:ascii="Arial" w:eastAsia="Arial" w:hAnsi="Arial" w:cs="Arial"/>
          <w:sz w:val="22"/>
          <w:szCs w:val="22"/>
          <w:lang w:val="nl-NL" w:eastAsia="nl-BE"/>
        </w:rPr>
        <w:t>waarin</w:t>
      </w:r>
      <w:r w:rsidRPr="00FB523C">
        <w:rPr>
          <w:rFonts w:ascii="Arial" w:eastAsia="Arial" w:hAnsi="Arial" w:cs="Arial"/>
          <w:spacing w:val="-5"/>
          <w:sz w:val="22"/>
          <w:szCs w:val="22"/>
          <w:lang w:val="nl-NL" w:eastAsia="nl-BE"/>
        </w:rPr>
        <w:t xml:space="preserve"> </w:t>
      </w:r>
      <w:r w:rsidRPr="00FB523C">
        <w:rPr>
          <w:rFonts w:ascii="Arial" w:eastAsia="Arial" w:hAnsi="Arial" w:cs="Arial"/>
          <w:sz w:val="22"/>
          <w:szCs w:val="22"/>
          <w:lang w:val="nl-NL" w:eastAsia="nl-BE"/>
        </w:rPr>
        <w:t>de</w:t>
      </w:r>
      <w:r w:rsidRPr="00FB523C">
        <w:rPr>
          <w:rFonts w:ascii="Arial" w:eastAsia="Arial" w:hAnsi="Arial" w:cs="Arial"/>
          <w:spacing w:val="-5"/>
          <w:sz w:val="22"/>
          <w:szCs w:val="22"/>
          <w:lang w:val="nl-NL" w:eastAsia="nl-BE"/>
        </w:rPr>
        <w:t xml:space="preserve"> </w:t>
      </w:r>
      <w:r w:rsidRPr="00FB523C">
        <w:rPr>
          <w:rFonts w:ascii="Arial" w:eastAsia="Arial" w:hAnsi="Arial" w:cs="Arial"/>
          <w:sz w:val="22"/>
          <w:szCs w:val="22"/>
          <w:lang w:val="nl-NL" w:eastAsia="nl-BE"/>
        </w:rPr>
        <w:t>kennisgeving,</w:t>
      </w:r>
      <w:r w:rsidRPr="00FB523C">
        <w:rPr>
          <w:rFonts w:ascii="Arial" w:eastAsia="Arial" w:hAnsi="Arial" w:cs="Arial"/>
          <w:spacing w:val="-2"/>
          <w:sz w:val="22"/>
          <w:szCs w:val="22"/>
          <w:lang w:val="nl-NL" w:eastAsia="nl-BE"/>
        </w:rPr>
        <w:t xml:space="preserve"> </w:t>
      </w:r>
      <w:r w:rsidRPr="00FB523C">
        <w:rPr>
          <w:rFonts w:ascii="Arial" w:eastAsia="Arial" w:hAnsi="Arial" w:cs="Arial"/>
          <w:sz w:val="22"/>
          <w:szCs w:val="22"/>
          <w:lang w:val="nl-NL" w:eastAsia="nl-BE"/>
        </w:rPr>
        <w:t>waarvan</w:t>
      </w:r>
      <w:r w:rsidRPr="00FB523C">
        <w:rPr>
          <w:rFonts w:ascii="Arial" w:eastAsia="Arial" w:hAnsi="Arial" w:cs="Arial"/>
          <w:spacing w:val="-5"/>
          <w:sz w:val="22"/>
          <w:szCs w:val="22"/>
          <w:lang w:val="nl-NL" w:eastAsia="nl-BE"/>
        </w:rPr>
        <w:t xml:space="preserve"> </w:t>
      </w:r>
      <w:r w:rsidRPr="00FB523C">
        <w:rPr>
          <w:rFonts w:ascii="Arial" w:eastAsia="Arial" w:hAnsi="Arial" w:cs="Arial"/>
          <w:sz w:val="22"/>
          <w:szCs w:val="22"/>
          <w:lang w:val="nl-NL" w:eastAsia="nl-BE"/>
        </w:rPr>
        <w:t>sprake</w:t>
      </w:r>
      <w:r w:rsidRPr="00FB523C">
        <w:rPr>
          <w:rFonts w:ascii="Arial" w:eastAsia="Arial" w:hAnsi="Arial" w:cs="Arial"/>
          <w:spacing w:val="-5"/>
          <w:sz w:val="22"/>
          <w:szCs w:val="22"/>
          <w:lang w:val="nl-NL" w:eastAsia="nl-BE"/>
        </w:rPr>
        <w:t xml:space="preserve"> </w:t>
      </w:r>
      <w:r w:rsidRPr="00FB523C">
        <w:rPr>
          <w:rFonts w:ascii="Arial" w:eastAsia="Arial" w:hAnsi="Arial" w:cs="Arial"/>
          <w:sz w:val="22"/>
          <w:szCs w:val="22"/>
          <w:lang w:val="nl-NL" w:eastAsia="nl-BE"/>
        </w:rPr>
        <w:t>in</w:t>
      </w:r>
      <w:r w:rsidRPr="00FB523C">
        <w:rPr>
          <w:rFonts w:ascii="Arial" w:eastAsia="Arial" w:hAnsi="Arial" w:cs="Arial"/>
          <w:spacing w:val="-4"/>
          <w:sz w:val="22"/>
          <w:szCs w:val="22"/>
          <w:lang w:val="nl-NL" w:eastAsia="nl-BE"/>
        </w:rPr>
        <w:t xml:space="preserve"> </w:t>
      </w:r>
      <w:r w:rsidRPr="00FB523C">
        <w:rPr>
          <w:rFonts w:ascii="Arial" w:eastAsia="Arial" w:hAnsi="Arial" w:cs="Arial"/>
          <w:sz w:val="22"/>
          <w:szCs w:val="22"/>
          <w:lang w:val="nl-NL" w:eastAsia="nl-BE"/>
        </w:rPr>
        <w:t>het</w:t>
      </w:r>
      <w:r w:rsidRPr="00FB523C">
        <w:rPr>
          <w:rFonts w:ascii="Arial" w:eastAsia="Arial" w:hAnsi="Arial" w:cs="Arial"/>
          <w:spacing w:val="-4"/>
          <w:sz w:val="22"/>
          <w:szCs w:val="22"/>
          <w:lang w:val="nl-NL" w:eastAsia="nl-BE"/>
        </w:rPr>
        <w:t xml:space="preserve"> </w:t>
      </w:r>
      <w:r w:rsidRPr="00FB523C">
        <w:rPr>
          <w:rFonts w:ascii="Arial" w:eastAsia="Arial" w:hAnsi="Arial" w:cs="Arial"/>
          <w:sz w:val="22"/>
          <w:szCs w:val="22"/>
          <w:lang w:val="nl-NL" w:eastAsia="nl-BE"/>
        </w:rPr>
        <w:t>vorige</w:t>
      </w:r>
      <w:r w:rsidRPr="00FB523C">
        <w:rPr>
          <w:rFonts w:ascii="Arial" w:eastAsia="Arial" w:hAnsi="Arial" w:cs="Arial"/>
          <w:spacing w:val="-2"/>
          <w:sz w:val="22"/>
          <w:szCs w:val="22"/>
          <w:lang w:val="nl-NL" w:eastAsia="nl-BE"/>
        </w:rPr>
        <w:t xml:space="preserve"> </w:t>
      </w:r>
      <w:r w:rsidRPr="00FB523C">
        <w:rPr>
          <w:rFonts w:ascii="Arial" w:eastAsia="Arial" w:hAnsi="Arial" w:cs="Arial"/>
          <w:sz w:val="22"/>
          <w:szCs w:val="22"/>
          <w:lang w:val="nl-NL" w:eastAsia="nl-BE"/>
        </w:rPr>
        <w:t>lid,</w:t>
      </w:r>
      <w:r w:rsidRPr="00FB523C">
        <w:rPr>
          <w:rFonts w:ascii="Arial" w:eastAsia="Arial" w:hAnsi="Arial" w:cs="Arial"/>
          <w:spacing w:val="-4"/>
          <w:sz w:val="22"/>
          <w:szCs w:val="22"/>
          <w:lang w:val="nl-NL" w:eastAsia="nl-BE"/>
        </w:rPr>
        <w:t xml:space="preserve"> </w:t>
      </w:r>
      <w:r w:rsidRPr="00FB523C">
        <w:rPr>
          <w:rFonts w:ascii="Arial" w:eastAsia="Arial" w:hAnsi="Arial" w:cs="Arial"/>
          <w:sz w:val="22"/>
          <w:szCs w:val="22"/>
          <w:lang w:val="nl-NL" w:eastAsia="nl-BE"/>
        </w:rPr>
        <w:t>is</w:t>
      </w:r>
      <w:r w:rsidRPr="00FB523C">
        <w:rPr>
          <w:rFonts w:ascii="Arial" w:eastAsia="Arial" w:hAnsi="Arial" w:cs="Arial"/>
          <w:spacing w:val="-4"/>
          <w:sz w:val="22"/>
          <w:szCs w:val="22"/>
          <w:lang w:val="nl-NL" w:eastAsia="nl-BE"/>
        </w:rPr>
        <w:t xml:space="preserve"> </w:t>
      </w:r>
      <w:r w:rsidRPr="00FB523C">
        <w:rPr>
          <w:rFonts w:ascii="Arial" w:eastAsia="Arial" w:hAnsi="Arial" w:cs="Arial"/>
          <w:sz w:val="22"/>
          <w:szCs w:val="22"/>
          <w:lang w:val="nl-NL" w:eastAsia="nl-BE"/>
        </w:rPr>
        <w:t>gebeurd.</w:t>
      </w:r>
    </w:p>
    <w:p w14:paraId="22F10007" w14:textId="06F25C4A" w:rsidR="00FB523C" w:rsidRDefault="00FB523C">
      <w:pPr>
        <w:rPr>
          <w:rFonts w:ascii="Arial" w:hAnsi="Arial" w:cs="Arial"/>
          <w:b/>
          <w:lang w:val="nl-BE"/>
        </w:rPr>
      </w:pPr>
      <w:r>
        <w:rPr>
          <w:rFonts w:ascii="Arial" w:hAnsi="Arial" w:cs="Arial"/>
          <w:b/>
          <w:lang w:val="nl-BE"/>
        </w:rPr>
        <w:br w:type="page"/>
      </w:r>
    </w:p>
    <w:p w14:paraId="1ACB3F47" w14:textId="77777777" w:rsidR="00DC693B" w:rsidRPr="00DF2545" w:rsidRDefault="00DC693B" w:rsidP="00DC693B">
      <w:pPr>
        <w:rPr>
          <w:rFonts w:ascii="Arial" w:hAnsi="Arial" w:cs="Arial"/>
          <w:b/>
          <w:lang w:val="nl-BE"/>
        </w:rPr>
      </w:pPr>
    </w:p>
    <w:p w14:paraId="129ACA5D" w14:textId="77777777" w:rsidR="00DC693B" w:rsidRPr="00DF2545" w:rsidRDefault="00DC693B" w:rsidP="00DC693B">
      <w:pPr>
        <w:spacing w:after="120"/>
        <w:ind w:left="102"/>
        <w:jc w:val="both"/>
        <w:rPr>
          <w:rFonts w:ascii="Arial" w:hAnsi="Arial" w:cs="Arial"/>
        </w:rPr>
      </w:pPr>
      <w:r w:rsidRPr="00DF2545">
        <w:rPr>
          <w:rFonts w:ascii="Arial" w:hAnsi="Arial" w:cs="Arial"/>
          <w:noProof/>
          <w:lang w:val="fr-BE" w:eastAsia="fr-BE"/>
        </w:rPr>
        <mc:AlternateContent>
          <mc:Choice Requires="wps">
            <w:drawing>
              <wp:inline distT="0" distB="0" distL="0" distR="0" wp14:anchorId="4E40C836" wp14:editId="264DAF0A">
                <wp:extent cx="6088380" cy="908685"/>
                <wp:effectExtent l="10795" t="9525" r="6350" b="5715"/>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9086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5B19B52" w14:textId="77777777" w:rsidR="00E2394E" w:rsidRPr="002E45D4" w:rsidRDefault="00E2394E" w:rsidP="00DC693B">
                            <w:pPr>
                              <w:spacing w:before="17"/>
                              <w:ind w:left="108" w:right="103"/>
                              <w:jc w:val="both"/>
                              <w:rPr>
                                <w:rFonts w:ascii="Arial" w:hAnsi="Arial" w:cs="Arial"/>
                                <w:sz w:val="24"/>
                                <w:lang w:val="nl-BE"/>
                              </w:rPr>
                            </w:pPr>
                            <w:r w:rsidRPr="002E45D4">
                              <w:rPr>
                                <w:rFonts w:ascii="Arial" w:hAnsi="Arial" w:cs="Arial"/>
                                <w:sz w:val="24"/>
                                <w:lang w:val="nl-BE"/>
                              </w:rPr>
                              <w:t>OVEREENKOMST TUSSEN HET VERZEKERINGSCOMITE VAN DE DIENST VOOR GENEESKUNDIGE VERZORGING VAN HET RIZIV, DE KINESITHERAPEUTEN EN ERKENDE VERPLEGINGSINRICHTINGEN VOOR DE VERGOEDING VAN DE REVALIDATIE VAN PATIËNTEN VOOR EN NA PRIMAIRE KNIE- OF HEUPARTROPLASTIEK MET EEN MOBIELE TOEPASSING</w:t>
                            </w:r>
                          </w:p>
                        </w:txbxContent>
                      </wps:txbx>
                      <wps:bodyPr rot="0" vert="horz" wrap="square" lIns="0" tIns="0" rIns="0" bIns="0" anchor="t" anchorCtr="0" upright="1">
                        <a:noAutofit/>
                      </wps:bodyPr>
                    </wps:wsp>
                  </a:graphicData>
                </a:graphic>
              </wp:inline>
            </w:drawing>
          </mc:Choice>
          <mc:Fallback>
            <w:pict>
              <v:shape w14:anchorId="4E40C836" id="Text Box 10" o:spid="_x0000_s1027" type="#_x0000_t202" style="width:479.4pt;height:7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" filled="f" strokeweight=".48pt">
                <v:textbox inset="0,0,0,0">
                  <w:txbxContent>
                    <w:p w14:paraId="55B19B52" w14:textId="77777777" w:rsidR="00E2394E" w:rsidRPr="002E45D4" w:rsidRDefault="00E2394E" w:rsidP="00DC693B">
                      <w:pPr>
                        <w:spacing w:before="17"/>
                        <w:ind w:left="108" w:right="103"/>
                        <w:jc w:val="both"/>
                        <w:rPr>
                          <w:rFonts w:ascii="Arial" w:hAnsi="Arial" w:cs="Arial"/>
                          <w:sz w:val="24"/>
                          <w:lang w:val="nl-BE"/>
                        </w:rPr>
                      </w:pPr>
                      <w:r w:rsidRPr="002E45D4">
                        <w:rPr>
                          <w:rFonts w:ascii="Arial" w:hAnsi="Arial" w:cs="Arial"/>
                          <w:sz w:val="24"/>
                          <w:lang w:val="nl-BE"/>
                        </w:rPr>
                        <w:t>OVEREENKOMST TUSSEN HET VERZEKERINGSCOMITE VAN DE DIENST VOOR GENEESKUNDIGE VERZORGING VAN HET RIZIV, DE KINESITHERAPEUTEN EN ERKENDE VERPLEGINGSINRICHTINGEN VOOR DE VERGOEDING VAN DE REVALIDATIE VAN PATIËNTEN VOOR EN NA PRIMAIRE KNIE- OF HEUPARTROPLASTIEK MET EEN MOBIELE TOEPASSING</w:t>
                      </w:r>
                    </w:p>
                  </w:txbxContent>
                </v:textbox>
                <w10:anchorlock/>
              </v:shape>
            </w:pict>
          </mc:Fallback>
        </mc:AlternateContent>
      </w:r>
    </w:p>
    <w:p w14:paraId="5751FFA4" w14:textId="77777777" w:rsidR="00DC693B" w:rsidRPr="00DF2545" w:rsidRDefault="00DC693B" w:rsidP="00DC693B">
      <w:pPr>
        <w:spacing w:before="1" w:after="120"/>
        <w:jc w:val="both"/>
        <w:rPr>
          <w:rFonts w:ascii="Arial" w:hAnsi="Arial" w:cs="Arial"/>
          <w:sz w:val="19"/>
        </w:rPr>
      </w:pPr>
    </w:p>
    <w:p w14:paraId="7FC916B5" w14:textId="77777777" w:rsidR="00DC693B" w:rsidRDefault="00DC693B" w:rsidP="00DC693B">
      <w:pPr>
        <w:ind w:left="221" w:right="221"/>
        <w:jc w:val="both"/>
        <w:rPr>
          <w:rFonts w:ascii="Arial" w:hAnsi="Arial" w:cs="Arial"/>
          <w:sz w:val="22"/>
          <w:szCs w:val="22"/>
          <w:lang w:val="nl-BE"/>
        </w:rPr>
      </w:pPr>
      <w:r w:rsidRPr="002E45D4">
        <w:rPr>
          <w:rFonts w:ascii="Arial" w:hAnsi="Arial" w:cs="Arial"/>
          <w:sz w:val="22"/>
          <w:szCs w:val="22"/>
          <w:lang w:val="nl-BE"/>
        </w:rPr>
        <w:t>Gelet op de wet betreffende de verplichte verzekering voor geneeskundige verzorging en uitkeringen, gecoördineerd op 14 juli 1994, artikel 22, 6°bis;</w:t>
      </w:r>
    </w:p>
    <w:p w14:paraId="60791FAE" w14:textId="77777777" w:rsidR="00DC693B" w:rsidRPr="002E45D4" w:rsidRDefault="00DC693B" w:rsidP="00DC693B">
      <w:pPr>
        <w:spacing w:after="120"/>
        <w:ind w:left="220" w:right="219"/>
        <w:jc w:val="both"/>
        <w:rPr>
          <w:rFonts w:ascii="Arial" w:hAnsi="Arial" w:cs="Arial"/>
          <w:sz w:val="22"/>
          <w:szCs w:val="22"/>
          <w:lang w:val="nl-BE"/>
        </w:rPr>
      </w:pPr>
    </w:p>
    <w:p w14:paraId="21C12EDA" w14:textId="77777777" w:rsidR="00DC693B" w:rsidRPr="002E45D4" w:rsidRDefault="00DC693B" w:rsidP="00DC693B">
      <w:pPr>
        <w:ind w:left="220" w:right="210"/>
        <w:jc w:val="both"/>
        <w:rPr>
          <w:rFonts w:ascii="Arial" w:hAnsi="Arial" w:cs="Arial"/>
          <w:sz w:val="22"/>
          <w:szCs w:val="22"/>
          <w:lang w:val="nl-BE"/>
        </w:rPr>
      </w:pPr>
      <w:r w:rsidRPr="002E45D4">
        <w:rPr>
          <w:rFonts w:ascii="Arial" w:hAnsi="Arial" w:cs="Arial"/>
          <w:sz w:val="22"/>
          <w:szCs w:val="22"/>
          <w:lang w:val="nl-BE"/>
        </w:rPr>
        <w:t>Op voorstel van de Overeenkomstencommissie Kinesitherapeuten–Verzekeringsinstellingen en van de Overeenkomstencommissie Ziekenhuizen-Verzekeringsinstellingen gedaan op 10.07.2020 en 07.07.2020;</w:t>
      </w:r>
    </w:p>
    <w:p w14:paraId="0B2F3678" w14:textId="77777777" w:rsidR="00DC693B" w:rsidRPr="002E45D4" w:rsidRDefault="00DC693B" w:rsidP="00DC693B">
      <w:pPr>
        <w:jc w:val="both"/>
        <w:rPr>
          <w:rFonts w:ascii="Arial" w:hAnsi="Arial" w:cs="Arial"/>
          <w:sz w:val="22"/>
          <w:szCs w:val="22"/>
          <w:lang w:val="nl-BE"/>
        </w:rPr>
      </w:pPr>
    </w:p>
    <w:p w14:paraId="2D4941D5" w14:textId="77777777" w:rsidR="00DC693B" w:rsidRPr="002E45D4" w:rsidRDefault="00DC693B" w:rsidP="00E2394E">
      <w:pPr>
        <w:ind w:left="851"/>
        <w:jc w:val="both"/>
        <w:rPr>
          <w:rFonts w:ascii="Arial" w:hAnsi="Arial" w:cs="Arial"/>
          <w:sz w:val="22"/>
          <w:szCs w:val="22"/>
          <w:lang w:val="nl-BE"/>
        </w:rPr>
      </w:pPr>
      <w:r w:rsidRPr="002E45D4">
        <w:rPr>
          <w:rFonts w:ascii="Arial" w:hAnsi="Arial" w:cs="Arial"/>
          <w:sz w:val="22"/>
          <w:szCs w:val="22"/>
          <w:lang w:val="nl-BE"/>
        </w:rPr>
        <w:t>wordt overeengekomen wat volgt, tussen:</w:t>
      </w:r>
    </w:p>
    <w:p w14:paraId="6E6F509B" w14:textId="77777777" w:rsidR="00DC693B" w:rsidRPr="002E45D4" w:rsidRDefault="00DC693B" w:rsidP="00E2394E">
      <w:pPr>
        <w:ind w:left="851"/>
        <w:jc w:val="both"/>
        <w:rPr>
          <w:rFonts w:ascii="Arial" w:hAnsi="Arial" w:cs="Arial"/>
          <w:sz w:val="22"/>
          <w:szCs w:val="22"/>
          <w:lang w:val="nl-BE"/>
        </w:rPr>
      </w:pPr>
    </w:p>
    <w:p w14:paraId="3F744E68" w14:textId="77777777" w:rsidR="00DC693B" w:rsidRPr="002E45D4" w:rsidRDefault="00DC693B" w:rsidP="00E2394E">
      <w:pPr>
        <w:ind w:left="851"/>
        <w:jc w:val="both"/>
        <w:rPr>
          <w:rFonts w:ascii="Arial" w:hAnsi="Arial" w:cs="Arial"/>
          <w:sz w:val="22"/>
          <w:szCs w:val="22"/>
          <w:lang w:val="nl-BE"/>
        </w:rPr>
      </w:pPr>
      <w:r w:rsidRPr="002E45D4">
        <w:rPr>
          <w:rFonts w:ascii="Arial" w:hAnsi="Arial" w:cs="Arial"/>
          <w:sz w:val="22"/>
          <w:szCs w:val="22"/>
          <w:lang w:val="nl-BE"/>
        </w:rPr>
        <w:t>enerzijds,</w:t>
      </w:r>
    </w:p>
    <w:p w14:paraId="6BF0CE9C" w14:textId="77777777" w:rsidR="00DC693B" w:rsidRPr="002E45D4" w:rsidRDefault="00DC693B" w:rsidP="00E2394E">
      <w:pPr>
        <w:ind w:left="851"/>
        <w:jc w:val="both"/>
        <w:rPr>
          <w:rFonts w:ascii="Arial" w:hAnsi="Arial" w:cs="Arial"/>
          <w:sz w:val="22"/>
          <w:szCs w:val="22"/>
          <w:lang w:val="nl-BE"/>
        </w:rPr>
      </w:pPr>
    </w:p>
    <w:p w14:paraId="103326EB" w14:textId="77777777" w:rsidR="00DC693B" w:rsidRPr="002E45D4" w:rsidRDefault="00DC693B" w:rsidP="00E2394E">
      <w:pPr>
        <w:ind w:left="851" w:right="213"/>
        <w:jc w:val="both"/>
        <w:rPr>
          <w:rFonts w:ascii="Arial" w:hAnsi="Arial" w:cs="Arial"/>
          <w:sz w:val="22"/>
          <w:szCs w:val="22"/>
          <w:lang w:val="nl-BE"/>
        </w:rPr>
      </w:pPr>
      <w:r w:rsidRPr="002E45D4">
        <w:rPr>
          <w:rFonts w:ascii="Arial" w:hAnsi="Arial" w:cs="Arial"/>
          <w:sz w:val="22"/>
          <w:szCs w:val="22"/>
          <w:lang w:val="nl-BE"/>
        </w:rPr>
        <w:t>het Comité van de verzekering voor geneeskundige verzorging ingesteld bij de Dienst voor geneeskundige verzorging van het Rijksinstituut voor ziekte- en invaliditeitsverzekering, verder in de tekst aangeduid als “het Verzekeringscomité”, eerste contractant,</w:t>
      </w:r>
    </w:p>
    <w:p w14:paraId="1568BCBF" w14:textId="77777777" w:rsidR="00DC693B" w:rsidRPr="002E45D4" w:rsidRDefault="00DC693B" w:rsidP="00E2394E">
      <w:pPr>
        <w:ind w:left="851"/>
        <w:jc w:val="both"/>
        <w:rPr>
          <w:rFonts w:ascii="Arial" w:hAnsi="Arial" w:cs="Arial"/>
          <w:sz w:val="22"/>
          <w:szCs w:val="22"/>
          <w:lang w:val="nl-BE"/>
        </w:rPr>
      </w:pPr>
    </w:p>
    <w:p w14:paraId="6E1DA7C7" w14:textId="77777777" w:rsidR="00DC693B" w:rsidRPr="002E45D4" w:rsidRDefault="00DC693B" w:rsidP="00E2394E">
      <w:pPr>
        <w:ind w:left="851"/>
        <w:jc w:val="both"/>
        <w:rPr>
          <w:rFonts w:ascii="Arial" w:hAnsi="Arial" w:cs="Arial"/>
          <w:sz w:val="22"/>
          <w:szCs w:val="22"/>
          <w:lang w:val="nl-BE"/>
        </w:rPr>
      </w:pPr>
      <w:r w:rsidRPr="002E45D4">
        <w:rPr>
          <w:rFonts w:ascii="Arial" w:hAnsi="Arial" w:cs="Arial"/>
          <w:sz w:val="22"/>
          <w:szCs w:val="22"/>
          <w:lang w:val="nl-BE"/>
        </w:rPr>
        <w:t>en anderzijds,</w:t>
      </w:r>
    </w:p>
    <w:p w14:paraId="02BA6692" w14:textId="77777777" w:rsidR="00DC693B" w:rsidRPr="002E45D4" w:rsidRDefault="00DC693B" w:rsidP="00E2394E">
      <w:pPr>
        <w:ind w:left="851"/>
        <w:jc w:val="both"/>
        <w:rPr>
          <w:rFonts w:ascii="Arial" w:hAnsi="Arial" w:cs="Arial"/>
          <w:sz w:val="22"/>
          <w:szCs w:val="22"/>
          <w:lang w:val="nl-BE"/>
        </w:rPr>
      </w:pPr>
    </w:p>
    <w:p w14:paraId="43FDAA75" w14:textId="77777777" w:rsidR="00DC693B" w:rsidRPr="002E45D4" w:rsidRDefault="00DC693B" w:rsidP="00E2394E">
      <w:pPr>
        <w:ind w:left="851" w:right="214"/>
        <w:jc w:val="both"/>
        <w:rPr>
          <w:rFonts w:ascii="Arial" w:hAnsi="Arial" w:cs="Arial"/>
          <w:sz w:val="22"/>
          <w:szCs w:val="22"/>
          <w:lang w:val="nl-BE"/>
        </w:rPr>
      </w:pPr>
      <w:r w:rsidRPr="002E45D4">
        <w:rPr>
          <w:rFonts w:ascii="Arial" w:hAnsi="Arial" w:cs="Arial"/>
          <w:sz w:val="22"/>
          <w:szCs w:val="22"/>
          <w:lang w:val="nl-BE"/>
        </w:rPr>
        <w:t xml:space="preserve">de verantwoordelijke namens de inrichtende macht van de verplegingsinrichting </w:t>
      </w:r>
      <w:r>
        <w:rPr>
          <w:rFonts w:ascii="Arial" w:hAnsi="Arial" w:cs="Arial"/>
          <w:sz w:val="22"/>
          <w:szCs w:val="22"/>
          <w:lang w:val="nl-BE"/>
        </w:rPr>
        <w:t>“</w:t>
      </w:r>
      <w:r w:rsidRPr="00DC693B">
        <w:rPr>
          <w:rFonts w:ascii="Arial" w:hAnsi="Arial" w:cs="Arial"/>
          <w:sz w:val="22"/>
          <w:szCs w:val="22"/>
          <w:lang w:val="nl-BE"/>
        </w:rPr>
        <w:t>XXX</w:t>
      </w:r>
      <w:r w:rsidRPr="002E45D4">
        <w:rPr>
          <w:rFonts w:ascii="Arial" w:hAnsi="Arial" w:cs="Arial"/>
          <w:sz w:val="22"/>
          <w:szCs w:val="22"/>
          <w:lang w:val="nl-BE"/>
        </w:rPr>
        <w:t>”, beantwoordend aan de criteria vastgesteld in artikel 5, tweede contractant;</w:t>
      </w:r>
    </w:p>
    <w:p w14:paraId="758125EA" w14:textId="77777777" w:rsidR="00DC693B" w:rsidRPr="002E45D4" w:rsidRDefault="00DC693B" w:rsidP="00E2394E">
      <w:pPr>
        <w:ind w:left="851"/>
        <w:jc w:val="both"/>
        <w:rPr>
          <w:rFonts w:ascii="Arial" w:hAnsi="Arial" w:cs="Arial"/>
          <w:sz w:val="22"/>
          <w:szCs w:val="22"/>
          <w:lang w:val="nl-BE"/>
        </w:rPr>
      </w:pPr>
    </w:p>
    <w:p w14:paraId="769889ED" w14:textId="77777777" w:rsidR="00DC693B" w:rsidRPr="002E45D4" w:rsidRDefault="00DC693B" w:rsidP="00E2394E">
      <w:pPr>
        <w:ind w:left="851" w:right="212"/>
        <w:jc w:val="both"/>
        <w:rPr>
          <w:rFonts w:ascii="Arial" w:hAnsi="Arial" w:cs="Arial"/>
          <w:sz w:val="22"/>
          <w:szCs w:val="22"/>
          <w:lang w:val="nl-BE"/>
        </w:rPr>
      </w:pPr>
      <w:r w:rsidRPr="002E45D4">
        <w:rPr>
          <w:rFonts w:ascii="Arial" w:hAnsi="Arial" w:cs="Arial"/>
          <w:sz w:val="22"/>
          <w:szCs w:val="22"/>
          <w:lang w:val="nl-BE"/>
        </w:rPr>
        <w:t>de</w:t>
      </w:r>
      <w:r w:rsidRPr="002E45D4">
        <w:rPr>
          <w:rFonts w:ascii="Arial" w:hAnsi="Arial" w:cs="Arial"/>
          <w:spacing w:val="-7"/>
          <w:sz w:val="22"/>
          <w:szCs w:val="22"/>
          <w:lang w:val="nl-BE"/>
        </w:rPr>
        <w:t xml:space="preserve"> </w:t>
      </w:r>
      <w:r w:rsidRPr="002E45D4">
        <w:rPr>
          <w:rFonts w:ascii="Arial" w:hAnsi="Arial" w:cs="Arial"/>
          <w:sz w:val="22"/>
          <w:szCs w:val="22"/>
          <w:lang w:val="nl-BE"/>
        </w:rPr>
        <w:t>hoofdarts</w:t>
      </w:r>
      <w:r w:rsidRPr="002E45D4">
        <w:rPr>
          <w:rFonts w:ascii="Arial" w:hAnsi="Arial" w:cs="Arial"/>
          <w:spacing w:val="-6"/>
          <w:sz w:val="22"/>
          <w:szCs w:val="22"/>
          <w:lang w:val="nl-BE"/>
        </w:rPr>
        <w:t xml:space="preserve"> </w:t>
      </w:r>
      <w:r w:rsidRPr="002E45D4">
        <w:rPr>
          <w:rFonts w:ascii="Arial" w:hAnsi="Arial" w:cs="Arial"/>
          <w:sz w:val="22"/>
          <w:szCs w:val="22"/>
          <w:lang w:val="nl-BE"/>
        </w:rPr>
        <w:t>namens</w:t>
      </w:r>
      <w:r w:rsidRPr="002E45D4">
        <w:rPr>
          <w:rFonts w:ascii="Arial" w:hAnsi="Arial" w:cs="Arial"/>
          <w:spacing w:val="-6"/>
          <w:sz w:val="22"/>
          <w:szCs w:val="22"/>
          <w:lang w:val="nl-BE"/>
        </w:rPr>
        <w:t xml:space="preserve"> </w:t>
      </w:r>
      <w:r w:rsidRPr="002E45D4">
        <w:rPr>
          <w:rFonts w:ascii="Arial" w:hAnsi="Arial" w:cs="Arial"/>
          <w:sz w:val="22"/>
          <w:szCs w:val="22"/>
          <w:lang w:val="nl-BE"/>
        </w:rPr>
        <w:t>de</w:t>
      </w:r>
      <w:r w:rsidRPr="002E45D4">
        <w:rPr>
          <w:rFonts w:ascii="Arial" w:hAnsi="Arial" w:cs="Arial"/>
          <w:spacing w:val="-9"/>
          <w:sz w:val="22"/>
          <w:szCs w:val="22"/>
          <w:lang w:val="nl-BE"/>
        </w:rPr>
        <w:t xml:space="preserve"> </w:t>
      </w:r>
      <w:r w:rsidRPr="002E45D4">
        <w:rPr>
          <w:rFonts w:ascii="Arial" w:hAnsi="Arial" w:cs="Arial"/>
          <w:sz w:val="22"/>
          <w:szCs w:val="22"/>
          <w:lang w:val="nl-BE"/>
        </w:rPr>
        <w:t>artsen-specialisten</w:t>
      </w:r>
      <w:r w:rsidRPr="002E45D4">
        <w:rPr>
          <w:rFonts w:ascii="Arial" w:hAnsi="Arial" w:cs="Arial"/>
          <w:spacing w:val="-7"/>
          <w:sz w:val="22"/>
          <w:szCs w:val="22"/>
          <w:lang w:val="nl-BE"/>
        </w:rPr>
        <w:t xml:space="preserve"> </w:t>
      </w:r>
      <w:r w:rsidRPr="002E45D4">
        <w:rPr>
          <w:rFonts w:ascii="Arial" w:hAnsi="Arial" w:cs="Arial"/>
          <w:sz w:val="22"/>
          <w:szCs w:val="22"/>
          <w:lang w:val="nl-BE"/>
        </w:rPr>
        <w:t>in</w:t>
      </w:r>
      <w:r w:rsidRPr="002E45D4">
        <w:rPr>
          <w:rFonts w:ascii="Arial" w:hAnsi="Arial" w:cs="Arial"/>
          <w:spacing w:val="-6"/>
          <w:sz w:val="22"/>
          <w:szCs w:val="22"/>
          <w:lang w:val="nl-BE"/>
        </w:rPr>
        <w:t xml:space="preserve"> </w:t>
      </w:r>
      <w:r w:rsidRPr="002E45D4">
        <w:rPr>
          <w:rFonts w:ascii="Arial" w:hAnsi="Arial" w:cs="Arial"/>
          <w:sz w:val="22"/>
          <w:szCs w:val="22"/>
          <w:lang w:val="nl-BE"/>
        </w:rPr>
        <w:t>de</w:t>
      </w:r>
      <w:r w:rsidRPr="002E45D4">
        <w:rPr>
          <w:rFonts w:ascii="Arial" w:hAnsi="Arial" w:cs="Arial"/>
          <w:spacing w:val="-9"/>
          <w:sz w:val="22"/>
          <w:szCs w:val="22"/>
          <w:lang w:val="nl-BE"/>
        </w:rPr>
        <w:t xml:space="preserve"> </w:t>
      </w:r>
      <w:r w:rsidRPr="002E45D4">
        <w:rPr>
          <w:rFonts w:ascii="Arial" w:hAnsi="Arial" w:cs="Arial"/>
          <w:sz w:val="22"/>
          <w:szCs w:val="22"/>
          <w:lang w:val="nl-BE"/>
        </w:rPr>
        <w:t>orthopedische</w:t>
      </w:r>
      <w:r w:rsidRPr="002E45D4">
        <w:rPr>
          <w:rFonts w:ascii="Arial" w:hAnsi="Arial" w:cs="Arial"/>
          <w:spacing w:val="-7"/>
          <w:sz w:val="22"/>
          <w:szCs w:val="22"/>
          <w:lang w:val="nl-BE"/>
        </w:rPr>
        <w:t xml:space="preserve"> </w:t>
      </w:r>
      <w:r w:rsidRPr="002E45D4">
        <w:rPr>
          <w:rFonts w:ascii="Arial" w:hAnsi="Arial" w:cs="Arial"/>
          <w:sz w:val="22"/>
          <w:szCs w:val="22"/>
          <w:lang w:val="nl-BE"/>
        </w:rPr>
        <w:t>heelkunde</w:t>
      </w:r>
      <w:r w:rsidRPr="002E45D4">
        <w:rPr>
          <w:rFonts w:ascii="Arial" w:hAnsi="Arial" w:cs="Arial"/>
          <w:spacing w:val="-9"/>
          <w:sz w:val="22"/>
          <w:szCs w:val="22"/>
          <w:lang w:val="nl-BE"/>
        </w:rPr>
        <w:t xml:space="preserve"> </w:t>
      </w:r>
      <w:r w:rsidRPr="002E45D4">
        <w:rPr>
          <w:rFonts w:ascii="Arial" w:hAnsi="Arial" w:cs="Arial"/>
          <w:sz w:val="22"/>
          <w:szCs w:val="22"/>
          <w:lang w:val="nl-BE"/>
        </w:rPr>
        <w:t>en</w:t>
      </w:r>
      <w:r w:rsidRPr="002E45D4">
        <w:rPr>
          <w:rFonts w:ascii="Arial" w:hAnsi="Arial" w:cs="Arial"/>
          <w:spacing w:val="-7"/>
          <w:sz w:val="22"/>
          <w:szCs w:val="22"/>
          <w:lang w:val="nl-BE"/>
        </w:rPr>
        <w:t xml:space="preserve"> </w:t>
      </w:r>
      <w:r w:rsidRPr="002E45D4">
        <w:rPr>
          <w:rFonts w:ascii="Arial" w:hAnsi="Arial" w:cs="Arial"/>
          <w:sz w:val="22"/>
          <w:szCs w:val="22"/>
          <w:lang w:val="nl-BE"/>
        </w:rPr>
        <w:t>de</w:t>
      </w:r>
      <w:r w:rsidRPr="002E45D4">
        <w:rPr>
          <w:rFonts w:ascii="Arial" w:hAnsi="Arial" w:cs="Arial"/>
          <w:spacing w:val="-8"/>
          <w:sz w:val="22"/>
          <w:szCs w:val="22"/>
          <w:lang w:val="nl-BE"/>
        </w:rPr>
        <w:t xml:space="preserve"> </w:t>
      </w:r>
      <w:r w:rsidRPr="002E45D4">
        <w:rPr>
          <w:rFonts w:ascii="Arial" w:hAnsi="Arial" w:cs="Arial"/>
          <w:sz w:val="22"/>
          <w:szCs w:val="22"/>
          <w:lang w:val="nl-BE"/>
        </w:rPr>
        <w:t>artsen- specialisten in de fysische geneeskunde en de revalidatie, verbonden aan bovenvermelde verplegingsinrichting, derde</w:t>
      </w:r>
      <w:r w:rsidRPr="002E45D4">
        <w:rPr>
          <w:rFonts w:ascii="Arial" w:hAnsi="Arial" w:cs="Arial"/>
          <w:spacing w:val="1"/>
          <w:sz w:val="22"/>
          <w:szCs w:val="22"/>
          <w:lang w:val="nl-BE"/>
        </w:rPr>
        <w:t xml:space="preserve"> </w:t>
      </w:r>
      <w:r w:rsidRPr="002E45D4">
        <w:rPr>
          <w:rFonts w:ascii="Arial" w:hAnsi="Arial" w:cs="Arial"/>
          <w:sz w:val="22"/>
          <w:szCs w:val="22"/>
          <w:lang w:val="nl-BE"/>
        </w:rPr>
        <w:t>contractant;</w:t>
      </w:r>
    </w:p>
    <w:p w14:paraId="54F0361E" w14:textId="77777777" w:rsidR="00DC693B" w:rsidRPr="002E45D4" w:rsidRDefault="00DC693B" w:rsidP="00E2394E">
      <w:pPr>
        <w:ind w:left="851"/>
        <w:jc w:val="both"/>
        <w:rPr>
          <w:rFonts w:ascii="Arial" w:hAnsi="Arial" w:cs="Arial"/>
          <w:sz w:val="22"/>
          <w:szCs w:val="22"/>
          <w:lang w:val="nl-BE"/>
        </w:rPr>
      </w:pPr>
    </w:p>
    <w:p w14:paraId="1E5901D4" w14:textId="77777777" w:rsidR="00DC693B" w:rsidRPr="002E45D4" w:rsidRDefault="00DC693B" w:rsidP="00E2394E">
      <w:pPr>
        <w:ind w:left="851"/>
        <w:jc w:val="both"/>
        <w:rPr>
          <w:rFonts w:ascii="Arial" w:hAnsi="Arial" w:cs="Arial"/>
          <w:sz w:val="22"/>
          <w:szCs w:val="22"/>
          <w:lang w:val="nl-BE"/>
        </w:rPr>
      </w:pPr>
      <w:r w:rsidRPr="002E45D4">
        <w:rPr>
          <w:rFonts w:ascii="Arial" w:hAnsi="Arial" w:cs="Arial"/>
          <w:sz w:val="22"/>
          <w:szCs w:val="22"/>
          <w:lang w:val="nl-BE"/>
        </w:rPr>
        <w:t>en</w:t>
      </w:r>
    </w:p>
    <w:p w14:paraId="57A7EF31" w14:textId="77777777" w:rsidR="00DC693B" w:rsidRPr="002E45D4" w:rsidRDefault="00DC693B" w:rsidP="00E2394E">
      <w:pPr>
        <w:ind w:left="851"/>
        <w:jc w:val="both"/>
        <w:rPr>
          <w:rFonts w:ascii="Arial" w:hAnsi="Arial" w:cs="Arial"/>
          <w:sz w:val="22"/>
          <w:szCs w:val="22"/>
          <w:lang w:val="nl-BE"/>
        </w:rPr>
      </w:pPr>
    </w:p>
    <w:p w14:paraId="60900816" w14:textId="3ED3B45D" w:rsidR="00DC693B" w:rsidRPr="002E45D4" w:rsidRDefault="00DC693B" w:rsidP="00E2394E">
      <w:pPr>
        <w:ind w:left="851" w:right="219"/>
        <w:jc w:val="both"/>
        <w:rPr>
          <w:rFonts w:ascii="Arial" w:hAnsi="Arial" w:cs="Arial"/>
          <w:sz w:val="22"/>
          <w:szCs w:val="22"/>
          <w:lang w:val="nl-BE"/>
        </w:rPr>
      </w:pPr>
      <w:r w:rsidRPr="002E45D4">
        <w:rPr>
          <w:rFonts w:ascii="Arial" w:hAnsi="Arial" w:cs="Arial"/>
          <w:sz w:val="22"/>
          <w:szCs w:val="22"/>
          <w:lang w:val="nl-BE"/>
        </w:rPr>
        <w:t>de kinesitherapeut, beantwoordend aan de criteria vastgesteld in artikel 6, vierde</w:t>
      </w:r>
      <w:r w:rsidR="00E2394E">
        <w:rPr>
          <w:rFonts w:ascii="Arial" w:hAnsi="Arial" w:cs="Arial"/>
          <w:sz w:val="22"/>
          <w:szCs w:val="22"/>
          <w:lang w:val="nl-BE"/>
        </w:rPr>
        <w:t xml:space="preserve"> </w:t>
      </w:r>
      <w:r w:rsidRPr="002E45D4">
        <w:rPr>
          <w:rFonts w:ascii="Arial" w:hAnsi="Arial" w:cs="Arial"/>
          <w:sz w:val="22"/>
          <w:szCs w:val="22"/>
          <w:lang w:val="nl-BE"/>
        </w:rPr>
        <w:t>contractant.</w:t>
      </w:r>
    </w:p>
    <w:p w14:paraId="1093134E" w14:textId="77777777" w:rsidR="00DC693B" w:rsidRPr="002E45D4" w:rsidRDefault="00DC693B" w:rsidP="00DC693B">
      <w:pPr>
        <w:jc w:val="both"/>
        <w:rPr>
          <w:rFonts w:ascii="Arial" w:hAnsi="Arial" w:cs="Arial"/>
          <w:sz w:val="22"/>
          <w:szCs w:val="22"/>
          <w:lang w:val="nl-BE"/>
        </w:rPr>
      </w:pPr>
    </w:p>
    <w:p w14:paraId="75584C9B" w14:textId="77777777" w:rsidR="00DC693B" w:rsidRPr="002E45D4" w:rsidRDefault="00DC693B" w:rsidP="00DC693B">
      <w:pPr>
        <w:spacing w:before="214"/>
        <w:ind w:left="220"/>
        <w:jc w:val="both"/>
        <w:rPr>
          <w:rFonts w:ascii="Arial" w:hAnsi="Arial" w:cs="Arial"/>
          <w:b/>
          <w:sz w:val="22"/>
          <w:szCs w:val="22"/>
          <w:lang w:val="nl-BE"/>
        </w:rPr>
      </w:pPr>
      <w:r w:rsidRPr="002E45D4">
        <w:rPr>
          <w:rFonts w:ascii="Arial" w:hAnsi="Arial" w:cs="Arial"/>
          <w:b/>
          <w:sz w:val="22"/>
          <w:szCs w:val="22"/>
          <w:u w:val="thick"/>
          <w:lang w:val="nl-BE"/>
        </w:rPr>
        <w:t>ARTIKEL 1.</w:t>
      </w:r>
      <w:r w:rsidRPr="002E45D4">
        <w:rPr>
          <w:rFonts w:ascii="Arial" w:hAnsi="Arial" w:cs="Arial"/>
          <w:b/>
          <w:sz w:val="22"/>
          <w:szCs w:val="22"/>
          <w:lang w:val="nl-BE"/>
        </w:rPr>
        <w:t xml:space="preserve"> DOEL VAN DE OVEREENKOMST</w:t>
      </w:r>
    </w:p>
    <w:p w14:paraId="577FDC21" w14:textId="77777777" w:rsidR="00DC693B" w:rsidRPr="002E45D4" w:rsidRDefault="00DC693B" w:rsidP="00DC693B">
      <w:pPr>
        <w:spacing w:before="11" w:after="120"/>
        <w:jc w:val="both"/>
        <w:rPr>
          <w:rFonts w:ascii="Arial" w:hAnsi="Arial" w:cs="Arial"/>
          <w:b/>
          <w:sz w:val="22"/>
          <w:szCs w:val="22"/>
          <w:lang w:val="nl-BE"/>
        </w:rPr>
      </w:pPr>
    </w:p>
    <w:p w14:paraId="5F2CC7B6" w14:textId="77777777" w:rsidR="00DC693B" w:rsidRPr="002E45D4" w:rsidRDefault="00DC693B" w:rsidP="00DC693B">
      <w:pPr>
        <w:spacing w:before="94" w:after="120" w:line="276" w:lineRule="auto"/>
        <w:ind w:left="220" w:right="212"/>
        <w:jc w:val="both"/>
        <w:rPr>
          <w:rFonts w:ascii="Arial" w:hAnsi="Arial" w:cs="Arial"/>
          <w:sz w:val="22"/>
          <w:szCs w:val="22"/>
          <w:lang w:val="nl-BE"/>
        </w:rPr>
      </w:pPr>
      <w:r w:rsidRPr="002E45D4">
        <w:rPr>
          <w:rFonts w:ascii="Arial" w:hAnsi="Arial" w:cs="Arial"/>
          <w:sz w:val="22"/>
          <w:szCs w:val="22"/>
          <w:lang w:val="nl-BE"/>
        </w:rPr>
        <w:t xml:space="preserve">Deze overeenkomst voorziet in een tegemoetkoming van de verplichte verzekering voor geneeskundige verzorging voor de revalidatie van patiënten voor en na primaire knie- of heup </w:t>
      </w:r>
      <w:proofErr w:type="spellStart"/>
      <w:r w:rsidRPr="002E45D4">
        <w:rPr>
          <w:rFonts w:ascii="Arial" w:hAnsi="Arial" w:cs="Arial"/>
          <w:sz w:val="22"/>
          <w:szCs w:val="22"/>
          <w:lang w:val="nl-BE"/>
        </w:rPr>
        <w:t>artroplastiek</w:t>
      </w:r>
      <w:proofErr w:type="spellEnd"/>
      <w:r w:rsidRPr="002E45D4">
        <w:rPr>
          <w:rFonts w:ascii="Arial" w:hAnsi="Arial" w:cs="Arial"/>
          <w:sz w:val="22"/>
          <w:szCs w:val="22"/>
          <w:lang w:val="nl-BE"/>
        </w:rPr>
        <w:t xml:space="preserve"> door de kinesitherapeut waarbij naast fysieke sessies eveneens ondersteuning met een mobiele toepassing is voorzien en bepaalt de voorwaarden en de modaliteiten van tussenkomst.</w:t>
      </w:r>
    </w:p>
    <w:p w14:paraId="53F67645" w14:textId="71C166C1" w:rsidR="00DC693B" w:rsidRDefault="00DC693B" w:rsidP="00DC693B">
      <w:pPr>
        <w:spacing w:before="119" w:after="120" w:line="276" w:lineRule="auto"/>
        <w:ind w:left="220" w:right="210"/>
        <w:jc w:val="both"/>
        <w:rPr>
          <w:rFonts w:ascii="Arial" w:hAnsi="Arial" w:cs="Arial"/>
          <w:sz w:val="22"/>
          <w:szCs w:val="22"/>
          <w:lang w:val="nl-BE"/>
        </w:rPr>
      </w:pPr>
      <w:r w:rsidRPr="002E45D4">
        <w:rPr>
          <w:rFonts w:ascii="Arial" w:hAnsi="Arial" w:cs="Arial"/>
          <w:sz w:val="22"/>
          <w:szCs w:val="22"/>
          <w:lang w:val="nl-BE"/>
        </w:rPr>
        <w:t>Deze overeenkomst heeft tot doel om na te gaan of en in welke mate de ondersteuning van de revalidatie door een mobiele toepassing, al dan niet samengaand met een minimumaantal klassieke sessies met fysieke aanwezigheid:</w:t>
      </w:r>
    </w:p>
    <w:p w14:paraId="238FE111" w14:textId="77777777" w:rsidR="00E2394E" w:rsidRDefault="00E2394E" w:rsidP="00DC693B">
      <w:pPr>
        <w:spacing w:before="119" w:after="120" w:line="276" w:lineRule="auto"/>
        <w:ind w:left="220" w:right="210"/>
        <w:jc w:val="both"/>
        <w:rPr>
          <w:rFonts w:ascii="Arial" w:hAnsi="Arial" w:cs="Arial"/>
          <w:sz w:val="22"/>
          <w:szCs w:val="22"/>
          <w:lang w:val="nl-BE"/>
        </w:rPr>
      </w:pPr>
    </w:p>
    <w:p w14:paraId="5098DDBA" w14:textId="77777777" w:rsidR="00DC693B" w:rsidRPr="002E45D4" w:rsidRDefault="00DC693B" w:rsidP="00DC693B">
      <w:pPr>
        <w:widowControl w:val="0"/>
        <w:numPr>
          <w:ilvl w:val="0"/>
          <w:numId w:val="1"/>
        </w:numPr>
        <w:tabs>
          <w:tab w:val="left" w:pos="581"/>
        </w:tabs>
        <w:autoSpaceDE w:val="0"/>
        <w:autoSpaceDN w:val="0"/>
        <w:spacing w:before="77" w:line="273" w:lineRule="auto"/>
        <w:ind w:right="211"/>
        <w:jc w:val="both"/>
        <w:rPr>
          <w:rFonts w:ascii="Arial" w:hAnsi="Arial" w:cs="Arial"/>
          <w:sz w:val="22"/>
          <w:szCs w:val="22"/>
          <w:lang w:val="nl-BE"/>
        </w:rPr>
      </w:pPr>
      <w:r w:rsidRPr="002E45D4">
        <w:rPr>
          <w:rFonts w:ascii="Arial" w:hAnsi="Arial" w:cs="Arial"/>
          <w:sz w:val="22"/>
          <w:szCs w:val="22"/>
          <w:lang w:val="nl-BE"/>
        </w:rPr>
        <w:lastRenderedPageBreak/>
        <w:t>dezelfde kwalitatieve revalidatieresultaten, gerapporteerd door de patiënt, boekt in vergelijking met de standard of care, t.t.z. de klassieke behandeling met enkel de ondersteuning van de kinesitherapeut in sessies met fysieke aanwezigheid;</w:t>
      </w:r>
    </w:p>
    <w:p w14:paraId="137F0902" w14:textId="77777777" w:rsidR="00DC693B" w:rsidRPr="002E45D4" w:rsidRDefault="00DC693B" w:rsidP="00DC693B">
      <w:pPr>
        <w:widowControl w:val="0"/>
        <w:numPr>
          <w:ilvl w:val="0"/>
          <w:numId w:val="1"/>
        </w:numPr>
        <w:tabs>
          <w:tab w:val="left" w:pos="581"/>
        </w:tabs>
        <w:autoSpaceDE w:val="0"/>
        <w:autoSpaceDN w:val="0"/>
        <w:spacing w:before="4" w:line="271" w:lineRule="auto"/>
        <w:ind w:right="217"/>
        <w:jc w:val="both"/>
        <w:rPr>
          <w:rFonts w:ascii="Arial" w:hAnsi="Arial" w:cs="Arial"/>
          <w:sz w:val="22"/>
          <w:szCs w:val="22"/>
          <w:lang w:val="nl-BE"/>
        </w:rPr>
      </w:pPr>
      <w:r w:rsidRPr="002E45D4">
        <w:rPr>
          <w:rFonts w:ascii="Arial" w:hAnsi="Arial" w:cs="Arial"/>
          <w:sz w:val="22"/>
          <w:szCs w:val="22"/>
          <w:lang w:val="nl-BE"/>
        </w:rPr>
        <w:t>bij de patiënt leidt tot minstens een even goede kwaliteit van leven in vergelijking met de klassieke behandeling met enkel fysieke sessies kinesitherapie;</w:t>
      </w:r>
    </w:p>
    <w:p w14:paraId="0B893C70" w14:textId="77777777" w:rsidR="00DC693B" w:rsidRPr="002E45D4" w:rsidRDefault="00DC693B" w:rsidP="00DC693B">
      <w:pPr>
        <w:widowControl w:val="0"/>
        <w:numPr>
          <w:ilvl w:val="0"/>
          <w:numId w:val="1"/>
        </w:numPr>
        <w:tabs>
          <w:tab w:val="left" w:pos="579"/>
        </w:tabs>
        <w:autoSpaceDE w:val="0"/>
        <w:autoSpaceDN w:val="0"/>
        <w:spacing w:before="5" w:line="273" w:lineRule="auto"/>
        <w:ind w:left="578" w:right="214" w:hanging="358"/>
        <w:jc w:val="both"/>
        <w:rPr>
          <w:rFonts w:ascii="Arial" w:hAnsi="Arial" w:cs="Arial"/>
          <w:sz w:val="22"/>
          <w:szCs w:val="22"/>
          <w:lang w:val="nl-BE"/>
        </w:rPr>
      </w:pPr>
      <w:r w:rsidRPr="002E45D4">
        <w:rPr>
          <w:rFonts w:ascii="Arial" w:hAnsi="Arial" w:cs="Arial"/>
          <w:sz w:val="22"/>
          <w:szCs w:val="22"/>
          <w:lang w:val="nl-BE"/>
        </w:rPr>
        <w:t xml:space="preserve">met het oog op het optimale </w:t>
      </w:r>
      <w:proofErr w:type="spellStart"/>
      <w:r w:rsidRPr="002E45D4">
        <w:rPr>
          <w:rFonts w:ascii="Arial" w:hAnsi="Arial" w:cs="Arial"/>
          <w:sz w:val="22"/>
          <w:szCs w:val="22"/>
          <w:lang w:val="nl-BE"/>
        </w:rPr>
        <w:t>revalidatiepad</w:t>
      </w:r>
      <w:proofErr w:type="spellEnd"/>
      <w:r w:rsidRPr="002E45D4">
        <w:rPr>
          <w:rFonts w:ascii="Arial" w:hAnsi="Arial" w:cs="Arial"/>
          <w:sz w:val="22"/>
          <w:szCs w:val="22"/>
          <w:lang w:val="nl-BE"/>
        </w:rPr>
        <w:t xml:space="preserve"> en klinische resultaten de incidentie van complicaties, langdurig gebruik van zware pijnstillers, ongeplande consultaties en heropnames vermindert dan wel vermijdt;</w:t>
      </w:r>
    </w:p>
    <w:p w14:paraId="2AE05CB2" w14:textId="77777777" w:rsidR="00DC693B" w:rsidRPr="002E45D4" w:rsidRDefault="00DC693B" w:rsidP="00DC693B">
      <w:pPr>
        <w:widowControl w:val="0"/>
        <w:numPr>
          <w:ilvl w:val="0"/>
          <w:numId w:val="1"/>
        </w:numPr>
        <w:tabs>
          <w:tab w:val="left" w:pos="581"/>
        </w:tabs>
        <w:autoSpaceDE w:val="0"/>
        <w:autoSpaceDN w:val="0"/>
        <w:spacing w:before="4" w:line="273" w:lineRule="auto"/>
        <w:ind w:right="218"/>
        <w:jc w:val="both"/>
        <w:rPr>
          <w:rFonts w:ascii="Arial" w:hAnsi="Arial" w:cs="Arial"/>
          <w:sz w:val="22"/>
          <w:szCs w:val="22"/>
          <w:lang w:val="nl-BE"/>
        </w:rPr>
      </w:pPr>
      <w:r w:rsidRPr="002E45D4">
        <w:rPr>
          <w:rFonts w:ascii="Arial" w:hAnsi="Arial" w:cs="Arial"/>
          <w:sz w:val="22"/>
          <w:szCs w:val="22"/>
          <w:lang w:val="nl-BE"/>
        </w:rPr>
        <w:t>de totale kosten voor de gezondheidszorgbetaler verlaagt na invoering van de mobiele toepassing.</w:t>
      </w:r>
    </w:p>
    <w:p w14:paraId="7C50E17E" w14:textId="77777777" w:rsidR="00DC693B" w:rsidRPr="002E45D4" w:rsidRDefault="00DC693B" w:rsidP="00DC693B">
      <w:pPr>
        <w:spacing w:before="1" w:after="120"/>
        <w:jc w:val="both"/>
        <w:rPr>
          <w:rFonts w:ascii="Arial" w:hAnsi="Arial" w:cs="Arial"/>
          <w:sz w:val="22"/>
          <w:szCs w:val="22"/>
          <w:lang w:val="nl-BE"/>
        </w:rPr>
      </w:pPr>
    </w:p>
    <w:p w14:paraId="45E78DE4" w14:textId="77777777" w:rsidR="00DC693B" w:rsidRPr="002E45D4" w:rsidRDefault="00DC693B" w:rsidP="00DC693B">
      <w:pPr>
        <w:spacing w:after="120" w:line="276" w:lineRule="auto"/>
        <w:ind w:left="220" w:right="211"/>
        <w:jc w:val="both"/>
        <w:rPr>
          <w:rFonts w:ascii="Arial" w:hAnsi="Arial" w:cs="Arial"/>
          <w:sz w:val="22"/>
          <w:szCs w:val="22"/>
          <w:lang w:val="nl-BE"/>
        </w:rPr>
      </w:pPr>
      <w:r w:rsidRPr="002E45D4">
        <w:rPr>
          <w:rFonts w:ascii="Arial" w:hAnsi="Arial" w:cs="Arial"/>
          <w:sz w:val="22"/>
          <w:szCs w:val="22"/>
          <w:lang w:val="nl-BE"/>
        </w:rPr>
        <w:t>Met het oog op het bereiken van bovenvermelde doelstellingen zullen de rechthebbenden in de studie KCE HTA C2020-1 gerandomiseerd worden in 3 armen, m.n.</w:t>
      </w:r>
    </w:p>
    <w:p w14:paraId="00E181F7" w14:textId="77777777" w:rsidR="00DC693B" w:rsidRPr="002E45D4" w:rsidRDefault="00DC693B" w:rsidP="00DC693B">
      <w:pPr>
        <w:widowControl w:val="0"/>
        <w:numPr>
          <w:ilvl w:val="0"/>
          <w:numId w:val="1"/>
        </w:numPr>
        <w:tabs>
          <w:tab w:val="left" w:pos="504"/>
        </w:tabs>
        <w:autoSpaceDE w:val="0"/>
        <w:autoSpaceDN w:val="0"/>
        <w:spacing w:line="273" w:lineRule="auto"/>
        <w:ind w:left="503" w:right="216"/>
        <w:jc w:val="both"/>
        <w:rPr>
          <w:rFonts w:ascii="Arial" w:hAnsi="Arial" w:cs="Arial"/>
          <w:sz w:val="22"/>
          <w:szCs w:val="22"/>
          <w:lang w:val="nl-BE"/>
        </w:rPr>
      </w:pPr>
      <w:r w:rsidRPr="002E45D4">
        <w:rPr>
          <w:rFonts w:ascii="Arial" w:hAnsi="Arial" w:cs="Arial"/>
          <w:sz w:val="22"/>
          <w:szCs w:val="22"/>
          <w:lang w:val="nl-BE"/>
        </w:rPr>
        <w:t>de rechthebbenden gerandomiseerd in arm 1 volgen de klassieke revalidatie met enkel de ondersteuning van de kinesitherapeut in sessies met fysieke</w:t>
      </w:r>
      <w:r w:rsidRPr="002E45D4">
        <w:rPr>
          <w:rFonts w:ascii="Arial" w:hAnsi="Arial" w:cs="Arial"/>
          <w:spacing w:val="-17"/>
          <w:sz w:val="22"/>
          <w:szCs w:val="22"/>
          <w:lang w:val="nl-BE"/>
        </w:rPr>
        <w:t xml:space="preserve"> </w:t>
      </w:r>
      <w:r w:rsidRPr="002E45D4">
        <w:rPr>
          <w:rFonts w:ascii="Arial" w:hAnsi="Arial" w:cs="Arial"/>
          <w:sz w:val="22"/>
          <w:szCs w:val="22"/>
          <w:lang w:val="nl-BE"/>
        </w:rPr>
        <w:t>aanwezigheid</w:t>
      </w:r>
    </w:p>
    <w:p w14:paraId="6643A224" w14:textId="77777777" w:rsidR="00DC693B" w:rsidRPr="002E45D4" w:rsidRDefault="00DC693B" w:rsidP="00DC693B">
      <w:pPr>
        <w:widowControl w:val="0"/>
        <w:numPr>
          <w:ilvl w:val="0"/>
          <w:numId w:val="1"/>
        </w:numPr>
        <w:tabs>
          <w:tab w:val="left" w:pos="504"/>
        </w:tabs>
        <w:autoSpaceDE w:val="0"/>
        <w:autoSpaceDN w:val="0"/>
        <w:spacing w:before="2" w:line="273" w:lineRule="auto"/>
        <w:ind w:left="503" w:right="215"/>
        <w:jc w:val="both"/>
        <w:rPr>
          <w:rFonts w:ascii="Arial" w:hAnsi="Arial" w:cs="Arial"/>
          <w:sz w:val="22"/>
          <w:szCs w:val="22"/>
          <w:lang w:val="nl-BE"/>
        </w:rPr>
      </w:pPr>
      <w:r w:rsidRPr="002E45D4">
        <w:rPr>
          <w:rFonts w:ascii="Arial" w:hAnsi="Arial" w:cs="Arial"/>
          <w:sz w:val="22"/>
          <w:szCs w:val="22"/>
          <w:lang w:val="nl-BE"/>
        </w:rPr>
        <w:t>de</w:t>
      </w:r>
      <w:r w:rsidRPr="002E45D4">
        <w:rPr>
          <w:rFonts w:ascii="Arial" w:hAnsi="Arial" w:cs="Arial"/>
          <w:spacing w:val="-11"/>
          <w:sz w:val="22"/>
          <w:szCs w:val="22"/>
          <w:lang w:val="nl-BE"/>
        </w:rPr>
        <w:t xml:space="preserve"> </w:t>
      </w:r>
      <w:r w:rsidRPr="002E45D4">
        <w:rPr>
          <w:rFonts w:ascii="Arial" w:hAnsi="Arial" w:cs="Arial"/>
          <w:sz w:val="22"/>
          <w:szCs w:val="22"/>
          <w:lang w:val="nl-BE"/>
        </w:rPr>
        <w:t>rechthebbenden</w:t>
      </w:r>
      <w:r w:rsidRPr="002E45D4">
        <w:rPr>
          <w:rFonts w:ascii="Arial" w:hAnsi="Arial" w:cs="Arial"/>
          <w:spacing w:val="-15"/>
          <w:sz w:val="22"/>
          <w:szCs w:val="22"/>
          <w:lang w:val="nl-BE"/>
        </w:rPr>
        <w:t xml:space="preserve"> </w:t>
      </w:r>
      <w:r w:rsidRPr="002E45D4">
        <w:rPr>
          <w:rFonts w:ascii="Arial" w:hAnsi="Arial" w:cs="Arial"/>
          <w:sz w:val="22"/>
          <w:szCs w:val="22"/>
          <w:lang w:val="nl-BE"/>
        </w:rPr>
        <w:t>gerandomiseerd</w:t>
      </w:r>
      <w:r w:rsidRPr="002E45D4">
        <w:rPr>
          <w:rFonts w:ascii="Arial" w:hAnsi="Arial" w:cs="Arial"/>
          <w:spacing w:val="-13"/>
          <w:sz w:val="22"/>
          <w:szCs w:val="22"/>
          <w:lang w:val="nl-BE"/>
        </w:rPr>
        <w:t xml:space="preserve"> </w:t>
      </w:r>
      <w:r w:rsidRPr="002E45D4">
        <w:rPr>
          <w:rFonts w:ascii="Arial" w:hAnsi="Arial" w:cs="Arial"/>
          <w:sz w:val="22"/>
          <w:szCs w:val="22"/>
          <w:lang w:val="nl-BE"/>
        </w:rPr>
        <w:t>in</w:t>
      </w:r>
      <w:r w:rsidRPr="002E45D4">
        <w:rPr>
          <w:rFonts w:ascii="Arial" w:hAnsi="Arial" w:cs="Arial"/>
          <w:spacing w:val="-9"/>
          <w:sz w:val="22"/>
          <w:szCs w:val="22"/>
          <w:lang w:val="nl-BE"/>
        </w:rPr>
        <w:t xml:space="preserve"> </w:t>
      </w:r>
      <w:r w:rsidRPr="002E45D4">
        <w:rPr>
          <w:rFonts w:ascii="Arial" w:hAnsi="Arial" w:cs="Arial"/>
          <w:sz w:val="22"/>
          <w:szCs w:val="22"/>
          <w:lang w:val="nl-BE"/>
        </w:rPr>
        <w:t>arm</w:t>
      </w:r>
      <w:r w:rsidRPr="002E45D4">
        <w:rPr>
          <w:rFonts w:ascii="Arial" w:hAnsi="Arial" w:cs="Arial"/>
          <w:spacing w:val="-10"/>
          <w:sz w:val="22"/>
          <w:szCs w:val="22"/>
          <w:lang w:val="nl-BE"/>
        </w:rPr>
        <w:t xml:space="preserve"> </w:t>
      </w:r>
      <w:r w:rsidRPr="002E45D4">
        <w:rPr>
          <w:rFonts w:ascii="Arial" w:hAnsi="Arial" w:cs="Arial"/>
          <w:sz w:val="22"/>
          <w:szCs w:val="22"/>
          <w:lang w:val="nl-BE"/>
        </w:rPr>
        <w:t>2</w:t>
      </w:r>
      <w:r w:rsidRPr="002E45D4">
        <w:rPr>
          <w:rFonts w:ascii="Arial" w:hAnsi="Arial" w:cs="Arial"/>
          <w:spacing w:val="-12"/>
          <w:sz w:val="22"/>
          <w:szCs w:val="22"/>
          <w:lang w:val="nl-BE"/>
        </w:rPr>
        <w:t xml:space="preserve"> </w:t>
      </w:r>
      <w:r w:rsidRPr="002E45D4">
        <w:rPr>
          <w:rFonts w:ascii="Arial" w:hAnsi="Arial" w:cs="Arial"/>
          <w:sz w:val="22"/>
          <w:szCs w:val="22"/>
          <w:lang w:val="nl-BE"/>
        </w:rPr>
        <w:t>volgen</w:t>
      </w:r>
      <w:r w:rsidRPr="002E45D4">
        <w:rPr>
          <w:rFonts w:ascii="Arial" w:hAnsi="Arial" w:cs="Arial"/>
          <w:spacing w:val="-10"/>
          <w:sz w:val="22"/>
          <w:szCs w:val="22"/>
          <w:lang w:val="nl-BE"/>
        </w:rPr>
        <w:t xml:space="preserve"> </w:t>
      </w:r>
      <w:r w:rsidRPr="002E45D4">
        <w:rPr>
          <w:rFonts w:ascii="Arial" w:hAnsi="Arial" w:cs="Arial"/>
          <w:sz w:val="22"/>
          <w:szCs w:val="22"/>
          <w:lang w:val="nl-BE"/>
        </w:rPr>
        <w:t>de</w:t>
      </w:r>
      <w:r w:rsidRPr="002E45D4">
        <w:rPr>
          <w:rFonts w:ascii="Arial" w:hAnsi="Arial" w:cs="Arial"/>
          <w:spacing w:val="-14"/>
          <w:sz w:val="22"/>
          <w:szCs w:val="22"/>
          <w:lang w:val="nl-BE"/>
        </w:rPr>
        <w:t xml:space="preserve"> </w:t>
      </w:r>
      <w:r w:rsidRPr="002E45D4">
        <w:rPr>
          <w:rFonts w:ascii="Arial" w:hAnsi="Arial" w:cs="Arial"/>
          <w:sz w:val="22"/>
          <w:szCs w:val="22"/>
          <w:lang w:val="nl-BE"/>
        </w:rPr>
        <w:t>revalidatie</w:t>
      </w:r>
      <w:r w:rsidRPr="002E45D4">
        <w:rPr>
          <w:rFonts w:ascii="Arial" w:hAnsi="Arial" w:cs="Arial"/>
          <w:spacing w:val="-10"/>
          <w:sz w:val="22"/>
          <w:szCs w:val="22"/>
          <w:lang w:val="nl-BE"/>
        </w:rPr>
        <w:t xml:space="preserve"> </w:t>
      </w:r>
      <w:r w:rsidRPr="002E45D4">
        <w:rPr>
          <w:rFonts w:ascii="Arial" w:hAnsi="Arial" w:cs="Arial"/>
          <w:sz w:val="22"/>
          <w:szCs w:val="22"/>
          <w:lang w:val="nl-BE"/>
        </w:rPr>
        <w:t>met</w:t>
      </w:r>
      <w:r w:rsidRPr="002E45D4">
        <w:rPr>
          <w:rFonts w:ascii="Arial" w:hAnsi="Arial" w:cs="Arial"/>
          <w:spacing w:val="-12"/>
          <w:sz w:val="22"/>
          <w:szCs w:val="22"/>
          <w:lang w:val="nl-BE"/>
        </w:rPr>
        <w:t xml:space="preserve"> </w:t>
      </w:r>
      <w:r w:rsidRPr="002E45D4">
        <w:rPr>
          <w:rFonts w:ascii="Arial" w:hAnsi="Arial" w:cs="Arial"/>
          <w:sz w:val="22"/>
          <w:szCs w:val="22"/>
          <w:lang w:val="nl-BE"/>
        </w:rPr>
        <w:t>de</w:t>
      </w:r>
      <w:r w:rsidRPr="002E45D4">
        <w:rPr>
          <w:rFonts w:ascii="Arial" w:hAnsi="Arial" w:cs="Arial"/>
          <w:spacing w:val="-15"/>
          <w:sz w:val="22"/>
          <w:szCs w:val="22"/>
          <w:lang w:val="nl-BE"/>
        </w:rPr>
        <w:t xml:space="preserve"> </w:t>
      </w:r>
      <w:r w:rsidRPr="002E45D4">
        <w:rPr>
          <w:rFonts w:ascii="Arial" w:hAnsi="Arial" w:cs="Arial"/>
          <w:sz w:val="22"/>
          <w:szCs w:val="22"/>
          <w:lang w:val="nl-BE"/>
        </w:rPr>
        <w:t>mobiele</w:t>
      </w:r>
      <w:r w:rsidRPr="002E45D4">
        <w:rPr>
          <w:rFonts w:ascii="Arial" w:hAnsi="Arial" w:cs="Arial"/>
          <w:spacing w:val="-10"/>
          <w:sz w:val="22"/>
          <w:szCs w:val="22"/>
          <w:lang w:val="nl-BE"/>
        </w:rPr>
        <w:t xml:space="preserve"> </w:t>
      </w:r>
      <w:r w:rsidRPr="002E45D4">
        <w:rPr>
          <w:rFonts w:ascii="Arial" w:hAnsi="Arial" w:cs="Arial"/>
          <w:sz w:val="22"/>
          <w:szCs w:val="22"/>
          <w:lang w:val="nl-BE"/>
        </w:rPr>
        <w:t>toepassing met een vastgesteld minimum aantal klassieke kinesitherapiesessies met fysieke aanwezigheid van de kinesitherapeut;</w:t>
      </w:r>
    </w:p>
    <w:p w14:paraId="4BB02EDF" w14:textId="77777777" w:rsidR="00DC693B" w:rsidRDefault="00DC693B" w:rsidP="00DC693B">
      <w:pPr>
        <w:widowControl w:val="0"/>
        <w:numPr>
          <w:ilvl w:val="0"/>
          <w:numId w:val="1"/>
        </w:numPr>
        <w:tabs>
          <w:tab w:val="left" w:pos="504"/>
        </w:tabs>
        <w:autoSpaceDE w:val="0"/>
        <w:autoSpaceDN w:val="0"/>
        <w:spacing w:before="4" w:line="273" w:lineRule="auto"/>
        <w:ind w:left="503" w:right="216"/>
        <w:jc w:val="both"/>
        <w:rPr>
          <w:rFonts w:ascii="Arial" w:hAnsi="Arial" w:cs="Arial"/>
          <w:sz w:val="22"/>
          <w:szCs w:val="22"/>
          <w:lang w:val="nl-BE"/>
        </w:rPr>
      </w:pPr>
      <w:r w:rsidRPr="002E45D4">
        <w:rPr>
          <w:rFonts w:ascii="Arial" w:hAnsi="Arial" w:cs="Arial"/>
          <w:sz w:val="22"/>
          <w:szCs w:val="22"/>
          <w:lang w:val="nl-BE"/>
        </w:rPr>
        <w:t>de</w:t>
      </w:r>
      <w:r w:rsidRPr="002E45D4">
        <w:rPr>
          <w:rFonts w:ascii="Arial" w:hAnsi="Arial" w:cs="Arial"/>
          <w:spacing w:val="-11"/>
          <w:sz w:val="22"/>
          <w:szCs w:val="22"/>
          <w:lang w:val="nl-BE"/>
        </w:rPr>
        <w:t xml:space="preserve"> </w:t>
      </w:r>
      <w:r w:rsidRPr="002E45D4">
        <w:rPr>
          <w:rFonts w:ascii="Arial" w:hAnsi="Arial" w:cs="Arial"/>
          <w:sz w:val="22"/>
          <w:szCs w:val="22"/>
          <w:lang w:val="nl-BE"/>
        </w:rPr>
        <w:t>rechthebbenden</w:t>
      </w:r>
      <w:r w:rsidRPr="002E45D4">
        <w:rPr>
          <w:rFonts w:ascii="Arial" w:hAnsi="Arial" w:cs="Arial"/>
          <w:spacing w:val="-15"/>
          <w:sz w:val="22"/>
          <w:szCs w:val="22"/>
          <w:lang w:val="nl-BE"/>
        </w:rPr>
        <w:t xml:space="preserve"> </w:t>
      </w:r>
      <w:r w:rsidRPr="002E45D4">
        <w:rPr>
          <w:rFonts w:ascii="Arial" w:hAnsi="Arial" w:cs="Arial"/>
          <w:sz w:val="22"/>
          <w:szCs w:val="22"/>
          <w:lang w:val="nl-BE"/>
        </w:rPr>
        <w:t>gerandomiseerd</w:t>
      </w:r>
      <w:r w:rsidRPr="002E45D4">
        <w:rPr>
          <w:rFonts w:ascii="Arial" w:hAnsi="Arial" w:cs="Arial"/>
          <w:spacing w:val="-12"/>
          <w:sz w:val="22"/>
          <w:szCs w:val="22"/>
          <w:lang w:val="nl-BE"/>
        </w:rPr>
        <w:t xml:space="preserve"> </w:t>
      </w:r>
      <w:r w:rsidRPr="002E45D4">
        <w:rPr>
          <w:rFonts w:ascii="Arial" w:hAnsi="Arial" w:cs="Arial"/>
          <w:sz w:val="22"/>
          <w:szCs w:val="22"/>
          <w:lang w:val="nl-BE"/>
        </w:rPr>
        <w:t>in</w:t>
      </w:r>
      <w:r w:rsidRPr="002E45D4">
        <w:rPr>
          <w:rFonts w:ascii="Arial" w:hAnsi="Arial" w:cs="Arial"/>
          <w:spacing w:val="-10"/>
          <w:sz w:val="22"/>
          <w:szCs w:val="22"/>
          <w:lang w:val="nl-BE"/>
        </w:rPr>
        <w:t xml:space="preserve"> </w:t>
      </w:r>
      <w:r w:rsidRPr="002E45D4">
        <w:rPr>
          <w:rFonts w:ascii="Arial" w:hAnsi="Arial" w:cs="Arial"/>
          <w:sz w:val="22"/>
          <w:szCs w:val="22"/>
          <w:lang w:val="nl-BE"/>
        </w:rPr>
        <w:t>arm</w:t>
      </w:r>
      <w:r w:rsidRPr="002E45D4">
        <w:rPr>
          <w:rFonts w:ascii="Arial" w:hAnsi="Arial" w:cs="Arial"/>
          <w:spacing w:val="-10"/>
          <w:sz w:val="22"/>
          <w:szCs w:val="22"/>
          <w:lang w:val="nl-BE"/>
        </w:rPr>
        <w:t xml:space="preserve"> </w:t>
      </w:r>
      <w:r w:rsidRPr="002E45D4">
        <w:rPr>
          <w:rFonts w:ascii="Arial" w:hAnsi="Arial" w:cs="Arial"/>
          <w:sz w:val="22"/>
          <w:szCs w:val="22"/>
          <w:lang w:val="nl-BE"/>
        </w:rPr>
        <w:t>3</w:t>
      </w:r>
      <w:r w:rsidRPr="002E45D4">
        <w:rPr>
          <w:rFonts w:ascii="Arial" w:hAnsi="Arial" w:cs="Arial"/>
          <w:spacing w:val="-10"/>
          <w:sz w:val="22"/>
          <w:szCs w:val="22"/>
          <w:lang w:val="nl-BE"/>
        </w:rPr>
        <w:t xml:space="preserve"> </w:t>
      </w:r>
      <w:r w:rsidRPr="002E45D4">
        <w:rPr>
          <w:rFonts w:ascii="Arial" w:hAnsi="Arial" w:cs="Arial"/>
          <w:sz w:val="22"/>
          <w:szCs w:val="22"/>
          <w:lang w:val="nl-BE"/>
        </w:rPr>
        <w:t>volgen</w:t>
      </w:r>
      <w:r w:rsidRPr="002E45D4">
        <w:rPr>
          <w:rFonts w:ascii="Arial" w:hAnsi="Arial" w:cs="Arial"/>
          <w:spacing w:val="-11"/>
          <w:sz w:val="22"/>
          <w:szCs w:val="22"/>
          <w:lang w:val="nl-BE"/>
        </w:rPr>
        <w:t xml:space="preserve"> </w:t>
      </w:r>
      <w:r w:rsidRPr="002E45D4">
        <w:rPr>
          <w:rFonts w:ascii="Arial" w:hAnsi="Arial" w:cs="Arial"/>
          <w:sz w:val="22"/>
          <w:szCs w:val="22"/>
          <w:lang w:val="nl-BE"/>
        </w:rPr>
        <w:t>de</w:t>
      </w:r>
      <w:r w:rsidRPr="002E45D4">
        <w:rPr>
          <w:rFonts w:ascii="Arial" w:hAnsi="Arial" w:cs="Arial"/>
          <w:spacing w:val="-13"/>
          <w:sz w:val="22"/>
          <w:szCs w:val="22"/>
          <w:lang w:val="nl-BE"/>
        </w:rPr>
        <w:t xml:space="preserve"> </w:t>
      </w:r>
      <w:r w:rsidRPr="002E45D4">
        <w:rPr>
          <w:rFonts w:ascii="Arial" w:hAnsi="Arial" w:cs="Arial"/>
          <w:sz w:val="22"/>
          <w:szCs w:val="22"/>
          <w:lang w:val="nl-BE"/>
        </w:rPr>
        <w:t>revalidatie</w:t>
      </w:r>
      <w:r w:rsidRPr="002E45D4">
        <w:rPr>
          <w:rFonts w:ascii="Arial" w:hAnsi="Arial" w:cs="Arial"/>
          <w:spacing w:val="-10"/>
          <w:sz w:val="22"/>
          <w:szCs w:val="22"/>
          <w:lang w:val="nl-BE"/>
        </w:rPr>
        <w:t xml:space="preserve"> </w:t>
      </w:r>
      <w:r w:rsidRPr="002E45D4">
        <w:rPr>
          <w:rFonts w:ascii="Arial" w:hAnsi="Arial" w:cs="Arial"/>
          <w:sz w:val="22"/>
          <w:szCs w:val="22"/>
          <w:lang w:val="nl-BE"/>
        </w:rPr>
        <w:t>met</w:t>
      </w:r>
      <w:r w:rsidRPr="002E45D4">
        <w:rPr>
          <w:rFonts w:ascii="Arial" w:hAnsi="Arial" w:cs="Arial"/>
          <w:spacing w:val="-11"/>
          <w:sz w:val="22"/>
          <w:szCs w:val="22"/>
          <w:lang w:val="nl-BE"/>
        </w:rPr>
        <w:t xml:space="preserve"> </w:t>
      </w:r>
      <w:r w:rsidRPr="002E45D4">
        <w:rPr>
          <w:rFonts w:ascii="Arial" w:hAnsi="Arial" w:cs="Arial"/>
          <w:sz w:val="22"/>
          <w:szCs w:val="22"/>
          <w:lang w:val="nl-BE"/>
        </w:rPr>
        <w:t>de</w:t>
      </w:r>
      <w:r w:rsidRPr="002E45D4">
        <w:rPr>
          <w:rFonts w:ascii="Arial" w:hAnsi="Arial" w:cs="Arial"/>
          <w:spacing w:val="-15"/>
          <w:sz w:val="22"/>
          <w:szCs w:val="22"/>
          <w:lang w:val="nl-BE"/>
        </w:rPr>
        <w:t xml:space="preserve"> </w:t>
      </w:r>
      <w:r w:rsidRPr="002E45D4">
        <w:rPr>
          <w:rFonts w:ascii="Arial" w:hAnsi="Arial" w:cs="Arial"/>
          <w:sz w:val="22"/>
          <w:szCs w:val="22"/>
          <w:lang w:val="nl-BE"/>
        </w:rPr>
        <w:t>mobiele</w:t>
      </w:r>
      <w:r w:rsidRPr="002E45D4">
        <w:rPr>
          <w:rFonts w:ascii="Arial" w:hAnsi="Arial" w:cs="Arial"/>
          <w:spacing w:val="-11"/>
          <w:sz w:val="22"/>
          <w:szCs w:val="22"/>
          <w:lang w:val="nl-BE"/>
        </w:rPr>
        <w:t xml:space="preserve"> </w:t>
      </w:r>
      <w:r w:rsidRPr="002E45D4">
        <w:rPr>
          <w:rFonts w:ascii="Arial" w:hAnsi="Arial" w:cs="Arial"/>
          <w:sz w:val="22"/>
          <w:szCs w:val="22"/>
          <w:lang w:val="nl-BE"/>
        </w:rPr>
        <w:t>toepassing zonder een vastgesteld minimum aantal klassieke kinesitherapiesessies met fysieke aanwezigheid van de kinesitherapeut.</w:t>
      </w:r>
    </w:p>
    <w:p w14:paraId="4103069D" w14:textId="77777777" w:rsidR="00DC693B" w:rsidRPr="00F26394" w:rsidRDefault="00DC693B" w:rsidP="00DC693B">
      <w:pPr>
        <w:widowControl w:val="0"/>
        <w:autoSpaceDE w:val="0"/>
        <w:autoSpaceDN w:val="0"/>
        <w:spacing w:before="4"/>
        <w:rPr>
          <w:rFonts w:ascii="Arial" w:eastAsia="Arial" w:hAnsi="Arial" w:cs="Arial"/>
          <w:sz w:val="35"/>
          <w:lang w:val="nl-BE"/>
        </w:rPr>
      </w:pPr>
    </w:p>
    <w:p w14:paraId="2C219A91" w14:textId="77777777" w:rsidR="00DC693B" w:rsidRPr="002E45D4" w:rsidRDefault="00DC693B" w:rsidP="00DC693B">
      <w:pPr>
        <w:spacing w:before="122"/>
        <w:ind w:left="220"/>
        <w:jc w:val="both"/>
        <w:rPr>
          <w:rFonts w:ascii="Arial" w:hAnsi="Arial" w:cs="Arial"/>
          <w:b/>
          <w:sz w:val="22"/>
          <w:szCs w:val="22"/>
          <w:lang w:val="nl-BE"/>
        </w:rPr>
      </w:pPr>
      <w:r w:rsidRPr="002E45D4">
        <w:rPr>
          <w:rFonts w:ascii="Arial" w:hAnsi="Arial" w:cs="Arial"/>
          <w:b/>
          <w:sz w:val="22"/>
          <w:szCs w:val="22"/>
          <w:u w:val="thick"/>
          <w:lang w:val="nl-BE"/>
        </w:rPr>
        <w:t>ARTIKEL 2.</w:t>
      </w:r>
      <w:r w:rsidRPr="002E45D4">
        <w:rPr>
          <w:rFonts w:ascii="Arial" w:hAnsi="Arial" w:cs="Arial"/>
          <w:b/>
          <w:sz w:val="22"/>
          <w:szCs w:val="22"/>
          <w:lang w:val="nl-BE"/>
        </w:rPr>
        <w:t xml:space="preserve"> DOELGROEP</w:t>
      </w:r>
    </w:p>
    <w:p w14:paraId="203364E0" w14:textId="77777777" w:rsidR="00DC693B" w:rsidRPr="002E45D4" w:rsidRDefault="00DC693B" w:rsidP="00DC693B">
      <w:pPr>
        <w:spacing w:before="78" w:after="120"/>
        <w:ind w:left="220"/>
        <w:jc w:val="both"/>
        <w:rPr>
          <w:rFonts w:ascii="Arial" w:hAnsi="Arial" w:cs="Arial"/>
          <w:sz w:val="22"/>
          <w:szCs w:val="22"/>
          <w:lang w:val="nl-BE"/>
        </w:rPr>
      </w:pPr>
      <w:r w:rsidRPr="002E45D4">
        <w:rPr>
          <w:rFonts w:ascii="Arial" w:hAnsi="Arial" w:cs="Arial"/>
          <w:sz w:val="22"/>
          <w:szCs w:val="22"/>
          <w:lang w:val="nl-BE"/>
        </w:rPr>
        <w:t xml:space="preserve">De rechthebbenden die door de overeenkomst worden beoogd, zijn patiënten bij wie een primaire unilaterale </w:t>
      </w:r>
      <w:proofErr w:type="spellStart"/>
      <w:r w:rsidRPr="002E45D4">
        <w:rPr>
          <w:rFonts w:ascii="Arial" w:hAnsi="Arial" w:cs="Arial"/>
          <w:sz w:val="22"/>
          <w:szCs w:val="22"/>
          <w:lang w:val="nl-BE"/>
        </w:rPr>
        <w:t>unicompartimentale</w:t>
      </w:r>
      <w:proofErr w:type="spellEnd"/>
      <w:r w:rsidRPr="002E45D4">
        <w:rPr>
          <w:rFonts w:ascii="Arial" w:hAnsi="Arial" w:cs="Arial"/>
          <w:sz w:val="22"/>
          <w:szCs w:val="22"/>
          <w:lang w:val="nl-BE"/>
        </w:rPr>
        <w:t xml:space="preserve"> </w:t>
      </w:r>
      <w:proofErr w:type="spellStart"/>
      <w:r w:rsidRPr="002E45D4">
        <w:rPr>
          <w:rFonts w:ascii="Arial" w:hAnsi="Arial" w:cs="Arial"/>
          <w:sz w:val="22"/>
          <w:szCs w:val="22"/>
          <w:lang w:val="nl-BE"/>
        </w:rPr>
        <w:t>knieartroplastiek</w:t>
      </w:r>
      <w:proofErr w:type="spellEnd"/>
      <w:r w:rsidRPr="002E45D4">
        <w:rPr>
          <w:rFonts w:ascii="Arial" w:hAnsi="Arial" w:cs="Arial"/>
          <w:sz w:val="22"/>
          <w:szCs w:val="22"/>
          <w:lang w:val="nl-BE"/>
        </w:rPr>
        <w:t xml:space="preserve"> (UKA); een primaire </w:t>
      </w:r>
      <w:proofErr w:type="spellStart"/>
      <w:r w:rsidRPr="002E45D4">
        <w:rPr>
          <w:rFonts w:ascii="Arial" w:hAnsi="Arial" w:cs="Arial"/>
          <w:sz w:val="22"/>
          <w:szCs w:val="22"/>
          <w:lang w:val="nl-BE"/>
        </w:rPr>
        <w:t>bicompartimenale</w:t>
      </w:r>
      <w:proofErr w:type="spellEnd"/>
      <w:r w:rsidRPr="002E45D4">
        <w:rPr>
          <w:rFonts w:ascii="Arial" w:hAnsi="Arial" w:cs="Arial"/>
          <w:sz w:val="22"/>
          <w:szCs w:val="22"/>
          <w:lang w:val="nl-BE"/>
        </w:rPr>
        <w:t xml:space="preserve"> </w:t>
      </w:r>
      <w:proofErr w:type="spellStart"/>
      <w:r w:rsidRPr="002E45D4">
        <w:rPr>
          <w:rFonts w:ascii="Arial" w:hAnsi="Arial" w:cs="Arial"/>
          <w:sz w:val="22"/>
          <w:szCs w:val="22"/>
          <w:lang w:val="nl-BE"/>
        </w:rPr>
        <w:t>knieartroplastiek</w:t>
      </w:r>
      <w:proofErr w:type="spellEnd"/>
      <w:r w:rsidRPr="002E45D4">
        <w:rPr>
          <w:rFonts w:ascii="Arial" w:hAnsi="Arial" w:cs="Arial"/>
          <w:sz w:val="22"/>
          <w:szCs w:val="22"/>
          <w:lang w:val="nl-BE"/>
        </w:rPr>
        <w:t xml:space="preserve"> (BKA), bestaande uit 2 </w:t>
      </w:r>
      <w:proofErr w:type="spellStart"/>
      <w:r w:rsidRPr="002E45D4">
        <w:rPr>
          <w:rFonts w:ascii="Arial" w:hAnsi="Arial" w:cs="Arial"/>
          <w:sz w:val="22"/>
          <w:szCs w:val="22"/>
          <w:lang w:val="nl-BE"/>
        </w:rPr>
        <w:t>UKA’s</w:t>
      </w:r>
      <w:proofErr w:type="spellEnd"/>
      <w:r w:rsidRPr="002E45D4">
        <w:rPr>
          <w:rFonts w:ascii="Arial" w:hAnsi="Arial" w:cs="Arial"/>
          <w:sz w:val="22"/>
          <w:szCs w:val="22"/>
          <w:lang w:val="nl-BE"/>
        </w:rPr>
        <w:t xml:space="preserve"> of 1 UKA en een </w:t>
      </w:r>
      <w:proofErr w:type="spellStart"/>
      <w:r w:rsidRPr="002E45D4">
        <w:rPr>
          <w:rFonts w:ascii="Arial" w:hAnsi="Arial" w:cs="Arial"/>
          <w:sz w:val="22"/>
          <w:szCs w:val="22"/>
          <w:lang w:val="nl-BE"/>
        </w:rPr>
        <w:t>patellofemorale</w:t>
      </w:r>
      <w:proofErr w:type="spellEnd"/>
      <w:r w:rsidRPr="002E45D4">
        <w:rPr>
          <w:rFonts w:ascii="Arial" w:hAnsi="Arial" w:cs="Arial"/>
          <w:sz w:val="22"/>
          <w:szCs w:val="22"/>
          <w:lang w:val="nl-BE"/>
        </w:rPr>
        <w:t xml:space="preserve"> </w:t>
      </w:r>
      <w:proofErr w:type="spellStart"/>
      <w:r w:rsidRPr="002E45D4">
        <w:rPr>
          <w:rFonts w:ascii="Arial" w:hAnsi="Arial" w:cs="Arial"/>
          <w:sz w:val="22"/>
          <w:szCs w:val="22"/>
          <w:lang w:val="nl-BE"/>
        </w:rPr>
        <w:t>artroplastiek</w:t>
      </w:r>
      <w:proofErr w:type="spellEnd"/>
      <w:r w:rsidRPr="002E45D4">
        <w:rPr>
          <w:rFonts w:ascii="Arial" w:hAnsi="Arial" w:cs="Arial"/>
          <w:sz w:val="22"/>
          <w:szCs w:val="22"/>
          <w:lang w:val="nl-BE"/>
        </w:rPr>
        <w:t xml:space="preserve">; een primaire totale </w:t>
      </w:r>
      <w:proofErr w:type="spellStart"/>
      <w:r w:rsidRPr="002E45D4">
        <w:rPr>
          <w:rFonts w:ascii="Arial" w:hAnsi="Arial" w:cs="Arial"/>
          <w:sz w:val="22"/>
          <w:szCs w:val="22"/>
          <w:lang w:val="nl-BE"/>
        </w:rPr>
        <w:t>knieartroplastiek</w:t>
      </w:r>
      <w:proofErr w:type="spellEnd"/>
      <w:r w:rsidRPr="002E45D4">
        <w:rPr>
          <w:rFonts w:ascii="Arial" w:hAnsi="Arial" w:cs="Arial"/>
          <w:sz w:val="22"/>
          <w:szCs w:val="22"/>
          <w:lang w:val="nl-BE"/>
        </w:rPr>
        <w:t xml:space="preserve"> (TKA) of een primaire totale </w:t>
      </w:r>
      <w:proofErr w:type="spellStart"/>
      <w:r w:rsidRPr="002E45D4">
        <w:rPr>
          <w:rFonts w:ascii="Arial" w:hAnsi="Arial" w:cs="Arial"/>
          <w:sz w:val="22"/>
          <w:szCs w:val="22"/>
          <w:lang w:val="nl-BE"/>
        </w:rPr>
        <w:t>heupartroplastiek</w:t>
      </w:r>
      <w:proofErr w:type="spellEnd"/>
      <w:r w:rsidRPr="002E45D4">
        <w:rPr>
          <w:rFonts w:ascii="Arial" w:hAnsi="Arial" w:cs="Arial"/>
          <w:sz w:val="22"/>
          <w:szCs w:val="22"/>
          <w:lang w:val="nl-BE"/>
        </w:rPr>
        <w:t xml:space="preserve"> (THA) wordt geplaatst en waarvoor de arts-specialist in de orthopedische heelkunde of in de fysische geneeskunde en revalidatie, na overleg met de patiënt, “</w:t>
      </w:r>
      <w:proofErr w:type="spellStart"/>
      <w:r w:rsidRPr="002E45D4">
        <w:rPr>
          <w:rFonts w:ascii="Arial" w:hAnsi="Arial" w:cs="Arial"/>
          <w:sz w:val="22"/>
          <w:szCs w:val="22"/>
          <w:lang w:val="nl-BE"/>
        </w:rPr>
        <w:t>telekinesitherapie</w:t>
      </w:r>
      <w:proofErr w:type="spellEnd"/>
      <w:r w:rsidRPr="002E45D4">
        <w:rPr>
          <w:rFonts w:ascii="Arial" w:hAnsi="Arial" w:cs="Arial"/>
          <w:sz w:val="22"/>
          <w:szCs w:val="22"/>
          <w:lang w:val="nl-BE"/>
        </w:rPr>
        <w:t>” heeft voorgeschreven.</w:t>
      </w:r>
    </w:p>
    <w:p w14:paraId="6EB1A1B1" w14:textId="77777777" w:rsidR="00DC693B" w:rsidRPr="002E45D4" w:rsidRDefault="00DC693B" w:rsidP="005F3238">
      <w:pPr>
        <w:spacing w:before="78"/>
        <w:ind w:left="220"/>
        <w:jc w:val="both"/>
        <w:rPr>
          <w:rFonts w:ascii="Arial" w:hAnsi="Arial" w:cs="Arial"/>
          <w:sz w:val="22"/>
          <w:szCs w:val="22"/>
          <w:lang w:val="nl-BE"/>
        </w:rPr>
      </w:pPr>
      <w:r w:rsidRPr="002E45D4">
        <w:rPr>
          <w:rFonts w:ascii="Arial" w:hAnsi="Arial" w:cs="Arial"/>
          <w:sz w:val="22"/>
          <w:szCs w:val="22"/>
          <w:lang w:val="nl-BE"/>
        </w:rPr>
        <w:t>Inclusiecriteria:</w:t>
      </w:r>
    </w:p>
    <w:p w14:paraId="2F94E59C" w14:textId="77777777" w:rsidR="00DC693B" w:rsidRPr="002E45D4" w:rsidRDefault="00DC693B" w:rsidP="00DC693B">
      <w:pPr>
        <w:widowControl w:val="0"/>
        <w:numPr>
          <w:ilvl w:val="0"/>
          <w:numId w:val="1"/>
        </w:numPr>
        <w:tabs>
          <w:tab w:val="left" w:pos="581"/>
        </w:tabs>
        <w:autoSpaceDE w:val="0"/>
        <w:autoSpaceDN w:val="0"/>
        <w:spacing w:before="157" w:line="276" w:lineRule="auto"/>
        <w:ind w:right="216"/>
        <w:jc w:val="both"/>
        <w:rPr>
          <w:rFonts w:ascii="Arial" w:hAnsi="Arial" w:cs="Arial"/>
          <w:sz w:val="22"/>
          <w:szCs w:val="22"/>
          <w:lang w:val="nl-BE"/>
        </w:rPr>
      </w:pPr>
      <w:r w:rsidRPr="002E45D4">
        <w:rPr>
          <w:rFonts w:ascii="Arial" w:hAnsi="Arial" w:cs="Arial"/>
          <w:sz w:val="22"/>
          <w:szCs w:val="22"/>
          <w:lang w:val="nl-BE"/>
        </w:rPr>
        <w:t xml:space="preserve">primaire unilaterale </w:t>
      </w:r>
      <w:proofErr w:type="spellStart"/>
      <w:r w:rsidRPr="002E45D4">
        <w:rPr>
          <w:rFonts w:ascii="Arial" w:hAnsi="Arial" w:cs="Arial"/>
          <w:sz w:val="22"/>
          <w:szCs w:val="22"/>
          <w:lang w:val="nl-BE"/>
        </w:rPr>
        <w:t>unicompartimentale</w:t>
      </w:r>
      <w:proofErr w:type="spellEnd"/>
      <w:r w:rsidRPr="002E45D4">
        <w:rPr>
          <w:rFonts w:ascii="Arial" w:hAnsi="Arial" w:cs="Arial"/>
          <w:sz w:val="22"/>
          <w:szCs w:val="22"/>
          <w:lang w:val="nl-BE"/>
        </w:rPr>
        <w:t xml:space="preserve"> </w:t>
      </w:r>
      <w:proofErr w:type="spellStart"/>
      <w:r w:rsidRPr="002E45D4">
        <w:rPr>
          <w:rFonts w:ascii="Arial" w:hAnsi="Arial" w:cs="Arial"/>
          <w:sz w:val="22"/>
          <w:szCs w:val="22"/>
          <w:lang w:val="nl-BE"/>
        </w:rPr>
        <w:t>knieartroplastiek</w:t>
      </w:r>
      <w:proofErr w:type="spellEnd"/>
      <w:r w:rsidRPr="002E45D4">
        <w:rPr>
          <w:rFonts w:ascii="Arial" w:hAnsi="Arial" w:cs="Arial"/>
          <w:sz w:val="22"/>
          <w:szCs w:val="22"/>
          <w:lang w:val="nl-BE"/>
        </w:rPr>
        <w:t xml:space="preserve"> (UKA), een primaire </w:t>
      </w:r>
      <w:proofErr w:type="spellStart"/>
      <w:r w:rsidRPr="002E45D4">
        <w:rPr>
          <w:rFonts w:ascii="Arial" w:hAnsi="Arial" w:cs="Arial"/>
          <w:sz w:val="22"/>
          <w:szCs w:val="22"/>
          <w:lang w:val="nl-BE"/>
        </w:rPr>
        <w:t>bicompartimenale</w:t>
      </w:r>
      <w:proofErr w:type="spellEnd"/>
      <w:r w:rsidRPr="002E45D4">
        <w:rPr>
          <w:rFonts w:ascii="Arial" w:hAnsi="Arial" w:cs="Arial"/>
          <w:sz w:val="22"/>
          <w:szCs w:val="22"/>
          <w:lang w:val="nl-BE"/>
        </w:rPr>
        <w:t xml:space="preserve"> </w:t>
      </w:r>
      <w:proofErr w:type="spellStart"/>
      <w:r w:rsidRPr="002E45D4">
        <w:rPr>
          <w:rFonts w:ascii="Arial" w:hAnsi="Arial" w:cs="Arial"/>
          <w:sz w:val="22"/>
          <w:szCs w:val="22"/>
          <w:lang w:val="nl-BE"/>
        </w:rPr>
        <w:t>knieartroplastiek</w:t>
      </w:r>
      <w:proofErr w:type="spellEnd"/>
      <w:r w:rsidRPr="002E45D4">
        <w:rPr>
          <w:rFonts w:ascii="Arial" w:hAnsi="Arial" w:cs="Arial"/>
          <w:sz w:val="22"/>
          <w:szCs w:val="22"/>
          <w:lang w:val="nl-BE"/>
        </w:rPr>
        <w:t xml:space="preserve"> (BKA); bestaande uit 2 </w:t>
      </w:r>
      <w:proofErr w:type="spellStart"/>
      <w:r w:rsidRPr="002E45D4">
        <w:rPr>
          <w:rFonts w:ascii="Arial" w:hAnsi="Arial" w:cs="Arial"/>
          <w:sz w:val="22"/>
          <w:szCs w:val="22"/>
          <w:lang w:val="nl-BE"/>
        </w:rPr>
        <w:t>UKA’s</w:t>
      </w:r>
      <w:proofErr w:type="spellEnd"/>
      <w:r w:rsidRPr="002E45D4">
        <w:rPr>
          <w:rFonts w:ascii="Arial" w:hAnsi="Arial" w:cs="Arial"/>
          <w:sz w:val="22"/>
          <w:szCs w:val="22"/>
          <w:lang w:val="nl-BE"/>
        </w:rPr>
        <w:t xml:space="preserve"> of 1 UKA en een </w:t>
      </w:r>
      <w:proofErr w:type="spellStart"/>
      <w:r w:rsidRPr="002E45D4">
        <w:rPr>
          <w:rFonts w:ascii="Arial" w:hAnsi="Arial" w:cs="Arial"/>
          <w:sz w:val="22"/>
          <w:szCs w:val="22"/>
          <w:lang w:val="nl-BE"/>
        </w:rPr>
        <w:t>patellofemorale</w:t>
      </w:r>
      <w:proofErr w:type="spellEnd"/>
      <w:r w:rsidRPr="002E45D4">
        <w:rPr>
          <w:rFonts w:ascii="Arial" w:hAnsi="Arial" w:cs="Arial"/>
          <w:spacing w:val="-18"/>
          <w:sz w:val="22"/>
          <w:szCs w:val="22"/>
          <w:lang w:val="nl-BE"/>
        </w:rPr>
        <w:t xml:space="preserve"> </w:t>
      </w:r>
      <w:proofErr w:type="spellStart"/>
      <w:r w:rsidRPr="002E45D4">
        <w:rPr>
          <w:rFonts w:ascii="Arial" w:hAnsi="Arial" w:cs="Arial"/>
          <w:sz w:val="22"/>
          <w:szCs w:val="22"/>
          <w:lang w:val="nl-BE"/>
        </w:rPr>
        <w:t>artroplastiek</w:t>
      </w:r>
      <w:proofErr w:type="spellEnd"/>
      <w:r w:rsidRPr="002E45D4">
        <w:rPr>
          <w:rFonts w:ascii="Arial" w:hAnsi="Arial" w:cs="Arial"/>
          <w:sz w:val="22"/>
          <w:szCs w:val="22"/>
          <w:lang w:val="nl-BE"/>
        </w:rPr>
        <w:t>;</w:t>
      </w:r>
      <w:r w:rsidRPr="002E45D4">
        <w:rPr>
          <w:rFonts w:ascii="Arial" w:hAnsi="Arial" w:cs="Arial"/>
          <w:spacing w:val="-17"/>
          <w:sz w:val="22"/>
          <w:szCs w:val="22"/>
          <w:lang w:val="nl-BE"/>
        </w:rPr>
        <w:t xml:space="preserve"> </w:t>
      </w:r>
      <w:r w:rsidRPr="002E45D4">
        <w:rPr>
          <w:rFonts w:ascii="Arial" w:hAnsi="Arial" w:cs="Arial"/>
          <w:sz w:val="22"/>
          <w:szCs w:val="22"/>
          <w:lang w:val="nl-BE"/>
        </w:rPr>
        <w:t>een</w:t>
      </w:r>
      <w:r w:rsidRPr="002E45D4">
        <w:rPr>
          <w:rFonts w:ascii="Arial" w:hAnsi="Arial" w:cs="Arial"/>
          <w:spacing w:val="-18"/>
          <w:sz w:val="22"/>
          <w:szCs w:val="22"/>
          <w:lang w:val="nl-BE"/>
        </w:rPr>
        <w:t xml:space="preserve"> </w:t>
      </w:r>
      <w:r w:rsidRPr="002E45D4">
        <w:rPr>
          <w:rFonts w:ascii="Arial" w:hAnsi="Arial" w:cs="Arial"/>
          <w:sz w:val="22"/>
          <w:szCs w:val="22"/>
          <w:lang w:val="nl-BE"/>
        </w:rPr>
        <w:t>primaire</w:t>
      </w:r>
      <w:r w:rsidRPr="002E45D4">
        <w:rPr>
          <w:rFonts w:ascii="Arial" w:hAnsi="Arial" w:cs="Arial"/>
          <w:spacing w:val="-20"/>
          <w:sz w:val="22"/>
          <w:szCs w:val="22"/>
          <w:lang w:val="nl-BE"/>
        </w:rPr>
        <w:t xml:space="preserve"> </w:t>
      </w:r>
      <w:r w:rsidRPr="002E45D4">
        <w:rPr>
          <w:rFonts w:ascii="Arial" w:hAnsi="Arial" w:cs="Arial"/>
          <w:sz w:val="22"/>
          <w:szCs w:val="22"/>
          <w:lang w:val="nl-BE"/>
        </w:rPr>
        <w:t>totale</w:t>
      </w:r>
      <w:r w:rsidRPr="002E45D4">
        <w:rPr>
          <w:rFonts w:ascii="Arial" w:hAnsi="Arial" w:cs="Arial"/>
          <w:spacing w:val="-20"/>
          <w:sz w:val="22"/>
          <w:szCs w:val="22"/>
          <w:lang w:val="nl-BE"/>
        </w:rPr>
        <w:t xml:space="preserve"> </w:t>
      </w:r>
      <w:proofErr w:type="spellStart"/>
      <w:r w:rsidRPr="002E45D4">
        <w:rPr>
          <w:rFonts w:ascii="Arial" w:hAnsi="Arial" w:cs="Arial"/>
          <w:sz w:val="22"/>
          <w:szCs w:val="22"/>
          <w:lang w:val="nl-BE"/>
        </w:rPr>
        <w:t>knieartroplastiek</w:t>
      </w:r>
      <w:proofErr w:type="spellEnd"/>
      <w:r w:rsidRPr="002E45D4">
        <w:rPr>
          <w:rFonts w:ascii="Arial" w:hAnsi="Arial" w:cs="Arial"/>
          <w:spacing w:val="-18"/>
          <w:sz w:val="22"/>
          <w:szCs w:val="22"/>
          <w:lang w:val="nl-BE"/>
        </w:rPr>
        <w:t xml:space="preserve"> </w:t>
      </w:r>
      <w:r w:rsidRPr="002E45D4">
        <w:rPr>
          <w:rFonts w:ascii="Arial" w:hAnsi="Arial" w:cs="Arial"/>
          <w:sz w:val="22"/>
          <w:szCs w:val="22"/>
          <w:lang w:val="nl-BE"/>
        </w:rPr>
        <w:t>(TKA)</w:t>
      </w:r>
      <w:r w:rsidRPr="002E45D4">
        <w:rPr>
          <w:rFonts w:ascii="Arial" w:hAnsi="Arial" w:cs="Arial"/>
          <w:spacing w:val="-18"/>
          <w:sz w:val="22"/>
          <w:szCs w:val="22"/>
          <w:lang w:val="nl-BE"/>
        </w:rPr>
        <w:t xml:space="preserve"> </w:t>
      </w:r>
      <w:r w:rsidRPr="002E45D4">
        <w:rPr>
          <w:rFonts w:ascii="Arial" w:hAnsi="Arial" w:cs="Arial"/>
          <w:sz w:val="22"/>
          <w:szCs w:val="22"/>
          <w:lang w:val="nl-BE"/>
        </w:rPr>
        <w:t>of</w:t>
      </w:r>
      <w:r w:rsidRPr="002E45D4">
        <w:rPr>
          <w:rFonts w:ascii="Arial" w:hAnsi="Arial" w:cs="Arial"/>
          <w:spacing w:val="-19"/>
          <w:sz w:val="22"/>
          <w:szCs w:val="22"/>
          <w:lang w:val="nl-BE"/>
        </w:rPr>
        <w:t xml:space="preserve"> </w:t>
      </w:r>
      <w:r w:rsidRPr="002E45D4">
        <w:rPr>
          <w:rFonts w:ascii="Arial" w:hAnsi="Arial" w:cs="Arial"/>
          <w:sz w:val="22"/>
          <w:szCs w:val="22"/>
          <w:lang w:val="nl-BE"/>
        </w:rPr>
        <w:t>een</w:t>
      </w:r>
      <w:r w:rsidRPr="002E45D4">
        <w:rPr>
          <w:rFonts w:ascii="Arial" w:hAnsi="Arial" w:cs="Arial"/>
          <w:spacing w:val="-18"/>
          <w:sz w:val="22"/>
          <w:szCs w:val="22"/>
          <w:lang w:val="nl-BE"/>
        </w:rPr>
        <w:t xml:space="preserve"> </w:t>
      </w:r>
      <w:r w:rsidRPr="002E45D4">
        <w:rPr>
          <w:rFonts w:ascii="Arial" w:hAnsi="Arial" w:cs="Arial"/>
          <w:sz w:val="22"/>
          <w:szCs w:val="22"/>
          <w:lang w:val="nl-BE"/>
        </w:rPr>
        <w:t>totale</w:t>
      </w:r>
      <w:r w:rsidRPr="002E45D4">
        <w:rPr>
          <w:rFonts w:ascii="Arial" w:hAnsi="Arial" w:cs="Arial"/>
          <w:spacing w:val="-18"/>
          <w:sz w:val="22"/>
          <w:szCs w:val="22"/>
          <w:lang w:val="nl-BE"/>
        </w:rPr>
        <w:t xml:space="preserve"> </w:t>
      </w:r>
      <w:r w:rsidRPr="002E45D4">
        <w:rPr>
          <w:rFonts w:ascii="Arial" w:hAnsi="Arial" w:cs="Arial"/>
          <w:sz w:val="22"/>
          <w:szCs w:val="22"/>
          <w:lang w:val="nl-BE"/>
        </w:rPr>
        <w:t xml:space="preserve">primaire totale knie- of heupprothese </w:t>
      </w:r>
      <w:proofErr w:type="spellStart"/>
      <w:r w:rsidRPr="002E45D4">
        <w:rPr>
          <w:rFonts w:ascii="Arial" w:hAnsi="Arial" w:cs="Arial"/>
          <w:sz w:val="22"/>
          <w:szCs w:val="22"/>
          <w:lang w:val="nl-BE"/>
        </w:rPr>
        <w:t>heupartroplastiek</w:t>
      </w:r>
      <w:proofErr w:type="spellEnd"/>
      <w:r w:rsidRPr="002E45D4">
        <w:rPr>
          <w:rFonts w:ascii="Arial" w:hAnsi="Arial" w:cs="Arial"/>
          <w:spacing w:val="-1"/>
          <w:sz w:val="22"/>
          <w:szCs w:val="22"/>
          <w:lang w:val="nl-BE"/>
        </w:rPr>
        <w:t xml:space="preserve"> </w:t>
      </w:r>
      <w:r w:rsidRPr="002E45D4">
        <w:rPr>
          <w:rFonts w:ascii="Arial" w:hAnsi="Arial" w:cs="Arial"/>
          <w:sz w:val="22"/>
          <w:szCs w:val="22"/>
          <w:lang w:val="nl-BE"/>
        </w:rPr>
        <w:t>(THA);</w:t>
      </w:r>
    </w:p>
    <w:p w14:paraId="7E395122" w14:textId="77777777" w:rsidR="00DC693B" w:rsidRPr="002E45D4" w:rsidRDefault="00DC693B" w:rsidP="00DC693B">
      <w:pPr>
        <w:widowControl w:val="0"/>
        <w:numPr>
          <w:ilvl w:val="0"/>
          <w:numId w:val="1"/>
        </w:numPr>
        <w:tabs>
          <w:tab w:val="left" w:pos="581"/>
        </w:tabs>
        <w:autoSpaceDE w:val="0"/>
        <w:autoSpaceDN w:val="0"/>
        <w:spacing w:line="266" w:lineRule="exact"/>
        <w:ind w:hanging="361"/>
        <w:jc w:val="both"/>
        <w:rPr>
          <w:rFonts w:ascii="Arial" w:hAnsi="Arial" w:cs="Arial"/>
          <w:sz w:val="22"/>
          <w:szCs w:val="22"/>
          <w:lang w:val="nl-BE"/>
        </w:rPr>
      </w:pPr>
      <w:r w:rsidRPr="002E45D4">
        <w:rPr>
          <w:rFonts w:ascii="Arial" w:hAnsi="Arial" w:cs="Arial"/>
          <w:sz w:val="22"/>
          <w:szCs w:val="22"/>
          <w:lang w:val="nl-BE"/>
        </w:rPr>
        <w:t>rechthebbende heeft toegang tot internet tijdens de pre- en postoperatieve</w:t>
      </w:r>
      <w:r w:rsidRPr="002E45D4">
        <w:rPr>
          <w:rFonts w:ascii="Arial" w:hAnsi="Arial" w:cs="Arial"/>
          <w:spacing w:val="-17"/>
          <w:sz w:val="22"/>
          <w:szCs w:val="22"/>
          <w:lang w:val="nl-BE"/>
        </w:rPr>
        <w:t xml:space="preserve"> </w:t>
      </w:r>
      <w:r w:rsidRPr="002E45D4">
        <w:rPr>
          <w:rFonts w:ascii="Arial" w:hAnsi="Arial" w:cs="Arial"/>
          <w:sz w:val="22"/>
          <w:szCs w:val="22"/>
          <w:lang w:val="nl-BE"/>
        </w:rPr>
        <w:t>periode;</w:t>
      </w:r>
    </w:p>
    <w:p w14:paraId="77EA7FC8" w14:textId="77777777" w:rsidR="00DC693B" w:rsidRPr="002E45D4" w:rsidRDefault="00DC693B" w:rsidP="00DC693B">
      <w:pPr>
        <w:widowControl w:val="0"/>
        <w:numPr>
          <w:ilvl w:val="0"/>
          <w:numId w:val="1"/>
        </w:numPr>
        <w:tabs>
          <w:tab w:val="left" w:pos="581"/>
        </w:tabs>
        <w:autoSpaceDE w:val="0"/>
        <w:autoSpaceDN w:val="0"/>
        <w:spacing w:before="35" w:line="273" w:lineRule="auto"/>
        <w:ind w:right="213"/>
        <w:jc w:val="both"/>
        <w:rPr>
          <w:rFonts w:ascii="Arial" w:hAnsi="Arial" w:cs="Arial"/>
          <w:sz w:val="22"/>
          <w:szCs w:val="22"/>
          <w:lang w:val="nl-BE"/>
        </w:rPr>
      </w:pPr>
      <w:r w:rsidRPr="002E45D4">
        <w:rPr>
          <w:rFonts w:ascii="Arial" w:hAnsi="Arial" w:cs="Arial"/>
          <w:sz w:val="22"/>
          <w:szCs w:val="22"/>
          <w:lang w:val="nl-BE"/>
        </w:rPr>
        <w:t>rechthebbende is in staat om de diensten verleend door de mobiele toepassing te begrijpen en om de revalidatie toebehoren ter ondersteuning van de mobiele toepassing te</w:t>
      </w:r>
      <w:r w:rsidRPr="002E45D4">
        <w:rPr>
          <w:rFonts w:ascii="Arial" w:hAnsi="Arial" w:cs="Arial"/>
          <w:spacing w:val="-41"/>
          <w:sz w:val="22"/>
          <w:szCs w:val="22"/>
          <w:lang w:val="nl-BE"/>
        </w:rPr>
        <w:t xml:space="preserve"> </w:t>
      </w:r>
      <w:r w:rsidRPr="002E45D4">
        <w:rPr>
          <w:rFonts w:ascii="Arial" w:hAnsi="Arial" w:cs="Arial"/>
          <w:sz w:val="22"/>
          <w:szCs w:val="22"/>
          <w:lang w:val="nl-BE"/>
        </w:rPr>
        <w:t>gebruiken.</w:t>
      </w:r>
    </w:p>
    <w:p w14:paraId="4796C7B5" w14:textId="77777777" w:rsidR="00DC693B" w:rsidRPr="002E45D4" w:rsidRDefault="00DC693B" w:rsidP="005F3238">
      <w:pPr>
        <w:spacing w:before="78"/>
        <w:ind w:left="220"/>
        <w:jc w:val="both"/>
        <w:rPr>
          <w:rFonts w:ascii="Arial" w:hAnsi="Arial" w:cs="Arial"/>
          <w:sz w:val="22"/>
          <w:szCs w:val="22"/>
          <w:lang w:val="nl-BE"/>
        </w:rPr>
      </w:pPr>
      <w:r w:rsidRPr="002E45D4">
        <w:rPr>
          <w:rFonts w:ascii="Arial" w:hAnsi="Arial" w:cs="Arial"/>
          <w:sz w:val="22"/>
          <w:szCs w:val="22"/>
          <w:lang w:val="nl-BE"/>
        </w:rPr>
        <w:t>Exclusiecriteria:</w:t>
      </w:r>
    </w:p>
    <w:p w14:paraId="7E784F6B" w14:textId="61CD7472" w:rsidR="00DC693B" w:rsidRPr="005F3238" w:rsidRDefault="00DC693B" w:rsidP="005F3238">
      <w:pPr>
        <w:widowControl w:val="0"/>
        <w:numPr>
          <w:ilvl w:val="0"/>
          <w:numId w:val="1"/>
        </w:numPr>
        <w:tabs>
          <w:tab w:val="left" w:pos="581"/>
        </w:tabs>
        <w:autoSpaceDE w:val="0"/>
        <w:autoSpaceDN w:val="0"/>
        <w:spacing w:before="159"/>
        <w:ind w:right="213"/>
        <w:jc w:val="both"/>
        <w:rPr>
          <w:rFonts w:ascii="Arial" w:hAnsi="Arial" w:cs="Arial"/>
          <w:sz w:val="22"/>
          <w:szCs w:val="22"/>
          <w:lang w:val="nl-BE"/>
        </w:rPr>
      </w:pPr>
      <w:r w:rsidRPr="002E45D4">
        <w:rPr>
          <w:rFonts w:ascii="Arial" w:hAnsi="Arial" w:cs="Arial"/>
          <w:sz w:val="22"/>
          <w:szCs w:val="22"/>
          <w:lang w:val="nl-BE"/>
        </w:rPr>
        <w:t>een geplande ingreep binnen de eerste 3 maanden (voor de rechthebbenden die niet geïncludeerd worden in studie KCE HTA C2020 -1</w:t>
      </w:r>
      <w:r w:rsidR="005F3238">
        <w:rPr>
          <w:rStyle w:val="FootnoteReference"/>
          <w:rFonts w:ascii="Arial" w:hAnsi="Arial" w:cs="Arial"/>
          <w:sz w:val="22"/>
          <w:szCs w:val="22"/>
          <w:lang w:val="nl-BE"/>
        </w:rPr>
        <w:footnoteReference w:id="1"/>
      </w:r>
      <w:r w:rsidRPr="002E45D4">
        <w:rPr>
          <w:rFonts w:ascii="Arial" w:hAnsi="Arial" w:cs="Arial"/>
          <w:sz w:val="22"/>
          <w:szCs w:val="22"/>
          <w:lang w:val="nl-BE"/>
        </w:rPr>
        <w:t xml:space="preserve">) dan wel 6 maanden (voor de </w:t>
      </w:r>
      <w:r w:rsidR="005F3238">
        <w:rPr>
          <w:rFonts w:ascii="Arial" w:hAnsi="Arial" w:cs="Arial"/>
          <w:sz w:val="22"/>
          <w:szCs w:val="22"/>
          <w:lang w:val="nl-BE"/>
        </w:rPr>
        <w:t xml:space="preserve"> </w:t>
      </w:r>
      <w:r w:rsidRPr="005F3238">
        <w:rPr>
          <w:rFonts w:ascii="Arial" w:hAnsi="Arial" w:cs="Arial"/>
          <w:sz w:val="22"/>
          <w:szCs w:val="22"/>
          <w:lang w:val="nl-BE"/>
        </w:rPr>
        <w:t>rechthebbende die wel geïncludeerd worden in de studie KCE HTA C2020 -1) na de referentie-ingreep die een noemenswaardige impact heeft op de</w:t>
      </w:r>
      <w:r w:rsidRPr="005F3238">
        <w:rPr>
          <w:rFonts w:ascii="Arial" w:hAnsi="Arial" w:cs="Arial"/>
          <w:spacing w:val="-13"/>
          <w:sz w:val="22"/>
          <w:szCs w:val="22"/>
          <w:lang w:val="nl-BE"/>
        </w:rPr>
        <w:t xml:space="preserve"> </w:t>
      </w:r>
      <w:r w:rsidRPr="005F3238">
        <w:rPr>
          <w:rFonts w:ascii="Arial" w:hAnsi="Arial" w:cs="Arial"/>
          <w:sz w:val="22"/>
          <w:szCs w:val="22"/>
          <w:lang w:val="nl-BE"/>
        </w:rPr>
        <w:t>revalidatie;</w:t>
      </w:r>
    </w:p>
    <w:p w14:paraId="688BAA2A" w14:textId="77777777" w:rsidR="00DC693B" w:rsidRPr="002E45D4" w:rsidRDefault="00DC693B" w:rsidP="00DC693B">
      <w:pPr>
        <w:widowControl w:val="0"/>
        <w:numPr>
          <w:ilvl w:val="0"/>
          <w:numId w:val="1"/>
        </w:numPr>
        <w:tabs>
          <w:tab w:val="left" w:pos="581"/>
        </w:tabs>
        <w:autoSpaceDE w:val="0"/>
        <w:autoSpaceDN w:val="0"/>
        <w:spacing w:before="121" w:after="240" w:line="237" w:lineRule="auto"/>
        <w:ind w:right="215"/>
        <w:jc w:val="both"/>
        <w:rPr>
          <w:rFonts w:ascii="Arial" w:hAnsi="Arial" w:cs="Arial"/>
          <w:sz w:val="22"/>
          <w:szCs w:val="22"/>
          <w:lang w:val="nl-BE"/>
        </w:rPr>
      </w:pPr>
      <w:r w:rsidRPr="002E45D4">
        <w:rPr>
          <w:rFonts w:ascii="Arial" w:hAnsi="Arial" w:cs="Arial"/>
          <w:sz w:val="22"/>
          <w:szCs w:val="22"/>
          <w:lang w:val="nl-BE"/>
        </w:rPr>
        <w:lastRenderedPageBreak/>
        <w:t>elke</w:t>
      </w:r>
      <w:r w:rsidRPr="002E45D4">
        <w:rPr>
          <w:rFonts w:ascii="Arial" w:hAnsi="Arial" w:cs="Arial"/>
          <w:spacing w:val="-13"/>
          <w:sz w:val="22"/>
          <w:szCs w:val="22"/>
          <w:lang w:val="nl-BE"/>
        </w:rPr>
        <w:t xml:space="preserve"> </w:t>
      </w:r>
      <w:r w:rsidRPr="002E45D4">
        <w:rPr>
          <w:rFonts w:ascii="Arial" w:hAnsi="Arial" w:cs="Arial"/>
          <w:sz w:val="22"/>
          <w:szCs w:val="22"/>
          <w:lang w:val="nl-BE"/>
        </w:rPr>
        <w:t>significante</w:t>
      </w:r>
      <w:r w:rsidRPr="002E45D4">
        <w:rPr>
          <w:rFonts w:ascii="Arial" w:hAnsi="Arial" w:cs="Arial"/>
          <w:spacing w:val="-13"/>
          <w:sz w:val="22"/>
          <w:szCs w:val="22"/>
          <w:lang w:val="nl-BE"/>
        </w:rPr>
        <w:t xml:space="preserve"> </w:t>
      </w:r>
      <w:r w:rsidRPr="002E45D4">
        <w:rPr>
          <w:rFonts w:ascii="Arial" w:hAnsi="Arial" w:cs="Arial"/>
          <w:sz w:val="22"/>
          <w:szCs w:val="22"/>
          <w:lang w:val="nl-BE"/>
        </w:rPr>
        <w:t>medisch</w:t>
      </w:r>
      <w:r w:rsidRPr="002E45D4">
        <w:rPr>
          <w:rFonts w:ascii="Arial" w:hAnsi="Arial" w:cs="Arial"/>
          <w:spacing w:val="-12"/>
          <w:sz w:val="22"/>
          <w:szCs w:val="22"/>
          <w:lang w:val="nl-BE"/>
        </w:rPr>
        <w:t xml:space="preserve"> </w:t>
      </w:r>
      <w:r w:rsidRPr="002E45D4">
        <w:rPr>
          <w:rFonts w:ascii="Arial" w:hAnsi="Arial" w:cs="Arial"/>
          <w:sz w:val="22"/>
          <w:szCs w:val="22"/>
          <w:lang w:val="nl-BE"/>
        </w:rPr>
        <w:t>conditie</w:t>
      </w:r>
      <w:r w:rsidRPr="002E45D4">
        <w:rPr>
          <w:rFonts w:ascii="Arial" w:hAnsi="Arial" w:cs="Arial"/>
          <w:spacing w:val="-13"/>
          <w:sz w:val="22"/>
          <w:szCs w:val="22"/>
          <w:lang w:val="nl-BE"/>
        </w:rPr>
        <w:t xml:space="preserve"> </w:t>
      </w:r>
      <w:r w:rsidRPr="002E45D4">
        <w:rPr>
          <w:rFonts w:ascii="Arial" w:hAnsi="Arial" w:cs="Arial"/>
          <w:sz w:val="22"/>
          <w:szCs w:val="22"/>
          <w:lang w:val="nl-BE"/>
        </w:rPr>
        <w:t>(zoals</w:t>
      </w:r>
      <w:r w:rsidRPr="002E45D4">
        <w:rPr>
          <w:rFonts w:ascii="Arial" w:hAnsi="Arial" w:cs="Arial"/>
          <w:spacing w:val="-10"/>
          <w:sz w:val="22"/>
          <w:szCs w:val="22"/>
          <w:lang w:val="nl-BE"/>
        </w:rPr>
        <w:t xml:space="preserve"> </w:t>
      </w:r>
      <w:r w:rsidRPr="002E45D4">
        <w:rPr>
          <w:rFonts w:ascii="Arial" w:hAnsi="Arial" w:cs="Arial"/>
          <w:sz w:val="22"/>
          <w:szCs w:val="22"/>
          <w:lang w:val="nl-BE"/>
        </w:rPr>
        <w:t>bv.</w:t>
      </w:r>
      <w:r w:rsidRPr="002E45D4">
        <w:rPr>
          <w:rFonts w:ascii="Arial" w:hAnsi="Arial" w:cs="Arial"/>
          <w:spacing w:val="-9"/>
          <w:sz w:val="22"/>
          <w:szCs w:val="22"/>
          <w:lang w:val="nl-BE"/>
        </w:rPr>
        <w:t xml:space="preserve"> </w:t>
      </w:r>
      <w:r w:rsidRPr="002E45D4">
        <w:rPr>
          <w:rFonts w:ascii="Arial" w:hAnsi="Arial" w:cs="Arial"/>
          <w:sz w:val="22"/>
          <w:szCs w:val="22"/>
          <w:lang w:val="nl-BE"/>
        </w:rPr>
        <w:t>Parkinson,</w:t>
      </w:r>
      <w:r w:rsidRPr="002E45D4">
        <w:rPr>
          <w:rFonts w:ascii="Arial" w:hAnsi="Arial" w:cs="Arial"/>
          <w:spacing w:val="-11"/>
          <w:sz w:val="22"/>
          <w:szCs w:val="22"/>
          <w:lang w:val="nl-BE"/>
        </w:rPr>
        <w:t xml:space="preserve"> </w:t>
      </w:r>
      <w:r w:rsidRPr="002E45D4">
        <w:rPr>
          <w:rFonts w:ascii="Arial" w:hAnsi="Arial" w:cs="Arial"/>
          <w:sz w:val="22"/>
          <w:szCs w:val="22"/>
          <w:lang w:val="nl-BE"/>
        </w:rPr>
        <w:t>multiple</w:t>
      </w:r>
      <w:r w:rsidRPr="002E45D4">
        <w:rPr>
          <w:rFonts w:ascii="Arial" w:hAnsi="Arial" w:cs="Arial"/>
          <w:spacing w:val="-11"/>
          <w:sz w:val="22"/>
          <w:szCs w:val="22"/>
          <w:lang w:val="nl-BE"/>
        </w:rPr>
        <w:t xml:space="preserve"> </w:t>
      </w:r>
      <w:r w:rsidRPr="002E45D4">
        <w:rPr>
          <w:rFonts w:ascii="Arial" w:hAnsi="Arial" w:cs="Arial"/>
          <w:sz w:val="22"/>
          <w:szCs w:val="22"/>
          <w:lang w:val="nl-BE"/>
        </w:rPr>
        <w:t>sclerosis,</w:t>
      </w:r>
      <w:r w:rsidRPr="002E45D4">
        <w:rPr>
          <w:rFonts w:ascii="Arial" w:hAnsi="Arial" w:cs="Arial"/>
          <w:spacing w:val="-12"/>
          <w:sz w:val="22"/>
          <w:szCs w:val="22"/>
          <w:lang w:val="nl-BE"/>
        </w:rPr>
        <w:t xml:space="preserve"> </w:t>
      </w:r>
      <w:r w:rsidRPr="002E45D4">
        <w:rPr>
          <w:rFonts w:ascii="Arial" w:hAnsi="Arial" w:cs="Arial"/>
          <w:sz w:val="22"/>
          <w:szCs w:val="22"/>
          <w:lang w:val="nl-BE"/>
        </w:rPr>
        <w:t>cerebraal</w:t>
      </w:r>
      <w:r w:rsidRPr="002E45D4">
        <w:rPr>
          <w:rFonts w:ascii="Arial" w:hAnsi="Arial" w:cs="Arial"/>
          <w:spacing w:val="-11"/>
          <w:sz w:val="22"/>
          <w:szCs w:val="22"/>
          <w:lang w:val="nl-BE"/>
        </w:rPr>
        <w:t xml:space="preserve"> </w:t>
      </w:r>
      <w:r w:rsidRPr="002E45D4">
        <w:rPr>
          <w:rFonts w:ascii="Arial" w:hAnsi="Arial" w:cs="Arial"/>
          <w:sz w:val="22"/>
          <w:szCs w:val="22"/>
          <w:lang w:val="nl-BE"/>
        </w:rPr>
        <w:t>vasculair accident) alsook elke peroperatieve of postoperatieve procedure die een te grote impact kan hebben op de</w:t>
      </w:r>
      <w:r w:rsidRPr="002E45D4">
        <w:rPr>
          <w:rFonts w:ascii="Arial" w:hAnsi="Arial" w:cs="Arial"/>
          <w:spacing w:val="-3"/>
          <w:sz w:val="22"/>
          <w:szCs w:val="22"/>
          <w:lang w:val="nl-BE"/>
        </w:rPr>
        <w:t xml:space="preserve"> </w:t>
      </w:r>
      <w:r w:rsidRPr="002E45D4">
        <w:rPr>
          <w:rFonts w:ascii="Arial" w:hAnsi="Arial" w:cs="Arial"/>
          <w:sz w:val="22"/>
          <w:szCs w:val="22"/>
          <w:lang w:val="nl-BE"/>
        </w:rPr>
        <w:t>revalidatie;</w:t>
      </w:r>
    </w:p>
    <w:p w14:paraId="510BF57B" w14:textId="77777777" w:rsidR="00DC693B" w:rsidRPr="002E45D4" w:rsidRDefault="00DC693B" w:rsidP="00DC693B">
      <w:pPr>
        <w:numPr>
          <w:ilvl w:val="0"/>
          <w:numId w:val="1"/>
        </w:numPr>
        <w:contextualSpacing/>
        <w:jc w:val="both"/>
        <w:rPr>
          <w:rFonts w:ascii="Arial" w:hAnsi="Arial" w:cs="Arial"/>
          <w:iCs/>
          <w:sz w:val="22"/>
          <w:szCs w:val="22"/>
          <w:lang w:val="nl-BE"/>
        </w:rPr>
      </w:pPr>
      <w:r w:rsidRPr="002E45D4">
        <w:rPr>
          <w:rFonts w:ascii="Arial" w:hAnsi="Arial" w:cs="Arial"/>
          <w:iCs/>
          <w:sz w:val="22"/>
          <w:szCs w:val="22"/>
          <w:lang w:val="nl-BE"/>
        </w:rPr>
        <w:t>de rechthebbende is ingeschreven bij een medisch huis met een forfait kinesitherapie overeenkomstig de bepalingen van het koninklijk besluit van 23 april 2013 tot uitvoering van artikel 52, § 1, van de wet betreffende de verplichte verzekering voor geneeskundige verzorging en uitkeringen, gecoördineerd op 14 juli 1994, wat betreft de medische huizen.</w:t>
      </w:r>
    </w:p>
    <w:p w14:paraId="52D562EC" w14:textId="77777777" w:rsidR="00DC693B" w:rsidRPr="002E45D4" w:rsidRDefault="00DC693B" w:rsidP="00DC693B">
      <w:pPr>
        <w:spacing w:before="11" w:after="120"/>
        <w:jc w:val="both"/>
        <w:rPr>
          <w:rFonts w:ascii="Arial" w:hAnsi="Arial" w:cs="Arial"/>
          <w:sz w:val="22"/>
          <w:szCs w:val="22"/>
          <w:lang w:val="nl-BE"/>
        </w:rPr>
      </w:pPr>
    </w:p>
    <w:p w14:paraId="5F40DF82" w14:textId="77777777" w:rsidR="00DC693B" w:rsidRPr="00F26394" w:rsidRDefault="00DC693B" w:rsidP="00DC693B">
      <w:pPr>
        <w:spacing w:before="78" w:after="120"/>
        <w:ind w:left="220"/>
        <w:jc w:val="both"/>
        <w:rPr>
          <w:rFonts w:ascii="Arial" w:hAnsi="Arial" w:cs="Arial"/>
          <w:sz w:val="22"/>
          <w:szCs w:val="22"/>
          <w:lang w:val="nl-BE"/>
        </w:rPr>
      </w:pPr>
      <w:r w:rsidRPr="00F26394">
        <w:rPr>
          <w:rFonts w:ascii="Arial" w:hAnsi="Arial" w:cs="Arial"/>
          <w:sz w:val="22"/>
          <w:szCs w:val="22"/>
          <w:lang w:val="nl-BE"/>
        </w:rPr>
        <w:t>Enkel de rechthebbende die geïncludeerd wordt in de studie KCE HTA C2020-1, vallen in een eerste fase valt binnen de toepassing van deze overeenkomst. Deze eerste fase neemt een einde:</w:t>
      </w:r>
    </w:p>
    <w:p w14:paraId="56CB6E05" w14:textId="77777777" w:rsidR="00DC693B" w:rsidRPr="00F26394" w:rsidRDefault="00DC693B" w:rsidP="00DC693B">
      <w:pPr>
        <w:widowControl w:val="0"/>
        <w:numPr>
          <w:ilvl w:val="1"/>
          <w:numId w:val="1"/>
        </w:numPr>
        <w:tabs>
          <w:tab w:val="left" w:pos="929"/>
        </w:tabs>
        <w:autoSpaceDE w:val="0"/>
        <w:autoSpaceDN w:val="0"/>
        <w:spacing w:before="120"/>
        <w:ind w:hanging="361"/>
        <w:rPr>
          <w:rFonts w:ascii="Arial" w:hAnsi="Arial" w:cs="Arial"/>
          <w:sz w:val="22"/>
          <w:szCs w:val="22"/>
        </w:rPr>
      </w:pPr>
      <w:proofErr w:type="spellStart"/>
      <w:r w:rsidRPr="00F26394">
        <w:rPr>
          <w:rFonts w:ascii="Arial" w:hAnsi="Arial" w:cs="Arial"/>
          <w:sz w:val="22"/>
          <w:szCs w:val="22"/>
        </w:rPr>
        <w:t>Voor</w:t>
      </w:r>
      <w:proofErr w:type="spellEnd"/>
      <w:r w:rsidRPr="00F26394">
        <w:rPr>
          <w:rFonts w:ascii="Arial" w:hAnsi="Arial" w:cs="Arial"/>
          <w:sz w:val="22"/>
          <w:szCs w:val="22"/>
        </w:rPr>
        <w:t xml:space="preserve"> </w:t>
      </w:r>
      <w:proofErr w:type="spellStart"/>
      <w:r w:rsidRPr="00F26394">
        <w:rPr>
          <w:rFonts w:ascii="Arial" w:hAnsi="Arial" w:cs="Arial"/>
          <w:sz w:val="22"/>
          <w:szCs w:val="22"/>
          <w:u w:val="single"/>
        </w:rPr>
        <w:t>beide</w:t>
      </w:r>
      <w:proofErr w:type="spellEnd"/>
      <w:r w:rsidRPr="00F26394">
        <w:rPr>
          <w:rFonts w:ascii="Arial" w:hAnsi="Arial" w:cs="Arial"/>
          <w:sz w:val="22"/>
          <w:szCs w:val="22"/>
          <w:u w:val="single"/>
        </w:rPr>
        <w:t xml:space="preserve"> </w:t>
      </w:r>
      <w:proofErr w:type="spellStart"/>
      <w:r w:rsidRPr="00F26394">
        <w:rPr>
          <w:rFonts w:ascii="Arial" w:hAnsi="Arial" w:cs="Arial"/>
          <w:sz w:val="22"/>
          <w:szCs w:val="22"/>
          <w:u w:val="single"/>
        </w:rPr>
        <w:t>pathologieën</w:t>
      </w:r>
      <w:proofErr w:type="spellEnd"/>
      <w:r w:rsidRPr="00F26394">
        <w:rPr>
          <w:rFonts w:ascii="Arial" w:hAnsi="Arial" w:cs="Arial"/>
          <w:sz w:val="22"/>
          <w:szCs w:val="22"/>
        </w:rPr>
        <w:t xml:space="preserve">, </w:t>
      </w:r>
      <w:proofErr w:type="spellStart"/>
      <w:r w:rsidRPr="00F26394">
        <w:rPr>
          <w:rFonts w:ascii="Arial" w:hAnsi="Arial" w:cs="Arial"/>
          <w:sz w:val="22"/>
          <w:szCs w:val="22"/>
        </w:rPr>
        <w:t>wanneer</w:t>
      </w:r>
      <w:proofErr w:type="spellEnd"/>
      <w:r w:rsidRPr="00F26394">
        <w:rPr>
          <w:rFonts w:ascii="Arial" w:hAnsi="Arial" w:cs="Arial"/>
          <w:sz w:val="22"/>
          <w:szCs w:val="22"/>
        </w:rPr>
        <w:t>:</w:t>
      </w:r>
    </w:p>
    <w:p w14:paraId="55488FF4" w14:textId="77777777" w:rsidR="00DC693B" w:rsidRPr="00F26394" w:rsidRDefault="00DC693B" w:rsidP="00DC693B">
      <w:pPr>
        <w:widowControl w:val="0"/>
        <w:numPr>
          <w:ilvl w:val="2"/>
          <w:numId w:val="1"/>
        </w:numPr>
        <w:tabs>
          <w:tab w:val="left" w:pos="1300"/>
          <w:tab w:val="left" w:pos="1301"/>
        </w:tabs>
        <w:autoSpaceDE w:val="0"/>
        <w:autoSpaceDN w:val="0"/>
        <w:spacing w:before="124" w:line="237" w:lineRule="auto"/>
        <w:ind w:right="217"/>
        <w:rPr>
          <w:rFonts w:ascii="Arial" w:hAnsi="Arial" w:cs="Arial"/>
          <w:sz w:val="22"/>
          <w:szCs w:val="22"/>
          <w:lang w:val="nl-BE"/>
        </w:rPr>
      </w:pPr>
      <w:r w:rsidRPr="00F26394">
        <w:rPr>
          <w:rFonts w:ascii="Arial" w:hAnsi="Arial" w:cs="Arial"/>
          <w:sz w:val="22"/>
          <w:szCs w:val="22"/>
          <w:lang w:val="nl-BE"/>
        </w:rPr>
        <w:t xml:space="preserve">100 % van het beoogde aantal patiënten in beide </w:t>
      </w:r>
      <w:proofErr w:type="spellStart"/>
      <w:r w:rsidRPr="00F26394">
        <w:rPr>
          <w:rFonts w:ascii="Arial" w:hAnsi="Arial" w:cs="Arial"/>
          <w:sz w:val="22"/>
          <w:szCs w:val="22"/>
          <w:lang w:val="nl-BE"/>
        </w:rPr>
        <w:t>pathologieën</w:t>
      </w:r>
      <w:proofErr w:type="spellEnd"/>
      <w:r w:rsidRPr="00F26394">
        <w:rPr>
          <w:rFonts w:ascii="Arial" w:hAnsi="Arial" w:cs="Arial"/>
          <w:sz w:val="22"/>
          <w:szCs w:val="22"/>
          <w:lang w:val="nl-BE"/>
        </w:rPr>
        <w:t xml:space="preserve"> (heup- </w:t>
      </w:r>
      <w:r w:rsidRPr="00F26394">
        <w:rPr>
          <w:rFonts w:ascii="Arial" w:hAnsi="Arial" w:cs="Arial"/>
          <w:spacing w:val="-3"/>
          <w:sz w:val="22"/>
          <w:szCs w:val="22"/>
          <w:lang w:val="nl-BE"/>
        </w:rPr>
        <w:t xml:space="preserve">of </w:t>
      </w:r>
      <w:proofErr w:type="spellStart"/>
      <w:r w:rsidRPr="00F26394">
        <w:rPr>
          <w:rFonts w:ascii="Arial" w:hAnsi="Arial" w:cs="Arial"/>
          <w:sz w:val="22"/>
          <w:szCs w:val="22"/>
          <w:lang w:val="nl-BE"/>
        </w:rPr>
        <w:t>knieartroplastiek</w:t>
      </w:r>
      <w:proofErr w:type="spellEnd"/>
      <w:r w:rsidRPr="00F26394">
        <w:rPr>
          <w:rFonts w:ascii="Arial" w:hAnsi="Arial" w:cs="Arial"/>
          <w:sz w:val="22"/>
          <w:szCs w:val="22"/>
          <w:lang w:val="nl-BE"/>
        </w:rPr>
        <w:t>) geïncludeerd zijn in de</w:t>
      </w:r>
      <w:r w:rsidRPr="00F26394">
        <w:rPr>
          <w:rFonts w:ascii="Arial" w:hAnsi="Arial" w:cs="Arial"/>
          <w:spacing w:val="-7"/>
          <w:sz w:val="22"/>
          <w:szCs w:val="22"/>
          <w:lang w:val="nl-BE"/>
        </w:rPr>
        <w:t xml:space="preserve"> </w:t>
      </w:r>
      <w:r w:rsidRPr="00F26394">
        <w:rPr>
          <w:rFonts w:ascii="Arial" w:hAnsi="Arial" w:cs="Arial"/>
          <w:sz w:val="22"/>
          <w:szCs w:val="22"/>
          <w:lang w:val="nl-BE"/>
        </w:rPr>
        <w:t>studie</w:t>
      </w:r>
    </w:p>
    <w:p w14:paraId="5BC7712F" w14:textId="77777777" w:rsidR="00DC693B" w:rsidRPr="00F26394" w:rsidRDefault="00DC693B" w:rsidP="00DC693B">
      <w:pPr>
        <w:spacing w:before="78" w:after="120"/>
        <w:ind w:left="220"/>
        <w:jc w:val="center"/>
        <w:rPr>
          <w:rFonts w:ascii="Arial" w:hAnsi="Arial" w:cs="Arial"/>
          <w:sz w:val="22"/>
          <w:szCs w:val="22"/>
          <w:lang w:val="nl-BE"/>
        </w:rPr>
      </w:pPr>
      <w:r w:rsidRPr="00F26394">
        <w:rPr>
          <w:rFonts w:ascii="Arial" w:hAnsi="Arial" w:cs="Arial"/>
          <w:sz w:val="22"/>
          <w:szCs w:val="22"/>
          <w:lang w:val="nl-BE"/>
        </w:rPr>
        <w:t>OF</w:t>
      </w:r>
    </w:p>
    <w:p w14:paraId="0D4E0759" w14:textId="77777777" w:rsidR="00DC693B" w:rsidRPr="00F26394" w:rsidRDefault="00DC693B" w:rsidP="00DC693B">
      <w:pPr>
        <w:widowControl w:val="0"/>
        <w:numPr>
          <w:ilvl w:val="1"/>
          <w:numId w:val="1"/>
        </w:numPr>
        <w:tabs>
          <w:tab w:val="left" w:pos="929"/>
        </w:tabs>
        <w:autoSpaceDE w:val="0"/>
        <w:autoSpaceDN w:val="0"/>
        <w:spacing w:before="119"/>
        <w:ind w:hanging="361"/>
        <w:rPr>
          <w:rFonts w:ascii="Arial" w:hAnsi="Arial" w:cs="Arial"/>
          <w:sz w:val="22"/>
          <w:szCs w:val="22"/>
          <w:lang w:val="nl-BE"/>
        </w:rPr>
      </w:pPr>
      <w:r w:rsidRPr="00F26394">
        <w:rPr>
          <w:rFonts w:ascii="Arial" w:hAnsi="Arial" w:cs="Arial"/>
          <w:sz w:val="22"/>
          <w:szCs w:val="22"/>
          <w:lang w:val="nl-BE"/>
        </w:rPr>
        <w:t xml:space="preserve">Voor de </w:t>
      </w:r>
      <w:r w:rsidRPr="00F26394">
        <w:rPr>
          <w:rFonts w:ascii="Arial" w:hAnsi="Arial" w:cs="Arial"/>
          <w:sz w:val="22"/>
          <w:szCs w:val="22"/>
          <w:u w:val="single"/>
          <w:lang w:val="nl-BE"/>
        </w:rPr>
        <w:t xml:space="preserve">pathologie </w:t>
      </w:r>
      <w:proofErr w:type="spellStart"/>
      <w:r w:rsidRPr="00F26394">
        <w:rPr>
          <w:rFonts w:ascii="Arial" w:hAnsi="Arial" w:cs="Arial"/>
          <w:sz w:val="22"/>
          <w:szCs w:val="22"/>
          <w:u w:val="single"/>
          <w:lang w:val="nl-BE"/>
        </w:rPr>
        <w:t>heupartroplastiek</w:t>
      </w:r>
      <w:proofErr w:type="spellEnd"/>
      <w:r w:rsidRPr="00F26394">
        <w:rPr>
          <w:rFonts w:ascii="Arial" w:hAnsi="Arial" w:cs="Arial"/>
          <w:sz w:val="22"/>
          <w:szCs w:val="22"/>
          <w:lang w:val="nl-BE"/>
        </w:rPr>
        <w:t>,</w:t>
      </w:r>
      <w:r w:rsidRPr="00F26394">
        <w:rPr>
          <w:rFonts w:ascii="Arial" w:hAnsi="Arial" w:cs="Arial"/>
          <w:spacing w:val="-2"/>
          <w:sz w:val="22"/>
          <w:szCs w:val="22"/>
          <w:lang w:val="nl-BE"/>
        </w:rPr>
        <w:t xml:space="preserve"> </w:t>
      </w:r>
      <w:r w:rsidRPr="00F26394">
        <w:rPr>
          <w:rFonts w:ascii="Arial" w:hAnsi="Arial" w:cs="Arial"/>
          <w:sz w:val="22"/>
          <w:szCs w:val="22"/>
          <w:lang w:val="nl-BE"/>
        </w:rPr>
        <w:t>wanneer:</w:t>
      </w:r>
    </w:p>
    <w:p w14:paraId="057C8AB2" w14:textId="77777777" w:rsidR="00DC693B" w:rsidRPr="00F26394" w:rsidRDefault="00DC693B" w:rsidP="00DC693B">
      <w:pPr>
        <w:widowControl w:val="0"/>
        <w:numPr>
          <w:ilvl w:val="2"/>
          <w:numId w:val="1"/>
        </w:numPr>
        <w:tabs>
          <w:tab w:val="left" w:pos="1300"/>
          <w:tab w:val="left" w:pos="1301"/>
        </w:tabs>
        <w:autoSpaceDE w:val="0"/>
        <w:autoSpaceDN w:val="0"/>
        <w:spacing w:before="123" w:line="237" w:lineRule="auto"/>
        <w:ind w:right="219"/>
        <w:rPr>
          <w:rFonts w:ascii="Arial" w:hAnsi="Arial" w:cs="Arial"/>
          <w:sz w:val="22"/>
          <w:szCs w:val="22"/>
          <w:lang w:val="nl-BE"/>
        </w:rPr>
      </w:pPr>
      <w:r w:rsidRPr="00F26394">
        <w:rPr>
          <w:rFonts w:ascii="Arial" w:hAnsi="Arial" w:cs="Arial"/>
          <w:sz w:val="22"/>
          <w:szCs w:val="22"/>
          <w:lang w:val="nl-BE"/>
        </w:rPr>
        <w:t>100 % van het beoogde aantal patiënten in de pathologie (</w:t>
      </w:r>
      <w:proofErr w:type="spellStart"/>
      <w:r w:rsidRPr="00F26394">
        <w:rPr>
          <w:rFonts w:ascii="Arial" w:hAnsi="Arial" w:cs="Arial"/>
          <w:sz w:val="22"/>
          <w:szCs w:val="22"/>
          <w:lang w:val="nl-BE"/>
        </w:rPr>
        <w:t>heupartroplastiek</w:t>
      </w:r>
      <w:proofErr w:type="spellEnd"/>
      <w:r w:rsidRPr="00F26394">
        <w:rPr>
          <w:rFonts w:ascii="Arial" w:hAnsi="Arial" w:cs="Arial"/>
          <w:sz w:val="22"/>
          <w:szCs w:val="22"/>
          <w:lang w:val="nl-BE"/>
        </w:rPr>
        <w:t>) geïncludeerd zijn in de studie;</w:t>
      </w:r>
      <w:r w:rsidRPr="00F26394">
        <w:rPr>
          <w:rFonts w:ascii="Arial" w:hAnsi="Arial" w:cs="Arial"/>
          <w:spacing w:val="-1"/>
          <w:sz w:val="22"/>
          <w:szCs w:val="22"/>
          <w:lang w:val="nl-BE"/>
        </w:rPr>
        <w:t xml:space="preserve"> </w:t>
      </w:r>
      <w:r w:rsidRPr="00F26394">
        <w:rPr>
          <w:rFonts w:ascii="Arial" w:hAnsi="Arial" w:cs="Arial"/>
          <w:sz w:val="22"/>
          <w:szCs w:val="22"/>
          <w:lang w:val="nl-BE"/>
        </w:rPr>
        <w:t>en</w:t>
      </w:r>
    </w:p>
    <w:p w14:paraId="15E18C55" w14:textId="77777777" w:rsidR="00DC693B" w:rsidRPr="00F26394" w:rsidRDefault="00DC693B" w:rsidP="00DC693B">
      <w:pPr>
        <w:widowControl w:val="0"/>
        <w:numPr>
          <w:ilvl w:val="2"/>
          <w:numId w:val="1"/>
        </w:numPr>
        <w:tabs>
          <w:tab w:val="left" w:pos="1300"/>
          <w:tab w:val="left" w:pos="1301"/>
        </w:tabs>
        <w:autoSpaceDE w:val="0"/>
        <w:autoSpaceDN w:val="0"/>
        <w:spacing w:before="123" w:line="237" w:lineRule="auto"/>
        <w:ind w:right="215"/>
        <w:rPr>
          <w:rFonts w:ascii="Arial" w:hAnsi="Arial" w:cs="Arial"/>
          <w:sz w:val="22"/>
          <w:szCs w:val="22"/>
          <w:lang w:val="nl-BE"/>
        </w:rPr>
      </w:pPr>
      <w:r w:rsidRPr="00F26394">
        <w:rPr>
          <w:rFonts w:ascii="Arial" w:hAnsi="Arial" w:cs="Arial"/>
          <w:sz w:val="22"/>
          <w:szCs w:val="22"/>
          <w:lang w:val="nl-BE"/>
        </w:rPr>
        <w:t>Minstens 50 % van het beoogde aantal patiënten in de andere pathologie (</w:t>
      </w:r>
      <w:proofErr w:type="spellStart"/>
      <w:r w:rsidRPr="00F26394">
        <w:rPr>
          <w:rFonts w:ascii="Arial" w:hAnsi="Arial" w:cs="Arial"/>
          <w:sz w:val="22"/>
          <w:szCs w:val="22"/>
          <w:lang w:val="nl-BE"/>
        </w:rPr>
        <w:t>knieartroplastiek</w:t>
      </w:r>
      <w:proofErr w:type="spellEnd"/>
      <w:r w:rsidRPr="00F26394">
        <w:rPr>
          <w:rFonts w:ascii="Arial" w:hAnsi="Arial" w:cs="Arial"/>
          <w:sz w:val="22"/>
          <w:szCs w:val="22"/>
          <w:lang w:val="nl-BE"/>
        </w:rPr>
        <w:t>) geïncludeerd zijn in de</w:t>
      </w:r>
      <w:r w:rsidRPr="00F26394">
        <w:rPr>
          <w:rFonts w:ascii="Arial" w:hAnsi="Arial" w:cs="Arial"/>
          <w:spacing w:val="-7"/>
          <w:sz w:val="22"/>
          <w:szCs w:val="22"/>
          <w:lang w:val="nl-BE"/>
        </w:rPr>
        <w:t xml:space="preserve"> </w:t>
      </w:r>
      <w:r w:rsidRPr="00F26394">
        <w:rPr>
          <w:rFonts w:ascii="Arial" w:hAnsi="Arial" w:cs="Arial"/>
          <w:sz w:val="22"/>
          <w:szCs w:val="22"/>
          <w:lang w:val="nl-BE"/>
        </w:rPr>
        <w:t>studie.</w:t>
      </w:r>
    </w:p>
    <w:p w14:paraId="08D15F2A" w14:textId="77777777" w:rsidR="00DC693B" w:rsidRPr="00F26394" w:rsidRDefault="00DC693B" w:rsidP="00DC693B">
      <w:pPr>
        <w:spacing w:before="78" w:after="120"/>
        <w:ind w:left="220"/>
        <w:jc w:val="both"/>
        <w:rPr>
          <w:rFonts w:ascii="Arial" w:hAnsi="Arial" w:cs="Arial"/>
          <w:sz w:val="22"/>
          <w:szCs w:val="22"/>
          <w:lang w:val="nl-BE"/>
        </w:rPr>
      </w:pPr>
      <w:r w:rsidRPr="00F26394">
        <w:rPr>
          <w:rFonts w:ascii="Arial" w:hAnsi="Arial" w:cs="Arial"/>
          <w:sz w:val="22"/>
          <w:szCs w:val="22"/>
          <w:lang w:val="nl-BE"/>
        </w:rPr>
        <w:t xml:space="preserve">Voor de pathologie </w:t>
      </w:r>
      <w:proofErr w:type="spellStart"/>
      <w:r w:rsidRPr="00F26394">
        <w:rPr>
          <w:rFonts w:ascii="Arial" w:hAnsi="Arial" w:cs="Arial"/>
          <w:sz w:val="22"/>
          <w:szCs w:val="22"/>
          <w:lang w:val="nl-BE"/>
        </w:rPr>
        <w:t>knieartroplastiek</w:t>
      </w:r>
      <w:proofErr w:type="spellEnd"/>
      <w:r w:rsidRPr="00F26394">
        <w:rPr>
          <w:rFonts w:ascii="Arial" w:hAnsi="Arial" w:cs="Arial"/>
          <w:sz w:val="22"/>
          <w:szCs w:val="22"/>
          <w:lang w:val="nl-BE"/>
        </w:rPr>
        <w:t xml:space="preserve"> blijft, in voorkomend geval, de eerste fase verderlopen tot ook daar 100% van het beoogde aantal patiënten is geïncludeerd.</w:t>
      </w:r>
    </w:p>
    <w:p w14:paraId="633C9045" w14:textId="77777777" w:rsidR="00DC693B" w:rsidRPr="00F26394" w:rsidRDefault="00DC693B" w:rsidP="00DC693B">
      <w:pPr>
        <w:spacing w:before="78" w:after="120"/>
        <w:ind w:left="220"/>
        <w:jc w:val="center"/>
        <w:rPr>
          <w:rFonts w:ascii="Arial" w:hAnsi="Arial" w:cs="Arial"/>
          <w:sz w:val="22"/>
          <w:szCs w:val="22"/>
          <w:lang w:val="nl-BE"/>
        </w:rPr>
      </w:pPr>
      <w:r w:rsidRPr="00F26394">
        <w:rPr>
          <w:rFonts w:ascii="Arial" w:hAnsi="Arial" w:cs="Arial"/>
          <w:sz w:val="22"/>
          <w:szCs w:val="22"/>
          <w:lang w:val="nl-BE"/>
        </w:rPr>
        <w:t>OF</w:t>
      </w:r>
    </w:p>
    <w:p w14:paraId="257781E2" w14:textId="77777777" w:rsidR="00DC693B" w:rsidRPr="00F26394" w:rsidRDefault="00DC693B" w:rsidP="00DC693B">
      <w:pPr>
        <w:widowControl w:val="0"/>
        <w:numPr>
          <w:ilvl w:val="1"/>
          <w:numId w:val="1"/>
        </w:numPr>
        <w:tabs>
          <w:tab w:val="left" w:pos="929"/>
        </w:tabs>
        <w:autoSpaceDE w:val="0"/>
        <w:autoSpaceDN w:val="0"/>
        <w:spacing w:before="122"/>
        <w:ind w:hanging="361"/>
        <w:rPr>
          <w:rFonts w:ascii="Arial" w:hAnsi="Arial" w:cs="Arial"/>
          <w:sz w:val="22"/>
          <w:szCs w:val="22"/>
        </w:rPr>
      </w:pPr>
      <w:proofErr w:type="spellStart"/>
      <w:r w:rsidRPr="00F26394">
        <w:rPr>
          <w:rFonts w:ascii="Arial" w:hAnsi="Arial" w:cs="Arial"/>
          <w:sz w:val="22"/>
          <w:szCs w:val="22"/>
        </w:rPr>
        <w:t>Voor</w:t>
      </w:r>
      <w:proofErr w:type="spellEnd"/>
      <w:r w:rsidRPr="00F26394">
        <w:rPr>
          <w:rFonts w:ascii="Arial" w:hAnsi="Arial" w:cs="Arial"/>
          <w:sz w:val="22"/>
          <w:szCs w:val="22"/>
        </w:rPr>
        <w:t xml:space="preserve"> de </w:t>
      </w:r>
      <w:r w:rsidRPr="00F26394">
        <w:rPr>
          <w:rFonts w:ascii="Arial" w:hAnsi="Arial" w:cs="Arial"/>
          <w:sz w:val="22"/>
          <w:szCs w:val="22"/>
          <w:u w:val="single"/>
        </w:rPr>
        <w:t xml:space="preserve">pathologie </w:t>
      </w:r>
      <w:proofErr w:type="spellStart"/>
      <w:r w:rsidRPr="00F26394">
        <w:rPr>
          <w:rFonts w:ascii="Arial" w:hAnsi="Arial" w:cs="Arial"/>
          <w:sz w:val="22"/>
          <w:szCs w:val="22"/>
          <w:u w:val="single"/>
        </w:rPr>
        <w:t>knieartroplastiek</w:t>
      </w:r>
      <w:proofErr w:type="spellEnd"/>
      <w:r w:rsidRPr="00F26394">
        <w:rPr>
          <w:rFonts w:ascii="Arial" w:hAnsi="Arial" w:cs="Arial"/>
          <w:sz w:val="22"/>
          <w:szCs w:val="22"/>
        </w:rPr>
        <w:t>,</w:t>
      </w:r>
      <w:r w:rsidRPr="00F26394">
        <w:rPr>
          <w:rFonts w:ascii="Arial" w:hAnsi="Arial" w:cs="Arial"/>
          <w:spacing w:val="-30"/>
          <w:sz w:val="22"/>
          <w:szCs w:val="22"/>
        </w:rPr>
        <w:t xml:space="preserve"> </w:t>
      </w:r>
      <w:proofErr w:type="spellStart"/>
      <w:r w:rsidRPr="00F26394">
        <w:rPr>
          <w:rFonts w:ascii="Arial" w:hAnsi="Arial" w:cs="Arial"/>
          <w:sz w:val="22"/>
          <w:szCs w:val="22"/>
        </w:rPr>
        <w:t>wanneer</w:t>
      </w:r>
      <w:proofErr w:type="spellEnd"/>
    </w:p>
    <w:p w14:paraId="74BE7445" w14:textId="77777777" w:rsidR="00DC693B" w:rsidRPr="00F26394" w:rsidRDefault="00DC693B" w:rsidP="00DC693B">
      <w:pPr>
        <w:widowControl w:val="0"/>
        <w:numPr>
          <w:ilvl w:val="2"/>
          <w:numId w:val="1"/>
        </w:numPr>
        <w:tabs>
          <w:tab w:val="left" w:pos="1300"/>
          <w:tab w:val="left" w:pos="1301"/>
        </w:tabs>
        <w:autoSpaceDE w:val="0"/>
        <w:autoSpaceDN w:val="0"/>
        <w:spacing w:before="123" w:line="237" w:lineRule="auto"/>
        <w:ind w:right="219"/>
        <w:rPr>
          <w:rFonts w:ascii="Arial" w:hAnsi="Arial" w:cs="Arial"/>
          <w:sz w:val="22"/>
          <w:szCs w:val="22"/>
          <w:lang w:val="nl-BE"/>
        </w:rPr>
      </w:pPr>
      <w:r w:rsidRPr="00F26394">
        <w:rPr>
          <w:rFonts w:ascii="Arial" w:hAnsi="Arial" w:cs="Arial"/>
          <w:sz w:val="22"/>
          <w:szCs w:val="22"/>
          <w:lang w:val="nl-BE"/>
        </w:rPr>
        <w:t>100 % van het beoogde aantal patiënten in de pathologie (</w:t>
      </w:r>
      <w:proofErr w:type="spellStart"/>
      <w:r w:rsidRPr="00F26394">
        <w:rPr>
          <w:rFonts w:ascii="Arial" w:hAnsi="Arial" w:cs="Arial"/>
          <w:sz w:val="22"/>
          <w:szCs w:val="22"/>
          <w:lang w:val="nl-BE"/>
        </w:rPr>
        <w:t>knieartroplastiek</w:t>
      </w:r>
      <w:proofErr w:type="spellEnd"/>
      <w:r w:rsidRPr="00F26394">
        <w:rPr>
          <w:rFonts w:ascii="Arial" w:hAnsi="Arial" w:cs="Arial"/>
          <w:sz w:val="22"/>
          <w:szCs w:val="22"/>
          <w:lang w:val="nl-BE"/>
        </w:rPr>
        <w:t>) geïncludeerd zijn in de studie;</w:t>
      </w:r>
      <w:r w:rsidRPr="00F26394">
        <w:rPr>
          <w:rFonts w:ascii="Arial" w:hAnsi="Arial" w:cs="Arial"/>
          <w:spacing w:val="-1"/>
          <w:sz w:val="22"/>
          <w:szCs w:val="22"/>
          <w:lang w:val="nl-BE"/>
        </w:rPr>
        <w:t xml:space="preserve"> </w:t>
      </w:r>
      <w:r w:rsidRPr="00F26394">
        <w:rPr>
          <w:rFonts w:ascii="Arial" w:hAnsi="Arial" w:cs="Arial"/>
          <w:sz w:val="22"/>
          <w:szCs w:val="22"/>
          <w:lang w:val="nl-BE"/>
        </w:rPr>
        <w:t>en</w:t>
      </w:r>
    </w:p>
    <w:p w14:paraId="497F6B9C" w14:textId="77777777" w:rsidR="00DC693B" w:rsidRPr="00F26394" w:rsidRDefault="00DC693B" w:rsidP="00DC693B">
      <w:pPr>
        <w:widowControl w:val="0"/>
        <w:numPr>
          <w:ilvl w:val="2"/>
          <w:numId w:val="1"/>
        </w:numPr>
        <w:tabs>
          <w:tab w:val="left" w:pos="1300"/>
          <w:tab w:val="left" w:pos="1301"/>
        </w:tabs>
        <w:autoSpaceDE w:val="0"/>
        <w:autoSpaceDN w:val="0"/>
        <w:spacing w:before="124" w:line="237" w:lineRule="auto"/>
        <w:ind w:right="218"/>
        <w:rPr>
          <w:rFonts w:ascii="Arial" w:hAnsi="Arial" w:cs="Arial"/>
          <w:sz w:val="22"/>
          <w:szCs w:val="22"/>
          <w:lang w:val="nl-BE"/>
        </w:rPr>
      </w:pPr>
      <w:r w:rsidRPr="00F26394">
        <w:rPr>
          <w:rFonts w:ascii="Arial" w:hAnsi="Arial" w:cs="Arial"/>
          <w:sz w:val="22"/>
          <w:szCs w:val="22"/>
          <w:lang w:val="nl-BE"/>
        </w:rPr>
        <w:t>Minstens 50 % van het beoogde aantal patiënten in de andere pathologie (</w:t>
      </w:r>
      <w:proofErr w:type="spellStart"/>
      <w:r w:rsidRPr="00F26394">
        <w:rPr>
          <w:rFonts w:ascii="Arial" w:hAnsi="Arial" w:cs="Arial"/>
          <w:sz w:val="22"/>
          <w:szCs w:val="22"/>
          <w:lang w:val="nl-BE"/>
        </w:rPr>
        <w:t>heupartroplastiek</w:t>
      </w:r>
      <w:proofErr w:type="spellEnd"/>
      <w:r w:rsidRPr="00F26394">
        <w:rPr>
          <w:rFonts w:ascii="Arial" w:hAnsi="Arial" w:cs="Arial"/>
          <w:sz w:val="22"/>
          <w:szCs w:val="22"/>
          <w:lang w:val="nl-BE"/>
        </w:rPr>
        <w:t>) geïncludeerd zijn in de</w:t>
      </w:r>
      <w:r w:rsidRPr="00F26394">
        <w:rPr>
          <w:rFonts w:ascii="Arial" w:hAnsi="Arial" w:cs="Arial"/>
          <w:spacing w:val="-3"/>
          <w:sz w:val="22"/>
          <w:szCs w:val="22"/>
          <w:lang w:val="nl-BE"/>
        </w:rPr>
        <w:t xml:space="preserve"> </w:t>
      </w:r>
      <w:r w:rsidRPr="00F26394">
        <w:rPr>
          <w:rFonts w:ascii="Arial" w:hAnsi="Arial" w:cs="Arial"/>
          <w:sz w:val="22"/>
          <w:szCs w:val="22"/>
          <w:lang w:val="nl-BE"/>
        </w:rPr>
        <w:t>studie.</w:t>
      </w:r>
    </w:p>
    <w:p w14:paraId="385012EB" w14:textId="77777777" w:rsidR="00DC693B" w:rsidRPr="00F26394" w:rsidRDefault="00DC693B" w:rsidP="00DC693B">
      <w:pPr>
        <w:spacing w:before="119" w:after="120"/>
        <w:ind w:left="940" w:right="182"/>
        <w:jc w:val="both"/>
        <w:rPr>
          <w:rFonts w:ascii="Arial" w:hAnsi="Arial" w:cs="Arial"/>
          <w:sz w:val="22"/>
          <w:szCs w:val="22"/>
          <w:lang w:val="nl-BE"/>
        </w:rPr>
      </w:pPr>
      <w:r w:rsidRPr="00F26394">
        <w:rPr>
          <w:rFonts w:ascii="Arial" w:hAnsi="Arial" w:cs="Arial"/>
          <w:sz w:val="22"/>
          <w:szCs w:val="22"/>
          <w:lang w:val="nl-BE"/>
        </w:rPr>
        <w:t xml:space="preserve">Voor de pathologie </w:t>
      </w:r>
      <w:proofErr w:type="spellStart"/>
      <w:r w:rsidRPr="00F26394">
        <w:rPr>
          <w:rFonts w:ascii="Arial" w:hAnsi="Arial" w:cs="Arial"/>
          <w:sz w:val="22"/>
          <w:szCs w:val="22"/>
          <w:lang w:val="nl-BE"/>
        </w:rPr>
        <w:t>heupartroplastiek</w:t>
      </w:r>
      <w:proofErr w:type="spellEnd"/>
      <w:r w:rsidRPr="00F26394">
        <w:rPr>
          <w:rFonts w:ascii="Arial" w:hAnsi="Arial" w:cs="Arial"/>
          <w:sz w:val="22"/>
          <w:szCs w:val="22"/>
          <w:lang w:val="nl-BE"/>
        </w:rPr>
        <w:t xml:space="preserve"> blijft, in voorkomend geval, de eerste fase verderlopen tot ook daar 100% van het beoogde aantal patiënten is geïncludeerd.</w:t>
      </w:r>
    </w:p>
    <w:p w14:paraId="72F293A4" w14:textId="77777777" w:rsidR="00DC693B" w:rsidRPr="002E45D4" w:rsidRDefault="00DC693B" w:rsidP="00DC693B">
      <w:pPr>
        <w:spacing w:before="10" w:after="120"/>
        <w:jc w:val="both"/>
        <w:rPr>
          <w:rFonts w:ascii="Arial" w:hAnsi="Arial" w:cs="Arial"/>
          <w:strike/>
          <w:sz w:val="22"/>
          <w:szCs w:val="22"/>
          <w:highlight w:val="yellow"/>
          <w:lang w:val="nl-BE"/>
        </w:rPr>
      </w:pPr>
    </w:p>
    <w:p w14:paraId="5F16E559" w14:textId="77777777" w:rsidR="00DC693B" w:rsidRPr="00F26394" w:rsidRDefault="00DC693B" w:rsidP="00DC693B">
      <w:pPr>
        <w:spacing w:after="120"/>
        <w:ind w:left="220" w:right="217"/>
        <w:jc w:val="both"/>
        <w:rPr>
          <w:rFonts w:ascii="Arial" w:hAnsi="Arial" w:cs="Arial"/>
          <w:sz w:val="22"/>
          <w:szCs w:val="22"/>
          <w:lang w:val="nl-BE"/>
        </w:rPr>
      </w:pPr>
      <w:r w:rsidRPr="00F26394">
        <w:rPr>
          <w:rFonts w:ascii="Arial" w:hAnsi="Arial" w:cs="Arial"/>
          <w:sz w:val="22"/>
          <w:szCs w:val="22"/>
          <w:lang w:val="nl-BE"/>
        </w:rPr>
        <w:t>In een tweede fase van deze overeenkomst vervalt voormeld inclusiecriterium tot deelname van de studie KCE HTA C2020-1 voor de rechthebbenden die door deze overeenkomst beoogd worden.</w:t>
      </w:r>
    </w:p>
    <w:p w14:paraId="0C698165" w14:textId="77777777" w:rsidR="00DC693B" w:rsidRPr="00F26394" w:rsidRDefault="00DC693B" w:rsidP="00DC693B">
      <w:pPr>
        <w:spacing w:before="120" w:after="120"/>
        <w:ind w:left="220" w:right="211"/>
        <w:jc w:val="both"/>
        <w:rPr>
          <w:rFonts w:ascii="Arial" w:hAnsi="Arial" w:cs="Arial"/>
          <w:sz w:val="22"/>
          <w:szCs w:val="22"/>
          <w:lang w:val="nl-BE"/>
        </w:rPr>
      </w:pPr>
      <w:r w:rsidRPr="00F26394">
        <w:rPr>
          <w:rFonts w:ascii="Arial" w:hAnsi="Arial" w:cs="Arial"/>
          <w:sz w:val="22"/>
          <w:szCs w:val="22"/>
          <w:lang w:val="nl-BE"/>
        </w:rPr>
        <w:t xml:space="preserve">De startdatum van de tweede fase van deze overeenkomst, m.n. de dag waarop fase 1 een einde neemt, zal per pathologie door het Instituut bekendgemaakt worden op het adres </w:t>
      </w:r>
      <w:hyperlink r:id="rId12">
        <w:r w:rsidRPr="00F26394">
          <w:rPr>
            <w:rFonts w:ascii="Arial" w:hAnsi="Arial" w:cs="Arial"/>
            <w:color w:val="0000FF"/>
            <w:sz w:val="22"/>
            <w:szCs w:val="22"/>
            <w:lang w:val="nl-BE"/>
          </w:rPr>
          <w:t>http://www.riziv.fgov.be</w:t>
        </w:r>
        <w:r w:rsidRPr="00F26394">
          <w:rPr>
            <w:rFonts w:ascii="Arial" w:hAnsi="Arial" w:cs="Arial"/>
            <w:sz w:val="22"/>
            <w:szCs w:val="22"/>
            <w:lang w:val="nl-BE"/>
          </w:rPr>
          <w:t xml:space="preserve"> </w:t>
        </w:r>
      </w:hyperlink>
      <w:r w:rsidRPr="00F26394">
        <w:rPr>
          <w:rFonts w:ascii="Arial" w:hAnsi="Arial" w:cs="Arial"/>
          <w:sz w:val="22"/>
          <w:szCs w:val="22"/>
          <w:lang w:val="nl-BE"/>
        </w:rPr>
        <w:t>en medegedeeld worden aan tweede en derde contractant.</w:t>
      </w:r>
    </w:p>
    <w:p w14:paraId="4695AF0C" w14:textId="77777777" w:rsidR="00DC693B" w:rsidRPr="00BC7413" w:rsidRDefault="00DC693B" w:rsidP="00DC693B">
      <w:pPr>
        <w:widowControl w:val="0"/>
        <w:autoSpaceDE w:val="0"/>
        <w:autoSpaceDN w:val="0"/>
        <w:rPr>
          <w:rFonts w:ascii="Arial" w:eastAsia="Arial" w:hAnsi="Arial" w:cs="Arial"/>
          <w:sz w:val="23"/>
          <w:lang w:val="nl-NL"/>
        </w:rPr>
      </w:pPr>
    </w:p>
    <w:p w14:paraId="77693167" w14:textId="77777777" w:rsidR="00DC693B" w:rsidRPr="002E45D4" w:rsidRDefault="00DC693B" w:rsidP="00DC693B">
      <w:pPr>
        <w:spacing w:before="75"/>
        <w:ind w:left="220"/>
        <w:jc w:val="both"/>
        <w:rPr>
          <w:rFonts w:ascii="Arial" w:hAnsi="Arial" w:cs="Arial"/>
          <w:b/>
          <w:sz w:val="22"/>
          <w:szCs w:val="22"/>
        </w:rPr>
      </w:pPr>
      <w:r w:rsidRPr="002E45D4">
        <w:rPr>
          <w:rFonts w:ascii="Arial" w:hAnsi="Arial" w:cs="Arial"/>
          <w:b/>
          <w:sz w:val="22"/>
          <w:szCs w:val="22"/>
          <w:u w:val="thick"/>
        </w:rPr>
        <w:t>ARTIKEL 3.</w:t>
      </w:r>
      <w:r w:rsidRPr="002E45D4">
        <w:rPr>
          <w:rFonts w:ascii="Arial" w:hAnsi="Arial" w:cs="Arial"/>
          <w:b/>
          <w:sz w:val="22"/>
          <w:szCs w:val="22"/>
        </w:rPr>
        <w:t xml:space="preserve"> VERSTREKKINGEN</w:t>
      </w:r>
    </w:p>
    <w:p w14:paraId="199938A7" w14:textId="77777777" w:rsidR="00DC693B" w:rsidRPr="002E45D4" w:rsidRDefault="00DC693B" w:rsidP="00DC693B">
      <w:pPr>
        <w:widowControl w:val="0"/>
        <w:numPr>
          <w:ilvl w:val="1"/>
          <w:numId w:val="2"/>
        </w:numPr>
        <w:tabs>
          <w:tab w:val="left" w:pos="940"/>
          <w:tab w:val="left" w:pos="941"/>
        </w:tabs>
        <w:autoSpaceDE w:val="0"/>
        <w:autoSpaceDN w:val="0"/>
        <w:spacing w:before="119"/>
        <w:ind w:hanging="721"/>
        <w:outlineLvl w:val="0"/>
        <w:rPr>
          <w:rFonts w:ascii="Arial" w:hAnsi="Arial" w:cs="Arial"/>
          <w:b/>
          <w:snapToGrid w:val="0"/>
          <w:sz w:val="22"/>
          <w:szCs w:val="22"/>
        </w:rPr>
      </w:pPr>
      <w:proofErr w:type="spellStart"/>
      <w:r w:rsidRPr="002E45D4">
        <w:rPr>
          <w:rFonts w:ascii="Arial" w:hAnsi="Arial" w:cs="Arial"/>
          <w:b/>
          <w:snapToGrid w:val="0"/>
          <w:sz w:val="22"/>
          <w:szCs w:val="22"/>
          <w:u w:val="thick"/>
        </w:rPr>
        <w:t>Omschrijving</w:t>
      </w:r>
      <w:proofErr w:type="spellEnd"/>
    </w:p>
    <w:p w14:paraId="261F1871" w14:textId="77777777" w:rsidR="00DC693B" w:rsidRPr="002E45D4" w:rsidRDefault="00DC693B" w:rsidP="00DC693B">
      <w:pPr>
        <w:spacing w:before="163" w:after="120" w:line="276" w:lineRule="auto"/>
        <w:ind w:left="220" w:right="219"/>
        <w:jc w:val="both"/>
        <w:rPr>
          <w:rFonts w:ascii="Arial" w:hAnsi="Arial" w:cs="Arial"/>
          <w:sz w:val="22"/>
          <w:szCs w:val="22"/>
          <w:lang w:val="nl-BE"/>
        </w:rPr>
      </w:pPr>
      <w:r w:rsidRPr="002E45D4">
        <w:rPr>
          <w:rFonts w:ascii="Arial" w:hAnsi="Arial" w:cs="Arial"/>
          <w:sz w:val="22"/>
          <w:szCs w:val="22"/>
          <w:lang w:val="nl-BE"/>
        </w:rPr>
        <w:t>De volgende verstrekkingen en revalidatietoebehoren komen in aanmerking voor een tegemoetkoming:</w:t>
      </w:r>
    </w:p>
    <w:p w14:paraId="2654DBBE" w14:textId="77777777" w:rsidR="00DC693B" w:rsidRPr="002E45D4" w:rsidRDefault="00DC693B" w:rsidP="00DC693B">
      <w:pPr>
        <w:widowControl w:val="0"/>
        <w:numPr>
          <w:ilvl w:val="2"/>
          <w:numId w:val="2"/>
        </w:numPr>
        <w:tabs>
          <w:tab w:val="left" w:pos="1072"/>
          <w:tab w:val="left" w:pos="1073"/>
        </w:tabs>
        <w:autoSpaceDE w:val="0"/>
        <w:autoSpaceDN w:val="0"/>
        <w:ind w:hanging="853"/>
        <w:outlineLvl w:val="0"/>
        <w:rPr>
          <w:rFonts w:ascii="Arial" w:hAnsi="Arial" w:cs="Arial"/>
          <w:b/>
          <w:snapToGrid w:val="0"/>
          <w:sz w:val="22"/>
          <w:szCs w:val="22"/>
        </w:rPr>
      </w:pPr>
      <w:r w:rsidRPr="002E45D4">
        <w:rPr>
          <w:rFonts w:ascii="Arial" w:hAnsi="Arial" w:cs="Arial"/>
          <w:b/>
          <w:snapToGrid w:val="0"/>
          <w:sz w:val="22"/>
          <w:szCs w:val="22"/>
          <w:u w:val="thick"/>
        </w:rPr>
        <w:lastRenderedPageBreak/>
        <w:t xml:space="preserve">Forfait 1 – </w:t>
      </w:r>
      <w:proofErr w:type="spellStart"/>
      <w:r w:rsidRPr="002E45D4">
        <w:rPr>
          <w:rFonts w:ascii="Arial" w:hAnsi="Arial" w:cs="Arial"/>
          <w:b/>
          <w:snapToGrid w:val="0"/>
          <w:sz w:val="22"/>
          <w:szCs w:val="22"/>
          <w:u w:val="thick"/>
        </w:rPr>
        <w:t>preoperatieve</w:t>
      </w:r>
      <w:proofErr w:type="spellEnd"/>
      <w:r w:rsidRPr="002E45D4">
        <w:rPr>
          <w:rFonts w:ascii="Arial" w:hAnsi="Arial" w:cs="Arial"/>
          <w:b/>
          <w:snapToGrid w:val="0"/>
          <w:sz w:val="22"/>
          <w:szCs w:val="22"/>
          <w:u w:val="thick"/>
        </w:rPr>
        <w:t xml:space="preserve"> </w:t>
      </w:r>
      <w:proofErr w:type="spellStart"/>
      <w:r w:rsidRPr="002E45D4">
        <w:rPr>
          <w:rFonts w:ascii="Arial" w:hAnsi="Arial" w:cs="Arial"/>
          <w:b/>
          <w:snapToGrid w:val="0"/>
          <w:sz w:val="22"/>
          <w:szCs w:val="22"/>
          <w:u w:val="thick"/>
        </w:rPr>
        <w:t>fase</w:t>
      </w:r>
      <w:proofErr w:type="spellEnd"/>
    </w:p>
    <w:p w14:paraId="207ECF5C" w14:textId="77777777" w:rsidR="00DC693B" w:rsidRPr="002E45D4" w:rsidRDefault="00DC693B" w:rsidP="00DC693B">
      <w:pPr>
        <w:spacing w:before="1" w:after="120"/>
        <w:jc w:val="both"/>
        <w:rPr>
          <w:rFonts w:ascii="Arial" w:hAnsi="Arial" w:cs="Arial"/>
          <w:b/>
          <w:sz w:val="22"/>
          <w:szCs w:val="22"/>
        </w:rPr>
      </w:pPr>
    </w:p>
    <w:tbl>
      <w:tblPr>
        <w:tblStyle w:val="TableNormal1"/>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3543"/>
        <w:gridCol w:w="1560"/>
        <w:gridCol w:w="1347"/>
        <w:gridCol w:w="1346"/>
      </w:tblGrid>
      <w:tr w:rsidR="00DC693B" w:rsidRPr="002E45D4" w14:paraId="673FACA8" w14:textId="77777777" w:rsidTr="00E24352">
        <w:trPr>
          <w:trHeight w:val="568"/>
        </w:trPr>
        <w:tc>
          <w:tcPr>
            <w:tcW w:w="1560" w:type="dxa"/>
          </w:tcPr>
          <w:p w14:paraId="3BE5ACE7" w14:textId="77777777" w:rsidR="00DC693B" w:rsidRPr="002E45D4" w:rsidRDefault="00DC693B" w:rsidP="00E24352">
            <w:pPr>
              <w:spacing w:before="163" w:after="120" w:line="276" w:lineRule="auto"/>
              <w:ind w:left="220" w:right="219"/>
              <w:jc w:val="both"/>
              <w:rPr>
                <w:rFonts w:ascii="Arial" w:hAnsi="Arial" w:cs="Arial"/>
                <w:b/>
                <w:lang w:val="nl-BE"/>
              </w:rPr>
            </w:pPr>
          </w:p>
        </w:tc>
        <w:tc>
          <w:tcPr>
            <w:tcW w:w="3543" w:type="dxa"/>
          </w:tcPr>
          <w:p w14:paraId="7526E166" w14:textId="77777777" w:rsidR="00DC693B" w:rsidRPr="00D13DB7" w:rsidRDefault="00DC693B" w:rsidP="00E24352">
            <w:pPr>
              <w:spacing w:before="163" w:after="120" w:line="276" w:lineRule="auto"/>
              <w:ind w:left="220" w:right="219"/>
              <w:jc w:val="both"/>
              <w:rPr>
                <w:rFonts w:ascii="Arial" w:hAnsi="Arial" w:cs="Arial"/>
                <w:b/>
                <w:lang w:val="nl-BE"/>
              </w:rPr>
            </w:pPr>
          </w:p>
        </w:tc>
        <w:tc>
          <w:tcPr>
            <w:tcW w:w="1560" w:type="dxa"/>
          </w:tcPr>
          <w:p w14:paraId="6FA1EAD5" w14:textId="77777777" w:rsidR="00DC693B" w:rsidRPr="00151470" w:rsidRDefault="00DC693B" w:rsidP="00E24352">
            <w:pPr>
              <w:spacing w:before="163" w:after="120" w:line="276" w:lineRule="auto"/>
              <w:ind w:left="220" w:right="219"/>
              <w:jc w:val="both"/>
              <w:rPr>
                <w:rFonts w:ascii="Arial" w:hAnsi="Arial" w:cs="Arial"/>
                <w:b/>
                <w:lang w:val="nl-BE"/>
              </w:rPr>
            </w:pPr>
          </w:p>
        </w:tc>
        <w:tc>
          <w:tcPr>
            <w:tcW w:w="2693" w:type="dxa"/>
            <w:gridSpan w:val="2"/>
          </w:tcPr>
          <w:p w14:paraId="31BAD30F" w14:textId="77777777" w:rsidR="00DC693B" w:rsidRPr="002E45D4" w:rsidRDefault="00DC693B" w:rsidP="00E24352">
            <w:pPr>
              <w:spacing w:before="163" w:after="120" w:line="276" w:lineRule="auto"/>
              <w:ind w:left="220" w:right="219"/>
              <w:jc w:val="both"/>
              <w:rPr>
                <w:rFonts w:ascii="Arial" w:hAnsi="Arial" w:cs="Arial"/>
                <w:b/>
                <w:lang w:val="nl-BE"/>
              </w:rPr>
            </w:pPr>
            <w:r w:rsidRPr="002E45D4">
              <w:rPr>
                <w:rFonts w:ascii="Arial" w:hAnsi="Arial" w:cs="Arial"/>
                <w:b/>
                <w:lang w:val="nl-BE"/>
              </w:rPr>
              <w:t>Persoonlijk aandeel</w:t>
            </w:r>
          </w:p>
        </w:tc>
      </w:tr>
      <w:tr w:rsidR="00DC693B" w:rsidRPr="002E45D4" w14:paraId="747E4700" w14:textId="77777777" w:rsidTr="00E24352">
        <w:trPr>
          <w:trHeight w:val="565"/>
        </w:trPr>
        <w:tc>
          <w:tcPr>
            <w:tcW w:w="1560" w:type="dxa"/>
          </w:tcPr>
          <w:p w14:paraId="10CF8A71" w14:textId="77777777" w:rsidR="00DC693B" w:rsidRPr="00D13DB7" w:rsidRDefault="00DC693B" w:rsidP="00E24352">
            <w:pPr>
              <w:spacing w:before="163" w:after="120" w:line="276" w:lineRule="auto"/>
              <w:ind w:left="220" w:right="219"/>
              <w:jc w:val="both"/>
              <w:rPr>
                <w:rFonts w:ascii="Arial" w:hAnsi="Arial" w:cs="Arial"/>
                <w:b/>
                <w:lang w:val="nl-BE"/>
              </w:rPr>
            </w:pPr>
            <w:r w:rsidRPr="002E45D4">
              <w:rPr>
                <w:rFonts w:ascii="Arial" w:hAnsi="Arial" w:cs="Arial"/>
                <w:b/>
                <w:lang w:val="nl-BE"/>
              </w:rPr>
              <w:t>Pseudocode</w:t>
            </w:r>
          </w:p>
        </w:tc>
        <w:tc>
          <w:tcPr>
            <w:tcW w:w="3543" w:type="dxa"/>
          </w:tcPr>
          <w:p w14:paraId="04FEC9A0" w14:textId="77777777" w:rsidR="00DC693B" w:rsidRPr="002E45D4" w:rsidRDefault="00DC693B" w:rsidP="00E24352">
            <w:pPr>
              <w:spacing w:before="163" w:after="120" w:line="276" w:lineRule="auto"/>
              <w:ind w:left="220" w:right="219"/>
              <w:jc w:val="both"/>
              <w:rPr>
                <w:rFonts w:ascii="Arial" w:hAnsi="Arial" w:cs="Arial"/>
                <w:b/>
                <w:lang w:val="nl-BE"/>
              </w:rPr>
            </w:pPr>
            <w:r w:rsidRPr="00151470">
              <w:rPr>
                <w:rFonts w:ascii="Arial" w:hAnsi="Arial" w:cs="Arial"/>
                <w:b/>
                <w:lang w:val="nl-BE"/>
              </w:rPr>
              <w:t>Omschrijving</w:t>
            </w:r>
          </w:p>
        </w:tc>
        <w:tc>
          <w:tcPr>
            <w:tcW w:w="1560" w:type="dxa"/>
          </w:tcPr>
          <w:p w14:paraId="3D89B7EC" w14:textId="77777777" w:rsidR="00DC693B" w:rsidRPr="002E45D4" w:rsidRDefault="00DC693B" w:rsidP="00E24352">
            <w:pPr>
              <w:spacing w:before="163" w:after="120" w:line="276" w:lineRule="auto"/>
              <w:ind w:left="220" w:right="219"/>
              <w:jc w:val="both"/>
              <w:rPr>
                <w:rFonts w:ascii="Arial" w:hAnsi="Arial" w:cs="Arial"/>
                <w:b/>
                <w:lang w:val="nl-BE"/>
              </w:rPr>
            </w:pPr>
            <w:r w:rsidRPr="002E45D4">
              <w:rPr>
                <w:rFonts w:ascii="Arial" w:hAnsi="Arial" w:cs="Arial"/>
                <w:b/>
                <w:lang w:val="nl-BE"/>
              </w:rPr>
              <w:t>Tarief</w:t>
            </w:r>
          </w:p>
        </w:tc>
        <w:tc>
          <w:tcPr>
            <w:tcW w:w="1347" w:type="dxa"/>
          </w:tcPr>
          <w:p w14:paraId="6761A66F" w14:textId="77777777" w:rsidR="00DC693B" w:rsidRPr="002E45D4" w:rsidRDefault="00DC693B" w:rsidP="00E24352">
            <w:pPr>
              <w:spacing w:before="163" w:after="120" w:line="276" w:lineRule="auto"/>
              <w:ind w:left="220" w:right="219"/>
              <w:jc w:val="both"/>
              <w:rPr>
                <w:rFonts w:ascii="Arial" w:hAnsi="Arial" w:cs="Arial"/>
                <w:b/>
                <w:lang w:val="nl-BE"/>
              </w:rPr>
            </w:pPr>
            <w:r w:rsidRPr="002E45D4">
              <w:rPr>
                <w:rFonts w:ascii="Arial" w:hAnsi="Arial" w:cs="Arial"/>
                <w:b/>
                <w:lang w:val="nl-BE"/>
              </w:rPr>
              <w:t>VKR</w:t>
            </w:r>
          </w:p>
        </w:tc>
        <w:tc>
          <w:tcPr>
            <w:tcW w:w="1346" w:type="dxa"/>
          </w:tcPr>
          <w:p w14:paraId="283AD807" w14:textId="77777777" w:rsidR="00DC693B" w:rsidRPr="002E45D4" w:rsidRDefault="00DC693B" w:rsidP="00E24352">
            <w:pPr>
              <w:spacing w:before="163" w:after="120" w:line="276" w:lineRule="auto"/>
              <w:ind w:left="220" w:right="219"/>
              <w:jc w:val="both"/>
              <w:rPr>
                <w:rFonts w:ascii="Arial" w:hAnsi="Arial" w:cs="Arial"/>
                <w:b/>
                <w:lang w:val="nl-BE"/>
              </w:rPr>
            </w:pPr>
            <w:r w:rsidRPr="002E45D4">
              <w:rPr>
                <w:rFonts w:ascii="Arial" w:hAnsi="Arial" w:cs="Arial"/>
                <w:b/>
                <w:lang w:val="nl-BE"/>
              </w:rPr>
              <w:t>NVKR</w:t>
            </w:r>
          </w:p>
        </w:tc>
      </w:tr>
      <w:tr w:rsidR="00DC693B" w:rsidRPr="002E45D4" w14:paraId="65BB5E5C" w14:textId="77777777" w:rsidTr="00E24352">
        <w:trPr>
          <w:trHeight w:val="569"/>
        </w:trPr>
        <w:tc>
          <w:tcPr>
            <w:tcW w:w="1560" w:type="dxa"/>
          </w:tcPr>
          <w:p w14:paraId="2B76CFA0" w14:textId="77777777" w:rsidR="00DC693B" w:rsidRPr="002E45D4" w:rsidRDefault="00DC693B" w:rsidP="00E24352">
            <w:pPr>
              <w:spacing w:before="163" w:after="120" w:line="276" w:lineRule="auto"/>
              <w:ind w:left="220" w:right="219"/>
              <w:jc w:val="both"/>
              <w:rPr>
                <w:rFonts w:ascii="Arial" w:hAnsi="Arial" w:cs="Arial"/>
                <w:lang w:val="nl-BE"/>
              </w:rPr>
            </w:pPr>
            <w:r w:rsidRPr="002E45D4">
              <w:rPr>
                <w:rFonts w:ascii="Arial" w:hAnsi="Arial" w:cs="Arial"/>
                <w:lang w:val="nl-BE"/>
              </w:rPr>
              <w:t>567372</w:t>
            </w:r>
          </w:p>
        </w:tc>
        <w:tc>
          <w:tcPr>
            <w:tcW w:w="3543" w:type="dxa"/>
          </w:tcPr>
          <w:p w14:paraId="0807F416" w14:textId="77777777" w:rsidR="00DC693B" w:rsidRPr="00D13DB7" w:rsidRDefault="00DC693B" w:rsidP="00E24352">
            <w:pPr>
              <w:spacing w:before="163" w:after="120" w:line="276" w:lineRule="auto"/>
              <w:ind w:left="220" w:right="219"/>
              <w:jc w:val="both"/>
              <w:rPr>
                <w:rFonts w:ascii="Arial" w:hAnsi="Arial" w:cs="Arial"/>
                <w:lang w:val="nl-BE"/>
              </w:rPr>
            </w:pPr>
            <w:r w:rsidRPr="00D13DB7">
              <w:rPr>
                <w:rFonts w:ascii="Arial" w:hAnsi="Arial" w:cs="Arial"/>
                <w:lang w:val="nl-BE"/>
              </w:rPr>
              <w:t>Intake van de patiënt (éénmalig)</w:t>
            </w:r>
          </w:p>
        </w:tc>
        <w:tc>
          <w:tcPr>
            <w:tcW w:w="1560" w:type="dxa"/>
          </w:tcPr>
          <w:p w14:paraId="342BA3FE" w14:textId="77777777" w:rsidR="00DC693B" w:rsidRPr="002E45D4" w:rsidRDefault="00DC693B" w:rsidP="00E24352">
            <w:pPr>
              <w:spacing w:before="163" w:after="120" w:line="276" w:lineRule="auto"/>
              <w:ind w:left="220" w:right="219"/>
              <w:jc w:val="both"/>
              <w:rPr>
                <w:rFonts w:ascii="Arial" w:hAnsi="Arial" w:cs="Arial"/>
                <w:lang w:val="nl-BE"/>
              </w:rPr>
            </w:pPr>
            <w:r w:rsidRPr="00151470">
              <w:rPr>
                <w:rFonts w:ascii="Arial" w:hAnsi="Arial" w:cs="Arial"/>
                <w:lang w:val="nl-BE"/>
              </w:rPr>
              <w:t>30,65 EUR</w:t>
            </w:r>
          </w:p>
        </w:tc>
        <w:tc>
          <w:tcPr>
            <w:tcW w:w="1347" w:type="dxa"/>
          </w:tcPr>
          <w:p w14:paraId="093F235D" w14:textId="77777777" w:rsidR="00DC693B" w:rsidRPr="002E45D4" w:rsidRDefault="00DC693B" w:rsidP="00E24352">
            <w:pPr>
              <w:spacing w:before="163" w:after="120" w:line="276" w:lineRule="auto"/>
              <w:ind w:left="220" w:right="219"/>
              <w:jc w:val="both"/>
              <w:rPr>
                <w:rFonts w:ascii="Arial" w:hAnsi="Arial" w:cs="Arial"/>
                <w:lang w:val="nl-BE"/>
              </w:rPr>
            </w:pPr>
            <w:r w:rsidRPr="002E45D4">
              <w:rPr>
                <w:rFonts w:ascii="Arial" w:hAnsi="Arial" w:cs="Arial"/>
                <w:lang w:val="nl-BE"/>
              </w:rPr>
              <w:t>0 EUR</w:t>
            </w:r>
          </w:p>
        </w:tc>
        <w:tc>
          <w:tcPr>
            <w:tcW w:w="1346" w:type="dxa"/>
          </w:tcPr>
          <w:p w14:paraId="563C6354" w14:textId="77777777" w:rsidR="00DC693B" w:rsidRPr="002E45D4" w:rsidRDefault="00DC693B" w:rsidP="00E24352">
            <w:pPr>
              <w:spacing w:before="163" w:after="120" w:line="276" w:lineRule="auto"/>
              <w:ind w:left="220" w:right="219"/>
              <w:jc w:val="both"/>
              <w:rPr>
                <w:rFonts w:ascii="Arial" w:hAnsi="Arial" w:cs="Arial"/>
                <w:lang w:val="nl-BE"/>
              </w:rPr>
            </w:pPr>
            <w:r w:rsidRPr="002E45D4">
              <w:rPr>
                <w:rFonts w:ascii="Arial" w:hAnsi="Arial" w:cs="Arial"/>
                <w:lang w:val="nl-BE"/>
              </w:rPr>
              <w:t>0 EUR</w:t>
            </w:r>
          </w:p>
        </w:tc>
      </w:tr>
    </w:tbl>
    <w:p w14:paraId="601FEF3F" w14:textId="77777777" w:rsidR="00DC693B" w:rsidRPr="00D13DB7" w:rsidRDefault="00DC693B" w:rsidP="00DC693B">
      <w:pPr>
        <w:spacing w:before="163" w:after="120" w:line="276" w:lineRule="auto"/>
        <w:ind w:left="220" w:right="219"/>
        <w:jc w:val="both"/>
        <w:rPr>
          <w:rFonts w:ascii="Arial" w:hAnsi="Arial" w:cs="Arial"/>
          <w:sz w:val="22"/>
          <w:szCs w:val="22"/>
          <w:lang w:val="nl-BE"/>
        </w:rPr>
      </w:pPr>
    </w:p>
    <w:p w14:paraId="442A3F72" w14:textId="77777777" w:rsidR="00DC693B" w:rsidRPr="00D13DB7" w:rsidRDefault="00DC693B" w:rsidP="00DC693B">
      <w:pPr>
        <w:spacing w:before="163" w:after="120" w:line="276" w:lineRule="auto"/>
        <w:ind w:left="220" w:right="219"/>
        <w:jc w:val="both"/>
        <w:rPr>
          <w:rFonts w:ascii="Arial" w:hAnsi="Arial" w:cs="Arial"/>
          <w:sz w:val="22"/>
          <w:szCs w:val="22"/>
          <w:lang w:val="nl-BE"/>
        </w:rPr>
      </w:pPr>
      <w:r w:rsidRPr="00D13DB7">
        <w:rPr>
          <w:rFonts w:ascii="Arial" w:hAnsi="Arial" w:cs="Arial"/>
          <w:sz w:val="22"/>
          <w:szCs w:val="22"/>
          <w:lang w:val="nl-BE"/>
        </w:rPr>
        <w:t>Dit forfait omvat de preoperatieve educatie en anamnese van de patiënt door:</w:t>
      </w:r>
    </w:p>
    <w:p w14:paraId="23D0C00C" w14:textId="77777777" w:rsidR="00DC693B" w:rsidRPr="00D13DB7" w:rsidRDefault="00DC693B" w:rsidP="00DC693B">
      <w:pPr>
        <w:widowControl w:val="0"/>
        <w:numPr>
          <w:ilvl w:val="0"/>
          <w:numId w:val="1"/>
        </w:numPr>
        <w:tabs>
          <w:tab w:val="left" w:pos="579"/>
        </w:tabs>
        <w:autoSpaceDE w:val="0"/>
        <w:autoSpaceDN w:val="0"/>
        <w:spacing w:before="198" w:line="273" w:lineRule="auto"/>
        <w:ind w:left="578" w:right="213" w:hanging="358"/>
        <w:jc w:val="both"/>
        <w:rPr>
          <w:rFonts w:ascii="Arial" w:hAnsi="Arial" w:cs="Arial"/>
          <w:sz w:val="22"/>
          <w:szCs w:val="22"/>
          <w:lang w:val="nl-BE"/>
        </w:rPr>
      </w:pPr>
      <w:r w:rsidRPr="00D13DB7">
        <w:rPr>
          <w:rFonts w:ascii="Arial" w:hAnsi="Arial" w:cs="Arial"/>
          <w:sz w:val="22"/>
          <w:szCs w:val="22"/>
          <w:lang w:val="nl-BE"/>
        </w:rPr>
        <w:t>ofwel de kinesitherapeut, naar keuze van de patiënt, die deel uitmaakt van de verplegingsinrichting, beantwoordend aan de criteria vastgesteld in artikel 5 van deze overeenkomst;</w:t>
      </w:r>
    </w:p>
    <w:p w14:paraId="1A6458B7" w14:textId="77777777" w:rsidR="00DC693B" w:rsidRPr="00D13DB7" w:rsidRDefault="00DC693B" w:rsidP="00DC693B">
      <w:pPr>
        <w:widowControl w:val="0"/>
        <w:numPr>
          <w:ilvl w:val="0"/>
          <w:numId w:val="1"/>
        </w:numPr>
        <w:tabs>
          <w:tab w:val="left" w:pos="581"/>
        </w:tabs>
        <w:autoSpaceDE w:val="0"/>
        <w:autoSpaceDN w:val="0"/>
        <w:spacing w:before="2" w:line="273" w:lineRule="auto"/>
        <w:ind w:right="218"/>
        <w:jc w:val="both"/>
        <w:rPr>
          <w:rFonts w:ascii="Arial" w:hAnsi="Arial" w:cs="Arial"/>
          <w:sz w:val="22"/>
          <w:szCs w:val="22"/>
          <w:lang w:val="nl-BE"/>
        </w:rPr>
      </w:pPr>
      <w:r w:rsidRPr="00D13DB7">
        <w:rPr>
          <w:rFonts w:ascii="Arial" w:hAnsi="Arial" w:cs="Arial"/>
          <w:sz w:val="22"/>
          <w:szCs w:val="22"/>
          <w:lang w:val="nl-BE"/>
        </w:rPr>
        <w:t>ofwel de kinesitherapeut naar keuze van de patiënt, beantwoordend aan de criteria vastgesteld in artikel 6 van deze</w:t>
      </w:r>
      <w:r w:rsidRPr="00D13DB7">
        <w:rPr>
          <w:rFonts w:ascii="Arial" w:hAnsi="Arial" w:cs="Arial"/>
          <w:spacing w:val="-6"/>
          <w:sz w:val="22"/>
          <w:szCs w:val="22"/>
          <w:lang w:val="nl-BE"/>
        </w:rPr>
        <w:t xml:space="preserve"> </w:t>
      </w:r>
      <w:r w:rsidRPr="00D13DB7">
        <w:rPr>
          <w:rFonts w:ascii="Arial" w:hAnsi="Arial" w:cs="Arial"/>
          <w:sz w:val="22"/>
          <w:szCs w:val="22"/>
          <w:lang w:val="nl-BE"/>
        </w:rPr>
        <w:t>overeenkomst.</w:t>
      </w:r>
    </w:p>
    <w:p w14:paraId="16AC1B7B" w14:textId="77777777" w:rsidR="00DC693B" w:rsidRPr="00D13DB7" w:rsidRDefault="00DC693B" w:rsidP="00DC693B">
      <w:pPr>
        <w:spacing w:before="122" w:after="120" w:line="276" w:lineRule="auto"/>
        <w:ind w:left="220" w:right="217"/>
        <w:jc w:val="both"/>
        <w:rPr>
          <w:rFonts w:ascii="Arial" w:hAnsi="Arial" w:cs="Arial"/>
          <w:sz w:val="22"/>
          <w:szCs w:val="22"/>
          <w:lang w:val="nl-BE"/>
        </w:rPr>
      </w:pPr>
      <w:r w:rsidRPr="00D13DB7">
        <w:rPr>
          <w:rFonts w:ascii="Arial" w:hAnsi="Arial" w:cs="Arial"/>
          <w:sz w:val="22"/>
          <w:szCs w:val="22"/>
          <w:lang w:val="nl-BE"/>
        </w:rPr>
        <w:t xml:space="preserve">Deze verstrekking kan gedurende het volledige preoperatieve </w:t>
      </w:r>
      <w:proofErr w:type="spellStart"/>
      <w:r w:rsidRPr="00D13DB7">
        <w:rPr>
          <w:rFonts w:ascii="Arial" w:hAnsi="Arial" w:cs="Arial"/>
          <w:sz w:val="22"/>
          <w:szCs w:val="22"/>
          <w:lang w:val="nl-BE"/>
        </w:rPr>
        <w:t>zorgpad</w:t>
      </w:r>
      <w:proofErr w:type="spellEnd"/>
      <w:r w:rsidRPr="00D13DB7">
        <w:rPr>
          <w:rFonts w:ascii="Arial" w:hAnsi="Arial" w:cs="Arial"/>
          <w:sz w:val="22"/>
          <w:szCs w:val="22"/>
          <w:lang w:val="nl-BE"/>
        </w:rPr>
        <w:t xml:space="preserve"> éénmalig geattesteerd worden door:</w:t>
      </w:r>
    </w:p>
    <w:p w14:paraId="63F8ACD0" w14:textId="77777777" w:rsidR="004809A2" w:rsidRDefault="00DC693B" w:rsidP="004809A2">
      <w:pPr>
        <w:widowControl w:val="0"/>
        <w:numPr>
          <w:ilvl w:val="0"/>
          <w:numId w:val="1"/>
        </w:numPr>
        <w:tabs>
          <w:tab w:val="left" w:pos="581"/>
        </w:tabs>
        <w:autoSpaceDE w:val="0"/>
        <w:autoSpaceDN w:val="0"/>
        <w:spacing w:before="160" w:line="273" w:lineRule="auto"/>
        <w:ind w:right="218"/>
        <w:jc w:val="both"/>
        <w:rPr>
          <w:rFonts w:ascii="Arial" w:hAnsi="Arial" w:cs="Arial"/>
          <w:sz w:val="22"/>
          <w:szCs w:val="22"/>
          <w:lang w:val="nl-BE"/>
        </w:rPr>
      </w:pPr>
      <w:r w:rsidRPr="00D13DB7">
        <w:rPr>
          <w:rFonts w:ascii="Arial" w:hAnsi="Arial" w:cs="Arial"/>
          <w:sz w:val="22"/>
          <w:szCs w:val="22"/>
          <w:lang w:val="nl-BE"/>
        </w:rPr>
        <w:t>ofwel de bovenvermelde verplegingsinrichting, waaraan de kinesitherapeut naar keuze van de patiënt die de verstrekking verleend heeft, verbonden</w:t>
      </w:r>
      <w:r w:rsidRPr="00D13DB7">
        <w:rPr>
          <w:rFonts w:ascii="Arial" w:hAnsi="Arial" w:cs="Arial"/>
          <w:spacing w:val="-7"/>
          <w:sz w:val="22"/>
          <w:szCs w:val="22"/>
          <w:lang w:val="nl-BE"/>
        </w:rPr>
        <w:t xml:space="preserve"> </w:t>
      </w:r>
      <w:r w:rsidRPr="00D13DB7">
        <w:rPr>
          <w:rFonts w:ascii="Arial" w:hAnsi="Arial" w:cs="Arial"/>
          <w:sz w:val="22"/>
          <w:szCs w:val="22"/>
          <w:lang w:val="nl-BE"/>
        </w:rPr>
        <w:t>is;</w:t>
      </w:r>
    </w:p>
    <w:p w14:paraId="0A8AAFFC" w14:textId="0AA48115" w:rsidR="004809A2" w:rsidRPr="004809A2" w:rsidRDefault="00DC693B" w:rsidP="004809A2">
      <w:pPr>
        <w:widowControl w:val="0"/>
        <w:numPr>
          <w:ilvl w:val="0"/>
          <w:numId w:val="1"/>
        </w:numPr>
        <w:tabs>
          <w:tab w:val="left" w:pos="581"/>
        </w:tabs>
        <w:autoSpaceDE w:val="0"/>
        <w:autoSpaceDN w:val="0"/>
        <w:spacing w:before="160" w:line="273" w:lineRule="auto"/>
        <w:ind w:right="218"/>
        <w:jc w:val="both"/>
        <w:rPr>
          <w:rFonts w:ascii="Arial" w:hAnsi="Arial" w:cs="Arial"/>
          <w:sz w:val="22"/>
          <w:szCs w:val="22"/>
          <w:lang w:val="nl-BE"/>
        </w:rPr>
      </w:pPr>
      <w:r w:rsidRPr="004809A2">
        <w:rPr>
          <w:rFonts w:ascii="Arial" w:hAnsi="Arial" w:cs="Arial"/>
          <w:sz w:val="22"/>
          <w:szCs w:val="22"/>
          <w:lang w:val="nl-BE"/>
        </w:rPr>
        <w:t>ofwel de bovenvermelde kinesitherapeut naar keuze van de patiënt die de verstrekking verleend heeft en niet verbonden is aan een</w:t>
      </w:r>
      <w:r w:rsidRPr="004809A2">
        <w:rPr>
          <w:rFonts w:ascii="Arial" w:hAnsi="Arial" w:cs="Arial"/>
          <w:spacing w:val="-10"/>
          <w:sz w:val="22"/>
          <w:szCs w:val="22"/>
          <w:lang w:val="nl-BE"/>
        </w:rPr>
        <w:t xml:space="preserve"> </w:t>
      </w:r>
      <w:r w:rsidRPr="004809A2">
        <w:rPr>
          <w:rFonts w:ascii="Arial" w:hAnsi="Arial" w:cs="Arial"/>
          <w:sz w:val="22"/>
          <w:szCs w:val="22"/>
          <w:lang w:val="nl-BE"/>
        </w:rPr>
        <w:t>verplegingsinrichting.</w:t>
      </w:r>
    </w:p>
    <w:p w14:paraId="36DB2611" w14:textId="6D972CA1" w:rsidR="004809A2" w:rsidRPr="004809A2" w:rsidRDefault="004809A2" w:rsidP="004809A2">
      <w:pPr>
        <w:widowControl w:val="0"/>
        <w:tabs>
          <w:tab w:val="left" w:pos="581"/>
        </w:tabs>
        <w:autoSpaceDE w:val="0"/>
        <w:autoSpaceDN w:val="0"/>
        <w:spacing w:before="2" w:line="266" w:lineRule="auto"/>
        <w:ind w:right="217"/>
        <w:jc w:val="both"/>
        <w:outlineLvl w:val="0"/>
        <w:rPr>
          <w:rFonts w:ascii="Arial" w:hAnsi="Arial" w:cs="Arial"/>
          <w:b/>
          <w:snapToGrid w:val="0"/>
          <w:sz w:val="22"/>
          <w:szCs w:val="22"/>
          <w:lang w:val="nl-BE"/>
        </w:rPr>
      </w:pPr>
    </w:p>
    <w:p w14:paraId="091EFB10" w14:textId="77F6AB85" w:rsidR="00DC693B" w:rsidRPr="004809A2" w:rsidRDefault="004809A2" w:rsidP="00E2394E">
      <w:pPr>
        <w:widowControl w:val="0"/>
        <w:numPr>
          <w:ilvl w:val="2"/>
          <w:numId w:val="2"/>
        </w:numPr>
        <w:tabs>
          <w:tab w:val="left" w:pos="581"/>
        </w:tabs>
        <w:autoSpaceDE w:val="0"/>
        <w:autoSpaceDN w:val="0"/>
        <w:spacing w:before="2" w:line="266" w:lineRule="auto"/>
        <w:ind w:right="217" w:hanging="853"/>
        <w:jc w:val="both"/>
        <w:outlineLvl w:val="0"/>
        <w:rPr>
          <w:rFonts w:ascii="Arial" w:hAnsi="Arial" w:cs="Arial"/>
          <w:b/>
          <w:snapToGrid w:val="0"/>
          <w:sz w:val="22"/>
          <w:szCs w:val="22"/>
          <w:lang w:val="nl-BE"/>
        </w:rPr>
      </w:pPr>
      <w:r>
        <w:rPr>
          <w:rFonts w:ascii="Arial" w:hAnsi="Arial" w:cs="Arial"/>
          <w:b/>
          <w:snapToGrid w:val="0"/>
          <w:sz w:val="22"/>
          <w:szCs w:val="22"/>
          <w:u w:val="thick"/>
          <w:lang w:val="nl-BE"/>
        </w:rPr>
        <w:t>Fo</w:t>
      </w:r>
      <w:r w:rsidR="00DC693B" w:rsidRPr="004809A2">
        <w:rPr>
          <w:rFonts w:ascii="Arial" w:hAnsi="Arial" w:cs="Arial"/>
          <w:b/>
          <w:snapToGrid w:val="0"/>
          <w:sz w:val="22"/>
          <w:szCs w:val="22"/>
          <w:u w:val="thick"/>
          <w:lang w:val="nl-BE"/>
        </w:rPr>
        <w:t>rfait 2 –Mobiele toepassing en zijn</w:t>
      </w:r>
      <w:r w:rsidR="00DC693B" w:rsidRPr="004809A2">
        <w:rPr>
          <w:rFonts w:ascii="Arial" w:hAnsi="Arial" w:cs="Arial"/>
          <w:b/>
          <w:snapToGrid w:val="0"/>
          <w:spacing w:val="-7"/>
          <w:sz w:val="22"/>
          <w:szCs w:val="22"/>
          <w:u w:val="thick"/>
          <w:lang w:val="nl-BE"/>
        </w:rPr>
        <w:t xml:space="preserve"> </w:t>
      </w:r>
      <w:r w:rsidR="00DC693B" w:rsidRPr="004809A2">
        <w:rPr>
          <w:rFonts w:ascii="Arial" w:hAnsi="Arial" w:cs="Arial"/>
          <w:b/>
          <w:snapToGrid w:val="0"/>
          <w:sz w:val="22"/>
          <w:szCs w:val="22"/>
          <w:u w:val="thick"/>
          <w:lang w:val="nl-BE"/>
        </w:rPr>
        <w:t>componenten</w:t>
      </w:r>
    </w:p>
    <w:p w14:paraId="0492576D" w14:textId="77777777" w:rsidR="00DC693B" w:rsidRPr="00D13DB7" w:rsidRDefault="00DC693B" w:rsidP="00DC693B">
      <w:pPr>
        <w:spacing w:before="1" w:after="120"/>
        <w:jc w:val="both"/>
        <w:rPr>
          <w:rFonts w:ascii="Arial" w:hAnsi="Arial" w:cs="Arial"/>
          <w:b/>
          <w:sz w:val="22"/>
          <w:szCs w:val="22"/>
          <w:lang w:val="nl-BE"/>
        </w:rPr>
      </w:pPr>
    </w:p>
    <w:tbl>
      <w:tblPr>
        <w:tblStyle w:val="TableNormal1"/>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4"/>
        <w:gridCol w:w="3579"/>
        <w:gridCol w:w="1560"/>
        <w:gridCol w:w="1347"/>
        <w:gridCol w:w="1346"/>
      </w:tblGrid>
      <w:tr w:rsidR="00DC693B" w:rsidRPr="002E45D4" w14:paraId="01226E82" w14:textId="77777777" w:rsidTr="00E24352">
        <w:trPr>
          <w:trHeight w:val="565"/>
        </w:trPr>
        <w:tc>
          <w:tcPr>
            <w:tcW w:w="1524" w:type="dxa"/>
          </w:tcPr>
          <w:p w14:paraId="7D30B66D" w14:textId="77777777" w:rsidR="00DC693B" w:rsidRPr="002E45D4" w:rsidRDefault="00DC693B" w:rsidP="00E24352">
            <w:pPr>
              <w:spacing w:before="163" w:after="120" w:line="276" w:lineRule="auto"/>
              <w:ind w:left="220" w:right="219"/>
              <w:jc w:val="both"/>
              <w:rPr>
                <w:rFonts w:ascii="Arial" w:hAnsi="Arial" w:cs="Arial"/>
                <w:b/>
                <w:lang w:val="nl-BE"/>
              </w:rPr>
            </w:pPr>
          </w:p>
        </w:tc>
        <w:tc>
          <w:tcPr>
            <w:tcW w:w="3579" w:type="dxa"/>
          </w:tcPr>
          <w:p w14:paraId="50D37EE3" w14:textId="77777777" w:rsidR="00DC693B" w:rsidRPr="00D13DB7" w:rsidRDefault="00DC693B" w:rsidP="00E24352">
            <w:pPr>
              <w:spacing w:before="163" w:after="120" w:line="276" w:lineRule="auto"/>
              <w:ind w:left="220" w:right="219"/>
              <w:jc w:val="both"/>
              <w:rPr>
                <w:rFonts w:ascii="Arial" w:hAnsi="Arial" w:cs="Arial"/>
                <w:b/>
                <w:lang w:val="nl-BE"/>
              </w:rPr>
            </w:pPr>
          </w:p>
        </w:tc>
        <w:tc>
          <w:tcPr>
            <w:tcW w:w="1560" w:type="dxa"/>
          </w:tcPr>
          <w:p w14:paraId="5CB7BE14" w14:textId="77777777" w:rsidR="00DC693B" w:rsidRPr="00151470" w:rsidRDefault="00DC693B" w:rsidP="00E24352">
            <w:pPr>
              <w:spacing w:before="163" w:after="120" w:line="276" w:lineRule="auto"/>
              <w:ind w:left="220" w:right="219"/>
              <w:jc w:val="both"/>
              <w:rPr>
                <w:rFonts w:ascii="Arial" w:hAnsi="Arial" w:cs="Arial"/>
                <w:b/>
                <w:lang w:val="nl-BE"/>
              </w:rPr>
            </w:pPr>
          </w:p>
        </w:tc>
        <w:tc>
          <w:tcPr>
            <w:tcW w:w="2693" w:type="dxa"/>
            <w:gridSpan w:val="2"/>
          </w:tcPr>
          <w:p w14:paraId="1003E986" w14:textId="77777777" w:rsidR="00DC693B" w:rsidRPr="002E45D4" w:rsidRDefault="00DC693B" w:rsidP="00E24352">
            <w:pPr>
              <w:spacing w:before="163" w:after="120" w:line="276" w:lineRule="auto"/>
              <w:ind w:left="220" w:right="219"/>
              <w:jc w:val="both"/>
              <w:rPr>
                <w:rFonts w:ascii="Arial" w:hAnsi="Arial" w:cs="Arial"/>
                <w:b/>
                <w:lang w:val="nl-BE"/>
              </w:rPr>
            </w:pPr>
            <w:r w:rsidRPr="002E45D4">
              <w:rPr>
                <w:rFonts w:ascii="Arial" w:hAnsi="Arial" w:cs="Arial"/>
                <w:b/>
                <w:lang w:val="nl-BE"/>
              </w:rPr>
              <w:t>Persoonlijk aandeel</w:t>
            </w:r>
          </w:p>
        </w:tc>
      </w:tr>
      <w:tr w:rsidR="00DC693B" w:rsidRPr="002E45D4" w14:paraId="38613AFE" w14:textId="77777777" w:rsidTr="00E24352">
        <w:trPr>
          <w:trHeight w:val="568"/>
        </w:trPr>
        <w:tc>
          <w:tcPr>
            <w:tcW w:w="1524" w:type="dxa"/>
          </w:tcPr>
          <w:p w14:paraId="20F626E1" w14:textId="77777777" w:rsidR="00DC693B" w:rsidRPr="00D13DB7" w:rsidRDefault="00DC693B" w:rsidP="00E24352">
            <w:pPr>
              <w:spacing w:before="163" w:after="120" w:line="276" w:lineRule="auto"/>
              <w:ind w:left="220" w:right="219"/>
              <w:jc w:val="both"/>
              <w:rPr>
                <w:rFonts w:ascii="Arial" w:hAnsi="Arial" w:cs="Arial"/>
                <w:b/>
                <w:lang w:val="nl-BE"/>
              </w:rPr>
            </w:pPr>
            <w:r w:rsidRPr="002E45D4">
              <w:rPr>
                <w:rFonts w:ascii="Arial" w:hAnsi="Arial" w:cs="Arial"/>
                <w:b/>
                <w:lang w:val="nl-BE"/>
              </w:rPr>
              <w:t>Pseudocode</w:t>
            </w:r>
          </w:p>
        </w:tc>
        <w:tc>
          <w:tcPr>
            <w:tcW w:w="3579" w:type="dxa"/>
          </w:tcPr>
          <w:p w14:paraId="1E3E3B51" w14:textId="77777777" w:rsidR="00DC693B" w:rsidRPr="002E45D4" w:rsidRDefault="00DC693B" w:rsidP="00E24352">
            <w:pPr>
              <w:spacing w:before="163" w:after="120" w:line="276" w:lineRule="auto"/>
              <w:ind w:left="220" w:right="219"/>
              <w:jc w:val="both"/>
              <w:rPr>
                <w:rFonts w:ascii="Arial" w:hAnsi="Arial" w:cs="Arial"/>
                <w:b/>
                <w:lang w:val="nl-BE"/>
              </w:rPr>
            </w:pPr>
            <w:r w:rsidRPr="00151470">
              <w:rPr>
                <w:rFonts w:ascii="Arial" w:hAnsi="Arial" w:cs="Arial"/>
                <w:b/>
                <w:lang w:val="nl-BE"/>
              </w:rPr>
              <w:t>Omschrijving</w:t>
            </w:r>
          </w:p>
        </w:tc>
        <w:tc>
          <w:tcPr>
            <w:tcW w:w="1560" w:type="dxa"/>
          </w:tcPr>
          <w:p w14:paraId="54764C88" w14:textId="77777777" w:rsidR="00DC693B" w:rsidRPr="002E45D4" w:rsidRDefault="00DC693B" w:rsidP="00E24352">
            <w:pPr>
              <w:spacing w:before="163" w:after="120" w:line="276" w:lineRule="auto"/>
              <w:ind w:left="220" w:right="219"/>
              <w:jc w:val="both"/>
              <w:rPr>
                <w:rFonts w:ascii="Arial" w:hAnsi="Arial" w:cs="Arial"/>
                <w:b/>
                <w:lang w:val="nl-BE"/>
              </w:rPr>
            </w:pPr>
            <w:r w:rsidRPr="002E45D4">
              <w:rPr>
                <w:rFonts w:ascii="Arial" w:hAnsi="Arial" w:cs="Arial"/>
                <w:b/>
                <w:lang w:val="nl-BE"/>
              </w:rPr>
              <w:t>Tarief</w:t>
            </w:r>
          </w:p>
        </w:tc>
        <w:tc>
          <w:tcPr>
            <w:tcW w:w="1347" w:type="dxa"/>
          </w:tcPr>
          <w:p w14:paraId="5962E525" w14:textId="77777777" w:rsidR="00DC693B" w:rsidRPr="002E45D4" w:rsidRDefault="00DC693B" w:rsidP="00E24352">
            <w:pPr>
              <w:spacing w:before="163" w:after="120" w:line="276" w:lineRule="auto"/>
              <w:ind w:left="220" w:right="219"/>
              <w:jc w:val="both"/>
              <w:rPr>
                <w:rFonts w:ascii="Arial" w:hAnsi="Arial" w:cs="Arial"/>
                <w:b/>
                <w:lang w:val="nl-BE"/>
              </w:rPr>
            </w:pPr>
            <w:r w:rsidRPr="002E45D4">
              <w:rPr>
                <w:rFonts w:ascii="Arial" w:hAnsi="Arial" w:cs="Arial"/>
                <w:b/>
                <w:lang w:val="nl-BE"/>
              </w:rPr>
              <w:t>VKR</w:t>
            </w:r>
          </w:p>
        </w:tc>
        <w:tc>
          <w:tcPr>
            <w:tcW w:w="1346" w:type="dxa"/>
          </w:tcPr>
          <w:p w14:paraId="41FD959B" w14:textId="77777777" w:rsidR="00DC693B" w:rsidRPr="002E45D4" w:rsidRDefault="00DC693B" w:rsidP="00E24352">
            <w:pPr>
              <w:spacing w:before="163" w:after="120" w:line="276" w:lineRule="auto"/>
              <w:ind w:left="220" w:right="219"/>
              <w:jc w:val="both"/>
              <w:rPr>
                <w:rFonts w:ascii="Arial" w:hAnsi="Arial" w:cs="Arial"/>
                <w:b/>
                <w:lang w:val="nl-BE"/>
              </w:rPr>
            </w:pPr>
            <w:r w:rsidRPr="002E45D4">
              <w:rPr>
                <w:rFonts w:ascii="Arial" w:hAnsi="Arial" w:cs="Arial"/>
                <w:b/>
                <w:lang w:val="nl-BE"/>
              </w:rPr>
              <w:t>NVKR</w:t>
            </w:r>
          </w:p>
        </w:tc>
      </w:tr>
      <w:tr w:rsidR="00DC693B" w:rsidRPr="002E45D4" w14:paraId="34964AA0" w14:textId="77777777" w:rsidTr="00E24352">
        <w:trPr>
          <w:trHeight w:val="849"/>
        </w:trPr>
        <w:tc>
          <w:tcPr>
            <w:tcW w:w="1524" w:type="dxa"/>
          </w:tcPr>
          <w:p w14:paraId="0520FA65" w14:textId="77777777" w:rsidR="00DC693B" w:rsidRPr="002E45D4" w:rsidRDefault="00DC693B" w:rsidP="00E24352">
            <w:pPr>
              <w:rPr>
                <w:rFonts w:ascii="Arial" w:eastAsia="Arial" w:hAnsi="Arial" w:cs="Arial"/>
                <w:b/>
                <w:lang w:val="nl-NL" w:eastAsia="nl-NL" w:bidi="nl-NL"/>
              </w:rPr>
            </w:pPr>
          </w:p>
          <w:p w14:paraId="5D32992E" w14:textId="77777777" w:rsidR="00DC693B" w:rsidRPr="00D13DB7" w:rsidRDefault="00DC693B" w:rsidP="00E24352">
            <w:pPr>
              <w:ind w:left="107"/>
              <w:rPr>
                <w:rFonts w:ascii="Arial" w:eastAsia="Arial" w:hAnsi="Arial" w:cs="Arial"/>
                <w:b/>
                <w:i/>
                <w:lang w:val="nl-NL" w:eastAsia="nl-NL" w:bidi="nl-NL"/>
              </w:rPr>
            </w:pPr>
            <w:r w:rsidRPr="00D13DB7">
              <w:rPr>
                <w:rFonts w:ascii="Arial" w:eastAsia="Arial" w:hAnsi="Arial" w:cs="Arial"/>
                <w:b/>
                <w:i/>
                <w:lang w:val="nl-NL" w:eastAsia="nl-NL" w:bidi="nl-NL"/>
              </w:rPr>
              <w:t>567394</w:t>
            </w:r>
          </w:p>
        </w:tc>
        <w:tc>
          <w:tcPr>
            <w:tcW w:w="3579" w:type="dxa"/>
          </w:tcPr>
          <w:p w14:paraId="792B6528" w14:textId="77777777" w:rsidR="00DC693B" w:rsidRPr="002E45D4" w:rsidRDefault="00DC693B" w:rsidP="00E24352">
            <w:pPr>
              <w:spacing w:before="132" w:line="276" w:lineRule="auto"/>
              <w:ind w:left="107" w:right="8"/>
              <w:rPr>
                <w:rFonts w:ascii="Arial" w:eastAsia="Arial" w:hAnsi="Arial" w:cs="Arial"/>
                <w:lang w:val="nl-NL" w:eastAsia="nl-NL" w:bidi="nl-NL"/>
              </w:rPr>
            </w:pPr>
            <w:r w:rsidRPr="00151470">
              <w:rPr>
                <w:rFonts w:ascii="Arial" w:eastAsia="Arial" w:hAnsi="Arial" w:cs="Arial"/>
                <w:lang w:val="nl-NL" w:eastAsia="nl-NL" w:bidi="nl-NL"/>
              </w:rPr>
              <w:t>Digitale opvolging voor en tijdens de zie</w:t>
            </w:r>
            <w:r w:rsidRPr="002E45D4">
              <w:rPr>
                <w:rFonts w:ascii="Arial" w:eastAsia="Arial" w:hAnsi="Arial" w:cs="Arial"/>
                <w:lang w:val="nl-NL" w:eastAsia="nl-NL" w:bidi="nl-NL"/>
              </w:rPr>
              <w:t>kenhuisopname - éénmalig</w:t>
            </w:r>
          </w:p>
        </w:tc>
        <w:tc>
          <w:tcPr>
            <w:tcW w:w="1560" w:type="dxa"/>
          </w:tcPr>
          <w:p w14:paraId="10D49B82" w14:textId="77777777" w:rsidR="00DC693B" w:rsidRPr="002E45D4" w:rsidRDefault="00DC693B" w:rsidP="00E24352">
            <w:pPr>
              <w:rPr>
                <w:rFonts w:ascii="Arial" w:eastAsia="Arial" w:hAnsi="Arial" w:cs="Arial"/>
                <w:b/>
                <w:lang w:val="nl-NL" w:eastAsia="nl-NL" w:bidi="nl-NL"/>
              </w:rPr>
            </w:pPr>
          </w:p>
          <w:p w14:paraId="475E73F6" w14:textId="77777777" w:rsidR="00DC693B" w:rsidRPr="002E45D4" w:rsidRDefault="00DC693B" w:rsidP="00E24352">
            <w:pPr>
              <w:ind w:left="108"/>
              <w:rPr>
                <w:rFonts w:ascii="Arial" w:eastAsia="Arial" w:hAnsi="Arial" w:cs="Arial"/>
                <w:lang w:val="nl-NL" w:eastAsia="nl-NL" w:bidi="nl-NL"/>
              </w:rPr>
            </w:pPr>
            <w:r w:rsidRPr="002E45D4">
              <w:rPr>
                <w:rFonts w:ascii="Arial" w:eastAsia="Arial" w:hAnsi="Arial" w:cs="Arial"/>
                <w:lang w:val="nl-NL" w:eastAsia="nl-NL" w:bidi="nl-NL"/>
              </w:rPr>
              <w:t>60 EUR</w:t>
            </w:r>
          </w:p>
        </w:tc>
        <w:tc>
          <w:tcPr>
            <w:tcW w:w="1347" w:type="dxa"/>
          </w:tcPr>
          <w:p w14:paraId="0D9384E1" w14:textId="77777777" w:rsidR="00DC693B" w:rsidRPr="002E45D4" w:rsidRDefault="00DC693B" w:rsidP="00E24352">
            <w:pPr>
              <w:rPr>
                <w:rFonts w:ascii="Arial" w:eastAsia="Arial" w:hAnsi="Arial" w:cs="Arial"/>
                <w:b/>
                <w:lang w:val="nl-NL" w:eastAsia="nl-NL" w:bidi="nl-NL"/>
              </w:rPr>
            </w:pPr>
          </w:p>
          <w:p w14:paraId="6F5D5D6A" w14:textId="77777777" w:rsidR="00DC693B" w:rsidRPr="002E45D4" w:rsidRDefault="00DC693B" w:rsidP="00E24352">
            <w:pPr>
              <w:ind w:left="108"/>
              <w:rPr>
                <w:rFonts w:ascii="Arial" w:eastAsia="Arial" w:hAnsi="Arial" w:cs="Arial"/>
                <w:lang w:val="nl-NL" w:eastAsia="nl-NL" w:bidi="nl-NL"/>
              </w:rPr>
            </w:pPr>
            <w:r w:rsidRPr="002E45D4">
              <w:rPr>
                <w:rFonts w:ascii="Arial" w:eastAsia="Arial" w:hAnsi="Arial" w:cs="Arial"/>
                <w:lang w:val="nl-NL" w:eastAsia="nl-NL" w:bidi="nl-NL"/>
              </w:rPr>
              <w:t>4,11 EUR</w:t>
            </w:r>
          </w:p>
        </w:tc>
        <w:tc>
          <w:tcPr>
            <w:tcW w:w="1346" w:type="dxa"/>
          </w:tcPr>
          <w:p w14:paraId="6BD595C1" w14:textId="77777777" w:rsidR="00DC693B" w:rsidRPr="002E45D4" w:rsidRDefault="00DC693B" w:rsidP="00E24352">
            <w:pPr>
              <w:rPr>
                <w:rFonts w:ascii="Arial" w:eastAsia="Arial" w:hAnsi="Arial" w:cs="Arial"/>
                <w:b/>
                <w:lang w:val="nl-NL" w:eastAsia="nl-NL" w:bidi="nl-NL"/>
              </w:rPr>
            </w:pPr>
          </w:p>
          <w:p w14:paraId="7BDEFCD4" w14:textId="77777777" w:rsidR="00DC693B" w:rsidRPr="002E45D4" w:rsidRDefault="00DC693B" w:rsidP="00E24352">
            <w:pPr>
              <w:ind w:left="37" w:right="76"/>
              <w:jc w:val="center"/>
              <w:rPr>
                <w:rFonts w:ascii="Arial" w:eastAsia="Arial" w:hAnsi="Arial" w:cs="Arial"/>
                <w:lang w:val="nl-NL" w:eastAsia="nl-NL" w:bidi="nl-NL"/>
              </w:rPr>
            </w:pPr>
            <w:r w:rsidRPr="002E45D4">
              <w:rPr>
                <w:rFonts w:ascii="Arial" w:eastAsia="Arial" w:hAnsi="Arial" w:cs="Arial"/>
                <w:lang w:val="nl-NL" w:eastAsia="nl-NL" w:bidi="nl-NL"/>
              </w:rPr>
              <w:t>11,88 EUR</w:t>
            </w:r>
          </w:p>
        </w:tc>
      </w:tr>
      <w:tr w:rsidR="00DC693B" w:rsidRPr="002E45D4" w14:paraId="0F709726" w14:textId="77777777" w:rsidTr="00E24352">
        <w:trPr>
          <w:trHeight w:val="1134"/>
        </w:trPr>
        <w:tc>
          <w:tcPr>
            <w:tcW w:w="1524" w:type="dxa"/>
          </w:tcPr>
          <w:p w14:paraId="04B9AE7A" w14:textId="77777777" w:rsidR="00DC693B" w:rsidRPr="002E45D4" w:rsidRDefault="00DC693B" w:rsidP="00E24352">
            <w:pPr>
              <w:rPr>
                <w:rFonts w:ascii="Arial" w:eastAsia="Arial" w:hAnsi="Arial" w:cs="Arial"/>
                <w:b/>
                <w:lang w:val="nl-NL" w:eastAsia="nl-NL" w:bidi="nl-NL"/>
              </w:rPr>
            </w:pPr>
          </w:p>
          <w:p w14:paraId="62672355" w14:textId="77777777" w:rsidR="00DC693B" w:rsidRPr="00D13DB7" w:rsidRDefault="00DC693B" w:rsidP="00E24352">
            <w:pPr>
              <w:spacing w:before="144"/>
              <w:ind w:left="107"/>
              <w:rPr>
                <w:rFonts w:ascii="Arial" w:eastAsia="Arial" w:hAnsi="Arial" w:cs="Arial"/>
                <w:b/>
                <w:i/>
                <w:lang w:val="nl-NL" w:eastAsia="nl-NL" w:bidi="nl-NL"/>
              </w:rPr>
            </w:pPr>
            <w:r w:rsidRPr="00D13DB7">
              <w:rPr>
                <w:rFonts w:ascii="Arial" w:eastAsia="Arial" w:hAnsi="Arial" w:cs="Arial"/>
                <w:b/>
                <w:i/>
                <w:lang w:val="nl-NL" w:eastAsia="nl-NL" w:bidi="nl-NL"/>
              </w:rPr>
              <w:t>567416</w:t>
            </w:r>
          </w:p>
        </w:tc>
        <w:tc>
          <w:tcPr>
            <w:tcW w:w="3579" w:type="dxa"/>
          </w:tcPr>
          <w:p w14:paraId="29C369BE" w14:textId="77777777" w:rsidR="00DC693B" w:rsidRPr="002E45D4" w:rsidRDefault="00DC693B" w:rsidP="00E24352">
            <w:pPr>
              <w:spacing w:before="129" w:line="276" w:lineRule="auto"/>
              <w:ind w:left="107" w:right="94"/>
              <w:jc w:val="both"/>
              <w:rPr>
                <w:rFonts w:ascii="Arial" w:eastAsia="Arial" w:hAnsi="Arial" w:cs="Arial"/>
                <w:lang w:val="nl-NL" w:eastAsia="nl-NL" w:bidi="nl-NL"/>
              </w:rPr>
            </w:pPr>
            <w:r w:rsidRPr="00151470">
              <w:rPr>
                <w:rFonts w:ascii="Arial" w:eastAsia="Arial" w:hAnsi="Arial" w:cs="Arial"/>
                <w:lang w:val="nl-NL" w:eastAsia="nl-NL" w:bidi="nl-NL"/>
              </w:rPr>
              <w:t>Digitale opvolging in de eerste 6 weken na de ziekenhuisopname, per periode van 2 weken</w:t>
            </w:r>
          </w:p>
        </w:tc>
        <w:tc>
          <w:tcPr>
            <w:tcW w:w="1560" w:type="dxa"/>
          </w:tcPr>
          <w:p w14:paraId="48BC6D26" w14:textId="77777777" w:rsidR="00DC693B" w:rsidRPr="002E45D4" w:rsidRDefault="00DC693B" w:rsidP="00E24352">
            <w:pPr>
              <w:rPr>
                <w:rFonts w:ascii="Arial" w:eastAsia="Arial" w:hAnsi="Arial" w:cs="Arial"/>
                <w:b/>
                <w:lang w:val="nl-NL" w:eastAsia="nl-NL" w:bidi="nl-NL"/>
              </w:rPr>
            </w:pPr>
          </w:p>
          <w:p w14:paraId="7FB41D72" w14:textId="77777777" w:rsidR="00DC693B" w:rsidRPr="002E45D4" w:rsidRDefault="00DC693B" w:rsidP="00E24352">
            <w:pPr>
              <w:spacing w:before="144"/>
              <w:ind w:left="108"/>
              <w:rPr>
                <w:rFonts w:ascii="Arial" w:eastAsia="Arial" w:hAnsi="Arial" w:cs="Arial"/>
                <w:lang w:val="nl-NL" w:eastAsia="nl-NL" w:bidi="nl-NL"/>
              </w:rPr>
            </w:pPr>
            <w:r w:rsidRPr="002E45D4">
              <w:rPr>
                <w:rFonts w:ascii="Arial" w:eastAsia="Arial" w:hAnsi="Arial" w:cs="Arial"/>
                <w:lang w:val="nl-NL" w:eastAsia="nl-NL" w:bidi="nl-NL"/>
              </w:rPr>
              <w:t>50 EUR</w:t>
            </w:r>
          </w:p>
        </w:tc>
        <w:tc>
          <w:tcPr>
            <w:tcW w:w="1347" w:type="dxa"/>
          </w:tcPr>
          <w:p w14:paraId="3BDAAC07" w14:textId="77777777" w:rsidR="00DC693B" w:rsidRPr="002E45D4" w:rsidRDefault="00DC693B" w:rsidP="00E24352">
            <w:pPr>
              <w:rPr>
                <w:rFonts w:ascii="Arial" w:eastAsia="Arial" w:hAnsi="Arial" w:cs="Arial"/>
                <w:b/>
                <w:lang w:val="nl-NL" w:eastAsia="nl-NL" w:bidi="nl-NL"/>
              </w:rPr>
            </w:pPr>
          </w:p>
          <w:p w14:paraId="4F066E12" w14:textId="77777777" w:rsidR="00DC693B" w:rsidRPr="002E45D4" w:rsidRDefault="00DC693B" w:rsidP="00E24352">
            <w:pPr>
              <w:spacing w:before="144"/>
              <w:ind w:left="108"/>
              <w:rPr>
                <w:rFonts w:ascii="Arial" w:eastAsia="Arial" w:hAnsi="Arial" w:cs="Arial"/>
                <w:lang w:val="nl-NL" w:eastAsia="nl-NL" w:bidi="nl-NL"/>
              </w:rPr>
            </w:pPr>
            <w:r w:rsidRPr="002E45D4">
              <w:rPr>
                <w:rFonts w:ascii="Arial" w:eastAsia="Arial" w:hAnsi="Arial" w:cs="Arial"/>
                <w:lang w:val="nl-NL" w:eastAsia="nl-NL" w:bidi="nl-NL"/>
              </w:rPr>
              <w:t>4,11</w:t>
            </w:r>
            <w:r w:rsidRPr="002E45D4">
              <w:rPr>
                <w:rFonts w:ascii="Arial" w:eastAsia="Arial" w:hAnsi="Arial" w:cs="Arial"/>
                <w:spacing w:val="60"/>
                <w:lang w:val="nl-NL" w:eastAsia="nl-NL" w:bidi="nl-NL"/>
              </w:rPr>
              <w:t xml:space="preserve"> </w:t>
            </w:r>
            <w:r w:rsidRPr="002E45D4">
              <w:rPr>
                <w:rFonts w:ascii="Arial" w:eastAsia="Arial" w:hAnsi="Arial" w:cs="Arial"/>
                <w:lang w:val="nl-NL" w:eastAsia="nl-NL" w:bidi="nl-NL"/>
              </w:rPr>
              <w:t>EUR</w:t>
            </w:r>
          </w:p>
        </w:tc>
        <w:tc>
          <w:tcPr>
            <w:tcW w:w="1346" w:type="dxa"/>
          </w:tcPr>
          <w:p w14:paraId="44B98719" w14:textId="77777777" w:rsidR="00DC693B" w:rsidRPr="002E45D4" w:rsidRDefault="00DC693B" w:rsidP="00E24352">
            <w:pPr>
              <w:rPr>
                <w:rFonts w:ascii="Arial" w:eastAsia="Arial" w:hAnsi="Arial" w:cs="Arial"/>
                <w:b/>
                <w:lang w:val="nl-NL" w:eastAsia="nl-NL" w:bidi="nl-NL"/>
              </w:rPr>
            </w:pPr>
          </w:p>
          <w:p w14:paraId="1C80ACC4" w14:textId="77777777" w:rsidR="00DC693B" w:rsidRPr="002E45D4" w:rsidRDefault="00DC693B" w:rsidP="00E24352">
            <w:pPr>
              <w:spacing w:before="144"/>
              <w:ind w:left="89" w:right="76"/>
              <w:jc w:val="center"/>
              <w:rPr>
                <w:rFonts w:ascii="Arial" w:eastAsia="Arial" w:hAnsi="Arial" w:cs="Arial"/>
                <w:lang w:val="nl-NL" w:eastAsia="nl-NL" w:bidi="nl-NL"/>
              </w:rPr>
            </w:pPr>
            <w:r w:rsidRPr="002E45D4">
              <w:rPr>
                <w:rFonts w:ascii="Arial" w:eastAsia="Arial" w:hAnsi="Arial" w:cs="Arial"/>
                <w:lang w:val="nl-NL" w:eastAsia="nl-NL" w:bidi="nl-NL"/>
              </w:rPr>
              <w:t>11,88</w:t>
            </w:r>
            <w:r w:rsidRPr="002E45D4">
              <w:rPr>
                <w:rFonts w:ascii="Arial" w:eastAsia="Arial" w:hAnsi="Arial" w:cs="Arial"/>
                <w:spacing w:val="53"/>
                <w:lang w:val="nl-NL" w:eastAsia="nl-NL" w:bidi="nl-NL"/>
              </w:rPr>
              <w:t xml:space="preserve"> </w:t>
            </w:r>
            <w:r w:rsidRPr="002E45D4">
              <w:rPr>
                <w:rFonts w:ascii="Arial" w:eastAsia="Arial" w:hAnsi="Arial" w:cs="Arial"/>
                <w:lang w:val="nl-NL" w:eastAsia="nl-NL" w:bidi="nl-NL"/>
              </w:rPr>
              <w:t>EUR</w:t>
            </w:r>
          </w:p>
        </w:tc>
      </w:tr>
      <w:tr w:rsidR="00DC693B" w:rsidRPr="002E45D4" w14:paraId="0C54AFDB" w14:textId="77777777" w:rsidTr="00E24352">
        <w:trPr>
          <w:trHeight w:val="1163"/>
        </w:trPr>
        <w:tc>
          <w:tcPr>
            <w:tcW w:w="1524" w:type="dxa"/>
          </w:tcPr>
          <w:p w14:paraId="6D634C44" w14:textId="77777777" w:rsidR="00DC693B" w:rsidRPr="002E45D4" w:rsidRDefault="00DC693B" w:rsidP="00E24352">
            <w:pPr>
              <w:rPr>
                <w:rFonts w:ascii="Arial" w:eastAsia="Arial" w:hAnsi="Arial" w:cs="Arial"/>
                <w:b/>
                <w:lang w:val="nl-NL" w:eastAsia="nl-NL" w:bidi="nl-NL"/>
              </w:rPr>
            </w:pPr>
          </w:p>
          <w:p w14:paraId="1571C724" w14:textId="77777777" w:rsidR="00DC693B" w:rsidRPr="00D13DB7" w:rsidRDefault="00DC693B" w:rsidP="00E24352">
            <w:pPr>
              <w:spacing w:before="158"/>
              <w:ind w:left="107"/>
              <w:rPr>
                <w:rFonts w:ascii="Arial" w:eastAsia="Arial" w:hAnsi="Arial" w:cs="Arial"/>
                <w:b/>
                <w:i/>
                <w:lang w:val="nl-NL" w:eastAsia="nl-NL" w:bidi="nl-NL"/>
              </w:rPr>
            </w:pPr>
            <w:r w:rsidRPr="00D13DB7">
              <w:rPr>
                <w:rFonts w:ascii="Arial" w:eastAsia="Arial" w:hAnsi="Arial" w:cs="Arial"/>
                <w:b/>
                <w:i/>
                <w:lang w:val="nl-NL" w:eastAsia="nl-NL" w:bidi="nl-NL"/>
              </w:rPr>
              <w:t>567431</w:t>
            </w:r>
          </w:p>
        </w:tc>
        <w:tc>
          <w:tcPr>
            <w:tcW w:w="3579" w:type="dxa"/>
          </w:tcPr>
          <w:p w14:paraId="48F15C10" w14:textId="77777777" w:rsidR="00DC693B" w:rsidRPr="002E45D4" w:rsidRDefault="00DC693B" w:rsidP="00E24352">
            <w:pPr>
              <w:spacing w:line="276" w:lineRule="auto"/>
              <w:ind w:left="107" w:right="93"/>
              <w:jc w:val="both"/>
              <w:rPr>
                <w:rFonts w:ascii="Arial" w:eastAsia="Arial" w:hAnsi="Arial" w:cs="Arial"/>
                <w:lang w:val="nl-NL" w:eastAsia="nl-NL" w:bidi="nl-NL"/>
              </w:rPr>
            </w:pPr>
            <w:r w:rsidRPr="00151470">
              <w:rPr>
                <w:rFonts w:ascii="Arial" w:eastAsia="Arial" w:hAnsi="Arial" w:cs="Arial"/>
                <w:lang w:val="nl-NL" w:eastAsia="nl-NL" w:bidi="nl-NL"/>
              </w:rPr>
              <w:t>Digitale opvolging vanaf de zevende t.e.m. de twaalfde week na de z</w:t>
            </w:r>
            <w:r w:rsidRPr="002E45D4">
              <w:rPr>
                <w:rFonts w:ascii="Arial" w:eastAsia="Arial" w:hAnsi="Arial" w:cs="Arial"/>
                <w:lang w:val="nl-NL" w:eastAsia="nl-NL" w:bidi="nl-NL"/>
              </w:rPr>
              <w:t>iekenhuisopname, per</w:t>
            </w:r>
          </w:p>
          <w:p w14:paraId="6E659D30" w14:textId="77777777" w:rsidR="00DC693B" w:rsidRPr="002E45D4" w:rsidRDefault="00DC693B" w:rsidP="00E24352">
            <w:pPr>
              <w:ind w:left="107"/>
              <w:jc w:val="both"/>
              <w:rPr>
                <w:rFonts w:ascii="Arial" w:eastAsia="Arial" w:hAnsi="Arial" w:cs="Arial"/>
                <w:lang w:val="nl-NL" w:eastAsia="nl-NL" w:bidi="nl-NL"/>
              </w:rPr>
            </w:pPr>
            <w:r w:rsidRPr="002E45D4">
              <w:rPr>
                <w:rFonts w:ascii="Arial" w:eastAsia="Arial" w:hAnsi="Arial" w:cs="Arial"/>
                <w:lang w:val="nl-NL" w:eastAsia="nl-NL" w:bidi="nl-NL"/>
              </w:rPr>
              <w:t>periode van 2 weken</w:t>
            </w:r>
          </w:p>
        </w:tc>
        <w:tc>
          <w:tcPr>
            <w:tcW w:w="1560" w:type="dxa"/>
          </w:tcPr>
          <w:p w14:paraId="4B4C304D" w14:textId="77777777" w:rsidR="00DC693B" w:rsidRPr="002E45D4" w:rsidRDefault="00DC693B" w:rsidP="00E24352">
            <w:pPr>
              <w:rPr>
                <w:rFonts w:ascii="Arial" w:eastAsia="Arial" w:hAnsi="Arial" w:cs="Arial"/>
                <w:b/>
                <w:lang w:val="nl-NL" w:eastAsia="nl-NL" w:bidi="nl-NL"/>
              </w:rPr>
            </w:pPr>
          </w:p>
          <w:p w14:paraId="44E5C92C" w14:textId="77777777" w:rsidR="00DC693B" w:rsidRPr="002E45D4" w:rsidRDefault="00DC693B" w:rsidP="00E24352">
            <w:pPr>
              <w:spacing w:before="158"/>
              <w:ind w:left="108"/>
              <w:rPr>
                <w:rFonts w:ascii="Arial" w:eastAsia="Arial" w:hAnsi="Arial" w:cs="Arial"/>
                <w:lang w:val="nl-NL" w:eastAsia="nl-NL" w:bidi="nl-NL"/>
              </w:rPr>
            </w:pPr>
            <w:r w:rsidRPr="002E45D4">
              <w:rPr>
                <w:rFonts w:ascii="Arial" w:eastAsia="Arial" w:hAnsi="Arial" w:cs="Arial"/>
                <w:lang w:val="nl-NL" w:eastAsia="nl-NL" w:bidi="nl-NL"/>
              </w:rPr>
              <w:t>35 EUR</w:t>
            </w:r>
          </w:p>
        </w:tc>
        <w:tc>
          <w:tcPr>
            <w:tcW w:w="1347" w:type="dxa"/>
          </w:tcPr>
          <w:p w14:paraId="3E637699" w14:textId="77777777" w:rsidR="00DC693B" w:rsidRPr="002E45D4" w:rsidRDefault="00DC693B" w:rsidP="00E24352">
            <w:pPr>
              <w:rPr>
                <w:rFonts w:ascii="Arial" w:eastAsia="Arial" w:hAnsi="Arial" w:cs="Arial"/>
                <w:b/>
                <w:lang w:val="nl-NL" w:eastAsia="nl-NL" w:bidi="nl-NL"/>
              </w:rPr>
            </w:pPr>
          </w:p>
          <w:p w14:paraId="08C9AEB7" w14:textId="77777777" w:rsidR="00DC693B" w:rsidRPr="002E45D4" w:rsidRDefault="00DC693B" w:rsidP="00E24352">
            <w:pPr>
              <w:spacing w:before="158"/>
              <w:ind w:left="108"/>
              <w:rPr>
                <w:rFonts w:ascii="Arial" w:eastAsia="Arial" w:hAnsi="Arial" w:cs="Arial"/>
                <w:lang w:val="nl-NL" w:eastAsia="nl-NL" w:bidi="nl-NL"/>
              </w:rPr>
            </w:pPr>
            <w:r w:rsidRPr="002E45D4">
              <w:rPr>
                <w:rFonts w:ascii="Arial" w:eastAsia="Arial" w:hAnsi="Arial" w:cs="Arial"/>
                <w:lang w:val="nl-NL" w:eastAsia="nl-NL" w:bidi="nl-NL"/>
              </w:rPr>
              <w:t>4,11 EUR</w:t>
            </w:r>
          </w:p>
        </w:tc>
        <w:tc>
          <w:tcPr>
            <w:tcW w:w="1346" w:type="dxa"/>
          </w:tcPr>
          <w:p w14:paraId="3C4061DF" w14:textId="77777777" w:rsidR="00DC693B" w:rsidRPr="002E45D4" w:rsidRDefault="00DC693B" w:rsidP="00E24352">
            <w:pPr>
              <w:rPr>
                <w:rFonts w:ascii="Arial" w:eastAsia="Arial" w:hAnsi="Arial" w:cs="Arial"/>
                <w:b/>
                <w:lang w:val="nl-NL" w:eastAsia="nl-NL" w:bidi="nl-NL"/>
              </w:rPr>
            </w:pPr>
          </w:p>
          <w:p w14:paraId="0CF7751E" w14:textId="77777777" w:rsidR="00DC693B" w:rsidRPr="002E45D4" w:rsidRDefault="00DC693B" w:rsidP="00E24352">
            <w:pPr>
              <w:spacing w:before="158"/>
              <w:ind w:left="108"/>
              <w:rPr>
                <w:rFonts w:ascii="Arial" w:eastAsia="Arial" w:hAnsi="Arial" w:cs="Arial"/>
                <w:lang w:val="nl-NL" w:eastAsia="nl-NL" w:bidi="nl-NL"/>
              </w:rPr>
            </w:pPr>
            <w:r w:rsidRPr="002E45D4">
              <w:rPr>
                <w:rFonts w:ascii="Arial" w:eastAsia="Arial" w:hAnsi="Arial" w:cs="Arial"/>
                <w:lang w:val="nl-NL" w:eastAsia="nl-NL" w:bidi="nl-NL"/>
              </w:rPr>
              <w:t>11,88 EUR</w:t>
            </w:r>
          </w:p>
        </w:tc>
      </w:tr>
      <w:tr w:rsidR="00DC693B" w:rsidRPr="002E45D4" w14:paraId="61F55379" w14:textId="77777777" w:rsidTr="00E24352">
        <w:trPr>
          <w:trHeight w:val="1746"/>
        </w:trPr>
        <w:tc>
          <w:tcPr>
            <w:tcW w:w="1524" w:type="dxa"/>
          </w:tcPr>
          <w:p w14:paraId="27EB21A0" w14:textId="77777777" w:rsidR="00DC693B" w:rsidRPr="002E45D4" w:rsidRDefault="00DC693B" w:rsidP="00E24352">
            <w:pPr>
              <w:rPr>
                <w:rFonts w:ascii="Arial" w:eastAsia="Arial" w:hAnsi="Arial" w:cs="Arial"/>
                <w:b/>
                <w:lang w:val="nl-NL" w:eastAsia="nl-NL" w:bidi="nl-NL"/>
              </w:rPr>
            </w:pPr>
          </w:p>
          <w:p w14:paraId="0275D264" w14:textId="77777777" w:rsidR="00DC693B" w:rsidRPr="00D13DB7" w:rsidRDefault="00DC693B" w:rsidP="00E24352">
            <w:pPr>
              <w:rPr>
                <w:rFonts w:ascii="Arial" w:eastAsia="Arial" w:hAnsi="Arial" w:cs="Arial"/>
                <w:b/>
                <w:lang w:val="nl-NL" w:eastAsia="nl-NL" w:bidi="nl-NL"/>
              </w:rPr>
            </w:pPr>
          </w:p>
          <w:p w14:paraId="7D1502F1" w14:textId="77777777" w:rsidR="00DC693B" w:rsidRPr="002E45D4" w:rsidRDefault="00DC693B" w:rsidP="00E24352">
            <w:pPr>
              <w:spacing w:before="172"/>
              <w:ind w:left="107"/>
              <w:rPr>
                <w:rFonts w:ascii="Arial" w:eastAsia="Arial" w:hAnsi="Arial" w:cs="Arial"/>
                <w:b/>
                <w:i/>
                <w:lang w:val="nl-NL" w:eastAsia="nl-NL" w:bidi="nl-NL"/>
              </w:rPr>
            </w:pPr>
            <w:r w:rsidRPr="00151470">
              <w:rPr>
                <w:rFonts w:ascii="Arial" w:eastAsia="Arial" w:hAnsi="Arial" w:cs="Arial"/>
                <w:b/>
                <w:i/>
                <w:lang w:val="nl-NL" w:eastAsia="nl-NL" w:bidi="nl-NL"/>
              </w:rPr>
              <w:t>567453</w:t>
            </w:r>
          </w:p>
        </w:tc>
        <w:tc>
          <w:tcPr>
            <w:tcW w:w="3579" w:type="dxa"/>
          </w:tcPr>
          <w:p w14:paraId="2A1ED5BC" w14:textId="77777777" w:rsidR="00DC693B" w:rsidRPr="002E45D4" w:rsidRDefault="00DC693B" w:rsidP="00E24352">
            <w:pPr>
              <w:tabs>
                <w:tab w:val="left" w:pos="1411"/>
                <w:tab w:val="left" w:pos="2318"/>
                <w:tab w:val="left" w:pos="3225"/>
              </w:tabs>
              <w:spacing w:line="276" w:lineRule="auto"/>
              <w:ind w:left="107" w:right="93"/>
              <w:jc w:val="both"/>
              <w:rPr>
                <w:rFonts w:ascii="Arial" w:eastAsia="Arial" w:hAnsi="Arial" w:cs="Arial"/>
                <w:lang w:val="nl-NL" w:eastAsia="nl-NL" w:bidi="nl-NL"/>
              </w:rPr>
            </w:pPr>
            <w:r w:rsidRPr="002E45D4">
              <w:rPr>
                <w:rFonts w:ascii="Arial" w:eastAsia="Arial" w:hAnsi="Arial" w:cs="Arial"/>
                <w:lang w:val="nl-NL" w:eastAsia="nl-NL" w:bidi="nl-NL"/>
              </w:rPr>
              <w:t>Terbeschikkingstelling van een met het internet geconnecteerd mobiel communicatietoestel voor, tijdens</w:t>
            </w:r>
            <w:r w:rsidRPr="002E45D4">
              <w:rPr>
                <w:rFonts w:ascii="Arial" w:eastAsia="Arial" w:hAnsi="Arial" w:cs="Arial"/>
                <w:lang w:val="nl-NL" w:eastAsia="nl-NL" w:bidi="nl-NL"/>
              </w:rPr>
              <w:tab/>
              <w:t>en</w:t>
            </w:r>
            <w:r w:rsidRPr="002E45D4">
              <w:rPr>
                <w:rFonts w:ascii="Arial" w:eastAsia="Arial" w:hAnsi="Arial" w:cs="Arial"/>
                <w:lang w:val="nl-NL" w:eastAsia="nl-NL" w:bidi="nl-NL"/>
              </w:rPr>
              <w:tab/>
              <w:t>na</w:t>
            </w:r>
            <w:r w:rsidRPr="002E45D4">
              <w:rPr>
                <w:rFonts w:ascii="Arial" w:eastAsia="Arial" w:hAnsi="Arial" w:cs="Arial"/>
                <w:lang w:val="nl-NL" w:eastAsia="nl-NL" w:bidi="nl-NL"/>
              </w:rPr>
              <w:tab/>
            </w:r>
            <w:r w:rsidRPr="002E45D4">
              <w:rPr>
                <w:rFonts w:ascii="Arial" w:eastAsia="Arial" w:hAnsi="Arial" w:cs="Arial"/>
                <w:spacing w:val="-8"/>
                <w:lang w:val="nl-NL" w:eastAsia="nl-NL" w:bidi="nl-NL"/>
              </w:rPr>
              <w:t xml:space="preserve">de </w:t>
            </w:r>
            <w:r w:rsidRPr="002E45D4">
              <w:rPr>
                <w:rFonts w:ascii="Arial" w:eastAsia="Arial" w:hAnsi="Arial" w:cs="Arial"/>
                <w:lang w:val="nl-NL" w:eastAsia="nl-NL" w:bidi="nl-NL"/>
              </w:rPr>
              <w:t>ziekenhuisopname, per</w:t>
            </w:r>
            <w:r w:rsidRPr="002E45D4">
              <w:rPr>
                <w:rFonts w:ascii="Arial" w:eastAsia="Arial" w:hAnsi="Arial" w:cs="Arial"/>
                <w:spacing w:val="36"/>
                <w:lang w:val="nl-NL" w:eastAsia="nl-NL" w:bidi="nl-NL"/>
              </w:rPr>
              <w:t xml:space="preserve"> </w:t>
            </w:r>
            <w:r w:rsidRPr="002E45D4">
              <w:rPr>
                <w:rFonts w:ascii="Arial" w:eastAsia="Arial" w:hAnsi="Arial" w:cs="Arial"/>
                <w:lang w:val="nl-NL" w:eastAsia="nl-NL" w:bidi="nl-NL"/>
              </w:rPr>
              <w:t>periode</w:t>
            </w:r>
          </w:p>
          <w:p w14:paraId="7BFA535A" w14:textId="77777777" w:rsidR="00DC693B" w:rsidRPr="002E45D4" w:rsidRDefault="00DC693B" w:rsidP="00E24352">
            <w:pPr>
              <w:spacing w:line="253" w:lineRule="exact"/>
              <w:ind w:left="107"/>
              <w:jc w:val="both"/>
              <w:rPr>
                <w:rFonts w:ascii="Arial" w:eastAsia="Arial" w:hAnsi="Arial" w:cs="Arial"/>
                <w:lang w:val="nl-NL" w:eastAsia="nl-NL" w:bidi="nl-NL"/>
              </w:rPr>
            </w:pPr>
            <w:r w:rsidRPr="002E45D4">
              <w:rPr>
                <w:rFonts w:ascii="Arial" w:eastAsia="Arial" w:hAnsi="Arial" w:cs="Arial"/>
                <w:lang w:val="nl-NL" w:eastAsia="nl-NL" w:bidi="nl-NL"/>
              </w:rPr>
              <w:t>van 2 weken</w:t>
            </w:r>
          </w:p>
        </w:tc>
        <w:tc>
          <w:tcPr>
            <w:tcW w:w="1560" w:type="dxa"/>
          </w:tcPr>
          <w:p w14:paraId="4D5C9D87" w14:textId="77777777" w:rsidR="00DC693B" w:rsidRPr="002E45D4" w:rsidRDefault="00DC693B" w:rsidP="00E24352">
            <w:pPr>
              <w:rPr>
                <w:rFonts w:ascii="Arial" w:eastAsia="Arial" w:hAnsi="Arial" w:cs="Arial"/>
                <w:b/>
                <w:lang w:val="nl-NL" w:eastAsia="nl-NL" w:bidi="nl-NL"/>
              </w:rPr>
            </w:pPr>
          </w:p>
          <w:p w14:paraId="75142B5E" w14:textId="77777777" w:rsidR="00DC693B" w:rsidRPr="002E45D4" w:rsidRDefault="00DC693B" w:rsidP="00E24352">
            <w:pPr>
              <w:rPr>
                <w:rFonts w:ascii="Arial" w:eastAsia="Arial" w:hAnsi="Arial" w:cs="Arial"/>
                <w:b/>
                <w:lang w:val="nl-NL" w:eastAsia="nl-NL" w:bidi="nl-NL"/>
              </w:rPr>
            </w:pPr>
          </w:p>
          <w:p w14:paraId="21D0A17F" w14:textId="77777777" w:rsidR="00DC693B" w:rsidRPr="002E45D4" w:rsidRDefault="00DC693B" w:rsidP="00E24352">
            <w:pPr>
              <w:spacing w:before="172"/>
              <w:ind w:left="108"/>
              <w:rPr>
                <w:rFonts w:ascii="Arial" w:eastAsia="Arial" w:hAnsi="Arial" w:cs="Arial"/>
                <w:lang w:val="nl-NL" w:eastAsia="nl-NL" w:bidi="nl-NL"/>
              </w:rPr>
            </w:pPr>
            <w:r w:rsidRPr="002E45D4">
              <w:rPr>
                <w:rFonts w:ascii="Arial" w:eastAsia="Arial" w:hAnsi="Arial" w:cs="Arial"/>
                <w:lang w:val="nl-NL" w:eastAsia="nl-NL" w:bidi="nl-NL"/>
              </w:rPr>
              <w:t>10 EUR</w:t>
            </w:r>
          </w:p>
        </w:tc>
        <w:tc>
          <w:tcPr>
            <w:tcW w:w="1347" w:type="dxa"/>
          </w:tcPr>
          <w:p w14:paraId="5BD051C9" w14:textId="77777777" w:rsidR="00DC693B" w:rsidRPr="002E45D4" w:rsidRDefault="00DC693B" w:rsidP="00E24352">
            <w:pPr>
              <w:rPr>
                <w:rFonts w:ascii="Arial" w:eastAsia="Arial" w:hAnsi="Arial" w:cs="Arial"/>
                <w:b/>
                <w:lang w:val="nl-NL" w:eastAsia="nl-NL" w:bidi="nl-NL"/>
              </w:rPr>
            </w:pPr>
          </w:p>
          <w:p w14:paraId="61DE8540" w14:textId="77777777" w:rsidR="00DC693B" w:rsidRPr="002E45D4" w:rsidRDefault="00DC693B" w:rsidP="00E24352">
            <w:pPr>
              <w:rPr>
                <w:rFonts w:ascii="Arial" w:eastAsia="Arial" w:hAnsi="Arial" w:cs="Arial"/>
                <w:b/>
                <w:lang w:val="nl-NL" w:eastAsia="nl-NL" w:bidi="nl-NL"/>
              </w:rPr>
            </w:pPr>
          </w:p>
          <w:p w14:paraId="30AAE468" w14:textId="77777777" w:rsidR="00DC693B" w:rsidRPr="002E45D4" w:rsidRDefault="00DC693B" w:rsidP="00E24352">
            <w:pPr>
              <w:spacing w:before="172"/>
              <w:ind w:left="108"/>
              <w:rPr>
                <w:rFonts w:ascii="Arial" w:eastAsia="Arial" w:hAnsi="Arial" w:cs="Arial"/>
                <w:lang w:val="nl-NL" w:eastAsia="nl-NL" w:bidi="nl-NL"/>
              </w:rPr>
            </w:pPr>
            <w:r w:rsidRPr="002E45D4">
              <w:rPr>
                <w:rFonts w:ascii="Arial" w:eastAsia="Arial" w:hAnsi="Arial" w:cs="Arial"/>
                <w:lang w:val="nl-NL" w:eastAsia="nl-NL" w:bidi="nl-NL"/>
              </w:rPr>
              <w:t>0 EUR</w:t>
            </w:r>
          </w:p>
        </w:tc>
        <w:tc>
          <w:tcPr>
            <w:tcW w:w="1346" w:type="dxa"/>
          </w:tcPr>
          <w:p w14:paraId="270942CC" w14:textId="77777777" w:rsidR="00DC693B" w:rsidRPr="002E45D4" w:rsidRDefault="00DC693B" w:rsidP="00E24352">
            <w:pPr>
              <w:rPr>
                <w:rFonts w:ascii="Arial" w:eastAsia="Arial" w:hAnsi="Arial" w:cs="Arial"/>
                <w:b/>
                <w:lang w:val="nl-NL" w:eastAsia="nl-NL" w:bidi="nl-NL"/>
              </w:rPr>
            </w:pPr>
          </w:p>
          <w:p w14:paraId="29545DDC" w14:textId="77777777" w:rsidR="00DC693B" w:rsidRPr="002E45D4" w:rsidRDefault="00DC693B" w:rsidP="00E24352">
            <w:pPr>
              <w:rPr>
                <w:rFonts w:ascii="Arial" w:eastAsia="Arial" w:hAnsi="Arial" w:cs="Arial"/>
                <w:b/>
                <w:lang w:val="nl-NL" w:eastAsia="nl-NL" w:bidi="nl-NL"/>
              </w:rPr>
            </w:pPr>
          </w:p>
          <w:p w14:paraId="24A17AEB" w14:textId="77777777" w:rsidR="00DC693B" w:rsidRPr="002E45D4" w:rsidRDefault="00DC693B" w:rsidP="00E24352">
            <w:pPr>
              <w:spacing w:before="172"/>
              <w:ind w:left="108"/>
              <w:rPr>
                <w:rFonts w:ascii="Arial" w:eastAsia="Arial" w:hAnsi="Arial" w:cs="Arial"/>
                <w:lang w:val="nl-NL" w:eastAsia="nl-NL" w:bidi="nl-NL"/>
              </w:rPr>
            </w:pPr>
            <w:r w:rsidRPr="002E45D4">
              <w:rPr>
                <w:rFonts w:ascii="Arial" w:eastAsia="Arial" w:hAnsi="Arial" w:cs="Arial"/>
                <w:lang w:val="nl-NL" w:eastAsia="nl-NL" w:bidi="nl-NL"/>
              </w:rPr>
              <w:t>0 EUR</w:t>
            </w:r>
          </w:p>
        </w:tc>
      </w:tr>
    </w:tbl>
    <w:p w14:paraId="1B903B73" w14:textId="77777777" w:rsidR="00DC693B" w:rsidRPr="00D13DB7" w:rsidRDefault="00DC693B" w:rsidP="00DC693B">
      <w:pPr>
        <w:spacing w:before="6" w:after="120"/>
        <w:jc w:val="both"/>
        <w:rPr>
          <w:rFonts w:ascii="Arial" w:hAnsi="Arial" w:cs="Arial"/>
          <w:b/>
          <w:sz w:val="22"/>
          <w:szCs w:val="22"/>
        </w:rPr>
      </w:pPr>
    </w:p>
    <w:p w14:paraId="0745733D" w14:textId="77777777" w:rsidR="00DC693B" w:rsidRPr="00D13DB7" w:rsidRDefault="00DC693B" w:rsidP="00DC693B">
      <w:pPr>
        <w:spacing w:before="93" w:after="120" w:line="276" w:lineRule="auto"/>
        <w:ind w:left="220" w:right="213"/>
        <w:jc w:val="both"/>
        <w:rPr>
          <w:rFonts w:ascii="Arial" w:hAnsi="Arial" w:cs="Arial"/>
          <w:sz w:val="22"/>
          <w:szCs w:val="22"/>
          <w:lang w:val="nl-BE"/>
        </w:rPr>
      </w:pPr>
      <w:r w:rsidRPr="00D13DB7">
        <w:rPr>
          <w:rFonts w:ascii="Arial" w:hAnsi="Arial" w:cs="Arial"/>
          <w:sz w:val="22"/>
          <w:szCs w:val="22"/>
          <w:lang w:val="nl-BE"/>
        </w:rPr>
        <w:t>Dit forfait bevat de mobiele toepassing en zijn componenten, voorgeschreven door de arts- specialist in de orthopedische heelkunde of de arts-specialist in de fysische geneeskunde en de revalidatie, verdeeld over twee fasen (m.n. ‘voor en tijdens de ziekenhuisopname’ en ’na de ziekenhuisopname’). De digitale opvolging tijdens het ziekenhuisverblijf interfereert niet met de behandeling</w:t>
      </w:r>
      <w:r w:rsidRPr="00D13DB7">
        <w:rPr>
          <w:rFonts w:ascii="Arial" w:hAnsi="Arial" w:cs="Arial"/>
          <w:spacing w:val="-11"/>
          <w:sz w:val="22"/>
          <w:szCs w:val="22"/>
          <w:lang w:val="nl-BE"/>
        </w:rPr>
        <w:t xml:space="preserve"> </w:t>
      </w:r>
      <w:r w:rsidRPr="00D13DB7">
        <w:rPr>
          <w:rFonts w:ascii="Arial" w:hAnsi="Arial" w:cs="Arial"/>
          <w:sz w:val="22"/>
          <w:szCs w:val="22"/>
          <w:lang w:val="nl-BE"/>
        </w:rPr>
        <w:t>van</w:t>
      </w:r>
      <w:r w:rsidRPr="00D13DB7">
        <w:rPr>
          <w:rFonts w:ascii="Arial" w:hAnsi="Arial" w:cs="Arial"/>
          <w:spacing w:val="-12"/>
          <w:sz w:val="22"/>
          <w:szCs w:val="22"/>
          <w:lang w:val="nl-BE"/>
        </w:rPr>
        <w:t xml:space="preserve"> </w:t>
      </w:r>
      <w:r w:rsidRPr="00D13DB7">
        <w:rPr>
          <w:rFonts w:ascii="Arial" w:hAnsi="Arial" w:cs="Arial"/>
          <w:sz w:val="22"/>
          <w:szCs w:val="22"/>
          <w:lang w:val="nl-BE"/>
        </w:rPr>
        <w:t>de</w:t>
      </w:r>
      <w:r w:rsidRPr="00D13DB7">
        <w:rPr>
          <w:rFonts w:ascii="Arial" w:hAnsi="Arial" w:cs="Arial"/>
          <w:spacing w:val="-13"/>
          <w:sz w:val="22"/>
          <w:szCs w:val="22"/>
          <w:lang w:val="nl-BE"/>
        </w:rPr>
        <w:t xml:space="preserve"> </w:t>
      </w:r>
      <w:r w:rsidRPr="00D13DB7">
        <w:rPr>
          <w:rFonts w:ascii="Arial" w:hAnsi="Arial" w:cs="Arial"/>
          <w:sz w:val="22"/>
          <w:szCs w:val="22"/>
          <w:lang w:val="nl-BE"/>
        </w:rPr>
        <w:t>rechthebbende</w:t>
      </w:r>
      <w:r w:rsidRPr="00D13DB7">
        <w:rPr>
          <w:rFonts w:ascii="Arial" w:hAnsi="Arial" w:cs="Arial"/>
          <w:spacing w:val="-12"/>
          <w:sz w:val="22"/>
          <w:szCs w:val="22"/>
          <w:lang w:val="nl-BE"/>
        </w:rPr>
        <w:t xml:space="preserve"> </w:t>
      </w:r>
      <w:r w:rsidRPr="00D13DB7">
        <w:rPr>
          <w:rFonts w:ascii="Arial" w:hAnsi="Arial" w:cs="Arial"/>
          <w:sz w:val="22"/>
          <w:szCs w:val="22"/>
          <w:lang w:val="nl-BE"/>
        </w:rPr>
        <w:t>in</w:t>
      </w:r>
      <w:r w:rsidRPr="00D13DB7">
        <w:rPr>
          <w:rFonts w:ascii="Arial" w:hAnsi="Arial" w:cs="Arial"/>
          <w:spacing w:val="-13"/>
          <w:sz w:val="22"/>
          <w:szCs w:val="22"/>
          <w:lang w:val="nl-BE"/>
        </w:rPr>
        <w:t xml:space="preserve"> </w:t>
      </w:r>
      <w:r w:rsidRPr="00D13DB7">
        <w:rPr>
          <w:rFonts w:ascii="Arial" w:hAnsi="Arial" w:cs="Arial"/>
          <w:sz w:val="22"/>
          <w:szCs w:val="22"/>
          <w:lang w:val="nl-BE"/>
        </w:rPr>
        <w:t>het</w:t>
      </w:r>
      <w:r w:rsidRPr="00D13DB7">
        <w:rPr>
          <w:rFonts w:ascii="Arial" w:hAnsi="Arial" w:cs="Arial"/>
          <w:spacing w:val="-12"/>
          <w:sz w:val="22"/>
          <w:szCs w:val="22"/>
          <w:lang w:val="nl-BE"/>
        </w:rPr>
        <w:t xml:space="preserve"> </w:t>
      </w:r>
      <w:r w:rsidRPr="00D13DB7">
        <w:rPr>
          <w:rFonts w:ascii="Arial" w:hAnsi="Arial" w:cs="Arial"/>
          <w:sz w:val="22"/>
          <w:szCs w:val="22"/>
          <w:lang w:val="nl-BE"/>
        </w:rPr>
        <w:t>ziekenhuis,</w:t>
      </w:r>
      <w:r w:rsidRPr="00D13DB7">
        <w:rPr>
          <w:rFonts w:ascii="Arial" w:hAnsi="Arial" w:cs="Arial"/>
          <w:spacing w:val="-11"/>
          <w:sz w:val="22"/>
          <w:szCs w:val="22"/>
          <w:lang w:val="nl-BE"/>
        </w:rPr>
        <w:t xml:space="preserve"> </w:t>
      </w:r>
      <w:r w:rsidRPr="00D13DB7">
        <w:rPr>
          <w:rFonts w:ascii="Arial" w:hAnsi="Arial" w:cs="Arial"/>
          <w:sz w:val="22"/>
          <w:szCs w:val="22"/>
          <w:lang w:val="nl-BE"/>
        </w:rPr>
        <w:t>maar</w:t>
      </w:r>
      <w:r w:rsidRPr="00D13DB7">
        <w:rPr>
          <w:rFonts w:ascii="Arial" w:hAnsi="Arial" w:cs="Arial"/>
          <w:spacing w:val="-12"/>
          <w:sz w:val="22"/>
          <w:szCs w:val="22"/>
          <w:lang w:val="nl-BE"/>
        </w:rPr>
        <w:t xml:space="preserve"> </w:t>
      </w:r>
      <w:r w:rsidRPr="00D13DB7">
        <w:rPr>
          <w:rFonts w:ascii="Arial" w:hAnsi="Arial" w:cs="Arial"/>
          <w:sz w:val="22"/>
          <w:szCs w:val="22"/>
          <w:lang w:val="nl-BE"/>
        </w:rPr>
        <w:t>houdt</w:t>
      </w:r>
      <w:r w:rsidRPr="00D13DB7">
        <w:rPr>
          <w:rFonts w:ascii="Arial" w:hAnsi="Arial" w:cs="Arial"/>
          <w:spacing w:val="-11"/>
          <w:sz w:val="22"/>
          <w:szCs w:val="22"/>
          <w:lang w:val="nl-BE"/>
        </w:rPr>
        <w:t xml:space="preserve"> </w:t>
      </w:r>
      <w:r w:rsidRPr="00D13DB7">
        <w:rPr>
          <w:rFonts w:ascii="Arial" w:hAnsi="Arial" w:cs="Arial"/>
          <w:sz w:val="22"/>
          <w:szCs w:val="22"/>
          <w:lang w:val="nl-BE"/>
        </w:rPr>
        <w:t>louter</w:t>
      </w:r>
      <w:r w:rsidRPr="00D13DB7">
        <w:rPr>
          <w:rFonts w:ascii="Arial" w:hAnsi="Arial" w:cs="Arial"/>
          <w:spacing w:val="-12"/>
          <w:sz w:val="22"/>
          <w:szCs w:val="22"/>
          <w:lang w:val="nl-BE"/>
        </w:rPr>
        <w:t xml:space="preserve"> </w:t>
      </w:r>
      <w:r w:rsidRPr="00D13DB7">
        <w:rPr>
          <w:rFonts w:ascii="Arial" w:hAnsi="Arial" w:cs="Arial"/>
          <w:sz w:val="22"/>
          <w:szCs w:val="22"/>
          <w:lang w:val="nl-BE"/>
        </w:rPr>
        <w:t>de</w:t>
      </w:r>
      <w:r w:rsidRPr="00D13DB7">
        <w:rPr>
          <w:rFonts w:ascii="Arial" w:hAnsi="Arial" w:cs="Arial"/>
          <w:spacing w:val="-17"/>
          <w:sz w:val="22"/>
          <w:szCs w:val="22"/>
          <w:lang w:val="nl-BE"/>
        </w:rPr>
        <w:t xml:space="preserve"> </w:t>
      </w:r>
      <w:r w:rsidRPr="00D13DB7">
        <w:rPr>
          <w:rFonts w:ascii="Arial" w:hAnsi="Arial" w:cs="Arial"/>
          <w:sz w:val="22"/>
          <w:szCs w:val="22"/>
          <w:lang w:val="nl-BE"/>
        </w:rPr>
        <w:t>digitale</w:t>
      </w:r>
      <w:r w:rsidRPr="00D13DB7">
        <w:rPr>
          <w:rFonts w:ascii="Arial" w:hAnsi="Arial" w:cs="Arial"/>
          <w:spacing w:val="-12"/>
          <w:sz w:val="22"/>
          <w:szCs w:val="22"/>
          <w:lang w:val="nl-BE"/>
        </w:rPr>
        <w:t xml:space="preserve"> </w:t>
      </w:r>
      <w:r w:rsidRPr="00D13DB7">
        <w:rPr>
          <w:rFonts w:ascii="Arial" w:hAnsi="Arial" w:cs="Arial"/>
          <w:sz w:val="22"/>
          <w:szCs w:val="22"/>
          <w:lang w:val="nl-BE"/>
        </w:rPr>
        <w:t>opvolging</w:t>
      </w:r>
      <w:r w:rsidRPr="00D13DB7">
        <w:rPr>
          <w:rFonts w:ascii="Arial" w:hAnsi="Arial" w:cs="Arial"/>
          <w:spacing w:val="-13"/>
          <w:sz w:val="22"/>
          <w:szCs w:val="22"/>
          <w:lang w:val="nl-BE"/>
        </w:rPr>
        <w:t xml:space="preserve"> </w:t>
      </w:r>
      <w:r w:rsidRPr="00D13DB7">
        <w:rPr>
          <w:rFonts w:ascii="Arial" w:hAnsi="Arial" w:cs="Arial"/>
          <w:sz w:val="22"/>
          <w:szCs w:val="22"/>
          <w:lang w:val="nl-BE"/>
        </w:rPr>
        <w:t>van de data, zoals ingevoerd door de patiënt,</w:t>
      </w:r>
      <w:r w:rsidRPr="00D13DB7">
        <w:rPr>
          <w:rFonts w:ascii="Arial" w:hAnsi="Arial" w:cs="Arial"/>
          <w:spacing w:val="-3"/>
          <w:sz w:val="22"/>
          <w:szCs w:val="22"/>
          <w:lang w:val="nl-BE"/>
        </w:rPr>
        <w:t xml:space="preserve"> </w:t>
      </w:r>
      <w:r w:rsidRPr="00D13DB7">
        <w:rPr>
          <w:rFonts w:ascii="Arial" w:hAnsi="Arial" w:cs="Arial"/>
          <w:sz w:val="22"/>
          <w:szCs w:val="22"/>
          <w:lang w:val="nl-BE"/>
        </w:rPr>
        <w:t>in.</w:t>
      </w:r>
    </w:p>
    <w:p w14:paraId="0E629114" w14:textId="77777777" w:rsidR="00DC693B" w:rsidRPr="00D13DB7" w:rsidRDefault="00DC693B" w:rsidP="00DC693B">
      <w:pPr>
        <w:spacing w:before="120" w:after="120"/>
        <w:ind w:left="220"/>
        <w:jc w:val="both"/>
        <w:rPr>
          <w:rFonts w:ascii="Arial" w:hAnsi="Arial" w:cs="Arial"/>
          <w:sz w:val="22"/>
          <w:szCs w:val="22"/>
          <w:lang w:val="nl-BE"/>
        </w:rPr>
      </w:pPr>
      <w:r w:rsidRPr="00D13DB7">
        <w:rPr>
          <w:rFonts w:ascii="Arial" w:hAnsi="Arial" w:cs="Arial"/>
          <w:sz w:val="22"/>
          <w:szCs w:val="22"/>
          <w:lang w:val="nl-BE"/>
        </w:rPr>
        <w:t>Deze digitale opvolging, voorzien door de mobiele toepassing, bevat de volgende componenten:</w:t>
      </w:r>
    </w:p>
    <w:p w14:paraId="76645C4B" w14:textId="77777777" w:rsidR="00DC693B" w:rsidRPr="00D13DB7" w:rsidRDefault="00DC693B" w:rsidP="00DC693B">
      <w:pPr>
        <w:widowControl w:val="0"/>
        <w:numPr>
          <w:ilvl w:val="3"/>
          <w:numId w:val="2"/>
        </w:numPr>
        <w:tabs>
          <w:tab w:val="left" w:pos="941"/>
        </w:tabs>
        <w:autoSpaceDE w:val="0"/>
        <w:autoSpaceDN w:val="0"/>
        <w:spacing w:before="158"/>
        <w:ind w:hanging="361"/>
        <w:rPr>
          <w:rFonts w:ascii="Arial" w:hAnsi="Arial" w:cs="Arial"/>
          <w:sz w:val="22"/>
          <w:szCs w:val="22"/>
        </w:rPr>
      </w:pPr>
      <w:r w:rsidRPr="00D13DB7">
        <w:rPr>
          <w:rFonts w:ascii="Arial" w:hAnsi="Arial" w:cs="Arial"/>
          <w:sz w:val="22"/>
          <w:szCs w:val="22"/>
          <w:u w:val="single"/>
        </w:rPr>
        <w:t>Algemeen</w:t>
      </w:r>
    </w:p>
    <w:p w14:paraId="033593A6" w14:textId="77777777" w:rsidR="00DC693B" w:rsidRPr="00D13DB7" w:rsidRDefault="00DC693B" w:rsidP="00DC693B">
      <w:pPr>
        <w:widowControl w:val="0"/>
        <w:numPr>
          <w:ilvl w:val="4"/>
          <w:numId w:val="2"/>
        </w:numPr>
        <w:tabs>
          <w:tab w:val="left" w:pos="1300"/>
          <w:tab w:val="left" w:pos="1301"/>
        </w:tabs>
        <w:autoSpaceDE w:val="0"/>
        <w:autoSpaceDN w:val="0"/>
        <w:spacing w:before="37" w:line="273" w:lineRule="auto"/>
        <w:ind w:right="218"/>
        <w:rPr>
          <w:rFonts w:ascii="Arial" w:hAnsi="Arial" w:cs="Arial"/>
          <w:sz w:val="22"/>
          <w:szCs w:val="22"/>
          <w:lang w:val="nl-BE"/>
        </w:rPr>
      </w:pPr>
      <w:r w:rsidRPr="00D13DB7">
        <w:rPr>
          <w:rFonts w:ascii="Arial" w:hAnsi="Arial" w:cs="Arial"/>
          <w:sz w:val="22"/>
          <w:szCs w:val="22"/>
          <w:lang w:val="nl-BE"/>
        </w:rPr>
        <w:t>Handleiding</w:t>
      </w:r>
      <w:r w:rsidRPr="00D13DB7">
        <w:rPr>
          <w:rFonts w:ascii="Arial" w:hAnsi="Arial" w:cs="Arial"/>
          <w:spacing w:val="-10"/>
          <w:sz w:val="22"/>
          <w:szCs w:val="22"/>
          <w:lang w:val="nl-BE"/>
        </w:rPr>
        <w:t xml:space="preserve"> </w:t>
      </w:r>
      <w:r w:rsidRPr="00D13DB7">
        <w:rPr>
          <w:rFonts w:ascii="Arial" w:hAnsi="Arial" w:cs="Arial"/>
          <w:sz w:val="22"/>
          <w:szCs w:val="22"/>
          <w:lang w:val="nl-BE"/>
        </w:rPr>
        <w:t>en</w:t>
      </w:r>
      <w:r w:rsidRPr="00D13DB7">
        <w:rPr>
          <w:rFonts w:ascii="Arial" w:hAnsi="Arial" w:cs="Arial"/>
          <w:spacing w:val="-14"/>
          <w:sz w:val="22"/>
          <w:szCs w:val="22"/>
          <w:lang w:val="nl-BE"/>
        </w:rPr>
        <w:t xml:space="preserve"> </w:t>
      </w:r>
      <w:r w:rsidRPr="00D13DB7">
        <w:rPr>
          <w:rFonts w:ascii="Arial" w:hAnsi="Arial" w:cs="Arial"/>
          <w:sz w:val="22"/>
          <w:szCs w:val="22"/>
          <w:lang w:val="nl-BE"/>
        </w:rPr>
        <w:t>technische</w:t>
      </w:r>
      <w:r w:rsidRPr="00D13DB7">
        <w:rPr>
          <w:rFonts w:ascii="Arial" w:hAnsi="Arial" w:cs="Arial"/>
          <w:spacing w:val="-12"/>
          <w:sz w:val="22"/>
          <w:szCs w:val="22"/>
          <w:lang w:val="nl-BE"/>
        </w:rPr>
        <w:t xml:space="preserve"> </w:t>
      </w:r>
      <w:r w:rsidRPr="00D13DB7">
        <w:rPr>
          <w:rFonts w:ascii="Arial" w:hAnsi="Arial" w:cs="Arial"/>
          <w:sz w:val="22"/>
          <w:szCs w:val="22"/>
          <w:lang w:val="nl-BE"/>
        </w:rPr>
        <w:t>ondersteuning</w:t>
      </w:r>
      <w:r w:rsidRPr="00D13DB7">
        <w:rPr>
          <w:rFonts w:ascii="Arial" w:hAnsi="Arial" w:cs="Arial"/>
          <w:spacing w:val="-10"/>
          <w:sz w:val="22"/>
          <w:szCs w:val="22"/>
          <w:lang w:val="nl-BE"/>
        </w:rPr>
        <w:t xml:space="preserve"> </w:t>
      </w:r>
      <w:r w:rsidRPr="00D13DB7">
        <w:rPr>
          <w:rFonts w:ascii="Arial" w:hAnsi="Arial" w:cs="Arial"/>
          <w:sz w:val="22"/>
          <w:szCs w:val="22"/>
          <w:lang w:val="nl-BE"/>
        </w:rPr>
        <w:t>voor</w:t>
      </w:r>
      <w:r w:rsidRPr="00D13DB7">
        <w:rPr>
          <w:rFonts w:ascii="Arial" w:hAnsi="Arial" w:cs="Arial"/>
          <w:spacing w:val="-10"/>
          <w:sz w:val="22"/>
          <w:szCs w:val="22"/>
          <w:lang w:val="nl-BE"/>
        </w:rPr>
        <w:t xml:space="preserve"> </w:t>
      </w:r>
      <w:r w:rsidRPr="00D13DB7">
        <w:rPr>
          <w:rFonts w:ascii="Arial" w:hAnsi="Arial" w:cs="Arial"/>
          <w:sz w:val="22"/>
          <w:szCs w:val="22"/>
          <w:lang w:val="nl-BE"/>
        </w:rPr>
        <w:t>het</w:t>
      </w:r>
      <w:r w:rsidRPr="00D13DB7">
        <w:rPr>
          <w:rFonts w:ascii="Arial" w:hAnsi="Arial" w:cs="Arial"/>
          <w:spacing w:val="-14"/>
          <w:sz w:val="22"/>
          <w:szCs w:val="22"/>
          <w:lang w:val="nl-BE"/>
        </w:rPr>
        <w:t xml:space="preserve"> </w:t>
      </w:r>
      <w:r w:rsidRPr="00D13DB7">
        <w:rPr>
          <w:rFonts w:ascii="Arial" w:hAnsi="Arial" w:cs="Arial"/>
          <w:sz w:val="22"/>
          <w:szCs w:val="22"/>
          <w:lang w:val="nl-BE"/>
        </w:rPr>
        <w:t>gebruik</w:t>
      </w:r>
      <w:r w:rsidRPr="00D13DB7">
        <w:rPr>
          <w:rFonts w:ascii="Arial" w:hAnsi="Arial" w:cs="Arial"/>
          <w:spacing w:val="-11"/>
          <w:sz w:val="22"/>
          <w:szCs w:val="22"/>
          <w:lang w:val="nl-BE"/>
        </w:rPr>
        <w:t xml:space="preserve"> </w:t>
      </w:r>
      <w:r w:rsidRPr="00D13DB7">
        <w:rPr>
          <w:rFonts w:ascii="Arial" w:hAnsi="Arial" w:cs="Arial"/>
          <w:sz w:val="22"/>
          <w:szCs w:val="22"/>
          <w:lang w:val="nl-BE"/>
        </w:rPr>
        <w:t>van</w:t>
      </w:r>
      <w:r w:rsidRPr="00D13DB7">
        <w:rPr>
          <w:rFonts w:ascii="Arial" w:hAnsi="Arial" w:cs="Arial"/>
          <w:spacing w:val="-11"/>
          <w:sz w:val="22"/>
          <w:szCs w:val="22"/>
          <w:lang w:val="nl-BE"/>
        </w:rPr>
        <w:t xml:space="preserve"> </w:t>
      </w:r>
      <w:r w:rsidRPr="00D13DB7">
        <w:rPr>
          <w:rFonts w:ascii="Arial" w:hAnsi="Arial" w:cs="Arial"/>
          <w:sz w:val="22"/>
          <w:szCs w:val="22"/>
          <w:lang w:val="nl-BE"/>
        </w:rPr>
        <w:t>de</w:t>
      </w:r>
      <w:r w:rsidRPr="00D13DB7">
        <w:rPr>
          <w:rFonts w:ascii="Arial" w:hAnsi="Arial" w:cs="Arial"/>
          <w:spacing w:val="-15"/>
          <w:sz w:val="22"/>
          <w:szCs w:val="22"/>
          <w:lang w:val="nl-BE"/>
        </w:rPr>
        <w:t xml:space="preserve"> </w:t>
      </w:r>
      <w:r w:rsidRPr="00D13DB7">
        <w:rPr>
          <w:rFonts w:ascii="Arial" w:hAnsi="Arial" w:cs="Arial"/>
          <w:sz w:val="22"/>
          <w:szCs w:val="22"/>
          <w:lang w:val="nl-BE"/>
        </w:rPr>
        <w:t>mobiele</w:t>
      </w:r>
      <w:r w:rsidRPr="00D13DB7">
        <w:rPr>
          <w:rFonts w:ascii="Arial" w:hAnsi="Arial" w:cs="Arial"/>
          <w:spacing w:val="-11"/>
          <w:sz w:val="22"/>
          <w:szCs w:val="22"/>
          <w:lang w:val="nl-BE"/>
        </w:rPr>
        <w:t xml:space="preserve"> </w:t>
      </w:r>
      <w:r w:rsidRPr="00D13DB7">
        <w:rPr>
          <w:rFonts w:ascii="Arial" w:hAnsi="Arial" w:cs="Arial"/>
          <w:sz w:val="22"/>
          <w:szCs w:val="22"/>
          <w:lang w:val="nl-BE"/>
        </w:rPr>
        <w:t>toepassing en het</w:t>
      </w:r>
      <w:r w:rsidRPr="00D13DB7">
        <w:rPr>
          <w:rFonts w:ascii="Arial" w:hAnsi="Arial" w:cs="Arial"/>
          <w:spacing w:val="-2"/>
          <w:sz w:val="22"/>
          <w:szCs w:val="22"/>
          <w:lang w:val="nl-BE"/>
        </w:rPr>
        <w:t xml:space="preserve"> </w:t>
      </w:r>
      <w:r w:rsidRPr="00D13DB7">
        <w:rPr>
          <w:rFonts w:ascii="Arial" w:hAnsi="Arial" w:cs="Arial"/>
          <w:sz w:val="22"/>
          <w:szCs w:val="22"/>
          <w:lang w:val="nl-BE"/>
        </w:rPr>
        <w:t>platform;</w:t>
      </w:r>
    </w:p>
    <w:p w14:paraId="396DF815" w14:textId="77777777" w:rsidR="00DC693B" w:rsidRPr="00D13DB7" w:rsidRDefault="00DC693B" w:rsidP="00DC693B">
      <w:pPr>
        <w:widowControl w:val="0"/>
        <w:numPr>
          <w:ilvl w:val="4"/>
          <w:numId w:val="2"/>
        </w:numPr>
        <w:tabs>
          <w:tab w:val="left" w:pos="1300"/>
          <w:tab w:val="left" w:pos="1301"/>
        </w:tabs>
        <w:autoSpaceDE w:val="0"/>
        <w:autoSpaceDN w:val="0"/>
        <w:spacing w:before="2" w:line="271" w:lineRule="auto"/>
        <w:ind w:right="215"/>
        <w:rPr>
          <w:rFonts w:ascii="Arial" w:hAnsi="Arial" w:cs="Arial"/>
          <w:sz w:val="22"/>
          <w:szCs w:val="22"/>
          <w:lang w:val="nl-BE"/>
        </w:rPr>
      </w:pPr>
      <w:r w:rsidRPr="00D13DB7">
        <w:rPr>
          <w:rFonts w:ascii="Arial" w:hAnsi="Arial" w:cs="Arial"/>
          <w:sz w:val="22"/>
          <w:szCs w:val="22"/>
          <w:lang w:val="nl-BE"/>
        </w:rPr>
        <w:t>Verbetering en actualisatie van de mobiele toepassing en het platform, opdat de veiligheid en vertrouwelijkheid van de gegevens(overdracht) gewaarborgd</w:t>
      </w:r>
      <w:r w:rsidRPr="00D13DB7">
        <w:rPr>
          <w:rFonts w:ascii="Arial" w:hAnsi="Arial" w:cs="Arial"/>
          <w:spacing w:val="-25"/>
          <w:sz w:val="22"/>
          <w:szCs w:val="22"/>
          <w:lang w:val="nl-BE"/>
        </w:rPr>
        <w:t xml:space="preserve"> </w:t>
      </w:r>
      <w:r w:rsidRPr="00D13DB7">
        <w:rPr>
          <w:rFonts w:ascii="Arial" w:hAnsi="Arial" w:cs="Arial"/>
          <w:sz w:val="22"/>
          <w:szCs w:val="22"/>
          <w:lang w:val="nl-BE"/>
        </w:rPr>
        <w:t>blijft;</w:t>
      </w:r>
    </w:p>
    <w:p w14:paraId="4AD320FC" w14:textId="77777777" w:rsidR="00DC693B" w:rsidRPr="00D13DB7" w:rsidRDefault="00DC693B" w:rsidP="00DC693B">
      <w:pPr>
        <w:widowControl w:val="0"/>
        <w:numPr>
          <w:ilvl w:val="4"/>
          <w:numId w:val="2"/>
        </w:numPr>
        <w:tabs>
          <w:tab w:val="left" w:pos="1300"/>
          <w:tab w:val="left" w:pos="1301"/>
        </w:tabs>
        <w:autoSpaceDE w:val="0"/>
        <w:autoSpaceDN w:val="0"/>
        <w:spacing w:before="7"/>
        <w:ind w:hanging="361"/>
        <w:rPr>
          <w:rFonts w:ascii="Arial" w:hAnsi="Arial" w:cs="Arial"/>
          <w:sz w:val="22"/>
          <w:szCs w:val="22"/>
          <w:lang w:val="nl-BE"/>
        </w:rPr>
      </w:pPr>
      <w:r w:rsidRPr="00D13DB7">
        <w:rPr>
          <w:rFonts w:ascii="Arial" w:hAnsi="Arial" w:cs="Arial"/>
          <w:sz w:val="22"/>
          <w:szCs w:val="22"/>
          <w:lang w:val="nl-BE"/>
        </w:rPr>
        <w:t>Geïnformeerde instemming van patiënt en</w:t>
      </w:r>
      <w:r w:rsidRPr="00D13DB7">
        <w:rPr>
          <w:rFonts w:ascii="Arial" w:hAnsi="Arial" w:cs="Arial"/>
          <w:spacing w:val="-6"/>
          <w:sz w:val="22"/>
          <w:szCs w:val="22"/>
          <w:lang w:val="nl-BE"/>
        </w:rPr>
        <w:t xml:space="preserve"> </w:t>
      </w:r>
      <w:r w:rsidRPr="00D13DB7">
        <w:rPr>
          <w:rFonts w:ascii="Arial" w:hAnsi="Arial" w:cs="Arial"/>
          <w:sz w:val="22"/>
          <w:szCs w:val="22"/>
          <w:lang w:val="nl-BE"/>
        </w:rPr>
        <w:t>zorgverlener;</w:t>
      </w:r>
    </w:p>
    <w:p w14:paraId="20A54ED9" w14:textId="77777777" w:rsidR="00DC693B" w:rsidRPr="00D13DB7" w:rsidRDefault="00DC693B" w:rsidP="00DC693B">
      <w:pPr>
        <w:widowControl w:val="0"/>
        <w:numPr>
          <w:ilvl w:val="4"/>
          <w:numId w:val="2"/>
        </w:numPr>
        <w:tabs>
          <w:tab w:val="left" w:pos="1300"/>
          <w:tab w:val="left" w:pos="1301"/>
        </w:tabs>
        <w:autoSpaceDE w:val="0"/>
        <w:autoSpaceDN w:val="0"/>
        <w:spacing w:before="35"/>
        <w:ind w:hanging="361"/>
        <w:rPr>
          <w:rFonts w:ascii="Arial" w:hAnsi="Arial" w:cs="Arial"/>
          <w:sz w:val="22"/>
          <w:szCs w:val="22"/>
          <w:lang w:val="nl-BE"/>
        </w:rPr>
      </w:pPr>
      <w:r w:rsidRPr="00D13DB7">
        <w:rPr>
          <w:rFonts w:ascii="Arial" w:hAnsi="Arial" w:cs="Arial"/>
          <w:sz w:val="22"/>
          <w:szCs w:val="22"/>
          <w:lang w:val="nl-BE"/>
        </w:rPr>
        <w:t>Opvolging op lange termijn (m.n. 3, 6 en 12 maanden na de</w:t>
      </w:r>
      <w:r w:rsidRPr="00D13DB7">
        <w:rPr>
          <w:rFonts w:ascii="Arial" w:hAnsi="Arial" w:cs="Arial"/>
          <w:spacing w:val="-20"/>
          <w:sz w:val="22"/>
          <w:szCs w:val="22"/>
          <w:lang w:val="nl-BE"/>
        </w:rPr>
        <w:t xml:space="preserve"> </w:t>
      </w:r>
      <w:r w:rsidRPr="00D13DB7">
        <w:rPr>
          <w:rFonts w:ascii="Arial" w:hAnsi="Arial" w:cs="Arial"/>
          <w:sz w:val="22"/>
          <w:szCs w:val="22"/>
          <w:lang w:val="nl-BE"/>
        </w:rPr>
        <w:t>operatie).</w:t>
      </w:r>
    </w:p>
    <w:p w14:paraId="00CE9282" w14:textId="77777777" w:rsidR="00DC693B" w:rsidRPr="00D13DB7" w:rsidRDefault="00DC693B" w:rsidP="00DC693B">
      <w:pPr>
        <w:spacing w:before="7" w:after="120"/>
        <w:jc w:val="both"/>
        <w:rPr>
          <w:rFonts w:ascii="Arial" w:hAnsi="Arial" w:cs="Arial"/>
          <w:sz w:val="22"/>
          <w:szCs w:val="22"/>
          <w:lang w:val="nl-BE"/>
        </w:rPr>
      </w:pPr>
    </w:p>
    <w:p w14:paraId="0FD73722" w14:textId="77777777" w:rsidR="00DC693B" w:rsidRPr="00D13DB7" w:rsidRDefault="00DC693B" w:rsidP="00DC693B">
      <w:pPr>
        <w:widowControl w:val="0"/>
        <w:numPr>
          <w:ilvl w:val="3"/>
          <w:numId w:val="2"/>
        </w:numPr>
        <w:tabs>
          <w:tab w:val="left" w:pos="941"/>
        </w:tabs>
        <w:autoSpaceDE w:val="0"/>
        <w:autoSpaceDN w:val="0"/>
        <w:ind w:hanging="361"/>
        <w:jc w:val="both"/>
        <w:rPr>
          <w:rFonts w:ascii="Arial" w:hAnsi="Arial" w:cs="Arial"/>
          <w:sz w:val="22"/>
          <w:szCs w:val="22"/>
        </w:rPr>
      </w:pPr>
      <w:proofErr w:type="spellStart"/>
      <w:r w:rsidRPr="00D13DB7">
        <w:rPr>
          <w:rFonts w:ascii="Arial" w:hAnsi="Arial" w:cs="Arial"/>
          <w:sz w:val="22"/>
          <w:szCs w:val="22"/>
          <w:u w:val="single"/>
        </w:rPr>
        <w:t>Ten</w:t>
      </w:r>
      <w:proofErr w:type="spellEnd"/>
      <w:r w:rsidRPr="00D13DB7">
        <w:rPr>
          <w:rFonts w:ascii="Arial" w:hAnsi="Arial" w:cs="Arial"/>
          <w:sz w:val="22"/>
          <w:szCs w:val="22"/>
          <w:u w:val="single"/>
        </w:rPr>
        <w:t xml:space="preserve"> </w:t>
      </w:r>
      <w:proofErr w:type="spellStart"/>
      <w:r w:rsidRPr="00D13DB7">
        <w:rPr>
          <w:rFonts w:ascii="Arial" w:hAnsi="Arial" w:cs="Arial"/>
          <w:sz w:val="22"/>
          <w:szCs w:val="22"/>
          <w:u w:val="single"/>
        </w:rPr>
        <w:t>aanzien</w:t>
      </w:r>
      <w:proofErr w:type="spellEnd"/>
      <w:r w:rsidRPr="00D13DB7">
        <w:rPr>
          <w:rFonts w:ascii="Arial" w:hAnsi="Arial" w:cs="Arial"/>
          <w:sz w:val="22"/>
          <w:szCs w:val="22"/>
          <w:u w:val="single"/>
        </w:rPr>
        <w:t xml:space="preserve"> van de</w:t>
      </w:r>
      <w:r w:rsidRPr="00D13DB7">
        <w:rPr>
          <w:rFonts w:ascii="Arial" w:hAnsi="Arial" w:cs="Arial"/>
          <w:spacing w:val="-3"/>
          <w:sz w:val="22"/>
          <w:szCs w:val="22"/>
          <w:u w:val="single"/>
        </w:rPr>
        <w:t xml:space="preserve"> </w:t>
      </w:r>
      <w:proofErr w:type="spellStart"/>
      <w:r w:rsidRPr="00D13DB7">
        <w:rPr>
          <w:rFonts w:ascii="Arial" w:hAnsi="Arial" w:cs="Arial"/>
          <w:sz w:val="22"/>
          <w:szCs w:val="22"/>
          <w:u w:val="single"/>
        </w:rPr>
        <w:t>zorgverlener</w:t>
      </w:r>
      <w:proofErr w:type="spellEnd"/>
    </w:p>
    <w:p w14:paraId="4E6AC5C7" w14:textId="77777777" w:rsidR="00DC693B" w:rsidRPr="00D13DB7" w:rsidRDefault="00DC693B" w:rsidP="00DC693B">
      <w:pPr>
        <w:widowControl w:val="0"/>
        <w:numPr>
          <w:ilvl w:val="4"/>
          <w:numId w:val="2"/>
        </w:numPr>
        <w:tabs>
          <w:tab w:val="left" w:pos="1301"/>
        </w:tabs>
        <w:autoSpaceDE w:val="0"/>
        <w:autoSpaceDN w:val="0"/>
        <w:spacing w:before="37"/>
        <w:ind w:hanging="361"/>
        <w:jc w:val="both"/>
        <w:rPr>
          <w:rFonts w:ascii="Arial" w:hAnsi="Arial" w:cs="Arial"/>
          <w:sz w:val="22"/>
          <w:szCs w:val="22"/>
          <w:lang w:val="nl-BE"/>
        </w:rPr>
      </w:pPr>
      <w:r w:rsidRPr="00D13DB7">
        <w:rPr>
          <w:rFonts w:ascii="Arial" w:hAnsi="Arial" w:cs="Arial"/>
          <w:sz w:val="22"/>
          <w:szCs w:val="22"/>
          <w:lang w:val="nl-BE"/>
        </w:rPr>
        <w:t>Opleiding voor het gebruik van en de toegang tot het</w:t>
      </w:r>
      <w:r w:rsidRPr="00D13DB7">
        <w:rPr>
          <w:rFonts w:ascii="Arial" w:hAnsi="Arial" w:cs="Arial"/>
          <w:spacing w:val="-7"/>
          <w:sz w:val="22"/>
          <w:szCs w:val="22"/>
          <w:lang w:val="nl-BE"/>
        </w:rPr>
        <w:t xml:space="preserve"> </w:t>
      </w:r>
      <w:r w:rsidRPr="00D13DB7">
        <w:rPr>
          <w:rFonts w:ascii="Arial" w:hAnsi="Arial" w:cs="Arial"/>
          <w:sz w:val="22"/>
          <w:szCs w:val="22"/>
          <w:lang w:val="nl-BE"/>
        </w:rPr>
        <w:t>platform;</w:t>
      </w:r>
    </w:p>
    <w:p w14:paraId="713251FF" w14:textId="77777777" w:rsidR="00DC693B" w:rsidRPr="00D13DB7" w:rsidRDefault="00DC693B" w:rsidP="00DC693B">
      <w:pPr>
        <w:widowControl w:val="0"/>
        <w:numPr>
          <w:ilvl w:val="4"/>
          <w:numId w:val="2"/>
        </w:numPr>
        <w:tabs>
          <w:tab w:val="left" w:pos="1301"/>
        </w:tabs>
        <w:autoSpaceDE w:val="0"/>
        <w:autoSpaceDN w:val="0"/>
        <w:spacing w:before="35" w:line="273" w:lineRule="auto"/>
        <w:ind w:right="214"/>
        <w:jc w:val="both"/>
        <w:rPr>
          <w:rFonts w:ascii="Arial" w:hAnsi="Arial" w:cs="Arial"/>
          <w:sz w:val="22"/>
          <w:szCs w:val="22"/>
          <w:lang w:val="nl-BE"/>
        </w:rPr>
      </w:pPr>
      <w:r w:rsidRPr="00D13DB7">
        <w:rPr>
          <w:rFonts w:ascii="Arial" w:hAnsi="Arial" w:cs="Arial"/>
          <w:sz w:val="22"/>
          <w:szCs w:val="22"/>
          <w:lang w:val="nl-BE"/>
        </w:rPr>
        <w:t xml:space="preserve">Preoperatieve digitale evaluatie ter ondersteuning van de kinesitherapeut en de arts- specialist in de orthopedische heelkunde a.d.h.v. de ingebrachte data (opzet </w:t>
      </w:r>
      <w:proofErr w:type="spellStart"/>
      <w:r w:rsidRPr="00D13DB7">
        <w:rPr>
          <w:rFonts w:ascii="Arial" w:hAnsi="Arial" w:cs="Arial"/>
          <w:sz w:val="22"/>
          <w:szCs w:val="22"/>
          <w:lang w:val="nl-BE"/>
        </w:rPr>
        <w:t>patiëntenprofiel</w:t>
      </w:r>
      <w:proofErr w:type="spellEnd"/>
      <w:r w:rsidRPr="00D13DB7">
        <w:rPr>
          <w:rFonts w:ascii="Arial" w:hAnsi="Arial" w:cs="Arial"/>
          <w:sz w:val="22"/>
          <w:szCs w:val="22"/>
          <w:lang w:val="nl-BE"/>
        </w:rPr>
        <w:t xml:space="preserve"> en voorstel tot</w:t>
      </w:r>
      <w:r w:rsidRPr="00D13DB7">
        <w:rPr>
          <w:rFonts w:ascii="Arial" w:hAnsi="Arial" w:cs="Arial"/>
          <w:spacing w:val="-4"/>
          <w:sz w:val="22"/>
          <w:szCs w:val="22"/>
          <w:lang w:val="nl-BE"/>
        </w:rPr>
        <w:t xml:space="preserve"> </w:t>
      </w:r>
      <w:r w:rsidRPr="00D13DB7">
        <w:rPr>
          <w:rFonts w:ascii="Arial" w:hAnsi="Arial" w:cs="Arial"/>
          <w:sz w:val="22"/>
          <w:szCs w:val="22"/>
          <w:lang w:val="nl-BE"/>
        </w:rPr>
        <w:t>behandeling);</w:t>
      </w:r>
    </w:p>
    <w:p w14:paraId="32809EF8" w14:textId="77777777" w:rsidR="00DC693B" w:rsidRPr="00D13DB7" w:rsidRDefault="00DC693B" w:rsidP="00DC693B">
      <w:pPr>
        <w:widowControl w:val="0"/>
        <w:numPr>
          <w:ilvl w:val="4"/>
          <w:numId w:val="2"/>
        </w:numPr>
        <w:tabs>
          <w:tab w:val="left" w:pos="1301"/>
        </w:tabs>
        <w:autoSpaceDE w:val="0"/>
        <w:autoSpaceDN w:val="0"/>
        <w:spacing w:before="4" w:line="276" w:lineRule="auto"/>
        <w:ind w:right="213"/>
        <w:jc w:val="both"/>
        <w:rPr>
          <w:rFonts w:ascii="Arial" w:hAnsi="Arial" w:cs="Arial"/>
          <w:sz w:val="22"/>
          <w:szCs w:val="22"/>
          <w:lang w:val="nl-BE"/>
        </w:rPr>
      </w:pPr>
      <w:r w:rsidRPr="00D13DB7">
        <w:rPr>
          <w:rFonts w:ascii="Arial" w:hAnsi="Arial" w:cs="Arial"/>
          <w:sz w:val="22"/>
          <w:szCs w:val="22"/>
          <w:lang w:val="nl-BE"/>
        </w:rPr>
        <w:t>Platform</w:t>
      </w:r>
      <w:r w:rsidRPr="00D13DB7">
        <w:rPr>
          <w:rFonts w:ascii="Arial" w:hAnsi="Arial" w:cs="Arial"/>
          <w:spacing w:val="-15"/>
          <w:sz w:val="22"/>
          <w:szCs w:val="22"/>
          <w:lang w:val="nl-BE"/>
        </w:rPr>
        <w:t xml:space="preserve"> </w:t>
      </w:r>
      <w:r w:rsidRPr="00D13DB7">
        <w:rPr>
          <w:rFonts w:ascii="Arial" w:hAnsi="Arial" w:cs="Arial"/>
          <w:sz w:val="22"/>
          <w:szCs w:val="22"/>
          <w:lang w:val="nl-BE"/>
        </w:rPr>
        <w:t>voor</w:t>
      </w:r>
      <w:r w:rsidRPr="00D13DB7">
        <w:rPr>
          <w:rFonts w:ascii="Arial" w:hAnsi="Arial" w:cs="Arial"/>
          <w:spacing w:val="-13"/>
          <w:sz w:val="22"/>
          <w:szCs w:val="22"/>
          <w:lang w:val="nl-BE"/>
        </w:rPr>
        <w:t xml:space="preserve"> </w:t>
      </w:r>
      <w:r w:rsidRPr="00D13DB7">
        <w:rPr>
          <w:rFonts w:ascii="Arial" w:hAnsi="Arial" w:cs="Arial"/>
          <w:sz w:val="22"/>
          <w:szCs w:val="22"/>
          <w:lang w:val="nl-BE"/>
        </w:rPr>
        <w:t>het</w:t>
      </w:r>
      <w:r w:rsidRPr="00D13DB7">
        <w:rPr>
          <w:rFonts w:ascii="Arial" w:hAnsi="Arial" w:cs="Arial"/>
          <w:spacing w:val="-15"/>
          <w:sz w:val="22"/>
          <w:szCs w:val="22"/>
          <w:lang w:val="nl-BE"/>
        </w:rPr>
        <w:t xml:space="preserve"> </w:t>
      </w:r>
      <w:r w:rsidRPr="00D13DB7">
        <w:rPr>
          <w:rFonts w:ascii="Arial" w:hAnsi="Arial" w:cs="Arial"/>
          <w:sz w:val="22"/>
          <w:szCs w:val="22"/>
          <w:lang w:val="nl-BE"/>
        </w:rPr>
        <w:t>voorstellen</w:t>
      </w:r>
      <w:r w:rsidRPr="00D13DB7">
        <w:rPr>
          <w:rFonts w:ascii="Arial" w:hAnsi="Arial" w:cs="Arial"/>
          <w:spacing w:val="-14"/>
          <w:sz w:val="22"/>
          <w:szCs w:val="22"/>
          <w:lang w:val="nl-BE"/>
        </w:rPr>
        <w:t xml:space="preserve"> </w:t>
      </w:r>
      <w:r w:rsidRPr="00D13DB7">
        <w:rPr>
          <w:rFonts w:ascii="Arial" w:hAnsi="Arial" w:cs="Arial"/>
          <w:sz w:val="22"/>
          <w:szCs w:val="22"/>
          <w:lang w:val="nl-BE"/>
        </w:rPr>
        <w:t>van</w:t>
      </w:r>
      <w:r w:rsidRPr="00D13DB7">
        <w:rPr>
          <w:rFonts w:ascii="Arial" w:hAnsi="Arial" w:cs="Arial"/>
          <w:spacing w:val="-15"/>
          <w:sz w:val="22"/>
          <w:szCs w:val="22"/>
          <w:lang w:val="nl-BE"/>
        </w:rPr>
        <w:t xml:space="preserve"> </w:t>
      </w:r>
      <w:r w:rsidRPr="00D13DB7">
        <w:rPr>
          <w:rFonts w:ascii="Arial" w:hAnsi="Arial" w:cs="Arial"/>
          <w:sz w:val="22"/>
          <w:szCs w:val="22"/>
          <w:lang w:val="nl-BE"/>
        </w:rPr>
        <w:t>een</w:t>
      </w:r>
      <w:r w:rsidRPr="00D13DB7">
        <w:rPr>
          <w:rFonts w:ascii="Arial" w:hAnsi="Arial" w:cs="Arial"/>
          <w:spacing w:val="-17"/>
          <w:sz w:val="22"/>
          <w:szCs w:val="22"/>
          <w:lang w:val="nl-BE"/>
        </w:rPr>
        <w:t xml:space="preserve"> </w:t>
      </w:r>
      <w:r w:rsidRPr="00D13DB7">
        <w:rPr>
          <w:rFonts w:ascii="Arial" w:hAnsi="Arial" w:cs="Arial"/>
          <w:sz w:val="22"/>
          <w:szCs w:val="22"/>
          <w:lang w:val="nl-BE"/>
        </w:rPr>
        <w:t>dagelijks</w:t>
      </w:r>
      <w:r w:rsidRPr="00D13DB7">
        <w:rPr>
          <w:rFonts w:ascii="Arial" w:hAnsi="Arial" w:cs="Arial"/>
          <w:spacing w:val="-15"/>
          <w:sz w:val="22"/>
          <w:szCs w:val="22"/>
          <w:lang w:val="nl-BE"/>
        </w:rPr>
        <w:t xml:space="preserve"> </w:t>
      </w:r>
      <w:r w:rsidRPr="00D13DB7">
        <w:rPr>
          <w:rFonts w:ascii="Arial" w:hAnsi="Arial" w:cs="Arial"/>
          <w:sz w:val="22"/>
          <w:szCs w:val="22"/>
          <w:lang w:val="nl-BE"/>
        </w:rPr>
        <w:t>revalidatieprogramma</w:t>
      </w:r>
      <w:r w:rsidRPr="00D13DB7">
        <w:rPr>
          <w:rFonts w:ascii="Arial" w:hAnsi="Arial" w:cs="Arial"/>
          <w:spacing w:val="-17"/>
          <w:sz w:val="22"/>
          <w:szCs w:val="22"/>
          <w:lang w:val="nl-BE"/>
        </w:rPr>
        <w:t xml:space="preserve"> </w:t>
      </w:r>
      <w:r w:rsidRPr="00D13DB7">
        <w:rPr>
          <w:rFonts w:ascii="Arial" w:hAnsi="Arial" w:cs="Arial"/>
          <w:sz w:val="22"/>
          <w:szCs w:val="22"/>
          <w:lang w:val="nl-BE"/>
        </w:rPr>
        <w:t>(met</w:t>
      </w:r>
      <w:r w:rsidRPr="00D13DB7">
        <w:rPr>
          <w:rFonts w:ascii="Arial" w:hAnsi="Arial" w:cs="Arial"/>
          <w:spacing w:val="-17"/>
          <w:sz w:val="22"/>
          <w:szCs w:val="22"/>
          <w:lang w:val="nl-BE"/>
        </w:rPr>
        <w:t xml:space="preserve"> </w:t>
      </w:r>
      <w:r w:rsidRPr="00D13DB7">
        <w:rPr>
          <w:rFonts w:ascii="Arial" w:hAnsi="Arial" w:cs="Arial"/>
          <w:sz w:val="22"/>
          <w:szCs w:val="22"/>
          <w:lang w:val="nl-BE"/>
        </w:rPr>
        <w:t>combinatie van activiteiten, medicatie en oefeningen) bijgewerkt door de verwerking en de analyse van objectieve data (bijv. via metingen van de wearable) en subjectieve data (bijv. via korte</w:t>
      </w:r>
      <w:r w:rsidRPr="00D13DB7">
        <w:rPr>
          <w:rFonts w:ascii="Arial" w:hAnsi="Arial" w:cs="Arial"/>
          <w:spacing w:val="1"/>
          <w:sz w:val="22"/>
          <w:szCs w:val="22"/>
          <w:lang w:val="nl-BE"/>
        </w:rPr>
        <w:t xml:space="preserve"> </w:t>
      </w:r>
      <w:r w:rsidRPr="00D13DB7">
        <w:rPr>
          <w:rFonts w:ascii="Arial" w:hAnsi="Arial" w:cs="Arial"/>
          <w:sz w:val="22"/>
          <w:szCs w:val="22"/>
          <w:lang w:val="nl-BE"/>
        </w:rPr>
        <w:t>vragenlijst);</w:t>
      </w:r>
    </w:p>
    <w:p w14:paraId="0B5F6956" w14:textId="77777777" w:rsidR="00DC693B" w:rsidRPr="00D13DB7" w:rsidRDefault="00DC693B" w:rsidP="00DC693B">
      <w:pPr>
        <w:widowControl w:val="0"/>
        <w:numPr>
          <w:ilvl w:val="4"/>
          <w:numId w:val="2"/>
        </w:numPr>
        <w:tabs>
          <w:tab w:val="left" w:pos="1301"/>
        </w:tabs>
        <w:autoSpaceDE w:val="0"/>
        <w:autoSpaceDN w:val="0"/>
        <w:spacing w:line="273" w:lineRule="auto"/>
        <w:ind w:right="216"/>
        <w:jc w:val="both"/>
        <w:rPr>
          <w:rFonts w:ascii="Arial" w:hAnsi="Arial" w:cs="Arial"/>
          <w:sz w:val="22"/>
          <w:szCs w:val="22"/>
          <w:lang w:val="nl-BE"/>
        </w:rPr>
      </w:pPr>
      <w:r w:rsidRPr="00D13DB7">
        <w:rPr>
          <w:rFonts w:ascii="Arial" w:hAnsi="Arial" w:cs="Arial"/>
          <w:sz w:val="22"/>
          <w:szCs w:val="22"/>
          <w:lang w:val="nl-BE"/>
        </w:rPr>
        <w:t>Alert</w:t>
      </w:r>
      <w:r w:rsidRPr="00D13DB7">
        <w:rPr>
          <w:rFonts w:ascii="Arial" w:hAnsi="Arial" w:cs="Arial"/>
          <w:spacing w:val="-20"/>
          <w:sz w:val="22"/>
          <w:szCs w:val="22"/>
          <w:lang w:val="nl-BE"/>
        </w:rPr>
        <w:t xml:space="preserve"> </w:t>
      </w:r>
      <w:r w:rsidRPr="00D13DB7">
        <w:rPr>
          <w:rFonts w:ascii="Arial" w:hAnsi="Arial" w:cs="Arial"/>
          <w:sz w:val="22"/>
          <w:szCs w:val="22"/>
          <w:lang w:val="nl-BE"/>
        </w:rPr>
        <w:t>functie</w:t>
      </w:r>
      <w:r w:rsidRPr="00D13DB7">
        <w:rPr>
          <w:rFonts w:ascii="Arial" w:hAnsi="Arial" w:cs="Arial"/>
          <w:spacing w:val="-18"/>
          <w:sz w:val="22"/>
          <w:szCs w:val="22"/>
          <w:lang w:val="nl-BE"/>
        </w:rPr>
        <w:t xml:space="preserve"> </w:t>
      </w:r>
      <w:r w:rsidRPr="00D13DB7">
        <w:rPr>
          <w:rFonts w:ascii="Arial" w:hAnsi="Arial" w:cs="Arial"/>
          <w:sz w:val="22"/>
          <w:szCs w:val="22"/>
          <w:lang w:val="nl-BE"/>
        </w:rPr>
        <w:t>via</w:t>
      </w:r>
      <w:r w:rsidRPr="00D13DB7">
        <w:rPr>
          <w:rFonts w:ascii="Arial" w:hAnsi="Arial" w:cs="Arial"/>
          <w:spacing w:val="-18"/>
          <w:sz w:val="22"/>
          <w:szCs w:val="22"/>
          <w:lang w:val="nl-BE"/>
        </w:rPr>
        <w:t xml:space="preserve"> </w:t>
      </w:r>
      <w:r w:rsidRPr="00D13DB7">
        <w:rPr>
          <w:rFonts w:ascii="Arial" w:hAnsi="Arial" w:cs="Arial"/>
          <w:sz w:val="22"/>
          <w:szCs w:val="22"/>
          <w:lang w:val="nl-BE"/>
        </w:rPr>
        <w:t>het</w:t>
      </w:r>
      <w:r w:rsidRPr="00D13DB7">
        <w:rPr>
          <w:rFonts w:ascii="Arial" w:hAnsi="Arial" w:cs="Arial"/>
          <w:spacing w:val="-17"/>
          <w:sz w:val="22"/>
          <w:szCs w:val="22"/>
          <w:lang w:val="nl-BE"/>
        </w:rPr>
        <w:t xml:space="preserve"> </w:t>
      </w:r>
      <w:r w:rsidRPr="00D13DB7">
        <w:rPr>
          <w:rFonts w:ascii="Arial" w:hAnsi="Arial" w:cs="Arial"/>
          <w:sz w:val="22"/>
          <w:szCs w:val="22"/>
          <w:lang w:val="nl-BE"/>
        </w:rPr>
        <w:t>platform</w:t>
      </w:r>
      <w:r w:rsidRPr="00D13DB7">
        <w:rPr>
          <w:rFonts w:ascii="Arial" w:hAnsi="Arial" w:cs="Arial"/>
          <w:spacing w:val="-15"/>
          <w:sz w:val="22"/>
          <w:szCs w:val="22"/>
          <w:lang w:val="nl-BE"/>
        </w:rPr>
        <w:t xml:space="preserve"> </w:t>
      </w:r>
      <w:r w:rsidRPr="00D13DB7">
        <w:rPr>
          <w:rFonts w:ascii="Arial" w:hAnsi="Arial" w:cs="Arial"/>
          <w:sz w:val="22"/>
          <w:szCs w:val="22"/>
          <w:lang w:val="nl-BE"/>
        </w:rPr>
        <w:t>aan</w:t>
      </w:r>
      <w:r w:rsidRPr="00D13DB7">
        <w:rPr>
          <w:rFonts w:ascii="Arial" w:hAnsi="Arial" w:cs="Arial"/>
          <w:spacing w:val="-18"/>
          <w:sz w:val="22"/>
          <w:szCs w:val="22"/>
          <w:lang w:val="nl-BE"/>
        </w:rPr>
        <w:t xml:space="preserve"> </w:t>
      </w:r>
      <w:r w:rsidRPr="00D13DB7">
        <w:rPr>
          <w:rFonts w:ascii="Arial" w:hAnsi="Arial" w:cs="Arial"/>
          <w:sz w:val="22"/>
          <w:szCs w:val="22"/>
          <w:lang w:val="nl-BE"/>
        </w:rPr>
        <w:t>behandelend</w:t>
      </w:r>
      <w:r w:rsidRPr="00D13DB7">
        <w:rPr>
          <w:rFonts w:ascii="Arial" w:hAnsi="Arial" w:cs="Arial"/>
          <w:spacing w:val="-20"/>
          <w:sz w:val="22"/>
          <w:szCs w:val="22"/>
          <w:lang w:val="nl-BE"/>
        </w:rPr>
        <w:t xml:space="preserve"> </w:t>
      </w:r>
      <w:r w:rsidRPr="00D13DB7">
        <w:rPr>
          <w:rFonts w:ascii="Arial" w:hAnsi="Arial" w:cs="Arial"/>
          <w:sz w:val="22"/>
          <w:szCs w:val="22"/>
          <w:lang w:val="nl-BE"/>
        </w:rPr>
        <w:t>kinesitherapeut</w:t>
      </w:r>
      <w:r w:rsidRPr="00D13DB7">
        <w:rPr>
          <w:rFonts w:ascii="Arial" w:hAnsi="Arial" w:cs="Arial"/>
          <w:spacing w:val="-19"/>
          <w:sz w:val="22"/>
          <w:szCs w:val="22"/>
          <w:lang w:val="nl-BE"/>
        </w:rPr>
        <w:t xml:space="preserve"> </w:t>
      </w:r>
      <w:r w:rsidRPr="00D13DB7">
        <w:rPr>
          <w:rFonts w:ascii="Arial" w:hAnsi="Arial" w:cs="Arial"/>
          <w:sz w:val="22"/>
          <w:szCs w:val="22"/>
          <w:lang w:val="nl-BE"/>
        </w:rPr>
        <w:t>voor</w:t>
      </w:r>
      <w:r w:rsidRPr="00D13DB7">
        <w:rPr>
          <w:rFonts w:ascii="Arial" w:hAnsi="Arial" w:cs="Arial"/>
          <w:spacing w:val="-16"/>
          <w:sz w:val="22"/>
          <w:szCs w:val="22"/>
          <w:lang w:val="nl-BE"/>
        </w:rPr>
        <w:t xml:space="preserve"> </w:t>
      </w:r>
      <w:r w:rsidRPr="00D13DB7">
        <w:rPr>
          <w:rFonts w:ascii="Arial" w:hAnsi="Arial" w:cs="Arial"/>
          <w:sz w:val="22"/>
          <w:szCs w:val="22"/>
          <w:lang w:val="nl-BE"/>
        </w:rPr>
        <w:t>doorverwijzing</w:t>
      </w:r>
      <w:r w:rsidRPr="00D13DB7">
        <w:rPr>
          <w:rFonts w:ascii="Arial" w:hAnsi="Arial" w:cs="Arial"/>
          <w:spacing w:val="-17"/>
          <w:sz w:val="22"/>
          <w:szCs w:val="22"/>
          <w:lang w:val="nl-BE"/>
        </w:rPr>
        <w:t xml:space="preserve"> </w:t>
      </w:r>
      <w:r w:rsidRPr="00D13DB7">
        <w:rPr>
          <w:rFonts w:ascii="Arial" w:hAnsi="Arial" w:cs="Arial"/>
          <w:sz w:val="22"/>
          <w:szCs w:val="22"/>
          <w:lang w:val="nl-BE"/>
        </w:rPr>
        <w:t>van de patiënt naar zijn behandelend arts-specialist of zijn</w:t>
      </w:r>
      <w:r w:rsidRPr="00D13DB7">
        <w:rPr>
          <w:rFonts w:ascii="Arial" w:hAnsi="Arial" w:cs="Arial"/>
          <w:spacing w:val="-2"/>
          <w:sz w:val="22"/>
          <w:szCs w:val="22"/>
          <w:lang w:val="nl-BE"/>
        </w:rPr>
        <w:t xml:space="preserve"> </w:t>
      </w:r>
      <w:r w:rsidRPr="00D13DB7">
        <w:rPr>
          <w:rFonts w:ascii="Arial" w:hAnsi="Arial" w:cs="Arial"/>
          <w:sz w:val="22"/>
          <w:szCs w:val="22"/>
          <w:lang w:val="nl-BE"/>
        </w:rPr>
        <w:t>huisarts;</w:t>
      </w:r>
    </w:p>
    <w:p w14:paraId="6658C887" w14:textId="77777777" w:rsidR="00DC693B" w:rsidRPr="00D13DB7" w:rsidRDefault="00DC693B" w:rsidP="00DC693B">
      <w:pPr>
        <w:widowControl w:val="0"/>
        <w:numPr>
          <w:ilvl w:val="4"/>
          <w:numId w:val="2"/>
        </w:numPr>
        <w:tabs>
          <w:tab w:val="left" w:pos="1301"/>
        </w:tabs>
        <w:autoSpaceDE w:val="0"/>
        <w:autoSpaceDN w:val="0"/>
        <w:ind w:hanging="361"/>
        <w:jc w:val="both"/>
        <w:rPr>
          <w:rFonts w:ascii="Arial" w:hAnsi="Arial" w:cs="Arial"/>
          <w:sz w:val="22"/>
          <w:szCs w:val="22"/>
        </w:rPr>
      </w:pPr>
      <w:proofErr w:type="spellStart"/>
      <w:r w:rsidRPr="00D13DB7">
        <w:rPr>
          <w:rFonts w:ascii="Arial" w:hAnsi="Arial" w:cs="Arial"/>
          <w:sz w:val="22"/>
          <w:szCs w:val="22"/>
        </w:rPr>
        <w:t>Activiteitenbewijsstuk</w:t>
      </w:r>
      <w:proofErr w:type="spellEnd"/>
      <w:r w:rsidRPr="00D13DB7">
        <w:rPr>
          <w:rFonts w:ascii="Arial" w:hAnsi="Arial" w:cs="Arial"/>
          <w:sz w:val="22"/>
          <w:szCs w:val="22"/>
        </w:rPr>
        <w:t>.</w:t>
      </w:r>
    </w:p>
    <w:p w14:paraId="7711DD66" w14:textId="77777777" w:rsidR="00DC693B" w:rsidRPr="00D13DB7" w:rsidRDefault="00DC693B" w:rsidP="00DC693B">
      <w:pPr>
        <w:jc w:val="both"/>
        <w:rPr>
          <w:rFonts w:ascii="Arial" w:hAnsi="Arial" w:cs="Arial"/>
          <w:sz w:val="22"/>
          <w:szCs w:val="22"/>
        </w:rPr>
      </w:pPr>
    </w:p>
    <w:p w14:paraId="036783A6" w14:textId="77777777" w:rsidR="00DC693B" w:rsidRPr="00D13DB7" w:rsidRDefault="00DC693B" w:rsidP="00DC693B">
      <w:pPr>
        <w:widowControl w:val="0"/>
        <w:numPr>
          <w:ilvl w:val="3"/>
          <w:numId w:val="2"/>
        </w:numPr>
        <w:tabs>
          <w:tab w:val="left" w:pos="941"/>
        </w:tabs>
        <w:autoSpaceDE w:val="0"/>
        <w:autoSpaceDN w:val="0"/>
        <w:spacing w:before="78"/>
        <w:ind w:hanging="361"/>
        <w:jc w:val="both"/>
        <w:rPr>
          <w:rFonts w:ascii="Arial" w:hAnsi="Arial" w:cs="Arial"/>
          <w:sz w:val="22"/>
          <w:szCs w:val="22"/>
        </w:rPr>
      </w:pPr>
      <w:proofErr w:type="spellStart"/>
      <w:r w:rsidRPr="00D13DB7">
        <w:rPr>
          <w:rFonts w:ascii="Arial" w:hAnsi="Arial" w:cs="Arial"/>
          <w:sz w:val="22"/>
          <w:szCs w:val="22"/>
          <w:u w:val="single"/>
        </w:rPr>
        <w:t>Ten</w:t>
      </w:r>
      <w:proofErr w:type="spellEnd"/>
      <w:r w:rsidRPr="00D13DB7">
        <w:rPr>
          <w:rFonts w:ascii="Arial" w:hAnsi="Arial" w:cs="Arial"/>
          <w:sz w:val="22"/>
          <w:szCs w:val="22"/>
          <w:u w:val="single"/>
        </w:rPr>
        <w:t xml:space="preserve"> </w:t>
      </w:r>
      <w:proofErr w:type="spellStart"/>
      <w:r w:rsidRPr="00D13DB7">
        <w:rPr>
          <w:rFonts w:ascii="Arial" w:hAnsi="Arial" w:cs="Arial"/>
          <w:sz w:val="22"/>
          <w:szCs w:val="22"/>
          <w:u w:val="single"/>
        </w:rPr>
        <w:t>aanzien</w:t>
      </w:r>
      <w:proofErr w:type="spellEnd"/>
      <w:r w:rsidRPr="00D13DB7">
        <w:rPr>
          <w:rFonts w:ascii="Arial" w:hAnsi="Arial" w:cs="Arial"/>
          <w:sz w:val="22"/>
          <w:szCs w:val="22"/>
          <w:u w:val="single"/>
        </w:rPr>
        <w:t xml:space="preserve"> van de</w:t>
      </w:r>
      <w:r w:rsidRPr="00D13DB7">
        <w:rPr>
          <w:rFonts w:ascii="Arial" w:hAnsi="Arial" w:cs="Arial"/>
          <w:spacing w:val="-3"/>
          <w:sz w:val="22"/>
          <w:szCs w:val="22"/>
          <w:u w:val="single"/>
        </w:rPr>
        <w:t xml:space="preserve"> </w:t>
      </w:r>
      <w:proofErr w:type="spellStart"/>
      <w:r w:rsidRPr="00D13DB7">
        <w:rPr>
          <w:rFonts w:ascii="Arial" w:hAnsi="Arial" w:cs="Arial"/>
          <w:sz w:val="22"/>
          <w:szCs w:val="22"/>
          <w:u w:val="single"/>
        </w:rPr>
        <w:t>patiënt</w:t>
      </w:r>
      <w:proofErr w:type="spellEnd"/>
    </w:p>
    <w:p w14:paraId="353238DE" w14:textId="77777777" w:rsidR="00DC693B" w:rsidRPr="00D13DB7" w:rsidRDefault="00DC693B" w:rsidP="00DC693B">
      <w:pPr>
        <w:widowControl w:val="0"/>
        <w:numPr>
          <w:ilvl w:val="4"/>
          <w:numId w:val="2"/>
        </w:numPr>
        <w:tabs>
          <w:tab w:val="left" w:pos="1301"/>
        </w:tabs>
        <w:autoSpaceDE w:val="0"/>
        <w:autoSpaceDN w:val="0"/>
        <w:spacing w:before="37" w:line="276" w:lineRule="auto"/>
        <w:ind w:right="214"/>
        <w:jc w:val="both"/>
        <w:rPr>
          <w:rFonts w:ascii="Arial" w:hAnsi="Arial" w:cs="Arial"/>
          <w:sz w:val="22"/>
          <w:szCs w:val="22"/>
          <w:lang w:val="nl-BE"/>
        </w:rPr>
      </w:pPr>
      <w:r w:rsidRPr="00D13DB7">
        <w:rPr>
          <w:rFonts w:ascii="Arial" w:hAnsi="Arial" w:cs="Arial"/>
          <w:sz w:val="22"/>
          <w:szCs w:val="22"/>
          <w:lang w:val="nl-BE"/>
        </w:rPr>
        <w:t>Revalidatietoebehoren, m.n. het medisch hulpmiddel (de mobiele toepassing) en de mobiele componenten (waaronder een wearable met gevalideerde sensor en, indien nodig, een met het internet geconnecteerd mobiel communicatietoestel). De mobiele toepassing kan geactiveerd worden op een tablet of een</w:t>
      </w:r>
      <w:r w:rsidRPr="00D13DB7">
        <w:rPr>
          <w:rFonts w:ascii="Arial" w:hAnsi="Arial" w:cs="Arial"/>
          <w:spacing w:val="-14"/>
          <w:sz w:val="22"/>
          <w:szCs w:val="22"/>
          <w:lang w:val="nl-BE"/>
        </w:rPr>
        <w:t xml:space="preserve"> </w:t>
      </w:r>
      <w:r w:rsidRPr="00D13DB7">
        <w:rPr>
          <w:rFonts w:ascii="Arial" w:hAnsi="Arial" w:cs="Arial"/>
          <w:sz w:val="22"/>
          <w:szCs w:val="22"/>
          <w:lang w:val="nl-BE"/>
        </w:rPr>
        <w:t>smartphone;</w:t>
      </w:r>
    </w:p>
    <w:p w14:paraId="62BC7403" w14:textId="77777777" w:rsidR="00DC693B" w:rsidRPr="00D13DB7" w:rsidRDefault="00DC693B" w:rsidP="00DC693B">
      <w:pPr>
        <w:widowControl w:val="0"/>
        <w:numPr>
          <w:ilvl w:val="4"/>
          <w:numId w:val="2"/>
        </w:numPr>
        <w:tabs>
          <w:tab w:val="left" w:pos="1301"/>
        </w:tabs>
        <w:autoSpaceDE w:val="0"/>
        <w:autoSpaceDN w:val="0"/>
        <w:spacing w:line="265" w:lineRule="exact"/>
        <w:ind w:hanging="361"/>
        <w:jc w:val="both"/>
        <w:rPr>
          <w:rFonts w:ascii="Arial" w:hAnsi="Arial" w:cs="Arial"/>
          <w:sz w:val="22"/>
          <w:szCs w:val="22"/>
          <w:lang w:val="nl-BE"/>
        </w:rPr>
      </w:pPr>
      <w:r w:rsidRPr="00D13DB7">
        <w:rPr>
          <w:rFonts w:ascii="Arial" w:hAnsi="Arial" w:cs="Arial"/>
          <w:sz w:val="22"/>
          <w:szCs w:val="22"/>
          <w:lang w:val="nl-BE"/>
        </w:rPr>
        <w:t>Preoperatieve educatie via de mobiele</w:t>
      </w:r>
      <w:r w:rsidRPr="00D13DB7">
        <w:rPr>
          <w:rFonts w:ascii="Arial" w:hAnsi="Arial" w:cs="Arial"/>
          <w:spacing w:val="-5"/>
          <w:sz w:val="22"/>
          <w:szCs w:val="22"/>
          <w:lang w:val="nl-BE"/>
        </w:rPr>
        <w:t xml:space="preserve"> </w:t>
      </w:r>
      <w:r w:rsidRPr="00D13DB7">
        <w:rPr>
          <w:rFonts w:ascii="Arial" w:hAnsi="Arial" w:cs="Arial"/>
          <w:sz w:val="22"/>
          <w:szCs w:val="22"/>
          <w:lang w:val="nl-BE"/>
        </w:rPr>
        <w:t>toepassing;</w:t>
      </w:r>
    </w:p>
    <w:p w14:paraId="72BB8F59" w14:textId="77777777" w:rsidR="00DC693B" w:rsidRPr="00D13DB7" w:rsidRDefault="00DC693B" w:rsidP="00DC693B">
      <w:pPr>
        <w:widowControl w:val="0"/>
        <w:numPr>
          <w:ilvl w:val="4"/>
          <w:numId w:val="2"/>
        </w:numPr>
        <w:tabs>
          <w:tab w:val="left" w:pos="1301"/>
        </w:tabs>
        <w:autoSpaceDE w:val="0"/>
        <w:autoSpaceDN w:val="0"/>
        <w:spacing w:before="37" w:line="276" w:lineRule="auto"/>
        <w:ind w:right="216"/>
        <w:jc w:val="both"/>
        <w:rPr>
          <w:rFonts w:ascii="Arial" w:hAnsi="Arial" w:cs="Arial"/>
          <w:sz w:val="22"/>
          <w:szCs w:val="22"/>
          <w:lang w:val="nl-BE"/>
        </w:rPr>
      </w:pPr>
      <w:r w:rsidRPr="00D13DB7">
        <w:rPr>
          <w:rFonts w:ascii="Arial" w:hAnsi="Arial" w:cs="Arial"/>
          <w:sz w:val="22"/>
          <w:szCs w:val="22"/>
          <w:lang w:val="nl-BE"/>
        </w:rPr>
        <w:t>Geïndividualiseerde behandeling op maat van de patiënt via de mobiele toepassing met onder meer activiteit(</w:t>
      </w:r>
      <w:proofErr w:type="spellStart"/>
      <w:r w:rsidRPr="00D13DB7">
        <w:rPr>
          <w:rFonts w:ascii="Arial" w:hAnsi="Arial" w:cs="Arial"/>
          <w:sz w:val="22"/>
          <w:szCs w:val="22"/>
          <w:lang w:val="nl-BE"/>
        </w:rPr>
        <w:t>sgraad</w:t>
      </w:r>
      <w:proofErr w:type="spellEnd"/>
      <w:r w:rsidRPr="00D13DB7">
        <w:rPr>
          <w:rFonts w:ascii="Arial" w:hAnsi="Arial" w:cs="Arial"/>
          <w:sz w:val="22"/>
          <w:szCs w:val="22"/>
          <w:lang w:val="nl-BE"/>
        </w:rPr>
        <w:t xml:space="preserve">)advies, oefeningen, opvolging van het medicatiegebruik en coaching via de actieve opvolging van de verwerkte en </w:t>
      </w:r>
      <w:r w:rsidRPr="00D13DB7">
        <w:rPr>
          <w:rFonts w:ascii="Arial" w:hAnsi="Arial" w:cs="Arial"/>
          <w:sz w:val="22"/>
          <w:szCs w:val="22"/>
          <w:lang w:val="nl-BE"/>
        </w:rPr>
        <w:lastRenderedPageBreak/>
        <w:t>geanalyseerde data door de behandelend</w:t>
      </w:r>
      <w:r w:rsidRPr="00D13DB7">
        <w:rPr>
          <w:rFonts w:ascii="Arial" w:hAnsi="Arial" w:cs="Arial"/>
          <w:spacing w:val="-5"/>
          <w:sz w:val="22"/>
          <w:szCs w:val="22"/>
          <w:lang w:val="nl-BE"/>
        </w:rPr>
        <w:t xml:space="preserve"> </w:t>
      </w:r>
      <w:r w:rsidRPr="00D13DB7">
        <w:rPr>
          <w:rFonts w:ascii="Arial" w:hAnsi="Arial" w:cs="Arial"/>
          <w:sz w:val="22"/>
          <w:szCs w:val="22"/>
          <w:lang w:val="nl-BE"/>
        </w:rPr>
        <w:t>kinesitherapeut.</w:t>
      </w:r>
    </w:p>
    <w:p w14:paraId="207737A1" w14:textId="77777777" w:rsidR="00DC693B" w:rsidRPr="00D13DB7" w:rsidRDefault="00DC693B" w:rsidP="00DC693B">
      <w:pPr>
        <w:widowControl w:val="0"/>
        <w:numPr>
          <w:ilvl w:val="4"/>
          <w:numId w:val="2"/>
        </w:numPr>
        <w:tabs>
          <w:tab w:val="left" w:pos="1301"/>
        </w:tabs>
        <w:autoSpaceDE w:val="0"/>
        <w:autoSpaceDN w:val="0"/>
        <w:spacing w:line="273" w:lineRule="auto"/>
        <w:ind w:right="214"/>
        <w:jc w:val="both"/>
        <w:rPr>
          <w:rFonts w:ascii="Arial" w:hAnsi="Arial" w:cs="Arial"/>
          <w:sz w:val="22"/>
          <w:szCs w:val="22"/>
          <w:lang w:val="nl-BE"/>
        </w:rPr>
      </w:pPr>
      <w:r w:rsidRPr="00D13DB7">
        <w:rPr>
          <w:rFonts w:ascii="Arial" w:hAnsi="Arial" w:cs="Arial"/>
          <w:sz w:val="22"/>
          <w:szCs w:val="22"/>
          <w:lang w:val="nl-BE"/>
        </w:rPr>
        <w:t>Medium ter uitwisselen van gegevens tussen de patiënt en de zorgverlener via structurele vragenlijsten, gevalideerde metingen (waaronder range of motion, gang- analyse) en het</w:t>
      </w:r>
      <w:r w:rsidRPr="00D13DB7">
        <w:rPr>
          <w:rFonts w:ascii="Arial" w:hAnsi="Arial" w:cs="Arial"/>
          <w:spacing w:val="-1"/>
          <w:sz w:val="22"/>
          <w:szCs w:val="22"/>
          <w:lang w:val="nl-BE"/>
        </w:rPr>
        <w:t xml:space="preserve"> </w:t>
      </w:r>
      <w:r w:rsidRPr="00D13DB7">
        <w:rPr>
          <w:rFonts w:ascii="Arial" w:hAnsi="Arial" w:cs="Arial"/>
          <w:sz w:val="22"/>
          <w:szCs w:val="22"/>
          <w:lang w:val="nl-BE"/>
        </w:rPr>
        <w:t>communicatiesysteem.</w:t>
      </w:r>
    </w:p>
    <w:p w14:paraId="189DDD5A" w14:textId="77777777" w:rsidR="00DC693B" w:rsidRPr="00D13DB7" w:rsidRDefault="00DC693B" w:rsidP="00DC693B">
      <w:pPr>
        <w:widowControl w:val="0"/>
        <w:numPr>
          <w:ilvl w:val="4"/>
          <w:numId w:val="2"/>
        </w:numPr>
        <w:tabs>
          <w:tab w:val="left" w:pos="1301"/>
        </w:tabs>
        <w:autoSpaceDE w:val="0"/>
        <w:autoSpaceDN w:val="0"/>
        <w:spacing w:before="1" w:line="271" w:lineRule="auto"/>
        <w:ind w:right="224"/>
        <w:jc w:val="both"/>
        <w:rPr>
          <w:rFonts w:ascii="Arial" w:hAnsi="Arial" w:cs="Arial"/>
          <w:sz w:val="22"/>
          <w:szCs w:val="22"/>
          <w:lang w:val="nl-BE"/>
        </w:rPr>
      </w:pPr>
      <w:r w:rsidRPr="00D13DB7">
        <w:rPr>
          <w:rFonts w:ascii="Arial" w:hAnsi="Arial" w:cs="Arial"/>
          <w:sz w:val="22"/>
          <w:szCs w:val="22"/>
          <w:lang w:val="nl-BE"/>
        </w:rPr>
        <w:t>Alert functie via het platform aan patiënt voor doorverwijzing naar behandelend kinesitherapeut of behandelend arts-specialist of zijn</w:t>
      </w:r>
      <w:r w:rsidRPr="00D13DB7">
        <w:rPr>
          <w:rFonts w:ascii="Arial" w:hAnsi="Arial" w:cs="Arial"/>
          <w:spacing w:val="-3"/>
          <w:sz w:val="22"/>
          <w:szCs w:val="22"/>
          <w:lang w:val="nl-BE"/>
        </w:rPr>
        <w:t xml:space="preserve"> </w:t>
      </w:r>
      <w:r w:rsidRPr="00D13DB7">
        <w:rPr>
          <w:rFonts w:ascii="Arial" w:hAnsi="Arial" w:cs="Arial"/>
          <w:sz w:val="22"/>
          <w:szCs w:val="22"/>
          <w:lang w:val="nl-BE"/>
        </w:rPr>
        <w:t>huisarts;</w:t>
      </w:r>
    </w:p>
    <w:p w14:paraId="7B419292" w14:textId="77777777" w:rsidR="00DC693B" w:rsidRPr="00D13DB7" w:rsidRDefault="00DC693B" w:rsidP="00DC693B">
      <w:pPr>
        <w:spacing w:before="125" w:after="120" w:line="276" w:lineRule="auto"/>
        <w:ind w:left="220" w:right="213"/>
        <w:jc w:val="both"/>
        <w:rPr>
          <w:rFonts w:ascii="Arial" w:hAnsi="Arial" w:cs="Arial"/>
          <w:sz w:val="22"/>
          <w:szCs w:val="22"/>
          <w:lang w:val="nl-BE"/>
        </w:rPr>
      </w:pPr>
      <w:r w:rsidRPr="00D13DB7">
        <w:rPr>
          <w:rFonts w:ascii="Arial" w:hAnsi="Arial" w:cs="Arial"/>
          <w:sz w:val="22"/>
          <w:szCs w:val="22"/>
          <w:lang w:val="nl-BE"/>
        </w:rPr>
        <w:t>De</w:t>
      </w:r>
      <w:r w:rsidRPr="00D13DB7">
        <w:rPr>
          <w:rFonts w:ascii="Arial" w:hAnsi="Arial" w:cs="Arial"/>
          <w:spacing w:val="-18"/>
          <w:sz w:val="22"/>
          <w:szCs w:val="22"/>
          <w:lang w:val="nl-BE"/>
        </w:rPr>
        <w:t xml:space="preserve"> </w:t>
      </w:r>
      <w:r w:rsidRPr="00D13DB7">
        <w:rPr>
          <w:rFonts w:ascii="Arial" w:hAnsi="Arial" w:cs="Arial"/>
          <w:sz w:val="22"/>
          <w:szCs w:val="22"/>
          <w:lang w:val="nl-BE"/>
        </w:rPr>
        <w:t>verstrekking</w:t>
      </w:r>
      <w:r w:rsidRPr="00D13DB7">
        <w:rPr>
          <w:rFonts w:ascii="Arial" w:hAnsi="Arial" w:cs="Arial"/>
          <w:spacing w:val="-16"/>
          <w:sz w:val="22"/>
          <w:szCs w:val="22"/>
          <w:lang w:val="nl-BE"/>
        </w:rPr>
        <w:t xml:space="preserve"> </w:t>
      </w:r>
      <w:r w:rsidRPr="00D13DB7">
        <w:rPr>
          <w:rFonts w:ascii="Arial" w:hAnsi="Arial" w:cs="Arial"/>
          <w:sz w:val="22"/>
          <w:szCs w:val="22"/>
          <w:lang w:val="nl-BE"/>
        </w:rPr>
        <w:t>567453</w:t>
      </w:r>
      <w:r w:rsidRPr="00D13DB7">
        <w:rPr>
          <w:rFonts w:ascii="Arial" w:hAnsi="Arial" w:cs="Arial"/>
          <w:spacing w:val="-20"/>
          <w:sz w:val="22"/>
          <w:szCs w:val="22"/>
          <w:lang w:val="nl-BE"/>
        </w:rPr>
        <w:t xml:space="preserve"> </w:t>
      </w:r>
      <w:r w:rsidRPr="00D13DB7">
        <w:rPr>
          <w:rFonts w:ascii="Arial" w:hAnsi="Arial" w:cs="Arial"/>
          <w:sz w:val="22"/>
          <w:szCs w:val="22"/>
          <w:lang w:val="nl-BE"/>
        </w:rPr>
        <w:t>is</w:t>
      </w:r>
      <w:r w:rsidRPr="00D13DB7">
        <w:rPr>
          <w:rFonts w:ascii="Arial" w:hAnsi="Arial" w:cs="Arial"/>
          <w:spacing w:val="-17"/>
          <w:sz w:val="22"/>
          <w:szCs w:val="22"/>
          <w:lang w:val="nl-BE"/>
        </w:rPr>
        <w:t xml:space="preserve"> </w:t>
      </w:r>
      <w:r w:rsidRPr="00D13DB7">
        <w:rPr>
          <w:rFonts w:ascii="Arial" w:hAnsi="Arial" w:cs="Arial"/>
          <w:sz w:val="22"/>
          <w:szCs w:val="22"/>
          <w:lang w:val="nl-BE"/>
        </w:rPr>
        <w:t>enkel</w:t>
      </w:r>
      <w:r w:rsidRPr="00D13DB7">
        <w:rPr>
          <w:rFonts w:ascii="Arial" w:hAnsi="Arial" w:cs="Arial"/>
          <w:spacing w:val="-20"/>
          <w:sz w:val="22"/>
          <w:szCs w:val="22"/>
          <w:lang w:val="nl-BE"/>
        </w:rPr>
        <w:t xml:space="preserve"> </w:t>
      </w:r>
      <w:proofErr w:type="spellStart"/>
      <w:r w:rsidRPr="00D13DB7">
        <w:rPr>
          <w:rFonts w:ascii="Arial" w:hAnsi="Arial" w:cs="Arial"/>
          <w:sz w:val="22"/>
          <w:szCs w:val="22"/>
          <w:lang w:val="nl-BE"/>
        </w:rPr>
        <w:t>aanrekenbaar</w:t>
      </w:r>
      <w:proofErr w:type="spellEnd"/>
      <w:r w:rsidRPr="00D13DB7">
        <w:rPr>
          <w:rFonts w:ascii="Arial" w:hAnsi="Arial" w:cs="Arial"/>
          <w:spacing w:val="-19"/>
          <w:sz w:val="22"/>
          <w:szCs w:val="22"/>
          <w:lang w:val="nl-BE"/>
        </w:rPr>
        <w:t xml:space="preserve"> </w:t>
      </w:r>
      <w:r w:rsidRPr="00D13DB7">
        <w:rPr>
          <w:rFonts w:ascii="Arial" w:hAnsi="Arial" w:cs="Arial"/>
          <w:sz w:val="22"/>
          <w:szCs w:val="22"/>
          <w:lang w:val="nl-BE"/>
        </w:rPr>
        <w:t>in</w:t>
      </w:r>
      <w:r w:rsidRPr="00D13DB7">
        <w:rPr>
          <w:rFonts w:ascii="Arial" w:hAnsi="Arial" w:cs="Arial"/>
          <w:spacing w:val="-19"/>
          <w:sz w:val="22"/>
          <w:szCs w:val="22"/>
          <w:lang w:val="nl-BE"/>
        </w:rPr>
        <w:t xml:space="preserve"> </w:t>
      </w:r>
      <w:r w:rsidRPr="00D13DB7">
        <w:rPr>
          <w:rFonts w:ascii="Arial" w:hAnsi="Arial" w:cs="Arial"/>
          <w:sz w:val="22"/>
          <w:szCs w:val="22"/>
          <w:lang w:val="nl-BE"/>
        </w:rPr>
        <w:t>combinatie</w:t>
      </w:r>
      <w:r w:rsidRPr="00D13DB7">
        <w:rPr>
          <w:rFonts w:ascii="Arial" w:hAnsi="Arial" w:cs="Arial"/>
          <w:spacing w:val="-19"/>
          <w:sz w:val="22"/>
          <w:szCs w:val="22"/>
          <w:lang w:val="nl-BE"/>
        </w:rPr>
        <w:t xml:space="preserve"> </w:t>
      </w:r>
      <w:r w:rsidRPr="00D13DB7">
        <w:rPr>
          <w:rFonts w:ascii="Arial" w:hAnsi="Arial" w:cs="Arial"/>
          <w:sz w:val="22"/>
          <w:szCs w:val="22"/>
          <w:lang w:val="nl-BE"/>
        </w:rPr>
        <w:t>met</w:t>
      </w:r>
      <w:r w:rsidRPr="00D13DB7">
        <w:rPr>
          <w:rFonts w:ascii="Arial" w:hAnsi="Arial" w:cs="Arial"/>
          <w:spacing w:val="-17"/>
          <w:sz w:val="22"/>
          <w:szCs w:val="22"/>
          <w:lang w:val="nl-BE"/>
        </w:rPr>
        <w:t xml:space="preserve"> </w:t>
      </w:r>
      <w:r w:rsidRPr="00D13DB7">
        <w:rPr>
          <w:rFonts w:ascii="Arial" w:hAnsi="Arial" w:cs="Arial"/>
          <w:sz w:val="22"/>
          <w:szCs w:val="22"/>
          <w:lang w:val="nl-BE"/>
        </w:rPr>
        <w:t>de</w:t>
      </w:r>
      <w:r w:rsidRPr="00D13DB7">
        <w:rPr>
          <w:rFonts w:ascii="Arial" w:hAnsi="Arial" w:cs="Arial"/>
          <w:spacing w:val="-20"/>
          <w:sz w:val="22"/>
          <w:szCs w:val="22"/>
          <w:lang w:val="nl-BE"/>
        </w:rPr>
        <w:t xml:space="preserve"> </w:t>
      </w:r>
      <w:r w:rsidRPr="00D13DB7">
        <w:rPr>
          <w:rFonts w:ascii="Arial" w:hAnsi="Arial" w:cs="Arial"/>
          <w:sz w:val="22"/>
          <w:szCs w:val="22"/>
          <w:lang w:val="nl-BE"/>
        </w:rPr>
        <w:t>verstrekking</w:t>
      </w:r>
      <w:r w:rsidRPr="00D13DB7">
        <w:rPr>
          <w:rFonts w:ascii="Arial" w:hAnsi="Arial" w:cs="Arial"/>
          <w:spacing w:val="-15"/>
          <w:sz w:val="22"/>
          <w:szCs w:val="22"/>
          <w:lang w:val="nl-BE"/>
        </w:rPr>
        <w:t xml:space="preserve"> </w:t>
      </w:r>
      <w:r w:rsidRPr="00D13DB7">
        <w:rPr>
          <w:rFonts w:ascii="Arial" w:hAnsi="Arial" w:cs="Arial"/>
          <w:sz w:val="22"/>
          <w:szCs w:val="22"/>
          <w:lang w:val="nl-BE"/>
        </w:rPr>
        <w:t>567394,</w:t>
      </w:r>
      <w:r w:rsidRPr="00D13DB7">
        <w:rPr>
          <w:rFonts w:ascii="Arial" w:hAnsi="Arial" w:cs="Arial"/>
          <w:spacing w:val="-18"/>
          <w:sz w:val="22"/>
          <w:szCs w:val="22"/>
          <w:lang w:val="nl-BE"/>
        </w:rPr>
        <w:t xml:space="preserve"> </w:t>
      </w:r>
      <w:r w:rsidRPr="00D13DB7">
        <w:rPr>
          <w:rFonts w:ascii="Arial" w:hAnsi="Arial" w:cs="Arial"/>
          <w:sz w:val="22"/>
          <w:szCs w:val="22"/>
          <w:lang w:val="nl-BE"/>
        </w:rPr>
        <w:t xml:space="preserve">567416 of 567431. De verstrekking 567394 is enkel </w:t>
      </w:r>
      <w:proofErr w:type="spellStart"/>
      <w:r w:rsidRPr="00D13DB7">
        <w:rPr>
          <w:rFonts w:ascii="Arial" w:hAnsi="Arial" w:cs="Arial"/>
          <w:sz w:val="22"/>
          <w:szCs w:val="22"/>
          <w:lang w:val="nl-BE"/>
        </w:rPr>
        <w:t>aanrekenbaar</w:t>
      </w:r>
      <w:proofErr w:type="spellEnd"/>
      <w:r w:rsidRPr="00D13DB7">
        <w:rPr>
          <w:rFonts w:ascii="Arial" w:hAnsi="Arial" w:cs="Arial"/>
          <w:sz w:val="22"/>
          <w:szCs w:val="22"/>
          <w:lang w:val="nl-BE"/>
        </w:rPr>
        <w:t xml:space="preserve"> in combinatie met de verstrekking 567372. De verstrekkingen 567416 en 567431 zijn enkel </w:t>
      </w:r>
      <w:proofErr w:type="spellStart"/>
      <w:r w:rsidRPr="00D13DB7">
        <w:rPr>
          <w:rFonts w:ascii="Arial" w:hAnsi="Arial" w:cs="Arial"/>
          <w:sz w:val="22"/>
          <w:szCs w:val="22"/>
          <w:lang w:val="nl-BE"/>
        </w:rPr>
        <w:t>aanrekenbaar</w:t>
      </w:r>
      <w:proofErr w:type="spellEnd"/>
      <w:r w:rsidRPr="00D13DB7">
        <w:rPr>
          <w:rFonts w:ascii="Arial" w:hAnsi="Arial" w:cs="Arial"/>
          <w:sz w:val="22"/>
          <w:szCs w:val="22"/>
          <w:lang w:val="nl-BE"/>
        </w:rPr>
        <w:t xml:space="preserve"> in combinatie met de verstrekkingen voorzien onder punt 3.1.3, 3.1.4, 3.1.5. of</w:t>
      </w:r>
      <w:r w:rsidRPr="00D13DB7">
        <w:rPr>
          <w:rFonts w:ascii="Arial" w:hAnsi="Arial" w:cs="Arial"/>
          <w:spacing w:val="2"/>
          <w:sz w:val="22"/>
          <w:szCs w:val="22"/>
          <w:lang w:val="nl-BE"/>
        </w:rPr>
        <w:t xml:space="preserve"> </w:t>
      </w:r>
      <w:r w:rsidRPr="00D13DB7">
        <w:rPr>
          <w:rFonts w:ascii="Arial" w:hAnsi="Arial" w:cs="Arial"/>
          <w:sz w:val="22"/>
          <w:szCs w:val="22"/>
          <w:lang w:val="nl-BE"/>
        </w:rPr>
        <w:t>3.1.6.</w:t>
      </w:r>
    </w:p>
    <w:p w14:paraId="3DC4656E" w14:textId="77777777" w:rsidR="00DC693B" w:rsidRPr="00D13DB7" w:rsidRDefault="00DC693B" w:rsidP="00DC693B">
      <w:pPr>
        <w:spacing w:after="120"/>
        <w:ind w:left="220"/>
        <w:jc w:val="both"/>
        <w:rPr>
          <w:rFonts w:ascii="Arial" w:hAnsi="Arial" w:cs="Arial"/>
          <w:sz w:val="22"/>
          <w:szCs w:val="22"/>
          <w:lang w:val="nl-BE"/>
        </w:rPr>
      </w:pPr>
      <w:r w:rsidRPr="00D13DB7">
        <w:rPr>
          <w:rFonts w:ascii="Arial" w:hAnsi="Arial" w:cs="Arial"/>
          <w:sz w:val="22"/>
          <w:szCs w:val="22"/>
          <w:lang w:val="nl-BE"/>
        </w:rPr>
        <w:t>De verstrekkingen 567394 en 567453 kunnen geattesteerd worden door:</w:t>
      </w:r>
    </w:p>
    <w:p w14:paraId="32740E12" w14:textId="77777777" w:rsidR="00DC693B" w:rsidRPr="00D13DB7" w:rsidRDefault="00DC693B" w:rsidP="00DC693B">
      <w:pPr>
        <w:widowControl w:val="0"/>
        <w:numPr>
          <w:ilvl w:val="0"/>
          <w:numId w:val="1"/>
        </w:numPr>
        <w:tabs>
          <w:tab w:val="left" w:pos="580"/>
          <w:tab w:val="left" w:pos="581"/>
        </w:tabs>
        <w:autoSpaceDE w:val="0"/>
        <w:autoSpaceDN w:val="0"/>
        <w:spacing w:before="140" w:line="237" w:lineRule="auto"/>
        <w:ind w:right="213"/>
        <w:rPr>
          <w:rFonts w:ascii="Arial" w:hAnsi="Arial" w:cs="Arial"/>
          <w:sz w:val="22"/>
          <w:szCs w:val="22"/>
          <w:lang w:val="nl-BE"/>
        </w:rPr>
      </w:pPr>
      <w:r w:rsidRPr="00D13DB7">
        <w:rPr>
          <w:rFonts w:ascii="Arial" w:hAnsi="Arial" w:cs="Arial"/>
          <w:sz w:val="22"/>
          <w:szCs w:val="22"/>
          <w:lang w:val="nl-BE"/>
        </w:rPr>
        <w:t>ofwel de verplegingsinrichting, waaraan de kinesitherapeut naar keuze van de patiënt die de verstrekking 567372 verleend heeft, verbonden</w:t>
      </w:r>
      <w:r w:rsidRPr="00D13DB7">
        <w:rPr>
          <w:rFonts w:ascii="Arial" w:hAnsi="Arial" w:cs="Arial"/>
          <w:spacing w:val="-3"/>
          <w:sz w:val="22"/>
          <w:szCs w:val="22"/>
          <w:lang w:val="nl-BE"/>
        </w:rPr>
        <w:t xml:space="preserve"> </w:t>
      </w:r>
      <w:r w:rsidRPr="00D13DB7">
        <w:rPr>
          <w:rFonts w:ascii="Arial" w:hAnsi="Arial" w:cs="Arial"/>
          <w:sz w:val="22"/>
          <w:szCs w:val="22"/>
          <w:lang w:val="nl-BE"/>
        </w:rPr>
        <w:t>is;</w:t>
      </w:r>
    </w:p>
    <w:p w14:paraId="294C8B9A" w14:textId="77777777" w:rsidR="00DC693B" w:rsidRPr="00D13DB7" w:rsidRDefault="00DC693B" w:rsidP="00DC693B">
      <w:pPr>
        <w:widowControl w:val="0"/>
        <w:numPr>
          <w:ilvl w:val="0"/>
          <w:numId w:val="1"/>
        </w:numPr>
        <w:tabs>
          <w:tab w:val="left" w:pos="580"/>
          <w:tab w:val="left" w:pos="581"/>
        </w:tabs>
        <w:autoSpaceDE w:val="0"/>
        <w:autoSpaceDN w:val="0"/>
        <w:spacing w:before="4" w:line="237" w:lineRule="auto"/>
        <w:ind w:right="218"/>
        <w:rPr>
          <w:rFonts w:ascii="Arial" w:hAnsi="Arial" w:cs="Arial"/>
          <w:sz w:val="22"/>
          <w:szCs w:val="22"/>
          <w:lang w:val="nl-BE"/>
        </w:rPr>
      </w:pPr>
      <w:r w:rsidRPr="00D13DB7">
        <w:rPr>
          <w:rFonts w:ascii="Arial" w:hAnsi="Arial" w:cs="Arial"/>
          <w:sz w:val="22"/>
          <w:szCs w:val="22"/>
          <w:lang w:val="nl-BE"/>
        </w:rPr>
        <w:t>ofwel</w:t>
      </w:r>
      <w:r w:rsidRPr="00D13DB7">
        <w:rPr>
          <w:rFonts w:ascii="Arial" w:hAnsi="Arial" w:cs="Arial"/>
          <w:spacing w:val="-14"/>
          <w:sz w:val="22"/>
          <w:szCs w:val="22"/>
          <w:lang w:val="nl-BE"/>
        </w:rPr>
        <w:t xml:space="preserve"> </w:t>
      </w:r>
      <w:r w:rsidRPr="00D13DB7">
        <w:rPr>
          <w:rFonts w:ascii="Arial" w:hAnsi="Arial" w:cs="Arial"/>
          <w:sz w:val="22"/>
          <w:szCs w:val="22"/>
          <w:lang w:val="nl-BE"/>
        </w:rPr>
        <w:t>de</w:t>
      </w:r>
      <w:r w:rsidRPr="00D13DB7">
        <w:rPr>
          <w:rFonts w:ascii="Arial" w:hAnsi="Arial" w:cs="Arial"/>
          <w:spacing w:val="-13"/>
          <w:sz w:val="22"/>
          <w:szCs w:val="22"/>
          <w:lang w:val="nl-BE"/>
        </w:rPr>
        <w:t xml:space="preserve"> </w:t>
      </w:r>
      <w:r w:rsidRPr="00D13DB7">
        <w:rPr>
          <w:rFonts w:ascii="Arial" w:hAnsi="Arial" w:cs="Arial"/>
          <w:sz w:val="22"/>
          <w:szCs w:val="22"/>
          <w:lang w:val="nl-BE"/>
        </w:rPr>
        <w:t>kinesitherapeut</w:t>
      </w:r>
      <w:r w:rsidRPr="00D13DB7">
        <w:rPr>
          <w:rFonts w:ascii="Arial" w:hAnsi="Arial" w:cs="Arial"/>
          <w:spacing w:val="-16"/>
          <w:sz w:val="22"/>
          <w:szCs w:val="22"/>
          <w:lang w:val="nl-BE"/>
        </w:rPr>
        <w:t xml:space="preserve"> </w:t>
      </w:r>
      <w:r w:rsidRPr="00D13DB7">
        <w:rPr>
          <w:rFonts w:ascii="Arial" w:hAnsi="Arial" w:cs="Arial"/>
          <w:sz w:val="22"/>
          <w:szCs w:val="22"/>
          <w:lang w:val="nl-BE"/>
        </w:rPr>
        <w:t>naar</w:t>
      </w:r>
      <w:r w:rsidRPr="00D13DB7">
        <w:rPr>
          <w:rFonts w:ascii="Arial" w:hAnsi="Arial" w:cs="Arial"/>
          <w:spacing w:val="-14"/>
          <w:sz w:val="22"/>
          <w:szCs w:val="22"/>
          <w:lang w:val="nl-BE"/>
        </w:rPr>
        <w:t xml:space="preserve"> </w:t>
      </w:r>
      <w:r w:rsidRPr="00D13DB7">
        <w:rPr>
          <w:rFonts w:ascii="Arial" w:hAnsi="Arial" w:cs="Arial"/>
          <w:sz w:val="22"/>
          <w:szCs w:val="22"/>
          <w:lang w:val="nl-BE"/>
        </w:rPr>
        <w:t>keuze</w:t>
      </w:r>
      <w:r w:rsidRPr="00D13DB7">
        <w:rPr>
          <w:rFonts w:ascii="Arial" w:hAnsi="Arial" w:cs="Arial"/>
          <w:spacing w:val="-13"/>
          <w:sz w:val="22"/>
          <w:szCs w:val="22"/>
          <w:lang w:val="nl-BE"/>
        </w:rPr>
        <w:t xml:space="preserve"> </w:t>
      </w:r>
      <w:r w:rsidRPr="00D13DB7">
        <w:rPr>
          <w:rFonts w:ascii="Arial" w:hAnsi="Arial" w:cs="Arial"/>
          <w:sz w:val="22"/>
          <w:szCs w:val="22"/>
          <w:lang w:val="nl-BE"/>
        </w:rPr>
        <w:t>van</w:t>
      </w:r>
      <w:r w:rsidRPr="00D13DB7">
        <w:rPr>
          <w:rFonts w:ascii="Arial" w:hAnsi="Arial" w:cs="Arial"/>
          <w:spacing w:val="-13"/>
          <w:sz w:val="22"/>
          <w:szCs w:val="22"/>
          <w:lang w:val="nl-BE"/>
        </w:rPr>
        <w:t xml:space="preserve"> </w:t>
      </w:r>
      <w:r w:rsidRPr="00D13DB7">
        <w:rPr>
          <w:rFonts w:ascii="Arial" w:hAnsi="Arial" w:cs="Arial"/>
          <w:sz w:val="22"/>
          <w:szCs w:val="22"/>
          <w:lang w:val="nl-BE"/>
        </w:rPr>
        <w:t>de</w:t>
      </w:r>
      <w:r w:rsidRPr="00D13DB7">
        <w:rPr>
          <w:rFonts w:ascii="Arial" w:hAnsi="Arial" w:cs="Arial"/>
          <w:spacing w:val="-14"/>
          <w:sz w:val="22"/>
          <w:szCs w:val="22"/>
          <w:lang w:val="nl-BE"/>
        </w:rPr>
        <w:t xml:space="preserve"> </w:t>
      </w:r>
      <w:r w:rsidRPr="00D13DB7">
        <w:rPr>
          <w:rFonts w:ascii="Arial" w:hAnsi="Arial" w:cs="Arial"/>
          <w:sz w:val="22"/>
          <w:szCs w:val="22"/>
          <w:lang w:val="nl-BE"/>
        </w:rPr>
        <w:t>patiënt</w:t>
      </w:r>
      <w:r w:rsidRPr="00D13DB7">
        <w:rPr>
          <w:rFonts w:ascii="Arial" w:hAnsi="Arial" w:cs="Arial"/>
          <w:spacing w:val="-11"/>
          <w:sz w:val="22"/>
          <w:szCs w:val="22"/>
          <w:lang w:val="nl-BE"/>
        </w:rPr>
        <w:t xml:space="preserve"> </w:t>
      </w:r>
      <w:r w:rsidRPr="00D13DB7">
        <w:rPr>
          <w:rFonts w:ascii="Arial" w:hAnsi="Arial" w:cs="Arial"/>
          <w:sz w:val="22"/>
          <w:szCs w:val="22"/>
          <w:lang w:val="nl-BE"/>
        </w:rPr>
        <w:t>die</w:t>
      </w:r>
      <w:r w:rsidRPr="00D13DB7">
        <w:rPr>
          <w:rFonts w:ascii="Arial" w:hAnsi="Arial" w:cs="Arial"/>
          <w:spacing w:val="-12"/>
          <w:sz w:val="22"/>
          <w:szCs w:val="22"/>
          <w:lang w:val="nl-BE"/>
        </w:rPr>
        <w:t xml:space="preserve"> </w:t>
      </w:r>
      <w:r w:rsidRPr="00D13DB7">
        <w:rPr>
          <w:rFonts w:ascii="Arial" w:hAnsi="Arial" w:cs="Arial"/>
          <w:sz w:val="22"/>
          <w:szCs w:val="22"/>
          <w:lang w:val="nl-BE"/>
        </w:rPr>
        <w:t>de</w:t>
      </w:r>
      <w:r w:rsidRPr="00D13DB7">
        <w:rPr>
          <w:rFonts w:ascii="Arial" w:hAnsi="Arial" w:cs="Arial"/>
          <w:spacing w:val="-16"/>
          <w:sz w:val="22"/>
          <w:szCs w:val="22"/>
          <w:lang w:val="nl-BE"/>
        </w:rPr>
        <w:t xml:space="preserve"> </w:t>
      </w:r>
      <w:r w:rsidRPr="00D13DB7">
        <w:rPr>
          <w:rFonts w:ascii="Arial" w:hAnsi="Arial" w:cs="Arial"/>
          <w:sz w:val="22"/>
          <w:szCs w:val="22"/>
          <w:lang w:val="nl-BE"/>
        </w:rPr>
        <w:t>verstrekking</w:t>
      </w:r>
      <w:r w:rsidRPr="00D13DB7">
        <w:rPr>
          <w:rFonts w:ascii="Arial" w:hAnsi="Arial" w:cs="Arial"/>
          <w:spacing w:val="-10"/>
          <w:sz w:val="22"/>
          <w:szCs w:val="22"/>
          <w:lang w:val="nl-BE"/>
        </w:rPr>
        <w:t xml:space="preserve"> </w:t>
      </w:r>
      <w:r w:rsidRPr="00D13DB7">
        <w:rPr>
          <w:rFonts w:ascii="Arial" w:hAnsi="Arial" w:cs="Arial"/>
          <w:sz w:val="22"/>
          <w:szCs w:val="22"/>
          <w:lang w:val="nl-BE"/>
        </w:rPr>
        <w:t>567372</w:t>
      </w:r>
      <w:r w:rsidRPr="00D13DB7">
        <w:rPr>
          <w:rFonts w:ascii="Arial" w:hAnsi="Arial" w:cs="Arial"/>
          <w:spacing w:val="-12"/>
          <w:sz w:val="22"/>
          <w:szCs w:val="22"/>
          <w:lang w:val="nl-BE"/>
        </w:rPr>
        <w:t xml:space="preserve"> </w:t>
      </w:r>
      <w:r w:rsidRPr="00D13DB7">
        <w:rPr>
          <w:rFonts w:ascii="Arial" w:hAnsi="Arial" w:cs="Arial"/>
          <w:sz w:val="22"/>
          <w:szCs w:val="22"/>
          <w:lang w:val="nl-BE"/>
        </w:rPr>
        <w:t>verleend</w:t>
      </w:r>
      <w:r w:rsidRPr="00D13DB7">
        <w:rPr>
          <w:rFonts w:ascii="Arial" w:hAnsi="Arial" w:cs="Arial"/>
          <w:spacing w:val="-13"/>
          <w:sz w:val="22"/>
          <w:szCs w:val="22"/>
          <w:lang w:val="nl-BE"/>
        </w:rPr>
        <w:t xml:space="preserve"> </w:t>
      </w:r>
      <w:r w:rsidRPr="00D13DB7">
        <w:rPr>
          <w:rFonts w:ascii="Arial" w:hAnsi="Arial" w:cs="Arial"/>
          <w:sz w:val="22"/>
          <w:szCs w:val="22"/>
          <w:lang w:val="nl-BE"/>
        </w:rPr>
        <w:t>heeft en niet verbonden is aan een</w:t>
      </w:r>
      <w:r w:rsidRPr="00D13DB7">
        <w:rPr>
          <w:rFonts w:ascii="Arial" w:hAnsi="Arial" w:cs="Arial"/>
          <w:spacing w:val="-5"/>
          <w:sz w:val="22"/>
          <w:szCs w:val="22"/>
          <w:lang w:val="nl-BE"/>
        </w:rPr>
        <w:t xml:space="preserve"> </w:t>
      </w:r>
      <w:r w:rsidRPr="00D13DB7">
        <w:rPr>
          <w:rFonts w:ascii="Arial" w:hAnsi="Arial" w:cs="Arial"/>
          <w:sz w:val="22"/>
          <w:szCs w:val="22"/>
          <w:lang w:val="nl-BE"/>
        </w:rPr>
        <w:t>verplegingsinrichting.</w:t>
      </w:r>
    </w:p>
    <w:p w14:paraId="78945C39" w14:textId="77777777" w:rsidR="00DC693B" w:rsidRPr="00D13DB7" w:rsidRDefault="00DC693B" w:rsidP="00DC693B">
      <w:pPr>
        <w:spacing w:before="124" w:after="120"/>
        <w:ind w:left="220"/>
        <w:jc w:val="both"/>
        <w:rPr>
          <w:rFonts w:ascii="Arial" w:hAnsi="Arial" w:cs="Arial"/>
          <w:sz w:val="22"/>
          <w:szCs w:val="22"/>
          <w:lang w:val="nl-BE"/>
        </w:rPr>
      </w:pPr>
      <w:r w:rsidRPr="00D13DB7">
        <w:rPr>
          <w:rFonts w:ascii="Arial" w:hAnsi="Arial" w:cs="Arial"/>
          <w:sz w:val="22"/>
          <w:szCs w:val="22"/>
          <w:lang w:val="nl-BE"/>
        </w:rPr>
        <w:t>De verstrekkingen 567416, 567431 en 567453 kunnen geattesteerd worden door:</w:t>
      </w:r>
    </w:p>
    <w:p w14:paraId="6EA2E945" w14:textId="77777777" w:rsidR="00DC693B" w:rsidRPr="00D13DB7" w:rsidRDefault="00DC693B" w:rsidP="00DC693B">
      <w:pPr>
        <w:widowControl w:val="0"/>
        <w:numPr>
          <w:ilvl w:val="0"/>
          <w:numId w:val="1"/>
        </w:numPr>
        <w:tabs>
          <w:tab w:val="left" w:pos="684"/>
        </w:tabs>
        <w:autoSpaceDE w:val="0"/>
        <w:autoSpaceDN w:val="0"/>
        <w:spacing w:before="140" w:line="237" w:lineRule="auto"/>
        <w:ind w:left="683" w:right="218" w:hanging="464"/>
        <w:jc w:val="both"/>
        <w:rPr>
          <w:rFonts w:ascii="Arial" w:hAnsi="Arial" w:cs="Arial"/>
          <w:sz w:val="22"/>
          <w:szCs w:val="22"/>
          <w:lang w:val="nl-BE"/>
        </w:rPr>
      </w:pPr>
      <w:r w:rsidRPr="00D13DB7">
        <w:rPr>
          <w:rFonts w:ascii="Arial" w:hAnsi="Arial" w:cs="Arial"/>
          <w:sz w:val="22"/>
          <w:szCs w:val="22"/>
          <w:lang w:val="nl-BE"/>
        </w:rPr>
        <w:t>de kinesitherapeut naar keuze van de patiënt die de verstrekkingen voorzien onder punt 3.1.3, 3.1.4, 3.1.5. of 3.1.6. verleend</w:t>
      </w:r>
      <w:r w:rsidRPr="00D13DB7">
        <w:rPr>
          <w:rFonts w:ascii="Arial" w:hAnsi="Arial" w:cs="Arial"/>
          <w:spacing w:val="3"/>
          <w:sz w:val="22"/>
          <w:szCs w:val="22"/>
          <w:lang w:val="nl-BE"/>
        </w:rPr>
        <w:t xml:space="preserve"> </w:t>
      </w:r>
      <w:r w:rsidRPr="00D13DB7">
        <w:rPr>
          <w:rFonts w:ascii="Arial" w:hAnsi="Arial" w:cs="Arial"/>
          <w:sz w:val="22"/>
          <w:szCs w:val="22"/>
          <w:lang w:val="nl-BE"/>
        </w:rPr>
        <w:t>heeft.</w:t>
      </w:r>
    </w:p>
    <w:p w14:paraId="62DD06A9" w14:textId="77777777" w:rsidR="00DC693B" w:rsidRDefault="00DC693B" w:rsidP="00DC693B">
      <w:pPr>
        <w:spacing w:before="124" w:after="120"/>
        <w:ind w:left="220"/>
        <w:jc w:val="both"/>
        <w:rPr>
          <w:rFonts w:ascii="Arial" w:hAnsi="Arial" w:cs="Arial"/>
          <w:sz w:val="22"/>
          <w:szCs w:val="22"/>
          <w:lang w:val="nl-BE"/>
        </w:rPr>
      </w:pPr>
      <w:r w:rsidRPr="00D13DB7">
        <w:rPr>
          <w:rFonts w:ascii="Arial" w:hAnsi="Arial" w:cs="Arial"/>
          <w:sz w:val="22"/>
          <w:szCs w:val="22"/>
          <w:lang w:val="nl-BE"/>
        </w:rPr>
        <w:t>De verstrekking 567394 kan slechts eenmalig geattesteerd worden.</w:t>
      </w:r>
    </w:p>
    <w:p w14:paraId="69941EBA" w14:textId="77777777" w:rsidR="00DC693B" w:rsidRPr="00D13DB7" w:rsidRDefault="00DC693B" w:rsidP="00DC693B">
      <w:pPr>
        <w:spacing w:before="136" w:after="120" w:line="276" w:lineRule="auto"/>
        <w:ind w:left="220" w:right="211"/>
        <w:jc w:val="both"/>
        <w:rPr>
          <w:rFonts w:ascii="Arial" w:hAnsi="Arial" w:cs="Arial"/>
          <w:sz w:val="22"/>
          <w:szCs w:val="22"/>
          <w:lang w:val="nl-BE"/>
        </w:rPr>
      </w:pPr>
      <w:r w:rsidRPr="00D13DB7">
        <w:rPr>
          <w:rFonts w:ascii="Arial" w:hAnsi="Arial" w:cs="Arial"/>
          <w:sz w:val="22"/>
          <w:szCs w:val="22"/>
          <w:lang w:val="nl-BE"/>
        </w:rPr>
        <w:t xml:space="preserve">De verstrekkingen 567416 of 567431 kan maximaal 3 keer geattesteerd worden ingeval van </w:t>
      </w:r>
      <w:proofErr w:type="spellStart"/>
      <w:r w:rsidRPr="00D13DB7">
        <w:rPr>
          <w:rFonts w:ascii="Arial" w:hAnsi="Arial" w:cs="Arial"/>
          <w:sz w:val="22"/>
          <w:szCs w:val="22"/>
          <w:lang w:val="nl-BE"/>
        </w:rPr>
        <w:t>knieartroplastiek</w:t>
      </w:r>
      <w:proofErr w:type="spellEnd"/>
      <w:r w:rsidRPr="00D13DB7">
        <w:rPr>
          <w:rFonts w:ascii="Arial" w:hAnsi="Arial" w:cs="Arial"/>
          <w:sz w:val="22"/>
          <w:szCs w:val="22"/>
          <w:lang w:val="nl-BE"/>
        </w:rPr>
        <w:t xml:space="preserve">. Ingeval van </w:t>
      </w:r>
      <w:proofErr w:type="spellStart"/>
      <w:r w:rsidRPr="00D13DB7">
        <w:rPr>
          <w:rFonts w:ascii="Arial" w:hAnsi="Arial" w:cs="Arial"/>
          <w:sz w:val="22"/>
          <w:szCs w:val="22"/>
          <w:lang w:val="nl-BE"/>
        </w:rPr>
        <w:t>heupartroplastiek</w:t>
      </w:r>
      <w:proofErr w:type="spellEnd"/>
      <w:r w:rsidRPr="00D13DB7">
        <w:rPr>
          <w:rFonts w:ascii="Arial" w:hAnsi="Arial" w:cs="Arial"/>
          <w:sz w:val="22"/>
          <w:szCs w:val="22"/>
          <w:lang w:val="nl-BE"/>
        </w:rPr>
        <w:t xml:space="preserve"> kan de verstrekking 567416 maximaal 3 keer en de verstrekking 567431 maximaal 1 keer geattesteerd worden. Twee bijkomende attesteringen van de verstrekking 567431 ingeval van </w:t>
      </w:r>
      <w:proofErr w:type="spellStart"/>
      <w:r w:rsidRPr="00D13DB7">
        <w:rPr>
          <w:rFonts w:ascii="Arial" w:hAnsi="Arial" w:cs="Arial"/>
          <w:sz w:val="22"/>
          <w:szCs w:val="22"/>
          <w:lang w:val="nl-BE"/>
        </w:rPr>
        <w:t>heupartroplastiek</w:t>
      </w:r>
      <w:proofErr w:type="spellEnd"/>
      <w:r w:rsidRPr="00D13DB7">
        <w:rPr>
          <w:rFonts w:ascii="Arial" w:hAnsi="Arial" w:cs="Arial"/>
          <w:sz w:val="22"/>
          <w:szCs w:val="22"/>
          <w:lang w:val="nl-BE"/>
        </w:rPr>
        <w:t xml:space="preserve"> zijn enkel mogelijk indien een revalidatie</w:t>
      </w:r>
      <w:r w:rsidRPr="00D13DB7">
        <w:rPr>
          <w:rFonts w:ascii="Arial" w:hAnsi="Arial" w:cs="Arial"/>
          <w:spacing w:val="-8"/>
          <w:sz w:val="22"/>
          <w:szCs w:val="22"/>
          <w:lang w:val="nl-BE"/>
        </w:rPr>
        <w:t xml:space="preserve"> </w:t>
      </w:r>
      <w:r w:rsidRPr="00D13DB7">
        <w:rPr>
          <w:rFonts w:ascii="Arial" w:hAnsi="Arial" w:cs="Arial"/>
          <w:sz w:val="22"/>
          <w:szCs w:val="22"/>
          <w:lang w:val="nl-BE"/>
        </w:rPr>
        <w:t>van</w:t>
      </w:r>
      <w:r w:rsidRPr="00D13DB7">
        <w:rPr>
          <w:rFonts w:ascii="Arial" w:hAnsi="Arial" w:cs="Arial"/>
          <w:spacing w:val="-8"/>
          <w:sz w:val="22"/>
          <w:szCs w:val="22"/>
          <w:lang w:val="nl-BE"/>
        </w:rPr>
        <w:t xml:space="preserve"> </w:t>
      </w:r>
      <w:r w:rsidRPr="00D13DB7">
        <w:rPr>
          <w:rFonts w:ascii="Arial" w:hAnsi="Arial" w:cs="Arial"/>
          <w:sz w:val="22"/>
          <w:szCs w:val="22"/>
          <w:lang w:val="nl-BE"/>
        </w:rPr>
        <w:t>meer</w:t>
      </w:r>
      <w:r w:rsidRPr="00D13DB7">
        <w:rPr>
          <w:rFonts w:ascii="Arial" w:hAnsi="Arial" w:cs="Arial"/>
          <w:spacing w:val="-9"/>
          <w:sz w:val="22"/>
          <w:szCs w:val="22"/>
          <w:lang w:val="nl-BE"/>
        </w:rPr>
        <w:t xml:space="preserve"> </w:t>
      </w:r>
      <w:r w:rsidRPr="00D13DB7">
        <w:rPr>
          <w:rFonts w:ascii="Arial" w:hAnsi="Arial" w:cs="Arial"/>
          <w:sz w:val="22"/>
          <w:szCs w:val="22"/>
          <w:lang w:val="nl-BE"/>
        </w:rPr>
        <w:t>dan</w:t>
      </w:r>
      <w:r w:rsidRPr="00D13DB7">
        <w:rPr>
          <w:rFonts w:ascii="Arial" w:hAnsi="Arial" w:cs="Arial"/>
          <w:spacing w:val="-9"/>
          <w:sz w:val="22"/>
          <w:szCs w:val="22"/>
          <w:lang w:val="nl-BE"/>
        </w:rPr>
        <w:t xml:space="preserve"> </w:t>
      </w:r>
      <w:r w:rsidRPr="00D13DB7">
        <w:rPr>
          <w:rFonts w:ascii="Arial" w:hAnsi="Arial" w:cs="Arial"/>
          <w:sz w:val="22"/>
          <w:szCs w:val="22"/>
          <w:lang w:val="nl-BE"/>
        </w:rPr>
        <w:t>8</w:t>
      </w:r>
      <w:r w:rsidRPr="00D13DB7">
        <w:rPr>
          <w:rFonts w:ascii="Arial" w:hAnsi="Arial" w:cs="Arial"/>
          <w:spacing w:val="-7"/>
          <w:sz w:val="22"/>
          <w:szCs w:val="22"/>
          <w:lang w:val="nl-BE"/>
        </w:rPr>
        <w:t xml:space="preserve"> </w:t>
      </w:r>
      <w:r w:rsidRPr="00D13DB7">
        <w:rPr>
          <w:rFonts w:ascii="Arial" w:hAnsi="Arial" w:cs="Arial"/>
          <w:sz w:val="22"/>
          <w:szCs w:val="22"/>
          <w:lang w:val="nl-BE"/>
        </w:rPr>
        <w:t>weken</w:t>
      </w:r>
      <w:r w:rsidRPr="00D13DB7">
        <w:rPr>
          <w:rFonts w:ascii="Arial" w:hAnsi="Arial" w:cs="Arial"/>
          <w:spacing w:val="-8"/>
          <w:sz w:val="22"/>
          <w:szCs w:val="22"/>
          <w:lang w:val="nl-BE"/>
        </w:rPr>
        <w:t xml:space="preserve"> </w:t>
      </w:r>
      <w:r w:rsidRPr="00D13DB7">
        <w:rPr>
          <w:rFonts w:ascii="Arial" w:hAnsi="Arial" w:cs="Arial"/>
          <w:sz w:val="22"/>
          <w:szCs w:val="22"/>
          <w:lang w:val="nl-BE"/>
        </w:rPr>
        <w:t>om</w:t>
      </w:r>
      <w:r w:rsidRPr="00D13DB7">
        <w:rPr>
          <w:rFonts w:ascii="Arial" w:hAnsi="Arial" w:cs="Arial"/>
          <w:spacing w:val="-9"/>
          <w:sz w:val="22"/>
          <w:szCs w:val="22"/>
          <w:lang w:val="nl-BE"/>
        </w:rPr>
        <w:t xml:space="preserve"> </w:t>
      </w:r>
      <w:r w:rsidRPr="00D13DB7">
        <w:rPr>
          <w:rFonts w:ascii="Arial" w:hAnsi="Arial" w:cs="Arial"/>
          <w:sz w:val="22"/>
          <w:szCs w:val="22"/>
          <w:lang w:val="nl-BE"/>
        </w:rPr>
        <w:t>medische</w:t>
      </w:r>
      <w:r w:rsidRPr="00D13DB7">
        <w:rPr>
          <w:rFonts w:ascii="Arial" w:hAnsi="Arial" w:cs="Arial"/>
          <w:spacing w:val="-10"/>
          <w:sz w:val="22"/>
          <w:szCs w:val="22"/>
          <w:lang w:val="nl-BE"/>
        </w:rPr>
        <w:t xml:space="preserve"> </w:t>
      </w:r>
      <w:r w:rsidRPr="00D13DB7">
        <w:rPr>
          <w:rFonts w:ascii="Arial" w:hAnsi="Arial" w:cs="Arial"/>
          <w:sz w:val="22"/>
          <w:szCs w:val="22"/>
          <w:lang w:val="nl-BE"/>
        </w:rPr>
        <w:t>redenen,</w:t>
      </w:r>
      <w:r w:rsidRPr="00D13DB7">
        <w:rPr>
          <w:rFonts w:ascii="Arial" w:hAnsi="Arial" w:cs="Arial"/>
          <w:spacing w:val="-8"/>
          <w:sz w:val="22"/>
          <w:szCs w:val="22"/>
          <w:lang w:val="nl-BE"/>
        </w:rPr>
        <w:t xml:space="preserve"> </w:t>
      </w:r>
      <w:r w:rsidRPr="00D13DB7">
        <w:rPr>
          <w:rFonts w:ascii="Arial" w:hAnsi="Arial" w:cs="Arial"/>
          <w:sz w:val="22"/>
          <w:szCs w:val="22"/>
          <w:lang w:val="nl-BE"/>
        </w:rPr>
        <w:t>gemotiveerd</w:t>
      </w:r>
      <w:r w:rsidRPr="00D13DB7">
        <w:rPr>
          <w:rFonts w:ascii="Arial" w:hAnsi="Arial" w:cs="Arial"/>
          <w:spacing w:val="-7"/>
          <w:sz w:val="22"/>
          <w:szCs w:val="22"/>
          <w:lang w:val="nl-BE"/>
        </w:rPr>
        <w:t xml:space="preserve"> </w:t>
      </w:r>
      <w:r w:rsidRPr="00D13DB7">
        <w:rPr>
          <w:rFonts w:ascii="Arial" w:hAnsi="Arial" w:cs="Arial"/>
          <w:sz w:val="22"/>
          <w:szCs w:val="22"/>
          <w:lang w:val="nl-BE"/>
        </w:rPr>
        <w:t>door</w:t>
      </w:r>
      <w:r w:rsidRPr="00D13DB7">
        <w:rPr>
          <w:rFonts w:ascii="Arial" w:hAnsi="Arial" w:cs="Arial"/>
          <w:spacing w:val="-9"/>
          <w:sz w:val="22"/>
          <w:szCs w:val="22"/>
          <w:lang w:val="nl-BE"/>
        </w:rPr>
        <w:t xml:space="preserve"> </w:t>
      </w:r>
      <w:r w:rsidRPr="00D13DB7">
        <w:rPr>
          <w:rFonts w:ascii="Arial" w:hAnsi="Arial" w:cs="Arial"/>
          <w:sz w:val="22"/>
          <w:szCs w:val="22"/>
          <w:lang w:val="nl-BE"/>
        </w:rPr>
        <w:t>een</w:t>
      </w:r>
      <w:r w:rsidRPr="00D13DB7">
        <w:rPr>
          <w:rFonts w:ascii="Arial" w:hAnsi="Arial" w:cs="Arial"/>
          <w:spacing w:val="-10"/>
          <w:sz w:val="22"/>
          <w:szCs w:val="22"/>
          <w:lang w:val="nl-BE"/>
        </w:rPr>
        <w:t xml:space="preserve"> </w:t>
      </w:r>
      <w:r w:rsidRPr="00D13DB7">
        <w:rPr>
          <w:rFonts w:ascii="Arial" w:hAnsi="Arial" w:cs="Arial"/>
          <w:sz w:val="22"/>
          <w:szCs w:val="22"/>
          <w:lang w:val="nl-BE"/>
        </w:rPr>
        <w:t>arts-specialist</w:t>
      </w:r>
      <w:r w:rsidRPr="00D13DB7">
        <w:rPr>
          <w:rFonts w:ascii="Arial" w:hAnsi="Arial" w:cs="Arial"/>
          <w:spacing w:val="-6"/>
          <w:sz w:val="22"/>
          <w:szCs w:val="22"/>
          <w:lang w:val="nl-BE"/>
        </w:rPr>
        <w:t xml:space="preserve"> </w:t>
      </w:r>
      <w:r w:rsidRPr="00D13DB7">
        <w:rPr>
          <w:rFonts w:ascii="Arial" w:hAnsi="Arial" w:cs="Arial"/>
          <w:sz w:val="22"/>
          <w:szCs w:val="22"/>
          <w:lang w:val="nl-BE"/>
        </w:rPr>
        <w:t>in de orthopedische heelkunde of in de fysische geneeskunde en revalidatie, vereist</w:t>
      </w:r>
      <w:r w:rsidRPr="00D13DB7">
        <w:rPr>
          <w:rFonts w:ascii="Arial" w:hAnsi="Arial" w:cs="Arial"/>
          <w:spacing w:val="-17"/>
          <w:sz w:val="22"/>
          <w:szCs w:val="22"/>
          <w:lang w:val="nl-BE"/>
        </w:rPr>
        <w:t xml:space="preserve"> </w:t>
      </w:r>
      <w:r w:rsidRPr="00D13DB7">
        <w:rPr>
          <w:rFonts w:ascii="Arial" w:hAnsi="Arial" w:cs="Arial"/>
          <w:sz w:val="22"/>
          <w:szCs w:val="22"/>
          <w:lang w:val="nl-BE"/>
        </w:rPr>
        <w:t>is.</w:t>
      </w:r>
    </w:p>
    <w:p w14:paraId="726BA733" w14:textId="77777777" w:rsidR="00DC693B" w:rsidRPr="00D13DB7" w:rsidRDefault="00DC693B" w:rsidP="00DC693B">
      <w:pPr>
        <w:spacing w:before="122" w:after="120"/>
        <w:ind w:left="220"/>
        <w:jc w:val="both"/>
        <w:rPr>
          <w:rFonts w:ascii="Arial" w:hAnsi="Arial" w:cs="Arial"/>
          <w:sz w:val="22"/>
          <w:szCs w:val="22"/>
          <w:lang w:val="nl-BE"/>
        </w:rPr>
      </w:pPr>
      <w:r w:rsidRPr="00D13DB7">
        <w:rPr>
          <w:rFonts w:ascii="Arial" w:hAnsi="Arial" w:cs="Arial"/>
          <w:sz w:val="22"/>
          <w:szCs w:val="22"/>
          <w:lang w:val="nl-BE"/>
        </w:rPr>
        <w:t>De verstrekking 567453 kan maximaal 7 keer geattesteerd worden.</w:t>
      </w:r>
    </w:p>
    <w:p w14:paraId="69F74018" w14:textId="77777777" w:rsidR="00DC693B" w:rsidRPr="00D13DB7" w:rsidRDefault="00DC693B" w:rsidP="00DC693B">
      <w:pPr>
        <w:widowControl w:val="0"/>
        <w:numPr>
          <w:ilvl w:val="2"/>
          <w:numId w:val="2"/>
        </w:numPr>
        <w:tabs>
          <w:tab w:val="left" w:pos="941"/>
        </w:tabs>
        <w:autoSpaceDE w:val="0"/>
        <w:autoSpaceDN w:val="0"/>
        <w:spacing w:before="75"/>
        <w:ind w:left="940" w:right="216" w:hanging="720"/>
        <w:outlineLvl w:val="0"/>
        <w:rPr>
          <w:rFonts w:ascii="Arial" w:hAnsi="Arial" w:cs="Arial"/>
          <w:b/>
          <w:snapToGrid w:val="0"/>
          <w:sz w:val="22"/>
          <w:szCs w:val="22"/>
          <w:lang w:val="nl-BE"/>
        </w:rPr>
      </w:pPr>
      <w:r w:rsidRPr="00D13DB7">
        <w:rPr>
          <w:rFonts w:ascii="Arial" w:hAnsi="Arial" w:cs="Arial"/>
          <w:b/>
          <w:snapToGrid w:val="0"/>
          <w:sz w:val="22"/>
          <w:szCs w:val="22"/>
          <w:u w:val="thick"/>
          <w:lang w:val="nl-BE"/>
        </w:rPr>
        <w:t>Forfait</w:t>
      </w:r>
      <w:r w:rsidRPr="00D13DB7">
        <w:rPr>
          <w:rFonts w:ascii="Arial" w:hAnsi="Arial" w:cs="Arial"/>
          <w:b/>
          <w:snapToGrid w:val="0"/>
          <w:spacing w:val="-4"/>
          <w:sz w:val="22"/>
          <w:szCs w:val="22"/>
          <w:u w:val="thick"/>
          <w:lang w:val="nl-BE"/>
        </w:rPr>
        <w:t xml:space="preserve"> </w:t>
      </w:r>
      <w:r w:rsidRPr="00D13DB7">
        <w:rPr>
          <w:rFonts w:ascii="Arial" w:hAnsi="Arial" w:cs="Arial"/>
          <w:b/>
          <w:snapToGrid w:val="0"/>
          <w:sz w:val="22"/>
          <w:szCs w:val="22"/>
          <w:u w:val="thick"/>
          <w:lang w:val="nl-BE"/>
        </w:rPr>
        <w:t>3</w:t>
      </w:r>
      <w:r w:rsidRPr="00D13DB7">
        <w:rPr>
          <w:rFonts w:ascii="Arial" w:hAnsi="Arial" w:cs="Arial"/>
          <w:b/>
          <w:snapToGrid w:val="0"/>
          <w:spacing w:val="-4"/>
          <w:sz w:val="22"/>
          <w:szCs w:val="22"/>
          <w:u w:val="thick"/>
          <w:lang w:val="nl-BE"/>
        </w:rPr>
        <w:t xml:space="preserve"> </w:t>
      </w:r>
      <w:r w:rsidRPr="00D13DB7">
        <w:rPr>
          <w:rFonts w:ascii="Arial" w:hAnsi="Arial" w:cs="Arial"/>
          <w:b/>
          <w:snapToGrid w:val="0"/>
          <w:sz w:val="22"/>
          <w:szCs w:val="22"/>
          <w:u w:val="thick"/>
          <w:lang w:val="nl-BE"/>
        </w:rPr>
        <w:t>–</w:t>
      </w:r>
      <w:r w:rsidRPr="00D13DB7">
        <w:rPr>
          <w:rFonts w:ascii="Arial" w:hAnsi="Arial" w:cs="Arial"/>
          <w:b/>
          <w:snapToGrid w:val="0"/>
          <w:spacing w:val="-4"/>
          <w:sz w:val="22"/>
          <w:szCs w:val="22"/>
          <w:u w:val="thick"/>
          <w:lang w:val="nl-BE"/>
        </w:rPr>
        <w:t xml:space="preserve"> </w:t>
      </w:r>
      <w:r w:rsidRPr="00D13DB7">
        <w:rPr>
          <w:rFonts w:ascii="Arial" w:hAnsi="Arial" w:cs="Arial"/>
          <w:b/>
          <w:snapToGrid w:val="0"/>
          <w:sz w:val="22"/>
          <w:szCs w:val="22"/>
          <w:u w:val="thick"/>
          <w:lang w:val="nl-BE"/>
        </w:rPr>
        <w:t>behandeling</w:t>
      </w:r>
      <w:r w:rsidRPr="00D13DB7">
        <w:rPr>
          <w:rFonts w:ascii="Arial" w:hAnsi="Arial" w:cs="Arial"/>
          <w:b/>
          <w:snapToGrid w:val="0"/>
          <w:spacing w:val="-8"/>
          <w:sz w:val="22"/>
          <w:szCs w:val="22"/>
          <w:u w:val="thick"/>
          <w:lang w:val="nl-BE"/>
        </w:rPr>
        <w:t xml:space="preserve"> </w:t>
      </w:r>
      <w:r w:rsidRPr="00D13DB7">
        <w:rPr>
          <w:rFonts w:ascii="Arial" w:hAnsi="Arial" w:cs="Arial"/>
          <w:b/>
          <w:snapToGrid w:val="0"/>
          <w:sz w:val="22"/>
          <w:szCs w:val="22"/>
          <w:u w:val="thick"/>
          <w:lang w:val="nl-BE"/>
        </w:rPr>
        <w:t>en</w:t>
      </w:r>
      <w:r w:rsidRPr="00D13DB7">
        <w:rPr>
          <w:rFonts w:ascii="Arial" w:hAnsi="Arial" w:cs="Arial"/>
          <w:b/>
          <w:snapToGrid w:val="0"/>
          <w:spacing w:val="-4"/>
          <w:sz w:val="22"/>
          <w:szCs w:val="22"/>
          <w:u w:val="thick"/>
          <w:lang w:val="nl-BE"/>
        </w:rPr>
        <w:t xml:space="preserve"> </w:t>
      </w:r>
      <w:r w:rsidRPr="00D13DB7">
        <w:rPr>
          <w:rFonts w:ascii="Arial" w:hAnsi="Arial" w:cs="Arial"/>
          <w:b/>
          <w:snapToGrid w:val="0"/>
          <w:sz w:val="22"/>
          <w:szCs w:val="22"/>
          <w:u w:val="thick"/>
          <w:lang w:val="nl-BE"/>
        </w:rPr>
        <w:t>opvolging</w:t>
      </w:r>
      <w:r w:rsidRPr="00D13DB7">
        <w:rPr>
          <w:rFonts w:ascii="Arial" w:hAnsi="Arial" w:cs="Arial"/>
          <w:b/>
          <w:snapToGrid w:val="0"/>
          <w:spacing w:val="-6"/>
          <w:sz w:val="22"/>
          <w:szCs w:val="22"/>
          <w:u w:val="thick"/>
          <w:lang w:val="nl-BE"/>
        </w:rPr>
        <w:t xml:space="preserve"> </w:t>
      </w:r>
      <w:r w:rsidRPr="00D13DB7">
        <w:rPr>
          <w:rFonts w:ascii="Arial" w:hAnsi="Arial" w:cs="Arial"/>
          <w:b/>
          <w:snapToGrid w:val="0"/>
          <w:sz w:val="22"/>
          <w:szCs w:val="22"/>
          <w:u w:val="thick"/>
          <w:lang w:val="nl-BE"/>
        </w:rPr>
        <w:t>door</w:t>
      </w:r>
      <w:r w:rsidRPr="00D13DB7">
        <w:rPr>
          <w:rFonts w:ascii="Arial" w:hAnsi="Arial" w:cs="Arial"/>
          <w:b/>
          <w:snapToGrid w:val="0"/>
          <w:spacing w:val="-3"/>
          <w:sz w:val="22"/>
          <w:szCs w:val="22"/>
          <w:u w:val="thick"/>
          <w:lang w:val="nl-BE"/>
        </w:rPr>
        <w:t xml:space="preserve"> </w:t>
      </w:r>
      <w:r w:rsidRPr="00D13DB7">
        <w:rPr>
          <w:rFonts w:ascii="Arial" w:hAnsi="Arial" w:cs="Arial"/>
          <w:b/>
          <w:snapToGrid w:val="0"/>
          <w:sz w:val="22"/>
          <w:szCs w:val="22"/>
          <w:u w:val="thick"/>
          <w:lang w:val="nl-BE"/>
        </w:rPr>
        <w:t>een</w:t>
      </w:r>
      <w:r w:rsidRPr="00D13DB7">
        <w:rPr>
          <w:rFonts w:ascii="Arial" w:hAnsi="Arial" w:cs="Arial"/>
          <w:b/>
          <w:snapToGrid w:val="0"/>
          <w:spacing w:val="-7"/>
          <w:sz w:val="22"/>
          <w:szCs w:val="22"/>
          <w:u w:val="thick"/>
          <w:lang w:val="nl-BE"/>
        </w:rPr>
        <w:t xml:space="preserve"> </w:t>
      </w:r>
      <w:r w:rsidRPr="00D13DB7">
        <w:rPr>
          <w:rFonts w:ascii="Arial" w:hAnsi="Arial" w:cs="Arial"/>
          <w:b/>
          <w:snapToGrid w:val="0"/>
          <w:sz w:val="22"/>
          <w:szCs w:val="22"/>
          <w:u w:val="thick"/>
          <w:lang w:val="nl-BE"/>
        </w:rPr>
        <w:t>kinesitherapeut</w:t>
      </w:r>
      <w:r w:rsidRPr="00D13DB7">
        <w:rPr>
          <w:rFonts w:ascii="Arial" w:hAnsi="Arial" w:cs="Arial"/>
          <w:b/>
          <w:snapToGrid w:val="0"/>
          <w:spacing w:val="-3"/>
          <w:sz w:val="22"/>
          <w:szCs w:val="22"/>
          <w:u w:val="thick"/>
          <w:lang w:val="nl-BE"/>
        </w:rPr>
        <w:t xml:space="preserve"> </w:t>
      </w:r>
      <w:r w:rsidRPr="00D13DB7">
        <w:rPr>
          <w:rFonts w:ascii="Arial" w:hAnsi="Arial" w:cs="Arial"/>
          <w:b/>
          <w:snapToGrid w:val="0"/>
          <w:sz w:val="22"/>
          <w:szCs w:val="22"/>
          <w:u w:val="thick"/>
          <w:lang w:val="nl-BE"/>
        </w:rPr>
        <w:t>na</w:t>
      </w:r>
      <w:r w:rsidRPr="00D13DB7">
        <w:rPr>
          <w:rFonts w:ascii="Arial" w:hAnsi="Arial" w:cs="Arial"/>
          <w:b/>
          <w:snapToGrid w:val="0"/>
          <w:spacing w:val="-5"/>
          <w:sz w:val="22"/>
          <w:szCs w:val="22"/>
          <w:u w:val="thick"/>
          <w:lang w:val="nl-BE"/>
        </w:rPr>
        <w:t xml:space="preserve"> </w:t>
      </w:r>
      <w:proofErr w:type="spellStart"/>
      <w:r w:rsidRPr="00D13DB7">
        <w:rPr>
          <w:rFonts w:ascii="Arial" w:hAnsi="Arial" w:cs="Arial"/>
          <w:b/>
          <w:snapToGrid w:val="0"/>
          <w:sz w:val="22"/>
          <w:szCs w:val="22"/>
          <w:u w:val="thick"/>
          <w:lang w:val="nl-BE"/>
        </w:rPr>
        <w:t>knieartroplastiek</w:t>
      </w:r>
      <w:proofErr w:type="spellEnd"/>
      <w:r w:rsidRPr="00D13DB7">
        <w:rPr>
          <w:rFonts w:ascii="Arial" w:hAnsi="Arial" w:cs="Arial"/>
          <w:b/>
          <w:snapToGrid w:val="0"/>
          <w:sz w:val="22"/>
          <w:szCs w:val="22"/>
          <w:u w:val="thick"/>
          <w:lang w:val="nl-BE"/>
        </w:rPr>
        <w:t xml:space="preserve"> voor rechthebbenden geïncludeerd in de studie KCE HTA C2020</w:t>
      </w:r>
      <w:r w:rsidRPr="00D13DB7">
        <w:rPr>
          <w:rFonts w:ascii="Arial" w:hAnsi="Arial" w:cs="Arial"/>
          <w:b/>
          <w:snapToGrid w:val="0"/>
          <w:spacing w:val="-12"/>
          <w:sz w:val="22"/>
          <w:szCs w:val="22"/>
          <w:u w:val="thick"/>
          <w:lang w:val="nl-BE"/>
        </w:rPr>
        <w:t xml:space="preserve"> </w:t>
      </w:r>
      <w:r w:rsidRPr="00D13DB7">
        <w:rPr>
          <w:rFonts w:ascii="Arial" w:hAnsi="Arial" w:cs="Arial"/>
          <w:b/>
          <w:snapToGrid w:val="0"/>
          <w:sz w:val="22"/>
          <w:szCs w:val="22"/>
          <w:u w:val="thick"/>
          <w:lang w:val="nl-BE"/>
        </w:rPr>
        <w:t>-1</w:t>
      </w:r>
    </w:p>
    <w:p w14:paraId="4D62B57B" w14:textId="77777777" w:rsidR="00DC693B" w:rsidRPr="00D13DB7" w:rsidRDefault="00DC693B" w:rsidP="00DC693B">
      <w:pPr>
        <w:spacing w:before="10" w:after="120"/>
        <w:jc w:val="both"/>
        <w:rPr>
          <w:rFonts w:ascii="Arial" w:hAnsi="Arial" w:cs="Arial"/>
          <w:b/>
          <w:sz w:val="22"/>
          <w:szCs w:val="22"/>
          <w:lang w:val="nl-BE"/>
        </w:rPr>
      </w:pPr>
    </w:p>
    <w:p w14:paraId="5ED90493" w14:textId="77777777" w:rsidR="00DC693B" w:rsidRPr="00D13DB7" w:rsidRDefault="00DC693B" w:rsidP="00DC693B">
      <w:pPr>
        <w:widowControl w:val="0"/>
        <w:numPr>
          <w:ilvl w:val="0"/>
          <w:numId w:val="4"/>
        </w:numPr>
        <w:tabs>
          <w:tab w:val="left" w:pos="1497"/>
          <w:tab w:val="left" w:pos="1498"/>
        </w:tabs>
        <w:autoSpaceDE w:val="0"/>
        <w:autoSpaceDN w:val="0"/>
        <w:spacing w:before="93"/>
        <w:ind w:right="215"/>
        <w:rPr>
          <w:rFonts w:ascii="Arial" w:hAnsi="Arial" w:cs="Arial"/>
          <w:b/>
          <w:sz w:val="22"/>
          <w:szCs w:val="22"/>
          <w:lang w:val="nl-BE"/>
        </w:rPr>
      </w:pPr>
      <w:r w:rsidRPr="00D13DB7">
        <w:rPr>
          <w:rFonts w:ascii="Arial" w:hAnsi="Arial" w:cs="Arial"/>
          <w:b/>
          <w:sz w:val="22"/>
          <w:szCs w:val="22"/>
          <w:lang w:val="nl-BE"/>
        </w:rPr>
        <w:t>Revalidatie</w:t>
      </w:r>
      <w:r w:rsidRPr="00D13DB7">
        <w:rPr>
          <w:rFonts w:ascii="Arial" w:hAnsi="Arial" w:cs="Arial"/>
          <w:b/>
          <w:spacing w:val="-20"/>
          <w:sz w:val="22"/>
          <w:szCs w:val="22"/>
          <w:lang w:val="nl-BE"/>
        </w:rPr>
        <w:t xml:space="preserve"> </w:t>
      </w:r>
      <w:r w:rsidRPr="00D13DB7">
        <w:rPr>
          <w:rFonts w:ascii="Arial" w:hAnsi="Arial" w:cs="Arial"/>
          <w:b/>
          <w:sz w:val="22"/>
          <w:szCs w:val="22"/>
          <w:lang w:val="nl-BE"/>
        </w:rPr>
        <w:t>met</w:t>
      </w:r>
      <w:r w:rsidRPr="00D13DB7">
        <w:rPr>
          <w:rFonts w:ascii="Arial" w:hAnsi="Arial" w:cs="Arial"/>
          <w:b/>
          <w:spacing w:val="-15"/>
          <w:sz w:val="22"/>
          <w:szCs w:val="22"/>
          <w:lang w:val="nl-BE"/>
        </w:rPr>
        <w:t xml:space="preserve"> </w:t>
      </w:r>
      <w:r w:rsidRPr="00D13DB7">
        <w:rPr>
          <w:rFonts w:ascii="Arial" w:hAnsi="Arial" w:cs="Arial"/>
          <w:b/>
          <w:sz w:val="22"/>
          <w:szCs w:val="22"/>
          <w:lang w:val="nl-BE"/>
        </w:rPr>
        <w:t>ondersteuning</w:t>
      </w:r>
      <w:r w:rsidRPr="00D13DB7">
        <w:rPr>
          <w:rFonts w:ascii="Arial" w:hAnsi="Arial" w:cs="Arial"/>
          <w:b/>
          <w:spacing w:val="-17"/>
          <w:sz w:val="22"/>
          <w:szCs w:val="22"/>
          <w:lang w:val="nl-BE"/>
        </w:rPr>
        <w:t xml:space="preserve"> </w:t>
      </w:r>
      <w:r w:rsidRPr="00D13DB7">
        <w:rPr>
          <w:rFonts w:ascii="Arial" w:hAnsi="Arial" w:cs="Arial"/>
          <w:b/>
          <w:sz w:val="22"/>
          <w:szCs w:val="22"/>
          <w:lang w:val="nl-BE"/>
        </w:rPr>
        <w:t>door</w:t>
      </w:r>
      <w:r w:rsidRPr="00D13DB7">
        <w:rPr>
          <w:rFonts w:ascii="Arial" w:hAnsi="Arial" w:cs="Arial"/>
          <w:b/>
          <w:spacing w:val="-18"/>
          <w:sz w:val="22"/>
          <w:szCs w:val="22"/>
          <w:lang w:val="nl-BE"/>
        </w:rPr>
        <w:t xml:space="preserve"> </w:t>
      </w:r>
      <w:r w:rsidRPr="00D13DB7">
        <w:rPr>
          <w:rFonts w:ascii="Arial" w:hAnsi="Arial" w:cs="Arial"/>
          <w:b/>
          <w:sz w:val="22"/>
          <w:szCs w:val="22"/>
          <w:lang w:val="nl-BE"/>
        </w:rPr>
        <w:t>de</w:t>
      </w:r>
      <w:r w:rsidRPr="00D13DB7">
        <w:rPr>
          <w:rFonts w:ascii="Arial" w:hAnsi="Arial" w:cs="Arial"/>
          <w:b/>
          <w:spacing w:val="-20"/>
          <w:sz w:val="22"/>
          <w:szCs w:val="22"/>
          <w:lang w:val="nl-BE"/>
        </w:rPr>
        <w:t xml:space="preserve"> </w:t>
      </w:r>
      <w:r w:rsidRPr="00D13DB7">
        <w:rPr>
          <w:rFonts w:ascii="Arial" w:hAnsi="Arial" w:cs="Arial"/>
          <w:b/>
          <w:sz w:val="22"/>
          <w:szCs w:val="22"/>
          <w:lang w:val="nl-BE"/>
        </w:rPr>
        <w:t>mobiele</w:t>
      </w:r>
      <w:r w:rsidRPr="00D13DB7">
        <w:rPr>
          <w:rFonts w:ascii="Arial" w:hAnsi="Arial" w:cs="Arial"/>
          <w:b/>
          <w:spacing w:val="-18"/>
          <w:sz w:val="22"/>
          <w:szCs w:val="22"/>
          <w:lang w:val="nl-BE"/>
        </w:rPr>
        <w:t xml:space="preserve"> </w:t>
      </w:r>
      <w:r w:rsidRPr="00D13DB7">
        <w:rPr>
          <w:rFonts w:ascii="Arial" w:hAnsi="Arial" w:cs="Arial"/>
          <w:b/>
          <w:sz w:val="22"/>
          <w:szCs w:val="22"/>
          <w:lang w:val="nl-BE"/>
        </w:rPr>
        <w:t>toepassing</w:t>
      </w:r>
      <w:r w:rsidRPr="00D13DB7">
        <w:rPr>
          <w:rFonts w:ascii="Arial" w:hAnsi="Arial" w:cs="Arial"/>
          <w:b/>
          <w:spacing w:val="-18"/>
          <w:sz w:val="22"/>
          <w:szCs w:val="22"/>
          <w:lang w:val="nl-BE"/>
        </w:rPr>
        <w:t xml:space="preserve"> </w:t>
      </w:r>
      <w:r w:rsidRPr="00D13DB7">
        <w:rPr>
          <w:rFonts w:ascii="Arial" w:hAnsi="Arial" w:cs="Arial"/>
          <w:b/>
          <w:sz w:val="22"/>
          <w:szCs w:val="22"/>
          <w:lang w:val="nl-BE"/>
        </w:rPr>
        <w:t>en</w:t>
      </w:r>
      <w:r w:rsidRPr="00D13DB7">
        <w:rPr>
          <w:rFonts w:ascii="Arial" w:hAnsi="Arial" w:cs="Arial"/>
          <w:b/>
          <w:spacing w:val="-19"/>
          <w:sz w:val="22"/>
          <w:szCs w:val="22"/>
          <w:lang w:val="nl-BE"/>
        </w:rPr>
        <w:t xml:space="preserve"> </w:t>
      </w:r>
      <w:r w:rsidRPr="00D13DB7">
        <w:rPr>
          <w:rFonts w:ascii="Arial" w:hAnsi="Arial" w:cs="Arial"/>
          <w:b/>
          <w:sz w:val="22"/>
          <w:szCs w:val="22"/>
          <w:lang w:val="nl-BE"/>
        </w:rPr>
        <w:t>een</w:t>
      </w:r>
      <w:r w:rsidRPr="00D13DB7">
        <w:rPr>
          <w:rFonts w:ascii="Arial" w:hAnsi="Arial" w:cs="Arial"/>
          <w:b/>
          <w:spacing w:val="-19"/>
          <w:sz w:val="22"/>
          <w:szCs w:val="22"/>
          <w:lang w:val="nl-BE"/>
        </w:rPr>
        <w:t xml:space="preserve"> </w:t>
      </w:r>
      <w:r w:rsidRPr="00D13DB7">
        <w:rPr>
          <w:rFonts w:ascii="Arial" w:hAnsi="Arial" w:cs="Arial"/>
          <w:b/>
          <w:sz w:val="22"/>
          <w:szCs w:val="22"/>
          <w:lang w:val="nl-BE"/>
        </w:rPr>
        <w:t>vastgesteld aantal regelmatige klassieke kinesitherapiesessies met fysieke</w:t>
      </w:r>
      <w:r w:rsidRPr="00D13DB7">
        <w:rPr>
          <w:rFonts w:ascii="Arial" w:hAnsi="Arial" w:cs="Arial"/>
          <w:b/>
          <w:spacing w:val="-37"/>
          <w:sz w:val="22"/>
          <w:szCs w:val="22"/>
          <w:lang w:val="nl-BE"/>
        </w:rPr>
        <w:t xml:space="preserve"> </w:t>
      </w:r>
      <w:r w:rsidRPr="00D13DB7">
        <w:rPr>
          <w:rFonts w:ascii="Arial" w:hAnsi="Arial" w:cs="Arial"/>
          <w:b/>
          <w:sz w:val="22"/>
          <w:szCs w:val="22"/>
          <w:lang w:val="nl-BE"/>
        </w:rPr>
        <w:t>aanwezigheid</w:t>
      </w:r>
    </w:p>
    <w:p w14:paraId="469173E3" w14:textId="77777777" w:rsidR="00DC693B" w:rsidRPr="00D13DB7" w:rsidRDefault="00DC693B" w:rsidP="00DC693B">
      <w:pPr>
        <w:spacing w:before="10" w:after="1"/>
        <w:jc w:val="both"/>
        <w:rPr>
          <w:rFonts w:ascii="Arial" w:hAnsi="Arial" w:cs="Arial"/>
          <w:b/>
          <w:sz w:val="22"/>
          <w:szCs w:val="22"/>
          <w:lang w:val="nl-BE"/>
        </w:rPr>
      </w:pPr>
    </w:p>
    <w:tbl>
      <w:tblPr>
        <w:tblStyle w:val="TableNormal1"/>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5"/>
        <w:gridCol w:w="3594"/>
        <w:gridCol w:w="1391"/>
        <w:gridCol w:w="1646"/>
        <w:gridCol w:w="1645"/>
      </w:tblGrid>
      <w:tr w:rsidR="00DC693B" w:rsidRPr="002E45D4" w14:paraId="46064C23" w14:textId="77777777" w:rsidTr="00E24352">
        <w:trPr>
          <w:trHeight w:val="565"/>
        </w:trPr>
        <w:tc>
          <w:tcPr>
            <w:tcW w:w="1085" w:type="dxa"/>
          </w:tcPr>
          <w:p w14:paraId="5517A84D" w14:textId="77777777" w:rsidR="00DC693B" w:rsidRPr="002E45D4" w:rsidRDefault="00DC693B" w:rsidP="00E24352">
            <w:pPr>
              <w:rPr>
                <w:rFonts w:ascii="Arial" w:eastAsia="Arial" w:hAnsi="Arial" w:cs="Arial"/>
                <w:lang w:val="nl-NL" w:eastAsia="nl-NL" w:bidi="nl-NL"/>
              </w:rPr>
            </w:pPr>
          </w:p>
        </w:tc>
        <w:tc>
          <w:tcPr>
            <w:tcW w:w="3594" w:type="dxa"/>
          </w:tcPr>
          <w:p w14:paraId="07A06DD7" w14:textId="77777777" w:rsidR="00DC693B" w:rsidRPr="00D13DB7" w:rsidRDefault="00DC693B" w:rsidP="00E24352">
            <w:pPr>
              <w:rPr>
                <w:rFonts w:ascii="Arial" w:eastAsia="Arial" w:hAnsi="Arial" w:cs="Arial"/>
                <w:lang w:val="nl-NL" w:eastAsia="nl-NL" w:bidi="nl-NL"/>
              </w:rPr>
            </w:pPr>
          </w:p>
        </w:tc>
        <w:tc>
          <w:tcPr>
            <w:tcW w:w="1391" w:type="dxa"/>
          </w:tcPr>
          <w:p w14:paraId="30A278BE" w14:textId="77777777" w:rsidR="00DC693B" w:rsidRPr="00151470" w:rsidRDefault="00DC693B" w:rsidP="00E24352">
            <w:pPr>
              <w:rPr>
                <w:rFonts w:ascii="Arial" w:eastAsia="Arial" w:hAnsi="Arial" w:cs="Arial"/>
                <w:lang w:val="nl-NL" w:eastAsia="nl-NL" w:bidi="nl-NL"/>
              </w:rPr>
            </w:pPr>
          </w:p>
        </w:tc>
        <w:tc>
          <w:tcPr>
            <w:tcW w:w="3291" w:type="dxa"/>
            <w:gridSpan w:val="2"/>
          </w:tcPr>
          <w:p w14:paraId="63FEEE3B" w14:textId="77777777" w:rsidR="00DC693B" w:rsidRPr="002E45D4" w:rsidRDefault="00DC693B" w:rsidP="00E24352">
            <w:pPr>
              <w:spacing w:before="134"/>
              <w:ind w:left="607"/>
              <w:rPr>
                <w:rFonts w:ascii="Arial" w:eastAsia="Arial" w:hAnsi="Arial" w:cs="Arial"/>
                <w:b/>
                <w:lang w:val="nl-NL" w:eastAsia="nl-NL" w:bidi="nl-NL"/>
              </w:rPr>
            </w:pPr>
            <w:r w:rsidRPr="002E45D4">
              <w:rPr>
                <w:rFonts w:ascii="Arial" w:eastAsia="Arial" w:hAnsi="Arial" w:cs="Arial"/>
                <w:b/>
                <w:lang w:val="nl-NL" w:eastAsia="nl-NL" w:bidi="nl-NL"/>
              </w:rPr>
              <w:t>Persoonlijk aandeel</w:t>
            </w:r>
          </w:p>
        </w:tc>
      </w:tr>
      <w:tr w:rsidR="00DC693B" w:rsidRPr="002E45D4" w14:paraId="25C5650F" w14:textId="77777777" w:rsidTr="00E24352">
        <w:trPr>
          <w:trHeight w:val="582"/>
        </w:trPr>
        <w:tc>
          <w:tcPr>
            <w:tcW w:w="1085" w:type="dxa"/>
          </w:tcPr>
          <w:p w14:paraId="7AA3BA78" w14:textId="77777777" w:rsidR="00DC693B" w:rsidRPr="002E45D4" w:rsidRDefault="00DC693B" w:rsidP="00E24352">
            <w:pPr>
              <w:spacing w:line="250" w:lineRule="exact"/>
              <w:ind w:left="107"/>
              <w:rPr>
                <w:rFonts w:ascii="Arial" w:eastAsia="Arial" w:hAnsi="Arial" w:cs="Arial"/>
                <w:b/>
                <w:lang w:val="nl-NL" w:eastAsia="nl-NL" w:bidi="nl-NL"/>
              </w:rPr>
            </w:pPr>
            <w:r w:rsidRPr="002E45D4">
              <w:rPr>
                <w:rFonts w:ascii="Arial" w:eastAsia="Arial" w:hAnsi="Arial" w:cs="Arial"/>
                <w:b/>
                <w:lang w:val="nl-NL" w:eastAsia="nl-NL" w:bidi="nl-NL"/>
              </w:rPr>
              <w:t>Pseudo-</w:t>
            </w:r>
          </w:p>
          <w:p w14:paraId="7635930A" w14:textId="77777777" w:rsidR="00DC693B" w:rsidRPr="00D13DB7" w:rsidRDefault="00DC693B" w:rsidP="00E24352">
            <w:pPr>
              <w:spacing w:before="37"/>
              <w:ind w:left="107"/>
              <w:rPr>
                <w:rFonts w:ascii="Arial" w:eastAsia="Arial" w:hAnsi="Arial" w:cs="Arial"/>
                <w:b/>
                <w:lang w:val="nl-NL" w:eastAsia="nl-NL" w:bidi="nl-NL"/>
              </w:rPr>
            </w:pPr>
            <w:r w:rsidRPr="00D13DB7">
              <w:rPr>
                <w:rFonts w:ascii="Arial" w:eastAsia="Arial" w:hAnsi="Arial" w:cs="Arial"/>
                <w:b/>
                <w:lang w:val="nl-NL" w:eastAsia="nl-NL" w:bidi="nl-NL"/>
              </w:rPr>
              <w:t>code</w:t>
            </w:r>
          </w:p>
        </w:tc>
        <w:tc>
          <w:tcPr>
            <w:tcW w:w="3594" w:type="dxa"/>
          </w:tcPr>
          <w:p w14:paraId="0056D3CF" w14:textId="77777777" w:rsidR="00DC693B" w:rsidRPr="002E45D4" w:rsidRDefault="00DC693B" w:rsidP="00E24352">
            <w:pPr>
              <w:spacing w:before="141"/>
              <w:ind w:left="107"/>
              <w:rPr>
                <w:rFonts w:ascii="Arial" w:eastAsia="Arial" w:hAnsi="Arial" w:cs="Arial"/>
                <w:b/>
                <w:lang w:val="nl-NL" w:eastAsia="nl-NL" w:bidi="nl-NL"/>
              </w:rPr>
            </w:pPr>
            <w:r w:rsidRPr="00151470">
              <w:rPr>
                <w:rFonts w:ascii="Arial" w:eastAsia="Arial" w:hAnsi="Arial" w:cs="Arial"/>
                <w:b/>
                <w:lang w:val="nl-NL" w:eastAsia="nl-NL" w:bidi="nl-NL"/>
              </w:rPr>
              <w:t>Omschrijving</w:t>
            </w:r>
          </w:p>
        </w:tc>
        <w:tc>
          <w:tcPr>
            <w:tcW w:w="1391" w:type="dxa"/>
          </w:tcPr>
          <w:p w14:paraId="1E085257" w14:textId="77777777" w:rsidR="00DC693B" w:rsidRPr="002E45D4" w:rsidRDefault="00DC693B" w:rsidP="00E24352">
            <w:pPr>
              <w:spacing w:before="141"/>
              <w:ind w:left="131" w:right="128"/>
              <w:jc w:val="center"/>
              <w:rPr>
                <w:rFonts w:ascii="Arial" w:eastAsia="Arial" w:hAnsi="Arial" w:cs="Arial"/>
                <w:b/>
                <w:lang w:val="nl-NL" w:eastAsia="nl-NL" w:bidi="nl-NL"/>
              </w:rPr>
            </w:pPr>
            <w:r w:rsidRPr="002E45D4">
              <w:rPr>
                <w:rFonts w:ascii="Arial" w:eastAsia="Arial" w:hAnsi="Arial" w:cs="Arial"/>
                <w:b/>
                <w:lang w:val="nl-NL" w:eastAsia="nl-NL" w:bidi="nl-NL"/>
              </w:rPr>
              <w:t>Tarief</w:t>
            </w:r>
          </w:p>
        </w:tc>
        <w:tc>
          <w:tcPr>
            <w:tcW w:w="1646" w:type="dxa"/>
          </w:tcPr>
          <w:p w14:paraId="404B988B" w14:textId="77777777" w:rsidR="00DC693B" w:rsidRPr="002E45D4" w:rsidRDefault="00DC693B" w:rsidP="00E24352">
            <w:pPr>
              <w:spacing w:before="141"/>
              <w:ind w:left="318" w:right="318"/>
              <w:jc w:val="center"/>
              <w:rPr>
                <w:rFonts w:ascii="Arial" w:eastAsia="Arial" w:hAnsi="Arial" w:cs="Arial"/>
                <w:b/>
                <w:lang w:val="nl-NL" w:eastAsia="nl-NL" w:bidi="nl-NL"/>
              </w:rPr>
            </w:pPr>
            <w:r w:rsidRPr="002E45D4">
              <w:rPr>
                <w:rFonts w:ascii="Arial" w:eastAsia="Arial" w:hAnsi="Arial" w:cs="Arial"/>
                <w:b/>
                <w:lang w:val="nl-NL" w:eastAsia="nl-NL" w:bidi="nl-NL"/>
              </w:rPr>
              <w:t>VKR</w:t>
            </w:r>
          </w:p>
        </w:tc>
        <w:tc>
          <w:tcPr>
            <w:tcW w:w="1645" w:type="dxa"/>
          </w:tcPr>
          <w:p w14:paraId="2F27D28E" w14:textId="77777777" w:rsidR="00DC693B" w:rsidRPr="002E45D4" w:rsidRDefault="00DC693B" w:rsidP="00E24352">
            <w:pPr>
              <w:spacing w:before="141"/>
              <w:ind w:left="258" w:right="258"/>
              <w:jc w:val="center"/>
              <w:rPr>
                <w:rFonts w:ascii="Arial" w:eastAsia="Arial" w:hAnsi="Arial" w:cs="Arial"/>
                <w:b/>
                <w:lang w:val="nl-NL" w:eastAsia="nl-NL" w:bidi="nl-NL"/>
              </w:rPr>
            </w:pPr>
            <w:r w:rsidRPr="002E45D4">
              <w:rPr>
                <w:rFonts w:ascii="Arial" w:eastAsia="Arial" w:hAnsi="Arial" w:cs="Arial"/>
                <w:b/>
                <w:lang w:val="nl-NL" w:eastAsia="nl-NL" w:bidi="nl-NL"/>
              </w:rPr>
              <w:t>NVKR</w:t>
            </w:r>
          </w:p>
        </w:tc>
      </w:tr>
      <w:tr w:rsidR="00DC693B" w:rsidRPr="002E45D4" w14:paraId="398A18D3" w14:textId="77777777" w:rsidTr="00E24352">
        <w:trPr>
          <w:trHeight w:val="2037"/>
        </w:trPr>
        <w:tc>
          <w:tcPr>
            <w:tcW w:w="1085" w:type="dxa"/>
          </w:tcPr>
          <w:p w14:paraId="20C2B144" w14:textId="77777777" w:rsidR="00DC693B" w:rsidRPr="002E45D4" w:rsidRDefault="00DC693B" w:rsidP="00E24352">
            <w:pPr>
              <w:rPr>
                <w:rFonts w:ascii="Arial" w:eastAsia="Arial" w:hAnsi="Arial" w:cs="Arial"/>
                <w:b/>
                <w:lang w:val="nl-NL" w:eastAsia="nl-NL" w:bidi="nl-NL"/>
              </w:rPr>
            </w:pPr>
          </w:p>
          <w:p w14:paraId="681735BF" w14:textId="77777777" w:rsidR="00DC693B" w:rsidRPr="00D13DB7" w:rsidRDefault="00DC693B" w:rsidP="00E24352">
            <w:pPr>
              <w:rPr>
                <w:rFonts w:ascii="Arial" w:eastAsia="Arial" w:hAnsi="Arial" w:cs="Arial"/>
                <w:b/>
                <w:lang w:val="nl-NL" w:eastAsia="nl-NL" w:bidi="nl-NL"/>
              </w:rPr>
            </w:pPr>
          </w:p>
          <w:p w14:paraId="5D75DB7E" w14:textId="77777777" w:rsidR="00DC693B" w:rsidRPr="00151470" w:rsidRDefault="00DC693B" w:rsidP="00E24352">
            <w:pPr>
              <w:spacing w:before="9"/>
              <w:rPr>
                <w:rFonts w:ascii="Arial" w:eastAsia="Arial" w:hAnsi="Arial" w:cs="Arial"/>
                <w:b/>
                <w:lang w:val="nl-NL" w:eastAsia="nl-NL" w:bidi="nl-NL"/>
              </w:rPr>
            </w:pPr>
          </w:p>
          <w:p w14:paraId="0D725B53" w14:textId="77777777" w:rsidR="00DC693B" w:rsidRPr="002E45D4" w:rsidRDefault="00DC693B" w:rsidP="00E24352">
            <w:pPr>
              <w:ind w:left="107"/>
              <w:rPr>
                <w:rFonts w:ascii="Arial" w:eastAsia="Arial" w:hAnsi="Arial" w:cs="Arial"/>
                <w:b/>
                <w:i/>
                <w:lang w:val="nl-NL" w:eastAsia="nl-NL" w:bidi="nl-NL"/>
              </w:rPr>
            </w:pPr>
            <w:r w:rsidRPr="002E45D4">
              <w:rPr>
                <w:rFonts w:ascii="Arial" w:eastAsia="Arial" w:hAnsi="Arial" w:cs="Arial"/>
                <w:b/>
                <w:i/>
                <w:lang w:val="nl-NL" w:eastAsia="nl-NL" w:bidi="nl-NL"/>
              </w:rPr>
              <w:t>567475</w:t>
            </w:r>
          </w:p>
        </w:tc>
        <w:tc>
          <w:tcPr>
            <w:tcW w:w="3594" w:type="dxa"/>
          </w:tcPr>
          <w:p w14:paraId="77263DDD" w14:textId="77777777" w:rsidR="00DC693B" w:rsidRPr="002E45D4" w:rsidRDefault="00DC693B" w:rsidP="00E24352">
            <w:pPr>
              <w:spacing w:line="276" w:lineRule="auto"/>
              <w:ind w:left="107" w:right="95"/>
              <w:jc w:val="both"/>
              <w:rPr>
                <w:rFonts w:ascii="Arial" w:eastAsia="Arial" w:hAnsi="Arial" w:cs="Arial"/>
                <w:lang w:val="nl-NL" w:eastAsia="nl-NL" w:bidi="nl-NL"/>
              </w:rPr>
            </w:pPr>
            <w:r w:rsidRPr="002E45D4">
              <w:rPr>
                <w:rFonts w:ascii="Arial" w:eastAsia="Arial" w:hAnsi="Arial" w:cs="Arial"/>
                <w:lang w:val="nl-NL" w:eastAsia="nl-NL" w:bidi="nl-NL"/>
              </w:rPr>
              <w:t xml:space="preserve">Behandeling en opvolging van de patiënt via de mobiele toepassing na de ziekenhuisopname voor primaire </w:t>
            </w:r>
            <w:proofErr w:type="spellStart"/>
            <w:r w:rsidRPr="002E45D4">
              <w:rPr>
                <w:rFonts w:ascii="Arial" w:eastAsia="Arial" w:hAnsi="Arial" w:cs="Arial"/>
                <w:lang w:val="nl-NL" w:eastAsia="nl-NL" w:bidi="nl-NL"/>
              </w:rPr>
              <w:t>knieartroplastiek</w:t>
            </w:r>
            <w:proofErr w:type="spellEnd"/>
            <w:r w:rsidRPr="002E45D4">
              <w:rPr>
                <w:rFonts w:ascii="Arial" w:eastAsia="Arial" w:hAnsi="Arial" w:cs="Arial"/>
                <w:lang w:val="nl-NL" w:eastAsia="nl-NL" w:bidi="nl-NL"/>
              </w:rPr>
              <w:t xml:space="preserve"> in de eerste 4 weken na ziekenhuisopname, per periode</w:t>
            </w:r>
          </w:p>
          <w:p w14:paraId="112048C4" w14:textId="77777777" w:rsidR="00DC693B" w:rsidRPr="002E45D4" w:rsidRDefault="00DC693B" w:rsidP="00E24352">
            <w:pPr>
              <w:ind w:left="107"/>
              <w:jc w:val="both"/>
              <w:rPr>
                <w:rFonts w:ascii="Arial" w:eastAsia="Arial" w:hAnsi="Arial" w:cs="Arial"/>
                <w:lang w:val="nl-NL" w:eastAsia="nl-NL" w:bidi="nl-NL"/>
              </w:rPr>
            </w:pPr>
            <w:r w:rsidRPr="002E45D4">
              <w:rPr>
                <w:rFonts w:ascii="Arial" w:eastAsia="Arial" w:hAnsi="Arial" w:cs="Arial"/>
                <w:lang w:val="nl-NL" w:eastAsia="nl-NL" w:bidi="nl-NL"/>
              </w:rPr>
              <w:t>van 2 weken</w:t>
            </w:r>
          </w:p>
        </w:tc>
        <w:tc>
          <w:tcPr>
            <w:tcW w:w="1391" w:type="dxa"/>
          </w:tcPr>
          <w:p w14:paraId="1E9435E3" w14:textId="77777777" w:rsidR="00DC693B" w:rsidRPr="002E45D4" w:rsidRDefault="00DC693B" w:rsidP="00E24352">
            <w:pPr>
              <w:rPr>
                <w:rFonts w:ascii="Arial" w:eastAsia="Arial" w:hAnsi="Arial" w:cs="Arial"/>
                <w:b/>
                <w:lang w:val="nl-NL" w:eastAsia="nl-NL" w:bidi="nl-NL"/>
              </w:rPr>
            </w:pPr>
          </w:p>
          <w:p w14:paraId="36E3FF29" w14:textId="77777777" w:rsidR="00DC693B" w:rsidRPr="002E45D4" w:rsidRDefault="00DC693B" w:rsidP="00E24352">
            <w:pPr>
              <w:rPr>
                <w:rFonts w:ascii="Arial" w:eastAsia="Arial" w:hAnsi="Arial" w:cs="Arial"/>
                <w:b/>
                <w:lang w:val="nl-NL" w:eastAsia="nl-NL" w:bidi="nl-NL"/>
              </w:rPr>
            </w:pPr>
          </w:p>
          <w:p w14:paraId="63C09C7D" w14:textId="77777777" w:rsidR="00DC693B" w:rsidRPr="002E45D4" w:rsidRDefault="00DC693B" w:rsidP="00E24352">
            <w:pPr>
              <w:spacing w:before="9"/>
              <w:rPr>
                <w:rFonts w:ascii="Arial" w:eastAsia="Arial" w:hAnsi="Arial" w:cs="Arial"/>
                <w:b/>
                <w:lang w:val="nl-NL" w:eastAsia="nl-NL" w:bidi="nl-NL"/>
              </w:rPr>
            </w:pPr>
          </w:p>
          <w:p w14:paraId="6F404405" w14:textId="77777777" w:rsidR="00DC693B" w:rsidRPr="002E45D4" w:rsidRDefault="00DC693B" w:rsidP="00E24352">
            <w:pPr>
              <w:ind w:left="133" w:right="128"/>
              <w:jc w:val="center"/>
              <w:rPr>
                <w:rFonts w:ascii="Arial" w:eastAsia="Arial" w:hAnsi="Arial" w:cs="Arial"/>
                <w:lang w:val="nl-NL" w:eastAsia="nl-NL" w:bidi="nl-NL"/>
              </w:rPr>
            </w:pPr>
            <w:r w:rsidRPr="002E45D4">
              <w:rPr>
                <w:rFonts w:ascii="Arial" w:eastAsia="Arial" w:hAnsi="Arial" w:cs="Arial"/>
                <w:lang w:val="nl-NL" w:eastAsia="nl-NL" w:bidi="nl-NL"/>
              </w:rPr>
              <w:t>100 EUR</w:t>
            </w:r>
          </w:p>
        </w:tc>
        <w:tc>
          <w:tcPr>
            <w:tcW w:w="1646" w:type="dxa"/>
          </w:tcPr>
          <w:p w14:paraId="0F7E6124" w14:textId="77777777" w:rsidR="00DC693B" w:rsidRPr="002E45D4" w:rsidRDefault="00DC693B" w:rsidP="00E24352">
            <w:pPr>
              <w:rPr>
                <w:rFonts w:ascii="Arial" w:eastAsia="Arial" w:hAnsi="Arial" w:cs="Arial"/>
                <w:b/>
                <w:lang w:val="nl-NL" w:eastAsia="nl-NL" w:bidi="nl-NL"/>
              </w:rPr>
            </w:pPr>
          </w:p>
          <w:p w14:paraId="7E615626" w14:textId="77777777" w:rsidR="00DC693B" w:rsidRPr="002E45D4" w:rsidRDefault="00DC693B" w:rsidP="00E24352">
            <w:pPr>
              <w:rPr>
                <w:rFonts w:ascii="Arial" w:eastAsia="Arial" w:hAnsi="Arial" w:cs="Arial"/>
                <w:b/>
                <w:lang w:val="nl-NL" w:eastAsia="nl-NL" w:bidi="nl-NL"/>
              </w:rPr>
            </w:pPr>
          </w:p>
          <w:p w14:paraId="7732F938" w14:textId="77777777" w:rsidR="00DC693B" w:rsidRPr="002E45D4" w:rsidRDefault="00DC693B" w:rsidP="00E24352">
            <w:pPr>
              <w:spacing w:before="9"/>
              <w:rPr>
                <w:rFonts w:ascii="Arial" w:eastAsia="Arial" w:hAnsi="Arial" w:cs="Arial"/>
                <w:b/>
                <w:lang w:val="nl-NL" w:eastAsia="nl-NL" w:bidi="nl-NL"/>
              </w:rPr>
            </w:pPr>
          </w:p>
          <w:p w14:paraId="798FDEA3" w14:textId="77777777" w:rsidR="00DC693B" w:rsidRPr="002E45D4" w:rsidRDefault="00DC693B" w:rsidP="00E24352">
            <w:pPr>
              <w:ind w:left="324" w:right="318"/>
              <w:jc w:val="center"/>
              <w:rPr>
                <w:rFonts w:ascii="Arial" w:eastAsia="Arial" w:hAnsi="Arial" w:cs="Arial"/>
                <w:lang w:val="nl-NL" w:eastAsia="nl-NL" w:bidi="nl-NL"/>
              </w:rPr>
            </w:pPr>
            <w:r w:rsidRPr="002E45D4">
              <w:rPr>
                <w:rFonts w:ascii="Arial" w:eastAsia="Arial" w:hAnsi="Arial" w:cs="Arial"/>
                <w:lang w:val="nl-NL" w:eastAsia="nl-NL" w:bidi="nl-NL"/>
              </w:rPr>
              <w:t>6,40 EUR</w:t>
            </w:r>
          </w:p>
        </w:tc>
        <w:tc>
          <w:tcPr>
            <w:tcW w:w="1645" w:type="dxa"/>
          </w:tcPr>
          <w:p w14:paraId="1F5D18D0" w14:textId="77777777" w:rsidR="00DC693B" w:rsidRPr="002E45D4" w:rsidRDefault="00DC693B" w:rsidP="00E24352">
            <w:pPr>
              <w:rPr>
                <w:rFonts w:ascii="Arial" w:eastAsia="Arial" w:hAnsi="Arial" w:cs="Arial"/>
                <w:b/>
                <w:lang w:val="nl-NL" w:eastAsia="nl-NL" w:bidi="nl-NL"/>
              </w:rPr>
            </w:pPr>
          </w:p>
          <w:p w14:paraId="518DB84E" w14:textId="77777777" w:rsidR="00DC693B" w:rsidRPr="002E45D4" w:rsidRDefault="00DC693B" w:rsidP="00E24352">
            <w:pPr>
              <w:rPr>
                <w:rFonts w:ascii="Arial" w:eastAsia="Arial" w:hAnsi="Arial" w:cs="Arial"/>
                <w:b/>
                <w:lang w:val="nl-NL" w:eastAsia="nl-NL" w:bidi="nl-NL"/>
              </w:rPr>
            </w:pPr>
          </w:p>
          <w:p w14:paraId="44E472E2" w14:textId="77777777" w:rsidR="00DC693B" w:rsidRPr="002E45D4" w:rsidRDefault="00DC693B" w:rsidP="00E24352">
            <w:pPr>
              <w:spacing w:before="9"/>
              <w:rPr>
                <w:rFonts w:ascii="Arial" w:eastAsia="Arial" w:hAnsi="Arial" w:cs="Arial"/>
                <w:b/>
                <w:lang w:val="nl-NL" w:eastAsia="nl-NL" w:bidi="nl-NL"/>
              </w:rPr>
            </w:pPr>
          </w:p>
          <w:p w14:paraId="0B182D2F" w14:textId="77777777" w:rsidR="00DC693B" w:rsidRPr="002E45D4" w:rsidRDefault="00DC693B" w:rsidP="00E24352">
            <w:pPr>
              <w:ind w:left="260" w:right="258"/>
              <w:jc w:val="center"/>
              <w:rPr>
                <w:rFonts w:ascii="Arial" w:eastAsia="Arial" w:hAnsi="Arial" w:cs="Arial"/>
                <w:lang w:val="nl-NL" w:eastAsia="nl-NL" w:bidi="nl-NL"/>
              </w:rPr>
            </w:pPr>
            <w:r w:rsidRPr="002E45D4">
              <w:rPr>
                <w:rFonts w:ascii="Arial" w:eastAsia="Arial" w:hAnsi="Arial" w:cs="Arial"/>
                <w:lang w:val="nl-NL" w:eastAsia="nl-NL" w:bidi="nl-NL"/>
              </w:rPr>
              <w:t>17,60 EUR</w:t>
            </w:r>
          </w:p>
        </w:tc>
      </w:tr>
      <w:tr w:rsidR="00DC693B" w:rsidRPr="002E45D4" w14:paraId="64AF9ECA" w14:textId="77777777" w:rsidTr="00E24352">
        <w:trPr>
          <w:trHeight w:val="1744"/>
        </w:trPr>
        <w:tc>
          <w:tcPr>
            <w:tcW w:w="1085" w:type="dxa"/>
          </w:tcPr>
          <w:p w14:paraId="01E72BB3" w14:textId="77777777" w:rsidR="00DC693B" w:rsidRPr="002E45D4" w:rsidRDefault="00DC693B" w:rsidP="00E24352">
            <w:pPr>
              <w:rPr>
                <w:rFonts w:ascii="Arial" w:eastAsia="Arial" w:hAnsi="Arial" w:cs="Arial"/>
                <w:b/>
                <w:lang w:val="nl-NL" w:eastAsia="nl-NL" w:bidi="nl-NL"/>
              </w:rPr>
            </w:pPr>
          </w:p>
          <w:p w14:paraId="1C842BBA" w14:textId="77777777" w:rsidR="00DC693B" w:rsidRPr="00D13DB7" w:rsidRDefault="00DC693B" w:rsidP="00E24352">
            <w:pPr>
              <w:rPr>
                <w:rFonts w:ascii="Arial" w:eastAsia="Arial" w:hAnsi="Arial" w:cs="Arial"/>
                <w:b/>
                <w:lang w:val="nl-NL" w:eastAsia="nl-NL" w:bidi="nl-NL"/>
              </w:rPr>
            </w:pPr>
          </w:p>
          <w:p w14:paraId="158E2CCE" w14:textId="77777777" w:rsidR="00DC693B" w:rsidRPr="002E45D4" w:rsidRDefault="00DC693B" w:rsidP="00E24352">
            <w:pPr>
              <w:spacing w:before="172"/>
              <w:ind w:left="107"/>
              <w:rPr>
                <w:rFonts w:ascii="Arial" w:eastAsia="Arial" w:hAnsi="Arial" w:cs="Arial"/>
                <w:b/>
                <w:i/>
                <w:lang w:val="nl-NL" w:eastAsia="nl-NL" w:bidi="nl-NL"/>
              </w:rPr>
            </w:pPr>
            <w:r w:rsidRPr="00151470">
              <w:rPr>
                <w:rFonts w:ascii="Arial" w:eastAsia="Arial" w:hAnsi="Arial" w:cs="Arial"/>
                <w:b/>
                <w:i/>
                <w:lang w:val="nl-NL" w:eastAsia="nl-NL" w:bidi="nl-NL"/>
              </w:rPr>
              <w:t>567490</w:t>
            </w:r>
          </w:p>
        </w:tc>
        <w:tc>
          <w:tcPr>
            <w:tcW w:w="3594" w:type="dxa"/>
          </w:tcPr>
          <w:p w14:paraId="0A59A817" w14:textId="77777777" w:rsidR="00DC693B" w:rsidRPr="002E45D4" w:rsidRDefault="00DC693B" w:rsidP="00E24352">
            <w:pPr>
              <w:spacing w:line="276" w:lineRule="auto"/>
              <w:ind w:left="107" w:right="93"/>
              <w:jc w:val="both"/>
              <w:rPr>
                <w:rFonts w:ascii="Arial" w:eastAsia="Arial" w:hAnsi="Arial" w:cs="Arial"/>
                <w:lang w:val="nl-NL" w:eastAsia="nl-NL" w:bidi="nl-NL"/>
              </w:rPr>
            </w:pPr>
            <w:r w:rsidRPr="002E45D4">
              <w:rPr>
                <w:rFonts w:ascii="Arial" w:eastAsia="Arial" w:hAnsi="Arial" w:cs="Arial"/>
                <w:lang w:val="nl-NL" w:eastAsia="nl-NL" w:bidi="nl-NL"/>
              </w:rPr>
              <w:t xml:space="preserve">Behandeling en opvolging van de patiënt via de mobiele toepassing na de ziekenhuisopname voor primaire </w:t>
            </w:r>
            <w:proofErr w:type="spellStart"/>
            <w:r w:rsidRPr="002E45D4">
              <w:rPr>
                <w:rFonts w:ascii="Arial" w:eastAsia="Arial" w:hAnsi="Arial" w:cs="Arial"/>
                <w:lang w:val="nl-NL" w:eastAsia="nl-NL" w:bidi="nl-NL"/>
              </w:rPr>
              <w:t>knieartroplastiek</w:t>
            </w:r>
            <w:proofErr w:type="spellEnd"/>
            <w:r w:rsidRPr="002E45D4">
              <w:rPr>
                <w:rFonts w:ascii="Arial" w:eastAsia="Arial" w:hAnsi="Arial" w:cs="Arial"/>
                <w:lang w:val="nl-NL" w:eastAsia="nl-NL" w:bidi="nl-NL"/>
              </w:rPr>
              <w:t xml:space="preserve"> vanaf de vijfde week na ziekenhuisopname,</w:t>
            </w:r>
          </w:p>
          <w:p w14:paraId="2C92383F" w14:textId="77777777" w:rsidR="00DC693B" w:rsidRPr="002E45D4" w:rsidRDefault="00DC693B" w:rsidP="00E24352">
            <w:pPr>
              <w:spacing w:line="253" w:lineRule="exact"/>
              <w:ind w:left="107"/>
              <w:jc w:val="both"/>
              <w:rPr>
                <w:rFonts w:ascii="Arial" w:eastAsia="Arial" w:hAnsi="Arial" w:cs="Arial"/>
                <w:lang w:val="nl-NL" w:eastAsia="nl-NL" w:bidi="nl-NL"/>
              </w:rPr>
            </w:pPr>
            <w:r w:rsidRPr="002E45D4">
              <w:rPr>
                <w:rFonts w:ascii="Arial" w:eastAsia="Arial" w:hAnsi="Arial" w:cs="Arial"/>
                <w:lang w:val="nl-NL" w:eastAsia="nl-NL" w:bidi="nl-NL"/>
              </w:rPr>
              <w:t>per periode van 2 weken</w:t>
            </w:r>
          </w:p>
        </w:tc>
        <w:tc>
          <w:tcPr>
            <w:tcW w:w="1391" w:type="dxa"/>
          </w:tcPr>
          <w:p w14:paraId="0084A414" w14:textId="77777777" w:rsidR="00DC693B" w:rsidRPr="002E45D4" w:rsidRDefault="00DC693B" w:rsidP="00E24352">
            <w:pPr>
              <w:rPr>
                <w:rFonts w:ascii="Arial" w:eastAsia="Arial" w:hAnsi="Arial" w:cs="Arial"/>
                <w:b/>
                <w:lang w:val="nl-NL" w:eastAsia="nl-NL" w:bidi="nl-NL"/>
              </w:rPr>
            </w:pPr>
          </w:p>
          <w:p w14:paraId="7B9748E9" w14:textId="77777777" w:rsidR="00DC693B" w:rsidRPr="002E45D4" w:rsidRDefault="00DC693B" w:rsidP="00E24352">
            <w:pPr>
              <w:rPr>
                <w:rFonts w:ascii="Arial" w:eastAsia="Arial" w:hAnsi="Arial" w:cs="Arial"/>
                <w:b/>
                <w:lang w:val="nl-NL" w:eastAsia="nl-NL" w:bidi="nl-NL"/>
              </w:rPr>
            </w:pPr>
          </w:p>
          <w:p w14:paraId="75D514F1" w14:textId="77777777" w:rsidR="00DC693B" w:rsidRPr="002E45D4" w:rsidRDefault="00DC693B" w:rsidP="00E24352">
            <w:pPr>
              <w:spacing w:before="172"/>
              <w:ind w:left="135" w:right="127"/>
              <w:jc w:val="center"/>
              <w:rPr>
                <w:rFonts w:ascii="Arial" w:eastAsia="Arial" w:hAnsi="Arial" w:cs="Arial"/>
                <w:lang w:val="nl-NL" w:eastAsia="nl-NL" w:bidi="nl-NL"/>
              </w:rPr>
            </w:pPr>
            <w:r w:rsidRPr="002E45D4">
              <w:rPr>
                <w:rFonts w:ascii="Arial" w:eastAsia="Arial" w:hAnsi="Arial" w:cs="Arial"/>
                <w:lang w:val="nl-NL" w:eastAsia="nl-NL" w:bidi="nl-NL"/>
              </w:rPr>
              <w:t>75 EUR</w:t>
            </w:r>
          </w:p>
        </w:tc>
        <w:tc>
          <w:tcPr>
            <w:tcW w:w="1646" w:type="dxa"/>
          </w:tcPr>
          <w:p w14:paraId="0A916880" w14:textId="77777777" w:rsidR="00DC693B" w:rsidRPr="002E45D4" w:rsidRDefault="00DC693B" w:rsidP="00E24352">
            <w:pPr>
              <w:rPr>
                <w:rFonts w:ascii="Arial" w:eastAsia="Arial" w:hAnsi="Arial" w:cs="Arial"/>
                <w:b/>
                <w:lang w:val="nl-NL" w:eastAsia="nl-NL" w:bidi="nl-NL"/>
              </w:rPr>
            </w:pPr>
          </w:p>
          <w:p w14:paraId="0762AF39" w14:textId="77777777" w:rsidR="00DC693B" w:rsidRPr="002E45D4" w:rsidRDefault="00DC693B" w:rsidP="00E24352">
            <w:pPr>
              <w:rPr>
                <w:rFonts w:ascii="Arial" w:eastAsia="Arial" w:hAnsi="Arial" w:cs="Arial"/>
                <w:b/>
                <w:lang w:val="nl-NL" w:eastAsia="nl-NL" w:bidi="nl-NL"/>
              </w:rPr>
            </w:pPr>
          </w:p>
          <w:p w14:paraId="6FE8E470" w14:textId="77777777" w:rsidR="00DC693B" w:rsidRPr="002E45D4" w:rsidRDefault="00DC693B" w:rsidP="00E24352">
            <w:pPr>
              <w:spacing w:before="172"/>
              <w:ind w:left="324" w:right="318"/>
              <w:jc w:val="center"/>
              <w:rPr>
                <w:rFonts w:ascii="Arial" w:eastAsia="Arial" w:hAnsi="Arial" w:cs="Arial"/>
                <w:lang w:val="nl-NL" w:eastAsia="nl-NL" w:bidi="nl-NL"/>
              </w:rPr>
            </w:pPr>
            <w:r w:rsidRPr="002E45D4">
              <w:rPr>
                <w:rFonts w:ascii="Arial" w:eastAsia="Arial" w:hAnsi="Arial" w:cs="Arial"/>
                <w:lang w:val="nl-NL" w:eastAsia="nl-NL" w:bidi="nl-NL"/>
              </w:rPr>
              <w:t>5,60 EUR</w:t>
            </w:r>
          </w:p>
        </w:tc>
        <w:tc>
          <w:tcPr>
            <w:tcW w:w="1645" w:type="dxa"/>
          </w:tcPr>
          <w:p w14:paraId="54908882" w14:textId="77777777" w:rsidR="00DC693B" w:rsidRPr="002E45D4" w:rsidRDefault="00DC693B" w:rsidP="00E24352">
            <w:pPr>
              <w:rPr>
                <w:rFonts w:ascii="Arial" w:eastAsia="Arial" w:hAnsi="Arial" w:cs="Arial"/>
                <w:b/>
                <w:lang w:val="nl-NL" w:eastAsia="nl-NL" w:bidi="nl-NL"/>
              </w:rPr>
            </w:pPr>
          </w:p>
          <w:p w14:paraId="47D1CBC0" w14:textId="77777777" w:rsidR="00DC693B" w:rsidRPr="002E45D4" w:rsidRDefault="00DC693B" w:rsidP="00E24352">
            <w:pPr>
              <w:rPr>
                <w:rFonts w:ascii="Arial" w:eastAsia="Arial" w:hAnsi="Arial" w:cs="Arial"/>
                <w:b/>
                <w:lang w:val="nl-NL" w:eastAsia="nl-NL" w:bidi="nl-NL"/>
              </w:rPr>
            </w:pPr>
          </w:p>
          <w:p w14:paraId="56826D80" w14:textId="77777777" w:rsidR="00DC693B" w:rsidRPr="002E45D4" w:rsidRDefault="00DC693B" w:rsidP="00E24352">
            <w:pPr>
              <w:spacing w:before="172"/>
              <w:ind w:left="260" w:right="258"/>
              <w:jc w:val="center"/>
              <w:rPr>
                <w:rFonts w:ascii="Arial" w:eastAsia="Arial" w:hAnsi="Arial" w:cs="Arial"/>
                <w:lang w:val="nl-NL" w:eastAsia="nl-NL" w:bidi="nl-NL"/>
              </w:rPr>
            </w:pPr>
            <w:r w:rsidRPr="002E45D4">
              <w:rPr>
                <w:rFonts w:ascii="Arial" w:eastAsia="Arial" w:hAnsi="Arial" w:cs="Arial"/>
                <w:lang w:val="nl-NL" w:eastAsia="nl-NL" w:bidi="nl-NL"/>
              </w:rPr>
              <w:t>15,40 EUR</w:t>
            </w:r>
          </w:p>
        </w:tc>
      </w:tr>
      <w:tr w:rsidR="00DC693B" w:rsidRPr="002E45D4" w14:paraId="4CB18145" w14:textId="77777777" w:rsidTr="00E24352">
        <w:trPr>
          <w:trHeight w:val="2037"/>
        </w:trPr>
        <w:tc>
          <w:tcPr>
            <w:tcW w:w="1085" w:type="dxa"/>
          </w:tcPr>
          <w:p w14:paraId="406B9CAD" w14:textId="77777777" w:rsidR="00DC693B" w:rsidRPr="002E45D4" w:rsidRDefault="00DC693B" w:rsidP="00E24352">
            <w:pPr>
              <w:rPr>
                <w:rFonts w:ascii="Arial" w:eastAsia="Arial" w:hAnsi="Arial" w:cs="Arial"/>
                <w:b/>
                <w:lang w:val="nl-NL" w:eastAsia="nl-NL" w:bidi="nl-NL"/>
              </w:rPr>
            </w:pPr>
          </w:p>
          <w:p w14:paraId="7B6664E6" w14:textId="77777777" w:rsidR="00DC693B" w:rsidRPr="00D13DB7" w:rsidRDefault="00DC693B" w:rsidP="00E24352">
            <w:pPr>
              <w:rPr>
                <w:rFonts w:ascii="Arial" w:eastAsia="Arial" w:hAnsi="Arial" w:cs="Arial"/>
                <w:b/>
                <w:lang w:val="nl-NL" w:eastAsia="nl-NL" w:bidi="nl-NL"/>
              </w:rPr>
            </w:pPr>
          </w:p>
          <w:p w14:paraId="2239B368" w14:textId="77777777" w:rsidR="00DC693B" w:rsidRPr="00151470" w:rsidRDefault="00DC693B" w:rsidP="00E24352">
            <w:pPr>
              <w:spacing w:before="9"/>
              <w:rPr>
                <w:rFonts w:ascii="Arial" w:eastAsia="Arial" w:hAnsi="Arial" w:cs="Arial"/>
                <w:b/>
                <w:lang w:val="nl-NL" w:eastAsia="nl-NL" w:bidi="nl-NL"/>
              </w:rPr>
            </w:pPr>
          </w:p>
          <w:p w14:paraId="1AA46D55" w14:textId="77777777" w:rsidR="00DC693B" w:rsidRPr="002E45D4" w:rsidRDefault="00DC693B" w:rsidP="00E24352">
            <w:pPr>
              <w:ind w:left="107"/>
              <w:rPr>
                <w:rFonts w:ascii="Arial" w:eastAsia="Arial" w:hAnsi="Arial" w:cs="Arial"/>
                <w:b/>
                <w:i/>
                <w:lang w:val="nl-NL" w:eastAsia="nl-NL" w:bidi="nl-NL"/>
              </w:rPr>
            </w:pPr>
            <w:r w:rsidRPr="002E45D4">
              <w:rPr>
                <w:rFonts w:ascii="Arial" w:eastAsia="Arial" w:hAnsi="Arial" w:cs="Arial"/>
                <w:b/>
                <w:i/>
                <w:lang w:val="nl-NL" w:eastAsia="nl-NL" w:bidi="nl-NL"/>
              </w:rPr>
              <w:t>567512</w:t>
            </w:r>
          </w:p>
        </w:tc>
        <w:tc>
          <w:tcPr>
            <w:tcW w:w="3594" w:type="dxa"/>
          </w:tcPr>
          <w:p w14:paraId="31031379" w14:textId="77777777" w:rsidR="00DC693B" w:rsidRPr="002E45D4" w:rsidRDefault="00DC693B" w:rsidP="00E24352">
            <w:pPr>
              <w:tabs>
                <w:tab w:val="left" w:pos="1847"/>
                <w:tab w:val="left" w:pos="3241"/>
              </w:tabs>
              <w:spacing w:line="276" w:lineRule="auto"/>
              <w:ind w:left="107" w:right="94"/>
              <w:jc w:val="both"/>
              <w:rPr>
                <w:rFonts w:ascii="Arial" w:eastAsia="Arial" w:hAnsi="Arial" w:cs="Arial"/>
                <w:lang w:val="nl-NL" w:eastAsia="nl-NL" w:bidi="nl-NL"/>
              </w:rPr>
            </w:pPr>
            <w:r w:rsidRPr="002E45D4">
              <w:rPr>
                <w:rFonts w:ascii="Arial" w:eastAsia="Arial" w:hAnsi="Arial" w:cs="Arial"/>
                <w:lang w:val="nl-NL" w:eastAsia="nl-NL" w:bidi="nl-NL"/>
              </w:rPr>
              <w:t xml:space="preserve">Behandeling en opvolging van de patiënt via de mobiele toepassing na de ziekenhuisopname voor primaire </w:t>
            </w:r>
            <w:proofErr w:type="spellStart"/>
            <w:r w:rsidRPr="002E45D4">
              <w:rPr>
                <w:rFonts w:ascii="Arial" w:eastAsia="Arial" w:hAnsi="Arial" w:cs="Arial"/>
                <w:lang w:val="nl-NL" w:eastAsia="nl-NL" w:bidi="nl-NL"/>
              </w:rPr>
              <w:t>knieartroplastiek</w:t>
            </w:r>
            <w:proofErr w:type="spellEnd"/>
            <w:r w:rsidRPr="002E45D4">
              <w:rPr>
                <w:rFonts w:ascii="Arial" w:eastAsia="Arial" w:hAnsi="Arial" w:cs="Arial"/>
                <w:lang w:val="nl-NL" w:eastAsia="nl-NL" w:bidi="nl-NL"/>
              </w:rPr>
              <w:t xml:space="preserve"> vanaf de negende</w:t>
            </w:r>
            <w:r w:rsidRPr="002E45D4">
              <w:rPr>
                <w:rFonts w:ascii="Arial" w:eastAsia="Arial" w:hAnsi="Arial" w:cs="Arial"/>
                <w:lang w:val="nl-NL" w:eastAsia="nl-NL" w:bidi="nl-NL"/>
              </w:rPr>
              <w:tab/>
              <w:t>week</w:t>
            </w:r>
            <w:r w:rsidRPr="002E45D4">
              <w:rPr>
                <w:rFonts w:ascii="Arial" w:eastAsia="Arial" w:hAnsi="Arial" w:cs="Arial"/>
                <w:lang w:val="nl-NL" w:eastAsia="nl-NL" w:bidi="nl-NL"/>
              </w:rPr>
              <w:tab/>
            </w:r>
            <w:r w:rsidRPr="002E45D4">
              <w:rPr>
                <w:rFonts w:ascii="Arial" w:eastAsia="Arial" w:hAnsi="Arial" w:cs="Arial"/>
                <w:spacing w:val="-9"/>
                <w:lang w:val="nl-NL" w:eastAsia="nl-NL" w:bidi="nl-NL"/>
              </w:rPr>
              <w:t xml:space="preserve">na </w:t>
            </w:r>
            <w:r w:rsidRPr="002E45D4">
              <w:rPr>
                <w:rFonts w:ascii="Arial" w:eastAsia="Arial" w:hAnsi="Arial" w:cs="Arial"/>
                <w:lang w:val="nl-NL" w:eastAsia="nl-NL" w:bidi="nl-NL"/>
              </w:rPr>
              <w:t>ziekenhuisopname, per</w:t>
            </w:r>
            <w:r w:rsidRPr="002E45D4">
              <w:rPr>
                <w:rFonts w:ascii="Arial" w:eastAsia="Arial" w:hAnsi="Arial" w:cs="Arial"/>
                <w:spacing w:val="49"/>
                <w:lang w:val="nl-NL" w:eastAsia="nl-NL" w:bidi="nl-NL"/>
              </w:rPr>
              <w:t xml:space="preserve"> </w:t>
            </w:r>
            <w:r w:rsidRPr="002E45D4">
              <w:rPr>
                <w:rFonts w:ascii="Arial" w:eastAsia="Arial" w:hAnsi="Arial" w:cs="Arial"/>
                <w:lang w:val="nl-NL" w:eastAsia="nl-NL" w:bidi="nl-NL"/>
              </w:rPr>
              <w:t>periode</w:t>
            </w:r>
          </w:p>
          <w:p w14:paraId="5E0EC845" w14:textId="77777777" w:rsidR="00DC693B" w:rsidRPr="002E45D4" w:rsidRDefault="00DC693B" w:rsidP="00E24352">
            <w:pPr>
              <w:ind w:left="107"/>
              <w:jc w:val="both"/>
              <w:rPr>
                <w:rFonts w:ascii="Arial" w:eastAsia="Arial" w:hAnsi="Arial" w:cs="Arial"/>
                <w:lang w:val="nl-NL" w:eastAsia="nl-NL" w:bidi="nl-NL"/>
              </w:rPr>
            </w:pPr>
            <w:r w:rsidRPr="002E45D4">
              <w:rPr>
                <w:rFonts w:ascii="Arial" w:eastAsia="Arial" w:hAnsi="Arial" w:cs="Arial"/>
                <w:lang w:val="nl-NL" w:eastAsia="nl-NL" w:bidi="nl-NL"/>
              </w:rPr>
              <w:t>van 2 weken</w:t>
            </w:r>
          </w:p>
        </w:tc>
        <w:tc>
          <w:tcPr>
            <w:tcW w:w="1391" w:type="dxa"/>
          </w:tcPr>
          <w:p w14:paraId="7825EB8F" w14:textId="77777777" w:rsidR="00DC693B" w:rsidRPr="002E45D4" w:rsidRDefault="00DC693B" w:rsidP="00E24352">
            <w:pPr>
              <w:rPr>
                <w:rFonts w:ascii="Arial" w:eastAsia="Arial" w:hAnsi="Arial" w:cs="Arial"/>
                <w:b/>
                <w:lang w:val="nl-NL" w:eastAsia="nl-NL" w:bidi="nl-NL"/>
              </w:rPr>
            </w:pPr>
          </w:p>
          <w:p w14:paraId="61CACDC0" w14:textId="77777777" w:rsidR="00DC693B" w:rsidRPr="002E45D4" w:rsidRDefault="00DC693B" w:rsidP="00E24352">
            <w:pPr>
              <w:rPr>
                <w:rFonts w:ascii="Arial" w:eastAsia="Arial" w:hAnsi="Arial" w:cs="Arial"/>
                <w:b/>
                <w:lang w:val="nl-NL" w:eastAsia="nl-NL" w:bidi="nl-NL"/>
              </w:rPr>
            </w:pPr>
          </w:p>
          <w:p w14:paraId="3C4421E1" w14:textId="77777777" w:rsidR="00DC693B" w:rsidRPr="002E45D4" w:rsidRDefault="00DC693B" w:rsidP="00E24352">
            <w:pPr>
              <w:spacing w:before="9"/>
              <w:rPr>
                <w:rFonts w:ascii="Arial" w:eastAsia="Arial" w:hAnsi="Arial" w:cs="Arial"/>
                <w:b/>
                <w:lang w:val="nl-NL" w:eastAsia="nl-NL" w:bidi="nl-NL"/>
              </w:rPr>
            </w:pPr>
          </w:p>
          <w:p w14:paraId="1CD49A7E" w14:textId="77777777" w:rsidR="00DC693B" w:rsidRPr="002E45D4" w:rsidRDefault="00DC693B" w:rsidP="00E24352">
            <w:pPr>
              <w:ind w:left="135" w:right="128"/>
              <w:jc w:val="center"/>
              <w:rPr>
                <w:rFonts w:ascii="Arial" w:eastAsia="Arial" w:hAnsi="Arial" w:cs="Arial"/>
                <w:lang w:val="nl-NL" w:eastAsia="nl-NL" w:bidi="nl-NL"/>
              </w:rPr>
            </w:pPr>
            <w:r w:rsidRPr="002E45D4">
              <w:rPr>
                <w:rFonts w:ascii="Arial" w:eastAsia="Arial" w:hAnsi="Arial" w:cs="Arial"/>
                <w:lang w:val="nl-NL" w:eastAsia="nl-NL" w:bidi="nl-NL"/>
              </w:rPr>
              <w:t>57,50 EUR</w:t>
            </w:r>
          </w:p>
        </w:tc>
        <w:tc>
          <w:tcPr>
            <w:tcW w:w="1646" w:type="dxa"/>
          </w:tcPr>
          <w:p w14:paraId="2337A0E0" w14:textId="77777777" w:rsidR="00DC693B" w:rsidRPr="002E45D4" w:rsidRDefault="00DC693B" w:rsidP="00E24352">
            <w:pPr>
              <w:rPr>
                <w:rFonts w:ascii="Arial" w:eastAsia="Arial" w:hAnsi="Arial" w:cs="Arial"/>
                <w:b/>
                <w:lang w:val="nl-NL" w:eastAsia="nl-NL" w:bidi="nl-NL"/>
              </w:rPr>
            </w:pPr>
          </w:p>
          <w:p w14:paraId="282387B2" w14:textId="77777777" w:rsidR="00DC693B" w:rsidRPr="002E45D4" w:rsidRDefault="00DC693B" w:rsidP="00E24352">
            <w:pPr>
              <w:rPr>
                <w:rFonts w:ascii="Arial" w:eastAsia="Arial" w:hAnsi="Arial" w:cs="Arial"/>
                <w:b/>
                <w:lang w:val="nl-NL" w:eastAsia="nl-NL" w:bidi="nl-NL"/>
              </w:rPr>
            </w:pPr>
          </w:p>
          <w:p w14:paraId="761974BA" w14:textId="77777777" w:rsidR="00DC693B" w:rsidRPr="002E45D4" w:rsidRDefault="00DC693B" w:rsidP="00E24352">
            <w:pPr>
              <w:spacing w:before="9"/>
              <w:rPr>
                <w:rFonts w:ascii="Arial" w:eastAsia="Arial" w:hAnsi="Arial" w:cs="Arial"/>
                <w:b/>
                <w:lang w:val="nl-NL" w:eastAsia="nl-NL" w:bidi="nl-NL"/>
              </w:rPr>
            </w:pPr>
          </w:p>
          <w:p w14:paraId="49A00532" w14:textId="77777777" w:rsidR="00DC693B" w:rsidRPr="002E45D4" w:rsidRDefault="00DC693B" w:rsidP="00E24352">
            <w:pPr>
              <w:ind w:left="324" w:right="318"/>
              <w:jc w:val="center"/>
              <w:rPr>
                <w:rFonts w:ascii="Arial" w:eastAsia="Arial" w:hAnsi="Arial" w:cs="Arial"/>
                <w:lang w:val="nl-NL" w:eastAsia="nl-NL" w:bidi="nl-NL"/>
              </w:rPr>
            </w:pPr>
            <w:r w:rsidRPr="002E45D4">
              <w:rPr>
                <w:rFonts w:ascii="Arial" w:eastAsia="Arial" w:hAnsi="Arial" w:cs="Arial"/>
                <w:lang w:val="nl-NL" w:eastAsia="nl-NL" w:bidi="nl-NL"/>
              </w:rPr>
              <w:t>5,60 EUR</w:t>
            </w:r>
          </w:p>
        </w:tc>
        <w:tc>
          <w:tcPr>
            <w:tcW w:w="1645" w:type="dxa"/>
          </w:tcPr>
          <w:p w14:paraId="1AF4324C" w14:textId="77777777" w:rsidR="00DC693B" w:rsidRPr="002E45D4" w:rsidRDefault="00DC693B" w:rsidP="00E24352">
            <w:pPr>
              <w:rPr>
                <w:rFonts w:ascii="Arial" w:eastAsia="Arial" w:hAnsi="Arial" w:cs="Arial"/>
                <w:b/>
                <w:lang w:val="nl-NL" w:eastAsia="nl-NL" w:bidi="nl-NL"/>
              </w:rPr>
            </w:pPr>
          </w:p>
          <w:p w14:paraId="253A4D00" w14:textId="77777777" w:rsidR="00DC693B" w:rsidRPr="002E45D4" w:rsidRDefault="00DC693B" w:rsidP="00E24352">
            <w:pPr>
              <w:rPr>
                <w:rFonts w:ascii="Arial" w:eastAsia="Arial" w:hAnsi="Arial" w:cs="Arial"/>
                <w:b/>
                <w:lang w:val="nl-NL" w:eastAsia="nl-NL" w:bidi="nl-NL"/>
              </w:rPr>
            </w:pPr>
          </w:p>
          <w:p w14:paraId="48A8C61A" w14:textId="77777777" w:rsidR="00DC693B" w:rsidRPr="002E45D4" w:rsidRDefault="00DC693B" w:rsidP="00E24352">
            <w:pPr>
              <w:spacing w:before="9"/>
              <w:rPr>
                <w:rFonts w:ascii="Arial" w:eastAsia="Arial" w:hAnsi="Arial" w:cs="Arial"/>
                <w:b/>
                <w:lang w:val="nl-NL" w:eastAsia="nl-NL" w:bidi="nl-NL"/>
              </w:rPr>
            </w:pPr>
          </w:p>
          <w:p w14:paraId="0DC4A9C4" w14:textId="77777777" w:rsidR="00DC693B" w:rsidRPr="002E45D4" w:rsidRDefault="00DC693B" w:rsidP="00E24352">
            <w:pPr>
              <w:ind w:left="260" w:right="258"/>
              <w:jc w:val="center"/>
              <w:rPr>
                <w:rFonts w:ascii="Arial" w:eastAsia="Arial" w:hAnsi="Arial" w:cs="Arial"/>
                <w:lang w:val="nl-NL" w:eastAsia="nl-NL" w:bidi="nl-NL"/>
              </w:rPr>
            </w:pPr>
            <w:r w:rsidRPr="002E45D4">
              <w:rPr>
                <w:rFonts w:ascii="Arial" w:eastAsia="Arial" w:hAnsi="Arial" w:cs="Arial"/>
                <w:lang w:val="nl-NL" w:eastAsia="nl-NL" w:bidi="nl-NL"/>
              </w:rPr>
              <w:t>15,40 EUR</w:t>
            </w:r>
          </w:p>
        </w:tc>
      </w:tr>
    </w:tbl>
    <w:p w14:paraId="50B90F54" w14:textId="77777777" w:rsidR="00DC693B" w:rsidRPr="00D13DB7" w:rsidRDefault="00DC693B" w:rsidP="00DC693B">
      <w:pPr>
        <w:spacing w:before="10" w:after="120"/>
        <w:jc w:val="both"/>
        <w:rPr>
          <w:rFonts w:ascii="Arial" w:hAnsi="Arial" w:cs="Arial"/>
          <w:b/>
          <w:sz w:val="22"/>
          <w:szCs w:val="22"/>
        </w:rPr>
      </w:pPr>
    </w:p>
    <w:p w14:paraId="668DEC7E" w14:textId="77777777" w:rsidR="00DC693B" w:rsidRPr="00D13DB7" w:rsidRDefault="00DC693B" w:rsidP="00DC693B">
      <w:pPr>
        <w:spacing w:after="120" w:line="259" w:lineRule="auto"/>
        <w:ind w:left="220" w:right="214"/>
        <w:jc w:val="both"/>
        <w:rPr>
          <w:rFonts w:ascii="Arial" w:hAnsi="Arial" w:cs="Arial"/>
          <w:sz w:val="22"/>
          <w:szCs w:val="22"/>
          <w:lang w:val="nl-BE"/>
        </w:rPr>
      </w:pPr>
      <w:r w:rsidRPr="00D13DB7">
        <w:rPr>
          <w:rFonts w:ascii="Arial" w:hAnsi="Arial" w:cs="Arial"/>
          <w:sz w:val="22"/>
          <w:szCs w:val="22"/>
          <w:lang w:val="nl-BE"/>
        </w:rPr>
        <w:t>Dit</w:t>
      </w:r>
      <w:r w:rsidRPr="00D13DB7">
        <w:rPr>
          <w:rFonts w:ascii="Arial" w:hAnsi="Arial" w:cs="Arial"/>
          <w:spacing w:val="-9"/>
          <w:sz w:val="22"/>
          <w:szCs w:val="22"/>
          <w:lang w:val="nl-BE"/>
        </w:rPr>
        <w:t xml:space="preserve"> </w:t>
      </w:r>
      <w:r w:rsidRPr="00D13DB7">
        <w:rPr>
          <w:rFonts w:ascii="Arial" w:hAnsi="Arial" w:cs="Arial"/>
          <w:sz w:val="22"/>
          <w:szCs w:val="22"/>
          <w:lang w:val="nl-BE"/>
        </w:rPr>
        <w:t>forfait</w:t>
      </w:r>
      <w:r w:rsidRPr="00D13DB7">
        <w:rPr>
          <w:rFonts w:ascii="Arial" w:hAnsi="Arial" w:cs="Arial"/>
          <w:spacing w:val="-9"/>
          <w:sz w:val="22"/>
          <w:szCs w:val="22"/>
          <w:lang w:val="nl-BE"/>
        </w:rPr>
        <w:t xml:space="preserve"> </w:t>
      </w:r>
      <w:r w:rsidRPr="00D13DB7">
        <w:rPr>
          <w:rFonts w:ascii="Arial" w:hAnsi="Arial" w:cs="Arial"/>
          <w:sz w:val="22"/>
          <w:szCs w:val="22"/>
          <w:lang w:val="nl-BE"/>
        </w:rPr>
        <w:t>omvat</w:t>
      </w:r>
      <w:r w:rsidRPr="00D13DB7">
        <w:rPr>
          <w:rFonts w:ascii="Arial" w:hAnsi="Arial" w:cs="Arial"/>
          <w:spacing w:val="-10"/>
          <w:sz w:val="22"/>
          <w:szCs w:val="22"/>
          <w:lang w:val="nl-BE"/>
        </w:rPr>
        <w:t xml:space="preserve"> </w:t>
      </w:r>
      <w:r w:rsidRPr="00D13DB7">
        <w:rPr>
          <w:rFonts w:ascii="Arial" w:hAnsi="Arial" w:cs="Arial"/>
          <w:sz w:val="22"/>
          <w:szCs w:val="22"/>
          <w:lang w:val="nl-BE"/>
        </w:rPr>
        <w:t>de</w:t>
      </w:r>
      <w:r w:rsidRPr="00D13DB7">
        <w:rPr>
          <w:rFonts w:ascii="Arial" w:hAnsi="Arial" w:cs="Arial"/>
          <w:spacing w:val="-10"/>
          <w:sz w:val="22"/>
          <w:szCs w:val="22"/>
          <w:lang w:val="nl-BE"/>
        </w:rPr>
        <w:t xml:space="preserve"> </w:t>
      </w:r>
      <w:r w:rsidRPr="00D13DB7">
        <w:rPr>
          <w:rFonts w:ascii="Arial" w:hAnsi="Arial" w:cs="Arial"/>
          <w:sz w:val="22"/>
          <w:szCs w:val="22"/>
          <w:lang w:val="nl-BE"/>
        </w:rPr>
        <w:t>opvolging,</w:t>
      </w:r>
      <w:r w:rsidRPr="00D13DB7">
        <w:rPr>
          <w:rFonts w:ascii="Arial" w:hAnsi="Arial" w:cs="Arial"/>
          <w:spacing w:val="-12"/>
          <w:sz w:val="22"/>
          <w:szCs w:val="22"/>
          <w:lang w:val="nl-BE"/>
        </w:rPr>
        <w:t xml:space="preserve"> </w:t>
      </w:r>
      <w:r w:rsidRPr="00D13DB7">
        <w:rPr>
          <w:rFonts w:ascii="Arial" w:hAnsi="Arial" w:cs="Arial"/>
          <w:sz w:val="22"/>
          <w:szCs w:val="22"/>
          <w:lang w:val="nl-BE"/>
        </w:rPr>
        <w:t>(</w:t>
      </w:r>
      <w:proofErr w:type="spellStart"/>
      <w:r w:rsidRPr="00D13DB7">
        <w:rPr>
          <w:rFonts w:ascii="Arial" w:hAnsi="Arial" w:cs="Arial"/>
          <w:sz w:val="22"/>
          <w:szCs w:val="22"/>
          <w:lang w:val="nl-BE"/>
        </w:rPr>
        <w:t>tele</w:t>
      </w:r>
      <w:proofErr w:type="spellEnd"/>
      <w:r w:rsidRPr="00D13DB7">
        <w:rPr>
          <w:rFonts w:ascii="Arial" w:hAnsi="Arial" w:cs="Arial"/>
          <w:sz w:val="22"/>
          <w:szCs w:val="22"/>
          <w:lang w:val="nl-BE"/>
        </w:rPr>
        <w:t>)monitoring</w:t>
      </w:r>
      <w:r w:rsidRPr="00D13DB7">
        <w:rPr>
          <w:rFonts w:ascii="Arial" w:hAnsi="Arial" w:cs="Arial"/>
          <w:spacing w:val="-8"/>
          <w:sz w:val="22"/>
          <w:szCs w:val="22"/>
          <w:lang w:val="nl-BE"/>
        </w:rPr>
        <w:t xml:space="preserve"> </w:t>
      </w:r>
      <w:r w:rsidRPr="00D13DB7">
        <w:rPr>
          <w:rFonts w:ascii="Arial" w:hAnsi="Arial" w:cs="Arial"/>
          <w:sz w:val="22"/>
          <w:szCs w:val="22"/>
          <w:lang w:val="nl-BE"/>
        </w:rPr>
        <w:t>en</w:t>
      </w:r>
      <w:r w:rsidRPr="00D13DB7">
        <w:rPr>
          <w:rFonts w:ascii="Arial" w:hAnsi="Arial" w:cs="Arial"/>
          <w:spacing w:val="-14"/>
          <w:sz w:val="22"/>
          <w:szCs w:val="22"/>
          <w:lang w:val="nl-BE"/>
        </w:rPr>
        <w:t xml:space="preserve"> </w:t>
      </w:r>
      <w:r w:rsidRPr="00D13DB7">
        <w:rPr>
          <w:rFonts w:ascii="Arial" w:hAnsi="Arial" w:cs="Arial"/>
          <w:sz w:val="22"/>
          <w:szCs w:val="22"/>
          <w:lang w:val="nl-BE"/>
        </w:rPr>
        <w:t>aanpassing</w:t>
      </w:r>
      <w:r w:rsidRPr="00D13DB7">
        <w:rPr>
          <w:rFonts w:ascii="Arial" w:hAnsi="Arial" w:cs="Arial"/>
          <w:spacing w:val="-8"/>
          <w:sz w:val="22"/>
          <w:szCs w:val="22"/>
          <w:lang w:val="nl-BE"/>
        </w:rPr>
        <w:t xml:space="preserve"> </w:t>
      </w:r>
      <w:r w:rsidRPr="00D13DB7">
        <w:rPr>
          <w:rFonts w:ascii="Arial" w:hAnsi="Arial" w:cs="Arial"/>
          <w:sz w:val="22"/>
          <w:szCs w:val="22"/>
          <w:lang w:val="nl-BE"/>
        </w:rPr>
        <w:t>van</w:t>
      </w:r>
      <w:r w:rsidRPr="00D13DB7">
        <w:rPr>
          <w:rFonts w:ascii="Arial" w:hAnsi="Arial" w:cs="Arial"/>
          <w:spacing w:val="-9"/>
          <w:sz w:val="22"/>
          <w:szCs w:val="22"/>
          <w:lang w:val="nl-BE"/>
        </w:rPr>
        <w:t xml:space="preserve"> </w:t>
      </w:r>
      <w:r w:rsidRPr="00D13DB7">
        <w:rPr>
          <w:rFonts w:ascii="Arial" w:hAnsi="Arial" w:cs="Arial"/>
          <w:sz w:val="22"/>
          <w:szCs w:val="22"/>
          <w:lang w:val="nl-BE"/>
        </w:rPr>
        <w:t>de</w:t>
      </w:r>
      <w:r w:rsidRPr="00D13DB7">
        <w:rPr>
          <w:rFonts w:ascii="Arial" w:hAnsi="Arial" w:cs="Arial"/>
          <w:spacing w:val="-13"/>
          <w:sz w:val="22"/>
          <w:szCs w:val="22"/>
          <w:lang w:val="nl-BE"/>
        </w:rPr>
        <w:t xml:space="preserve"> </w:t>
      </w:r>
      <w:r w:rsidRPr="00D13DB7">
        <w:rPr>
          <w:rFonts w:ascii="Arial" w:hAnsi="Arial" w:cs="Arial"/>
          <w:sz w:val="22"/>
          <w:szCs w:val="22"/>
          <w:lang w:val="nl-BE"/>
        </w:rPr>
        <w:t>therapie,</w:t>
      </w:r>
      <w:r w:rsidRPr="00D13DB7">
        <w:rPr>
          <w:rFonts w:ascii="Arial" w:hAnsi="Arial" w:cs="Arial"/>
          <w:spacing w:val="-7"/>
          <w:sz w:val="22"/>
          <w:szCs w:val="22"/>
          <w:lang w:val="nl-BE"/>
        </w:rPr>
        <w:t xml:space="preserve"> </w:t>
      </w:r>
      <w:r w:rsidRPr="00D13DB7">
        <w:rPr>
          <w:rFonts w:ascii="Arial" w:hAnsi="Arial" w:cs="Arial"/>
          <w:sz w:val="22"/>
          <w:szCs w:val="22"/>
          <w:lang w:val="nl-BE"/>
        </w:rPr>
        <w:t>de</w:t>
      </w:r>
      <w:r w:rsidRPr="00D13DB7">
        <w:rPr>
          <w:rFonts w:ascii="Arial" w:hAnsi="Arial" w:cs="Arial"/>
          <w:spacing w:val="-11"/>
          <w:sz w:val="22"/>
          <w:szCs w:val="22"/>
          <w:lang w:val="nl-BE"/>
        </w:rPr>
        <w:t xml:space="preserve"> </w:t>
      </w:r>
      <w:r w:rsidRPr="00D13DB7">
        <w:rPr>
          <w:rFonts w:ascii="Arial" w:hAnsi="Arial" w:cs="Arial"/>
          <w:sz w:val="22"/>
          <w:szCs w:val="22"/>
          <w:lang w:val="nl-BE"/>
        </w:rPr>
        <w:t>verstrekkingen uitgevoerd via het systeem, alsmede alle verstrekkingen gekoppeld aan de revalidatie verricht door</w:t>
      </w:r>
      <w:r w:rsidRPr="00D13DB7">
        <w:rPr>
          <w:rFonts w:ascii="Arial" w:hAnsi="Arial" w:cs="Arial"/>
          <w:spacing w:val="-4"/>
          <w:sz w:val="22"/>
          <w:szCs w:val="22"/>
          <w:lang w:val="nl-BE"/>
        </w:rPr>
        <w:t xml:space="preserve"> </w:t>
      </w:r>
      <w:r w:rsidRPr="00D13DB7">
        <w:rPr>
          <w:rFonts w:ascii="Arial" w:hAnsi="Arial" w:cs="Arial"/>
          <w:sz w:val="22"/>
          <w:szCs w:val="22"/>
          <w:lang w:val="nl-BE"/>
        </w:rPr>
        <w:t>de</w:t>
      </w:r>
      <w:r w:rsidRPr="00D13DB7">
        <w:rPr>
          <w:rFonts w:ascii="Arial" w:hAnsi="Arial" w:cs="Arial"/>
          <w:spacing w:val="-9"/>
          <w:sz w:val="22"/>
          <w:szCs w:val="22"/>
          <w:lang w:val="nl-BE"/>
        </w:rPr>
        <w:t xml:space="preserve"> </w:t>
      </w:r>
      <w:r w:rsidRPr="00D13DB7">
        <w:rPr>
          <w:rFonts w:ascii="Arial" w:hAnsi="Arial" w:cs="Arial"/>
          <w:sz w:val="22"/>
          <w:szCs w:val="22"/>
          <w:lang w:val="nl-BE"/>
        </w:rPr>
        <w:t>kinesitherapeut</w:t>
      </w:r>
      <w:r w:rsidRPr="00D13DB7">
        <w:rPr>
          <w:rFonts w:ascii="Arial" w:hAnsi="Arial" w:cs="Arial"/>
          <w:spacing w:val="-5"/>
          <w:sz w:val="22"/>
          <w:szCs w:val="22"/>
          <w:lang w:val="nl-BE"/>
        </w:rPr>
        <w:t xml:space="preserve"> </w:t>
      </w:r>
      <w:r w:rsidRPr="00D13DB7">
        <w:rPr>
          <w:rFonts w:ascii="Arial" w:hAnsi="Arial" w:cs="Arial"/>
          <w:sz w:val="22"/>
          <w:szCs w:val="22"/>
          <w:lang w:val="nl-BE"/>
        </w:rPr>
        <w:t>gedurende</w:t>
      </w:r>
      <w:r w:rsidRPr="00D13DB7">
        <w:rPr>
          <w:rFonts w:ascii="Arial" w:hAnsi="Arial" w:cs="Arial"/>
          <w:spacing w:val="-6"/>
          <w:sz w:val="22"/>
          <w:szCs w:val="22"/>
          <w:lang w:val="nl-BE"/>
        </w:rPr>
        <w:t xml:space="preserve"> </w:t>
      </w:r>
      <w:r w:rsidRPr="00D13DB7">
        <w:rPr>
          <w:rFonts w:ascii="Arial" w:hAnsi="Arial" w:cs="Arial"/>
          <w:sz w:val="22"/>
          <w:szCs w:val="22"/>
          <w:lang w:val="nl-BE"/>
        </w:rPr>
        <w:t>het</w:t>
      </w:r>
      <w:r w:rsidRPr="00D13DB7">
        <w:rPr>
          <w:rFonts w:ascii="Arial" w:hAnsi="Arial" w:cs="Arial"/>
          <w:spacing w:val="-5"/>
          <w:sz w:val="22"/>
          <w:szCs w:val="22"/>
          <w:lang w:val="nl-BE"/>
        </w:rPr>
        <w:t xml:space="preserve"> </w:t>
      </w:r>
      <w:r w:rsidRPr="00D13DB7">
        <w:rPr>
          <w:rFonts w:ascii="Arial" w:hAnsi="Arial" w:cs="Arial"/>
          <w:sz w:val="22"/>
          <w:szCs w:val="22"/>
          <w:lang w:val="nl-BE"/>
        </w:rPr>
        <w:t>volledige</w:t>
      </w:r>
      <w:r w:rsidRPr="00D13DB7">
        <w:rPr>
          <w:rFonts w:ascii="Arial" w:hAnsi="Arial" w:cs="Arial"/>
          <w:spacing w:val="-7"/>
          <w:sz w:val="22"/>
          <w:szCs w:val="22"/>
          <w:lang w:val="nl-BE"/>
        </w:rPr>
        <w:t xml:space="preserve"> </w:t>
      </w:r>
      <w:r w:rsidRPr="00D13DB7">
        <w:rPr>
          <w:rFonts w:ascii="Arial" w:hAnsi="Arial" w:cs="Arial"/>
          <w:sz w:val="22"/>
          <w:szCs w:val="22"/>
          <w:lang w:val="nl-BE"/>
        </w:rPr>
        <w:t>postoperatieve</w:t>
      </w:r>
      <w:r w:rsidRPr="00D13DB7">
        <w:rPr>
          <w:rFonts w:ascii="Arial" w:hAnsi="Arial" w:cs="Arial"/>
          <w:spacing w:val="-4"/>
          <w:sz w:val="22"/>
          <w:szCs w:val="22"/>
          <w:lang w:val="nl-BE"/>
        </w:rPr>
        <w:t xml:space="preserve"> </w:t>
      </w:r>
      <w:proofErr w:type="spellStart"/>
      <w:r w:rsidRPr="00D13DB7">
        <w:rPr>
          <w:rFonts w:ascii="Arial" w:hAnsi="Arial" w:cs="Arial"/>
          <w:sz w:val="22"/>
          <w:szCs w:val="22"/>
          <w:lang w:val="nl-BE"/>
        </w:rPr>
        <w:t>zorgpad</w:t>
      </w:r>
      <w:proofErr w:type="spellEnd"/>
      <w:r w:rsidRPr="00D13DB7">
        <w:rPr>
          <w:rFonts w:ascii="Arial" w:hAnsi="Arial" w:cs="Arial"/>
          <w:spacing w:val="-8"/>
          <w:sz w:val="22"/>
          <w:szCs w:val="22"/>
          <w:lang w:val="nl-BE"/>
        </w:rPr>
        <w:t xml:space="preserve"> </w:t>
      </w:r>
      <w:r w:rsidRPr="00D13DB7">
        <w:rPr>
          <w:rFonts w:ascii="Arial" w:hAnsi="Arial" w:cs="Arial"/>
          <w:sz w:val="22"/>
          <w:szCs w:val="22"/>
          <w:lang w:val="nl-BE"/>
        </w:rPr>
        <w:t>alsook</w:t>
      </w:r>
      <w:r w:rsidRPr="00D13DB7">
        <w:rPr>
          <w:rFonts w:ascii="Arial" w:hAnsi="Arial" w:cs="Arial"/>
          <w:spacing w:val="-3"/>
          <w:sz w:val="22"/>
          <w:szCs w:val="22"/>
          <w:lang w:val="nl-BE"/>
        </w:rPr>
        <w:t xml:space="preserve"> </w:t>
      </w:r>
      <w:r w:rsidRPr="00D13DB7">
        <w:rPr>
          <w:rFonts w:ascii="Arial" w:hAnsi="Arial" w:cs="Arial"/>
          <w:sz w:val="22"/>
          <w:szCs w:val="22"/>
          <w:lang w:val="nl-BE"/>
        </w:rPr>
        <w:t>het</w:t>
      </w:r>
      <w:r w:rsidRPr="00D13DB7">
        <w:rPr>
          <w:rFonts w:ascii="Arial" w:hAnsi="Arial" w:cs="Arial"/>
          <w:spacing w:val="-6"/>
          <w:sz w:val="22"/>
          <w:szCs w:val="22"/>
          <w:lang w:val="nl-BE"/>
        </w:rPr>
        <w:t xml:space="preserve"> </w:t>
      </w:r>
      <w:r w:rsidRPr="00D13DB7">
        <w:rPr>
          <w:rFonts w:ascii="Arial" w:hAnsi="Arial" w:cs="Arial"/>
          <w:sz w:val="22"/>
          <w:szCs w:val="22"/>
          <w:lang w:val="nl-BE"/>
        </w:rPr>
        <w:t>eindrapport. Hierin zijn tevens de klassieke sessies met fysieke aanwezigheid van de kinesitherapeut vervat. Bij de verstrekking 567475 dient minimum 1 klassieke sessie met fysieke aanwezigheid van de kinesitherapeut per week plaats te vinden. Bij de verstrekkingen 567490 en 567512 dient minimum 1 klassieke sessie met fysieke aanwezigheid van de kinesitherapeut per periode van 2 weken plaats te</w:t>
      </w:r>
      <w:r w:rsidRPr="00D13DB7">
        <w:rPr>
          <w:rFonts w:ascii="Arial" w:hAnsi="Arial" w:cs="Arial"/>
          <w:spacing w:val="-5"/>
          <w:sz w:val="22"/>
          <w:szCs w:val="22"/>
          <w:lang w:val="nl-BE"/>
        </w:rPr>
        <w:t xml:space="preserve"> </w:t>
      </w:r>
      <w:r w:rsidRPr="00D13DB7">
        <w:rPr>
          <w:rFonts w:ascii="Arial" w:hAnsi="Arial" w:cs="Arial"/>
          <w:sz w:val="22"/>
          <w:szCs w:val="22"/>
          <w:lang w:val="nl-BE"/>
        </w:rPr>
        <w:t>vinden.</w:t>
      </w:r>
    </w:p>
    <w:p w14:paraId="6DB69BF3" w14:textId="77777777" w:rsidR="00DC693B" w:rsidRPr="00D13DB7" w:rsidRDefault="00DC693B" w:rsidP="00DC693B">
      <w:pPr>
        <w:spacing w:before="8" w:after="120"/>
        <w:jc w:val="both"/>
        <w:rPr>
          <w:rFonts w:ascii="Arial" w:hAnsi="Arial" w:cs="Arial"/>
          <w:sz w:val="22"/>
          <w:szCs w:val="22"/>
          <w:lang w:val="nl-BE"/>
        </w:rPr>
      </w:pPr>
    </w:p>
    <w:p w14:paraId="1189B4FD" w14:textId="77777777" w:rsidR="00DC693B" w:rsidRPr="00D13DB7" w:rsidRDefault="00DC693B" w:rsidP="00DC693B">
      <w:pPr>
        <w:spacing w:before="1" w:after="120" w:line="256" w:lineRule="auto"/>
        <w:ind w:left="220" w:right="218"/>
        <w:jc w:val="both"/>
        <w:rPr>
          <w:rFonts w:ascii="Arial" w:hAnsi="Arial" w:cs="Arial"/>
          <w:sz w:val="22"/>
          <w:szCs w:val="22"/>
          <w:lang w:val="nl-BE"/>
        </w:rPr>
      </w:pPr>
      <w:r w:rsidRPr="00D13DB7">
        <w:rPr>
          <w:rFonts w:ascii="Arial" w:hAnsi="Arial" w:cs="Arial"/>
          <w:sz w:val="22"/>
          <w:szCs w:val="22"/>
          <w:lang w:val="nl-BE"/>
        </w:rPr>
        <w:t xml:space="preserve">De verstrekkingen 567475, 567490 en 567512 kunnen gedurende het volledige postoperatieve </w:t>
      </w:r>
      <w:proofErr w:type="spellStart"/>
      <w:r w:rsidRPr="00D13DB7">
        <w:rPr>
          <w:rFonts w:ascii="Arial" w:hAnsi="Arial" w:cs="Arial"/>
          <w:sz w:val="22"/>
          <w:szCs w:val="22"/>
          <w:lang w:val="nl-BE"/>
        </w:rPr>
        <w:t>zorgpad</w:t>
      </w:r>
      <w:proofErr w:type="spellEnd"/>
      <w:r w:rsidRPr="00D13DB7">
        <w:rPr>
          <w:rFonts w:ascii="Arial" w:hAnsi="Arial" w:cs="Arial"/>
          <w:sz w:val="22"/>
          <w:szCs w:val="22"/>
          <w:lang w:val="nl-BE"/>
        </w:rPr>
        <w:t xml:space="preserve"> 2 keer geattesteerd worden door de kinesitherapeut naar keuze van de patiënt.</w:t>
      </w:r>
    </w:p>
    <w:p w14:paraId="6AF0FD30" w14:textId="77777777" w:rsidR="00DC693B" w:rsidRPr="00D13DB7" w:rsidRDefault="00DC693B" w:rsidP="00DC693B">
      <w:pPr>
        <w:spacing w:before="1" w:after="120"/>
        <w:jc w:val="both"/>
        <w:rPr>
          <w:rFonts w:ascii="Arial" w:hAnsi="Arial" w:cs="Arial"/>
          <w:sz w:val="22"/>
          <w:szCs w:val="22"/>
          <w:lang w:val="nl-BE"/>
        </w:rPr>
      </w:pPr>
    </w:p>
    <w:p w14:paraId="3A2E0BE1" w14:textId="77777777" w:rsidR="00DC693B" w:rsidRPr="00D13DB7" w:rsidRDefault="00DC693B" w:rsidP="00DC693B">
      <w:pPr>
        <w:spacing w:before="1" w:after="120" w:line="256" w:lineRule="auto"/>
        <w:ind w:left="220" w:right="221"/>
        <w:jc w:val="both"/>
        <w:rPr>
          <w:rFonts w:ascii="Arial" w:hAnsi="Arial" w:cs="Arial"/>
          <w:sz w:val="22"/>
          <w:szCs w:val="22"/>
          <w:lang w:val="nl-BE"/>
        </w:rPr>
      </w:pPr>
      <w:r w:rsidRPr="00D13DB7">
        <w:rPr>
          <w:rFonts w:ascii="Arial" w:hAnsi="Arial" w:cs="Arial"/>
          <w:sz w:val="22"/>
          <w:szCs w:val="22"/>
          <w:lang w:val="nl-BE"/>
        </w:rPr>
        <w:t xml:space="preserve">Indien de patiënt voor het einde van de 12 weken bij </w:t>
      </w:r>
      <w:proofErr w:type="spellStart"/>
      <w:r w:rsidRPr="00D13DB7">
        <w:rPr>
          <w:rFonts w:ascii="Arial" w:hAnsi="Arial" w:cs="Arial"/>
          <w:sz w:val="22"/>
          <w:szCs w:val="22"/>
          <w:lang w:val="nl-BE"/>
        </w:rPr>
        <w:t>knieartroplastiek</w:t>
      </w:r>
      <w:proofErr w:type="spellEnd"/>
      <w:r w:rsidRPr="00D13DB7">
        <w:rPr>
          <w:rFonts w:ascii="Arial" w:hAnsi="Arial" w:cs="Arial"/>
          <w:sz w:val="22"/>
          <w:szCs w:val="22"/>
          <w:lang w:val="nl-BE"/>
        </w:rPr>
        <w:t xml:space="preserve"> de behandeling via </w:t>
      </w:r>
      <w:proofErr w:type="spellStart"/>
      <w:r w:rsidRPr="00D13DB7">
        <w:rPr>
          <w:rFonts w:ascii="Arial" w:hAnsi="Arial" w:cs="Arial"/>
          <w:sz w:val="22"/>
          <w:szCs w:val="22"/>
          <w:lang w:val="nl-BE"/>
        </w:rPr>
        <w:t>telekinesitherapie</w:t>
      </w:r>
      <w:proofErr w:type="spellEnd"/>
      <w:r w:rsidRPr="00D13DB7">
        <w:rPr>
          <w:rFonts w:ascii="Arial" w:hAnsi="Arial" w:cs="Arial"/>
          <w:sz w:val="22"/>
          <w:szCs w:val="22"/>
          <w:lang w:val="nl-BE"/>
        </w:rPr>
        <w:t xml:space="preserve"> stopzet, dient de reden van stopzetting geregistreerd te worden.</w:t>
      </w:r>
    </w:p>
    <w:p w14:paraId="138A90E1" w14:textId="77777777" w:rsidR="00DC693B" w:rsidRPr="00D13DB7" w:rsidRDefault="00DC693B" w:rsidP="00DC693B">
      <w:pPr>
        <w:spacing w:line="256" w:lineRule="auto"/>
        <w:jc w:val="both"/>
        <w:rPr>
          <w:rFonts w:ascii="Arial" w:hAnsi="Arial" w:cs="Arial"/>
          <w:sz w:val="22"/>
          <w:szCs w:val="22"/>
          <w:lang w:val="nl-BE"/>
        </w:rPr>
      </w:pPr>
    </w:p>
    <w:p w14:paraId="45E4CEEC" w14:textId="77777777" w:rsidR="00DC693B" w:rsidRPr="00D13DB7" w:rsidRDefault="00DC693B" w:rsidP="00DC693B">
      <w:pPr>
        <w:widowControl w:val="0"/>
        <w:numPr>
          <w:ilvl w:val="0"/>
          <w:numId w:val="4"/>
        </w:numPr>
        <w:tabs>
          <w:tab w:val="left" w:pos="1498"/>
        </w:tabs>
        <w:autoSpaceDE w:val="0"/>
        <w:autoSpaceDN w:val="0"/>
        <w:spacing w:before="79" w:line="256" w:lineRule="auto"/>
        <w:ind w:right="216"/>
        <w:jc w:val="both"/>
        <w:outlineLvl w:val="0"/>
        <w:rPr>
          <w:rFonts w:ascii="Arial" w:hAnsi="Arial" w:cs="Arial"/>
          <w:b/>
          <w:snapToGrid w:val="0"/>
          <w:sz w:val="22"/>
          <w:szCs w:val="22"/>
          <w:lang w:val="nl-BE"/>
        </w:rPr>
      </w:pPr>
      <w:r w:rsidRPr="00D13DB7">
        <w:rPr>
          <w:rFonts w:ascii="Arial" w:hAnsi="Arial" w:cs="Arial"/>
          <w:b/>
          <w:snapToGrid w:val="0"/>
          <w:sz w:val="22"/>
          <w:szCs w:val="22"/>
          <w:lang w:val="nl-BE"/>
        </w:rPr>
        <w:t>Revalidatie met ondersteuning door de mobiele toepassing zonder vastgesteld minimumaantal klassieke kinesitherapiesessies met fysieke aanwezigheid</w:t>
      </w:r>
    </w:p>
    <w:p w14:paraId="75E2FCA3" w14:textId="77777777" w:rsidR="00DC693B" w:rsidRPr="00D13DB7" w:rsidRDefault="00DC693B" w:rsidP="00DC693B">
      <w:pPr>
        <w:spacing w:before="7" w:after="120"/>
        <w:jc w:val="both"/>
        <w:rPr>
          <w:rFonts w:ascii="Arial" w:hAnsi="Arial" w:cs="Arial"/>
          <w:b/>
          <w:sz w:val="22"/>
          <w:szCs w:val="22"/>
          <w:lang w:val="nl-BE"/>
        </w:rPr>
      </w:pPr>
    </w:p>
    <w:tbl>
      <w:tblPr>
        <w:tblStyle w:val="TableNormal1"/>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3543"/>
        <w:gridCol w:w="1277"/>
        <w:gridCol w:w="1702"/>
        <w:gridCol w:w="1557"/>
      </w:tblGrid>
      <w:tr w:rsidR="00DC693B" w:rsidRPr="002E45D4" w14:paraId="612A693D" w14:textId="77777777" w:rsidTr="00E24352">
        <w:trPr>
          <w:trHeight w:val="566"/>
        </w:trPr>
        <w:tc>
          <w:tcPr>
            <w:tcW w:w="1277" w:type="dxa"/>
          </w:tcPr>
          <w:p w14:paraId="2002EF4E" w14:textId="77777777" w:rsidR="00DC693B" w:rsidRPr="002E45D4" w:rsidRDefault="00DC693B" w:rsidP="00E24352">
            <w:pPr>
              <w:rPr>
                <w:rFonts w:ascii="Arial" w:eastAsia="Arial" w:hAnsi="Arial" w:cs="Arial"/>
                <w:lang w:val="nl-NL" w:eastAsia="nl-NL" w:bidi="nl-NL"/>
              </w:rPr>
            </w:pPr>
          </w:p>
        </w:tc>
        <w:tc>
          <w:tcPr>
            <w:tcW w:w="3543" w:type="dxa"/>
          </w:tcPr>
          <w:p w14:paraId="2BA34101" w14:textId="77777777" w:rsidR="00DC693B" w:rsidRPr="00D13DB7" w:rsidRDefault="00DC693B" w:rsidP="00E24352">
            <w:pPr>
              <w:rPr>
                <w:rFonts w:ascii="Arial" w:eastAsia="Arial" w:hAnsi="Arial" w:cs="Arial"/>
                <w:lang w:val="nl-NL" w:eastAsia="nl-NL" w:bidi="nl-NL"/>
              </w:rPr>
            </w:pPr>
          </w:p>
        </w:tc>
        <w:tc>
          <w:tcPr>
            <w:tcW w:w="1277" w:type="dxa"/>
          </w:tcPr>
          <w:p w14:paraId="310189A6" w14:textId="77777777" w:rsidR="00DC693B" w:rsidRPr="00151470" w:rsidRDefault="00DC693B" w:rsidP="00E24352">
            <w:pPr>
              <w:rPr>
                <w:rFonts w:ascii="Arial" w:eastAsia="Arial" w:hAnsi="Arial" w:cs="Arial"/>
                <w:lang w:val="nl-NL" w:eastAsia="nl-NL" w:bidi="nl-NL"/>
              </w:rPr>
            </w:pPr>
          </w:p>
        </w:tc>
        <w:tc>
          <w:tcPr>
            <w:tcW w:w="3259" w:type="dxa"/>
            <w:gridSpan w:val="2"/>
          </w:tcPr>
          <w:p w14:paraId="230A6752" w14:textId="77777777" w:rsidR="00DC693B" w:rsidRPr="002E45D4" w:rsidRDefault="00DC693B" w:rsidP="00E24352">
            <w:pPr>
              <w:spacing w:before="134"/>
              <w:ind w:left="594"/>
              <w:rPr>
                <w:rFonts w:ascii="Arial" w:eastAsia="Arial" w:hAnsi="Arial" w:cs="Arial"/>
                <w:b/>
                <w:lang w:val="nl-NL" w:eastAsia="nl-NL" w:bidi="nl-NL"/>
              </w:rPr>
            </w:pPr>
            <w:r w:rsidRPr="002E45D4">
              <w:rPr>
                <w:rFonts w:ascii="Arial" w:eastAsia="Arial" w:hAnsi="Arial" w:cs="Arial"/>
                <w:b/>
                <w:lang w:val="nl-NL" w:eastAsia="nl-NL" w:bidi="nl-NL"/>
              </w:rPr>
              <w:t>Persoonlijk aandeel</w:t>
            </w:r>
          </w:p>
        </w:tc>
      </w:tr>
      <w:tr w:rsidR="00DC693B" w:rsidRPr="002E45D4" w14:paraId="3E637EFC" w14:textId="77777777" w:rsidTr="00E24352">
        <w:trPr>
          <w:trHeight w:val="582"/>
        </w:trPr>
        <w:tc>
          <w:tcPr>
            <w:tcW w:w="1277" w:type="dxa"/>
          </w:tcPr>
          <w:p w14:paraId="331428B2" w14:textId="77777777" w:rsidR="00DC693B" w:rsidRPr="002E45D4" w:rsidRDefault="00DC693B" w:rsidP="00E24352">
            <w:pPr>
              <w:spacing w:line="250" w:lineRule="exact"/>
              <w:ind w:left="107"/>
              <w:rPr>
                <w:rFonts w:ascii="Arial" w:eastAsia="Arial" w:hAnsi="Arial" w:cs="Arial"/>
                <w:b/>
                <w:lang w:val="nl-NL" w:eastAsia="nl-NL" w:bidi="nl-NL"/>
              </w:rPr>
            </w:pPr>
            <w:r w:rsidRPr="002E45D4">
              <w:rPr>
                <w:rFonts w:ascii="Arial" w:eastAsia="Arial" w:hAnsi="Arial" w:cs="Arial"/>
                <w:b/>
                <w:lang w:val="nl-NL" w:eastAsia="nl-NL" w:bidi="nl-NL"/>
              </w:rPr>
              <w:t>Pseudo-</w:t>
            </w:r>
          </w:p>
          <w:p w14:paraId="2769FED8" w14:textId="77777777" w:rsidR="00DC693B" w:rsidRPr="00D13DB7" w:rsidRDefault="00DC693B" w:rsidP="00E24352">
            <w:pPr>
              <w:spacing w:before="37"/>
              <w:ind w:left="107"/>
              <w:rPr>
                <w:rFonts w:ascii="Arial" w:eastAsia="Arial" w:hAnsi="Arial" w:cs="Arial"/>
                <w:b/>
                <w:lang w:val="nl-NL" w:eastAsia="nl-NL" w:bidi="nl-NL"/>
              </w:rPr>
            </w:pPr>
            <w:r w:rsidRPr="00D13DB7">
              <w:rPr>
                <w:rFonts w:ascii="Arial" w:eastAsia="Arial" w:hAnsi="Arial" w:cs="Arial"/>
                <w:b/>
                <w:lang w:val="nl-NL" w:eastAsia="nl-NL" w:bidi="nl-NL"/>
              </w:rPr>
              <w:t>Code</w:t>
            </w:r>
          </w:p>
        </w:tc>
        <w:tc>
          <w:tcPr>
            <w:tcW w:w="3543" w:type="dxa"/>
          </w:tcPr>
          <w:p w14:paraId="28627791" w14:textId="77777777" w:rsidR="00DC693B" w:rsidRPr="002E45D4" w:rsidRDefault="00DC693B" w:rsidP="00E24352">
            <w:pPr>
              <w:spacing w:before="141"/>
              <w:ind w:left="107"/>
              <w:rPr>
                <w:rFonts w:ascii="Arial" w:eastAsia="Arial" w:hAnsi="Arial" w:cs="Arial"/>
                <w:b/>
                <w:lang w:val="nl-NL" w:eastAsia="nl-NL" w:bidi="nl-NL"/>
              </w:rPr>
            </w:pPr>
            <w:r w:rsidRPr="00151470">
              <w:rPr>
                <w:rFonts w:ascii="Arial" w:eastAsia="Arial" w:hAnsi="Arial" w:cs="Arial"/>
                <w:b/>
                <w:lang w:val="nl-NL" w:eastAsia="nl-NL" w:bidi="nl-NL"/>
              </w:rPr>
              <w:t>Omschrijving</w:t>
            </w:r>
          </w:p>
        </w:tc>
        <w:tc>
          <w:tcPr>
            <w:tcW w:w="1277" w:type="dxa"/>
          </w:tcPr>
          <w:p w14:paraId="6491BA02" w14:textId="77777777" w:rsidR="00DC693B" w:rsidRPr="002E45D4" w:rsidRDefault="00DC693B" w:rsidP="00E24352">
            <w:pPr>
              <w:spacing w:before="141"/>
              <w:ind w:left="139" w:right="131"/>
              <w:jc w:val="center"/>
              <w:rPr>
                <w:rFonts w:ascii="Arial" w:eastAsia="Arial" w:hAnsi="Arial" w:cs="Arial"/>
                <w:b/>
                <w:lang w:val="nl-NL" w:eastAsia="nl-NL" w:bidi="nl-NL"/>
              </w:rPr>
            </w:pPr>
            <w:r w:rsidRPr="002E45D4">
              <w:rPr>
                <w:rFonts w:ascii="Arial" w:eastAsia="Arial" w:hAnsi="Arial" w:cs="Arial"/>
                <w:b/>
                <w:lang w:val="nl-NL" w:eastAsia="nl-NL" w:bidi="nl-NL"/>
              </w:rPr>
              <w:t>Tarief</w:t>
            </w:r>
          </w:p>
        </w:tc>
        <w:tc>
          <w:tcPr>
            <w:tcW w:w="1702" w:type="dxa"/>
          </w:tcPr>
          <w:p w14:paraId="4599D1BE" w14:textId="77777777" w:rsidR="00DC693B" w:rsidRPr="002E45D4" w:rsidRDefault="00DC693B" w:rsidP="00E24352">
            <w:pPr>
              <w:spacing w:before="141"/>
              <w:ind w:left="347" w:right="343"/>
              <w:jc w:val="center"/>
              <w:rPr>
                <w:rFonts w:ascii="Arial" w:eastAsia="Arial" w:hAnsi="Arial" w:cs="Arial"/>
                <w:b/>
                <w:lang w:val="nl-NL" w:eastAsia="nl-NL" w:bidi="nl-NL"/>
              </w:rPr>
            </w:pPr>
            <w:r w:rsidRPr="002E45D4">
              <w:rPr>
                <w:rFonts w:ascii="Arial" w:eastAsia="Arial" w:hAnsi="Arial" w:cs="Arial"/>
                <w:b/>
                <w:lang w:val="nl-NL" w:eastAsia="nl-NL" w:bidi="nl-NL"/>
              </w:rPr>
              <w:t>VKR</w:t>
            </w:r>
          </w:p>
        </w:tc>
        <w:tc>
          <w:tcPr>
            <w:tcW w:w="1557" w:type="dxa"/>
          </w:tcPr>
          <w:p w14:paraId="391038E5" w14:textId="77777777" w:rsidR="00DC693B" w:rsidRPr="002E45D4" w:rsidRDefault="00DC693B" w:rsidP="00E24352">
            <w:pPr>
              <w:spacing w:before="141"/>
              <w:ind w:left="217" w:right="207"/>
              <w:jc w:val="center"/>
              <w:rPr>
                <w:rFonts w:ascii="Arial" w:eastAsia="Arial" w:hAnsi="Arial" w:cs="Arial"/>
                <w:b/>
                <w:lang w:val="nl-NL" w:eastAsia="nl-NL" w:bidi="nl-NL"/>
              </w:rPr>
            </w:pPr>
            <w:r w:rsidRPr="002E45D4">
              <w:rPr>
                <w:rFonts w:ascii="Arial" w:eastAsia="Arial" w:hAnsi="Arial" w:cs="Arial"/>
                <w:b/>
                <w:lang w:val="nl-NL" w:eastAsia="nl-NL" w:bidi="nl-NL"/>
              </w:rPr>
              <w:t>NVKR</w:t>
            </w:r>
          </w:p>
        </w:tc>
      </w:tr>
      <w:tr w:rsidR="00DC693B" w:rsidRPr="002E45D4" w14:paraId="71266ED7" w14:textId="77777777" w:rsidTr="00E24352">
        <w:trPr>
          <w:trHeight w:val="2037"/>
        </w:trPr>
        <w:tc>
          <w:tcPr>
            <w:tcW w:w="1277" w:type="dxa"/>
          </w:tcPr>
          <w:p w14:paraId="0A0B6291" w14:textId="77777777" w:rsidR="00DC693B" w:rsidRPr="002E45D4" w:rsidRDefault="00DC693B" w:rsidP="00E24352">
            <w:pPr>
              <w:rPr>
                <w:rFonts w:ascii="Arial" w:eastAsia="Arial" w:hAnsi="Arial" w:cs="Arial"/>
                <w:b/>
                <w:lang w:val="nl-NL" w:eastAsia="nl-NL" w:bidi="nl-NL"/>
              </w:rPr>
            </w:pPr>
          </w:p>
          <w:p w14:paraId="71D1000E" w14:textId="77777777" w:rsidR="00DC693B" w:rsidRPr="00D13DB7" w:rsidRDefault="00DC693B" w:rsidP="00E24352">
            <w:pPr>
              <w:rPr>
                <w:rFonts w:ascii="Arial" w:eastAsia="Arial" w:hAnsi="Arial" w:cs="Arial"/>
                <w:b/>
                <w:lang w:val="nl-NL" w:eastAsia="nl-NL" w:bidi="nl-NL"/>
              </w:rPr>
            </w:pPr>
          </w:p>
          <w:p w14:paraId="79FC1FCE" w14:textId="77777777" w:rsidR="00DC693B" w:rsidRPr="00151470" w:rsidRDefault="00DC693B" w:rsidP="00E24352">
            <w:pPr>
              <w:spacing w:before="6"/>
              <w:rPr>
                <w:rFonts w:ascii="Arial" w:eastAsia="Arial" w:hAnsi="Arial" w:cs="Arial"/>
                <w:b/>
                <w:lang w:val="nl-NL" w:eastAsia="nl-NL" w:bidi="nl-NL"/>
              </w:rPr>
            </w:pPr>
          </w:p>
          <w:p w14:paraId="585D1274" w14:textId="77777777" w:rsidR="00DC693B" w:rsidRPr="002E45D4" w:rsidRDefault="00DC693B" w:rsidP="00E24352">
            <w:pPr>
              <w:ind w:left="107"/>
              <w:rPr>
                <w:rFonts w:ascii="Arial" w:eastAsia="Arial" w:hAnsi="Arial" w:cs="Arial"/>
                <w:b/>
                <w:lang w:val="nl-NL" w:eastAsia="nl-NL" w:bidi="nl-NL"/>
              </w:rPr>
            </w:pPr>
            <w:r w:rsidRPr="002E45D4">
              <w:rPr>
                <w:rFonts w:ascii="Arial" w:eastAsia="Arial" w:hAnsi="Arial" w:cs="Arial"/>
                <w:b/>
                <w:lang w:val="nl-NL" w:eastAsia="nl-NL" w:bidi="nl-NL"/>
              </w:rPr>
              <w:t>567534</w:t>
            </w:r>
          </w:p>
        </w:tc>
        <w:tc>
          <w:tcPr>
            <w:tcW w:w="3543" w:type="dxa"/>
          </w:tcPr>
          <w:p w14:paraId="0599C649" w14:textId="77777777" w:rsidR="00DC693B" w:rsidRPr="002E45D4" w:rsidRDefault="00DC693B" w:rsidP="00E24352">
            <w:pPr>
              <w:spacing w:line="276" w:lineRule="auto"/>
              <w:ind w:left="107" w:right="91"/>
              <w:jc w:val="both"/>
              <w:rPr>
                <w:rFonts w:ascii="Arial" w:eastAsia="Arial" w:hAnsi="Arial" w:cs="Arial"/>
                <w:lang w:val="nl-NL" w:eastAsia="nl-NL" w:bidi="nl-NL"/>
              </w:rPr>
            </w:pPr>
            <w:r w:rsidRPr="002E45D4">
              <w:rPr>
                <w:rFonts w:ascii="Arial" w:eastAsia="Arial" w:hAnsi="Arial" w:cs="Arial"/>
                <w:lang w:val="nl-NL" w:eastAsia="nl-NL" w:bidi="nl-NL"/>
              </w:rPr>
              <w:t xml:space="preserve">Behandeling en opvolging van de patiënt via de mobiele toepassing na de ziekenhuisopname voor primaire </w:t>
            </w:r>
            <w:proofErr w:type="spellStart"/>
            <w:r w:rsidRPr="002E45D4">
              <w:rPr>
                <w:rFonts w:ascii="Arial" w:eastAsia="Arial" w:hAnsi="Arial" w:cs="Arial"/>
                <w:lang w:val="nl-NL" w:eastAsia="nl-NL" w:bidi="nl-NL"/>
              </w:rPr>
              <w:t>knieartroplastiek</w:t>
            </w:r>
            <w:proofErr w:type="spellEnd"/>
            <w:r w:rsidRPr="002E45D4">
              <w:rPr>
                <w:rFonts w:ascii="Arial" w:eastAsia="Arial" w:hAnsi="Arial" w:cs="Arial"/>
                <w:strike/>
                <w:lang w:val="nl-NL" w:eastAsia="nl-NL" w:bidi="nl-NL"/>
              </w:rPr>
              <w:t xml:space="preserve"> –</w:t>
            </w:r>
            <w:r w:rsidRPr="002E45D4">
              <w:rPr>
                <w:rFonts w:ascii="Arial" w:eastAsia="Arial" w:hAnsi="Arial" w:cs="Arial"/>
                <w:lang w:val="nl-NL" w:eastAsia="nl-NL" w:bidi="nl-NL"/>
              </w:rPr>
              <w:t xml:space="preserve"> in de eerste 4 weken na ziekenhuisopname, per periode</w:t>
            </w:r>
          </w:p>
          <w:p w14:paraId="77587F56" w14:textId="77777777" w:rsidR="00DC693B" w:rsidRPr="002E45D4" w:rsidRDefault="00DC693B" w:rsidP="00E24352">
            <w:pPr>
              <w:ind w:left="107"/>
              <w:jc w:val="both"/>
              <w:rPr>
                <w:rFonts w:ascii="Arial" w:eastAsia="Arial" w:hAnsi="Arial" w:cs="Arial"/>
                <w:lang w:val="nl-NL" w:eastAsia="nl-NL" w:bidi="nl-NL"/>
              </w:rPr>
            </w:pPr>
            <w:r w:rsidRPr="002E45D4">
              <w:rPr>
                <w:rFonts w:ascii="Arial" w:eastAsia="Arial" w:hAnsi="Arial" w:cs="Arial"/>
                <w:lang w:val="nl-NL" w:eastAsia="nl-NL" w:bidi="nl-NL"/>
              </w:rPr>
              <w:t>van 2 weken</w:t>
            </w:r>
          </w:p>
        </w:tc>
        <w:tc>
          <w:tcPr>
            <w:tcW w:w="1277" w:type="dxa"/>
          </w:tcPr>
          <w:p w14:paraId="1919F583" w14:textId="77777777" w:rsidR="00DC693B" w:rsidRPr="002E45D4" w:rsidRDefault="00DC693B" w:rsidP="00E24352">
            <w:pPr>
              <w:rPr>
                <w:rFonts w:ascii="Arial" w:eastAsia="Arial" w:hAnsi="Arial" w:cs="Arial"/>
                <w:b/>
                <w:lang w:val="nl-NL" w:eastAsia="nl-NL" w:bidi="nl-NL"/>
              </w:rPr>
            </w:pPr>
          </w:p>
          <w:p w14:paraId="13EC7264" w14:textId="77777777" w:rsidR="00DC693B" w:rsidRPr="002E45D4" w:rsidRDefault="00DC693B" w:rsidP="00E24352">
            <w:pPr>
              <w:rPr>
                <w:rFonts w:ascii="Arial" w:eastAsia="Arial" w:hAnsi="Arial" w:cs="Arial"/>
                <w:b/>
                <w:lang w:val="nl-NL" w:eastAsia="nl-NL" w:bidi="nl-NL"/>
              </w:rPr>
            </w:pPr>
          </w:p>
          <w:p w14:paraId="70ED2AF6" w14:textId="77777777" w:rsidR="00DC693B" w:rsidRPr="002E45D4" w:rsidRDefault="00DC693B" w:rsidP="00E24352">
            <w:pPr>
              <w:spacing w:before="8"/>
              <w:rPr>
                <w:rFonts w:ascii="Arial" w:eastAsia="Arial" w:hAnsi="Arial" w:cs="Arial"/>
                <w:b/>
                <w:lang w:val="nl-NL" w:eastAsia="nl-NL" w:bidi="nl-NL"/>
              </w:rPr>
            </w:pPr>
          </w:p>
          <w:p w14:paraId="559607E4" w14:textId="77777777" w:rsidR="00DC693B" w:rsidRPr="002E45D4" w:rsidRDefault="00DC693B" w:rsidP="00E24352">
            <w:pPr>
              <w:ind w:left="141" w:right="131"/>
              <w:jc w:val="center"/>
              <w:rPr>
                <w:rFonts w:ascii="Arial" w:eastAsia="Arial" w:hAnsi="Arial" w:cs="Arial"/>
                <w:lang w:val="nl-NL" w:eastAsia="nl-NL" w:bidi="nl-NL"/>
              </w:rPr>
            </w:pPr>
            <w:r w:rsidRPr="002E45D4">
              <w:rPr>
                <w:rFonts w:ascii="Arial" w:eastAsia="Arial" w:hAnsi="Arial" w:cs="Arial"/>
                <w:lang w:val="nl-NL" w:eastAsia="nl-NL" w:bidi="nl-NL"/>
              </w:rPr>
              <w:t>100 EUR</w:t>
            </w:r>
          </w:p>
        </w:tc>
        <w:tc>
          <w:tcPr>
            <w:tcW w:w="1702" w:type="dxa"/>
          </w:tcPr>
          <w:p w14:paraId="77B99EA6" w14:textId="77777777" w:rsidR="00DC693B" w:rsidRPr="002E45D4" w:rsidRDefault="00DC693B" w:rsidP="00E24352">
            <w:pPr>
              <w:rPr>
                <w:rFonts w:ascii="Arial" w:eastAsia="Arial" w:hAnsi="Arial" w:cs="Arial"/>
                <w:b/>
                <w:lang w:val="nl-NL" w:eastAsia="nl-NL" w:bidi="nl-NL"/>
              </w:rPr>
            </w:pPr>
          </w:p>
          <w:p w14:paraId="27084AEE" w14:textId="77777777" w:rsidR="00DC693B" w:rsidRPr="002E45D4" w:rsidRDefault="00DC693B" w:rsidP="00E24352">
            <w:pPr>
              <w:rPr>
                <w:rFonts w:ascii="Arial" w:eastAsia="Arial" w:hAnsi="Arial" w:cs="Arial"/>
                <w:b/>
                <w:lang w:val="nl-NL" w:eastAsia="nl-NL" w:bidi="nl-NL"/>
              </w:rPr>
            </w:pPr>
          </w:p>
          <w:p w14:paraId="042F536C" w14:textId="77777777" w:rsidR="00DC693B" w:rsidRPr="002E45D4" w:rsidRDefault="00DC693B" w:rsidP="00E24352">
            <w:pPr>
              <w:spacing w:before="8"/>
              <w:rPr>
                <w:rFonts w:ascii="Arial" w:eastAsia="Arial" w:hAnsi="Arial" w:cs="Arial"/>
                <w:b/>
                <w:lang w:val="nl-NL" w:eastAsia="nl-NL" w:bidi="nl-NL"/>
              </w:rPr>
            </w:pPr>
          </w:p>
          <w:p w14:paraId="26A00A3D" w14:textId="77777777" w:rsidR="00DC693B" w:rsidRPr="002E45D4" w:rsidRDefault="00DC693B" w:rsidP="00E24352">
            <w:pPr>
              <w:ind w:left="354" w:right="343"/>
              <w:jc w:val="center"/>
              <w:rPr>
                <w:rFonts w:ascii="Arial" w:eastAsia="Arial" w:hAnsi="Arial" w:cs="Arial"/>
                <w:lang w:val="nl-NL" w:eastAsia="nl-NL" w:bidi="nl-NL"/>
              </w:rPr>
            </w:pPr>
            <w:r w:rsidRPr="002E45D4">
              <w:rPr>
                <w:rFonts w:ascii="Arial" w:eastAsia="Arial" w:hAnsi="Arial" w:cs="Arial"/>
                <w:lang w:val="nl-NL" w:eastAsia="nl-NL" w:bidi="nl-NL"/>
              </w:rPr>
              <w:t>6,40 EUR</w:t>
            </w:r>
          </w:p>
        </w:tc>
        <w:tc>
          <w:tcPr>
            <w:tcW w:w="1557" w:type="dxa"/>
          </w:tcPr>
          <w:p w14:paraId="64B57BE2" w14:textId="77777777" w:rsidR="00DC693B" w:rsidRPr="002E45D4" w:rsidRDefault="00DC693B" w:rsidP="00E24352">
            <w:pPr>
              <w:rPr>
                <w:rFonts w:ascii="Arial" w:eastAsia="Arial" w:hAnsi="Arial" w:cs="Arial"/>
                <w:b/>
                <w:lang w:val="nl-NL" w:eastAsia="nl-NL" w:bidi="nl-NL"/>
              </w:rPr>
            </w:pPr>
          </w:p>
          <w:p w14:paraId="215E7002" w14:textId="77777777" w:rsidR="00DC693B" w:rsidRPr="002E45D4" w:rsidRDefault="00DC693B" w:rsidP="00E24352">
            <w:pPr>
              <w:rPr>
                <w:rFonts w:ascii="Arial" w:eastAsia="Arial" w:hAnsi="Arial" w:cs="Arial"/>
                <w:b/>
                <w:lang w:val="nl-NL" w:eastAsia="nl-NL" w:bidi="nl-NL"/>
              </w:rPr>
            </w:pPr>
          </w:p>
          <w:p w14:paraId="3EFBCD93" w14:textId="77777777" w:rsidR="00DC693B" w:rsidRPr="002E45D4" w:rsidRDefault="00DC693B" w:rsidP="00E24352">
            <w:pPr>
              <w:spacing w:before="8"/>
              <w:rPr>
                <w:rFonts w:ascii="Arial" w:eastAsia="Arial" w:hAnsi="Arial" w:cs="Arial"/>
                <w:b/>
                <w:lang w:val="nl-NL" w:eastAsia="nl-NL" w:bidi="nl-NL"/>
              </w:rPr>
            </w:pPr>
          </w:p>
          <w:p w14:paraId="5D0A59DE" w14:textId="77777777" w:rsidR="00DC693B" w:rsidRPr="002E45D4" w:rsidRDefault="00DC693B" w:rsidP="00E24352">
            <w:pPr>
              <w:ind w:left="223" w:right="207"/>
              <w:jc w:val="center"/>
              <w:rPr>
                <w:rFonts w:ascii="Arial" w:eastAsia="Arial" w:hAnsi="Arial" w:cs="Arial"/>
                <w:lang w:val="nl-NL" w:eastAsia="nl-NL" w:bidi="nl-NL"/>
              </w:rPr>
            </w:pPr>
            <w:r w:rsidRPr="002E45D4">
              <w:rPr>
                <w:rFonts w:ascii="Arial" w:eastAsia="Arial" w:hAnsi="Arial" w:cs="Arial"/>
                <w:lang w:val="nl-NL" w:eastAsia="nl-NL" w:bidi="nl-NL"/>
              </w:rPr>
              <w:t>17,60 EUR</w:t>
            </w:r>
          </w:p>
        </w:tc>
      </w:tr>
      <w:tr w:rsidR="00DC693B" w:rsidRPr="002E45D4" w14:paraId="78F65858" w14:textId="77777777" w:rsidTr="00E24352">
        <w:trPr>
          <w:trHeight w:val="2034"/>
        </w:trPr>
        <w:tc>
          <w:tcPr>
            <w:tcW w:w="1277" w:type="dxa"/>
          </w:tcPr>
          <w:p w14:paraId="6A771C19" w14:textId="77777777" w:rsidR="00DC693B" w:rsidRPr="002E45D4" w:rsidRDefault="00DC693B" w:rsidP="00E24352">
            <w:pPr>
              <w:rPr>
                <w:rFonts w:ascii="Arial" w:eastAsia="Arial" w:hAnsi="Arial" w:cs="Arial"/>
                <w:b/>
                <w:lang w:val="nl-NL" w:eastAsia="nl-NL" w:bidi="nl-NL"/>
              </w:rPr>
            </w:pPr>
          </w:p>
          <w:p w14:paraId="767DDDCB" w14:textId="77777777" w:rsidR="00DC693B" w:rsidRPr="00D13DB7" w:rsidRDefault="00DC693B" w:rsidP="00E24352">
            <w:pPr>
              <w:rPr>
                <w:rFonts w:ascii="Arial" w:eastAsia="Arial" w:hAnsi="Arial" w:cs="Arial"/>
                <w:b/>
                <w:lang w:val="nl-NL" w:eastAsia="nl-NL" w:bidi="nl-NL"/>
              </w:rPr>
            </w:pPr>
          </w:p>
          <w:p w14:paraId="55B2B878" w14:textId="77777777" w:rsidR="00DC693B" w:rsidRPr="00151470" w:rsidRDefault="00DC693B" w:rsidP="00E24352">
            <w:pPr>
              <w:spacing w:before="3"/>
              <w:rPr>
                <w:rFonts w:ascii="Arial" w:eastAsia="Arial" w:hAnsi="Arial" w:cs="Arial"/>
                <w:b/>
                <w:lang w:val="nl-NL" w:eastAsia="nl-NL" w:bidi="nl-NL"/>
              </w:rPr>
            </w:pPr>
          </w:p>
          <w:p w14:paraId="445BBA05" w14:textId="77777777" w:rsidR="00DC693B" w:rsidRPr="002E45D4" w:rsidRDefault="00DC693B" w:rsidP="00E24352">
            <w:pPr>
              <w:spacing w:before="1"/>
              <w:ind w:left="107"/>
              <w:rPr>
                <w:rFonts w:ascii="Arial" w:eastAsia="Arial" w:hAnsi="Arial" w:cs="Arial"/>
                <w:b/>
                <w:lang w:val="nl-NL" w:eastAsia="nl-NL" w:bidi="nl-NL"/>
              </w:rPr>
            </w:pPr>
            <w:r w:rsidRPr="002E45D4">
              <w:rPr>
                <w:rFonts w:ascii="Arial" w:eastAsia="Arial" w:hAnsi="Arial" w:cs="Arial"/>
                <w:b/>
                <w:lang w:val="nl-NL" w:eastAsia="nl-NL" w:bidi="nl-NL"/>
              </w:rPr>
              <w:t>567556</w:t>
            </w:r>
          </w:p>
        </w:tc>
        <w:tc>
          <w:tcPr>
            <w:tcW w:w="3543" w:type="dxa"/>
          </w:tcPr>
          <w:p w14:paraId="0DFC3746" w14:textId="77777777" w:rsidR="00DC693B" w:rsidRPr="002E45D4" w:rsidRDefault="00DC693B" w:rsidP="00E24352">
            <w:pPr>
              <w:spacing w:line="276" w:lineRule="auto"/>
              <w:ind w:left="107" w:right="91"/>
              <w:jc w:val="both"/>
              <w:rPr>
                <w:rFonts w:ascii="Arial" w:eastAsia="Arial" w:hAnsi="Arial" w:cs="Arial"/>
                <w:lang w:val="nl-NL" w:eastAsia="nl-NL" w:bidi="nl-NL"/>
              </w:rPr>
            </w:pPr>
            <w:r w:rsidRPr="002E45D4">
              <w:rPr>
                <w:rFonts w:ascii="Arial" w:eastAsia="Arial" w:hAnsi="Arial" w:cs="Arial"/>
                <w:lang w:val="nl-NL" w:eastAsia="nl-NL" w:bidi="nl-NL"/>
              </w:rPr>
              <w:t xml:space="preserve">Behandeling en opvolging van de patiënt via de mobiele toepassing na de ziekenhuisopname voor primaire </w:t>
            </w:r>
            <w:proofErr w:type="spellStart"/>
            <w:r w:rsidRPr="002E45D4">
              <w:rPr>
                <w:rFonts w:ascii="Arial" w:eastAsia="Arial" w:hAnsi="Arial" w:cs="Arial"/>
                <w:lang w:val="nl-NL" w:eastAsia="nl-NL" w:bidi="nl-NL"/>
              </w:rPr>
              <w:t>knieartroplastiek</w:t>
            </w:r>
            <w:proofErr w:type="spellEnd"/>
            <w:r w:rsidRPr="002E45D4">
              <w:rPr>
                <w:rFonts w:ascii="Arial" w:eastAsia="Arial" w:hAnsi="Arial" w:cs="Arial"/>
                <w:strike/>
                <w:lang w:val="nl-NL" w:eastAsia="nl-NL" w:bidi="nl-NL"/>
              </w:rPr>
              <w:t xml:space="preserve"> –</w:t>
            </w:r>
            <w:r w:rsidRPr="002E45D4">
              <w:rPr>
                <w:rFonts w:ascii="Arial" w:eastAsia="Arial" w:hAnsi="Arial" w:cs="Arial"/>
                <w:lang w:val="nl-NL" w:eastAsia="nl-NL" w:bidi="nl-NL"/>
              </w:rPr>
              <w:t xml:space="preserve"> vanaf de vijfde week na ziekenhuisopname, per periode</w:t>
            </w:r>
          </w:p>
          <w:p w14:paraId="1FE129A9" w14:textId="77777777" w:rsidR="00DC693B" w:rsidRPr="002E45D4" w:rsidRDefault="00DC693B" w:rsidP="00E24352">
            <w:pPr>
              <w:spacing w:line="252" w:lineRule="exact"/>
              <w:ind w:left="107"/>
              <w:jc w:val="both"/>
              <w:rPr>
                <w:rFonts w:ascii="Arial" w:eastAsia="Arial" w:hAnsi="Arial" w:cs="Arial"/>
                <w:lang w:val="nl-NL" w:eastAsia="nl-NL" w:bidi="nl-NL"/>
              </w:rPr>
            </w:pPr>
            <w:r w:rsidRPr="002E45D4">
              <w:rPr>
                <w:rFonts w:ascii="Arial" w:eastAsia="Arial" w:hAnsi="Arial" w:cs="Arial"/>
                <w:lang w:val="nl-NL" w:eastAsia="nl-NL" w:bidi="nl-NL"/>
              </w:rPr>
              <w:t>van 2 weken</w:t>
            </w:r>
          </w:p>
        </w:tc>
        <w:tc>
          <w:tcPr>
            <w:tcW w:w="1277" w:type="dxa"/>
          </w:tcPr>
          <w:p w14:paraId="1C07F8D6" w14:textId="77777777" w:rsidR="00DC693B" w:rsidRPr="002E45D4" w:rsidRDefault="00DC693B" w:rsidP="00E24352">
            <w:pPr>
              <w:rPr>
                <w:rFonts w:ascii="Arial" w:eastAsia="Arial" w:hAnsi="Arial" w:cs="Arial"/>
                <w:b/>
                <w:lang w:val="nl-NL" w:eastAsia="nl-NL" w:bidi="nl-NL"/>
              </w:rPr>
            </w:pPr>
          </w:p>
          <w:p w14:paraId="78E1E54F" w14:textId="77777777" w:rsidR="00DC693B" w:rsidRPr="002E45D4" w:rsidRDefault="00DC693B" w:rsidP="00E24352">
            <w:pPr>
              <w:rPr>
                <w:rFonts w:ascii="Arial" w:eastAsia="Arial" w:hAnsi="Arial" w:cs="Arial"/>
                <w:b/>
                <w:lang w:val="nl-NL" w:eastAsia="nl-NL" w:bidi="nl-NL"/>
              </w:rPr>
            </w:pPr>
          </w:p>
          <w:p w14:paraId="0D26F10D" w14:textId="77777777" w:rsidR="00DC693B" w:rsidRPr="002E45D4" w:rsidRDefault="00DC693B" w:rsidP="00E24352">
            <w:pPr>
              <w:spacing w:before="6"/>
              <w:rPr>
                <w:rFonts w:ascii="Arial" w:eastAsia="Arial" w:hAnsi="Arial" w:cs="Arial"/>
                <w:b/>
                <w:lang w:val="nl-NL" w:eastAsia="nl-NL" w:bidi="nl-NL"/>
              </w:rPr>
            </w:pPr>
          </w:p>
          <w:p w14:paraId="29FA4230" w14:textId="77777777" w:rsidR="00DC693B" w:rsidRPr="002E45D4" w:rsidRDefault="00DC693B" w:rsidP="00E24352">
            <w:pPr>
              <w:ind w:left="139" w:right="131"/>
              <w:jc w:val="center"/>
              <w:rPr>
                <w:rFonts w:ascii="Arial" w:eastAsia="Arial" w:hAnsi="Arial" w:cs="Arial"/>
                <w:lang w:val="nl-NL" w:eastAsia="nl-NL" w:bidi="nl-NL"/>
              </w:rPr>
            </w:pPr>
            <w:r w:rsidRPr="002E45D4">
              <w:rPr>
                <w:rFonts w:ascii="Arial" w:eastAsia="Arial" w:hAnsi="Arial" w:cs="Arial"/>
                <w:lang w:val="nl-NL" w:eastAsia="nl-NL" w:bidi="nl-NL"/>
              </w:rPr>
              <w:t>75 EUR</w:t>
            </w:r>
          </w:p>
        </w:tc>
        <w:tc>
          <w:tcPr>
            <w:tcW w:w="1702" w:type="dxa"/>
          </w:tcPr>
          <w:p w14:paraId="00C9E357" w14:textId="77777777" w:rsidR="00DC693B" w:rsidRPr="002E45D4" w:rsidRDefault="00DC693B" w:rsidP="00E24352">
            <w:pPr>
              <w:rPr>
                <w:rFonts w:ascii="Arial" w:eastAsia="Arial" w:hAnsi="Arial" w:cs="Arial"/>
                <w:b/>
                <w:lang w:val="nl-NL" w:eastAsia="nl-NL" w:bidi="nl-NL"/>
              </w:rPr>
            </w:pPr>
          </w:p>
          <w:p w14:paraId="5C23210C" w14:textId="77777777" w:rsidR="00DC693B" w:rsidRPr="002E45D4" w:rsidRDefault="00DC693B" w:rsidP="00E24352">
            <w:pPr>
              <w:rPr>
                <w:rFonts w:ascii="Arial" w:eastAsia="Arial" w:hAnsi="Arial" w:cs="Arial"/>
                <w:b/>
                <w:lang w:val="nl-NL" w:eastAsia="nl-NL" w:bidi="nl-NL"/>
              </w:rPr>
            </w:pPr>
          </w:p>
          <w:p w14:paraId="4AB7BC26" w14:textId="77777777" w:rsidR="00DC693B" w:rsidRPr="002E45D4" w:rsidRDefault="00DC693B" w:rsidP="00E24352">
            <w:pPr>
              <w:spacing w:before="6"/>
              <w:rPr>
                <w:rFonts w:ascii="Arial" w:eastAsia="Arial" w:hAnsi="Arial" w:cs="Arial"/>
                <w:b/>
                <w:lang w:val="nl-NL" w:eastAsia="nl-NL" w:bidi="nl-NL"/>
              </w:rPr>
            </w:pPr>
          </w:p>
          <w:p w14:paraId="05B9ED9A" w14:textId="77777777" w:rsidR="00DC693B" w:rsidRPr="002E45D4" w:rsidRDefault="00DC693B" w:rsidP="00E24352">
            <w:pPr>
              <w:ind w:left="354" w:right="343"/>
              <w:jc w:val="center"/>
              <w:rPr>
                <w:rFonts w:ascii="Arial" w:eastAsia="Arial" w:hAnsi="Arial" w:cs="Arial"/>
                <w:lang w:val="nl-NL" w:eastAsia="nl-NL" w:bidi="nl-NL"/>
              </w:rPr>
            </w:pPr>
            <w:r w:rsidRPr="002E45D4">
              <w:rPr>
                <w:rFonts w:ascii="Arial" w:eastAsia="Arial" w:hAnsi="Arial" w:cs="Arial"/>
                <w:lang w:val="nl-NL" w:eastAsia="nl-NL" w:bidi="nl-NL"/>
              </w:rPr>
              <w:t>5,60 EUR</w:t>
            </w:r>
          </w:p>
        </w:tc>
        <w:tc>
          <w:tcPr>
            <w:tcW w:w="1557" w:type="dxa"/>
          </w:tcPr>
          <w:p w14:paraId="48DCE0B8" w14:textId="77777777" w:rsidR="00DC693B" w:rsidRPr="002E45D4" w:rsidRDefault="00DC693B" w:rsidP="00E24352">
            <w:pPr>
              <w:rPr>
                <w:rFonts w:ascii="Arial" w:eastAsia="Arial" w:hAnsi="Arial" w:cs="Arial"/>
                <w:b/>
                <w:lang w:val="nl-NL" w:eastAsia="nl-NL" w:bidi="nl-NL"/>
              </w:rPr>
            </w:pPr>
          </w:p>
          <w:p w14:paraId="5CA5E063" w14:textId="77777777" w:rsidR="00DC693B" w:rsidRPr="002E45D4" w:rsidRDefault="00DC693B" w:rsidP="00E24352">
            <w:pPr>
              <w:rPr>
                <w:rFonts w:ascii="Arial" w:eastAsia="Arial" w:hAnsi="Arial" w:cs="Arial"/>
                <w:b/>
                <w:lang w:val="nl-NL" w:eastAsia="nl-NL" w:bidi="nl-NL"/>
              </w:rPr>
            </w:pPr>
          </w:p>
          <w:p w14:paraId="629E253B" w14:textId="77777777" w:rsidR="00DC693B" w:rsidRPr="002E45D4" w:rsidRDefault="00DC693B" w:rsidP="00E24352">
            <w:pPr>
              <w:spacing w:before="6"/>
              <w:rPr>
                <w:rFonts w:ascii="Arial" w:eastAsia="Arial" w:hAnsi="Arial" w:cs="Arial"/>
                <w:b/>
                <w:lang w:val="nl-NL" w:eastAsia="nl-NL" w:bidi="nl-NL"/>
              </w:rPr>
            </w:pPr>
          </w:p>
          <w:p w14:paraId="68073E85" w14:textId="77777777" w:rsidR="00DC693B" w:rsidRPr="002E45D4" w:rsidRDefault="00DC693B" w:rsidP="00E24352">
            <w:pPr>
              <w:ind w:left="223" w:right="207"/>
              <w:jc w:val="center"/>
              <w:rPr>
                <w:rFonts w:ascii="Arial" w:eastAsia="Arial" w:hAnsi="Arial" w:cs="Arial"/>
                <w:lang w:val="nl-NL" w:eastAsia="nl-NL" w:bidi="nl-NL"/>
              </w:rPr>
            </w:pPr>
            <w:r w:rsidRPr="002E45D4">
              <w:rPr>
                <w:rFonts w:ascii="Arial" w:eastAsia="Arial" w:hAnsi="Arial" w:cs="Arial"/>
                <w:lang w:val="nl-NL" w:eastAsia="nl-NL" w:bidi="nl-NL"/>
              </w:rPr>
              <w:t>15,40 EUR</w:t>
            </w:r>
          </w:p>
        </w:tc>
      </w:tr>
      <w:tr w:rsidR="00DC693B" w:rsidRPr="002E45D4" w14:paraId="749C5432" w14:textId="77777777" w:rsidTr="00E24352">
        <w:trPr>
          <w:trHeight w:val="2037"/>
        </w:trPr>
        <w:tc>
          <w:tcPr>
            <w:tcW w:w="1277" w:type="dxa"/>
          </w:tcPr>
          <w:p w14:paraId="1DA8149E" w14:textId="77777777" w:rsidR="00DC693B" w:rsidRPr="002E45D4" w:rsidRDefault="00DC693B" w:rsidP="00E24352">
            <w:pPr>
              <w:rPr>
                <w:rFonts w:ascii="Arial" w:eastAsia="Arial" w:hAnsi="Arial" w:cs="Arial"/>
                <w:b/>
                <w:lang w:val="nl-NL" w:eastAsia="nl-NL" w:bidi="nl-NL"/>
              </w:rPr>
            </w:pPr>
          </w:p>
          <w:p w14:paraId="542BB38F" w14:textId="77777777" w:rsidR="00DC693B" w:rsidRPr="00D13DB7" w:rsidRDefault="00DC693B" w:rsidP="00E24352">
            <w:pPr>
              <w:rPr>
                <w:rFonts w:ascii="Arial" w:eastAsia="Arial" w:hAnsi="Arial" w:cs="Arial"/>
                <w:b/>
                <w:lang w:val="nl-NL" w:eastAsia="nl-NL" w:bidi="nl-NL"/>
              </w:rPr>
            </w:pPr>
          </w:p>
          <w:p w14:paraId="2B945DB3" w14:textId="77777777" w:rsidR="00DC693B" w:rsidRPr="00151470" w:rsidRDefault="00DC693B" w:rsidP="00E24352">
            <w:pPr>
              <w:spacing w:before="6"/>
              <w:rPr>
                <w:rFonts w:ascii="Arial" w:eastAsia="Arial" w:hAnsi="Arial" w:cs="Arial"/>
                <w:b/>
                <w:lang w:val="nl-NL" w:eastAsia="nl-NL" w:bidi="nl-NL"/>
              </w:rPr>
            </w:pPr>
          </w:p>
          <w:p w14:paraId="75DB7351" w14:textId="77777777" w:rsidR="00DC693B" w:rsidRPr="002E45D4" w:rsidRDefault="00DC693B" w:rsidP="00E24352">
            <w:pPr>
              <w:ind w:left="107"/>
              <w:rPr>
                <w:rFonts w:ascii="Arial" w:eastAsia="Arial" w:hAnsi="Arial" w:cs="Arial"/>
                <w:b/>
                <w:lang w:val="nl-NL" w:eastAsia="nl-NL" w:bidi="nl-NL"/>
              </w:rPr>
            </w:pPr>
            <w:r w:rsidRPr="002E45D4">
              <w:rPr>
                <w:rFonts w:ascii="Arial" w:eastAsia="Arial" w:hAnsi="Arial" w:cs="Arial"/>
                <w:b/>
                <w:lang w:val="nl-NL" w:eastAsia="nl-NL" w:bidi="nl-NL"/>
              </w:rPr>
              <w:t>567571</w:t>
            </w:r>
          </w:p>
        </w:tc>
        <w:tc>
          <w:tcPr>
            <w:tcW w:w="3543" w:type="dxa"/>
          </w:tcPr>
          <w:p w14:paraId="7EE3DBB7" w14:textId="77777777" w:rsidR="00DC693B" w:rsidRPr="002E45D4" w:rsidRDefault="00DC693B" w:rsidP="00E24352">
            <w:pPr>
              <w:spacing w:line="276" w:lineRule="auto"/>
              <w:ind w:left="107" w:right="91"/>
              <w:jc w:val="both"/>
              <w:rPr>
                <w:rFonts w:ascii="Arial" w:eastAsia="Arial" w:hAnsi="Arial" w:cs="Arial"/>
                <w:lang w:val="nl-NL" w:eastAsia="nl-NL" w:bidi="nl-NL"/>
              </w:rPr>
            </w:pPr>
            <w:r w:rsidRPr="002E45D4">
              <w:rPr>
                <w:rFonts w:ascii="Arial" w:eastAsia="Arial" w:hAnsi="Arial" w:cs="Arial"/>
                <w:lang w:val="nl-NL" w:eastAsia="nl-NL" w:bidi="nl-NL"/>
              </w:rPr>
              <w:t xml:space="preserve">Behandeling en opvolging van de patiënt via de mobiele toepassing na de ziekenhuisopname voor primaire </w:t>
            </w:r>
            <w:proofErr w:type="spellStart"/>
            <w:r w:rsidRPr="002E45D4">
              <w:rPr>
                <w:rFonts w:ascii="Arial" w:eastAsia="Arial" w:hAnsi="Arial" w:cs="Arial"/>
                <w:lang w:val="nl-NL" w:eastAsia="nl-NL" w:bidi="nl-NL"/>
              </w:rPr>
              <w:t>knieartroplastiek</w:t>
            </w:r>
            <w:proofErr w:type="spellEnd"/>
            <w:r w:rsidRPr="002E45D4">
              <w:rPr>
                <w:rFonts w:ascii="Arial" w:eastAsia="Arial" w:hAnsi="Arial" w:cs="Arial"/>
                <w:strike/>
                <w:lang w:val="nl-NL" w:eastAsia="nl-NL" w:bidi="nl-NL"/>
              </w:rPr>
              <w:t xml:space="preserve"> –</w:t>
            </w:r>
            <w:r w:rsidRPr="002E45D4">
              <w:rPr>
                <w:rFonts w:ascii="Arial" w:eastAsia="Arial" w:hAnsi="Arial" w:cs="Arial"/>
                <w:lang w:val="nl-NL" w:eastAsia="nl-NL" w:bidi="nl-NL"/>
              </w:rPr>
              <w:t xml:space="preserve"> vanaf de negende week na ziekenhuisopname, per periode</w:t>
            </w:r>
          </w:p>
          <w:p w14:paraId="0670EDE6" w14:textId="77777777" w:rsidR="00DC693B" w:rsidRPr="002E45D4" w:rsidRDefault="00DC693B" w:rsidP="00E24352">
            <w:pPr>
              <w:spacing w:line="253" w:lineRule="exact"/>
              <w:ind w:left="107"/>
              <w:jc w:val="both"/>
              <w:rPr>
                <w:rFonts w:ascii="Arial" w:eastAsia="Arial" w:hAnsi="Arial" w:cs="Arial"/>
                <w:lang w:val="nl-NL" w:eastAsia="nl-NL" w:bidi="nl-NL"/>
              </w:rPr>
            </w:pPr>
            <w:r w:rsidRPr="002E45D4">
              <w:rPr>
                <w:rFonts w:ascii="Arial" w:eastAsia="Arial" w:hAnsi="Arial" w:cs="Arial"/>
                <w:lang w:val="nl-NL" w:eastAsia="nl-NL" w:bidi="nl-NL"/>
              </w:rPr>
              <w:t>van 2 weken</w:t>
            </w:r>
          </w:p>
        </w:tc>
        <w:tc>
          <w:tcPr>
            <w:tcW w:w="1277" w:type="dxa"/>
          </w:tcPr>
          <w:p w14:paraId="3563521E" w14:textId="77777777" w:rsidR="00DC693B" w:rsidRPr="002E45D4" w:rsidRDefault="00DC693B" w:rsidP="00E24352">
            <w:pPr>
              <w:rPr>
                <w:rFonts w:ascii="Arial" w:eastAsia="Arial" w:hAnsi="Arial" w:cs="Arial"/>
                <w:b/>
                <w:lang w:val="nl-NL" w:eastAsia="nl-NL" w:bidi="nl-NL"/>
              </w:rPr>
            </w:pPr>
          </w:p>
          <w:p w14:paraId="3E522044" w14:textId="77777777" w:rsidR="00DC693B" w:rsidRPr="002E45D4" w:rsidRDefault="00DC693B" w:rsidP="00E24352">
            <w:pPr>
              <w:rPr>
                <w:rFonts w:ascii="Arial" w:eastAsia="Arial" w:hAnsi="Arial" w:cs="Arial"/>
                <w:b/>
                <w:lang w:val="nl-NL" w:eastAsia="nl-NL" w:bidi="nl-NL"/>
              </w:rPr>
            </w:pPr>
          </w:p>
          <w:p w14:paraId="6FACA299" w14:textId="77777777" w:rsidR="00DC693B" w:rsidRPr="002E45D4" w:rsidRDefault="00DC693B" w:rsidP="00E24352">
            <w:pPr>
              <w:spacing w:before="9"/>
              <w:rPr>
                <w:rFonts w:ascii="Arial" w:eastAsia="Arial" w:hAnsi="Arial" w:cs="Arial"/>
                <w:b/>
                <w:lang w:val="nl-NL" w:eastAsia="nl-NL" w:bidi="nl-NL"/>
              </w:rPr>
            </w:pPr>
          </w:p>
          <w:p w14:paraId="4CE6B5E0" w14:textId="77777777" w:rsidR="00DC693B" w:rsidRPr="002E45D4" w:rsidRDefault="00DC693B" w:rsidP="00E24352">
            <w:pPr>
              <w:ind w:left="141" w:right="131"/>
              <w:jc w:val="center"/>
              <w:rPr>
                <w:rFonts w:ascii="Arial" w:eastAsia="Arial" w:hAnsi="Arial" w:cs="Arial"/>
                <w:lang w:val="nl-NL" w:eastAsia="nl-NL" w:bidi="nl-NL"/>
              </w:rPr>
            </w:pPr>
            <w:r w:rsidRPr="002E45D4">
              <w:rPr>
                <w:rFonts w:ascii="Arial" w:eastAsia="Arial" w:hAnsi="Arial" w:cs="Arial"/>
                <w:lang w:val="nl-NL" w:eastAsia="nl-NL" w:bidi="nl-NL"/>
              </w:rPr>
              <w:t>57,5 EUR</w:t>
            </w:r>
          </w:p>
        </w:tc>
        <w:tc>
          <w:tcPr>
            <w:tcW w:w="1702" w:type="dxa"/>
          </w:tcPr>
          <w:p w14:paraId="49DC3A9A" w14:textId="77777777" w:rsidR="00DC693B" w:rsidRPr="002E45D4" w:rsidRDefault="00DC693B" w:rsidP="00E24352">
            <w:pPr>
              <w:rPr>
                <w:rFonts w:ascii="Arial" w:eastAsia="Arial" w:hAnsi="Arial" w:cs="Arial"/>
                <w:b/>
                <w:lang w:val="nl-NL" w:eastAsia="nl-NL" w:bidi="nl-NL"/>
              </w:rPr>
            </w:pPr>
          </w:p>
          <w:p w14:paraId="20C0F2D3" w14:textId="77777777" w:rsidR="00DC693B" w:rsidRPr="002E45D4" w:rsidRDefault="00DC693B" w:rsidP="00E24352">
            <w:pPr>
              <w:rPr>
                <w:rFonts w:ascii="Arial" w:eastAsia="Arial" w:hAnsi="Arial" w:cs="Arial"/>
                <w:b/>
                <w:lang w:val="nl-NL" w:eastAsia="nl-NL" w:bidi="nl-NL"/>
              </w:rPr>
            </w:pPr>
          </w:p>
          <w:p w14:paraId="25304A11" w14:textId="77777777" w:rsidR="00DC693B" w:rsidRPr="002E45D4" w:rsidRDefault="00DC693B" w:rsidP="00E24352">
            <w:pPr>
              <w:spacing w:before="9"/>
              <w:rPr>
                <w:rFonts w:ascii="Arial" w:eastAsia="Arial" w:hAnsi="Arial" w:cs="Arial"/>
                <w:b/>
                <w:lang w:val="nl-NL" w:eastAsia="nl-NL" w:bidi="nl-NL"/>
              </w:rPr>
            </w:pPr>
          </w:p>
          <w:p w14:paraId="4896379B" w14:textId="77777777" w:rsidR="00DC693B" w:rsidRPr="002E45D4" w:rsidRDefault="00DC693B" w:rsidP="00E24352">
            <w:pPr>
              <w:ind w:left="354" w:right="343"/>
              <w:jc w:val="center"/>
              <w:rPr>
                <w:rFonts w:ascii="Arial" w:eastAsia="Arial" w:hAnsi="Arial" w:cs="Arial"/>
                <w:lang w:val="nl-NL" w:eastAsia="nl-NL" w:bidi="nl-NL"/>
              </w:rPr>
            </w:pPr>
            <w:r w:rsidRPr="002E45D4">
              <w:rPr>
                <w:rFonts w:ascii="Arial" w:eastAsia="Arial" w:hAnsi="Arial" w:cs="Arial"/>
                <w:lang w:val="nl-NL" w:eastAsia="nl-NL" w:bidi="nl-NL"/>
              </w:rPr>
              <w:t>5,60 EUR</w:t>
            </w:r>
          </w:p>
        </w:tc>
        <w:tc>
          <w:tcPr>
            <w:tcW w:w="1557" w:type="dxa"/>
          </w:tcPr>
          <w:p w14:paraId="45E00F73" w14:textId="77777777" w:rsidR="00DC693B" w:rsidRPr="002E45D4" w:rsidRDefault="00DC693B" w:rsidP="00E24352">
            <w:pPr>
              <w:rPr>
                <w:rFonts w:ascii="Arial" w:eastAsia="Arial" w:hAnsi="Arial" w:cs="Arial"/>
                <w:b/>
                <w:lang w:val="nl-NL" w:eastAsia="nl-NL" w:bidi="nl-NL"/>
              </w:rPr>
            </w:pPr>
          </w:p>
          <w:p w14:paraId="3FBD75F6" w14:textId="77777777" w:rsidR="00DC693B" w:rsidRPr="002E45D4" w:rsidRDefault="00DC693B" w:rsidP="00E24352">
            <w:pPr>
              <w:rPr>
                <w:rFonts w:ascii="Arial" w:eastAsia="Arial" w:hAnsi="Arial" w:cs="Arial"/>
                <w:b/>
                <w:lang w:val="nl-NL" w:eastAsia="nl-NL" w:bidi="nl-NL"/>
              </w:rPr>
            </w:pPr>
          </w:p>
          <w:p w14:paraId="62632745" w14:textId="77777777" w:rsidR="00DC693B" w:rsidRPr="002E45D4" w:rsidRDefault="00DC693B" w:rsidP="00E24352">
            <w:pPr>
              <w:spacing w:before="9"/>
              <w:rPr>
                <w:rFonts w:ascii="Arial" w:eastAsia="Arial" w:hAnsi="Arial" w:cs="Arial"/>
                <w:b/>
                <w:lang w:val="nl-NL" w:eastAsia="nl-NL" w:bidi="nl-NL"/>
              </w:rPr>
            </w:pPr>
          </w:p>
          <w:p w14:paraId="10E67828" w14:textId="77777777" w:rsidR="00DC693B" w:rsidRPr="002E45D4" w:rsidRDefault="00DC693B" w:rsidP="00E24352">
            <w:pPr>
              <w:ind w:left="223" w:right="207"/>
              <w:jc w:val="center"/>
              <w:rPr>
                <w:rFonts w:ascii="Arial" w:eastAsia="Arial" w:hAnsi="Arial" w:cs="Arial"/>
                <w:lang w:val="nl-NL" w:eastAsia="nl-NL" w:bidi="nl-NL"/>
              </w:rPr>
            </w:pPr>
            <w:r w:rsidRPr="002E45D4">
              <w:rPr>
                <w:rFonts w:ascii="Arial" w:eastAsia="Arial" w:hAnsi="Arial" w:cs="Arial"/>
                <w:lang w:val="nl-NL" w:eastAsia="nl-NL" w:bidi="nl-NL"/>
              </w:rPr>
              <w:t>15,40 EUR</w:t>
            </w:r>
          </w:p>
        </w:tc>
      </w:tr>
    </w:tbl>
    <w:p w14:paraId="2C56EED0" w14:textId="77777777" w:rsidR="00DC693B" w:rsidRPr="00D13DB7" w:rsidRDefault="00DC693B" w:rsidP="00DC693B">
      <w:pPr>
        <w:spacing w:before="10" w:after="120"/>
        <w:jc w:val="both"/>
        <w:rPr>
          <w:rFonts w:ascii="Arial" w:hAnsi="Arial" w:cs="Arial"/>
          <w:b/>
          <w:sz w:val="22"/>
          <w:szCs w:val="22"/>
        </w:rPr>
      </w:pPr>
    </w:p>
    <w:p w14:paraId="1E1463BA" w14:textId="77777777" w:rsidR="00DC693B" w:rsidRPr="00D13DB7" w:rsidRDefault="00DC693B" w:rsidP="00DC693B">
      <w:pPr>
        <w:spacing w:after="120" w:line="259" w:lineRule="auto"/>
        <w:ind w:left="220" w:right="215"/>
        <w:jc w:val="both"/>
        <w:rPr>
          <w:rFonts w:ascii="Arial" w:hAnsi="Arial" w:cs="Arial"/>
          <w:sz w:val="22"/>
          <w:szCs w:val="22"/>
          <w:lang w:val="nl-BE"/>
        </w:rPr>
      </w:pPr>
      <w:r w:rsidRPr="00D13DB7">
        <w:rPr>
          <w:rFonts w:ascii="Arial" w:hAnsi="Arial" w:cs="Arial"/>
          <w:sz w:val="22"/>
          <w:szCs w:val="22"/>
          <w:lang w:val="nl-BE"/>
        </w:rPr>
        <w:t>Dit</w:t>
      </w:r>
      <w:r w:rsidRPr="00D13DB7">
        <w:rPr>
          <w:rFonts w:ascii="Arial" w:hAnsi="Arial" w:cs="Arial"/>
          <w:spacing w:val="-9"/>
          <w:sz w:val="22"/>
          <w:szCs w:val="22"/>
          <w:lang w:val="nl-BE"/>
        </w:rPr>
        <w:t xml:space="preserve"> </w:t>
      </w:r>
      <w:r w:rsidRPr="00D13DB7">
        <w:rPr>
          <w:rFonts w:ascii="Arial" w:hAnsi="Arial" w:cs="Arial"/>
          <w:sz w:val="22"/>
          <w:szCs w:val="22"/>
          <w:lang w:val="nl-BE"/>
        </w:rPr>
        <w:t>forfait</w:t>
      </w:r>
      <w:r w:rsidRPr="00D13DB7">
        <w:rPr>
          <w:rFonts w:ascii="Arial" w:hAnsi="Arial" w:cs="Arial"/>
          <w:spacing w:val="-9"/>
          <w:sz w:val="22"/>
          <w:szCs w:val="22"/>
          <w:lang w:val="nl-BE"/>
        </w:rPr>
        <w:t xml:space="preserve"> </w:t>
      </w:r>
      <w:r w:rsidRPr="00D13DB7">
        <w:rPr>
          <w:rFonts w:ascii="Arial" w:hAnsi="Arial" w:cs="Arial"/>
          <w:sz w:val="22"/>
          <w:szCs w:val="22"/>
          <w:lang w:val="nl-BE"/>
        </w:rPr>
        <w:t>omvat</w:t>
      </w:r>
      <w:r w:rsidRPr="00D13DB7">
        <w:rPr>
          <w:rFonts w:ascii="Arial" w:hAnsi="Arial" w:cs="Arial"/>
          <w:spacing w:val="-10"/>
          <w:sz w:val="22"/>
          <w:szCs w:val="22"/>
          <w:lang w:val="nl-BE"/>
        </w:rPr>
        <w:t xml:space="preserve"> </w:t>
      </w:r>
      <w:r w:rsidRPr="00D13DB7">
        <w:rPr>
          <w:rFonts w:ascii="Arial" w:hAnsi="Arial" w:cs="Arial"/>
          <w:sz w:val="22"/>
          <w:szCs w:val="22"/>
          <w:lang w:val="nl-BE"/>
        </w:rPr>
        <w:t>de</w:t>
      </w:r>
      <w:r w:rsidRPr="00D13DB7">
        <w:rPr>
          <w:rFonts w:ascii="Arial" w:hAnsi="Arial" w:cs="Arial"/>
          <w:spacing w:val="-10"/>
          <w:sz w:val="22"/>
          <w:szCs w:val="22"/>
          <w:lang w:val="nl-BE"/>
        </w:rPr>
        <w:t xml:space="preserve"> </w:t>
      </w:r>
      <w:r w:rsidRPr="00D13DB7">
        <w:rPr>
          <w:rFonts w:ascii="Arial" w:hAnsi="Arial" w:cs="Arial"/>
          <w:sz w:val="22"/>
          <w:szCs w:val="22"/>
          <w:lang w:val="nl-BE"/>
        </w:rPr>
        <w:t>opvolging,</w:t>
      </w:r>
      <w:r w:rsidRPr="00D13DB7">
        <w:rPr>
          <w:rFonts w:ascii="Arial" w:hAnsi="Arial" w:cs="Arial"/>
          <w:spacing w:val="-12"/>
          <w:sz w:val="22"/>
          <w:szCs w:val="22"/>
          <w:lang w:val="nl-BE"/>
        </w:rPr>
        <w:t xml:space="preserve"> </w:t>
      </w:r>
      <w:r w:rsidRPr="00D13DB7">
        <w:rPr>
          <w:rFonts w:ascii="Arial" w:hAnsi="Arial" w:cs="Arial"/>
          <w:sz w:val="22"/>
          <w:szCs w:val="22"/>
          <w:lang w:val="nl-BE"/>
        </w:rPr>
        <w:t>(</w:t>
      </w:r>
      <w:proofErr w:type="spellStart"/>
      <w:r w:rsidRPr="00D13DB7">
        <w:rPr>
          <w:rFonts w:ascii="Arial" w:hAnsi="Arial" w:cs="Arial"/>
          <w:sz w:val="22"/>
          <w:szCs w:val="22"/>
          <w:lang w:val="nl-BE"/>
        </w:rPr>
        <w:t>tele</w:t>
      </w:r>
      <w:proofErr w:type="spellEnd"/>
      <w:r w:rsidRPr="00D13DB7">
        <w:rPr>
          <w:rFonts w:ascii="Arial" w:hAnsi="Arial" w:cs="Arial"/>
          <w:sz w:val="22"/>
          <w:szCs w:val="22"/>
          <w:lang w:val="nl-BE"/>
        </w:rPr>
        <w:t>)monitoring</w:t>
      </w:r>
      <w:r w:rsidRPr="00D13DB7">
        <w:rPr>
          <w:rFonts w:ascii="Arial" w:hAnsi="Arial" w:cs="Arial"/>
          <w:spacing w:val="-8"/>
          <w:sz w:val="22"/>
          <w:szCs w:val="22"/>
          <w:lang w:val="nl-BE"/>
        </w:rPr>
        <w:t xml:space="preserve"> </w:t>
      </w:r>
      <w:r w:rsidRPr="00D13DB7">
        <w:rPr>
          <w:rFonts w:ascii="Arial" w:hAnsi="Arial" w:cs="Arial"/>
          <w:sz w:val="22"/>
          <w:szCs w:val="22"/>
          <w:lang w:val="nl-BE"/>
        </w:rPr>
        <w:t>en</w:t>
      </w:r>
      <w:r w:rsidRPr="00D13DB7">
        <w:rPr>
          <w:rFonts w:ascii="Arial" w:hAnsi="Arial" w:cs="Arial"/>
          <w:spacing w:val="-14"/>
          <w:sz w:val="22"/>
          <w:szCs w:val="22"/>
          <w:lang w:val="nl-BE"/>
        </w:rPr>
        <w:t xml:space="preserve"> </w:t>
      </w:r>
      <w:r w:rsidRPr="00D13DB7">
        <w:rPr>
          <w:rFonts w:ascii="Arial" w:hAnsi="Arial" w:cs="Arial"/>
          <w:sz w:val="22"/>
          <w:szCs w:val="22"/>
          <w:lang w:val="nl-BE"/>
        </w:rPr>
        <w:t>aanpassing</w:t>
      </w:r>
      <w:r w:rsidRPr="00D13DB7">
        <w:rPr>
          <w:rFonts w:ascii="Arial" w:hAnsi="Arial" w:cs="Arial"/>
          <w:spacing w:val="-8"/>
          <w:sz w:val="22"/>
          <w:szCs w:val="22"/>
          <w:lang w:val="nl-BE"/>
        </w:rPr>
        <w:t xml:space="preserve"> </w:t>
      </w:r>
      <w:r w:rsidRPr="00D13DB7">
        <w:rPr>
          <w:rFonts w:ascii="Arial" w:hAnsi="Arial" w:cs="Arial"/>
          <w:sz w:val="22"/>
          <w:szCs w:val="22"/>
          <w:lang w:val="nl-BE"/>
        </w:rPr>
        <w:t>van</w:t>
      </w:r>
      <w:r w:rsidRPr="00D13DB7">
        <w:rPr>
          <w:rFonts w:ascii="Arial" w:hAnsi="Arial" w:cs="Arial"/>
          <w:spacing w:val="-9"/>
          <w:sz w:val="22"/>
          <w:szCs w:val="22"/>
          <w:lang w:val="nl-BE"/>
        </w:rPr>
        <w:t xml:space="preserve"> </w:t>
      </w:r>
      <w:r w:rsidRPr="00D13DB7">
        <w:rPr>
          <w:rFonts w:ascii="Arial" w:hAnsi="Arial" w:cs="Arial"/>
          <w:sz w:val="22"/>
          <w:szCs w:val="22"/>
          <w:lang w:val="nl-BE"/>
        </w:rPr>
        <w:t>de</w:t>
      </w:r>
      <w:r w:rsidRPr="00D13DB7">
        <w:rPr>
          <w:rFonts w:ascii="Arial" w:hAnsi="Arial" w:cs="Arial"/>
          <w:spacing w:val="-13"/>
          <w:sz w:val="22"/>
          <w:szCs w:val="22"/>
          <w:lang w:val="nl-BE"/>
        </w:rPr>
        <w:t xml:space="preserve"> </w:t>
      </w:r>
      <w:r w:rsidRPr="00D13DB7">
        <w:rPr>
          <w:rFonts w:ascii="Arial" w:hAnsi="Arial" w:cs="Arial"/>
          <w:sz w:val="22"/>
          <w:szCs w:val="22"/>
          <w:lang w:val="nl-BE"/>
        </w:rPr>
        <w:t>therapie,</w:t>
      </w:r>
      <w:r w:rsidRPr="00D13DB7">
        <w:rPr>
          <w:rFonts w:ascii="Arial" w:hAnsi="Arial" w:cs="Arial"/>
          <w:spacing w:val="-7"/>
          <w:sz w:val="22"/>
          <w:szCs w:val="22"/>
          <w:lang w:val="nl-BE"/>
        </w:rPr>
        <w:t xml:space="preserve"> </w:t>
      </w:r>
      <w:r w:rsidRPr="00D13DB7">
        <w:rPr>
          <w:rFonts w:ascii="Arial" w:hAnsi="Arial" w:cs="Arial"/>
          <w:sz w:val="22"/>
          <w:szCs w:val="22"/>
          <w:lang w:val="nl-BE"/>
        </w:rPr>
        <w:t>de</w:t>
      </w:r>
      <w:r w:rsidRPr="00D13DB7">
        <w:rPr>
          <w:rFonts w:ascii="Arial" w:hAnsi="Arial" w:cs="Arial"/>
          <w:spacing w:val="-11"/>
          <w:sz w:val="22"/>
          <w:szCs w:val="22"/>
          <w:lang w:val="nl-BE"/>
        </w:rPr>
        <w:t xml:space="preserve"> </w:t>
      </w:r>
      <w:r w:rsidRPr="00D13DB7">
        <w:rPr>
          <w:rFonts w:ascii="Arial" w:hAnsi="Arial" w:cs="Arial"/>
          <w:sz w:val="22"/>
          <w:szCs w:val="22"/>
          <w:lang w:val="nl-BE"/>
        </w:rPr>
        <w:t>verstrekkingen uitgevoerd via het systeem, alsmede alle verstrekkingen gekoppeld aan de revalidatie verricht door</w:t>
      </w:r>
      <w:r w:rsidRPr="00D13DB7">
        <w:rPr>
          <w:rFonts w:ascii="Arial" w:hAnsi="Arial" w:cs="Arial"/>
          <w:spacing w:val="-4"/>
          <w:sz w:val="22"/>
          <w:szCs w:val="22"/>
          <w:lang w:val="nl-BE"/>
        </w:rPr>
        <w:t xml:space="preserve"> </w:t>
      </w:r>
      <w:r w:rsidRPr="00D13DB7">
        <w:rPr>
          <w:rFonts w:ascii="Arial" w:hAnsi="Arial" w:cs="Arial"/>
          <w:sz w:val="22"/>
          <w:szCs w:val="22"/>
          <w:lang w:val="nl-BE"/>
        </w:rPr>
        <w:t>de</w:t>
      </w:r>
      <w:r w:rsidRPr="00D13DB7">
        <w:rPr>
          <w:rFonts w:ascii="Arial" w:hAnsi="Arial" w:cs="Arial"/>
          <w:spacing w:val="-9"/>
          <w:sz w:val="22"/>
          <w:szCs w:val="22"/>
          <w:lang w:val="nl-BE"/>
        </w:rPr>
        <w:t xml:space="preserve"> </w:t>
      </w:r>
      <w:r w:rsidRPr="00D13DB7">
        <w:rPr>
          <w:rFonts w:ascii="Arial" w:hAnsi="Arial" w:cs="Arial"/>
          <w:sz w:val="22"/>
          <w:szCs w:val="22"/>
          <w:lang w:val="nl-BE"/>
        </w:rPr>
        <w:t>kinesitherapeut</w:t>
      </w:r>
      <w:r w:rsidRPr="00D13DB7">
        <w:rPr>
          <w:rFonts w:ascii="Arial" w:hAnsi="Arial" w:cs="Arial"/>
          <w:spacing w:val="-5"/>
          <w:sz w:val="22"/>
          <w:szCs w:val="22"/>
          <w:lang w:val="nl-BE"/>
        </w:rPr>
        <w:t xml:space="preserve"> </w:t>
      </w:r>
      <w:r w:rsidRPr="00D13DB7">
        <w:rPr>
          <w:rFonts w:ascii="Arial" w:hAnsi="Arial" w:cs="Arial"/>
          <w:sz w:val="22"/>
          <w:szCs w:val="22"/>
          <w:lang w:val="nl-BE"/>
        </w:rPr>
        <w:t>gedurende</w:t>
      </w:r>
      <w:r w:rsidRPr="00D13DB7">
        <w:rPr>
          <w:rFonts w:ascii="Arial" w:hAnsi="Arial" w:cs="Arial"/>
          <w:spacing w:val="-6"/>
          <w:sz w:val="22"/>
          <w:szCs w:val="22"/>
          <w:lang w:val="nl-BE"/>
        </w:rPr>
        <w:t xml:space="preserve"> </w:t>
      </w:r>
      <w:r w:rsidRPr="00D13DB7">
        <w:rPr>
          <w:rFonts w:ascii="Arial" w:hAnsi="Arial" w:cs="Arial"/>
          <w:sz w:val="22"/>
          <w:szCs w:val="22"/>
          <w:lang w:val="nl-BE"/>
        </w:rPr>
        <w:t>het</w:t>
      </w:r>
      <w:r w:rsidRPr="00D13DB7">
        <w:rPr>
          <w:rFonts w:ascii="Arial" w:hAnsi="Arial" w:cs="Arial"/>
          <w:spacing w:val="-5"/>
          <w:sz w:val="22"/>
          <w:szCs w:val="22"/>
          <w:lang w:val="nl-BE"/>
        </w:rPr>
        <w:t xml:space="preserve"> </w:t>
      </w:r>
      <w:r w:rsidRPr="00D13DB7">
        <w:rPr>
          <w:rFonts w:ascii="Arial" w:hAnsi="Arial" w:cs="Arial"/>
          <w:sz w:val="22"/>
          <w:szCs w:val="22"/>
          <w:lang w:val="nl-BE"/>
        </w:rPr>
        <w:t>volledige</w:t>
      </w:r>
      <w:r w:rsidRPr="00D13DB7">
        <w:rPr>
          <w:rFonts w:ascii="Arial" w:hAnsi="Arial" w:cs="Arial"/>
          <w:spacing w:val="-7"/>
          <w:sz w:val="22"/>
          <w:szCs w:val="22"/>
          <w:lang w:val="nl-BE"/>
        </w:rPr>
        <w:t xml:space="preserve"> </w:t>
      </w:r>
      <w:r w:rsidRPr="00D13DB7">
        <w:rPr>
          <w:rFonts w:ascii="Arial" w:hAnsi="Arial" w:cs="Arial"/>
          <w:sz w:val="22"/>
          <w:szCs w:val="22"/>
          <w:lang w:val="nl-BE"/>
        </w:rPr>
        <w:t>postoperatieve</w:t>
      </w:r>
      <w:r w:rsidRPr="00D13DB7">
        <w:rPr>
          <w:rFonts w:ascii="Arial" w:hAnsi="Arial" w:cs="Arial"/>
          <w:spacing w:val="-4"/>
          <w:sz w:val="22"/>
          <w:szCs w:val="22"/>
          <w:lang w:val="nl-BE"/>
        </w:rPr>
        <w:t xml:space="preserve"> </w:t>
      </w:r>
      <w:proofErr w:type="spellStart"/>
      <w:r w:rsidRPr="00D13DB7">
        <w:rPr>
          <w:rFonts w:ascii="Arial" w:hAnsi="Arial" w:cs="Arial"/>
          <w:sz w:val="22"/>
          <w:szCs w:val="22"/>
          <w:lang w:val="nl-BE"/>
        </w:rPr>
        <w:t>zorgpad</w:t>
      </w:r>
      <w:proofErr w:type="spellEnd"/>
      <w:r w:rsidRPr="00D13DB7">
        <w:rPr>
          <w:rFonts w:ascii="Arial" w:hAnsi="Arial" w:cs="Arial"/>
          <w:spacing w:val="-8"/>
          <w:sz w:val="22"/>
          <w:szCs w:val="22"/>
          <w:lang w:val="nl-BE"/>
        </w:rPr>
        <w:t xml:space="preserve"> </w:t>
      </w:r>
      <w:r w:rsidRPr="00D13DB7">
        <w:rPr>
          <w:rFonts w:ascii="Arial" w:hAnsi="Arial" w:cs="Arial"/>
          <w:sz w:val="22"/>
          <w:szCs w:val="22"/>
          <w:lang w:val="nl-BE"/>
        </w:rPr>
        <w:t>alsook</w:t>
      </w:r>
      <w:r w:rsidRPr="00D13DB7">
        <w:rPr>
          <w:rFonts w:ascii="Arial" w:hAnsi="Arial" w:cs="Arial"/>
          <w:spacing w:val="-3"/>
          <w:sz w:val="22"/>
          <w:szCs w:val="22"/>
          <w:lang w:val="nl-BE"/>
        </w:rPr>
        <w:t xml:space="preserve"> </w:t>
      </w:r>
      <w:r w:rsidRPr="00D13DB7">
        <w:rPr>
          <w:rFonts w:ascii="Arial" w:hAnsi="Arial" w:cs="Arial"/>
          <w:sz w:val="22"/>
          <w:szCs w:val="22"/>
          <w:lang w:val="nl-BE"/>
        </w:rPr>
        <w:t>het</w:t>
      </w:r>
      <w:r w:rsidRPr="00D13DB7">
        <w:rPr>
          <w:rFonts w:ascii="Arial" w:hAnsi="Arial" w:cs="Arial"/>
          <w:spacing w:val="-6"/>
          <w:sz w:val="22"/>
          <w:szCs w:val="22"/>
          <w:lang w:val="nl-BE"/>
        </w:rPr>
        <w:t xml:space="preserve"> </w:t>
      </w:r>
      <w:r w:rsidRPr="00D13DB7">
        <w:rPr>
          <w:rFonts w:ascii="Arial" w:hAnsi="Arial" w:cs="Arial"/>
          <w:sz w:val="22"/>
          <w:szCs w:val="22"/>
          <w:lang w:val="nl-BE"/>
        </w:rPr>
        <w:t>eindrapport. Hierin zijn tevens de uitgevoerde klassieke sessies met fysieke aanwezigheid van de kinesitherapeut</w:t>
      </w:r>
      <w:r w:rsidRPr="00D13DB7">
        <w:rPr>
          <w:rFonts w:ascii="Arial" w:hAnsi="Arial" w:cs="Arial"/>
          <w:spacing w:val="-2"/>
          <w:sz w:val="22"/>
          <w:szCs w:val="22"/>
          <w:lang w:val="nl-BE"/>
        </w:rPr>
        <w:t xml:space="preserve"> </w:t>
      </w:r>
      <w:r w:rsidRPr="00D13DB7">
        <w:rPr>
          <w:rFonts w:ascii="Arial" w:hAnsi="Arial" w:cs="Arial"/>
          <w:sz w:val="22"/>
          <w:szCs w:val="22"/>
          <w:lang w:val="nl-BE"/>
        </w:rPr>
        <w:t>vervat.</w:t>
      </w:r>
    </w:p>
    <w:p w14:paraId="0F4298F6" w14:textId="77777777" w:rsidR="00DC693B" w:rsidRPr="00D13DB7" w:rsidRDefault="00DC693B" w:rsidP="00DC693B">
      <w:pPr>
        <w:spacing w:after="120" w:line="256" w:lineRule="auto"/>
        <w:ind w:left="220" w:right="213"/>
        <w:jc w:val="both"/>
        <w:rPr>
          <w:rFonts w:ascii="Arial" w:hAnsi="Arial" w:cs="Arial"/>
          <w:sz w:val="22"/>
          <w:szCs w:val="22"/>
          <w:lang w:val="nl-BE"/>
        </w:rPr>
      </w:pPr>
      <w:r w:rsidRPr="00D13DB7">
        <w:rPr>
          <w:rFonts w:ascii="Arial" w:hAnsi="Arial" w:cs="Arial"/>
          <w:sz w:val="22"/>
          <w:szCs w:val="22"/>
          <w:lang w:val="nl-BE"/>
        </w:rPr>
        <w:t>Bij de verstrekkingen 567534, 567556 en 567571 dienen er geen minimumaantal klassieke sessies met fysieke aanwezigheid van de kinesitherapeut per week plaats te vinden.</w:t>
      </w:r>
    </w:p>
    <w:p w14:paraId="08F2C64D" w14:textId="77777777" w:rsidR="00DC693B" w:rsidRDefault="00DC693B" w:rsidP="00DC693B">
      <w:pPr>
        <w:spacing w:after="120" w:line="256" w:lineRule="auto"/>
        <w:ind w:left="220" w:right="218"/>
        <w:jc w:val="both"/>
        <w:rPr>
          <w:rFonts w:ascii="Arial" w:hAnsi="Arial" w:cs="Arial"/>
          <w:sz w:val="22"/>
          <w:szCs w:val="22"/>
          <w:lang w:val="nl-BE"/>
        </w:rPr>
      </w:pPr>
    </w:p>
    <w:p w14:paraId="64AE1C89" w14:textId="77777777" w:rsidR="00DC693B" w:rsidRPr="00D13DB7" w:rsidRDefault="00DC693B" w:rsidP="00DC693B">
      <w:pPr>
        <w:spacing w:after="120" w:line="256" w:lineRule="auto"/>
        <w:ind w:left="220" w:right="218"/>
        <w:jc w:val="both"/>
        <w:rPr>
          <w:rFonts w:ascii="Arial" w:hAnsi="Arial" w:cs="Arial"/>
          <w:sz w:val="22"/>
          <w:szCs w:val="22"/>
          <w:lang w:val="nl-BE"/>
        </w:rPr>
      </w:pPr>
      <w:r w:rsidRPr="00D13DB7">
        <w:rPr>
          <w:rFonts w:ascii="Arial" w:hAnsi="Arial" w:cs="Arial"/>
          <w:sz w:val="22"/>
          <w:szCs w:val="22"/>
          <w:lang w:val="nl-BE"/>
        </w:rPr>
        <w:t xml:space="preserve">De verstrekkingen 567534, 567556 en 567571 kunnen gedurende het volledige postoperatieve </w:t>
      </w:r>
      <w:proofErr w:type="spellStart"/>
      <w:r w:rsidRPr="00D13DB7">
        <w:rPr>
          <w:rFonts w:ascii="Arial" w:hAnsi="Arial" w:cs="Arial"/>
          <w:sz w:val="22"/>
          <w:szCs w:val="22"/>
          <w:lang w:val="nl-BE"/>
        </w:rPr>
        <w:t>zorgpad</w:t>
      </w:r>
      <w:proofErr w:type="spellEnd"/>
      <w:r w:rsidRPr="00D13DB7">
        <w:rPr>
          <w:rFonts w:ascii="Arial" w:hAnsi="Arial" w:cs="Arial"/>
          <w:sz w:val="22"/>
          <w:szCs w:val="22"/>
          <w:lang w:val="nl-BE"/>
        </w:rPr>
        <w:t xml:space="preserve"> 2 keer geattesteerd worden door de kinesitherapeut naar keuze van de patiënt.</w:t>
      </w:r>
    </w:p>
    <w:p w14:paraId="0689A630" w14:textId="77777777" w:rsidR="00DC693B" w:rsidRPr="00D13DB7" w:rsidRDefault="00DC693B" w:rsidP="00DC693B">
      <w:pPr>
        <w:spacing w:after="120" w:line="256" w:lineRule="auto"/>
        <w:ind w:left="220" w:right="217"/>
        <w:jc w:val="both"/>
        <w:rPr>
          <w:rFonts w:ascii="Arial" w:hAnsi="Arial" w:cs="Arial"/>
          <w:sz w:val="22"/>
          <w:szCs w:val="22"/>
          <w:lang w:val="nl-BE"/>
        </w:rPr>
      </w:pPr>
      <w:r w:rsidRPr="00D13DB7">
        <w:rPr>
          <w:rFonts w:ascii="Arial" w:hAnsi="Arial" w:cs="Arial"/>
          <w:sz w:val="22"/>
          <w:szCs w:val="22"/>
          <w:lang w:val="nl-BE"/>
        </w:rPr>
        <w:t xml:space="preserve">Indien de patiënt voor het einde van de 12 weken bij </w:t>
      </w:r>
      <w:proofErr w:type="spellStart"/>
      <w:r w:rsidRPr="00D13DB7">
        <w:rPr>
          <w:rFonts w:ascii="Arial" w:hAnsi="Arial" w:cs="Arial"/>
          <w:sz w:val="22"/>
          <w:szCs w:val="22"/>
          <w:lang w:val="nl-BE"/>
        </w:rPr>
        <w:t>knieartroplastiek</w:t>
      </w:r>
      <w:proofErr w:type="spellEnd"/>
      <w:r w:rsidRPr="00D13DB7">
        <w:rPr>
          <w:rFonts w:ascii="Arial" w:hAnsi="Arial" w:cs="Arial"/>
          <w:sz w:val="22"/>
          <w:szCs w:val="22"/>
          <w:lang w:val="nl-BE"/>
        </w:rPr>
        <w:t xml:space="preserve"> de behandeling via </w:t>
      </w:r>
      <w:proofErr w:type="spellStart"/>
      <w:r w:rsidRPr="00D13DB7">
        <w:rPr>
          <w:rFonts w:ascii="Arial" w:hAnsi="Arial" w:cs="Arial"/>
          <w:sz w:val="22"/>
          <w:szCs w:val="22"/>
          <w:lang w:val="nl-BE"/>
        </w:rPr>
        <w:t>telekinesitherapie</w:t>
      </w:r>
      <w:proofErr w:type="spellEnd"/>
      <w:r w:rsidRPr="00D13DB7">
        <w:rPr>
          <w:rFonts w:ascii="Arial" w:hAnsi="Arial" w:cs="Arial"/>
          <w:sz w:val="22"/>
          <w:szCs w:val="22"/>
          <w:lang w:val="nl-BE"/>
        </w:rPr>
        <w:t xml:space="preserve"> stopzet, dient de reden van stopzetting geregistreerd te worden.</w:t>
      </w:r>
    </w:p>
    <w:p w14:paraId="69B940EC" w14:textId="77777777" w:rsidR="00DC693B" w:rsidRPr="00D13DB7" w:rsidRDefault="00DC693B" w:rsidP="00DC693B">
      <w:pPr>
        <w:spacing w:line="256" w:lineRule="auto"/>
        <w:jc w:val="both"/>
        <w:rPr>
          <w:rFonts w:ascii="Arial" w:hAnsi="Arial" w:cs="Arial"/>
          <w:sz w:val="22"/>
          <w:szCs w:val="22"/>
          <w:lang w:val="nl-BE"/>
        </w:rPr>
      </w:pPr>
    </w:p>
    <w:p w14:paraId="02FC9480" w14:textId="77777777" w:rsidR="00DC693B" w:rsidRPr="00250B92" w:rsidRDefault="00DC693B" w:rsidP="00DC693B">
      <w:pPr>
        <w:widowControl w:val="0"/>
        <w:numPr>
          <w:ilvl w:val="2"/>
          <w:numId w:val="2"/>
        </w:numPr>
        <w:tabs>
          <w:tab w:val="left" w:pos="941"/>
        </w:tabs>
        <w:autoSpaceDE w:val="0"/>
        <w:autoSpaceDN w:val="0"/>
        <w:spacing w:before="75"/>
        <w:ind w:left="940" w:right="216" w:hanging="720"/>
        <w:outlineLvl w:val="0"/>
        <w:rPr>
          <w:rFonts w:ascii="Arial" w:hAnsi="Arial" w:cs="Arial"/>
          <w:b/>
          <w:snapToGrid w:val="0"/>
          <w:sz w:val="22"/>
          <w:szCs w:val="22"/>
          <w:lang w:val="nl-BE"/>
        </w:rPr>
      </w:pPr>
      <w:r w:rsidRPr="00250B92">
        <w:rPr>
          <w:rFonts w:ascii="Arial" w:hAnsi="Arial" w:cs="Arial"/>
          <w:b/>
          <w:snapToGrid w:val="0"/>
          <w:sz w:val="22"/>
          <w:szCs w:val="22"/>
          <w:u w:val="thick"/>
          <w:lang w:val="nl-BE"/>
        </w:rPr>
        <w:t>Forfait</w:t>
      </w:r>
      <w:r w:rsidRPr="00250B92">
        <w:rPr>
          <w:rFonts w:ascii="Arial" w:hAnsi="Arial" w:cs="Arial"/>
          <w:b/>
          <w:snapToGrid w:val="0"/>
          <w:spacing w:val="-4"/>
          <w:sz w:val="22"/>
          <w:szCs w:val="22"/>
          <w:u w:val="thick"/>
          <w:lang w:val="nl-BE"/>
        </w:rPr>
        <w:t xml:space="preserve"> </w:t>
      </w:r>
      <w:r w:rsidRPr="00250B92">
        <w:rPr>
          <w:rFonts w:ascii="Arial" w:hAnsi="Arial" w:cs="Arial"/>
          <w:b/>
          <w:snapToGrid w:val="0"/>
          <w:sz w:val="22"/>
          <w:szCs w:val="22"/>
          <w:u w:val="thick"/>
          <w:lang w:val="nl-BE"/>
        </w:rPr>
        <w:t>3</w:t>
      </w:r>
      <w:r w:rsidRPr="00250B92">
        <w:rPr>
          <w:rFonts w:ascii="Arial" w:hAnsi="Arial" w:cs="Arial"/>
          <w:b/>
          <w:snapToGrid w:val="0"/>
          <w:spacing w:val="-4"/>
          <w:sz w:val="22"/>
          <w:szCs w:val="22"/>
          <w:u w:val="thick"/>
          <w:lang w:val="nl-BE"/>
        </w:rPr>
        <w:t xml:space="preserve"> </w:t>
      </w:r>
      <w:r w:rsidRPr="00250B92">
        <w:rPr>
          <w:rFonts w:ascii="Arial" w:hAnsi="Arial" w:cs="Arial"/>
          <w:b/>
          <w:snapToGrid w:val="0"/>
          <w:sz w:val="22"/>
          <w:szCs w:val="22"/>
          <w:u w:val="thick"/>
          <w:lang w:val="nl-BE"/>
        </w:rPr>
        <w:t>–</w:t>
      </w:r>
      <w:r w:rsidRPr="00250B92">
        <w:rPr>
          <w:rFonts w:ascii="Arial" w:hAnsi="Arial" w:cs="Arial"/>
          <w:b/>
          <w:snapToGrid w:val="0"/>
          <w:spacing w:val="-4"/>
          <w:sz w:val="22"/>
          <w:szCs w:val="22"/>
          <w:u w:val="thick"/>
          <w:lang w:val="nl-BE"/>
        </w:rPr>
        <w:t xml:space="preserve"> </w:t>
      </w:r>
      <w:r w:rsidRPr="00250B92">
        <w:rPr>
          <w:rFonts w:ascii="Arial" w:hAnsi="Arial" w:cs="Arial"/>
          <w:b/>
          <w:snapToGrid w:val="0"/>
          <w:sz w:val="22"/>
          <w:szCs w:val="22"/>
          <w:u w:val="thick"/>
          <w:lang w:val="nl-BE"/>
        </w:rPr>
        <w:t>behandeling</w:t>
      </w:r>
      <w:r w:rsidRPr="00250B92">
        <w:rPr>
          <w:rFonts w:ascii="Arial" w:hAnsi="Arial" w:cs="Arial"/>
          <w:b/>
          <w:snapToGrid w:val="0"/>
          <w:spacing w:val="-8"/>
          <w:sz w:val="22"/>
          <w:szCs w:val="22"/>
          <w:u w:val="thick"/>
          <w:lang w:val="nl-BE"/>
        </w:rPr>
        <w:t xml:space="preserve"> </w:t>
      </w:r>
      <w:r w:rsidRPr="00250B92">
        <w:rPr>
          <w:rFonts w:ascii="Arial" w:hAnsi="Arial" w:cs="Arial"/>
          <w:b/>
          <w:snapToGrid w:val="0"/>
          <w:sz w:val="22"/>
          <w:szCs w:val="22"/>
          <w:u w:val="thick"/>
          <w:lang w:val="nl-BE"/>
        </w:rPr>
        <w:t>en</w:t>
      </w:r>
      <w:r w:rsidRPr="00250B92">
        <w:rPr>
          <w:rFonts w:ascii="Arial" w:hAnsi="Arial" w:cs="Arial"/>
          <w:b/>
          <w:snapToGrid w:val="0"/>
          <w:spacing w:val="-4"/>
          <w:sz w:val="22"/>
          <w:szCs w:val="22"/>
          <w:u w:val="thick"/>
          <w:lang w:val="nl-BE"/>
        </w:rPr>
        <w:t xml:space="preserve"> </w:t>
      </w:r>
      <w:r w:rsidRPr="00250B92">
        <w:rPr>
          <w:rFonts w:ascii="Arial" w:hAnsi="Arial" w:cs="Arial"/>
          <w:b/>
          <w:snapToGrid w:val="0"/>
          <w:sz w:val="22"/>
          <w:szCs w:val="22"/>
          <w:u w:val="thick"/>
          <w:lang w:val="nl-BE"/>
        </w:rPr>
        <w:t>opvolging</w:t>
      </w:r>
      <w:r w:rsidRPr="00250B92">
        <w:rPr>
          <w:rFonts w:ascii="Arial" w:hAnsi="Arial" w:cs="Arial"/>
          <w:b/>
          <w:snapToGrid w:val="0"/>
          <w:spacing w:val="-6"/>
          <w:sz w:val="22"/>
          <w:szCs w:val="22"/>
          <w:u w:val="thick"/>
          <w:lang w:val="nl-BE"/>
        </w:rPr>
        <w:t xml:space="preserve"> </w:t>
      </w:r>
      <w:r w:rsidRPr="00250B92">
        <w:rPr>
          <w:rFonts w:ascii="Arial" w:hAnsi="Arial" w:cs="Arial"/>
          <w:b/>
          <w:snapToGrid w:val="0"/>
          <w:sz w:val="22"/>
          <w:szCs w:val="22"/>
          <w:u w:val="thick"/>
          <w:lang w:val="nl-BE"/>
        </w:rPr>
        <w:t>door</w:t>
      </w:r>
      <w:r w:rsidRPr="00250B92">
        <w:rPr>
          <w:rFonts w:ascii="Arial" w:hAnsi="Arial" w:cs="Arial"/>
          <w:b/>
          <w:snapToGrid w:val="0"/>
          <w:spacing w:val="-3"/>
          <w:sz w:val="22"/>
          <w:szCs w:val="22"/>
          <w:u w:val="thick"/>
          <w:lang w:val="nl-BE"/>
        </w:rPr>
        <w:t xml:space="preserve"> </w:t>
      </w:r>
      <w:r w:rsidRPr="00250B92">
        <w:rPr>
          <w:rFonts w:ascii="Arial" w:hAnsi="Arial" w:cs="Arial"/>
          <w:b/>
          <w:snapToGrid w:val="0"/>
          <w:sz w:val="22"/>
          <w:szCs w:val="22"/>
          <w:u w:val="thick"/>
          <w:lang w:val="nl-BE"/>
        </w:rPr>
        <w:t>een</w:t>
      </w:r>
      <w:r w:rsidRPr="00250B92">
        <w:rPr>
          <w:rFonts w:ascii="Arial" w:hAnsi="Arial" w:cs="Arial"/>
          <w:b/>
          <w:snapToGrid w:val="0"/>
          <w:spacing w:val="-7"/>
          <w:sz w:val="22"/>
          <w:szCs w:val="22"/>
          <w:u w:val="thick"/>
          <w:lang w:val="nl-BE"/>
        </w:rPr>
        <w:t xml:space="preserve"> </w:t>
      </w:r>
      <w:r w:rsidRPr="00250B92">
        <w:rPr>
          <w:rFonts w:ascii="Arial" w:hAnsi="Arial" w:cs="Arial"/>
          <w:b/>
          <w:snapToGrid w:val="0"/>
          <w:sz w:val="22"/>
          <w:szCs w:val="22"/>
          <w:u w:val="thick"/>
          <w:lang w:val="nl-BE"/>
        </w:rPr>
        <w:t>kinesitherapeut</w:t>
      </w:r>
      <w:r w:rsidRPr="00250B92">
        <w:rPr>
          <w:rFonts w:ascii="Arial" w:hAnsi="Arial" w:cs="Arial"/>
          <w:b/>
          <w:snapToGrid w:val="0"/>
          <w:spacing w:val="-3"/>
          <w:sz w:val="22"/>
          <w:szCs w:val="22"/>
          <w:u w:val="thick"/>
          <w:lang w:val="nl-BE"/>
        </w:rPr>
        <w:t xml:space="preserve"> </w:t>
      </w:r>
      <w:r w:rsidRPr="00250B92">
        <w:rPr>
          <w:rFonts w:ascii="Arial" w:hAnsi="Arial" w:cs="Arial"/>
          <w:b/>
          <w:snapToGrid w:val="0"/>
          <w:sz w:val="22"/>
          <w:szCs w:val="22"/>
          <w:u w:val="thick"/>
          <w:lang w:val="nl-BE"/>
        </w:rPr>
        <w:t>na</w:t>
      </w:r>
      <w:r w:rsidRPr="00250B92">
        <w:rPr>
          <w:rFonts w:ascii="Arial" w:hAnsi="Arial" w:cs="Arial"/>
          <w:b/>
          <w:snapToGrid w:val="0"/>
          <w:spacing w:val="-5"/>
          <w:sz w:val="22"/>
          <w:szCs w:val="22"/>
          <w:u w:val="thick"/>
          <w:lang w:val="nl-BE"/>
        </w:rPr>
        <w:t xml:space="preserve"> </w:t>
      </w:r>
      <w:proofErr w:type="spellStart"/>
      <w:r w:rsidRPr="00250B92">
        <w:rPr>
          <w:rFonts w:ascii="Arial" w:hAnsi="Arial" w:cs="Arial"/>
          <w:b/>
          <w:snapToGrid w:val="0"/>
          <w:sz w:val="22"/>
          <w:szCs w:val="22"/>
          <w:u w:val="thick"/>
          <w:lang w:val="nl-BE"/>
        </w:rPr>
        <w:t>knieartroplastiek</w:t>
      </w:r>
      <w:proofErr w:type="spellEnd"/>
      <w:r w:rsidRPr="00250B92">
        <w:rPr>
          <w:rFonts w:ascii="Arial" w:hAnsi="Arial" w:cs="Arial"/>
          <w:b/>
          <w:snapToGrid w:val="0"/>
          <w:sz w:val="22"/>
          <w:szCs w:val="22"/>
          <w:u w:val="thick"/>
          <w:lang w:val="nl-BE"/>
        </w:rPr>
        <w:t xml:space="preserve"> voor rechthebbenden niet geïncludeerd in de studie KCE HTA C2020</w:t>
      </w:r>
      <w:r w:rsidRPr="00250B92">
        <w:rPr>
          <w:rFonts w:ascii="Arial" w:hAnsi="Arial" w:cs="Arial"/>
          <w:b/>
          <w:snapToGrid w:val="0"/>
          <w:spacing w:val="-16"/>
          <w:sz w:val="22"/>
          <w:szCs w:val="22"/>
          <w:u w:val="thick"/>
          <w:lang w:val="nl-BE"/>
        </w:rPr>
        <w:t xml:space="preserve"> </w:t>
      </w:r>
      <w:r w:rsidRPr="00250B92">
        <w:rPr>
          <w:rFonts w:ascii="Arial" w:hAnsi="Arial" w:cs="Arial"/>
          <w:b/>
          <w:snapToGrid w:val="0"/>
          <w:sz w:val="22"/>
          <w:szCs w:val="22"/>
          <w:u w:val="thick"/>
          <w:lang w:val="nl-BE"/>
        </w:rPr>
        <w:t>-1</w:t>
      </w:r>
    </w:p>
    <w:p w14:paraId="2ED9A228" w14:textId="77777777" w:rsidR="00DC693B" w:rsidRPr="00D13DB7" w:rsidRDefault="00DC693B" w:rsidP="00DC693B">
      <w:pPr>
        <w:spacing w:before="9" w:after="1"/>
        <w:jc w:val="both"/>
        <w:rPr>
          <w:rFonts w:ascii="Arial" w:hAnsi="Arial" w:cs="Arial"/>
          <w:b/>
          <w:strike/>
          <w:sz w:val="22"/>
          <w:szCs w:val="22"/>
          <w:highlight w:val="yellow"/>
          <w:lang w:val="nl-BE"/>
        </w:rPr>
      </w:pPr>
    </w:p>
    <w:tbl>
      <w:tblPr>
        <w:tblStyle w:val="TableNormal1"/>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5"/>
        <w:gridCol w:w="3594"/>
        <w:gridCol w:w="1391"/>
        <w:gridCol w:w="1646"/>
        <w:gridCol w:w="1645"/>
      </w:tblGrid>
      <w:tr w:rsidR="00DC693B" w:rsidRPr="00250B92" w14:paraId="5315795C" w14:textId="77777777" w:rsidTr="00E24352">
        <w:trPr>
          <w:trHeight w:val="568"/>
        </w:trPr>
        <w:tc>
          <w:tcPr>
            <w:tcW w:w="1085" w:type="dxa"/>
          </w:tcPr>
          <w:p w14:paraId="6E2EA016" w14:textId="77777777" w:rsidR="00DC693B" w:rsidRPr="00250B92" w:rsidRDefault="00DC693B" w:rsidP="00E24352">
            <w:pPr>
              <w:rPr>
                <w:rFonts w:ascii="Arial" w:eastAsia="Arial" w:hAnsi="Arial" w:cs="Arial"/>
                <w:lang w:val="nl-NL" w:eastAsia="nl-NL" w:bidi="nl-NL"/>
              </w:rPr>
            </w:pPr>
          </w:p>
        </w:tc>
        <w:tc>
          <w:tcPr>
            <w:tcW w:w="3594" w:type="dxa"/>
          </w:tcPr>
          <w:p w14:paraId="0DC06EBF" w14:textId="77777777" w:rsidR="00DC693B" w:rsidRPr="00250B92" w:rsidRDefault="00DC693B" w:rsidP="00E24352">
            <w:pPr>
              <w:rPr>
                <w:rFonts w:ascii="Arial" w:eastAsia="Arial" w:hAnsi="Arial" w:cs="Arial"/>
                <w:lang w:val="nl-NL" w:eastAsia="nl-NL" w:bidi="nl-NL"/>
              </w:rPr>
            </w:pPr>
          </w:p>
        </w:tc>
        <w:tc>
          <w:tcPr>
            <w:tcW w:w="1391" w:type="dxa"/>
          </w:tcPr>
          <w:p w14:paraId="2A654784" w14:textId="77777777" w:rsidR="00DC693B" w:rsidRPr="00250B92" w:rsidRDefault="00DC693B" w:rsidP="00E24352">
            <w:pPr>
              <w:rPr>
                <w:rFonts w:ascii="Arial" w:eastAsia="Arial" w:hAnsi="Arial" w:cs="Arial"/>
                <w:lang w:val="nl-NL" w:eastAsia="nl-NL" w:bidi="nl-NL"/>
              </w:rPr>
            </w:pPr>
          </w:p>
        </w:tc>
        <w:tc>
          <w:tcPr>
            <w:tcW w:w="3291" w:type="dxa"/>
            <w:gridSpan w:val="2"/>
          </w:tcPr>
          <w:p w14:paraId="0A755A4A" w14:textId="77777777" w:rsidR="00DC693B" w:rsidRPr="00250B92" w:rsidRDefault="00DC693B" w:rsidP="00E24352">
            <w:pPr>
              <w:spacing w:before="134"/>
              <w:ind w:left="607"/>
              <w:rPr>
                <w:rFonts w:ascii="Arial" w:eastAsia="Arial" w:hAnsi="Arial" w:cs="Arial"/>
                <w:b/>
                <w:lang w:val="nl-NL" w:eastAsia="nl-NL" w:bidi="nl-NL"/>
              </w:rPr>
            </w:pPr>
            <w:r w:rsidRPr="00250B92">
              <w:rPr>
                <w:rFonts w:ascii="Arial" w:eastAsia="Arial" w:hAnsi="Arial" w:cs="Arial"/>
                <w:b/>
                <w:lang w:val="nl-NL" w:eastAsia="nl-NL" w:bidi="nl-NL"/>
              </w:rPr>
              <w:t>Persoonlijk aandeel</w:t>
            </w:r>
          </w:p>
        </w:tc>
      </w:tr>
      <w:tr w:rsidR="00DC693B" w:rsidRPr="00250B92" w14:paraId="02419767" w14:textId="77777777" w:rsidTr="00E24352">
        <w:trPr>
          <w:trHeight w:val="580"/>
        </w:trPr>
        <w:tc>
          <w:tcPr>
            <w:tcW w:w="1085" w:type="dxa"/>
          </w:tcPr>
          <w:p w14:paraId="79DDAC43" w14:textId="77777777" w:rsidR="00DC693B" w:rsidRPr="00250B92" w:rsidRDefault="00DC693B" w:rsidP="00E24352">
            <w:pPr>
              <w:spacing w:line="248" w:lineRule="exact"/>
              <w:ind w:left="107"/>
              <w:rPr>
                <w:rFonts w:ascii="Arial" w:eastAsia="Arial" w:hAnsi="Arial" w:cs="Arial"/>
                <w:b/>
                <w:lang w:val="nl-NL" w:eastAsia="nl-NL" w:bidi="nl-NL"/>
              </w:rPr>
            </w:pPr>
            <w:r w:rsidRPr="00250B92">
              <w:rPr>
                <w:rFonts w:ascii="Arial" w:eastAsia="Arial" w:hAnsi="Arial" w:cs="Arial"/>
                <w:b/>
                <w:lang w:val="nl-NL" w:eastAsia="nl-NL" w:bidi="nl-NL"/>
              </w:rPr>
              <w:t>Pseudo-</w:t>
            </w:r>
          </w:p>
          <w:p w14:paraId="4826917B" w14:textId="77777777" w:rsidR="00DC693B" w:rsidRPr="00250B92" w:rsidRDefault="00DC693B" w:rsidP="00E24352">
            <w:pPr>
              <w:spacing w:before="37"/>
              <w:ind w:left="107"/>
              <w:rPr>
                <w:rFonts w:ascii="Arial" w:eastAsia="Arial" w:hAnsi="Arial" w:cs="Arial"/>
                <w:b/>
                <w:lang w:val="nl-NL" w:eastAsia="nl-NL" w:bidi="nl-NL"/>
              </w:rPr>
            </w:pPr>
            <w:r w:rsidRPr="00250B92">
              <w:rPr>
                <w:rFonts w:ascii="Arial" w:eastAsia="Arial" w:hAnsi="Arial" w:cs="Arial"/>
                <w:b/>
                <w:lang w:val="nl-NL" w:eastAsia="nl-NL" w:bidi="nl-NL"/>
              </w:rPr>
              <w:t>code</w:t>
            </w:r>
          </w:p>
        </w:tc>
        <w:tc>
          <w:tcPr>
            <w:tcW w:w="3594" w:type="dxa"/>
          </w:tcPr>
          <w:p w14:paraId="0AA8015D" w14:textId="77777777" w:rsidR="00DC693B" w:rsidRPr="00250B92" w:rsidRDefault="00DC693B" w:rsidP="00E24352">
            <w:pPr>
              <w:spacing w:before="139"/>
              <w:ind w:left="107"/>
              <w:rPr>
                <w:rFonts w:ascii="Arial" w:eastAsia="Arial" w:hAnsi="Arial" w:cs="Arial"/>
                <w:b/>
                <w:lang w:val="nl-NL" w:eastAsia="nl-NL" w:bidi="nl-NL"/>
              </w:rPr>
            </w:pPr>
            <w:r w:rsidRPr="00250B92">
              <w:rPr>
                <w:rFonts w:ascii="Arial" w:eastAsia="Arial" w:hAnsi="Arial" w:cs="Arial"/>
                <w:b/>
                <w:lang w:val="nl-NL" w:eastAsia="nl-NL" w:bidi="nl-NL"/>
              </w:rPr>
              <w:t>Omschrijving</w:t>
            </w:r>
          </w:p>
        </w:tc>
        <w:tc>
          <w:tcPr>
            <w:tcW w:w="1391" w:type="dxa"/>
          </w:tcPr>
          <w:p w14:paraId="6A4912EA" w14:textId="77777777" w:rsidR="00DC693B" w:rsidRPr="00250B92" w:rsidRDefault="00DC693B" w:rsidP="00E24352">
            <w:pPr>
              <w:spacing w:before="139"/>
              <w:ind w:left="131" w:right="128"/>
              <w:jc w:val="center"/>
              <w:rPr>
                <w:rFonts w:ascii="Arial" w:eastAsia="Arial" w:hAnsi="Arial" w:cs="Arial"/>
                <w:b/>
                <w:lang w:val="nl-NL" w:eastAsia="nl-NL" w:bidi="nl-NL"/>
              </w:rPr>
            </w:pPr>
            <w:r w:rsidRPr="00250B92">
              <w:rPr>
                <w:rFonts w:ascii="Arial" w:eastAsia="Arial" w:hAnsi="Arial" w:cs="Arial"/>
                <w:b/>
                <w:lang w:val="nl-NL" w:eastAsia="nl-NL" w:bidi="nl-NL"/>
              </w:rPr>
              <w:t>Tarief</w:t>
            </w:r>
          </w:p>
        </w:tc>
        <w:tc>
          <w:tcPr>
            <w:tcW w:w="1646" w:type="dxa"/>
          </w:tcPr>
          <w:p w14:paraId="10679BD0" w14:textId="77777777" w:rsidR="00DC693B" w:rsidRPr="00250B92" w:rsidRDefault="00DC693B" w:rsidP="00E24352">
            <w:pPr>
              <w:spacing w:before="139"/>
              <w:ind w:left="318" w:right="318"/>
              <w:jc w:val="center"/>
              <w:rPr>
                <w:rFonts w:ascii="Arial" w:eastAsia="Arial" w:hAnsi="Arial" w:cs="Arial"/>
                <w:b/>
                <w:lang w:val="nl-NL" w:eastAsia="nl-NL" w:bidi="nl-NL"/>
              </w:rPr>
            </w:pPr>
            <w:r w:rsidRPr="00250B92">
              <w:rPr>
                <w:rFonts w:ascii="Arial" w:eastAsia="Arial" w:hAnsi="Arial" w:cs="Arial"/>
                <w:b/>
                <w:lang w:val="nl-NL" w:eastAsia="nl-NL" w:bidi="nl-NL"/>
              </w:rPr>
              <w:t>VKR</w:t>
            </w:r>
          </w:p>
        </w:tc>
        <w:tc>
          <w:tcPr>
            <w:tcW w:w="1645" w:type="dxa"/>
          </w:tcPr>
          <w:p w14:paraId="71D13740" w14:textId="77777777" w:rsidR="00DC693B" w:rsidRPr="00250B92" w:rsidRDefault="00DC693B" w:rsidP="00E24352">
            <w:pPr>
              <w:spacing w:before="139"/>
              <w:ind w:left="258" w:right="258"/>
              <w:jc w:val="center"/>
              <w:rPr>
                <w:rFonts w:ascii="Arial" w:eastAsia="Arial" w:hAnsi="Arial" w:cs="Arial"/>
                <w:b/>
                <w:lang w:val="nl-NL" w:eastAsia="nl-NL" w:bidi="nl-NL"/>
              </w:rPr>
            </w:pPr>
            <w:r w:rsidRPr="00250B92">
              <w:rPr>
                <w:rFonts w:ascii="Arial" w:eastAsia="Arial" w:hAnsi="Arial" w:cs="Arial"/>
                <w:b/>
                <w:lang w:val="nl-NL" w:eastAsia="nl-NL" w:bidi="nl-NL"/>
              </w:rPr>
              <w:t>NVKR</w:t>
            </w:r>
          </w:p>
        </w:tc>
      </w:tr>
      <w:tr w:rsidR="00DC693B" w:rsidRPr="00250B92" w14:paraId="5D1A034F" w14:textId="77777777" w:rsidTr="00E24352">
        <w:trPr>
          <w:trHeight w:val="2037"/>
        </w:trPr>
        <w:tc>
          <w:tcPr>
            <w:tcW w:w="1085" w:type="dxa"/>
          </w:tcPr>
          <w:p w14:paraId="2959F55B" w14:textId="77777777" w:rsidR="00DC693B" w:rsidRPr="00250B92" w:rsidRDefault="00DC693B" w:rsidP="00E24352">
            <w:pPr>
              <w:rPr>
                <w:rFonts w:ascii="Arial" w:eastAsia="Arial" w:hAnsi="Arial" w:cs="Arial"/>
                <w:b/>
                <w:lang w:val="nl-NL" w:eastAsia="nl-NL" w:bidi="nl-NL"/>
              </w:rPr>
            </w:pPr>
          </w:p>
          <w:p w14:paraId="7B265A9B" w14:textId="77777777" w:rsidR="00DC693B" w:rsidRPr="00250B92" w:rsidRDefault="00DC693B" w:rsidP="00E24352">
            <w:pPr>
              <w:rPr>
                <w:rFonts w:ascii="Arial" w:eastAsia="Arial" w:hAnsi="Arial" w:cs="Arial"/>
                <w:b/>
                <w:lang w:val="nl-NL" w:eastAsia="nl-NL" w:bidi="nl-NL"/>
              </w:rPr>
            </w:pPr>
          </w:p>
          <w:p w14:paraId="096EE625" w14:textId="77777777" w:rsidR="00DC693B" w:rsidRPr="00250B92" w:rsidRDefault="00DC693B" w:rsidP="00E24352">
            <w:pPr>
              <w:spacing w:before="8"/>
              <w:rPr>
                <w:rFonts w:ascii="Arial" w:eastAsia="Arial" w:hAnsi="Arial" w:cs="Arial"/>
                <w:b/>
                <w:lang w:val="nl-NL" w:eastAsia="nl-NL" w:bidi="nl-NL"/>
              </w:rPr>
            </w:pPr>
          </w:p>
          <w:p w14:paraId="7E7FDA67" w14:textId="77777777" w:rsidR="00DC693B" w:rsidRPr="00250B92" w:rsidRDefault="00DC693B" w:rsidP="00E24352">
            <w:pPr>
              <w:ind w:left="107"/>
              <w:rPr>
                <w:rFonts w:ascii="Arial" w:eastAsia="Arial" w:hAnsi="Arial" w:cs="Arial"/>
                <w:b/>
                <w:i/>
                <w:lang w:val="nl-NL" w:eastAsia="nl-NL" w:bidi="nl-NL"/>
              </w:rPr>
            </w:pPr>
            <w:r w:rsidRPr="00250B92">
              <w:rPr>
                <w:rFonts w:ascii="Arial" w:eastAsia="Arial" w:hAnsi="Arial" w:cs="Arial"/>
                <w:b/>
                <w:i/>
                <w:lang w:val="nl-NL" w:eastAsia="nl-NL" w:bidi="nl-NL"/>
              </w:rPr>
              <w:t>567593</w:t>
            </w:r>
          </w:p>
        </w:tc>
        <w:tc>
          <w:tcPr>
            <w:tcW w:w="3594" w:type="dxa"/>
          </w:tcPr>
          <w:p w14:paraId="09EA8DC5" w14:textId="77777777" w:rsidR="00DC693B" w:rsidRPr="00250B92" w:rsidRDefault="00DC693B" w:rsidP="00E24352">
            <w:pPr>
              <w:spacing w:line="276" w:lineRule="auto"/>
              <w:ind w:left="107" w:right="91"/>
              <w:jc w:val="both"/>
              <w:rPr>
                <w:rFonts w:ascii="Arial" w:eastAsia="Arial" w:hAnsi="Arial" w:cs="Arial"/>
                <w:lang w:val="nl-NL" w:eastAsia="nl-NL" w:bidi="nl-NL"/>
              </w:rPr>
            </w:pPr>
            <w:r w:rsidRPr="00250B92">
              <w:rPr>
                <w:rFonts w:ascii="Arial" w:eastAsia="Arial" w:hAnsi="Arial" w:cs="Arial"/>
                <w:lang w:val="nl-NL" w:eastAsia="nl-NL" w:bidi="nl-NL"/>
              </w:rPr>
              <w:t xml:space="preserve">Behandeling en opvolging van de patiënt via de mobiele toepassing na de ziekenhuisopname voor primaire </w:t>
            </w:r>
            <w:proofErr w:type="spellStart"/>
            <w:r w:rsidRPr="00250B92">
              <w:rPr>
                <w:rFonts w:ascii="Arial" w:eastAsia="Arial" w:hAnsi="Arial" w:cs="Arial"/>
                <w:lang w:val="nl-NL" w:eastAsia="nl-NL" w:bidi="nl-NL"/>
              </w:rPr>
              <w:t>knieartroplastiek</w:t>
            </w:r>
            <w:proofErr w:type="spellEnd"/>
            <w:r w:rsidRPr="00250B92">
              <w:rPr>
                <w:rFonts w:ascii="Arial" w:eastAsia="Arial" w:hAnsi="Arial" w:cs="Arial"/>
                <w:lang w:val="nl-NL" w:eastAsia="nl-NL" w:bidi="nl-NL"/>
              </w:rPr>
              <w:t xml:space="preserve"> – in de eerste 4 weken na ziekenhuisopname, per periode</w:t>
            </w:r>
          </w:p>
          <w:p w14:paraId="064D64DC" w14:textId="77777777" w:rsidR="00DC693B" w:rsidRPr="00250B92" w:rsidRDefault="00DC693B" w:rsidP="00E24352">
            <w:pPr>
              <w:ind w:left="107"/>
              <w:jc w:val="both"/>
              <w:rPr>
                <w:rFonts w:ascii="Arial" w:eastAsia="Arial" w:hAnsi="Arial" w:cs="Arial"/>
                <w:lang w:val="nl-NL" w:eastAsia="nl-NL" w:bidi="nl-NL"/>
              </w:rPr>
            </w:pPr>
            <w:r w:rsidRPr="00250B92">
              <w:rPr>
                <w:rFonts w:ascii="Arial" w:eastAsia="Arial" w:hAnsi="Arial" w:cs="Arial"/>
                <w:lang w:val="nl-NL" w:eastAsia="nl-NL" w:bidi="nl-NL"/>
              </w:rPr>
              <w:t>van 2 weken</w:t>
            </w:r>
          </w:p>
        </w:tc>
        <w:tc>
          <w:tcPr>
            <w:tcW w:w="1391" w:type="dxa"/>
          </w:tcPr>
          <w:p w14:paraId="6222F86D" w14:textId="77777777" w:rsidR="00DC693B" w:rsidRPr="00250B92" w:rsidRDefault="00DC693B" w:rsidP="00E24352">
            <w:pPr>
              <w:rPr>
                <w:rFonts w:ascii="Arial" w:eastAsia="Arial" w:hAnsi="Arial" w:cs="Arial"/>
                <w:b/>
                <w:lang w:val="nl-NL" w:eastAsia="nl-NL" w:bidi="nl-NL"/>
              </w:rPr>
            </w:pPr>
          </w:p>
          <w:p w14:paraId="72A169C0" w14:textId="77777777" w:rsidR="00DC693B" w:rsidRPr="00250B92" w:rsidRDefault="00DC693B" w:rsidP="00E24352">
            <w:pPr>
              <w:rPr>
                <w:rFonts w:ascii="Arial" w:eastAsia="Arial" w:hAnsi="Arial" w:cs="Arial"/>
                <w:b/>
                <w:lang w:val="nl-NL" w:eastAsia="nl-NL" w:bidi="nl-NL"/>
              </w:rPr>
            </w:pPr>
          </w:p>
          <w:p w14:paraId="3562EA21" w14:textId="77777777" w:rsidR="00DC693B" w:rsidRPr="00250B92" w:rsidRDefault="00DC693B" w:rsidP="00E24352">
            <w:pPr>
              <w:spacing w:before="8"/>
              <w:rPr>
                <w:rFonts w:ascii="Arial" w:eastAsia="Arial" w:hAnsi="Arial" w:cs="Arial"/>
                <w:b/>
                <w:lang w:val="nl-NL" w:eastAsia="nl-NL" w:bidi="nl-NL"/>
              </w:rPr>
            </w:pPr>
          </w:p>
          <w:p w14:paraId="2EBCC5BD" w14:textId="77777777" w:rsidR="00DC693B" w:rsidRPr="00250B92" w:rsidRDefault="00DC693B" w:rsidP="00E24352">
            <w:pPr>
              <w:ind w:left="133" w:right="128"/>
              <w:jc w:val="center"/>
              <w:rPr>
                <w:rFonts w:ascii="Arial" w:eastAsia="Arial" w:hAnsi="Arial" w:cs="Arial"/>
                <w:lang w:val="nl-NL" w:eastAsia="nl-NL" w:bidi="nl-NL"/>
              </w:rPr>
            </w:pPr>
            <w:r w:rsidRPr="00250B92">
              <w:rPr>
                <w:rFonts w:ascii="Arial" w:eastAsia="Arial" w:hAnsi="Arial" w:cs="Arial"/>
                <w:lang w:val="nl-NL" w:eastAsia="nl-NL" w:bidi="nl-NL"/>
              </w:rPr>
              <w:t>100 EUR</w:t>
            </w:r>
          </w:p>
        </w:tc>
        <w:tc>
          <w:tcPr>
            <w:tcW w:w="1646" w:type="dxa"/>
          </w:tcPr>
          <w:p w14:paraId="1AFA9DA8" w14:textId="77777777" w:rsidR="00DC693B" w:rsidRPr="00250B92" w:rsidRDefault="00DC693B" w:rsidP="00E24352">
            <w:pPr>
              <w:rPr>
                <w:rFonts w:ascii="Arial" w:eastAsia="Arial" w:hAnsi="Arial" w:cs="Arial"/>
                <w:b/>
                <w:lang w:val="nl-NL" w:eastAsia="nl-NL" w:bidi="nl-NL"/>
              </w:rPr>
            </w:pPr>
          </w:p>
          <w:p w14:paraId="1B7F0023" w14:textId="77777777" w:rsidR="00DC693B" w:rsidRPr="00250B92" w:rsidRDefault="00DC693B" w:rsidP="00E24352">
            <w:pPr>
              <w:rPr>
                <w:rFonts w:ascii="Arial" w:eastAsia="Arial" w:hAnsi="Arial" w:cs="Arial"/>
                <w:b/>
                <w:lang w:val="nl-NL" w:eastAsia="nl-NL" w:bidi="nl-NL"/>
              </w:rPr>
            </w:pPr>
          </w:p>
          <w:p w14:paraId="72350AD7" w14:textId="77777777" w:rsidR="00DC693B" w:rsidRPr="00250B92" w:rsidRDefault="00DC693B" w:rsidP="00E24352">
            <w:pPr>
              <w:spacing w:before="8"/>
              <w:rPr>
                <w:rFonts w:ascii="Arial" w:eastAsia="Arial" w:hAnsi="Arial" w:cs="Arial"/>
                <w:b/>
                <w:lang w:val="nl-NL" w:eastAsia="nl-NL" w:bidi="nl-NL"/>
              </w:rPr>
            </w:pPr>
          </w:p>
          <w:p w14:paraId="77EDC8EC" w14:textId="77777777" w:rsidR="00DC693B" w:rsidRPr="00250B92" w:rsidRDefault="00DC693B" w:rsidP="00E24352">
            <w:pPr>
              <w:ind w:left="324" w:right="318"/>
              <w:jc w:val="center"/>
              <w:rPr>
                <w:rFonts w:ascii="Arial" w:eastAsia="Arial" w:hAnsi="Arial" w:cs="Arial"/>
                <w:lang w:val="nl-NL" w:eastAsia="nl-NL" w:bidi="nl-NL"/>
              </w:rPr>
            </w:pPr>
            <w:r w:rsidRPr="00250B92">
              <w:rPr>
                <w:rFonts w:ascii="Arial" w:eastAsia="Arial" w:hAnsi="Arial" w:cs="Arial"/>
                <w:lang w:val="nl-NL" w:eastAsia="nl-NL" w:bidi="nl-NL"/>
              </w:rPr>
              <w:t>6,40 EUR</w:t>
            </w:r>
          </w:p>
        </w:tc>
        <w:tc>
          <w:tcPr>
            <w:tcW w:w="1645" w:type="dxa"/>
          </w:tcPr>
          <w:p w14:paraId="7841F872" w14:textId="77777777" w:rsidR="00DC693B" w:rsidRPr="00250B92" w:rsidRDefault="00DC693B" w:rsidP="00E24352">
            <w:pPr>
              <w:rPr>
                <w:rFonts w:ascii="Arial" w:eastAsia="Arial" w:hAnsi="Arial" w:cs="Arial"/>
                <w:b/>
                <w:lang w:val="nl-NL" w:eastAsia="nl-NL" w:bidi="nl-NL"/>
              </w:rPr>
            </w:pPr>
          </w:p>
          <w:p w14:paraId="15E53137" w14:textId="77777777" w:rsidR="00DC693B" w:rsidRPr="00250B92" w:rsidRDefault="00DC693B" w:rsidP="00E24352">
            <w:pPr>
              <w:rPr>
                <w:rFonts w:ascii="Arial" w:eastAsia="Arial" w:hAnsi="Arial" w:cs="Arial"/>
                <w:b/>
                <w:lang w:val="nl-NL" w:eastAsia="nl-NL" w:bidi="nl-NL"/>
              </w:rPr>
            </w:pPr>
          </w:p>
          <w:p w14:paraId="149DD1F1" w14:textId="77777777" w:rsidR="00DC693B" w:rsidRPr="00250B92" w:rsidRDefault="00DC693B" w:rsidP="00E24352">
            <w:pPr>
              <w:spacing w:before="8"/>
              <w:rPr>
                <w:rFonts w:ascii="Arial" w:eastAsia="Arial" w:hAnsi="Arial" w:cs="Arial"/>
                <w:b/>
                <w:lang w:val="nl-NL" w:eastAsia="nl-NL" w:bidi="nl-NL"/>
              </w:rPr>
            </w:pPr>
          </w:p>
          <w:p w14:paraId="058BBE8E" w14:textId="77777777" w:rsidR="00DC693B" w:rsidRPr="00250B92" w:rsidRDefault="00DC693B" w:rsidP="00E24352">
            <w:pPr>
              <w:ind w:left="260" w:right="258"/>
              <w:jc w:val="center"/>
              <w:rPr>
                <w:rFonts w:ascii="Arial" w:eastAsia="Arial" w:hAnsi="Arial" w:cs="Arial"/>
                <w:lang w:val="nl-NL" w:eastAsia="nl-NL" w:bidi="nl-NL"/>
              </w:rPr>
            </w:pPr>
            <w:r w:rsidRPr="00250B92">
              <w:rPr>
                <w:rFonts w:ascii="Arial" w:eastAsia="Arial" w:hAnsi="Arial" w:cs="Arial"/>
                <w:lang w:val="nl-NL" w:eastAsia="nl-NL" w:bidi="nl-NL"/>
              </w:rPr>
              <w:t>17,60 EUR</w:t>
            </w:r>
          </w:p>
        </w:tc>
      </w:tr>
      <w:tr w:rsidR="00DC693B" w:rsidRPr="00250B92" w14:paraId="74F412AA" w14:textId="77777777" w:rsidTr="00E24352">
        <w:trPr>
          <w:trHeight w:val="2037"/>
        </w:trPr>
        <w:tc>
          <w:tcPr>
            <w:tcW w:w="1085" w:type="dxa"/>
          </w:tcPr>
          <w:p w14:paraId="49FDD09B" w14:textId="77777777" w:rsidR="00DC693B" w:rsidRPr="00250B92" w:rsidRDefault="00DC693B" w:rsidP="00E24352">
            <w:pPr>
              <w:rPr>
                <w:rFonts w:ascii="Arial" w:eastAsia="Arial" w:hAnsi="Arial" w:cs="Arial"/>
                <w:b/>
                <w:lang w:val="nl-NL" w:eastAsia="nl-NL" w:bidi="nl-NL"/>
              </w:rPr>
            </w:pPr>
          </w:p>
          <w:p w14:paraId="29389B28" w14:textId="77777777" w:rsidR="00DC693B" w:rsidRPr="00250B92" w:rsidRDefault="00DC693B" w:rsidP="00E24352">
            <w:pPr>
              <w:rPr>
                <w:rFonts w:ascii="Arial" w:eastAsia="Arial" w:hAnsi="Arial" w:cs="Arial"/>
                <w:b/>
                <w:lang w:val="nl-NL" w:eastAsia="nl-NL" w:bidi="nl-NL"/>
              </w:rPr>
            </w:pPr>
          </w:p>
          <w:p w14:paraId="7BA526FE" w14:textId="77777777" w:rsidR="00DC693B" w:rsidRPr="00250B92" w:rsidRDefault="00DC693B" w:rsidP="00E24352">
            <w:pPr>
              <w:spacing w:before="8"/>
              <w:rPr>
                <w:rFonts w:ascii="Arial" w:eastAsia="Arial" w:hAnsi="Arial" w:cs="Arial"/>
                <w:b/>
                <w:lang w:val="nl-NL" w:eastAsia="nl-NL" w:bidi="nl-NL"/>
              </w:rPr>
            </w:pPr>
          </w:p>
          <w:p w14:paraId="09D5D9D5" w14:textId="77777777" w:rsidR="00DC693B" w:rsidRPr="00250B92" w:rsidRDefault="00DC693B" w:rsidP="00E24352">
            <w:pPr>
              <w:ind w:left="107"/>
              <w:rPr>
                <w:rFonts w:ascii="Arial" w:eastAsia="Arial" w:hAnsi="Arial" w:cs="Arial"/>
                <w:b/>
                <w:i/>
                <w:lang w:val="nl-NL" w:eastAsia="nl-NL" w:bidi="nl-NL"/>
              </w:rPr>
            </w:pPr>
            <w:r w:rsidRPr="00250B92">
              <w:rPr>
                <w:rFonts w:ascii="Arial" w:eastAsia="Arial" w:hAnsi="Arial" w:cs="Arial"/>
                <w:b/>
                <w:i/>
                <w:lang w:val="nl-NL" w:eastAsia="nl-NL" w:bidi="nl-NL"/>
              </w:rPr>
              <w:t>567615</w:t>
            </w:r>
          </w:p>
        </w:tc>
        <w:tc>
          <w:tcPr>
            <w:tcW w:w="3594" w:type="dxa"/>
          </w:tcPr>
          <w:p w14:paraId="6C128815" w14:textId="77777777" w:rsidR="00DC693B" w:rsidRPr="00250B92" w:rsidRDefault="00DC693B" w:rsidP="00E24352">
            <w:pPr>
              <w:spacing w:line="276" w:lineRule="auto"/>
              <w:ind w:left="107" w:right="95"/>
              <w:jc w:val="both"/>
              <w:rPr>
                <w:rFonts w:ascii="Arial" w:eastAsia="Arial" w:hAnsi="Arial" w:cs="Arial"/>
                <w:lang w:val="nl-NL" w:eastAsia="nl-NL" w:bidi="nl-NL"/>
              </w:rPr>
            </w:pPr>
            <w:r w:rsidRPr="00250B92">
              <w:rPr>
                <w:rFonts w:ascii="Arial" w:eastAsia="Arial" w:hAnsi="Arial" w:cs="Arial"/>
                <w:lang w:val="nl-NL" w:eastAsia="nl-NL" w:bidi="nl-NL"/>
              </w:rPr>
              <w:t xml:space="preserve">Behandeling en opvolging van de patiënt via de mobiele toepassing na de ziekenhuisopname voor primaire </w:t>
            </w:r>
            <w:proofErr w:type="spellStart"/>
            <w:r w:rsidRPr="00250B92">
              <w:rPr>
                <w:rFonts w:ascii="Arial" w:eastAsia="Arial" w:hAnsi="Arial" w:cs="Arial"/>
                <w:lang w:val="nl-NL" w:eastAsia="nl-NL" w:bidi="nl-NL"/>
              </w:rPr>
              <w:t>knieartroplastiek</w:t>
            </w:r>
            <w:proofErr w:type="spellEnd"/>
            <w:r w:rsidRPr="00250B92">
              <w:rPr>
                <w:rFonts w:ascii="Arial" w:eastAsia="Arial" w:hAnsi="Arial" w:cs="Arial"/>
                <w:lang w:val="nl-NL" w:eastAsia="nl-NL" w:bidi="nl-NL"/>
              </w:rPr>
              <w:t xml:space="preserve"> - vanaf de vijfde week na ziekenhuisopname, per periode</w:t>
            </w:r>
          </w:p>
          <w:p w14:paraId="1DFB8751" w14:textId="77777777" w:rsidR="00DC693B" w:rsidRPr="00250B92" w:rsidRDefault="00DC693B" w:rsidP="00E24352">
            <w:pPr>
              <w:spacing w:line="252" w:lineRule="exact"/>
              <w:ind w:left="107"/>
              <w:jc w:val="both"/>
              <w:rPr>
                <w:rFonts w:ascii="Arial" w:eastAsia="Arial" w:hAnsi="Arial" w:cs="Arial"/>
                <w:lang w:val="nl-NL" w:eastAsia="nl-NL" w:bidi="nl-NL"/>
              </w:rPr>
            </w:pPr>
            <w:r w:rsidRPr="00250B92">
              <w:rPr>
                <w:rFonts w:ascii="Arial" w:eastAsia="Arial" w:hAnsi="Arial" w:cs="Arial"/>
                <w:lang w:val="nl-NL" w:eastAsia="nl-NL" w:bidi="nl-NL"/>
              </w:rPr>
              <w:t>van 2 weken</w:t>
            </w:r>
          </w:p>
        </w:tc>
        <w:tc>
          <w:tcPr>
            <w:tcW w:w="1391" w:type="dxa"/>
          </w:tcPr>
          <w:p w14:paraId="5582E14D" w14:textId="77777777" w:rsidR="00DC693B" w:rsidRPr="00250B92" w:rsidRDefault="00DC693B" w:rsidP="00E24352">
            <w:pPr>
              <w:rPr>
                <w:rFonts w:ascii="Arial" w:eastAsia="Arial" w:hAnsi="Arial" w:cs="Arial"/>
                <w:b/>
                <w:lang w:val="nl-NL" w:eastAsia="nl-NL" w:bidi="nl-NL"/>
              </w:rPr>
            </w:pPr>
          </w:p>
          <w:p w14:paraId="190A2DA1" w14:textId="77777777" w:rsidR="00DC693B" w:rsidRPr="00250B92" w:rsidRDefault="00DC693B" w:rsidP="00E24352">
            <w:pPr>
              <w:rPr>
                <w:rFonts w:ascii="Arial" w:eastAsia="Arial" w:hAnsi="Arial" w:cs="Arial"/>
                <w:b/>
                <w:lang w:val="nl-NL" w:eastAsia="nl-NL" w:bidi="nl-NL"/>
              </w:rPr>
            </w:pPr>
          </w:p>
          <w:p w14:paraId="3685271F" w14:textId="77777777" w:rsidR="00DC693B" w:rsidRPr="00250B92" w:rsidRDefault="00DC693B" w:rsidP="00E24352">
            <w:pPr>
              <w:spacing w:before="8"/>
              <w:rPr>
                <w:rFonts w:ascii="Arial" w:eastAsia="Arial" w:hAnsi="Arial" w:cs="Arial"/>
                <w:b/>
                <w:lang w:val="nl-NL" w:eastAsia="nl-NL" w:bidi="nl-NL"/>
              </w:rPr>
            </w:pPr>
          </w:p>
          <w:p w14:paraId="2D3A9B7E" w14:textId="77777777" w:rsidR="00DC693B" w:rsidRPr="00250B92" w:rsidRDefault="00DC693B" w:rsidP="00E24352">
            <w:pPr>
              <w:ind w:left="135" w:right="127"/>
              <w:jc w:val="center"/>
              <w:rPr>
                <w:rFonts w:ascii="Arial" w:eastAsia="Arial" w:hAnsi="Arial" w:cs="Arial"/>
                <w:lang w:val="nl-NL" w:eastAsia="nl-NL" w:bidi="nl-NL"/>
              </w:rPr>
            </w:pPr>
            <w:r w:rsidRPr="00250B92">
              <w:rPr>
                <w:rFonts w:ascii="Arial" w:eastAsia="Arial" w:hAnsi="Arial" w:cs="Arial"/>
                <w:lang w:val="nl-NL" w:eastAsia="nl-NL" w:bidi="nl-NL"/>
              </w:rPr>
              <w:t>75 EUR</w:t>
            </w:r>
          </w:p>
        </w:tc>
        <w:tc>
          <w:tcPr>
            <w:tcW w:w="1646" w:type="dxa"/>
          </w:tcPr>
          <w:p w14:paraId="3C6BF256" w14:textId="77777777" w:rsidR="00DC693B" w:rsidRPr="00250B92" w:rsidRDefault="00DC693B" w:rsidP="00E24352">
            <w:pPr>
              <w:rPr>
                <w:rFonts w:ascii="Arial" w:eastAsia="Arial" w:hAnsi="Arial" w:cs="Arial"/>
                <w:b/>
                <w:lang w:val="nl-NL" w:eastAsia="nl-NL" w:bidi="nl-NL"/>
              </w:rPr>
            </w:pPr>
          </w:p>
          <w:p w14:paraId="143CA49D" w14:textId="77777777" w:rsidR="00DC693B" w:rsidRPr="00250B92" w:rsidRDefault="00DC693B" w:rsidP="00E24352">
            <w:pPr>
              <w:rPr>
                <w:rFonts w:ascii="Arial" w:eastAsia="Arial" w:hAnsi="Arial" w:cs="Arial"/>
                <w:b/>
                <w:lang w:val="nl-NL" w:eastAsia="nl-NL" w:bidi="nl-NL"/>
              </w:rPr>
            </w:pPr>
          </w:p>
          <w:p w14:paraId="7583C691" w14:textId="77777777" w:rsidR="00DC693B" w:rsidRPr="00250B92" w:rsidRDefault="00DC693B" w:rsidP="00E24352">
            <w:pPr>
              <w:spacing w:before="8"/>
              <w:rPr>
                <w:rFonts w:ascii="Arial" w:eastAsia="Arial" w:hAnsi="Arial" w:cs="Arial"/>
                <w:b/>
                <w:lang w:val="nl-NL" w:eastAsia="nl-NL" w:bidi="nl-NL"/>
              </w:rPr>
            </w:pPr>
          </w:p>
          <w:p w14:paraId="5B6596F8" w14:textId="77777777" w:rsidR="00DC693B" w:rsidRPr="00250B92" w:rsidRDefault="00DC693B" w:rsidP="00E24352">
            <w:pPr>
              <w:ind w:left="324" w:right="318"/>
              <w:jc w:val="center"/>
              <w:rPr>
                <w:rFonts w:ascii="Arial" w:eastAsia="Arial" w:hAnsi="Arial" w:cs="Arial"/>
                <w:lang w:val="nl-NL" w:eastAsia="nl-NL" w:bidi="nl-NL"/>
              </w:rPr>
            </w:pPr>
            <w:r w:rsidRPr="00250B92">
              <w:rPr>
                <w:rFonts w:ascii="Arial" w:eastAsia="Arial" w:hAnsi="Arial" w:cs="Arial"/>
                <w:lang w:val="nl-NL" w:eastAsia="nl-NL" w:bidi="nl-NL"/>
              </w:rPr>
              <w:t>5,60 EUR</w:t>
            </w:r>
          </w:p>
        </w:tc>
        <w:tc>
          <w:tcPr>
            <w:tcW w:w="1645" w:type="dxa"/>
          </w:tcPr>
          <w:p w14:paraId="635D9051" w14:textId="77777777" w:rsidR="00DC693B" w:rsidRPr="00250B92" w:rsidRDefault="00DC693B" w:rsidP="00E24352">
            <w:pPr>
              <w:rPr>
                <w:rFonts w:ascii="Arial" w:eastAsia="Arial" w:hAnsi="Arial" w:cs="Arial"/>
                <w:b/>
                <w:lang w:val="nl-NL" w:eastAsia="nl-NL" w:bidi="nl-NL"/>
              </w:rPr>
            </w:pPr>
          </w:p>
          <w:p w14:paraId="177666AB" w14:textId="77777777" w:rsidR="00DC693B" w:rsidRPr="00250B92" w:rsidRDefault="00DC693B" w:rsidP="00E24352">
            <w:pPr>
              <w:rPr>
                <w:rFonts w:ascii="Arial" w:eastAsia="Arial" w:hAnsi="Arial" w:cs="Arial"/>
                <w:b/>
                <w:lang w:val="nl-NL" w:eastAsia="nl-NL" w:bidi="nl-NL"/>
              </w:rPr>
            </w:pPr>
          </w:p>
          <w:p w14:paraId="344D6F89" w14:textId="77777777" w:rsidR="00DC693B" w:rsidRPr="00250B92" w:rsidRDefault="00DC693B" w:rsidP="00E24352">
            <w:pPr>
              <w:spacing w:before="8"/>
              <w:rPr>
                <w:rFonts w:ascii="Arial" w:eastAsia="Arial" w:hAnsi="Arial" w:cs="Arial"/>
                <w:b/>
                <w:lang w:val="nl-NL" w:eastAsia="nl-NL" w:bidi="nl-NL"/>
              </w:rPr>
            </w:pPr>
          </w:p>
          <w:p w14:paraId="19BCA434" w14:textId="77777777" w:rsidR="00DC693B" w:rsidRPr="00250B92" w:rsidRDefault="00DC693B" w:rsidP="00E24352">
            <w:pPr>
              <w:ind w:left="260" w:right="258"/>
              <w:jc w:val="center"/>
              <w:rPr>
                <w:rFonts w:ascii="Arial" w:eastAsia="Arial" w:hAnsi="Arial" w:cs="Arial"/>
                <w:lang w:val="nl-NL" w:eastAsia="nl-NL" w:bidi="nl-NL"/>
              </w:rPr>
            </w:pPr>
            <w:r w:rsidRPr="00250B92">
              <w:rPr>
                <w:rFonts w:ascii="Arial" w:eastAsia="Arial" w:hAnsi="Arial" w:cs="Arial"/>
                <w:lang w:val="nl-NL" w:eastAsia="nl-NL" w:bidi="nl-NL"/>
              </w:rPr>
              <w:t>15,40 EUR</w:t>
            </w:r>
          </w:p>
        </w:tc>
      </w:tr>
      <w:tr w:rsidR="00DC693B" w:rsidRPr="00250B92" w14:paraId="1A1633BD" w14:textId="77777777" w:rsidTr="00E24352">
        <w:trPr>
          <w:trHeight w:val="2037"/>
        </w:trPr>
        <w:tc>
          <w:tcPr>
            <w:tcW w:w="1085" w:type="dxa"/>
          </w:tcPr>
          <w:p w14:paraId="527CF14D" w14:textId="77777777" w:rsidR="00DC693B" w:rsidRPr="00250B92" w:rsidRDefault="00DC693B" w:rsidP="00E24352">
            <w:pPr>
              <w:rPr>
                <w:rFonts w:ascii="Arial" w:eastAsia="Arial" w:hAnsi="Arial" w:cs="Arial"/>
                <w:b/>
                <w:lang w:val="nl-NL" w:eastAsia="nl-NL" w:bidi="nl-NL"/>
              </w:rPr>
            </w:pPr>
          </w:p>
          <w:p w14:paraId="1E420665" w14:textId="77777777" w:rsidR="00DC693B" w:rsidRPr="00250B92" w:rsidRDefault="00DC693B" w:rsidP="00E24352">
            <w:pPr>
              <w:rPr>
                <w:rFonts w:ascii="Arial" w:eastAsia="Arial" w:hAnsi="Arial" w:cs="Arial"/>
                <w:b/>
                <w:lang w:val="nl-NL" w:eastAsia="nl-NL" w:bidi="nl-NL"/>
              </w:rPr>
            </w:pPr>
          </w:p>
          <w:p w14:paraId="65FC07FD" w14:textId="77777777" w:rsidR="00DC693B" w:rsidRPr="00250B92" w:rsidRDefault="00DC693B" w:rsidP="00E24352">
            <w:pPr>
              <w:spacing w:before="6"/>
              <w:rPr>
                <w:rFonts w:ascii="Arial" w:eastAsia="Arial" w:hAnsi="Arial" w:cs="Arial"/>
                <w:b/>
                <w:lang w:val="nl-NL" w:eastAsia="nl-NL" w:bidi="nl-NL"/>
              </w:rPr>
            </w:pPr>
          </w:p>
          <w:p w14:paraId="10CB50B3" w14:textId="77777777" w:rsidR="00DC693B" w:rsidRPr="00250B92" w:rsidRDefault="00DC693B" w:rsidP="00E24352">
            <w:pPr>
              <w:ind w:left="107"/>
              <w:rPr>
                <w:rFonts w:ascii="Arial" w:eastAsia="Arial" w:hAnsi="Arial" w:cs="Arial"/>
                <w:b/>
                <w:i/>
                <w:lang w:val="nl-NL" w:eastAsia="nl-NL" w:bidi="nl-NL"/>
              </w:rPr>
            </w:pPr>
            <w:r w:rsidRPr="00250B92">
              <w:rPr>
                <w:rFonts w:ascii="Arial" w:eastAsia="Arial" w:hAnsi="Arial" w:cs="Arial"/>
                <w:b/>
                <w:i/>
                <w:lang w:val="nl-NL" w:eastAsia="nl-NL" w:bidi="nl-NL"/>
              </w:rPr>
              <w:t>567630</w:t>
            </w:r>
          </w:p>
        </w:tc>
        <w:tc>
          <w:tcPr>
            <w:tcW w:w="3594" w:type="dxa"/>
          </w:tcPr>
          <w:p w14:paraId="62E3AA0F" w14:textId="77777777" w:rsidR="00DC693B" w:rsidRPr="00250B92" w:rsidRDefault="00DC693B" w:rsidP="00E24352">
            <w:pPr>
              <w:spacing w:line="276" w:lineRule="auto"/>
              <w:ind w:left="107" w:right="93"/>
              <w:jc w:val="both"/>
              <w:rPr>
                <w:rFonts w:ascii="Arial" w:eastAsia="Arial" w:hAnsi="Arial" w:cs="Arial"/>
                <w:lang w:val="nl-NL" w:eastAsia="nl-NL" w:bidi="nl-NL"/>
              </w:rPr>
            </w:pPr>
            <w:r w:rsidRPr="00250B92">
              <w:rPr>
                <w:rFonts w:ascii="Arial" w:eastAsia="Arial" w:hAnsi="Arial" w:cs="Arial"/>
                <w:lang w:val="nl-NL" w:eastAsia="nl-NL" w:bidi="nl-NL"/>
              </w:rPr>
              <w:t xml:space="preserve">Behandeling en opvolging van de patiënt via de mobiele toepassing na de ziekenhuisopname voor primaire </w:t>
            </w:r>
            <w:proofErr w:type="spellStart"/>
            <w:r w:rsidRPr="00250B92">
              <w:rPr>
                <w:rFonts w:ascii="Arial" w:eastAsia="Arial" w:hAnsi="Arial" w:cs="Arial"/>
                <w:lang w:val="nl-NL" w:eastAsia="nl-NL" w:bidi="nl-NL"/>
              </w:rPr>
              <w:t>knieartroplastiek</w:t>
            </w:r>
            <w:proofErr w:type="spellEnd"/>
            <w:r w:rsidRPr="00250B92">
              <w:rPr>
                <w:rFonts w:ascii="Arial" w:eastAsia="Arial" w:hAnsi="Arial" w:cs="Arial"/>
                <w:lang w:val="nl-NL" w:eastAsia="nl-NL" w:bidi="nl-NL"/>
              </w:rPr>
              <w:t xml:space="preserve"> - vanaf de negende week na ziekenhuisopname, per periode</w:t>
            </w:r>
          </w:p>
          <w:p w14:paraId="52FFE2C8" w14:textId="77777777" w:rsidR="00DC693B" w:rsidRPr="00250B92" w:rsidRDefault="00DC693B" w:rsidP="00E24352">
            <w:pPr>
              <w:spacing w:line="253" w:lineRule="exact"/>
              <w:ind w:left="107"/>
              <w:jc w:val="both"/>
              <w:rPr>
                <w:rFonts w:ascii="Arial" w:eastAsia="Arial" w:hAnsi="Arial" w:cs="Arial"/>
                <w:lang w:val="nl-NL" w:eastAsia="nl-NL" w:bidi="nl-NL"/>
              </w:rPr>
            </w:pPr>
            <w:r w:rsidRPr="00250B92">
              <w:rPr>
                <w:rFonts w:ascii="Arial" w:eastAsia="Arial" w:hAnsi="Arial" w:cs="Arial"/>
                <w:lang w:val="nl-NL" w:eastAsia="nl-NL" w:bidi="nl-NL"/>
              </w:rPr>
              <w:t>van 2 weken</w:t>
            </w:r>
          </w:p>
        </w:tc>
        <w:tc>
          <w:tcPr>
            <w:tcW w:w="1391" w:type="dxa"/>
          </w:tcPr>
          <w:p w14:paraId="3DABEA9F" w14:textId="77777777" w:rsidR="00DC693B" w:rsidRPr="00250B92" w:rsidRDefault="00DC693B" w:rsidP="00E24352">
            <w:pPr>
              <w:rPr>
                <w:rFonts w:ascii="Arial" w:eastAsia="Arial" w:hAnsi="Arial" w:cs="Arial"/>
                <w:b/>
                <w:lang w:val="nl-NL" w:eastAsia="nl-NL" w:bidi="nl-NL"/>
              </w:rPr>
            </w:pPr>
          </w:p>
          <w:p w14:paraId="0754B90C" w14:textId="77777777" w:rsidR="00DC693B" w:rsidRPr="00250B92" w:rsidRDefault="00DC693B" w:rsidP="00E24352">
            <w:pPr>
              <w:rPr>
                <w:rFonts w:ascii="Arial" w:eastAsia="Arial" w:hAnsi="Arial" w:cs="Arial"/>
                <w:b/>
                <w:lang w:val="nl-NL" w:eastAsia="nl-NL" w:bidi="nl-NL"/>
              </w:rPr>
            </w:pPr>
          </w:p>
          <w:p w14:paraId="584BA852" w14:textId="77777777" w:rsidR="00DC693B" w:rsidRPr="00250B92" w:rsidRDefault="00DC693B" w:rsidP="00E24352">
            <w:pPr>
              <w:spacing w:before="6"/>
              <w:rPr>
                <w:rFonts w:ascii="Arial" w:eastAsia="Arial" w:hAnsi="Arial" w:cs="Arial"/>
                <w:b/>
                <w:lang w:val="nl-NL" w:eastAsia="nl-NL" w:bidi="nl-NL"/>
              </w:rPr>
            </w:pPr>
          </w:p>
          <w:p w14:paraId="69853D02" w14:textId="77777777" w:rsidR="00DC693B" w:rsidRPr="00250B92" w:rsidRDefault="00DC693B" w:rsidP="00E24352">
            <w:pPr>
              <w:ind w:left="135" w:right="128"/>
              <w:jc w:val="center"/>
              <w:rPr>
                <w:rFonts w:ascii="Arial" w:eastAsia="Arial" w:hAnsi="Arial" w:cs="Arial"/>
                <w:lang w:val="nl-NL" w:eastAsia="nl-NL" w:bidi="nl-NL"/>
              </w:rPr>
            </w:pPr>
            <w:r w:rsidRPr="00250B92">
              <w:rPr>
                <w:rFonts w:ascii="Arial" w:eastAsia="Arial" w:hAnsi="Arial" w:cs="Arial"/>
                <w:lang w:val="nl-NL" w:eastAsia="nl-NL" w:bidi="nl-NL"/>
              </w:rPr>
              <w:t>57,50 EUR</w:t>
            </w:r>
          </w:p>
        </w:tc>
        <w:tc>
          <w:tcPr>
            <w:tcW w:w="1646" w:type="dxa"/>
          </w:tcPr>
          <w:p w14:paraId="37827328" w14:textId="77777777" w:rsidR="00DC693B" w:rsidRPr="00250B92" w:rsidRDefault="00DC693B" w:rsidP="00E24352">
            <w:pPr>
              <w:rPr>
                <w:rFonts w:ascii="Arial" w:eastAsia="Arial" w:hAnsi="Arial" w:cs="Arial"/>
                <w:b/>
                <w:lang w:val="nl-NL" w:eastAsia="nl-NL" w:bidi="nl-NL"/>
              </w:rPr>
            </w:pPr>
          </w:p>
          <w:p w14:paraId="2288A1EC" w14:textId="77777777" w:rsidR="00DC693B" w:rsidRPr="00250B92" w:rsidRDefault="00DC693B" w:rsidP="00E24352">
            <w:pPr>
              <w:rPr>
                <w:rFonts w:ascii="Arial" w:eastAsia="Arial" w:hAnsi="Arial" w:cs="Arial"/>
                <w:b/>
                <w:lang w:val="nl-NL" w:eastAsia="nl-NL" w:bidi="nl-NL"/>
              </w:rPr>
            </w:pPr>
          </w:p>
          <w:p w14:paraId="6EB88CC9" w14:textId="77777777" w:rsidR="00DC693B" w:rsidRPr="00250B92" w:rsidRDefault="00DC693B" w:rsidP="00E24352">
            <w:pPr>
              <w:spacing w:before="6"/>
              <w:rPr>
                <w:rFonts w:ascii="Arial" w:eastAsia="Arial" w:hAnsi="Arial" w:cs="Arial"/>
                <w:b/>
                <w:lang w:val="nl-NL" w:eastAsia="nl-NL" w:bidi="nl-NL"/>
              </w:rPr>
            </w:pPr>
          </w:p>
          <w:p w14:paraId="38FDE1BF" w14:textId="77777777" w:rsidR="00DC693B" w:rsidRPr="00250B92" w:rsidRDefault="00DC693B" w:rsidP="00E24352">
            <w:pPr>
              <w:ind w:left="324" w:right="318"/>
              <w:jc w:val="center"/>
              <w:rPr>
                <w:rFonts w:ascii="Arial" w:eastAsia="Arial" w:hAnsi="Arial" w:cs="Arial"/>
                <w:lang w:val="nl-NL" w:eastAsia="nl-NL" w:bidi="nl-NL"/>
              </w:rPr>
            </w:pPr>
            <w:r w:rsidRPr="00250B92">
              <w:rPr>
                <w:rFonts w:ascii="Arial" w:eastAsia="Arial" w:hAnsi="Arial" w:cs="Arial"/>
                <w:lang w:val="nl-NL" w:eastAsia="nl-NL" w:bidi="nl-NL"/>
              </w:rPr>
              <w:t>5,60 EUR</w:t>
            </w:r>
          </w:p>
        </w:tc>
        <w:tc>
          <w:tcPr>
            <w:tcW w:w="1645" w:type="dxa"/>
          </w:tcPr>
          <w:p w14:paraId="7ECA376C" w14:textId="77777777" w:rsidR="00DC693B" w:rsidRPr="00250B92" w:rsidRDefault="00DC693B" w:rsidP="00E24352">
            <w:pPr>
              <w:rPr>
                <w:rFonts w:ascii="Arial" w:eastAsia="Arial" w:hAnsi="Arial" w:cs="Arial"/>
                <w:b/>
                <w:lang w:val="nl-NL" w:eastAsia="nl-NL" w:bidi="nl-NL"/>
              </w:rPr>
            </w:pPr>
          </w:p>
          <w:p w14:paraId="2EBD1EAD" w14:textId="77777777" w:rsidR="00DC693B" w:rsidRPr="00250B92" w:rsidRDefault="00DC693B" w:rsidP="00E24352">
            <w:pPr>
              <w:rPr>
                <w:rFonts w:ascii="Arial" w:eastAsia="Arial" w:hAnsi="Arial" w:cs="Arial"/>
                <w:b/>
                <w:lang w:val="nl-NL" w:eastAsia="nl-NL" w:bidi="nl-NL"/>
              </w:rPr>
            </w:pPr>
          </w:p>
          <w:p w14:paraId="284E90D1" w14:textId="77777777" w:rsidR="00DC693B" w:rsidRPr="00250B92" w:rsidRDefault="00DC693B" w:rsidP="00E24352">
            <w:pPr>
              <w:spacing w:before="6"/>
              <w:rPr>
                <w:rFonts w:ascii="Arial" w:eastAsia="Arial" w:hAnsi="Arial" w:cs="Arial"/>
                <w:b/>
                <w:lang w:val="nl-NL" w:eastAsia="nl-NL" w:bidi="nl-NL"/>
              </w:rPr>
            </w:pPr>
          </w:p>
          <w:p w14:paraId="69165DB7" w14:textId="77777777" w:rsidR="00DC693B" w:rsidRPr="00250B92" w:rsidRDefault="00DC693B" w:rsidP="00E24352">
            <w:pPr>
              <w:ind w:left="260" w:right="258"/>
              <w:jc w:val="center"/>
              <w:rPr>
                <w:rFonts w:ascii="Arial" w:eastAsia="Arial" w:hAnsi="Arial" w:cs="Arial"/>
                <w:lang w:val="nl-NL" w:eastAsia="nl-NL" w:bidi="nl-NL"/>
              </w:rPr>
            </w:pPr>
            <w:r w:rsidRPr="00250B92">
              <w:rPr>
                <w:rFonts w:ascii="Arial" w:eastAsia="Arial" w:hAnsi="Arial" w:cs="Arial"/>
                <w:lang w:val="nl-NL" w:eastAsia="nl-NL" w:bidi="nl-NL"/>
              </w:rPr>
              <w:t>15,40 EUR</w:t>
            </w:r>
          </w:p>
        </w:tc>
      </w:tr>
    </w:tbl>
    <w:p w14:paraId="60CB8F9B" w14:textId="77777777" w:rsidR="00DC693B" w:rsidRPr="00250B92" w:rsidRDefault="00DC693B" w:rsidP="00DC693B">
      <w:pPr>
        <w:spacing w:before="10" w:after="120"/>
        <w:jc w:val="both"/>
        <w:rPr>
          <w:rFonts w:ascii="Arial" w:hAnsi="Arial" w:cs="Arial"/>
          <w:b/>
          <w:sz w:val="22"/>
          <w:szCs w:val="22"/>
        </w:rPr>
      </w:pPr>
    </w:p>
    <w:p w14:paraId="2519AC20" w14:textId="77777777" w:rsidR="00DC693B" w:rsidRPr="00E24352" w:rsidRDefault="00DC693B" w:rsidP="00DC693B">
      <w:pPr>
        <w:widowControl w:val="0"/>
        <w:autoSpaceDE w:val="0"/>
        <w:autoSpaceDN w:val="0"/>
        <w:spacing w:before="121"/>
        <w:ind w:left="221" w:right="1066"/>
        <w:jc w:val="both"/>
        <w:rPr>
          <w:rFonts w:ascii="Arial" w:eastAsia="Arial" w:hAnsi="Arial" w:cs="Arial"/>
          <w:sz w:val="22"/>
          <w:szCs w:val="22"/>
          <w:lang w:val="nl-NL"/>
        </w:rPr>
      </w:pPr>
      <w:r w:rsidRPr="00E24352">
        <w:rPr>
          <w:rFonts w:ascii="Arial" w:eastAsia="Arial" w:hAnsi="Arial" w:cs="Arial"/>
          <w:sz w:val="22"/>
          <w:szCs w:val="22"/>
          <w:lang w:val="nl-NL"/>
        </w:rPr>
        <w:t>Dit forfait omvat de opvolging, (</w:t>
      </w:r>
      <w:proofErr w:type="spellStart"/>
      <w:r w:rsidRPr="00E24352">
        <w:rPr>
          <w:rFonts w:ascii="Arial" w:eastAsia="Arial" w:hAnsi="Arial" w:cs="Arial"/>
          <w:sz w:val="22"/>
          <w:szCs w:val="22"/>
          <w:lang w:val="nl-NL"/>
        </w:rPr>
        <w:t>tele</w:t>
      </w:r>
      <w:proofErr w:type="spellEnd"/>
      <w:r w:rsidRPr="00E24352">
        <w:rPr>
          <w:rFonts w:ascii="Arial" w:eastAsia="Arial" w:hAnsi="Arial" w:cs="Arial"/>
          <w:sz w:val="22"/>
          <w:szCs w:val="22"/>
          <w:lang w:val="nl-NL"/>
        </w:rPr>
        <w:t xml:space="preserve">)monitoring en aanpassing van de therapie, de verstrekkingen uitgevoerd via het systeem, alsmede alle verstrekkingen gekoppeld aan de revalidatie verricht door de kinesitherapeut gedurende het volledige postoperatieve </w:t>
      </w:r>
      <w:proofErr w:type="spellStart"/>
      <w:r w:rsidRPr="00E24352">
        <w:rPr>
          <w:rFonts w:ascii="Arial" w:eastAsia="Arial" w:hAnsi="Arial" w:cs="Arial"/>
          <w:sz w:val="22"/>
          <w:szCs w:val="22"/>
          <w:lang w:val="nl-NL"/>
        </w:rPr>
        <w:t>zorgpad</w:t>
      </w:r>
      <w:proofErr w:type="spellEnd"/>
      <w:r w:rsidRPr="00E24352">
        <w:rPr>
          <w:rFonts w:ascii="Arial" w:eastAsia="Arial" w:hAnsi="Arial" w:cs="Arial"/>
          <w:sz w:val="22"/>
          <w:szCs w:val="22"/>
          <w:lang w:val="nl-NL"/>
        </w:rPr>
        <w:t xml:space="preserve"> alsook het eindrapport. Hierin zijn tevens de klassieke sessies met fysieke aanwezigheid van de kinesitherapeut vervat.</w:t>
      </w:r>
    </w:p>
    <w:p w14:paraId="64ED2030" w14:textId="77777777" w:rsidR="00DC693B" w:rsidRPr="00E24352" w:rsidRDefault="00DC693B" w:rsidP="00DC693B">
      <w:pPr>
        <w:spacing w:before="4" w:after="120"/>
        <w:jc w:val="both"/>
        <w:rPr>
          <w:rFonts w:ascii="Arial" w:eastAsia="Arial" w:hAnsi="Arial" w:cs="Arial"/>
          <w:sz w:val="22"/>
          <w:szCs w:val="22"/>
          <w:lang w:val="nl-NL"/>
        </w:rPr>
      </w:pPr>
    </w:p>
    <w:p w14:paraId="77F8C619" w14:textId="77777777" w:rsidR="00DC693B" w:rsidRPr="00E24352" w:rsidRDefault="00DC693B" w:rsidP="00DC693B">
      <w:pPr>
        <w:widowControl w:val="0"/>
        <w:autoSpaceDE w:val="0"/>
        <w:autoSpaceDN w:val="0"/>
        <w:spacing w:before="121"/>
        <w:ind w:left="221" w:right="1066"/>
        <w:jc w:val="both"/>
        <w:rPr>
          <w:rFonts w:ascii="Arial" w:eastAsia="Arial" w:hAnsi="Arial" w:cs="Arial"/>
          <w:sz w:val="22"/>
          <w:szCs w:val="22"/>
          <w:lang w:val="nl-NL"/>
        </w:rPr>
      </w:pPr>
      <w:bookmarkStart w:id="4" w:name="_Hlk114573386"/>
      <w:r w:rsidRPr="00E24352">
        <w:rPr>
          <w:rFonts w:ascii="Arial" w:eastAsia="Arial" w:hAnsi="Arial" w:cs="Arial"/>
          <w:sz w:val="22"/>
          <w:szCs w:val="22"/>
          <w:lang w:val="nl-NL"/>
        </w:rPr>
        <w:t>Bij de verstrekking 567593 dient minimum 1 klassieke sessie met fysieke aanwezigheid van de kinesitherapeut per week plaats te vinden. Bij de verstrekkingen 567615 en 567630 dient minimum 1 klassieke sessie met fysieke aanwezigheid van de kinesitherapeut per periode van 2 weken plaats te vinden.”</w:t>
      </w:r>
    </w:p>
    <w:p w14:paraId="1DD4A62B" w14:textId="77777777" w:rsidR="00DC693B" w:rsidRPr="00E24352" w:rsidRDefault="00DC693B" w:rsidP="00DC693B">
      <w:pPr>
        <w:spacing w:before="4" w:after="120"/>
        <w:ind w:left="221"/>
        <w:jc w:val="both"/>
        <w:rPr>
          <w:rFonts w:ascii="Arial" w:hAnsi="Arial" w:cs="Arial"/>
          <w:strike/>
          <w:sz w:val="22"/>
          <w:szCs w:val="22"/>
          <w:lang w:val="nl-NL"/>
        </w:rPr>
      </w:pPr>
    </w:p>
    <w:p w14:paraId="01F7877B" w14:textId="5B185DA7" w:rsidR="00DC693B" w:rsidRPr="00250B92" w:rsidRDefault="00DC693B" w:rsidP="00DC693B">
      <w:pPr>
        <w:spacing w:after="120" w:line="259" w:lineRule="auto"/>
        <w:ind w:left="220" w:right="213"/>
        <w:jc w:val="both"/>
        <w:rPr>
          <w:rFonts w:ascii="Arial" w:hAnsi="Arial" w:cs="Arial"/>
          <w:sz w:val="22"/>
          <w:szCs w:val="22"/>
          <w:lang w:val="nl-BE"/>
        </w:rPr>
      </w:pPr>
      <w:r w:rsidRPr="00250B92">
        <w:rPr>
          <w:rFonts w:ascii="Arial" w:hAnsi="Arial" w:cs="Arial"/>
          <w:sz w:val="22"/>
          <w:szCs w:val="22"/>
          <w:lang w:val="nl-BE"/>
        </w:rPr>
        <w:t xml:space="preserve">De verstrekkingen 567593, 567615 en </w:t>
      </w:r>
      <w:bookmarkStart w:id="5" w:name="_Hlk114837463"/>
      <w:r w:rsidRPr="00E24352">
        <w:rPr>
          <w:rFonts w:ascii="Arial" w:hAnsi="Arial" w:cs="Arial"/>
          <w:sz w:val="22"/>
          <w:szCs w:val="22"/>
          <w:lang w:val="nl-BE"/>
        </w:rPr>
        <w:t>567630</w:t>
      </w:r>
      <w:r>
        <w:rPr>
          <w:rFonts w:ascii="Arial" w:hAnsi="Arial" w:cs="Arial"/>
          <w:sz w:val="22"/>
          <w:szCs w:val="22"/>
          <w:lang w:val="nl-BE"/>
        </w:rPr>
        <w:t xml:space="preserve"> </w:t>
      </w:r>
      <w:bookmarkEnd w:id="5"/>
      <w:r w:rsidRPr="00250B92">
        <w:rPr>
          <w:rFonts w:ascii="Arial" w:hAnsi="Arial" w:cs="Arial"/>
          <w:sz w:val="22"/>
          <w:szCs w:val="22"/>
          <w:lang w:val="nl-BE"/>
        </w:rPr>
        <w:t xml:space="preserve">kunnen gedurende het volledige postoperatieve </w:t>
      </w:r>
      <w:proofErr w:type="spellStart"/>
      <w:r w:rsidRPr="00250B92">
        <w:rPr>
          <w:rFonts w:ascii="Arial" w:hAnsi="Arial" w:cs="Arial"/>
          <w:sz w:val="22"/>
          <w:szCs w:val="22"/>
          <w:lang w:val="nl-BE"/>
        </w:rPr>
        <w:t>zorgpad</w:t>
      </w:r>
      <w:proofErr w:type="spellEnd"/>
      <w:r w:rsidRPr="00250B92">
        <w:rPr>
          <w:rFonts w:ascii="Arial" w:hAnsi="Arial" w:cs="Arial"/>
          <w:sz w:val="22"/>
          <w:szCs w:val="22"/>
          <w:lang w:val="nl-BE"/>
        </w:rPr>
        <w:t xml:space="preserve"> 2 keer geattesteerd worden door de kinesitherapeut naar keuze van de patiënt. Deze verstrekkingen kunnen slechts geattesteerd worden vanaf de datum bepaald in artikel 12.1.2., met name wanneer:</w:t>
      </w:r>
    </w:p>
    <w:bookmarkEnd w:id="4"/>
    <w:p w14:paraId="10153495" w14:textId="77777777" w:rsidR="00DC693B" w:rsidRPr="00250B92" w:rsidRDefault="00DC693B" w:rsidP="00DC693B">
      <w:pPr>
        <w:widowControl w:val="0"/>
        <w:numPr>
          <w:ilvl w:val="0"/>
          <w:numId w:val="3"/>
        </w:numPr>
        <w:tabs>
          <w:tab w:val="left" w:pos="940"/>
          <w:tab w:val="left" w:pos="941"/>
        </w:tabs>
        <w:autoSpaceDE w:val="0"/>
        <w:autoSpaceDN w:val="0"/>
        <w:spacing w:line="268" w:lineRule="auto"/>
        <w:ind w:right="219"/>
        <w:rPr>
          <w:rFonts w:ascii="Arial" w:hAnsi="Arial" w:cs="Arial"/>
          <w:sz w:val="22"/>
          <w:szCs w:val="22"/>
          <w:lang w:val="nl-BE"/>
        </w:rPr>
      </w:pPr>
      <w:r w:rsidRPr="00250B92">
        <w:rPr>
          <w:rFonts w:ascii="Arial" w:hAnsi="Arial" w:cs="Arial"/>
          <w:sz w:val="22"/>
          <w:szCs w:val="22"/>
          <w:lang w:val="nl-BE"/>
        </w:rPr>
        <w:t>100</w:t>
      </w:r>
      <w:r w:rsidRPr="00250B92">
        <w:rPr>
          <w:rFonts w:ascii="Arial" w:hAnsi="Arial" w:cs="Arial"/>
          <w:spacing w:val="-11"/>
          <w:sz w:val="22"/>
          <w:szCs w:val="22"/>
          <w:lang w:val="nl-BE"/>
        </w:rPr>
        <w:t xml:space="preserve"> </w:t>
      </w:r>
      <w:r w:rsidRPr="00250B92">
        <w:rPr>
          <w:rFonts w:ascii="Arial" w:hAnsi="Arial" w:cs="Arial"/>
          <w:sz w:val="22"/>
          <w:szCs w:val="22"/>
          <w:lang w:val="nl-BE"/>
        </w:rPr>
        <w:t>%</w:t>
      </w:r>
      <w:r w:rsidRPr="00250B92">
        <w:rPr>
          <w:rFonts w:ascii="Arial" w:hAnsi="Arial" w:cs="Arial"/>
          <w:spacing w:val="-10"/>
          <w:sz w:val="22"/>
          <w:szCs w:val="22"/>
          <w:lang w:val="nl-BE"/>
        </w:rPr>
        <w:t xml:space="preserve"> </w:t>
      </w:r>
      <w:r w:rsidRPr="00250B92">
        <w:rPr>
          <w:rFonts w:ascii="Arial" w:hAnsi="Arial" w:cs="Arial"/>
          <w:sz w:val="22"/>
          <w:szCs w:val="22"/>
          <w:lang w:val="nl-BE"/>
        </w:rPr>
        <w:t>van</w:t>
      </w:r>
      <w:r w:rsidRPr="00250B92">
        <w:rPr>
          <w:rFonts w:ascii="Arial" w:hAnsi="Arial" w:cs="Arial"/>
          <w:spacing w:val="-11"/>
          <w:sz w:val="22"/>
          <w:szCs w:val="22"/>
          <w:lang w:val="nl-BE"/>
        </w:rPr>
        <w:t xml:space="preserve"> </w:t>
      </w:r>
      <w:r w:rsidRPr="00250B92">
        <w:rPr>
          <w:rFonts w:ascii="Arial" w:hAnsi="Arial" w:cs="Arial"/>
          <w:sz w:val="22"/>
          <w:szCs w:val="22"/>
          <w:lang w:val="nl-BE"/>
        </w:rPr>
        <w:t>het</w:t>
      </w:r>
      <w:r w:rsidRPr="00250B92">
        <w:rPr>
          <w:rFonts w:ascii="Arial" w:hAnsi="Arial" w:cs="Arial"/>
          <w:spacing w:val="-9"/>
          <w:sz w:val="22"/>
          <w:szCs w:val="22"/>
          <w:lang w:val="nl-BE"/>
        </w:rPr>
        <w:t xml:space="preserve"> </w:t>
      </w:r>
      <w:r w:rsidRPr="00250B92">
        <w:rPr>
          <w:rFonts w:ascii="Arial" w:hAnsi="Arial" w:cs="Arial"/>
          <w:sz w:val="22"/>
          <w:szCs w:val="22"/>
          <w:lang w:val="nl-BE"/>
        </w:rPr>
        <w:t>beoogde</w:t>
      </w:r>
      <w:r w:rsidRPr="00250B92">
        <w:rPr>
          <w:rFonts w:ascii="Arial" w:hAnsi="Arial" w:cs="Arial"/>
          <w:spacing w:val="-14"/>
          <w:sz w:val="22"/>
          <w:szCs w:val="22"/>
          <w:lang w:val="nl-BE"/>
        </w:rPr>
        <w:t xml:space="preserve"> </w:t>
      </w:r>
      <w:r w:rsidRPr="00250B92">
        <w:rPr>
          <w:rFonts w:ascii="Arial" w:hAnsi="Arial" w:cs="Arial"/>
          <w:sz w:val="22"/>
          <w:szCs w:val="22"/>
          <w:lang w:val="nl-BE"/>
        </w:rPr>
        <w:t>aantal</w:t>
      </w:r>
      <w:r w:rsidRPr="00250B92">
        <w:rPr>
          <w:rFonts w:ascii="Arial" w:hAnsi="Arial" w:cs="Arial"/>
          <w:spacing w:val="-10"/>
          <w:sz w:val="22"/>
          <w:szCs w:val="22"/>
          <w:lang w:val="nl-BE"/>
        </w:rPr>
        <w:t xml:space="preserve"> </w:t>
      </w:r>
      <w:r w:rsidRPr="00250B92">
        <w:rPr>
          <w:rFonts w:ascii="Arial" w:hAnsi="Arial" w:cs="Arial"/>
          <w:sz w:val="22"/>
          <w:szCs w:val="22"/>
          <w:lang w:val="nl-BE"/>
        </w:rPr>
        <w:t>patiënten</w:t>
      </w:r>
      <w:r w:rsidRPr="00250B92">
        <w:rPr>
          <w:rFonts w:ascii="Arial" w:hAnsi="Arial" w:cs="Arial"/>
          <w:spacing w:val="-11"/>
          <w:sz w:val="22"/>
          <w:szCs w:val="22"/>
          <w:lang w:val="nl-BE"/>
        </w:rPr>
        <w:t xml:space="preserve"> </w:t>
      </w:r>
      <w:r w:rsidRPr="00250B92">
        <w:rPr>
          <w:rFonts w:ascii="Arial" w:hAnsi="Arial" w:cs="Arial"/>
          <w:sz w:val="22"/>
          <w:szCs w:val="22"/>
          <w:lang w:val="nl-BE"/>
        </w:rPr>
        <w:t>in</w:t>
      </w:r>
      <w:r w:rsidRPr="00250B92">
        <w:rPr>
          <w:rFonts w:ascii="Arial" w:hAnsi="Arial" w:cs="Arial"/>
          <w:spacing w:val="-11"/>
          <w:sz w:val="22"/>
          <w:szCs w:val="22"/>
          <w:lang w:val="nl-BE"/>
        </w:rPr>
        <w:t xml:space="preserve"> </w:t>
      </w:r>
      <w:r w:rsidRPr="00250B92">
        <w:rPr>
          <w:rFonts w:ascii="Arial" w:hAnsi="Arial" w:cs="Arial"/>
          <w:sz w:val="22"/>
          <w:szCs w:val="22"/>
          <w:lang w:val="nl-BE"/>
        </w:rPr>
        <w:t>de</w:t>
      </w:r>
      <w:r w:rsidRPr="00250B92">
        <w:rPr>
          <w:rFonts w:ascii="Arial" w:hAnsi="Arial" w:cs="Arial"/>
          <w:spacing w:val="-11"/>
          <w:sz w:val="22"/>
          <w:szCs w:val="22"/>
          <w:lang w:val="nl-BE"/>
        </w:rPr>
        <w:t xml:space="preserve"> </w:t>
      </w:r>
      <w:r w:rsidRPr="00250B92">
        <w:rPr>
          <w:rFonts w:ascii="Arial" w:hAnsi="Arial" w:cs="Arial"/>
          <w:sz w:val="22"/>
          <w:szCs w:val="22"/>
          <w:lang w:val="nl-BE"/>
        </w:rPr>
        <w:t>pathologie</w:t>
      </w:r>
      <w:r w:rsidRPr="00250B92">
        <w:rPr>
          <w:rFonts w:ascii="Arial" w:hAnsi="Arial" w:cs="Arial"/>
          <w:spacing w:val="-11"/>
          <w:sz w:val="22"/>
          <w:szCs w:val="22"/>
          <w:lang w:val="nl-BE"/>
        </w:rPr>
        <w:t xml:space="preserve"> </w:t>
      </w:r>
      <w:r w:rsidRPr="00250B92">
        <w:rPr>
          <w:rFonts w:ascii="Arial" w:hAnsi="Arial" w:cs="Arial"/>
          <w:sz w:val="22"/>
          <w:szCs w:val="22"/>
          <w:lang w:val="nl-BE"/>
        </w:rPr>
        <w:t>(</w:t>
      </w:r>
      <w:proofErr w:type="spellStart"/>
      <w:r w:rsidRPr="00250B92">
        <w:rPr>
          <w:rFonts w:ascii="Arial" w:hAnsi="Arial" w:cs="Arial"/>
          <w:sz w:val="22"/>
          <w:szCs w:val="22"/>
          <w:lang w:val="nl-BE"/>
        </w:rPr>
        <w:t>knieartroplastiek</w:t>
      </w:r>
      <w:proofErr w:type="spellEnd"/>
      <w:r w:rsidRPr="00250B92">
        <w:rPr>
          <w:rFonts w:ascii="Arial" w:hAnsi="Arial" w:cs="Arial"/>
          <w:sz w:val="22"/>
          <w:szCs w:val="22"/>
          <w:lang w:val="nl-BE"/>
        </w:rPr>
        <w:t>)</w:t>
      </w:r>
      <w:r w:rsidRPr="00250B92">
        <w:rPr>
          <w:rFonts w:ascii="Arial" w:hAnsi="Arial" w:cs="Arial"/>
          <w:spacing w:val="-11"/>
          <w:sz w:val="22"/>
          <w:szCs w:val="22"/>
          <w:lang w:val="nl-BE"/>
        </w:rPr>
        <w:t xml:space="preserve"> </w:t>
      </w:r>
      <w:r w:rsidRPr="00250B92">
        <w:rPr>
          <w:rFonts w:ascii="Arial" w:hAnsi="Arial" w:cs="Arial"/>
          <w:sz w:val="22"/>
          <w:szCs w:val="22"/>
          <w:lang w:val="nl-BE"/>
        </w:rPr>
        <w:t>geïncludeerd zijn in de studie;</w:t>
      </w:r>
      <w:r w:rsidRPr="00250B92">
        <w:rPr>
          <w:rFonts w:ascii="Arial" w:hAnsi="Arial" w:cs="Arial"/>
          <w:spacing w:val="1"/>
          <w:sz w:val="22"/>
          <w:szCs w:val="22"/>
          <w:lang w:val="nl-BE"/>
        </w:rPr>
        <w:t xml:space="preserve"> </w:t>
      </w:r>
      <w:r w:rsidRPr="00250B92">
        <w:rPr>
          <w:rFonts w:ascii="Arial" w:hAnsi="Arial" w:cs="Arial"/>
          <w:sz w:val="22"/>
          <w:szCs w:val="22"/>
          <w:lang w:val="nl-BE"/>
        </w:rPr>
        <w:t>en</w:t>
      </w:r>
    </w:p>
    <w:p w14:paraId="188EE2C5" w14:textId="77777777" w:rsidR="00DC693B" w:rsidRPr="00250B92" w:rsidRDefault="00DC693B" w:rsidP="00DC693B">
      <w:pPr>
        <w:widowControl w:val="0"/>
        <w:numPr>
          <w:ilvl w:val="0"/>
          <w:numId w:val="3"/>
        </w:numPr>
        <w:tabs>
          <w:tab w:val="left" w:pos="940"/>
          <w:tab w:val="left" w:pos="941"/>
        </w:tabs>
        <w:autoSpaceDE w:val="0"/>
        <w:autoSpaceDN w:val="0"/>
        <w:spacing w:before="77" w:line="273" w:lineRule="auto"/>
        <w:ind w:right="213"/>
        <w:rPr>
          <w:rFonts w:ascii="Arial" w:hAnsi="Arial" w:cs="Arial"/>
          <w:sz w:val="22"/>
          <w:szCs w:val="22"/>
          <w:lang w:val="nl-BE"/>
        </w:rPr>
      </w:pPr>
      <w:r w:rsidRPr="00250B92">
        <w:rPr>
          <w:rFonts w:ascii="Arial" w:hAnsi="Arial" w:cs="Arial"/>
          <w:sz w:val="22"/>
          <w:szCs w:val="22"/>
          <w:lang w:val="nl-BE"/>
        </w:rPr>
        <w:t>minstens 50 % van het beoogde aantal patiënten in de andere pathologie (</w:t>
      </w:r>
      <w:proofErr w:type="spellStart"/>
      <w:r w:rsidRPr="00250B92">
        <w:rPr>
          <w:rFonts w:ascii="Arial" w:hAnsi="Arial" w:cs="Arial"/>
          <w:sz w:val="22"/>
          <w:szCs w:val="22"/>
          <w:lang w:val="nl-BE"/>
        </w:rPr>
        <w:t>heupartroplastiek</w:t>
      </w:r>
      <w:proofErr w:type="spellEnd"/>
      <w:r w:rsidRPr="00250B92">
        <w:rPr>
          <w:rFonts w:ascii="Arial" w:hAnsi="Arial" w:cs="Arial"/>
          <w:sz w:val="22"/>
          <w:szCs w:val="22"/>
          <w:lang w:val="nl-BE"/>
        </w:rPr>
        <w:t>) geïncludeerd zijn in de</w:t>
      </w:r>
      <w:r w:rsidRPr="00250B92">
        <w:rPr>
          <w:rFonts w:ascii="Arial" w:hAnsi="Arial" w:cs="Arial"/>
          <w:spacing w:val="-5"/>
          <w:sz w:val="22"/>
          <w:szCs w:val="22"/>
          <w:lang w:val="nl-BE"/>
        </w:rPr>
        <w:t xml:space="preserve"> </w:t>
      </w:r>
      <w:r w:rsidRPr="00250B92">
        <w:rPr>
          <w:rFonts w:ascii="Arial" w:hAnsi="Arial" w:cs="Arial"/>
          <w:sz w:val="22"/>
          <w:szCs w:val="22"/>
          <w:lang w:val="nl-BE"/>
        </w:rPr>
        <w:t>studie.</w:t>
      </w:r>
    </w:p>
    <w:p w14:paraId="3C9E513F" w14:textId="77777777" w:rsidR="00DC693B" w:rsidRPr="00250B92" w:rsidRDefault="00DC693B" w:rsidP="00DC693B">
      <w:pPr>
        <w:spacing w:before="1" w:after="120"/>
        <w:jc w:val="both"/>
        <w:rPr>
          <w:rFonts w:ascii="Arial" w:hAnsi="Arial" w:cs="Arial"/>
          <w:sz w:val="22"/>
          <w:szCs w:val="22"/>
          <w:lang w:val="nl-BE"/>
        </w:rPr>
      </w:pPr>
    </w:p>
    <w:p w14:paraId="209FA1C6" w14:textId="77777777" w:rsidR="00DC693B" w:rsidRDefault="00DC693B" w:rsidP="00DC693B">
      <w:pPr>
        <w:spacing w:after="120" w:line="256" w:lineRule="auto"/>
        <w:ind w:left="220"/>
        <w:jc w:val="both"/>
        <w:rPr>
          <w:rFonts w:ascii="Arial" w:hAnsi="Arial" w:cs="Arial"/>
          <w:sz w:val="22"/>
          <w:szCs w:val="22"/>
          <w:lang w:val="nl-BE"/>
        </w:rPr>
      </w:pPr>
      <w:r w:rsidRPr="00250B92">
        <w:rPr>
          <w:rFonts w:ascii="Arial" w:hAnsi="Arial" w:cs="Arial"/>
          <w:sz w:val="22"/>
          <w:szCs w:val="22"/>
          <w:lang w:val="nl-BE"/>
        </w:rPr>
        <w:t xml:space="preserve">Indien de patiënt voor het einde van de 12 weken bij </w:t>
      </w:r>
      <w:proofErr w:type="spellStart"/>
      <w:r w:rsidRPr="00250B92">
        <w:rPr>
          <w:rFonts w:ascii="Arial" w:hAnsi="Arial" w:cs="Arial"/>
          <w:sz w:val="22"/>
          <w:szCs w:val="22"/>
          <w:lang w:val="nl-BE"/>
        </w:rPr>
        <w:t>knieartroplastiek</w:t>
      </w:r>
      <w:proofErr w:type="spellEnd"/>
      <w:r w:rsidRPr="00250B92">
        <w:rPr>
          <w:rFonts w:ascii="Arial" w:hAnsi="Arial" w:cs="Arial"/>
          <w:sz w:val="22"/>
          <w:szCs w:val="22"/>
          <w:lang w:val="nl-BE"/>
        </w:rPr>
        <w:t xml:space="preserve"> de behandeling via </w:t>
      </w:r>
      <w:proofErr w:type="spellStart"/>
      <w:r w:rsidRPr="00250B92">
        <w:rPr>
          <w:rFonts w:ascii="Arial" w:hAnsi="Arial" w:cs="Arial"/>
          <w:sz w:val="22"/>
          <w:szCs w:val="22"/>
          <w:lang w:val="nl-BE"/>
        </w:rPr>
        <w:t>telekinesitherapie</w:t>
      </w:r>
      <w:proofErr w:type="spellEnd"/>
      <w:r w:rsidRPr="00250B92">
        <w:rPr>
          <w:rFonts w:ascii="Arial" w:hAnsi="Arial" w:cs="Arial"/>
          <w:sz w:val="22"/>
          <w:szCs w:val="22"/>
          <w:lang w:val="nl-BE"/>
        </w:rPr>
        <w:t xml:space="preserve"> stopzet, dient de reden van stopzetting geregistreerd te worden.</w:t>
      </w:r>
    </w:p>
    <w:p w14:paraId="270DF223" w14:textId="7F05D675" w:rsidR="00DC693B" w:rsidRDefault="00DC693B" w:rsidP="00DC693B">
      <w:pPr>
        <w:spacing w:after="120" w:line="256" w:lineRule="auto"/>
        <w:ind w:left="220"/>
        <w:jc w:val="both"/>
        <w:rPr>
          <w:rFonts w:ascii="Arial" w:hAnsi="Arial" w:cs="Arial"/>
          <w:sz w:val="22"/>
          <w:szCs w:val="22"/>
          <w:lang w:val="nl-BE"/>
        </w:rPr>
      </w:pPr>
    </w:p>
    <w:p w14:paraId="1E01479C" w14:textId="3224DDF3" w:rsidR="005F3238" w:rsidRDefault="005F3238" w:rsidP="00DC693B">
      <w:pPr>
        <w:spacing w:after="120" w:line="256" w:lineRule="auto"/>
        <w:ind w:left="220"/>
        <w:jc w:val="both"/>
        <w:rPr>
          <w:rFonts w:ascii="Arial" w:hAnsi="Arial" w:cs="Arial"/>
          <w:sz w:val="22"/>
          <w:szCs w:val="22"/>
          <w:lang w:val="nl-BE"/>
        </w:rPr>
      </w:pPr>
    </w:p>
    <w:p w14:paraId="4B63888C" w14:textId="447A3176" w:rsidR="005F3238" w:rsidRDefault="005F3238" w:rsidP="00DC693B">
      <w:pPr>
        <w:spacing w:after="120" w:line="256" w:lineRule="auto"/>
        <w:ind w:left="220"/>
        <w:jc w:val="both"/>
        <w:rPr>
          <w:rFonts w:ascii="Arial" w:hAnsi="Arial" w:cs="Arial"/>
          <w:sz w:val="22"/>
          <w:szCs w:val="22"/>
          <w:lang w:val="nl-BE"/>
        </w:rPr>
      </w:pPr>
    </w:p>
    <w:p w14:paraId="1EC8441A" w14:textId="03E950D2" w:rsidR="005F3238" w:rsidRDefault="005F3238" w:rsidP="00DC693B">
      <w:pPr>
        <w:spacing w:after="120" w:line="256" w:lineRule="auto"/>
        <w:ind w:left="220"/>
        <w:jc w:val="both"/>
        <w:rPr>
          <w:rFonts w:ascii="Arial" w:hAnsi="Arial" w:cs="Arial"/>
          <w:sz w:val="22"/>
          <w:szCs w:val="22"/>
          <w:lang w:val="nl-BE"/>
        </w:rPr>
      </w:pPr>
    </w:p>
    <w:p w14:paraId="28CE44AF" w14:textId="0C2DB07D" w:rsidR="005F3238" w:rsidRDefault="005F3238" w:rsidP="00DC693B">
      <w:pPr>
        <w:spacing w:after="120" w:line="256" w:lineRule="auto"/>
        <w:ind w:left="220"/>
        <w:jc w:val="both"/>
        <w:rPr>
          <w:rFonts w:ascii="Arial" w:hAnsi="Arial" w:cs="Arial"/>
          <w:sz w:val="22"/>
          <w:szCs w:val="22"/>
          <w:lang w:val="nl-BE"/>
        </w:rPr>
      </w:pPr>
    </w:p>
    <w:p w14:paraId="4FD866C1" w14:textId="77777777" w:rsidR="005F3238" w:rsidRDefault="005F3238" w:rsidP="00DC693B">
      <w:pPr>
        <w:spacing w:after="120" w:line="256" w:lineRule="auto"/>
        <w:ind w:left="220"/>
        <w:jc w:val="both"/>
        <w:rPr>
          <w:rFonts w:ascii="Arial" w:hAnsi="Arial" w:cs="Arial"/>
          <w:sz w:val="22"/>
          <w:szCs w:val="22"/>
          <w:lang w:val="nl-BE"/>
        </w:rPr>
      </w:pPr>
    </w:p>
    <w:p w14:paraId="5D0EEDF2" w14:textId="77777777" w:rsidR="00DC693B" w:rsidRPr="00D13DB7" w:rsidRDefault="00DC693B" w:rsidP="00DC693B">
      <w:pPr>
        <w:widowControl w:val="0"/>
        <w:numPr>
          <w:ilvl w:val="2"/>
          <w:numId w:val="2"/>
        </w:numPr>
        <w:tabs>
          <w:tab w:val="left" w:pos="941"/>
        </w:tabs>
        <w:autoSpaceDE w:val="0"/>
        <w:autoSpaceDN w:val="0"/>
        <w:ind w:left="940" w:right="215" w:hanging="720"/>
        <w:outlineLvl w:val="0"/>
        <w:rPr>
          <w:rFonts w:ascii="Arial" w:hAnsi="Arial" w:cs="Arial"/>
          <w:b/>
          <w:snapToGrid w:val="0"/>
          <w:sz w:val="22"/>
          <w:szCs w:val="22"/>
          <w:lang w:val="nl-BE"/>
        </w:rPr>
      </w:pPr>
      <w:r w:rsidRPr="00D13DB7">
        <w:rPr>
          <w:rFonts w:ascii="Arial" w:hAnsi="Arial" w:cs="Arial"/>
          <w:b/>
          <w:snapToGrid w:val="0"/>
          <w:sz w:val="22"/>
          <w:szCs w:val="22"/>
          <w:u w:val="thick"/>
          <w:lang w:val="nl-BE"/>
        </w:rPr>
        <w:lastRenderedPageBreak/>
        <w:t>Forfait</w:t>
      </w:r>
      <w:r w:rsidRPr="00D13DB7">
        <w:rPr>
          <w:rFonts w:ascii="Arial" w:hAnsi="Arial" w:cs="Arial"/>
          <w:b/>
          <w:snapToGrid w:val="0"/>
          <w:spacing w:val="-13"/>
          <w:sz w:val="22"/>
          <w:szCs w:val="22"/>
          <w:u w:val="thick"/>
          <w:lang w:val="nl-BE"/>
        </w:rPr>
        <w:t xml:space="preserve"> </w:t>
      </w:r>
      <w:r w:rsidRPr="00D13DB7">
        <w:rPr>
          <w:rFonts w:ascii="Arial" w:hAnsi="Arial" w:cs="Arial"/>
          <w:b/>
          <w:snapToGrid w:val="0"/>
          <w:sz w:val="22"/>
          <w:szCs w:val="22"/>
          <w:u w:val="thick"/>
          <w:lang w:val="nl-BE"/>
        </w:rPr>
        <w:t>4</w:t>
      </w:r>
      <w:r w:rsidRPr="00D13DB7">
        <w:rPr>
          <w:rFonts w:ascii="Arial" w:hAnsi="Arial" w:cs="Arial"/>
          <w:b/>
          <w:snapToGrid w:val="0"/>
          <w:spacing w:val="-11"/>
          <w:sz w:val="22"/>
          <w:szCs w:val="22"/>
          <w:u w:val="thick"/>
          <w:lang w:val="nl-BE"/>
        </w:rPr>
        <w:t xml:space="preserve"> </w:t>
      </w:r>
      <w:r w:rsidRPr="00D13DB7">
        <w:rPr>
          <w:rFonts w:ascii="Arial" w:hAnsi="Arial" w:cs="Arial"/>
          <w:b/>
          <w:snapToGrid w:val="0"/>
          <w:sz w:val="22"/>
          <w:szCs w:val="22"/>
          <w:u w:val="thick"/>
          <w:lang w:val="nl-BE"/>
        </w:rPr>
        <w:t>–</w:t>
      </w:r>
      <w:r w:rsidRPr="00D13DB7">
        <w:rPr>
          <w:rFonts w:ascii="Arial" w:hAnsi="Arial" w:cs="Arial"/>
          <w:b/>
          <w:snapToGrid w:val="0"/>
          <w:spacing w:val="-14"/>
          <w:sz w:val="22"/>
          <w:szCs w:val="22"/>
          <w:u w:val="thick"/>
          <w:lang w:val="nl-BE"/>
        </w:rPr>
        <w:t xml:space="preserve"> </w:t>
      </w:r>
      <w:r w:rsidRPr="00D13DB7">
        <w:rPr>
          <w:rFonts w:ascii="Arial" w:hAnsi="Arial" w:cs="Arial"/>
          <w:b/>
          <w:snapToGrid w:val="0"/>
          <w:sz w:val="22"/>
          <w:szCs w:val="22"/>
          <w:u w:val="thick"/>
          <w:lang w:val="nl-BE"/>
        </w:rPr>
        <w:t>behandeling</w:t>
      </w:r>
      <w:r w:rsidRPr="00D13DB7">
        <w:rPr>
          <w:rFonts w:ascii="Arial" w:hAnsi="Arial" w:cs="Arial"/>
          <w:b/>
          <w:snapToGrid w:val="0"/>
          <w:spacing w:val="-16"/>
          <w:sz w:val="22"/>
          <w:szCs w:val="22"/>
          <w:u w:val="thick"/>
          <w:lang w:val="nl-BE"/>
        </w:rPr>
        <w:t xml:space="preserve"> </w:t>
      </w:r>
      <w:r w:rsidRPr="00D13DB7">
        <w:rPr>
          <w:rFonts w:ascii="Arial" w:hAnsi="Arial" w:cs="Arial"/>
          <w:b/>
          <w:snapToGrid w:val="0"/>
          <w:sz w:val="22"/>
          <w:szCs w:val="22"/>
          <w:u w:val="thick"/>
          <w:lang w:val="nl-BE"/>
        </w:rPr>
        <w:t>en</w:t>
      </w:r>
      <w:r w:rsidRPr="00D13DB7">
        <w:rPr>
          <w:rFonts w:ascii="Arial" w:hAnsi="Arial" w:cs="Arial"/>
          <w:b/>
          <w:snapToGrid w:val="0"/>
          <w:spacing w:val="-12"/>
          <w:sz w:val="22"/>
          <w:szCs w:val="22"/>
          <w:u w:val="thick"/>
          <w:lang w:val="nl-BE"/>
        </w:rPr>
        <w:t xml:space="preserve"> </w:t>
      </w:r>
      <w:r w:rsidRPr="00D13DB7">
        <w:rPr>
          <w:rFonts w:ascii="Arial" w:hAnsi="Arial" w:cs="Arial"/>
          <w:b/>
          <w:snapToGrid w:val="0"/>
          <w:sz w:val="22"/>
          <w:szCs w:val="22"/>
          <w:u w:val="thick"/>
          <w:lang w:val="nl-BE"/>
        </w:rPr>
        <w:t>opvolging</w:t>
      </w:r>
      <w:r w:rsidRPr="00D13DB7">
        <w:rPr>
          <w:rFonts w:ascii="Arial" w:hAnsi="Arial" w:cs="Arial"/>
          <w:b/>
          <w:snapToGrid w:val="0"/>
          <w:spacing w:val="-14"/>
          <w:sz w:val="22"/>
          <w:szCs w:val="22"/>
          <w:u w:val="thick"/>
          <w:lang w:val="nl-BE"/>
        </w:rPr>
        <w:t xml:space="preserve"> </w:t>
      </w:r>
      <w:r w:rsidRPr="00D13DB7">
        <w:rPr>
          <w:rFonts w:ascii="Arial" w:hAnsi="Arial" w:cs="Arial"/>
          <w:b/>
          <w:snapToGrid w:val="0"/>
          <w:sz w:val="22"/>
          <w:szCs w:val="22"/>
          <w:u w:val="thick"/>
          <w:lang w:val="nl-BE"/>
        </w:rPr>
        <w:t>door</w:t>
      </w:r>
      <w:r w:rsidRPr="00D13DB7">
        <w:rPr>
          <w:rFonts w:ascii="Arial" w:hAnsi="Arial" w:cs="Arial"/>
          <w:b/>
          <w:snapToGrid w:val="0"/>
          <w:spacing w:val="-13"/>
          <w:sz w:val="22"/>
          <w:szCs w:val="22"/>
          <w:u w:val="thick"/>
          <w:lang w:val="nl-BE"/>
        </w:rPr>
        <w:t xml:space="preserve"> </w:t>
      </w:r>
      <w:r w:rsidRPr="00D13DB7">
        <w:rPr>
          <w:rFonts w:ascii="Arial" w:hAnsi="Arial" w:cs="Arial"/>
          <w:b/>
          <w:snapToGrid w:val="0"/>
          <w:sz w:val="22"/>
          <w:szCs w:val="22"/>
          <w:u w:val="thick"/>
          <w:lang w:val="nl-BE"/>
        </w:rPr>
        <w:t>een</w:t>
      </w:r>
      <w:r w:rsidRPr="00D13DB7">
        <w:rPr>
          <w:rFonts w:ascii="Arial" w:hAnsi="Arial" w:cs="Arial"/>
          <w:b/>
          <w:snapToGrid w:val="0"/>
          <w:spacing w:val="-14"/>
          <w:sz w:val="22"/>
          <w:szCs w:val="22"/>
          <w:u w:val="thick"/>
          <w:lang w:val="nl-BE"/>
        </w:rPr>
        <w:t xml:space="preserve"> </w:t>
      </w:r>
      <w:r w:rsidRPr="00D13DB7">
        <w:rPr>
          <w:rFonts w:ascii="Arial" w:hAnsi="Arial" w:cs="Arial"/>
          <w:b/>
          <w:snapToGrid w:val="0"/>
          <w:sz w:val="22"/>
          <w:szCs w:val="22"/>
          <w:u w:val="thick"/>
          <w:lang w:val="nl-BE"/>
        </w:rPr>
        <w:t>kinesitherapeut</w:t>
      </w:r>
      <w:r w:rsidRPr="00D13DB7">
        <w:rPr>
          <w:rFonts w:ascii="Arial" w:hAnsi="Arial" w:cs="Arial"/>
          <w:b/>
          <w:snapToGrid w:val="0"/>
          <w:spacing w:val="-13"/>
          <w:sz w:val="22"/>
          <w:szCs w:val="22"/>
          <w:u w:val="thick"/>
          <w:lang w:val="nl-BE"/>
        </w:rPr>
        <w:t xml:space="preserve"> </w:t>
      </w:r>
      <w:r w:rsidRPr="00D13DB7">
        <w:rPr>
          <w:rFonts w:ascii="Arial" w:hAnsi="Arial" w:cs="Arial"/>
          <w:b/>
          <w:snapToGrid w:val="0"/>
          <w:sz w:val="22"/>
          <w:szCs w:val="22"/>
          <w:u w:val="thick"/>
          <w:lang w:val="nl-BE"/>
        </w:rPr>
        <w:t>na</w:t>
      </w:r>
      <w:r w:rsidRPr="00D13DB7">
        <w:rPr>
          <w:rFonts w:ascii="Arial" w:hAnsi="Arial" w:cs="Arial"/>
          <w:b/>
          <w:snapToGrid w:val="0"/>
          <w:spacing w:val="-14"/>
          <w:sz w:val="22"/>
          <w:szCs w:val="22"/>
          <w:u w:val="thick"/>
          <w:lang w:val="nl-BE"/>
        </w:rPr>
        <w:t xml:space="preserve"> </w:t>
      </w:r>
      <w:proofErr w:type="spellStart"/>
      <w:r w:rsidRPr="00D13DB7">
        <w:rPr>
          <w:rFonts w:ascii="Arial" w:hAnsi="Arial" w:cs="Arial"/>
          <w:b/>
          <w:snapToGrid w:val="0"/>
          <w:sz w:val="22"/>
          <w:szCs w:val="22"/>
          <w:u w:val="thick"/>
          <w:lang w:val="nl-BE"/>
        </w:rPr>
        <w:t>heupartroplastiek</w:t>
      </w:r>
      <w:proofErr w:type="spellEnd"/>
      <w:r w:rsidRPr="00D13DB7">
        <w:rPr>
          <w:rFonts w:ascii="Arial" w:hAnsi="Arial" w:cs="Arial"/>
          <w:b/>
          <w:snapToGrid w:val="0"/>
          <w:sz w:val="22"/>
          <w:szCs w:val="22"/>
          <w:u w:val="thick"/>
          <w:lang w:val="nl-BE"/>
        </w:rPr>
        <w:t xml:space="preserve"> voor rechthebbenden geïncludeerd in de studie KCE HTA C2020</w:t>
      </w:r>
      <w:r w:rsidRPr="00D13DB7">
        <w:rPr>
          <w:rFonts w:ascii="Arial" w:hAnsi="Arial" w:cs="Arial"/>
          <w:b/>
          <w:snapToGrid w:val="0"/>
          <w:spacing w:val="-12"/>
          <w:sz w:val="22"/>
          <w:szCs w:val="22"/>
          <w:u w:val="thick"/>
          <w:lang w:val="nl-BE"/>
        </w:rPr>
        <w:t xml:space="preserve"> </w:t>
      </w:r>
      <w:r w:rsidRPr="00D13DB7">
        <w:rPr>
          <w:rFonts w:ascii="Arial" w:hAnsi="Arial" w:cs="Arial"/>
          <w:b/>
          <w:snapToGrid w:val="0"/>
          <w:sz w:val="22"/>
          <w:szCs w:val="22"/>
          <w:u w:val="thick"/>
          <w:lang w:val="nl-BE"/>
        </w:rPr>
        <w:t>-1</w:t>
      </w:r>
    </w:p>
    <w:p w14:paraId="20CB56D3" w14:textId="77777777" w:rsidR="00DC693B" w:rsidRPr="00D13DB7" w:rsidRDefault="00DC693B" w:rsidP="00DC693B">
      <w:pPr>
        <w:spacing w:before="7" w:after="120"/>
        <w:jc w:val="both"/>
        <w:rPr>
          <w:rFonts w:ascii="Arial" w:hAnsi="Arial" w:cs="Arial"/>
          <w:b/>
          <w:sz w:val="22"/>
          <w:szCs w:val="22"/>
          <w:lang w:val="nl-BE"/>
        </w:rPr>
      </w:pPr>
    </w:p>
    <w:p w14:paraId="33CEA46F" w14:textId="77777777" w:rsidR="00DC693B" w:rsidRPr="00D13DB7" w:rsidRDefault="00DC693B" w:rsidP="00DC693B">
      <w:pPr>
        <w:widowControl w:val="0"/>
        <w:numPr>
          <w:ilvl w:val="0"/>
          <w:numId w:val="6"/>
        </w:numPr>
        <w:tabs>
          <w:tab w:val="left" w:pos="1497"/>
          <w:tab w:val="left" w:pos="1498"/>
        </w:tabs>
        <w:autoSpaceDE w:val="0"/>
        <w:autoSpaceDN w:val="0"/>
        <w:spacing w:before="94"/>
        <w:ind w:right="215"/>
        <w:rPr>
          <w:rFonts w:ascii="Arial" w:hAnsi="Arial" w:cs="Arial"/>
          <w:b/>
          <w:sz w:val="22"/>
          <w:szCs w:val="22"/>
          <w:lang w:val="nl-BE"/>
        </w:rPr>
      </w:pPr>
      <w:r w:rsidRPr="00D13DB7">
        <w:rPr>
          <w:rFonts w:ascii="Arial" w:hAnsi="Arial" w:cs="Arial"/>
          <w:b/>
          <w:sz w:val="22"/>
          <w:szCs w:val="22"/>
          <w:lang w:val="nl-BE"/>
        </w:rPr>
        <w:t>Revalidatie</w:t>
      </w:r>
      <w:r w:rsidRPr="00D13DB7">
        <w:rPr>
          <w:rFonts w:ascii="Arial" w:hAnsi="Arial" w:cs="Arial"/>
          <w:b/>
          <w:spacing w:val="-20"/>
          <w:sz w:val="22"/>
          <w:szCs w:val="22"/>
          <w:lang w:val="nl-BE"/>
        </w:rPr>
        <w:t xml:space="preserve"> </w:t>
      </w:r>
      <w:r w:rsidRPr="00D13DB7">
        <w:rPr>
          <w:rFonts w:ascii="Arial" w:hAnsi="Arial" w:cs="Arial"/>
          <w:b/>
          <w:sz w:val="22"/>
          <w:szCs w:val="22"/>
          <w:lang w:val="nl-BE"/>
        </w:rPr>
        <w:t>met</w:t>
      </w:r>
      <w:r w:rsidRPr="00D13DB7">
        <w:rPr>
          <w:rFonts w:ascii="Arial" w:hAnsi="Arial" w:cs="Arial"/>
          <w:b/>
          <w:spacing w:val="-15"/>
          <w:sz w:val="22"/>
          <w:szCs w:val="22"/>
          <w:lang w:val="nl-BE"/>
        </w:rPr>
        <w:t xml:space="preserve"> </w:t>
      </w:r>
      <w:r w:rsidRPr="00D13DB7">
        <w:rPr>
          <w:rFonts w:ascii="Arial" w:hAnsi="Arial" w:cs="Arial"/>
          <w:b/>
          <w:sz w:val="22"/>
          <w:szCs w:val="22"/>
          <w:lang w:val="nl-BE"/>
        </w:rPr>
        <w:t>ondersteuning</w:t>
      </w:r>
      <w:r w:rsidRPr="00D13DB7">
        <w:rPr>
          <w:rFonts w:ascii="Arial" w:hAnsi="Arial" w:cs="Arial"/>
          <w:b/>
          <w:spacing w:val="-17"/>
          <w:sz w:val="22"/>
          <w:szCs w:val="22"/>
          <w:lang w:val="nl-BE"/>
        </w:rPr>
        <w:t xml:space="preserve"> </w:t>
      </w:r>
      <w:r w:rsidRPr="00D13DB7">
        <w:rPr>
          <w:rFonts w:ascii="Arial" w:hAnsi="Arial" w:cs="Arial"/>
          <w:b/>
          <w:sz w:val="22"/>
          <w:szCs w:val="22"/>
          <w:lang w:val="nl-BE"/>
        </w:rPr>
        <w:t>door</w:t>
      </w:r>
      <w:r w:rsidRPr="00D13DB7">
        <w:rPr>
          <w:rFonts w:ascii="Arial" w:hAnsi="Arial" w:cs="Arial"/>
          <w:b/>
          <w:spacing w:val="-18"/>
          <w:sz w:val="22"/>
          <w:szCs w:val="22"/>
          <w:lang w:val="nl-BE"/>
        </w:rPr>
        <w:t xml:space="preserve"> </w:t>
      </w:r>
      <w:r w:rsidRPr="00D13DB7">
        <w:rPr>
          <w:rFonts w:ascii="Arial" w:hAnsi="Arial" w:cs="Arial"/>
          <w:b/>
          <w:sz w:val="22"/>
          <w:szCs w:val="22"/>
          <w:lang w:val="nl-BE"/>
        </w:rPr>
        <w:t>de</w:t>
      </w:r>
      <w:r w:rsidRPr="00D13DB7">
        <w:rPr>
          <w:rFonts w:ascii="Arial" w:hAnsi="Arial" w:cs="Arial"/>
          <w:b/>
          <w:spacing w:val="-20"/>
          <w:sz w:val="22"/>
          <w:szCs w:val="22"/>
          <w:lang w:val="nl-BE"/>
        </w:rPr>
        <w:t xml:space="preserve"> </w:t>
      </w:r>
      <w:r w:rsidRPr="00D13DB7">
        <w:rPr>
          <w:rFonts w:ascii="Arial" w:hAnsi="Arial" w:cs="Arial"/>
          <w:b/>
          <w:sz w:val="22"/>
          <w:szCs w:val="22"/>
          <w:lang w:val="nl-BE"/>
        </w:rPr>
        <w:t>mobiele</w:t>
      </w:r>
      <w:r w:rsidRPr="00D13DB7">
        <w:rPr>
          <w:rFonts w:ascii="Arial" w:hAnsi="Arial" w:cs="Arial"/>
          <w:b/>
          <w:spacing w:val="-18"/>
          <w:sz w:val="22"/>
          <w:szCs w:val="22"/>
          <w:lang w:val="nl-BE"/>
        </w:rPr>
        <w:t xml:space="preserve"> </w:t>
      </w:r>
      <w:r w:rsidRPr="00D13DB7">
        <w:rPr>
          <w:rFonts w:ascii="Arial" w:hAnsi="Arial" w:cs="Arial"/>
          <w:b/>
          <w:sz w:val="22"/>
          <w:szCs w:val="22"/>
          <w:lang w:val="nl-BE"/>
        </w:rPr>
        <w:t>toepassing</w:t>
      </w:r>
      <w:r w:rsidRPr="00D13DB7">
        <w:rPr>
          <w:rFonts w:ascii="Arial" w:hAnsi="Arial" w:cs="Arial"/>
          <w:b/>
          <w:spacing w:val="-18"/>
          <w:sz w:val="22"/>
          <w:szCs w:val="22"/>
          <w:lang w:val="nl-BE"/>
        </w:rPr>
        <w:t xml:space="preserve"> </w:t>
      </w:r>
      <w:r w:rsidRPr="00D13DB7">
        <w:rPr>
          <w:rFonts w:ascii="Arial" w:hAnsi="Arial" w:cs="Arial"/>
          <w:b/>
          <w:sz w:val="22"/>
          <w:szCs w:val="22"/>
          <w:lang w:val="nl-BE"/>
        </w:rPr>
        <w:t>en</w:t>
      </w:r>
      <w:r w:rsidRPr="00D13DB7">
        <w:rPr>
          <w:rFonts w:ascii="Arial" w:hAnsi="Arial" w:cs="Arial"/>
          <w:b/>
          <w:spacing w:val="-19"/>
          <w:sz w:val="22"/>
          <w:szCs w:val="22"/>
          <w:lang w:val="nl-BE"/>
        </w:rPr>
        <w:t xml:space="preserve"> </w:t>
      </w:r>
      <w:r w:rsidRPr="00D13DB7">
        <w:rPr>
          <w:rFonts w:ascii="Arial" w:hAnsi="Arial" w:cs="Arial"/>
          <w:b/>
          <w:sz w:val="22"/>
          <w:szCs w:val="22"/>
          <w:lang w:val="nl-BE"/>
        </w:rPr>
        <w:t>een</w:t>
      </w:r>
      <w:r w:rsidRPr="00D13DB7">
        <w:rPr>
          <w:rFonts w:ascii="Arial" w:hAnsi="Arial" w:cs="Arial"/>
          <w:b/>
          <w:spacing w:val="-19"/>
          <w:sz w:val="22"/>
          <w:szCs w:val="22"/>
          <w:lang w:val="nl-BE"/>
        </w:rPr>
        <w:t xml:space="preserve"> </w:t>
      </w:r>
      <w:r w:rsidRPr="00D13DB7">
        <w:rPr>
          <w:rFonts w:ascii="Arial" w:hAnsi="Arial" w:cs="Arial"/>
          <w:b/>
          <w:sz w:val="22"/>
          <w:szCs w:val="22"/>
          <w:lang w:val="nl-BE"/>
        </w:rPr>
        <w:t>vastgesteld aantal regelmatige klassieke kinesitherapiesessies met fysieke</w:t>
      </w:r>
      <w:r w:rsidRPr="00D13DB7">
        <w:rPr>
          <w:rFonts w:ascii="Arial" w:hAnsi="Arial" w:cs="Arial"/>
          <w:b/>
          <w:spacing w:val="-38"/>
          <w:sz w:val="22"/>
          <w:szCs w:val="22"/>
          <w:lang w:val="nl-BE"/>
        </w:rPr>
        <w:t xml:space="preserve"> </w:t>
      </w:r>
      <w:r w:rsidRPr="00D13DB7">
        <w:rPr>
          <w:rFonts w:ascii="Arial" w:hAnsi="Arial" w:cs="Arial"/>
          <w:b/>
          <w:sz w:val="22"/>
          <w:szCs w:val="22"/>
          <w:lang w:val="nl-BE"/>
        </w:rPr>
        <w:t>aanwezigheid</w:t>
      </w:r>
    </w:p>
    <w:p w14:paraId="1987109E" w14:textId="77777777" w:rsidR="00DC693B" w:rsidRPr="00D13DB7" w:rsidRDefault="00DC693B" w:rsidP="00DC693B">
      <w:pPr>
        <w:spacing w:after="120"/>
        <w:jc w:val="both"/>
        <w:rPr>
          <w:rFonts w:ascii="Arial" w:hAnsi="Arial" w:cs="Arial"/>
          <w:b/>
          <w:sz w:val="22"/>
          <w:szCs w:val="22"/>
          <w:lang w:val="nl-BE"/>
        </w:rPr>
      </w:pPr>
    </w:p>
    <w:tbl>
      <w:tblPr>
        <w:tblStyle w:val="TableNormal1"/>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5"/>
        <w:gridCol w:w="3339"/>
        <w:gridCol w:w="1644"/>
        <w:gridCol w:w="1644"/>
        <w:gridCol w:w="1643"/>
      </w:tblGrid>
      <w:tr w:rsidR="00DC693B" w:rsidRPr="002E45D4" w14:paraId="767CBF37" w14:textId="77777777" w:rsidTr="00E24352">
        <w:trPr>
          <w:trHeight w:val="566"/>
        </w:trPr>
        <w:tc>
          <w:tcPr>
            <w:tcW w:w="1085" w:type="dxa"/>
          </w:tcPr>
          <w:p w14:paraId="6D952C27" w14:textId="77777777" w:rsidR="00DC693B" w:rsidRPr="002E45D4" w:rsidRDefault="00DC693B" w:rsidP="00E24352">
            <w:pPr>
              <w:rPr>
                <w:rFonts w:ascii="Arial" w:eastAsia="Arial" w:hAnsi="Arial" w:cs="Arial"/>
                <w:lang w:val="nl-NL" w:eastAsia="nl-NL" w:bidi="nl-NL"/>
              </w:rPr>
            </w:pPr>
          </w:p>
        </w:tc>
        <w:tc>
          <w:tcPr>
            <w:tcW w:w="3339" w:type="dxa"/>
          </w:tcPr>
          <w:p w14:paraId="0ECBBB33" w14:textId="77777777" w:rsidR="00DC693B" w:rsidRPr="00D13DB7" w:rsidRDefault="00DC693B" w:rsidP="00E24352">
            <w:pPr>
              <w:rPr>
                <w:rFonts w:ascii="Arial" w:eastAsia="Arial" w:hAnsi="Arial" w:cs="Arial"/>
                <w:lang w:val="nl-NL" w:eastAsia="nl-NL" w:bidi="nl-NL"/>
              </w:rPr>
            </w:pPr>
          </w:p>
        </w:tc>
        <w:tc>
          <w:tcPr>
            <w:tcW w:w="1644" w:type="dxa"/>
          </w:tcPr>
          <w:p w14:paraId="38D93DB6" w14:textId="77777777" w:rsidR="00DC693B" w:rsidRPr="00151470" w:rsidRDefault="00DC693B" w:rsidP="00E24352">
            <w:pPr>
              <w:rPr>
                <w:rFonts w:ascii="Arial" w:eastAsia="Arial" w:hAnsi="Arial" w:cs="Arial"/>
                <w:lang w:val="nl-NL" w:eastAsia="nl-NL" w:bidi="nl-NL"/>
              </w:rPr>
            </w:pPr>
          </w:p>
        </w:tc>
        <w:tc>
          <w:tcPr>
            <w:tcW w:w="3287" w:type="dxa"/>
            <w:gridSpan w:val="2"/>
          </w:tcPr>
          <w:p w14:paraId="01215313" w14:textId="77777777" w:rsidR="00DC693B" w:rsidRPr="002E45D4" w:rsidRDefault="00DC693B" w:rsidP="00E24352">
            <w:pPr>
              <w:spacing w:before="132"/>
              <w:ind w:left="609"/>
              <w:rPr>
                <w:rFonts w:ascii="Arial" w:eastAsia="Arial" w:hAnsi="Arial" w:cs="Arial"/>
                <w:b/>
                <w:lang w:val="nl-NL" w:eastAsia="nl-NL" w:bidi="nl-NL"/>
              </w:rPr>
            </w:pPr>
            <w:r w:rsidRPr="002E45D4">
              <w:rPr>
                <w:rFonts w:ascii="Arial" w:eastAsia="Arial" w:hAnsi="Arial" w:cs="Arial"/>
                <w:b/>
                <w:lang w:val="nl-NL" w:eastAsia="nl-NL" w:bidi="nl-NL"/>
              </w:rPr>
              <w:t>Persoonlijk aandeel</w:t>
            </w:r>
          </w:p>
        </w:tc>
      </w:tr>
      <w:tr w:rsidR="00DC693B" w:rsidRPr="002E45D4" w14:paraId="2BA9451B" w14:textId="77777777" w:rsidTr="00E24352">
        <w:trPr>
          <w:trHeight w:val="582"/>
        </w:trPr>
        <w:tc>
          <w:tcPr>
            <w:tcW w:w="1085" w:type="dxa"/>
          </w:tcPr>
          <w:p w14:paraId="2AC08D7B" w14:textId="77777777" w:rsidR="00DC693B" w:rsidRPr="002E45D4" w:rsidRDefault="00DC693B" w:rsidP="00E24352">
            <w:pPr>
              <w:spacing w:line="248" w:lineRule="exact"/>
              <w:ind w:left="107"/>
              <w:rPr>
                <w:rFonts w:ascii="Arial" w:eastAsia="Arial" w:hAnsi="Arial" w:cs="Arial"/>
                <w:b/>
                <w:lang w:val="nl-NL" w:eastAsia="nl-NL" w:bidi="nl-NL"/>
              </w:rPr>
            </w:pPr>
            <w:r w:rsidRPr="002E45D4">
              <w:rPr>
                <w:rFonts w:ascii="Arial" w:eastAsia="Arial" w:hAnsi="Arial" w:cs="Arial"/>
                <w:b/>
                <w:lang w:val="nl-NL" w:eastAsia="nl-NL" w:bidi="nl-NL"/>
              </w:rPr>
              <w:t>Pseudo-</w:t>
            </w:r>
          </w:p>
          <w:p w14:paraId="3800674C" w14:textId="77777777" w:rsidR="00DC693B" w:rsidRPr="00D13DB7" w:rsidRDefault="00DC693B" w:rsidP="00E24352">
            <w:pPr>
              <w:spacing w:before="37"/>
              <w:ind w:left="107"/>
              <w:rPr>
                <w:rFonts w:ascii="Arial" w:eastAsia="Arial" w:hAnsi="Arial" w:cs="Arial"/>
                <w:b/>
                <w:lang w:val="nl-NL" w:eastAsia="nl-NL" w:bidi="nl-NL"/>
              </w:rPr>
            </w:pPr>
            <w:r w:rsidRPr="00D13DB7">
              <w:rPr>
                <w:rFonts w:ascii="Arial" w:eastAsia="Arial" w:hAnsi="Arial" w:cs="Arial"/>
                <w:b/>
                <w:lang w:val="nl-NL" w:eastAsia="nl-NL" w:bidi="nl-NL"/>
              </w:rPr>
              <w:t>code</w:t>
            </w:r>
          </w:p>
        </w:tc>
        <w:tc>
          <w:tcPr>
            <w:tcW w:w="3339" w:type="dxa"/>
          </w:tcPr>
          <w:p w14:paraId="0287B09F" w14:textId="77777777" w:rsidR="00DC693B" w:rsidRPr="002E45D4" w:rsidRDefault="00DC693B" w:rsidP="00E24352">
            <w:pPr>
              <w:spacing w:before="141"/>
              <w:ind w:left="107"/>
              <w:rPr>
                <w:rFonts w:ascii="Arial" w:eastAsia="Arial" w:hAnsi="Arial" w:cs="Arial"/>
                <w:b/>
                <w:lang w:val="nl-NL" w:eastAsia="nl-NL" w:bidi="nl-NL"/>
              </w:rPr>
            </w:pPr>
            <w:r w:rsidRPr="00151470">
              <w:rPr>
                <w:rFonts w:ascii="Arial" w:eastAsia="Arial" w:hAnsi="Arial" w:cs="Arial"/>
                <w:b/>
                <w:lang w:val="nl-NL" w:eastAsia="nl-NL" w:bidi="nl-NL"/>
              </w:rPr>
              <w:t>Omschrijving</w:t>
            </w:r>
          </w:p>
        </w:tc>
        <w:tc>
          <w:tcPr>
            <w:tcW w:w="1644" w:type="dxa"/>
          </w:tcPr>
          <w:p w14:paraId="2A8F675B" w14:textId="77777777" w:rsidR="00DC693B" w:rsidRPr="002E45D4" w:rsidRDefault="00DC693B" w:rsidP="00E24352">
            <w:pPr>
              <w:spacing w:before="141"/>
              <w:ind w:left="520"/>
              <w:rPr>
                <w:rFonts w:ascii="Arial" w:eastAsia="Arial" w:hAnsi="Arial" w:cs="Arial"/>
                <w:b/>
                <w:lang w:val="nl-NL" w:eastAsia="nl-NL" w:bidi="nl-NL"/>
              </w:rPr>
            </w:pPr>
            <w:r w:rsidRPr="002E45D4">
              <w:rPr>
                <w:rFonts w:ascii="Arial" w:eastAsia="Arial" w:hAnsi="Arial" w:cs="Arial"/>
                <w:b/>
                <w:lang w:val="nl-NL" w:eastAsia="nl-NL" w:bidi="nl-NL"/>
              </w:rPr>
              <w:t>Tarief</w:t>
            </w:r>
          </w:p>
        </w:tc>
        <w:tc>
          <w:tcPr>
            <w:tcW w:w="1644" w:type="dxa"/>
          </w:tcPr>
          <w:p w14:paraId="5A7CCC40" w14:textId="77777777" w:rsidR="00DC693B" w:rsidRPr="002E45D4" w:rsidRDefault="00DC693B" w:rsidP="00E24352">
            <w:pPr>
              <w:spacing w:before="141"/>
              <w:ind w:right="580"/>
              <w:jc w:val="right"/>
              <w:rPr>
                <w:rFonts w:ascii="Arial" w:eastAsia="Arial" w:hAnsi="Arial" w:cs="Arial"/>
                <w:b/>
                <w:lang w:val="nl-NL" w:eastAsia="nl-NL" w:bidi="nl-NL"/>
              </w:rPr>
            </w:pPr>
            <w:r w:rsidRPr="002E45D4">
              <w:rPr>
                <w:rFonts w:ascii="Arial" w:eastAsia="Arial" w:hAnsi="Arial" w:cs="Arial"/>
                <w:b/>
                <w:lang w:val="nl-NL" w:eastAsia="nl-NL" w:bidi="nl-NL"/>
              </w:rPr>
              <w:t>VKR</w:t>
            </w:r>
          </w:p>
        </w:tc>
        <w:tc>
          <w:tcPr>
            <w:tcW w:w="1643" w:type="dxa"/>
          </w:tcPr>
          <w:p w14:paraId="00B49AF4" w14:textId="77777777" w:rsidR="00DC693B" w:rsidRPr="002E45D4" w:rsidRDefault="00DC693B" w:rsidP="00E24352">
            <w:pPr>
              <w:spacing w:before="141"/>
              <w:ind w:right="500"/>
              <w:jc w:val="right"/>
              <w:rPr>
                <w:rFonts w:ascii="Arial" w:eastAsia="Arial" w:hAnsi="Arial" w:cs="Arial"/>
                <w:b/>
                <w:lang w:val="nl-NL" w:eastAsia="nl-NL" w:bidi="nl-NL"/>
              </w:rPr>
            </w:pPr>
            <w:r w:rsidRPr="002E45D4">
              <w:rPr>
                <w:rFonts w:ascii="Arial" w:eastAsia="Arial" w:hAnsi="Arial" w:cs="Arial"/>
                <w:b/>
                <w:lang w:val="nl-NL" w:eastAsia="nl-NL" w:bidi="nl-NL"/>
              </w:rPr>
              <w:t>NVKR</w:t>
            </w:r>
          </w:p>
        </w:tc>
      </w:tr>
      <w:tr w:rsidR="00DC693B" w:rsidRPr="002E45D4" w14:paraId="386ECCE4" w14:textId="77777777" w:rsidTr="00E24352">
        <w:trPr>
          <w:trHeight w:val="2327"/>
        </w:trPr>
        <w:tc>
          <w:tcPr>
            <w:tcW w:w="1085" w:type="dxa"/>
          </w:tcPr>
          <w:p w14:paraId="17CCD4B6" w14:textId="77777777" w:rsidR="00DC693B" w:rsidRPr="002E45D4" w:rsidRDefault="00DC693B" w:rsidP="00E24352">
            <w:pPr>
              <w:spacing w:line="248" w:lineRule="exact"/>
              <w:ind w:left="107"/>
              <w:rPr>
                <w:rFonts w:ascii="Arial" w:eastAsia="Arial" w:hAnsi="Arial" w:cs="Arial"/>
                <w:b/>
                <w:lang w:val="nl-NL" w:eastAsia="nl-NL" w:bidi="nl-NL"/>
              </w:rPr>
            </w:pPr>
            <w:r w:rsidRPr="002E45D4">
              <w:rPr>
                <w:rFonts w:ascii="Arial" w:eastAsia="Arial" w:hAnsi="Arial" w:cs="Arial"/>
                <w:b/>
                <w:lang w:val="nl-NL" w:eastAsia="nl-NL" w:bidi="nl-NL"/>
              </w:rPr>
              <w:t>567652</w:t>
            </w:r>
          </w:p>
        </w:tc>
        <w:tc>
          <w:tcPr>
            <w:tcW w:w="3339" w:type="dxa"/>
          </w:tcPr>
          <w:p w14:paraId="2808F610" w14:textId="77777777" w:rsidR="00DC693B" w:rsidRPr="002E45D4" w:rsidRDefault="00DC693B" w:rsidP="00E24352">
            <w:pPr>
              <w:tabs>
                <w:tab w:val="left" w:pos="1957"/>
                <w:tab w:val="left" w:pos="2986"/>
              </w:tabs>
              <w:spacing w:line="276" w:lineRule="auto"/>
              <w:ind w:left="107" w:right="94"/>
              <w:jc w:val="both"/>
              <w:rPr>
                <w:rFonts w:ascii="Arial" w:eastAsia="Arial" w:hAnsi="Arial" w:cs="Arial"/>
                <w:lang w:val="nl-NL" w:eastAsia="nl-NL" w:bidi="nl-NL"/>
              </w:rPr>
            </w:pPr>
            <w:r w:rsidRPr="00D13DB7">
              <w:rPr>
                <w:rFonts w:ascii="Arial" w:eastAsia="Arial" w:hAnsi="Arial" w:cs="Arial"/>
                <w:lang w:val="nl-NL" w:eastAsia="nl-NL" w:bidi="nl-NL"/>
              </w:rPr>
              <w:t>Behandeling en opvolging van de patiënt via de mobiele toepassing</w:t>
            </w:r>
            <w:r w:rsidRPr="00D13DB7">
              <w:rPr>
                <w:rFonts w:ascii="Arial" w:eastAsia="Arial" w:hAnsi="Arial" w:cs="Arial"/>
                <w:lang w:val="nl-NL" w:eastAsia="nl-NL" w:bidi="nl-NL"/>
              </w:rPr>
              <w:tab/>
              <w:t>na</w:t>
            </w:r>
            <w:r w:rsidRPr="00D13DB7">
              <w:rPr>
                <w:rFonts w:ascii="Arial" w:eastAsia="Arial" w:hAnsi="Arial" w:cs="Arial"/>
                <w:lang w:val="nl-NL" w:eastAsia="nl-NL" w:bidi="nl-NL"/>
              </w:rPr>
              <w:tab/>
            </w:r>
            <w:r w:rsidRPr="00151470">
              <w:rPr>
                <w:rFonts w:ascii="Arial" w:eastAsia="Arial" w:hAnsi="Arial" w:cs="Arial"/>
                <w:spacing w:val="-9"/>
                <w:lang w:val="nl-NL" w:eastAsia="nl-NL" w:bidi="nl-NL"/>
              </w:rPr>
              <w:t>de</w:t>
            </w:r>
          </w:p>
          <w:p w14:paraId="7AD49EE2" w14:textId="77777777" w:rsidR="00DC693B" w:rsidRPr="002E45D4" w:rsidRDefault="00DC693B" w:rsidP="00E24352">
            <w:pPr>
              <w:tabs>
                <w:tab w:val="left" w:pos="2801"/>
              </w:tabs>
              <w:spacing w:line="276" w:lineRule="auto"/>
              <w:ind w:left="107" w:right="93"/>
              <w:jc w:val="both"/>
              <w:rPr>
                <w:rFonts w:ascii="Arial" w:eastAsia="Arial" w:hAnsi="Arial" w:cs="Arial"/>
                <w:lang w:val="nl-NL" w:eastAsia="nl-NL" w:bidi="nl-NL"/>
              </w:rPr>
            </w:pPr>
            <w:r w:rsidRPr="002E45D4">
              <w:rPr>
                <w:rFonts w:ascii="Arial" w:eastAsia="Arial" w:hAnsi="Arial" w:cs="Arial"/>
                <w:lang w:val="nl-NL" w:eastAsia="nl-NL" w:bidi="nl-NL"/>
              </w:rPr>
              <w:t>ziekenhuisopname</w:t>
            </w:r>
            <w:r w:rsidRPr="002E45D4">
              <w:rPr>
                <w:rFonts w:ascii="Arial" w:eastAsia="Arial" w:hAnsi="Arial" w:cs="Arial"/>
                <w:lang w:val="nl-NL" w:eastAsia="nl-NL" w:bidi="nl-NL"/>
              </w:rPr>
              <w:tab/>
              <w:t xml:space="preserve">voor primaire </w:t>
            </w:r>
            <w:proofErr w:type="spellStart"/>
            <w:r w:rsidRPr="002E45D4">
              <w:rPr>
                <w:rFonts w:ascii="Arial" w:eastAsia="Arial" w:hAnsi="Arial" w:cs="Arial"/>
                <w:lang w:val="nl-NL" w:eastAsia="nl-NL" w:bidi="nl-NL"/>
              </w:rPr>
              <w:t>heupartroplastiek</w:t>
            </w:r>
            <w:proofErr w:type="spellEnd"/>
            <w:r w:rsidRPr="002E45D4">
              <w:rPr>
                <w:rFonts w:ascii="Arial" w:eastAsia="Arial" w:hAnsi="Arial" w:cs="Arial"/>
                <w:strike/>
                <w:lang w:val="nl-NL" w:eastAsia="nl-NL" w:bidi="nl-NL"/>
              </w:rPr>
              <w:t xml:space="preserve"> – </w:t>
            </w:r>
            <w:r w:rsidRPr="002E45D4">
              <w:rPr>
                <w:rFonts w:ascii="Arial" w:eastAsia="Arial" w:hAnsi="Arial" w:cs="Arial"/>
                <w:lang w:val="nl-NL" w:eastAsia="nl-NL" w:bidi="nl-NL"/>
              </w:rPr>
              <w:t>in de eerste 4 weken na ziekenhuisopname, per</w:t>
            </w:r>
            <w:r w:rsidRPr="002E45D4">
              <w:rPr>
                <w:rFonts w:ascii="Arial" w:eastAsia="Arial" w:hAnsi="Arial" w:cs="Arial"/>
                <w:spacing w:val="39"/>
                <w:lang w:val="nl-NL" w:eastAsia="nl-NL" w:bidi="nl-NL"/>
              </w:rPr>
              <w:t xml:space="preserve"> </w:t>
            </w:r>
            <w:r w:rsidRPr="002E45D4">
              <w:rPr>
                <w:rFonts w:ascii="Arial" w:eastAsia="Arial" w:hAnsi="Arial" w:cs="Arial"/>
                <w:lang w:val="nl-NL" w:eastAsia="nl-NL" w:bidi="nl-NL"/>
              </w:rPr>
              <w:t>periode</w:t>
            </w:r>
          </w:p>
          <w:p w14:paraId="49E04F35" w14:textId="77777777" w:rsidR="00DC693B" w:rsidRPr="002E45D4" w:rsidRDefault="00DC693B" w:rsidP="00E24352">
            <w:pPr>
              <w:ind w:left="107"/>
              <w:jc w:val="both"/>
              <w:rPr>
                <w:rFonts w:ascii="Arial" w:eastAsia="Arial" w:hAnsi="Arial" w:cs="Arial"/>
                <w:lang w:val="nl-NL" w:eastAsia="nl-NL" w:bidi="nl-NL"/>
              </w:rPr>
            </w:pPr>
            <w:r w:rsidRPr="002E45D4">
              <w:rPr>
                <w:rFonts w:ascii="Arial" w:eastAsia="Arial" w:hAnsi="Arial" w:cs="Arial"/>
                <w:lang w:val="nl-NL" w:eastAsia="nl-NL" w:bidi="nl-NL"/>
              </w:rPr>
              <w:t>van 2 weken</w:t>
            </w:r>
          </w:p>
        </w:tc>
        <w:tc>
          <w:tcPr>
            <w:tcW w:w="1644" w:type="dxa"/>
          </w:tcPr>
          <w:p w14:paraId="3D4B734E" w14:textId="77777777" w:rsidR="00DC693B" w:rsidRPr="002E45D4" w:rsidRDefault="00DC693B" w:rsidP="00E24352">
            <w:pPr>
              <w:rPr>
                <w:rFonts w:ascii="Arial" w:eastAsia="Arial" w:hAnsi="Arial" w:cs="Arial"/>
                <w:b/>
                <w:lang w:val="nl-NL" w:eastAsia="nl-NL" w:bidi="nl-NL"/>
              </w:rPr>
            </w:pPr>
          </w:p>
          <w:p w14:paraId="12934304" w14:textId="77777777" w:rsidR="00DC693B" w:rsidRPr="002E45D4" w:rsidRDefault="00DC693B" w:rsidP="00E24352">
            <w:pPr>
              <w:rPr>
                <w:rFonts w:ascii="Arial" w:eastAsia="Arial" w:hAnsi="Arial" w:cs="Arial"/>
                <w:b/>
                <w:lang w:val="nl-NL" w:eastAsia="nl-NL" w:bidi="nl-NL"/>
              </w:rPr>
            </w:pPr>
          </w:p>
          <w:p w14:paraId="367EB577" w14:textId="77777777" w:rsidR="00DC693B" w:rsidRPr="002E45D4" w:rsidRDefault="00DC693B" w:rsidP="00E24352">
            <w:pPr>
              <w:rPr>
                <w:rFonts w:ascii="Arial" w:eastAsia="Arial" w:hAnsi="Arial" w:cs="Arial"/>
                <w:b/>
                <w:lang w:val="nl-NL" w:eastAsia="nl-NL" w:bidi="nl-NL"/>
              </w:rPr>
            </w:pPr>
          </w:p>
          <w:p w14:paraId="360454DF" w14:textId="77777777" w:rsidR="00DC693B" w:rsidRPr="002E45D4" w:rsidRDefault="00DC693B" w:rsidP="00E24352">
            <w:pPr>
              <w:spacing w:before="187"/>
              <w:ind w:left="107"/>
              <w:rPr>
                <w:rFonts w:ascii="Arial" w:eastAsia="Arial" w:hAnsi="Arial" w:cs="Arial"/>
                <w:lang w:val="nl-NL" w:eastAsia="nl-NL" w:bidi="nl-NL"/>
              </w:rPr>
            </w:pPr>
            <w:r w:rsidRPr="002E45D4">
              <w:rPr>
                <w:rFonts w:ascii="Arial" w:eastAsia="Arial" w:hAnsi="Arial" w:cs="Arial"/>
                <w:lang w:val="nl-NL" w:eastAsia="nl-NL" w:bidi="nl-NL"/>
              </w:rPr>
              <w:t>100 EUR</w:t>
            </w:r>
          </w:p>
        </w:tc>
        <w:tc>
          <w:tcPr>
            <w:tcW w:w="1644" w:type="dxa"/>
          </w:tcPr>
          <w:p w14:paraId="5F38C328" w14:textId="77777777" w:rsidR="00DC693B" w:rsidRPr="002E45D4" w:rsidRDefault="00DC693B" w:rsidP="00E24352">
            <w:pPr>
              <w:rPr>
                <w:rFonts w:ascii="Arial" w:eastAsia="Arial" w:hAnsi="Arial" w:cs="Arial"/>
                <w:b/>
                <w:lang w:val="nl-NL" w:eastAsia="nl-NL" w:bidi="nl-NL"/>
              </w:rPr>
            </w:pPr>
          </w:p>
          <w:p w14:paraId="1FA3AEB3" w14:textId="77777777" w:rsidR="00DC693B" w:rsidRPr="002E45D4" w:rsidRDefault="00DC693B" w:rsidP="00E24352">
            <w:pPr>
              <w:rPr>
                <w:rFonts w:ascii="Arial" w:eastAsia="Arial" w:hAnsi="Arial" w:cs="Arial"/>
                <w:b/>
                <w:lang w:val="nl-NL" w:eastAsia="nl-NL" w:bidi="nl-NL"/>
              </w:rPr>
            </w:pPr>
          </w:p>
          <w:p w14:paraId="6571C258" w14:textId="77777777" w:rsidR="00DC693B" w:rsidRPr="002E45D4" w:rsidRDefault="00DC693B" w:rsidP="00E24352">
            <w:pPr>
              <w:rPr>
                <w:rFonts w:ascii="Arial" w:eastAsia="Arial" w:hAnsi="Arial" w:cs="Arial"/>
                <w:b/>
                <w:lang w:val="nl-NL" w:eastAsia="nl-NL" w:bidi="nl-NL"/>
              </w:rPr>
            </w:pPr>
          </w:p>
          <w:p w14:paraId="5839A872" w14:textId="77777777" w:rsidR="00DC693B" w:rsidRPr="002E45D4" w:rsidRDefault="00DC693B" w:rsidP="00E24352">
            <w:pPr>
              <w:spacing w:before="187"/>
              <w:ind w:right="568"/>
              <w:jc w:val="right"/>
              <w:rPr>
                <w:rFonts w:ascii="Arial" w:eastAsia="Arial" w:hAnsi="Arial" w:cs="Arial"/>
                <w:lang w:val="nl-NL" w:eastAsia="nl-NL" w:bidi="nl-NL"/>
              </w:rPr>
            </w:pPr>
            <w:r w:rsidRPr="002E45D4">
              <w:rPr>
                <w:rFonts w:ascii="Arial" w:eastAsia="Arial" w:hAnsi="Arial" w:cs="Arial"/>
                <w:lang w:val="nl-NL" w:eastAsia="nl-NL" w:bidi="nl-NL"/>
              </w:rPr>
              <w:t>6,40 EUR</w:t>
            </w:r>
          </w:p>
        </w:tc>
        <w:tc>
          <w:tcPr>
            <w:tcW w:w="1643" w:type="dxa"/>
          </w:tcPr>
          <w:p w14:paraId="37000EA2" w14:textId="77777777" w:rsidR="00DC693B" w:rsidRPr="002E45D4" w:rsidRDefault="00DC693B" w:rsidP="00E24352">
            <w:pPr>
              <w:rPr>
                <w:rFonts w:ascii="Arial" w:eastAsia="Arial" w:hAnsi="Arial" w:cs="Arial"/>
                <w:b/>
                <w:lang w:val="nl-NL" w:eastAsia="nl-NL" w:bidi="nl-NL"/>
              </w:rPr>
            </w:pPr>
          </w:p>
          <w:p w14:paraId="183E21F0" w14:textId="77777777" w:rsidR="00DC693B" w:rsidRPr="002E45D4" w:rsidRDefault="00DC693B" w:rsidP="00E24352">
            <w:pPr>
              <w:rPr>
                <w:rFonts w:ascii="Arial" w:eastAsia="Arial" w:hAnsi="Arial" w:cs="Arial"/>
                <w:b/>
                <w:lang w:val="nl-NL" w:eastAsia="nl-NL" w:bidi="nl-NL"/>
              </w:rPr>
            </w:pPr>
          </w:p>
          <w:p w14:paraId="22A8B9CC" w14:textId="77777777" w:rsidR="00DC693B" w:rsidRPr="002E45D4" w:rsidRDefault="00DC693B" w:rsidP="00E24352">
            <w:pPr>
              <w:rPr>
                <w:rFonts w:ascii="Arial" w:eastAsia="Arial" w:hAnsi="Arial" w:cs="Arial"/>
                <w:b/>
                <w:lang w:val="nl-NL" w:eastAsia="nl-NL" w:bidi="nl-NL"/>
              </w:rPr>
            </w:pPr>
          </w:p>
          <w:p w14:paraId="3DEC9722" w14:textId="77777777" w:rsidR="00DC693B" w:rsidRPr="002E45D4" w:rsidRDefault="00DC693B" w:rsidP="00E24352">
            <w:pPr>
              <w:spacing w:before="187"/>
              <w:ind w:right="444"/>
              <w:jc w:val="right"/>
              <w:rPr>
                <w:rFonts w:ascii="Arial" w:eastAsia="Arial" w:hAnsi="Arial" w:cs="Arial"/>
                <w:lang w:val="nl-NL" w:eastAsia="nl-NL" w:bidi="nl-NL"/>
              </w:rPr>
            </w:pPr>
            <w:r w:rsidRPr="002E45D4">
              <w:rPr>
                <w:rFonts w:ascii="Arial" w:eastAsia="Arial" w:hAnsi="Arial" w:cs="Arial"/>
                <w:lang w:val="nl-NL" w:eastAsia="nl-NL" w:bidi="nl-NL"/>
              </w:rPr>
              <w:t>17,60 EUR</w:t>
            </w:r>
          </w:p>
        </w:tc>
      </w:tr>
      <w:tr w:rsidR="00DC693B" w:rsidRPr="002E45D4" w14:paraId="66B2D02A" w14:textId="77777777" w:rsidTr="00E24352">
        <w:trPr>
          <w:trHeight w:val="2325"/>
        </w:trPr>
        <w:tc>
          <w:tcPr>
            <w:tcW w:w="1085" w:type="dxa"/>
          </w:tcPr>
          <w:p w14:paraId="0DB722FE" w14:textId="77777777" w:rsidR="00DC693B" w:rsidRPr="002E45D4" w:rsidRDefault="00DC693B" w:rsidP="00E24352">
            <w:pPr>
              <w:spacing w:line="248" w:lineRule="exact"/>
              <w:ind w:left="107"/>
              <w:rPr>
                <w:rFonts w:ascii="Arial" w:eastAsia="Arial" w:hAnsi="Arial" w:cs="Arial"/>
                <w:b/>
                <w:lang w:val="nl-NL" w:eastAsia="nl-NL" w:bidi="nl-NL"/>
              </w:rPr>
            </w:pPr>
            <w:r w:rsidRPr="002E45D4">
              <w:rPr>
                <w:rFonts w:ascii="Arial" w:eastAsia="Arial" w:hAnsi="Arial" w:cs="Arial"/>
                <w:b/>
                <w:lang w:val="nl-NL" w:eastAsia="nl-NL" w:bidi="nl-NL"/>
              </w:rPr>
              <w:t>567674</w:t>
            </w:r>
          </w:p>
        </w:tc>
        <w:tc>
          <w:tcPr>
            <w:tcW w:w="3339" w:type="dxa"/>
          </w:tcPr>
          <w:p w14:paraId="45C62DC9" w14:textId="77777777" w:rsidR="00DC693B" w:rsidRPr="002E45D4" w:rsidRDefault="00DC693B" w:rsidP="00E24352">
            <w:pPr>
              <w:tabs>
                <w:tab w:val="left" w:pos="1957"/>
                <w:tab w:val="left" w:pos="2986"/>
              </w:tabs>
              <w:spacing w:line="276" w:lineRule="auto"/>
              <w:ind w:left="107" w:right="94"/>
              <w:jc w:val="both"/>
              <w:rPr>
                <w:rFonts w:ascii="Arial" w:eastAsia="Arial" w:hAnsi="Arial" w:cs="Arial"/>
                <w:lang w:val="nl-NL" w:eastAsia="nl-NL" w:bidi="nl-NL"/>
              </w:rPr>
            </w:pPr>
            <w:r w:rsidRPr="00D13DB7">
              <w:rPr>
                <w:rFonts w:ascii="Arial" w:eastAsia="Arial" w:hAnsi="Arial" w:cs="Arial"/>
                <w:lang w:val="nl-NL" w:eastAsia="nl-NL" w:bidi="nl-NL"/>
              </w:rPr>
              <w:t>Behandeling en opvolging van de patiënt via de mobiele toepassing</w:t>
            </w:r>
            <w:r w:rsidRPr="00D13DB7">
              <w:rPr>
                <w:rFonts w:ascii="Arial" w:eastAsia="Arial" w:hAnsi="Arial" w:cs="Arial"/>
                <w:lang w:val="nl-NL" w:eastAsia="nl-NL" w:bidi="nl-NL"/>
              </w:rPr>
              <w:tab/>
              <w:t>na</w:t>
            </w:r>
            <w:r w:rsidRPr="00D13DB7">
              <w:rPr>
                <w:rFonts w:ascii="Arial" w:eastAsia="Arial" w:hAnsi="Arial" w:cs="Arial"/>
                <w:lang w:val="nl-NL" w:eastAsia="nl-NL" w:bidi="nl-NL"/>
              </w:rPr>
              <w:tab/>
            </w:r>
            <w:r w:rsidRPr="00151470">
              <w:rPr>
                <w:rFonts w:ascii="Arial" w:eastAsia="Arial" w:hAnsi="Arial" w:cs="Arial"/>
                <w:spacing w:val="-9"/>
                <w:lang w:val="nl-NL" w:eastAsia="nl-NL" w:bidi="nl-NL"/>
              </w:rPr>
              <w:t>de</w:t>
            </w:r>
          </w:p>
          <w:p w14:paraId="5ED744BF" w14:textId="77777777" w:rsidR="00DC693B" w:rsidRPr="002E45D4" w:rsidRDefault="00DC693B" w:rsidP="00E24352">
            <w:pPr>
              <w:tabs>
                <w:tab w:val="left" w:pos="2801"/>
              </w:tabs>
              <w:spacing w:line="276" w:lineRule="auto"/>
              <w:ind w:left="107" w:right="91"/>
              <w:jc w:val="both"/>
              <w:rPr>
                <w:rFonts w:ascii="Arial" w:eastAsia="Arial" w:hAnsi="Arial" w:cs="Arial"/>
                <w:lang w:val="nl-NL" w:eastAsia="nl-NL" w:bidi="nl-NL"/>
              </w:rPr>
            </w:pPr>
            <w:r w:rsidRPr="002E45D4">
              <w:rPr>
                <w:rFonts w:ascii="Arial" w:eastAsia="Arial" w:hAnsi="Arial" w:cs="Arial"/>
                <w:lang w:val="nl-NL" w:eastAsia="nl-NL" w:bidi="nl-NL"/>
              </w:rPr>
              <w:t>ziekenhuisopname</w:t>
            </w:r>
            <w:r w:rsidRPr="002E45D4">
              <w:rPr>
                <w:rFonts w:ascii="Arial" w:eastAsia="Arial" w:hAnsi="Arial" w:cs="Arial"/>
                <w:lang w:val="nl-NL" w:eastAsia="nl-NL" w:bidi="nl-NL"/>
              </w:rPr>
              <w:tab/>
              <w:t xml:space="preserve">voor primaire </w:t>
            </w:r>
            <w:proofErr w:type="spellStart"/>
            <w:r w:rsidRPr="002E45D4">
              <w:rPr>
                <w:rFonts w:ascii="Arial" w:eastAsia="Arial" w:hAnsi="Arial" w:cs="Arial"/>
                <w:lang w:val="nl-NL" w:eastAsia="nl-NL" w:bidi="nl-NL"/>
              </w:rPr>
              <w:t>heupartroplastiek</w:t>
            </w:r>
            <w:proofErr w:type="spellEnd"/>
            <w:r w:rsidRPr="002E45D4">
              <w:rPr>
                <w:rFonts w:ascii="Arial" w:eastAsia="Arial" w:hAnsi="Arial" w:cs="Arial"/>
                <w:strike/>
                <w:lang w:val="nl-NL" w:eastAsia="nl-NL" w:bidi="nl-NL"/>
              </w:rPr>
              <w:t xml:space="preserve"> –</w:t>
            </w:r>
            <w:r w:rsidRPr="002E45D4">
              <w:rPr>
                <w:rFonts w:ascii="Arial" w:eastAsia="Arial" w:hAnsi="Arial" w:cs="Arial"/>
                <w:lang w:val="nl-NL" w:eastAsia="nl-NL" w:bidi="nl-NL"/>
              </w:rPr>
              <w:t xml:space="preserve"> vanaf de vijfde week na ziekenhuisopname, per</w:t>
            </w:r>
            <w:r w:rsidRPr="002E45D4">
              <w:rPr>
                <w:rFonts w:ascii="Arial" w:eastAsia="Arial" w:hAnsi="Arial" w:cs="Arial"/>
                <w:spacing w:val="40"/>
                <w:lang w:val="nl-NL" w:eastAsia="nl-NL" w:bidi="nl-NL"/>
              </w:rPr>
              <w:t xml:space="preserve"> </w:t>
            </w:r>
            <w:r w:rsidRPr="002E45D4">
              <w:rPr>
                <w:rFonts w:ascii="Arial" w:eastAsia="Arial" w:hAnsi="Arial" w:cs="Arial"/>
                <w:lang w:val="nl-NL" w:eastAsia="nl-NL" w:bidi="nl-NL"/>
              </w:rPr>
              <w:t>periode</w:t>
            </w:r>
          </w:p>
          <w:p w14:paraId="03752D3B" w14:textId="77777777" w:rsidR="00DC693B" w:rsidRPr="002E45D4" w:rsidRDefault="00DC693B" w:rsidP="00E24352">
            <w:pPr>
              <w:ind w:left="107"/>
              <w:jc w:val="both"/>
              <w:rPr>
                <w:rFonts w:ascii="Arial" w:eastAsia="Arial" w:hAnsi="Arial" w:cs="Arial"/>
                <w:lang w:val="nl-NL" w:eastAsia="nl-NL" w:bidi="nl-NL"/>
              </w:rPr>
            </w:pPr>
            <w:r w:rsidRPr="002E45D4">
              <w:rPr>
                <w:rFonts w:ascii="Arial" w:eastAsia="Arial" w:hAnsi="Arial" w:cs="Arial"/>
                <w:lang w:val="nl-NL" w:eastAsia="nl-NL" w:bidi="nl-NL"/>
              </w:rPr>
              <w:t>van 2 weken</w:t>
            </w:r>
          </w:p>
        </w:tc>
        <w:tc>
          <w:tcPr>
            <w:tcW w:w="1644" w:type="dxa"/>
          </w:tcPr>
          <w:p w14:paraId="4154DBBE" w14:textId="77777777" w:rsidR="00DC693B" w:rsidRPr="002E45D4" w:rsidRDefault="00DC693B" w:rsidP="00E24352">
            <w:pPr>
              <w:rPr>
                <w:rFonts w:ascii="Arial" w:eastAsia="Arial" w:hAnsi="Arial" w:cs="Arial"/>
                <w:b/>
                <w:lang w:val="nl-NL" w:eastAsia="nl-NL" w:bidi="nl-NL"/>
              </w:rPr>
            </w:pPr>
          </w:p>
          <w:p w14:paraId="6F7EE169" w14:textId="77777777" w:rsidR="00DC693B" w:rsidRPr="002E45D4" w:rsidRDefault="00DC693B" w:rsidP="00E24352">
            <w:pPr>
              <w:rPr>
                <w:rFonts w:ascii="Arial" w:eastAsia="Arial" w:hAnsi="Arial" w:cs="Arial"/>
                <w:b/>
                <w:lang w:val="nl-NL" w:eastAsia="nl-NL" w:bidi="nl-NL"/>
              </w:rPr>
            </w:pPr>
          </w:p>
          <w:p w14:paraId="719A6DBB" w14:textId="77777777" w:rsidR="00DC693B" w:rsidRPr="002E45D4" w:rsidRDefault="00DC693B" w:rsidP="00E24352">
            <w:pPr>
              <w:rPr>
                <w:rFonts w:ascii="Arial" w:eastAsia="Arial" w:hAnsi="Arial" w:cs="Arial"/>
                <w:b/>
                <w:lang w:val="nl-NL" w:eastAsia="nl-NL" w:bidi="nl-NL"/>
              </w:rPr>
            </w:pPr>
          </w:p>
          <w:p w14:paraId="4C70910D" w14:textId="77777777" w:rsidR="00DC693B" w:rsidRPr="002E45D4" w:rsidRDefault="00DC693B" w:rsidP="00E24352">
            <w:pPr>
              <w:spacing w:before="187"/>
              <w:ind w:left="107"/>
              <w:rPr>
                <w:rFonts w:ascii="Arial" w:eastAsia="Arial" w:hAnsi="Arial" w:cs="Arial"/>
                <w:lang w:val="nl-NL" w:eastAsia="nl-NL" w:bidi="nl-NL"/>
              </w:rPr>
            </w:pPr>
            <w:r w:rsidRPr="002E45D4">
              <w:rPr>
                <w:rFonts w:ascii="Arial" w:eastAsia="Arial" w:hAnsi="Arial" w:cs="Arial"/>
                <w:lang w:val="nl-NL" w:eastAsia="nl-NL" w:bidi="nl-NL"/>
              </w:rPr>
              <w:t>67,50 EUR</w:t>
            </w:r>
          </w:p>
        </w:tc>
        <w:tc>
          <w:tcPr>
            <w:tcW w:w="1644" w:type="dxa"/>
          </w:tcPr>
          <w:p w14:paraId="15796BC7" w14:textId="77777777" w:rsidR="00DC693B" w:rsidRPr="002E45D4" w:rsidRDefault="00DC693B" w:rsidP="00E24352">
            <w:pPr>
              <w:rPr>
                <w:rFonts w:ascii="Arial" w:eastAsia="Arial" w:hAnsi="Arial" w:cs="Arial"/>
                <w:b/>
                <w:lang w:val="nl-NL" w:eastAsia="nl-NL" w:bidi="nl-NL"/>
              </w:rPr>
            </w:pPr>
          </w:p>
          <w:p w14:paraId="6E2872C7" w14:textId="77777777" w:rsidR="00DC693B" w:rsidRPr="002E45D4" w:rsidRDefault="00DC693B" w:rsidP="00E24352">
            <w:pPr>
              <w:rPr>
                <w:rFonts w:ascii="Arial" w:eastAsia="Arial" w:hAnsi="Arial" w:cs="Arial"/>
                <w:b/>
                <w:lang w:val="nl-NL" w:eastAsia="nl-NL" w:bidi="nl-NL"/>
              </w:rPr>
            </w:pPr>
          </w:p>
          <w:p w14:paraId="20C8330E" w14:textId="77777777" w:rsidR="00DC693B" w:rsidRPr="002E45D4" w:rsidRDefault="00DC693B" w:rsidP="00E24352">
            <w:pPr>
              <w:rPr>
                <w:rFonts w:ascii="Arial" w:eastAsia="Arial" w:hAnsi="Arial" w:cs="Arial"/>
                <w:b/>
                <w:lang w:val="nl-NL" w:eastAsia="nl-NL" w:bidi="nl-NL"/>
              </w:rPr>
            </w:pPr>
          </w:p>
          <w:p w14:paraId="3B5B762E" w14:textId="77777777" w:rsidR="00DC693B" w:rsidRPr="002E45D4" w:rsidRDefault="00DC693B" w:rsidP="00E24352">
            <w:pPr>
              <w:spacing w:before="187"/>
              <w:ind w:right="568"/>
              <w:jc w:val="right"/>
              <w:rPr>
                <w:rFonts w:ascii="Arial" w:eastAsia="Arial" w:hAnsi="Arial" w:cs="Arial"/>
                <w:lang w:val="nl-NL" w:eastAsia="nl-NL" w:bidi="nl-NL"/>
              </w:rPr>
            </w:pPr>
            <w:r w:rsidRPr="002E45D4">
              <w:rPr>
                <w:rFonts w:ascii="Arial" w:eastAsia="Arial" w:hAnsi="Arial" w:cs="Arial"/>
                <w:lang w:val="nl-NL" w:eastAsia="nl-NL" w:bidi="nl-NL"/>
              </w:rPr>
              <w:t>5,60 EUR</w:t>
            </w:r>
          </w:p>
        </w:tc>
        <w:tc>
          <w:tcPr>
            <w:tcW w:w="1643" w:type="dxa"/>
          </w:tcPr>
          <w:p w14:paraId="3ED1913C" w14:textId="77777777" w:rsidR="00DC693B" w:rsidRPr="002E45D4" w:rsidRDefault="00DC693B" w:rsidP="00E24352">
            <w:pPr>
              <w:rPr>
                <w:rFonts w:ascii="Arial" w:eastAsia="Arial" w:hAnsi="Arial" w:cs="Arial"/>
                <w:b/>
                <w:lang w:val="nl-NL" w:eastAsia="nl-NL" w:bidi="nl-NL"/>
              </w:rPr>
            </w:pPr>
          </w:p>
          <w:p w14:paraId="08BD926D" w14:textId="77777777" w:rsidR="00DC693B" w:rsidRPr="002E45D4" w:rsidRDefault="00DC693B" w:rsidP="00E24352">
            <w:pPr>
              <w:rPr>
                <w:rFonts w:ascii="Arial" w:eastAsia="Arial" w:hAnsi="Arial" w:cs="Arial"/>
                <w:b/>
                <w:lang w:val="nl-NL" w:eastAsia="nl-NL" w:bidi="nl-NL"/>
              </w:rPr>
            </w:pPr>
          </w:p>
          <w:p w14:paraId="6BA71B17" w14:textId="77777777" w:rsidR="00DC693B" w:rsidRPr="002E45D4" w:rsidRDefault="00DC693B" w:rsidP="00E24352">
            <w:pPr>
              <w:rPr>
                <w:rFonts w:ascii="Arial" w:eastAsia="Arial" w:hAnsi="Arial" w:cs="Arial"/>
                <w:b/>
                <w:lang w:val="nl-NL" w:eastAsia="nl-NL" w:bidi="nl-NL"/>
              </w:rPr>
            </w:pPr>
          </w:p>
          <w:p w14:paraId="04C723BE" w14:textId="77777777" w:rsidR="00DC693B" w:rsidRPr="002E45D4" w:rsidRDefault="00DC693B" w:rsidP="00E24352">
            <w:pPr>
              <w:spacing w:before="187"/>
              <w:ind w:right="444"/>
              <w:jc w:val="right"/>
              <w:rPr>
                <w:rFonts w:ascii="Arial" w:eastAsia="Arial" w:hAnsi="Arial" w:cs="Arial"/>
                <w:lang w:val="nl-NL" w:eastAsia="nl-NL" w:bidi="nl-NL"/>
              </w:rPr>
            </w:pPr>
            <w:r w:rsidRPr="002E45D4">
              <w:rPr>
                <w:rFonts w:ascii="Arial" w:eastAsia="Arial" w:hAnsi="Arial" w:cs="Arial"/>
                <w:lang w:val="nl-NL" w:eastAsia="nl-NL" w:bidi="nl-NL"/>
              </w:rPr>
              <w:t>15,40 EUR</w:t>
            </w:r>
          </w:p>
        </w:tc>
      </w:tr>
      <w:tr w:rsidR="00DC693B" w:rsidRPr="002E45D4" w14:paraId="7BDDF9D5" w14:textId="77777777" w:rsidTr="00E24352">
        <w:trPr>
          <w:trHeight w:val="2330"/>
        </w:trPr>
        <w:tc>
          <w:tcPr>
            <w:tcW w:w="1085" w:type="dxa"/>
          </w:tcPr>
          <w:p w14:paraId="74E8D889" w14:textId="77777777" w:rsidR="00DC693B" w:rsidRPr="002E45D4" w:rsidRDefault="00DC693B" w:rsidP="00E24352">
            <w:pPr>
              <w:spacing w:line="250" w:lineRule="exact"/>
              <w:ind w:left="107"/>
              <w:rPr>
                <w:rFonts w:ascii="Arial" w:eastAsia="Arial" w:hAnsi="Arial" w:cs="Arial"/>
                <w:b/>
                <w:lang w:val="nl-NL" w:eastAsia="nl-NL" w:bidi="nl-NL"/>
              </w:rPr>
            </w:pPr>
            <w:r w:rsidRPr="002E45D4">
              <w:rPr>
                <w:rFonts w:ascii="Arial" w:eastAsia="Arial" w:hAnsi="Arial" w:cs="Arial"/>
                <w:b/>
                <w:lang w:val="nl-NL" w:eastAsia="nl-NL" w:bidi="nl-NL"/>
              </w:rPr>
              <w:t>567696</w:t>
            </w:r>
          </w:p>
        </w:tc>
        <w:tc>
          <w:tcPr>
            <w:tcW w:w="3339" w:type="dxa"/>
          </w:tcPr>
          <w:p w14:paraId="23C7F496" w14:textId="77777777" w:rsidR="00DC693B" w:rsidRPr="002E45D4" w:rsidRDefault="00DC693B" w:rsidP="00E24352">
            <w:pPr>
              <w:tabs>
                <w:tab w:val="left" w:pos="1957"/>
                <w:tab w:val="left" w:pos="2986"/>
              </w:tabs>
              <w:spacing w:line="276" w:lineRule="auto"/>
              <w:ind w:left="107" w:right="94"/>
              <w:jc w:val="both"/>
              <w:rPr>
                <w:rFonts w:ascii="Arial" w:eastAsia="Arial" w:hAnsi="Arial" w:cs="Arial"/>
                <w:lang w:val="nl-NL" w:eastAsia="nl-NL" w:bidi="nl-NL"/>
              </w:rPr>
            </w:pPr>
            <w:r w:rsidRPr="00D13DB7">
              <w:rPr>
                <w:rFonts w:ascii="Arial" w:eastAsia="Arial" w:hAnsi="Arial" w:cs="Arial"/>
                <w:lang w:val="nl-NL" w:eastAsia="nl-NL" w:bidi="nl-NL"/>
              </w:rPr>
              <w:t>Behandeling en opvolging van de patiënt via de mobiele toepassing</w:t>
            </w:r>
            <w:r w:rsidRPr="00D13DB7">
              <w:rPr>
                <w:rFonts w:ascii="Arial" w:eastAsia="Arial" w:hAnsi="Arial" w:cs="Arial"/>
                <w:lang w:val="nl-NL" w:eastAsia="nl-NL" w:bidi="nl-NL"/>
              </w:rPr>
              <w:tab/>
              <w:t>na</w:t>
            </w:r>
            <w:r w:rsidRPr="00D13DB7">
              <w:rPr>
                <w:rFonts w:ascii="Arial" w:eastAsia="Arial" w:hAnsi="Arial" w:cs="Arial"/>
                <w:lang w:val="nl-NL" w:eastAsia="nl-NL" w:bidi="nl-NL"/>
              </w:rPr>
              <w:tab/>
            </w:r>
            <w:r w:rsidRPr="00151470">
              <w:rPr>
                <w:rFonts w:ascii="Arial" w:eastAsia="Arial" w:hAnsi="Arial" w:cs="Arial"/>
                <w:spacing w:val="-9"/>
                <w:lang w:val="nl-NL" w:eastAsia="nl-NL" w:bidi="nl-NL"/>
              </w:rPr>
              <w:t>de</w:t>
            </w:r>
          </w:p>
          <w:p w14:paraId="48FED8DC" w14:textId="77777777" w:rsidR="00DC693B" w:rsidRPr="002E45D4" w:rsidRDefault="00DC693B" w:rsidP="00E24352">
            <w:pPr>
              <w:tabs>
                <w:tab w:val="left" w:pos="2801"/>
              </w:tabs>
              <w:spacing w:line="276" w:lineRule="auto"/>
              <w:ind w:left="107" w:right="91"/>
              <w:jc w:val="both"/>
              <w:rPr>
                <w:rFonts w:ascii="Arial" w:eastAsia="Arial" w:hAnsi="Arial" w:cs="Arial"/>
                <w:lang w:val="nl-NL" w:eastAsia="nl-NL" w:bidi="nl-NL"/>
              </w:rPr>
            </w:pPr>
            <w:r w:rsidRPr="002E45D4">
              <w:rPr>
                <w:rFonts w:ascii="Arial" w:eastAsia="Arial" w:hAnsi="Arial" w:cs="Arial"/>
                <w:lang w:val="nl-NL" w:eastAsia="nl-NL" w:bidi="nl-NL"/>
              </w:rPr>
              <w:t>ziekenhuisopname</w:t>
            </w:r>
            <w:r w:rsidRPr="002E45D4">
              <w:rPr>
                <w:rFonts w:ascii="Arial" w:eastAsia="Arial" w:hAnsi="Arial" w:cs="Arial"/>
                <w:lang w:val="nl-NL" w:eastAsia="nl-NL" w:bidi="nl-NL"/>
              </w:rPr>
              <w:tab/>
              <w:t xml:space="preserve">voor primaire </w:t>
            </w:r>
            <w:proofErr w:type="spellStart"/>
            <w:r w:rsidRPr="002E45D4">
              <w:rPr>
                <w:rFonts w:ascii="Arial" w:eastAsia="Arial" w:hAnsi="Arial" w:cs="Arial"/>
                <w:lang w:val="nl-NL" w:eastAsia="nl-NL" w:bidi="nl-NL"/>
              </w:rPr>
              <w:t>heupartroplastiek</w:t>
            </w:r>
            <w:proofErr w:type="spellEnd"/>
            <w:r w:rsidRPr="002E45D4">
              <w:rPr>
                <w:rFonts w:ascii="Arial" w:eastAsia="Arial" w:hAnsi="Arial" w:cs="Arial"/>
                <w:lang w:val="nl-NL" w:eastAsia="nl-NL" w:bidi="nl-NL"/>
              </w:rPr>
              <w:t xml:space="preserve"> vanaf de negende week na ziekenhuisopname, per</w:t>
            </w:r>
            <w:r w:rsidRPr="002E45D4">
              <w:rPr>
                <w:rFonts w:ascii="Arial" w:eastAsia="Arial" w:hAnsi="Arial" w:cs="Arial"/>
                <w:spacing w:val="39"/>
                <w:lang w:val="nl-NL" w:eastAsia="nl-NL" w:bidi="nl-NL"/>
              </w:rPr>
              <w:t xml:space="preserve"> </w:t>
            </w:r>
            <w:r w:rsidRPr="002E45D4">
              <w:rPr>
                <w:rFonts w:ascii="Arial" w:eastAsia="Arial" w:hAnsi="Arial" w:cs="Arial"/>
                <w:lang w:val="nl-NL" w:eastAsia="nl-NL" w:bidi="nl-NL"/>
              </w:rPr>
              <w:t>periode</w:t>
            </w:r>
          </w:p>
          <w:p w14:paraId="73D25CDD" w14:textId="77777777" w:rsidR="00DC693B" w:rsidRPr="002E45D4" w:rsidRDefault="00DC693B" w:rsidP="00E24352">
            <w:pPr>
              <w:ind w:left="107"/>
              <w:jc w:val="both"/>
              <w:rPr>
                <w:rFonts w:ascii="Arial" w:eastAsia="Arial" w:hAnsi="Arial" w:cs="Arial"/>
                <w:lang w:val="nl-NL" w:eastAsia="nl-NL" w:bidi="nl-NL"/>
              </w:rPr>
            </w:pPr>
            <w:r w:rsidRPr="002E45D4">
              <w:rPr>
                <w:rFonts w:ascii="Arial" w:eastAsia="Arial" w:hAnsi="Arial" w:cs="Arial"/>
                <w:lang w:val="nl-NL" w:eastAsia="nl-NL" w:bidi="nl-NL"/>
              </w:rPr>
              <w:t>van 2 weken</w:t>
            </w:r>
          </w:p>
        </w:tc>
        <w:tc>
          <w:tcPr>
            <w:tcW w:w="1644" w:type="dxa"/>
          </w:tcPr>
          <w:p w14:paraId="68418E88" w14:textId="77777777" w:rsidR="00DC693B" w:rsidRPr="002E45D4" w:rsidRDefault="00DC693B" w:rsidP="00E24352">
            <w:pPr>
              <w:rPr>
                <w:rFonts w:ascii="Arial" w:eastAsia="Arial" w:hAnsi="Arial" w:cs="Arial"/>
                <w:b/>
                <w:lang w:val="nl-NL" w:eastAsia="nl-NL" w:bidi="nl-NL"/>
              </w:rPr>
            </w:pPr>
          </w:p>
          <w:p w14:paraId="3605E82D" w14:textId="77777777" w:rsidR="00DC693B" w:rsidRPr="002E45D4" w:rsidRDefault="00DC693B" w:rsidP="00E24352">
            <w:pPr>
              <w:rPr>
                <w:rFonts w:ascii="Arial" w:eastAsia="Arial" w:hAnsi="Arial" w:cs="Arial"/>
                <w:b/>
                <w:lang w:val="nl-NL" w:eastAsia="nl-NL" w:bidi="nl-NL"/>
              </w:rPr>
            </w:pPr>
          </w:p>
          <w:p w14:paraId="1BA8C7FD" w14:textId="77777777" w:rsidR="00DC693B" w:rsidRPr="002E45D4" w:rsidRDefault="00DC693B" w:rsidP="00E24352">
            <w:pPr>
              <w:rPr>
                <w:rFonts w:ascii="Arial" w:eastAsia="Arial" w:hAnsi="Arial" w:cs="Arial"/>
                <w:b/>
                <w:lang w:val="nl-NL" w:eastAsia="nl-NL" w:bidi="nl-NL"/>
              </w:rPr>
            </w:pPr>
          </w:p>
          <w:p w14:paraId="350CECE2" w14:textId="77777777" w:rsidR="00DC693B" w:rsidRPr="002E45D4" w:rsidRDefault="00DC693B" w:rsidP="00E24352">
            <w:pPr>
              <w:spacing w:before="190"/>
              <w:ind w:left="107"/>
              <w:rPr>
                <w:rFonts w:ascii="Arial" w:eastAsia="Arial" w:hAnsi="Arial" w:cs="Arial"/>
                <w:lang w:val="nl-NL" w:eastAsia="nl-NL" w:bidi="nl-NL"/>
              </w:rPr>
            </w:pPr>
            <w:r w:rsidRPr="002E45D4">
              <w:rPr>
                <w:rFonts w:ascii="Arial" w:eastAsia="Arial" w:hAnsi="Arial" w:cs="Arial"/>
                <w:lang w:val="nl-NL" w:eastAsia="nl-NL" w:bidi="nl-NL"/>
              </w:rPr>
              <w:t>57,50 EUR</w:t>
            </w:r>
          </w:p>
        </w:tc>
        <w:tc>
          <w:tcPr>
            <w:tcW w:w="1644" w:type="dxa"/>
          </w:tcPr>
          <w:p w14:paraId="4BE867E0" w14:textId="77777777" w:rsidR="00DC693B" w:rsidRPr="002E45D4" w:rsidRDefault="00DC693B" w:rsidP="00E24352">
            <w:pPr>
              <w:rPr>
                <w:rFonts w:ascii="Arial" w:eastAsia="Arial" w:hAnsi="Arial" w:cs="Arial"/>
                <w:b/>
                <w:lang w:val="nl-NL" w:eastAsia="nl-NL" w:bidi="nl-NL"/>
              </w:rPr>
            </w:pPr>
          </w:p>
          <w:p w14:paraId="2DE5EB0C" w14:textId="77777777" w:rsidR="00DC693B" w:rsidRPr="002E45D4" w:rsidRDefault="00DC693B" w:rsidP="00E24352">
            <w:pPr>
              <w:rPr>
                <w:rFonts w:ascii="Arial" w:eastAsia="Arial" w:hAnsi="Arial" w:cs="Arial"/>
                <w:b/>
                <w:lang w:val="nl-NL" w:eastAsia="nl-NL" w:bidi="nl-NL"/>
              </w:rPr>
            </w:pPr>
          </w:p>
          <w:p w14:paraId="6876E9B3" w14:textId="77777777" w:rsidR="00DC693B" w:rsidRPr="002E45D4" w:rsidRDefault="00DC693B" w:rsidP="00E24352">
            <w:pPr>
              <w:rPr>
                <w:rFonts w:ascii="Arial" w:eastAsia="Arial" w:hAnsi="Arial" w:cs="Arial"/>
                <w:b/>
                <w:lang w:val="nl-NL" w:eastAsia="nl-NL" w:bidi="nl-NL"/>
              </w:rPr>
            </w:pPr>
          </w:p>
          <w:p w14:paraId="34F056AA" w14:textId="77777777" w:rsidR="00DC693B" w:rsidRPr="002E45D4" w:rsidRDefault="00DC693B" w:rsidP="00E24352">
            <w:pPr>
              <w:spacing w:before="190"/>
              <w:ind w:right="568"/>
              <w:jc w:val="right"/>
              <w:rPr>
                <w:rFonts w:ascii="Arial" w:eastAsia="Arial" w:hAnsi="Arial" w:cs="Arial"/>
                <w:lang w:val="nl-NL" w:eastAsia="nl-NL" w:bidi="nl-NL"/>
              </w:rPr>
            </w:pPr>
            <w:r w:rsidRPr="002E45D4">
              <w:rPr>
                <w:rFonts w:ascii="Arial" w:eastAsia="Arial" w:hAnsi="Arial" w:cs="Arial"/>
                <w:lang w:val="nl-NL" w:eastAsia="nl-NL" w:bidi="nl-NL"/>
              </w:rPr>
              <w:t>5,60 EUR</w:t>
            </w:r>
          </w:p>
        </w:tc>
        <w:tc>
          <w:tcPr>
            <w:tcW w:w="1643" w:type="dxa"/>
          </w:tcPr>
          <w:p w14:paraId="03397B0C" w14:textId="77777777" w:rsidR="00DC693B" w:rsidRPr="002E45D4" w:rsidRDefault="00DC693B" w:rsidP="00E24352">
            <w:pPr>
              <w:rPr>
                <w:rFonts w:ascii="Arial" w:eastAsia="Arial" w:hAnsi="Arial" w:cs="Arial"/>
                <w:b/>
                <w:lang w:val="nl-NL" w:eastAsia="nl-NL" w:bidi="nl-NL"/>
              </w:rPr>
            </w:pPr>
          </w:p>
          <w:p w14:paraId="4F32332E" w14:textId="77777777" w:rsidR="00DC693B" w:rsidRPr="002E45D4" w:rsidRDefault="00DC693B" w:rsidP="00E24352">
            <w:pPr>
              <w:rPr>
                <w:rFonts w:ascii="Arial" w:eastAsia="Arial" w:hAnsi="Arial" w:cs="Arial"/>
                <w:b/>
                <w:lang w:val="nl-NL" w:eastAsia="nl-NL" w:bidi="nl-NL"/>
              </w:rPr>
            </w:pPr>
          </w:p>
          <w:p w14:paraId="53E251EA" w14:textId="77777777" w:rsidR="00DC693B" w:rsidRPr="002E45D4" w:rsidRDefault="00DC693B" w:rsidP="00E24352">
            <w:pPr>
              <w:rPr>
                <w:rFonts w:ascii="Arial" w:eastAsia="Arial" w:hAnsi="Arial" w:cs="Arial"/>
                <w:b/>
                <w:lang w:val="nl-NL" w:eastAsia="nl-NL" w:bidi="nl-NL"/>
              </w:rPr>
            </w:pPr>
          </w:p>
          <w:p w14:paraId="2C6D658F" w14:textId="77777777" w:rsidR="00DC693B" w:rsidRPr="002E45D4" w:rsidRDefault="00DC693B" w:rsidP="00E24352">
            <w:pPr>
              <w:spacing w:before="190"/>
              <w:ind w:right="444"/>
              <w:jc w:val="right"/>
              <w:rPr>
                <w:rFonts w:ascii="Arial" w:eastAsia="Arial" w:hAnsi="Arial" w:cs="Arial"/>
                <w:lang w:val="nl-NL" w:eastAsia="nl-NL" w:bidi="nl-NL"/>
              </w:rPr>
            </w:pPr>
            <w:r w:rsidRPr="002E45D4">
              <w:rPr>
                <w:rFonts w:ascii="Arial" w:eastAsia="Arial" w:hAnsi="Arial" w:cs="Arial"/>
                <w:lang w:val="nl-NL" w:eastAsia="nl-NL" w:bidi="nl-NL"/>
              </w:rPr>
              <w:t>15,40 EUR</w:t>
            </w:r>
          </w:p>
        </w:tc>
      </w:tr>
    </w:tbl>
    <w:p w14:paraId="0DC66D3F" w14:textId="77777777" w:rsidR="00DC693B" w:rsidRPr="00A86DA1" w:rsidRDefault="00DC693B" w:rsidP="00DC693B">
      <w:pPr>
        <w:spacing w:before="10" w:after="120"/>
        <w:jc w:val="both"/>
        <w:rPr>
          <w:rFonts w:ascii="Arial" w:hAnsi="Arial" w:cs="Arial"/>
          <w:b/>
          <w:sz w:val="22"/>
          <w:szCs w:val="22"/>
        </w:rPr>
      </w:pPr>
    </w:p>
    <w:p w14:paraId="1059CFF3" w14:textId="77777777" w:rsidR="00DC693B" w:rsidRPr="002040CC" w:rsidRDefault="00DC693B" w:rsidP="00DC693B">
      <w:pPr>
        <w:spacing w:after="120" w:line="259" w:lineRule="auto"/>
        <w:ind w:left="220" w:right="214"/>
        <w:jc w:val="both"/>
        <w:rPr>
          <w:rFonts w:ascii="Arial" w:hAnsi="Arial" w:cs="Arial"/>
          <w:sz w:val="22"/>
          <w:szCs w:val="22"/>
          <w:lang w:val="nl-BE"/>
        </w:rPr>
      </w:pPr>
      <w:r w:rsidRPr="002040CC">
        <w:rPr>
          <w:rFonts w:ascii="Arial" w:hAnsi="Arial" w:cs="Arial"/>
          <w:sz w:val="22"/>
          <w:szCs w:val="22"/>
          <w:lang w:val="nl-BE"/>
        </w:rPr>
        <w:t>Dit</w:t>
      </w:r>
      <w:r w:rsidRPr="002040CC">
        <w:rPr>
          <w:rFonts w:ascii="Arial" w:hAnsi="Arial" w:cs="Arial"/>
          <w:spacing w:val="-9"/>
          <w:sz w:val="22"/>
          <w:szCs w:val="22"/>
          <w:lang w:val="nl-BE"/>
        </w:rPr>
        <w:t xml:space="preserve"> </w:t>
      </w:r>
      <w:r w:rsidRPr="002040CC">
        <w:rPr>
          <w:rFonts w:ascii="Arial" w:hAnsi="Arial" w:cs="Arial"/>
          <w:sz w:val="22"/>
          <w:szCs w:val="22"/>
          <w:lang w:val="nl-BE"/>
        </w:rPr>
        <w:t>forfait</w:t>
      </w:r>
      <w:r w:rsidRPr="002040CC">
        <w:rPr>
          <w:rFonts w:ascii="Arial" w:hAnsi="Arial" w:cs="Arial"/>
          <w:spacing w:val="-9"/>
          <w:sz w:val="22"/>
          <w:szCs w:val="22"/>
          <w:lang w:val="nl-BE"/>
        </w:rPr>
        <w:t xml:space="preserve"> </w:t>
      </w:r>
      <w:r w:rsidRPr="002040CC">
        <w:rPr>
          <w:rFonts w:ascii="Arial" w:hAnsi="Arial" w:cs="Arial"/>
          <w:sz w:val="22"/>
          <w:szCs w:val="22"/>
          <w:lang w:val="nl-BE"/>
        </w:rPr>
        <w:t>omvat</w:t>
      </w:r>
      <w:r w:rsidRPr="002040CC">
        <w:rPr>
          <w:rFonts w:ascii="Arial" w:hAnsi="Arial" w:cs="Arial"/>
          <w:spacing w:val="-10"/>
          <w:sz w:val="22"/>
          <w:szCs w:val="22"/>
          <w:lang w:val="nl-BE"/>
        </w:rPr>
        <w:t xml:space="preserve"> </w:t>
      </w:r>
      <w:r w:rsidRPr="002040CC">
        <w:rPr>
          <w:rFonts w:ascii="Arial" w:hAnsi="Arial" w:cs="Arial"/>
          <w:sz w:val="22"/>
          <w:szCs w:val="22"/>
          <w:lang w:val="nl-BE"/>
        </w:rPr>
        <w:t>de</w:t>
      </w:r>
      <w:r w:rsidRPr="002040CC">
        <w:rPr>
          <w:rFonts w:ascii="Arial" w:hAnsi="Arial" w:cs="Arial"/>
          <w:spacing w:val="-11"/>
          <w:sz w:val="22"/>
          <w:szCs w:val="22"/>
          <w:lang w:val="nl-BE"/>
        </w:rPr>
        <w:t xml:space="preserve"> </w:t>
      </w:r>
      <w:r w:rsidRPr="002040CC">
        <w:rPr>
          <w:rFonts w:ascii="Arial" w:hAnsi="Arial" w:cs="Arial"/>
          <w:sz w:val="22"/>
          <w:szCs w:val="22"/>
          <w:lang w:val="nl-BE"/>
        </w:rPr>
        <w:t>opvolging,</w:t>
      </w:r>
      <w:r w:rsidRPr="002040CC">
        <w:rPr>
          <w:rFonts w:ascii="Arial" w:hAnsi="Arial" w:cs="Arial"/>
          <w:spacing w:val="-12"/>
          <w:sz w:val="22"/>
          <w:szCs w:val="22"/>
          <w:lang w:val="nl-BE"/>
        </w:rPr>
        <w:t xml:space="preserve"> </w:t>
      </w:r>
      <w:r w:rsidRPr="002040CC">
        <w:rPr>
          <w:rFonts w:ascii="Arial" w:hAnsi="Arial" w:cs="Arial"/>
          <w:sz w:val="22"/>
          <w:szCs w:val="22"/>
          <w:lang w:val="nl-BE"/>
        </w:rPr>
        <w:t>(</w:t>
      </w:r>
      <w:proofErr w:type="spellStart"/>
      <w:r w:rsidRPr="002040CC">
        <w:rPr>
          <w:rFonts w:ascii="Arial" w:hAnsi="Arial" w:cs="Arial"/>
          <w:sz w:val="22"/>
          <w:szCs w:val="22"/>
          <w:lang w:val="nl-BE"/>
        </w:rPr>
        <w:t>tele</w:t>
      </w:r>
      <w:proofErr w:type="spellEnd"/>
      <w:r w:rsidRPr="002040CC">
        <w:rPr>
          <w:rFonts w:ascii="Arial" w:hAnsi="Arial" w:cs="Arial"/>
          <w:sz w:val="22"/>
          <w:szCs w:val="22"/>
          <w:lang w:val="nl-BE"/>
        </w:rPr>
        <w:t>)monitoring</w:t>
      </w:r>
      <w:r w:rsidRPr="002040CC">
        <w:rPr>
          <w:rFonts w:ascii="Arial" w:hAnsi="Arial" w:cs="Arial"/>
          <w:spacing w:val="-9"/>
          <w:sz w:val="22"/>
          <w:szCs w:val="22"/>
          <w:lang w:val="nl-BE"/>
        </w:rPr>
        <w:t xml:space="preserve"> </w:t>
      </w:r>
      <w:r w:rsidRPr="002040CC">
        <w:rPr>
          <w:rFonts w:ascii="Arial" w:hAnsi="Arial" w:cs="Arial"/>
          <w:sz w:val="22"/>
          <w:szCs w:val="22"/>
          <w:lang w:val="nl-BE"/>
        </w:rPr>
        <w:t>en</w:t>
      </w:r>
      <w:r w:rsidRPr="002040CC">
        <w:rPr>
          <w:rFonts w:ascii="Arial" w:hAnsi="Arial" w:cs="Arial"/>
          <w:spacing w:val="-14"/>
          <w:sz w:val="22"/>
          <w:szCs w:val="22"/>
          <w:lang w:val="nl-BE"/>
        </w:rPr>
        <w:t xml:space="preserve"> </w:t>
      </w:r>
      <w:r w:rsidRPr="002040CC">
        <w:rPr>
          <w:rFonts w:ascii="Arial" w:hAnsi="Arial" w:cs="Arial"/>
          <w:sz w:val="22"/>
          <w:szCs w:val="22"/>
          <w:lang w:val="nl-BE"/>
        </w:rPr>
        <w:t>aanpassing</w:t>
      </w:r>
      <w:r w:rsidRPr="002040CC">
        <w:rPr>
          <w:rFonts w:ascii="Arial" w:hAnsi="Arial" w:cs="Arial"/>
          <w:spacing w:val="-9"/>
          <w:sz w:val="22"/>
          <w:szCs w:val="22"/>
          <w:lang w:val="nl-BE"/>
        </w:rPr>
        <w:t xml:space="preserve"> </w:t>
      </w:r>
      <w:r w:rsidRPr="002040CC">
        <w:rPr>
          <w:rFonts w:ascii="Arial" w:hAnsi="Arial" w:cs="Arial"/>
          <w:sz w:val="22"/>
          <w:szCs w:val="22"/>
          <w:lang w:val="nl-BE"/>
        </w:rPr>
        <w:t>van</w:t>
      </w:r>
      <w:r w:rsidRPr="002040CC">
        <w:rPr>
          <w:rFonts w:ascii="Arial" w:hAnsi="Arial" w:cs="Arial"/>
          <w:spacing w:val="-9"/>
          <w:sz w:val="22"/>
          <w:szCs w:val="22"/>
          <w:lang w:val="nl-BE"/>
        </w:rPr>
        <w:t xml:space="preserve"> </w:t>
      </w:r>
      <w:r w:rsidRPr="002040CC">
        <w:rPr>
          <w:rFonts w:ascii="Arial" w:hAnsi="Arial" w:cs="Arial"/>
          <w:sz w:val="22"/>
          <w:szCs w:val="22"/>
          <w:lang w:val="nl-BE"/>
        </w:rPr>
        <w:t>de</w:t>
      </w:r>
      <w:r w:rsidRPr="002040CC">
        <w:rPr>
          <w:rFonts w:ascii="Arial" w:hAnsi="Arial" w:cs="Arial"/>
          <w:spacing w:val="-13"/>
          <w:sz w:val="22"/>
          <w:szCs w:val="22"/>
          <w:lang w:val="nl-BE"/>
        </w:rPr>
        <w:t xml:space="preserve"> </w:t>
      </w:r>
      <w:r w:rsidRPr="002040CC">
        <w:rPr>
          <w:rFonts w:ascii="Arial" w:hAnsi="Arial" w:cs="Arial"/>
          <w:sz w:val="22"/>
          <w:szCs w:val="22"/>
          <w:lang w:val="nl-BE"/>
        </w:rPr>
        <w:t>therapie,</w:t>
      </w:r>
      <w:r w:rsidRPr="002040CC">
        <w:rPr>
          <w:rFonts w:ascii="Arial" w:hAnsi="Arial" w:cs="Arial"/>
          <w:spacing w:val="-7"/>
          <w:sz w:val="22"/>
          <w:szCs w:val="22"/>
          <w:lang w:val="nl-BE"/>
        </w:rPr>
        <w:t xml:space="preserve"> </w:t>
      </w:r>
      <w:r w:rsidRPr="002040CC">
        <w:rPr>
          <w:rFonts w:ascii="Arial" w:hAnsi="Arial" w:cs="Arial"/>
          <w:sz w:val="22"/>
          <w:szCs w:val="22"/>
          <w:lang w:val="nl-BE"/>
        </w:rPr>
        <w:t>de</w:t>
      </w:r>
      <w:r w:rsidRPr="002040CC">
        <w:rPr>
          <w:rFonts w:ascii="Arial" w:hAnsi="Arial" w:cs="Arial"/>
          <w:spacing w:val="-11"/>
          <w:sz w:val="22"/>
          <w:szCs w:val="22"/>
          <w:lang w:val="nl-BE"/>
        </w:rPr>
        <w:t xml:space="preserve"> </w:t>
      </w:r>
      <w:r w:rsidRPr="002040CC">
        <w:rPr>
          <w:rFonts w:ascii="Arial" w:hAnsi="Arial" w:cs="Arial"/>
          <w:sz w:val="22"/>
          <w:szCs w:val="22"/>
          <w:lang w:val="nl-BE"/>
        </w:rPr>
        <w:t>verstrekkingen uitgevoerd via het systeem, alsmede alle verstrekkingen gekoppeld aan de revalidatie verricht door</w:t>
      </w:r>
      <w:r w:rsidRPr="002040CC">
        <w:rPr>
          <w:rFonts w:ascii="Arial" w:hAnsi="Arial" w:cs="Arial"/>
          <w:spacing w:val="-4"/>
          <w:sz w:val="22"/>
          <w:szCs w:val="22"/>
          <w:lang w:val="nl-BE"/>
        </w:rPr>
        <w:t xml:space="preserve"> </w:t>
      </w:r>
      <w:r w:rsidRPr="002040CC">
        <w:rPr>
          <w:rFonts w:ascii="Arial" w:hAnsi="Arial" w:cs="Arial"/>
          <w:sz w:val="22"/>
          <w:szCs w:val="22"/>
          <w:lang w:val="nl-BE"/>
        </w:rPr>
        <w:t>de</w:t>
      </w:r>
      <w:r w:rsidRPr="002040CC">
        <w:rPr>
          <w:rFonts w:ascii="Arial" w:hAnsi="Arial" w:cs="Arial"/>
          <w:spacing w:val="-9"/>
          <w:sz w:val="22"/>
          <w:szCs w:val="22"/>
          <w:lang w:val="nl-BE"/>
        </w:rPr>
        <w:t xml:space="preserve"> </w:t>
      </w:r>
      <w:r w:rsidRPr="002040CC">
        <w:rPr>
          <w:rFonts w:ascii="Arial" w:hAnsi="Arial" w:cs="Arial"/>
          <w:sz w:val="22"/>
          <w:szCs w:val="22"/>
          <w:lang w:val="nl-BE"/>
        </w:rPr>
        <w:t>kinesitherapeut</w:t>
      </w:r>
      <w:r w:rsidRPr="002040CC">
        <w:rPr>
          <w:rFonts w:ascii="Arial" w:hAnsi="Arial" w:cs="Arial"/>
          <w:spacing w:val="-5"/>
          <w:sz w:val="22"/>
          <w:szCs w:val="22"/>
          <w:lang w:val="nl-BE"/>
        </w:rPr>
        <w:t xml:space="preserve"> </w:t>
      </w:r>
      <w:r w:rsidRPr="002040CC">
        <w:rPr>
          <w:rFonts w:ascii="Arial" w:hAnsi="Arial" w:cs="Arial"/>
          <w:sz w:val="22"/>
          <w:szCs w:val="22"/>
          <w:lang w:val="nl-BE"/>
        </w:rPr>
        <w:t>gedurende</w:t>
      </w:r>
      <w:r w:rsidRPr="002040CC">
        <w:rPr>
          <w:rFonts w:ascii="Arial" w:hAnsi="Arial" w:cs="Arial"/>
          <w:spacing w:val="-6"/>
          <w:sz w:val="22"/>
          <w:szCs w:val="22"/>
          <w:lang w:val="nl-BE"/>
        </w:rPr>
        <w:t xml:space="preserve"> </w:t>
      </w:r>
      <w:r w:rsidRPr="002040CC">
        <w:rPr>
          <w:rFonts w:ascii="Arial" w:hAnsi="Arial" w:cs="Arial"/>
          <w:sz w:val="22"/>
          <w:szCs w:val="22"/>
          <w:lang w:val="nl-BE"/>
        </w:rPr>
        <w:t>het</w:t>
      </w:r>
      <w:r w:rsidRPr="002040CC">
        <w:rPr>
          <w:rFonts w:ascii="Arial" w:hAnsi="Arial" w:cs="Arial"/>
          <w:spacing w:val="-5"/>
          <w:sz w:val="22"/>
          <w:szCs w:val="22"/>
          <w:lang w:val="nl-BE"/>
        </w:rPr>
        <w:t xml:space="preserve"> </w:t>
      </w:r>
      <w:r w:rsidRPr="002040CC">
        <w:rPr>
          <w:rFonts w:ascii="Arial" w:hAnsi="Arial" w:cs="Arial"/>
          <w:sz w:val="22"/>
          <w:szCs w:val="22"/>
          <w:lang w:val="nl-BE"/>
        </w:rPr>
        <w:t>volledige</w:t>
      </w:r>
      <w:r w:rsidRPr="002040CC">
        <w:rPr>
          <w:rFonts w:ascii="Arial" w:hAnsi="Arial" w:cs="Arial"/>
          <w:spacing w:val="-6"/>
          <w:sz w:val="22"/>
          <w:szCs w:val="22"/>
          <w:lang w:val="nl-BE"/>
        </w:rPr>
        <w:t xml:space="preserve"> </w:t>
      </w:r>
      <w:r w:rsidRPr="002040CC">
        <w:rPr>
          <w:rFonts w:ascii="Arial" w:hAnsi="Arial" w:cs="Arial"/>
          <w:sz w:val="22"/>
          <w:szCs w:val="22"/>
          <w:lang w:val="nl-BE"/>
        </w:rPr>
        <w:t>postoperatieve</w:t>
      </w:r>
      <w:r w:rsidRPr="002040CC">
        <w:rPr>
          <w:rFonts w:ascii="Arial" w:hAnsi="Arial" w:cs="Arial"/>
          <w:spacing w:val="-4"/>
          <w:sz w:val="22"/>
          <w:szCs w:val="22"/>
          <w:lang w:val="nl-BE"/>
        </w:rPr>
        <w:t xml:space="preserve"> </w:t>
      </w:r>
      <w:proofErr w:type="spellStart"/>
      <w:r w:rsidRPr="002040CC">
        <w:rPr>
          <w:rFonts w:ascii="Arial" w:hAnsi="Arial" w:cs="Arial"/>
          <w:sz w:val="22"/>
          <w:szCs w:val="22"/>
          <w:lang w:val="nl-BE"/>
        </w:rPr>
        <w:t>zorgpad</w:t>
      </w:r>
      <w:proofErr w:type="spellEnd"/>
      <w:r w:rsidRPr="002040CC">
        <w:rPr>
          <w:rFonts w:ascii="Arial" w:hAnsi="Arial" w:cs="Arial"/>
          <w:spacing w:val="-8"/>
          <w:sz w:val="22"/>
          <w:szCs w:val="22"/>
          <w:lang w:val="nl-BE"/>
        </w:rPr>
        <w:t xml:space="preserve"> </w:t>
      </w:r>
      <w:r w:rsidRPr="002040CC">
        <w:rPr>
          <w:rFonts w:ascii="Arial" w:hAnsi="Arial" w:cs="Arial"/>
          <w:sz w:val="22"/>
          <w:szCs w:val="22"/>
          <w:lang w:val="nl-BE"/>
        </w:rPr>
        <w:t>alsook</w:t>
      </w:r>
      <w:r w:rsidRPr="002040CC">
        <w:rPr>
          <w:rFonts w:ascii="Arial" w:hAnsi="Arial" w:cs="Arial"/>
          <w:spacing w:val="-4"/>
          <w:sz w:val="22"/>
          <w:szCs w:val="22"/>
          <w:lang w:val="nl-BE"/>
        </w:rPr>
        <w:t xml:space="preserve"> </w:t>
      </w:r>
      <w:r w:rsidRPr="002040CC">
        <w:rPr>
          <w:rFonts w:ascii="Arial" w:hAnsi="Arial" w:cs="Arial"/>
          <w:sz w:val="22"/>
          <w:szCs w:val="22"/>
          <w:lang w:val="nl-BE"/>
        </w:rPr>
        <w:t>het</w:t>
      </w:r>
      <w:r w:rsidRPr="002040CC">
        <w:rPr>
          <w:rFonts w:ascii="Arial" w:hAnsi="Arial" w:cs="Arial"/>
          <w:spacing w:val="-5"/>
          <w:sz w:val="22"/>
          <w:szCs w:val="22"/>
          <w:lang w:val="nl-BE"/>
        </w:rPr>
        <w:t xml:space="preserve"> </w:t>
      </w:r>
      <w:r w:rsidRPr="002040CC">
        <w:rPr>
          <w:rFonts w:ascii="Arial" w:hAnsi="Arial" w:cs="Arial"/>
          <w:sz w:val="22"/>
          <w:szCs w:val="22"/>
          <w:lang w:val="nl-BE"/>
        </w:rPr>
        <w:t>eindrapport. Hierin</w:t>
      </w:r>
      <w:r w:rsidRPr="002040CC">
        <w:rPr>
          <w:rFonts w:ascii="Arial" w:hAnsi="Arial" w:cs="Arial"/>
          <w:spacing w:val="-4"/>
          <w:sz w:val="22"/>
          <w:szCs w:val="22"/>
          <w:lang w:val="nl-BE"/>
        </w:rPr>
        <w:t xml:space="preserve"> </w:t>
      </w:r>
      <w:r w:rsidRPr="002040CC">
        <w:rPr>
          <w:rFonts w:ascii="Arial" w:hAnsi="Arial" w:cs="Arial"/>
          <w:sz w:val="22"/>
          <w:szCs w:val="22"/>
          <w:lang w:val="nl-BE"/>
        </w:rPr>
        <w:t>zijn</w:t>
      </w:r>
      <w:r w:rsidRPr="002040CC">
        <w:rPr>
          <w:rFonts w:ascii="Arial" w:hAnsi="Arial" w:cs="Arial"/>
          <w:spacing w:val="-3"/>
          <w:sz w:val="22"/>
          <w:szCs w:val="22"/>
          <w:lang w:val="nl-BE"/>
        </w:rPr>
        <w:t xml:space="preserve"> </w:t>
      </w:r>
      <w:r w:rsidRPr="002040CC">
        <w:rPr>
          <w:rFonts w:ascii="Arial" w:hAnsi="Arial" w:cs="Arial"/>
          <w:sz w:val="22"/>
          <w:szCs w:val="22"/>
          <w:lang w:val="nl-BE"/>
        </w:rPr>
        <w:t>tevens</w:t>
      </w:r>
      <w:r w:rsidRPr="002040CC">
        <w:rPr>
          <w:rFonts w:ascii="Arial" w:hAnsi="Arial" w:cs="Arial"/>
          <w:spacing w:val="-2"/>
          <w:sz w:val="22"/>
          <w:szCs w:val="22"/>
          <w:lang w:val="nl-BE"/>
        </w:rPr>
        <w:t xml:space="preserve"> </w:t>
      </w:r>
      <w:r w:rsidRPr="002040CC">
        <w:rPr>
          <w:rFonts w:ascii="Arial" w:hAnsi="Arial" w:cs="Arial"/>
          <w:sz w:val="22"/>
          <w:szCs w:val="22"/>
          <w:lang w:val="nl-BE"/>
        </w:rPr>
        <w:t>de</w:t>
      </w:r>
      <w:r w:rsidRPr="002040CC">
        <w:rPr>
          <w:rFonts w:ascii="Arial" w:hAnsi="Arial" w:cs="Arial"/>
          <w:spacing w:val="-4"/>
          <w:sz w:val="22"/>
          <w:szCs w:val="22"/>
          <w:lang w:val="nl-BE"/>
        </w:rPr>
        <w:t xml:space="preserve"> </w:t>
      </w:r>
      <w:r w:rsidRPr="002040CC">
        <w:rPr>
          <w:rFonts w:ascii="Arial" w:hAnsi="Arial" w:cs="Arial"/>
          <w:sz w:val="22"/>
          <w:szCs w:val="22"/>
          <w:lang w:val="nl-BE"/>
        </w:rPr>
        <w:t>klassieke</w:t>
      </w:r>
      <w:r w:rsidRPr="002040CC">
        <w:rPr>
          <w:rFonts w:ascii="Arial" w:hAnsi="Arial" w:cs="Arial"/>
          <w:spacing w:val="-5"/>
          <w:sz w:val="22"/>
          <w:szCs w:val="22"/>
          <w:lang w:val="nl-BE"/>
        </w:rPr>
        <w:t xml:space="preserve"> </w:t>
      </w:r>
      <w:r w:rsidRPr="002040CC">
        <w:rPr>
          <w:rFonts w:ascii="Arial" w:hAnsi="Arial" w:cs="Arial"/>
          <w:sz w:val="22"/>
          <w:szCs w:val="22"/>
          <w:lang w:val="nl-BE"/>
        </w:rPr>
        <w:t>sessies</w:t>
      </w:r>
      <w:r w:rsidRPr="002040CC">
        <w:rPr>
          <w:rFonts w:ascii="Arial" w:hAnsi="Arial" w:cs="Arial"/>
          <w:spacing w:val="-5"/>
          <w:sz w:val="22"/>
          <w:szCs w:val="22"/>
          <w:lang w:val="nl-BE"/>
        </w:rPr>
        <w:t xml:space="preserve"> </w:t>
      </w:r>
      <w:r w:rsidRPr="002040CC">
        <w:rPr>
          <w:rFonts w:ascii="Arial" w:hAnsi="Arial" w:cs="Arial"/>
          <w:sz w:val="22"/>
          <w:szCs w:val="22"/>
          <w:lang w:val="nl-BE"/>
        </w:rPr>
        <w:t>met</w:t>
      </w:r>
      <w:r w:rsidRPr="002040CC">
        <w:rPr>
          <w:rFonts w:ascii="Arial" w:hAnsi="Arial" w:cs="Arial"/>
          <w:spacing w:val="-4"/>
          <w:sz w:val="22"/>
          <w:szCs w:val="22"/>
          <w:lang w:val="nl-BE"/>
        </w:rPr>
        <w:t xml:space="preserve"> </w:t>
      </w:r>
      <w:r w:rsidRPr="002040CC">
        <w:rPr>
          <w:rFonts w:ascii="Arial" w:hAnsi="Arial" w:cs="Arial"/>
          <w:sz w:val="22"/>
          <w:szCs w:val="22"/>
          <w:lang w:val="nl-BE"/>
        </w:rPr>
        <w:t>fysieke</w:t>
      </w:r>
      <w:r w:rsidRPr="002040CC">
        <w:rPr>
          <w:rFonts w:ascii="Arial" w:hAnsi="Arial" w:cs="Arial"/>
          <w:spacing w:val="-3"/>
          <w:sz w:val="22"/>
          <w:szCs w:val="22"/>
          <w:lang w:val="nl-BE"/>
        </w:rPr>
        <w:t xml:space="preserve"> </w:t>
      </w:r>
      <w:r w:rsidRPr="002040CC">
        <w:rPr>
          <w:rFonts w:ascii="Arial" w:hAnsi="Arial" w:cs="Arial"/>
          <w:sz w:val="22"/>
          <w:szCs w:val="22"/>
          <w:lang w:val="nl-BE"/>
        </w:rPr>
        <w:t>aanwezigheid</w:t>
      </w:r>
      <w:r w:rsidRPr="002040CC">
        <w:rPr>
          <w:rFonts w:ascii="Arial" w:hAnsi="Arial" w:cs="Arial"/>
          <w:spacing w:val="-3"/>
          <w:sz w:val="22"/>
          <w:szCs w:val="22"/>
          <w:lang w:val="nl-BE"/>
        </w:rPr>
        <w:t xml:space="preserve"> </w:t>
      </w:r>
      <w:r w:rsidRPr="002040CC">
        <w:rPr>
          <w:rFonts w:ascii="Arial" w:hAnsi="Arial" w:cs="Arial"/>
          <w:sz w:val="22"/>
          <w:szCs w:val="22"/>
          <w:lang w:val="nl-BE"/>
        </w:rPr>
        <w:t>van</w:t>
      </w:r>
      <w:r w:rsidRPr="002040CC">
        <w:rPr>
          <w:rFonts w:ascii="Arial" w:hAnsi="Arial" w:cs="Arial"/>
          <w:spacing w:val="-4"/>
          <w:sz w:val="22"/>
          <w:szCs w:val="22"/>
          <w:lang w:val="nl-BE"/>
        </w:rPr>
        <w:t xml:space="preserve"> </w:t>
      </w:r>
      <w:r w:rsidRPr="002040CC">
        <w:rPr>
          <w:rFonts w:ascii="Arial" w:hAnsi="Arial" w:cs="Arial"/>
          <w:sz w:val="22"/>
          <w:szCs w:val="22"/>
          <w:lang w:val="nl-BE"/>
        </w:rPr>
        <w:t>de</w:t>
      </w:r>
      <w:r w:rsidRPr="002040CC">
        <w:rPr>
          <w:rFonts w:ascii="Arial" w:hAnsi="Arial" w:cs="Arial"/>
          <w:spacing w:val="-5"/>
          <w:sz w:val="22"/>
          <w:szCs w:val="22"/>
          <w:lang w:val="nl-BE"/>
        </w:rPr>
        <w:t xml:space="preserve"> </w:t>
      </w:r>
      <w:r w:rsidRPr="002040CC">
        <w:rPr>
          <w:rFonts w:ascii="Arial" w:hAnsi="Arial" w:cs="Arial"/>
          <w:sz w:val="22"/>
          <w:szCs w:val="22"/>
          <w:lang w:val="nl-BE"/>
        </w:rPr>
        <w:t>kinesitherapeut</w:t>
      </w:r>
      <w:r w:rsidRPr="002040CC">
        <w:rPr>
          <w:rFonts w:ascii="Arial" w:hAnsi="Arial" w:cs="Arial"/>
          <w:spacing w:val="-4"/>
          <w:sz w:val="22"/>
          <w:szCs w:val="22"/>
          <w:lang w:val="nl-BE"/>
        </w:rPr>
        <w:t xml:space="preserve"> </w:t>
      </w:r>
      <w:r w:rsidRPr="002040CC">
        <w:rPr>
          <w:rFonts w:ascii="Arial" w:hAnsi="Arial" w:cs="Arial"/>
          <w:sz w:val="22"/>
          <w:szCs w:val="22"/>
          <w:lang w:val="nl-BE"/>
        </w:rPr>
        <w:t>vervat.</w:t>
      </w:r>
    </w:p>
    <w:p w14:paraId="608B4A62" w14:textId="77777777" w:rsidR="00DC693B" w:rsidRPr="002040CC" w:rsidRDefault="00DC693B" w:rsidP="00DC693B">
      <w:pPr>
        <w:spacing w:line="259" w:lineRule="auto"/>
        <w:jc w:val="both"/>
        <w:rPr>
          <w:rFonts w:ascii="Arial" w:hAnsi="Arial" w:cs="Arial"/>
          <w:sz w:val="22"/>
          <w:szCs w:val="22"/>
          <w:lang w:val="nl-BE"/>
        </w:rPr>
      </w:pPr>
    </w:p>
    <w:p w14:paraId="5AB178C7" w14:textId="77777777" w:rsidR="00DC693B" w:rsidRPr="002040CC" w:rsidRDefault="00DC693B" w:rsidP="00DC693B">
      <w:pPr>
        <w:spacing w:before="80" w:after="120" w:line="259" w:lineRule="auto"/>
        <w:ind w:left="220" w:right="214"/>
        <w:jc w:val="both"/>
        <w:rPr>
          <w:rFonts w:ascii="Arial" w:hAnsi="Arial" w:cs="Arial"/>
          <w:sz w:val="22"/>
          <w:szCs w:val="22"/>
          <w:lang w:val="nl-BE"/>
        </w:rPr>
      </w:pPr>
      <w:r w:rsidRPr="002040CC">
        <w:rPr>
          <w:rFonts w:ascii="Arial" w:hAnsi="Arial" w:cs="Arial"/>
          <w:sz w:val="22"/>
          <w:szCs w:val="22"/>
          <w:lang w:val="nl-BE"/>
        </w:rPr>
        <w:t>Bij de verstrekking 567652 dient minimum 1 klassieke sessie met fysieke aanwezigheid van de kinesitherapeut per week plaats te vinden. Bij de verstrekkingen 567674 en 567696 dient minimum 1 klassieke sessie met fysieke aanwezigheid van de kinesitherapeut per periode van 2 weken plaats te vinden.</w:t>
      </w:r>
    </w:p>
    <w:p w14:paraId="657348B3" w14:textId="77777777" w:rsidR="00DC693B" w:rsidRPr="00577B18" w:rsidRDefault="00DC693B" w:rsidP="00DC693B">
      <w:pPr>
        <w:spacing w:before="9" w:after="120"/>
        <w:jc w:val="both"/>
        <w:rPr>
          <w:rFonts w:ascii="Arial" w:hAnsi="Arial" w:cs="Arial"/>
          <w:sz w:val="22"/>
          <w:szCs w:val="22"/>
          <w:lang w:val="nl-NL"/>
        </w:rPr>
      </w:pPr>
    </w:p>
    <w:p w14:paraId="12B8F623" w14:textId="77777777" w:rsidR="00DC693B" w:rsidRPr="00A86DA1" w:rsidRDefault="00DC693B" w:rsidP="00DC693B">
      <w:pPr>
        <w:spacing w:after="120" w:line="256" w:lineRule="auto"/>
        <w:ind w:left="220" w:right="218"/>
        <w:jc w:val="both"/>
        <w:rPr>
          <w:rFonts w:ascii="Arial" w:hAnsi="Arial" w:cs="Arial"/>
          <w:sz w:val="22"/>
          <w:szCs w:val="22"/>
          <w:lang w:val="nl-BE"/>
        </w:rPr>
      </w:pPr>
      <w:r w:rsidRPr="00A86DA1">
        <w:rPr>
          <w:rFonts w:ascii="Arial" w:hAnsi="Arial" w:cs="Arial"/>
          <w:sz w:val="22"/>
          <w:szCs w:val="22"/>
          <w:lang w:val="nl-BE"/>
        </w:rPr>
        <w:lastRenderedPageBreak/>
        <w:t xml:space="preserve">Indien de patiënt voor het einde van de 8 weken bij </w:t>
      </w:r>
      <w:proofErr w:type="spellStart"/>
      <w:r w:rsidRPr="00A86DA1">
        <w:rPr>
          <w:rFonts w:ascii="Arial" w:hAnsi="Arial" w:cs="Arial"/>
          <w:sz w:val="22"/>
          <w:szCs w:val="22"/>
          <w:lang w:val="nl-BE"/>
        </w:rPr>
        <w:t>heupartroplastiek</w:t>
      </w:r>
      <w:proofErr w:type="spellEnd"/>
      <w:r w:rsidRPr="00A86DA1">
        <w:rPr>
          <w:rFonts w:ascii="Arial" w:hAnsi="Arial" w:cs="Arial"/>
          <w:sz w:val="22"/>
          <w:szCs w:val="22"/>
          <w:lang w:val="nl-BE"/>
        </w:rPr>
        <w:t xml:space="preserve"> de behandeling via </w:t>
      </w:r>
      <w:proofErr w:type="spellStart"/>
      <w:r w:rsidRPr="00A86DA1">
        <w:rPr>
          <w:rFonts w:ascii="Arial" w:hAnsi="Arial" w:cs="Arial"/>
          <w:sz w:val="22"/>
          <w:szCs w:val="22"/>
          <w:lang w:val="nl-BE"/>
        </w:rPr>
        <w:t>telekinesitherapie</w:t>
      </w:r>
      <w:proofErr w:type="spellEnd"/>
      <w:r w:rsidRPr="00A86DA1">
        <w:rPr>
          <w:rFonts w:ascii="Arial" w:hAnsi="Arial" w:cs="Arial"/>
          <w:sz w:val="22"/>
          <w:szCs w:val="22"/>
          <w:lang w:val="nl-BE"/>
        </w:rPr>
        <w:t xml:space="preserve"> stopzet, dient de reden van stopzetting geregistreerd te worden.</w:t>
      </w:r>
    </w:p>
    <w:p w14:paraId="67DD3CA1" w14:textId="77777777" w:rsidR="00DC693B" w:rsidRPr="00A86DA1" w:rsidRDefault="00DC693B" w:rsidP="00DC693B">
      <w:pPr>
        <w:spacing w:after="120" w:line="259" w:lineRule="auto"/>
        <w:ind w:left="220" w:right="217"/>
        <w:jc w:val="both"/>
        <w:rPr>
          <w:rFonts w:ascii="Arial" w:hAnsi="Arial" w:cs="Arial"/>
          <w:sz w:val="22"/>
          <w:szCs w:val="22"/>
          <w:lang w:val="nl-BE"/>
        </w:rPr>
      </w:pPr>
      <w:r w:rsidRPr="00A86DA1">
        <w:rPr>
          <w:rFonts w:ascii="Arial" w:hAnsi="Arial" w:cs="Arial"/>
          <w:sz w:val="22"/>
          <w:szCs w:val="22"/>
          <w:lang w:val="nl-BE"/>
        </w:rPr>
        <w:t xml:space="preserve">Indien de behandeling van een patiënt bij wie een </w:t>
      </w:r>
      <w:proofErr w:type="spellStart"/>
      <w:r w:rsidRPr="00A86DA1">
        <w:rPr>
          <w:rFonts w:ascii="Arial" w:hAnsi="Arial" w:cs="Arial"/>
          <w:sz w:val="22"/>
          <w:szCs w:val="22"/>
          <w:lang w:val="nl-BE"/>
        </w:rPr>
        <w:t>heupartroplastiek</w:t>
      </w:r>
      <w:proofErr w:type="spellEnd"/>
      <w:r w:rsidRPr="00A86DA1">
        <w:rPr>
          <w:rFonts w:ascii="Arial" w:hAnsi="Arial" w:cs="Arial"/>
          <w:sz w:val="22"/>
          <w:szCs w:val="22"/>
          <w:lang w:val="nl-BE"/>
        </w:rPr>
        <w:t xml:space="preserve"> werd geplaatst, via </w:t>
      </w:r>
      <w:proofErr w:type="spellStart"/>
      <w:r w:rsidRPr="00A86DA1">
        <w:rPr>
          <w:rFonts w:ascii="Arial" w:hAnsi="Arial" w:cs="Arial"/>
          <w:sz w:val="22"/>
          <w:szCs w:val="22"/>
          <w:lang w:val="nl-BE"/>
        </w:rPr>
        <w:t>telekinesitherapie</w:t>
      </w:r>
      <w:proofErr w:type="spellEnd"/>
      <w:r w:rsidRPr="00A86DA1">
        <w:rPr>
          <w:rFonts w:ascii="Arial" w:hAnsi="Arial" w:cs="Arial"/>
          <w:sz w:val="22"/>
          <w:szCs w:val="22"/>
          <w:lang w:val="nl-BE"/>
        </w:rPr>
        <w:t xml:space="preserve"> om medische redenen meer dan 8 weken vereist, dient de reden van verderzetting geregistreerd te worden.</w:t>
      </w:r>
    </w:p>
    <w:p w14:paraId="2094F1C7" w14:textId="77777777" w:rsidR="00DC693B" w:rsidRPr="00A86DA1" w:rsidRDefault="00DC693B" w:rsidP="00DC693B">
      <w:pPr>
        <w:spacing w:after="120" w:line="259" w:lineRule="auto"/>
        <w:ind w:left="220" w:right="213"/>
        <w:jc w:val="both"/>
        <w:rPr>
          <w:rFonts w:ascii="Arial" w:hAnsi="Arial" w:cs="Arial"/>
          <w:sz w:val="22"/>
          <w:szCs w:val="22"/>
          <w:lang w:val="nl-BE"/>
        </w:rPr>
      </w:pPr>
      <w:r w:rsidRPr="00A86DA1">
        <w:rPr>
          <w:rFonts w:ascii="Arial" w:hAnsi="Arial" w:cs="Arial"/>
          <w:sz w:val="22"/>
          <w:szCs w:val="22"/>
          <w:lang w:val="nl-BE"/>
        </w:rPr>
        <w:t>De</w:t>
      </w:r>
      <w:r w:rsidRPr="00A86DA1">
        <w:rPr>
          <w:rFonts w:ascii="Arial" w:hAnsi="Arial" w:cs="Arial"/>
          <w:spacing w:val="-8"/>
          <w:sz w:val="22"/>
          <w:szCs w:val="22"/>
          <w:lang w:val="nl-BE"/>
        </w:rPr>
        <w:t xml:space="preserve"> </w:t>
      </w:r>
      <w:r w:rsidRPr="00A86DA1">
        <w:rPr>
          <w:rFonts w:ascii="Arial" w:hAnsi="Arial" w:cs="Arial"/>
          <w:sz w:val="22"/>
          <w:szCs w:val="22"/>
          <w:lang w:val="nl-BE"/>
        </w:rPr>
        <w:t>verstrekkingen</w:t>
      </w:r>
      <w:r w:rsidRPr="00A86DA1">
        <w:rPr>
          <w:rFonts w:ascii="Arial" w:hAnsi="Arial" w:cs="Arial"/>
          <w:spacing w:val="-6"/>
          <w:sz w:val="22"/>
          <w:szCs w:val="22"/>
          <w:lang w:val="nl-BE"/>
        </w:rPr>
        <w:t xml:space="preserve"> </w:t>
      </w:r>
      <w:r w:rsidRPr="00A86DA1">
        <w:rPr>
          <w:rFonts w:ascii="Arial" w:hAnsi="Arial" w:cs="Arial"/>
          <w:sz w:val="22"/>
          <w:szCs w:val="22"/>
          <w:lang w:val="nl-BE"/>
        </w:rPr>
        <w:t>567652</w:t>
      </w:r>
      <w:r w:rsidRPr="00A86DA1">
        <w:rPr>
          <w:rFonts w:ascii="Arial" w:hAnsi="Arial" w:cs="Arial"/>
          <w:spacing w:val="-7"/>
          <w:sz w:val="22"/>
          <w:szCs w:val="22"/>
          <w:lang w:val="nl-BE"/>
        </w:rPr>
        <w:t xml:space="preserve"> </w:t>
      </w:r>
      <w:r w:rsidRPr="00A86DA1">
        <w:rPr>
          <w:rFonts w:ascii="Arial" w:hAnsi="Arial" w:cs="Arial"/>
          <w:sz w:val="22"/>
          <w:szCs w:val="22"/>
          <w:lang w:val="nl-BE"/>
        </w:rPr>
        <w:t>en</w:t>
      </w:r>
      <w:r w:rsidRPr="00A86DA1">
        <w:rPr>
          <w:rFonts w:ascii="Arial" w:hAnsi="Arial" w:cs="Arial"/>
          <w:spacing w:val="-8"/>
          <w:sz w:val="22"/>
          <w:szCs w:val="22"/>
          <w:lang w:val="nl-BE"/>
        </w:rPr>
        <w:t xml:space="preserve"> </w:t>
      </w:r>
      <w:r w:rsidRPr="00A86DA1">
        <w:rPr>
          <w:rFonts w:ascii="Arial" w:hAnsi="Arial" w:cs="Arial"/>
          <w:sz w:val="22"/>
          <w:szCs w:val="22"/>
          <w:lang w:val="nl-BE"/>
        </w:rPr>
        <w:t>567674</w:t>
      </w:r>
      <w:r w:rsidRPr="00A86DA1">
        <w:rPr>
          <w:rFonts w:ascii="Arial" w:hAnsi="Arial" w:cs="Arial"/>
          <w:spacing w:val="-10"/>
          <w:sz w:val="22"/>
          <w:szCs w:val="22"/>
          <w:lang w:val="nl-BE"/>
        </w:rPr>
        <w:t xml:space="preserve"> </w:t>
      </w:r>
      <w:r w:rsidRPr="00A86DA1">
        <w:rPr>
          <w:rFonts w:ascii="Arial" w:hAnsi="Arial" w:cs="Arial"/>
          <w:sz w:val="22"/>
          <w:szCs w:val="22"/>
          <w:lang w:val="nl-BE"/>
        </w:rPr>
        <w:t>kunnen</w:t>
      </w:r>
      <w:r w:rsidRPr="00A86DA1">
        <w:rPr>
          <w:rFonts w:ascii="Arial" w:hAnsi="Arial" w:cs="Arial"/>
          <w:spacing w:val="-10"/>
          <w:sz w:val="22"/>
          <w:szCs w:val="22"/>
          <w:lang w:val="nl-BE"/>
        </w:rPr>
        <w:t xml:space="preserve"> </w:t>
      </w:r>
      <w:r w:rsidRPr="00A86DA1">
        <w:rPr>
          <w:rFonts w:ascii="Arial" w:hAnsi="Arial" w:cs="Arial"/>
          <w:sz w:val="22"/>
          <w:szCs w:val="22"/>
          <w:lang w:val="nl-BE"/>
        </w:rPr>
        <w:t>gedurende</w:t>
      </w:r>
      <w:r w:rsidRPr="00A86DA1">
        <w:rPr>
          <w:rFonts w:ascii="Arial" w:hAnsi="Arial" w:cs="Arial"/>
          <w:spacing w:val="-8"/>
          <w:sz w:val="22"/>
          <w:szCs w:val="22"/>
          <w:lang w:val="nl-BE"/>
        </w:rPr>
        <w:t xml:space="preserve"> </w:t>
      </w:r>
      <w:r w:rsidRPr="00A86DA1">
        <w:rPr>
          <w:rFonts w:ascii="Arial" w:hAnsi="Arial" w:cs="Arial"/>
          <w:sz w:val="22"/>
          <w:szCs w:val="22"/>
          <w:lang w:val="nl-BE"/>
        </w:rPr>
        <w:t>het</w:t>
      </w:r>
      <w:r w:rsidRPr="00A86DA1">
        <w:rPr>
          <w:rFonts w:ascii="Arial" w:hAnsi="Arial" w:cs="Arial"/>
          <w:spacing w:val="-8"/>
          <w:sz w:val="22"/>
          <w:szCs w:val="22"/>
          <w:lang w:val="nl-BE"/>
        </w:rPr>
        <w:t xml:space="preserve"> </w:t>
      </w:r>
      <w:r w:rsidRPr="00A86DA1">
        <w:rPr>
          <w:rFonts w:ascii="Arial" w:hAnsi="Arial" w:cs="Arial"/>
          <w:sz w:val="22"/>
          <w:szCs w:val="22"/>
          <w:lang w:val="nl-BE"/>
        </w:rPr>
        <w:t>volledige</w:t>
      </w:r>
      <w:r w:rsidRPr="00A86DA1">
        <w:rPr>
          <w:rFonts w:ascii="Arial" w:hAnsi="Arial" w:cs="Arial"/>
          <w:spacing w:val="-7"/>
          <w:sz w:val="22"/>
          <w:szCs w:val="22"/>
          <w:lang w:val="nl-BE"/>
        </w:rPr>
        <w:t xml:space="preserve"> </w:t>
      </w:r>
      <w:r w:rsidRPr="00A86DA1">
        <w:rPr>
          <w:rFonts w:ascii="Arial" w:hAnsi="Arial" w:cs="Arial"/>
          <w:sz w:val="22"/>
          <w:szCs w:val="22"/>
          <w:lang w:val="nl-BE"/>
        </w:rPr>
        <w:t>postoperatieve</w:t>
      </w:r>
      <w:r w:rsidRPr="00A86DA1">
        <w:rPr>
          <w:rFonts w:ascii="Arial" w:hAnsi="Arial" w:cs="Arial"/>
          <w:spacing w:val="-8"/>
          <w:sz w:val="22"/>
          <w:szCs w:val="22"/>
          <w:lang w:val="nl-BE"/>
        </w:rPr>
        <w:t xml:space="preserve"> </w:t>
      </w:r>
      <w:proofErr w:type="spellStart"/>
      <w:r w:rsidRPr="00A86DA1">
        <w:rPr>
          <w:rFonts w:ascii="Arial" w:hAnsi="Arial" w:cs="Arial"/>
          <w:sz w:val="22"/>
          <w:szCs w:val="22"/>
          <w:lang w:val="nl-BE"/>
        </w:rPr>
        <w:t>zorgpad</w:t>
      </w:r>
      <w:proofErr w:type="spellEnd"/>
      <w:r w:rsidRPr="00A86DA1">
        <w:rPr>
          <w:rFonts w:ascii="Arial" w:hAnsi="Arial" w:cs="Arial"/>
          <w:spacing w:val="-7"/>
          <w:sz w:val="22"/>
          <w:szCs w:val="22"/>
          <w:lang w:val="nl-BE"/>
        </w:rPr>
        <w:t xml:space="preserve"> </w:t>
      </w:r>
      <w:r w:rsidRPr="00A86DA1">
        <w:rPr>
          <w:rFonts w:ascii="Arial" w:hAnsi="Arial" w:cs="Arial"/>
          <w:sz w:val="22"/>
          <w:szCs w:val="22"/>
          <w:lang w:val="nl-BE"/>
        </w:rPr>
        <w:t>2 keer geattesteerd worden door de kinesitherapeut naar keuze van de</w:t>
      </w:r>
      <w:r w:rsidRPr="00A86DA1">
        <w:rPr>
          <w:rFonts w:ascii="Arial" w:hAnsi="Arial" w:cs="Arial"/>
          <w:spacing w:val="-11"/>
          <w:sz w:val="22"/>
          <w:szCs w:val="22"/>
          <w:lang w:val="nl-BE"/>
        </w:rPr>
        <w:t xml:space="preserve"> </w:t>
      </w:r>
      <w:r w:rsidRPr="00A86DA1">
        <w:rPr>
          <w:rFonts w:ascii="Arial" w:hAnsi="Arial" w:cs="Arial"/>
          <w:sz w:val="22"/>
          <w:szCs w:val="22"/>
          <w:lang w:val="nl-BE"/>
        </w:rPr>
        <w:t>patiënt.</w:t>
      </w:r>
    </w:p>
    <w:p w14:paraId="0D0C18FE" w14:textId="77777777" w:rsidR="00DC693B" w:rsidRPr="00A86DA1" w:rsidRDefault="00DC693B" w:rsidP="00DC693B">
      <w:pPr>
        <w:spacing w:after="120" w:line="259" w:lineRule="auto"/>
        <w:ind w:left="220" w:right="213"/>
        <w:jc w:val="both"/>
        <w:rPr>
          <w:rFonts w:ascii="Arial" w:hAnsi="Arial" w:cs="Arial"/>
          <w:sz w:val="22"/>
          <w:szCs w:val="22"/>
          <w:lang w:val="nl-BE"/>
        </w:rPr>
      </w:pPr>
      <w:r w:rsidRPr="00A86DA1">
        <w:rPr>
          <w:rFonts w:ascii="Arial" w:hAnsi="Arial" w:cs="Arial"/>
          <w:sz w:val="22"/>
          <w:szCs w:val="22"/>
          <w:lang w:val="nl-BE"/>
        </w:rPr>
        <w:t xml:space="preserve">De verstrekking 567696 kan enkel geattesteerd worden indien een revalidatie van meer dan 8 weken om medische redenen, gemotiveerd door een arts-specialist in de orthopedische heelkunde of in de fysische geneeskunde en revalidatie, vereist is. De verstrekking 567696 kan gedurende het volledige postoperatieve </w:t>
      </w:r>
      <w:proofErr w:type="spellStart"/>
      <w:r w:rsidRPr="00A86DA1">
        <w:rPr>
          <w:rFonts w:ascii="Arial" w:hAnsi="Arial" w:cs="Arial"/>
          <w:sz w:val="22"/>
          <w:szCs w:val="22"/>
          <w:lang w:val="nl-BE"/>
        </w:rPr>
        <w:t>zorgpad</w:t>
      </w:r>
      <w:proofErr w:type="spellEnd"/>
      <w:r w:rsidRPr="00A86DA1">
        <w:rPr>
          <w:rFonts w:ascii="Arial" w:hAnsi="Arial" w:cs="Arial"/>
          <w:sz w:val="22"/>
          <w:szCs w:val="22"/>
          <w:lang w:val="nl-BE"/>
        </w:rPr>
        <w:t xml:space="preserve"> 2 keer geattesteerd worden door de kinesitherapeut naar keuze van de patiënt.</w:t>
      </w:r>
    </w:p>
    <w:p w14:paraId="24277682" w14:textId="6E513698" w:rsidR="00DC693B" w:rsidRDefault="00DC693B" w:rsidP="00DC693B">
      <w:pPr>
        <w:rPr>
          <w:rFonts w:ascii="Arial" w:hAnsi="Arial" w:cs="Arial"/>
          <w:b/>
          <w:snapToGrid w:val="0"/>
          <w:sz w:val="22"/>
          <w:szCs w:val="22"/>
          <w:lang w:val="nl-BE"/>
        </w:rPr>
      </w:pPr>
    </w:p>
    <w:p w14:paraId="18FA0F7A" w14:textId="77777777" w:rsidR="00DC693B" w:rsidRPr="00A86DA1" w:rsidRDefault="00DC693B" w:rsidP="00DC693B">
      <w:pPr>
        <w:widowControl w:val="0"/>
        <w:numPr>
          <w:ilvl w:val="0"/>
          <w:numId w:val="6"/>
        </w:numPr>
        <w:tabs>
          <w:tab w:val="left" w:pos="1433"/>
        </w:tabs>
        <w:autoSpaceDE w:val="0"/>
        <w:autoSpaceDN w:val="0"/>
        <w:spacing w:before="155" w:line="278" w:lineRule="auto"/>
        <w:ind w:left="1432" w:right="216" w:hanging="360"/>
        <w:outlineLvl w:val="0"/>
        <w:rPr>
          <w:rFonts w:ascii="Arial" w:hAnsi="Arial" w:cs="Arial"/>
          <w:b/>
          <w:snapToGrid w:val="0"/>
          <w:sz w:val="22"/>
          <w:szCs w:val="22"/>
          <w:lang w:val="nl-BE"/>
        </w:rPr>
      </w:pPr>
      <w:r w:rsidRPr="00A86DA1">
        <w:rPr>
          <w:rFonts w:ascii="Arial" w:hAnsi="Arial" w:cs="Arial"/>
          <w:b/>
          <w:snapToGrid w:val="0"/>
          <w:sz w:val="22"/>
          <w:szCs w:val="22"/>
          <w:lang w:val="nl-BE"/>
        </w:rPr>
        <w:t>Revalidatie</w:t>
      </w:r>
      <w:r w:rsidRPr="00A86DA1">
        <w:rPr>
          <w:rFonts w:ascii="Arial" w:hAnsi="Arial" w:cs="Arial"/>
          <w:b/>
          <w:snapToGrid w:val="0"/>
          <w:spacing w:val="-17"/>
          <w:sz w:val="22"/>
          <w:szCs w:val="22"/>
          <w:lang w:val="nl-BE"/>
        </w:rPr>
        <w:t xml:space="preserve"> </w:t>
      </w:r>
      <w:r w:rsidRPr="00A86DA1">
        <w:rPr>
          <w:rFonts w:ascii="Arial" w:hAnsi="Arial" w:cs="Arial"/>
          <w:b/>
          <w:snapToGrid w:val="0"/>
          <w:sz w:val="22"/>
          <w:szCs w:val="22"/>
          <w:lang w:val="nl-BE"/>
        </w:rPr>
        <w:t>met</w:t>
      </w:r>
      <w:r w:rsidRPr="00A86DA1">
        <w:rPr>
          <w:rFonts w:ascii="Arial" w:hAnsi="Arial" w:cs="Arial"/>
          <w:b/>
          <w:snapToGrid w:val="0"/>
          <w:spacing w:val="-14"/>
          <w:sz w:val="22"/>
          <w:szCs w:val="22"/>
          <w:lang w:val="nl-BE"/>
        </w:rPr>
        <w:t xml:space="preserve"> </w:t>
      </w:r>
      <w:r w:rsidRPr="00A86DA1">
        <w:rPr>
          <w:rFonts w:ascii="Arial" w:hAnsi="Arial" w:cs="Arial"/>
          <w:b/>
          <w:snapToGrid w:val="0"/>
          <w:sz w:val="22"/>
          <w:szCs w:val="22"/>
          <w:lang w:val="nl-BE"/>
        </w:rPr>
        <w:t>ondersteuning</w:t>
      </w:r>
      <w:r w:rsidRPr="00A86DA1">
        <w:rPr>
          <w:rFonts w:ascii="Arial" w:hAnsi="Arial" w:cs="Arial"/>
          <w:b/>
          <w:snapToGrid w:val="0"/>
          <w:spacing w:val="-15"/>
          <w:sz w:val="22"/>
          <w:szCs w:val="22"/>
          <w:lang w:val="nl-BE"/>
        </w:rPr>
        <w:t xml:space="preserve"> </w:t>
      </w:r>
      <w:r w:rsidRPr="00A86DA1">
        <w:rPr>
          <w:rFonts w:ascii="Arial" w:hAnsi="Arial" w:cs="Arial"/>
          <w:b/>
          <w:snapToGrid w:val="0"/>
          <w:sz w:val="22"/>
          <w:szCs w:val="22"/>
          <w:lang w:val="nl-BE"/>
        </w:rPr>
        <w:t>door</w:t>
      </w:r>
      <w:r w:rsidRPr="00A86DA1">
        <w:rPr>
          <w:rFonts w:ascii="Arial" w:hAnsi="Arial" w:cs="Arial"/>
          <w:b/>
          <w:snapToGrid w:val="0"/>
          <w:spacing w:val="-14"/>
          <w:sz w:val="22"/>
          <w:szCs w:val="22"/>
          <w:lang w:val="nl-BE"/>
        </w:rPr>
        <w:t xml:space="preserve"> </w:t>
      </w:r>
      <w:r w:rsidRPr="00A86DA1">
        <w:rPr>
          <w:rFonts w:ascii="Arial" w:hAnsi="Arial" w:cs="Arial"/>
          <w:b/>
          <w:snapToGrid w:val="0"/>
          <w:sz w:val="22"/>
          <w:szCs w:val="22"/>
          <w:lang w:val="nl-BE"/>
        </w:rPr>
        <w:t>de</w:t>
      </w:r>
      <w:r w:rsidRPr="00A86DA1">
        <w:rPr>
          <w:rFonts w:ascii="Arial" w:hAnsi="Arial" w:cs="Arial"/>
          <w:b/>
          <w:snapToGrid w:val="0"/>
          <w:spacing w:val="-18"/>
          <w:sz w:val="22"/>
          <w:szCs w:val="22"/>
          <w:lang w:val="nl-BE"/>
        </w:rPr>
        <w:t xml:space="preserve"> </w:t>
      </w:r>
      <w:r w:rsidRPr="00A86DA1">
        <w:rPr>
          <w:rFonts w:ascii="Arial" w:hAnsi="Arial" w:cs="Arial"/>
          <w:b/>
          <w:snapToGrid w:val="0"/>
          <w:sz w:val="22"/>
          <w:szCs w:val="22"/>
          <w:lang w:val="nl-BE"/>
        </w:rPr>
        <w:t>mobiele</w:t>
      </w:r>
      <w:r w:rsidRPr="00A86DA1">
        <w:rPr>
          <w:rFonts w:ascii="Arial" w:hAnsi="Arial" w:cs="Arial"/>
          <w:b/>
          <w:snapToGrid w:val="0"/>
          <w:spacing w:val="-15"/>
          <w:sz w:val="22"/>
          <w:szCs w:val="22"/>
          <w:lang w:val="nl-BE"/>
        </w:rPr>
        <w:t xml:space="preserve"> </w:t>
      </w:r>
      <w:r w:rsidRPr="00A86DA1">
        <w:rPr>
          <w:rFonts w:ascii="Arial" w:hAnsi="Arial" w:cs="Arial"/>
          <w:b/>
          <w:snapToGrid w:val="0"/>
          <w:sz w:val="22"/>
          <w:szCs w:val="22"/>
          <w:lang w:val="nl-BE"/>
        </w:rPr>
        <w:t>toepassing</w:t>
      </w:r>
      <w:r w:rsidRPr="00A86DA1">
        <w:rPr>
          <w:rFonts w:ascii="Arial" w:hAnsi="Arial" w:cs="Arial"/>
          <w:b/>
          <w:snapToGrid w:val="0"/>
          <w:spacing w:val="-18"/>
          <w:sz w:val="22"/>
          <w:szCs w:val="22"/>
          <w:lang w:val="nl-BE"/>
        </w:rPr>
        <w:t xml:space="preserve"> </w:t>
      </w:r>
      <w:r w:rsidRPr="00A86DA1">
        <w:rPr>
          <w:rFonts w:ascii="Arial" w:hAnsi="Arial" w:cs="Arial"/>
          <w:b/>
          <w:snapToGrid w:val="0"/>
          <w:sz w:val="22"/>
          <w:szCs w:val="22"/>
          <w:lang w:val="nl-BE"/>
        </w:rPr>
        <w:t>zonder</w:t>
      </w:r>
      <w:r w:rsidRPr="00A86DA1">
        <w:rPr>
          <w:rFonts w:ascii="Arial" w:hAnsi="Arial" w:cs="Arial"/>
          <w:b/>
          <w:snapToGrid w:val="0"/>
          <w:spacing w:val="-14"/>
          <w:sz w:val="22"/>
          <w:szCs w:val="22"/>
          <w:lang w:val="nl-BE"/>
        </w:rPr>
        <w:t xml:space="preserve"> </w:t>
      </w:r>
      <w:r w:rsidRPr="00A86DA1">
        <w:rPr>
          <w:rFonts w:ascii="Arial" w:hAnsi="Arial" w:cs="Arial"/>
          <w:b/>
          <w:snapToGrid w:val="0"/>
          <w:sz w:val="22"/>
          <w:szCs w:val="22"/>
          <w:lang w:val="nl-BE"/>
        </w:rPr>
        <w:t>vastgesteld minimumaantal klassieke kinesitherapiesessies met fysieke</w:t>
      </w:r>
      <w:r w:rsidRPr="00A86DA1">
        <w:rPr>
          <w:rFonts w:ascii="Arial" w:hAnsi="Arial" w:cs="Arial"/>
          <w:b/>
          <w:snapToGrid w:val="0"/>
          <w:spacing w:val="-17"/>
          <w:sz w:val="22"/>
          <w:szCs w:val="22"/>
          <w:lang w:val="nl-BE"/>
        </w:rPr>
        <w:t xml:space="preserve"> </w:t>
      </w:r>
      <w:r w:rsidRPr="00A86DA1">
        <w:rPr>
          <w:rFonts w:ascii="Arial" w:hAnsi="Arial" w:cs="Arial"/>
          <w:b/>
          <w:snapToGrid w:val="0"/>
          <w:sz w:val="22"/>
          <w:szCs w:val="22"/>
          <w:lang w:val="nl-BE"/>
        </w:rPr>
        <w:t>aanwezigheid</w:t>
      </w:r>
    </w:p>
    <w:p w14:paraId="4C308247" w14:textId="77777777" w:rsidR="00DC693B" w:rsidRPr="00A86DA1" w:rsidRDefault="00DC693B" w:rsidP="00DC693B">
      <w:pPr>
        <w:spacing w:before="3" w:after="120"/>
        <w:jc w:val="both"/>
        <w:rPr>
          <w:rFonts w:ascii="Arial" w:hAnsi="Arial" w:cs="Arial"/>
          <w:b/>
          <w:sz w:val="22"/>
          <w:szCs w:val="22"/>
          <w:lang w:val="nl-BE"/>
        </w:rPr>
      </w:pPr>
    </w:p>
    <w:tbl>
      <w:tblPr>
        <w:tblStyle w:val="TableNormal1"/>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5"/>
        <w:gridCol w:w="3594"/>
        <w:gridCol w:w="1391"/>
        <w:gridCol w:w="1646"/>
        <w:gridCol w:w="1645"/>
      </w:tblGrid>
      <w:tr w:rsidR="00DC693B" w:rsidRPr="002E45D4" w14:paraId="085AB56F" w14:textId="77777777" w:rsidTr="00E24352">
        <w:trPr>
          <w:trHeight w:val="568"/>
        </w:trPr>
        <w:tc>
          <w:tcPr>
            <w:tcW w:w="1085" w:type="dxa"/>
          </w:tcPr>
          <w:p w14:paraId="7C02B827" w14:textId="77777777" w:rsidR="00DC693B" w:rsidRPr="002E45D4" w:rsidRDefault="00DC693B" w:rsidP="00E24352">
            <w:pPr>
              <w:rPr>
                <w:rFonts w:ascii="Arial" w:eastAsia="Arial" w:hAnsi="Arial" w:cs="Arial"/>
                <w:lang w:val="nl-NL" w:eastAsia="nl-NL" w:bidi="nl-NL"/>
              </w:rPr>
            </w:pPr>
          </w:p>
        </w:tc>
        <w:tc>
          <w:tcPr>
            <w:tcW w:w="3594" w:type="dxa"/>
          </w:tcPr>
          <w:p w14:paraId="0F5FB29F" w14:textId="77777777" w:rsidR="00DC693B" w:rsidRPr="00D13DB7" w:rsidRDefault="00DC693B" w:rsidP="00E24352">
            <w:pPr>
              <w:rPr>
                <w:rFonts w:ascii="Arial" w:eastAsia="Arial" w:hAnsi="Arial" w:cs="Arial"/>
                <w:lang w:val="nl-NL" w:eastAsia="nl-NL" w:bidi="nl-NL"/>
              </w:rPr>
            </w:pPr>
          </w:p>
        </w:tc>
        <w:tc>
          <w:tcPr>
            <w:tcW w:w="1391" w:type="dxa"/>
          </w:tcPr>
          <w:p w14:paraId="65543A60" w14:textId="77777777" w:rsidR="00DC693B" w:rsidRPr="00151470" w:rsidRDefault="00DC693B" w:rsidP="00E24352">
            <w:pPr>
              <w:rPr>
                <w:rFonts w:ascii="Arial" w:eastAsia="Arial" w:hAnsi="Arial" w:cs="Arial"/>
                <w:lang w:val="nl-NL" w:eastAsia="nl-NL" w:bidi="nl-NL"/>
              </w:rPr>
            </w:pPr>
          </w:p>
        </w:tc>
        <w:tc>
          <w:tcPr>
            <w:tcW w:w="3291" w:type="dxa"/>
            <w:gridSpan w:val="2"/>
          </w:tcPr>
          <w:p w14:paraId="6B50730D" w14:textId="77777777" w:rsidR="00DC693B" w:rsidRPr="002E45D4" w:rsidRDefault="00DC693B" w:rsidP="00E24352">
            <w:pPr>
              <w:spacing w:before="134"/>
              <w:ind w:left="607"/>
              <w:rPr>
                <w:rFonts w:ascii="Arial" w:eastAsia="Arial" w:hAnsi="Arial" w:cs="Arial"/>
                <w:b/>
                <w:lang w:val="nl-NL" w:eastAsia="nl-NL" w:bidi="nl-NL"/>
              </w:rPr>
            </w:pPr>
            <w:r w:rsidRPr="002E45D4">
              <w:rPr>
                <w:rFonts w:ascii="Arial" w:eastAsia="Arial" w:hAnsi="Arial" w:cs="Arial"/>
                <w:b/>
                <w:lang w:val="nl-NL" w:eastAsia="nl-NL" w:bidi="nl-NL"/>
              </w:rPr>
              <w:t>Persoonlijk aandeel</w:t>
            </w:r>
          </w:p>
        </w:tc>
      </w:tr>
      <w:tr w:rsidR="00DC693B" w:rsidRPr="002E45D4" w14:paraId="57A9C99D" w14:textId="77777777" w:rsidTr="00E24352">
        <w:trPr>
          <w:trHeight w:val="582"/>
        </w:trPr>
        <w:tc>
          <w:tcPr>
            <w:tcW w:w="1085" w:type="dxa"/>
          </w:tcPr>
          <w:p w14:paraId="1AEF129B" w14:textId="77777777" w:rsidR="00DC693B" w:rsidRPr="002E45D4" w:rsidRDefault="00DC693B" w:rsidP="00E24352">
            <w:pPr>
              <w:spacing w:line="248" w:lineRule="exact"/>
              <w:ind w:left="107"/>
              <w:rPr>
                <w:rFonts w:ascii="Arial" w:eastAsia="Arial" w:hAnsi="Arial" w:cs="Arial"/>
                <w:b/>
                <w:lang w:val="nl-NL" w:eastAsia="nl-NL" w:bidi="nl-NL"/>
              </w:rPr>
            </w:pPr>
            <w:r w:rsidRPr="002E45D4">
              <w:rPr>
                <w:rFonts w:ascii="Arial" w:eastAsia="Arial" w:hAnsi="Arial" w:cs="Arial"/>
                <w:b/>
                <w:lang w:val="nl-NL" w:eastAsia="nl-NL" w:bidi="nl-NL"/>
              </w:rPr>
              <w:t>Pseudo-</w:t>
            </w:r>
          </w:p>
          <w:p w14:paraId="60A98F63" w14:textId="77777777" w:rsidR="00DC693B" w:rsidRPr="00D13DB7" w:rsidRDefault="00DC693B" w:rsidP="00E24352">
            <w:pPr>
              <w:spacing w:before="37"/>
              <w:ind w:left="107"/>
              <w:rPr>
                <w:rFonts w:ascii="Arial" w:eastAsia="Arial" w:hAnsi="Arial" w:cs="Arial"/>
                <w:b/>
                <w:lang w:val="nl-NL" w:eastAsia="nl-NL" w:bidi="nl-NL"/>
              </w:rPr>
            </w:pPr>
            <w:r w:rsidRPr="00D13DB7">
              <w:rPr>
                <w:rFonts w:ascii="Arial" w:eastAsia="Arial" w:hAnsi="Arial" w:cs="Arial"/>
                <w:b/>
                <w:lang w:val="nl-NL" w:eastAsia="nl-NL" w:bidi="nl-NL"/>
              </w:rPr>
              <w:t>code</w:t>
            </w:r>
          </w:p>
        </w:tc>
        <w:tc>
          <w:tcPr>
            <w:tcW w:w="3594" w:type="dxa"/>
          </w:tcPr>
          <w:p w14:paraId="63EEA2F4" w14:textId="77777777" w:rsidR="00DC693B" w:rsidRPr="002E45D4" w:rsidRDefault="00DC693B" w:rsidP="00E24352">
            <w:pPr>
              <w:spacing w:before="141"/>
              <w:ind w:left="107"/>
              <w:rPr>
                <w:rFonts w:ascii="Arial" w:eastAsia="Arial" w:hAnsi="Arial" w:cs="Arial"/>
                <w:b/>
                <w:lang w:val="nl-NL" w:eastAsia="nl-NL" w:bidi="nl-NL"/>
              </w:rPr>
            </w:pPr>
            <w:r w:rsidRPr="00151470">
              <w:rPr>
                <w:rFonts w:ascii="Arial" w:eastAsia="Arial" w:hAnsi="Arial" w:cs="Arial"/>
                <w:b/>
                <w:lang w:val="nl-NL" w:eastAsia="nl-NL" w:bidi="nl-NL"/>
              </w:rPr>
              <w:t>Omschrijving</w:t>
            </w:r>
          </w:p>
        </w:tc>
        <w:tc>
          <w:tcPr>
            <w:tcW w:w="1391" w:type="dxa"/>
          </w:tcPr>
          <w:p w14:paraId="54EE4A40" w14:textId="77777777" w:rsidR="00DC693B" w:rsidRPr="002E45D4" w:rsidRDefault="00DC693B" w:rsidP="00E24352">
            <w:pPr>
              <w:spacing w:before="141"/>
              <w:ind w:left="392"/>
              <w:rPr>
                <w:rFonts w:ascii="Arial" w:eastAsia="Arial" w:hAnsi="Arial" w:cs="Arial"/>
                <w:b/>
                <w:lang w:val="nl-NL" w:eastAsia="nl-NL" w:bidi="nl-NL"/>
              </w:rPr>
            </w:pPr>
            <w:r w:rsidRPr="002E45D4">
              <w:rPr>
                <w:rFonts w:ascii="Arial" w:eastAsia="Arial" w:hAnsi="Arial" w:cs="Arial"/>
                <w:b/>
                <w:lang w:val="nl-NL" w:eastAsia="nl-NL" w:bidi="nl-NL"/>
              </w:rPr>
              <w:t>Tarief</w:t>
            </w:r>
          </w:p>
        </w:tc>
        <w:tc>
          <w:tcPr>
            <w:tcW w:w="1646" w:type="dxa"/>
          </w:tcPr>
          <w:p w14:paraId="54A34A65" w14:textId="77777777" w:rsidR="00DC693B" w:rsidRPr="002E45D4" w:rsidRDefault="00DC693B" w:rsidP="00E24352">
            <w:pPr>
              <w:spacing w:before="141"/>
              <w:ind w:right="584"/>
              <w:jc w:val="right"/>
              <w:rPr>
                <w:rFonts w:ascii="Arial" w:eastAsia="Arial" w:hAnsi="Arial" w:cs="Arial"/>
                <w:b/>
                <w:lang w:val="nl-NL" w:eastAsia="nl-NL" w:bidi="nl-NL"/>
              </w:rPr>
            </w:pPr>
            <w:r w:rsidRPr="002E45D4">
              <w:rPr>
                <w:rFonts w:ascii="Arial" w:eastAsia="Arial" w:hAnsi="Arial" w:cs="Arial"/>
                <w:b/>
                <w:lang w:val="nl-NL" w:eastAsia="nl-NL" w:bidi="nl-NL"/>
              </w:rPr>
              <w:t>VKR</w:t>
            </w:r>
          </w:p>
        </w:tc>
        <w:tc>
          <w:tcPr>
            <w:tcW w:w="1645" w:type="dxa"/>
          </w:tcPr>
          <w:p w14:paraId="1769FA08" w14:textId="77777777" w:rsidR="00DC693B" w:rsidRPr="002E45D4" w:rsidRDefault="00DC693B" w:rsidP="00E24352">
            <w:pPr>
              <w:spacing w:before="141"/>
              <w:ind w:right="506"/>
              <w:jc w:val="right"/>
              <w:rPr>
                <w:rFonts w:ascii="Arial" w:eastAsia="Arial" w:hAnsi="Arial" w:cs="Arial"/>
                <w:b/>
                <w:lang w:val="nl-NL" w:eastAsia="nl-NL" w:bidi="nl-NL"/>
              </w:rPr>
            </w:pPr>
            <w:r w:rsidRPr="002E45D4">
              <w:rPr>
                <w:rFonts w:ascii="Arial" w:eastAsia="Arial" w:hAnsi="Arial" w:cs="Arial"/>
                <w:b/>
                <w:lang w:val="nl-NL" w:eastAsia="nl-NL" w:bidi="nl-NL"/>
              </w:rPr>
              <w:t>NVKR</w:t>
            </w:r>
          </w:p>
        </w:tc>
      </w:tr>
      <w:tr w:rsidR="00DC693B" w:rsidRPr="002E45D4" w14:paraId="01C0E5BC" w14:textId="77777777" w:rsidTr="00E24352">
        <w:trPr>
          <w:trHeight w:val="2034"/>
        </w:trPr>
        <w:tc>
          <w:tcPr>
            <w:tcW w:w="1085" w:type="dxa"/>
          </w:tcPr>
          <w:p w14:paraId="27A87B88" w14:textId="77777777" w:rsidR="00DC693B" w:rsidRPr="002E45D4" w:rsidRDefault="00DC693B" w:rsidP="00E24352">
            <w:pPr>
              <w:rPr>
                <w:rFonts w:ascii="Arial" w:eastAsia="Arial" w:hAnsi="Arial" w:cs="Arial"/>
                <w:b/>
                <w:lang w:val="nl-NL" w:eastAsia="nl-NL" w:bidi="nl-NL"/>
              </w:rPr>
            </w:pPr>
          </w:p>
          <w:p w14:paraId="0597CEAD" w14:textId="77777777" w:rsidR="00DC693B" w:rsidRPr="00D13DB7" w:rsidRDefault="00DC693B" w:rsidP="00E24352">
            <w:pPr>
              <w:rPr>
                <w:rFonts w:ascii="Arial" w:eastAsia="Arial" w:hAnsi="Arial" w:cs="Arial"/>
                <w:b/>
                <w:lang w:val="nl-NL" w:eastAsia="nl-NL" w:bidi="nl-NL"/>
              </w:rPr>
            </w:pPr>
          </w:p>
          <w:p w14:paraId="2BE07427" w14:textId="77777777" w:rsidR="00DC693B" w:rsidRPr="00151470" w:rsidRDefault="00DC693B" w:rsidP="00E24352">
            <w:pPr>
              <w:spacing w:before="6"/>
              <w:rPr>
                <w:rFonts w:ascii="Arial" w:eastAsia="Arial" w:hAnsi="Arial" w:cs="Arial"/>
                <w:b/>
                <w:lang w:val="nl-NL" w:eastAsia="nl-NL" w:bidi="nl-NL"/>
              </w:rPr>
            </w:pPr>
          </w:p>
          <w:p w14:paraId="5CD4C393" w14:textId="77777777" w:rsidR="00DC693B" w:rsidRPr="002E45D4" w:rsidRDefault="00DC693B" w:rsidP="00E24352">
            <w:pPr>
              <w:ind w:left="107"/>
              <w:rPr>
                <w:rFonts w:ascii="Arial" w:eastAsia="Arial" w:hAnsi="Arial" w:cs="Arial"/>
                <w:b/>
                <w:i/>
                <w:lang w:val="nl-NL" w:eastAsia="nl-NL" w:bidi="nl-NL"/>
              </w:rPr>
            </w:pPr>
            <w:r w:rsidRPr="002E45D4">
              <w:rPr>
                <w:rFonts w:ascii="Arial" w:eastAsia="Arial" w:hAnsi="Arial" w:cs="Arial"/>
                <w:b/>
                <w:i/>
                <w:lang w:val="nl-NL" w:eastAsia="nl-NL" w:bidi="nl-NL"/>
              </w:rPr>
              <w:t>567711</w:t>
            </w:r>
          </w:p>
        </w:tc>
        <w:tc>
          <w:tcPr>
            <w:tcW w:w="3594" w:type="dxa"/>
          </w:tcPr>
          <w:p w14:paraId="695FBC36" w14:textId="77777777" w:rsidR="00DC693B" w:rsidRPr="002E45D4" w:rsidRDefault="00DC693B" w:rsidP="00E24352">
            <w:pPr>
              <w:spacing w:line="276" w:lineRule="auto"/>
              <w:ind w:left="107" w:right="95"/>
              <w:jc w:val="both"/>
              <w:rPr>
                <w:rFonts w:ascii="Arial" w:eastAsia="Arial" w:hAnsi="Arial" w:cs="Arial"/>
                <w:lang w:val="nl-NL" w:eastAsia="nl-NL" w:bidi="nl-NL"/>
              </w:rPr>
            </w:pPr>
            <w:r w:rsidRPr="002E45D4">
              <w:rPr>
                <w:rFonts w:ascii="Arial" w:eastAsia="Arial" w:hAnsi="Arial" w:cs="Arial"/>
                <w:lang w:val="nl-NL" w:eastAsia="nl-NL" w:bidi="nl-NL"/>
              </w:rPr>
              <w:t xml:space="preserve">Behandeling en opvolging van de patiënt via de mobiele toepassing na de ziekenhuisopname voor primaire </w:t>
            </w:r>
            <w:proofErr w:type="spellStart"/>
            <w:r w:rsidRPr="002E45D4">
              <w:rPr>
                <w:rFonts w:ascii="Arial" w:eastAsia="Arial" w:hAnsi="Arial" w:cs="Arial"/>
                <w:lang w:val="nl-NL" w:eastAsia="nl-NL" w:bidi="nl-NL"/>
              </w:rPr>
              <w:t>heupartroplastiek</w:t>
            </w:r>
            <w:proofErr w:type="spellEnd"/>
            <w:r w:rsidRPr="002E45D4">
              <w:rPr>
                <w:rFonts w:ascii="Arial" w:eastAsia="Arial" w:hAnsi="Arial" w:cs="Arial"/>
                <w:lang w:val="nl-NL" w:eastAsia="nl-NL" w:bidi="nl-NL"/>
              </w:rPr>
              <w:t xml:space="preserve"> in de eerste 4 weken na ziekenhuisopname, per periode</w:t>
            </w:r>
          </w:p>
          <w:p w14:paraId="18C44D58" w14:textId="77777777" w:rsidR="00DC693B" w:rsidRPr="002E45D4" w:rsidRDefault="00DC693B" w:rsidP="00E24352">
            <w:pPr>
              <w:spacing w:line="252" w:lineRule="exact"/>
              <w:ind w:left="107"/>
              <w:jc w:val="both"/>
              <w:rPr>
                <w:rFonts w:ascii="Arial" w:eastAsia="Arial" w:hAnsi="Arial" w:cs="Arial"/>
                <w:lang w:val="nl-NL" w:eastAsia="nl-NL" w:bidi="nl-NL"/>
              </w:rPr>
            </w:pPr>
            <w:r w:rsidRPr="002E45D4">
              <w:rPr>
                <w:rFonts w:ascii="Arial" w:eastAsia="Arial" w:hAnsi="Arial" w:cs="Arial"/>
                <w:lang w:val="nl-NL" w:eastAsia="nl-NL" w:bidi="nl-NL"/>
              </w:rPr>
              <w:t>van 2 weken</w:t>
            </w:r>
          </w:p>
        </w:tc>
        <w:tc>
          <w:tcPr>
            <w:tcW w:w="1391" w:type="dxa"/>
          </w:tcPr>
          <w:p w14:paraId="3DD7E7C2" w14:textId="77777777" w:rsidR="00DC693B" w:rsidRPr="002E45D4" w:rsidRDefault="00DC693B" w:rsidP="00E24352">
            <w:pPr>
              <w:rPr>
                <w:rFonts w:ascii="Arial" w:eastAsia="Arial" w:hAnsi="Arial" w:cs="Arial"/>
                <w:b/>
                <w:lang w:val="nl-NL" w:eastAsia="nl-NL" w:bidi="nl-NL"/>
              </w:rPr>
            </w:pPr>
          </w:p>
          <w:p w14:paraId="1EE2DF8F" w14:textId="77777777" w:rsidR="00DC693B" w:rsidRPr="002E45D4" w:rsidRDefault="00DC693B" w:rsidP="00E24352">
            <w:pPr>
              <w:rPr>
                <w:rFonts w:ascii="Arial" w:eastAsia="Arial" w:hAnsi="Arial" w:cs="Arial"/>
                <w:b/>
                <w:lang w:val="nl-NL" w:eastAsia="nl-NL" w:bidi="nl-NL"/>
              </w:rPr>
            </w:pPr>
          </w:p>
          <w:p w14:paraId="00A741E0" w14:textId="77777777" w:rsidR="00DC693B" w:rsidRPr="002E45D4" w:rsidRDefault="00DC693B" w:rsidP="00E24352">
            <w:pPr>
              <w:spacing w:before="6"/>
              <w:rPr>
                <w:rFonts w:ascii="Arial" w:eastAsia="Arial" w:hAnsi="Arial" w:cs="Arial"/>
                <w:b/>
                <w:lang w:val="nl-NL" w:eastAsia="nl-NL" w:bidi="nl-NL"/>
              </w:rPr>
            </w:pPr>
          </w:p>
          <w:p w14:paraId="2B96E872" w14:textId="77777777" w:rsidR="00DC693B" w:rsidRPr="002E45D4" w:rsidRDefault="00DC693B" w:rsidP="00E24352">
            <w:pPr>
              <w:ind w:left="106"/>
              <w:rPr>
                <w:rFonts w:ascii="Arial" w:eastAsia="Arial" w:hAnsi="Arial" w:cs="Arial"/>
                <w:lang w:val="nl-NL" w:eastAsia="nl-NL" w:bidi="nl-NL"/>
              </w:rPr>
            </w:pPr>
            <w:r w:rsidRPr="002E45D4">
              <w:rPr>
                <w:rFonts w:ascii="Arial" w:eastAsia="Arial" w:hAnsi="Arial" w:cs="Arial"/>
                <w:lang w:val="nl-NL" w:eastAsia="nl-NL" w:bidi="nl-NL"/>
              </w:rPr>
              <w:t>100 EUR</w:t>
            </w:r>
          </w:p>
        </w:tc>
        <w:tc>
          <w:tcPr>
            <w:tcW w:w="1646" w:type="dxa"/>
          </w:tcPr>
          <w:p w14:paraId="57602E7D" w14:textId="77777777" w:rsidR="00DC693B" w:rsidRPr="002E45D4" w:rsidRDefault="00DC693B" w:rsidP="00E24352">
            <w:pPr>
              <w:rPr>
                <w:rFonts w:ascii="Arial" w:eastAsia="Arial" w:hAnsi="Arial" w:cs="Arial"/>
                <w:b/>
                <w:lang w:val="nl-NL" w:eastAsia="nl-NL" w:bidi="nl-NL"/>
              </w:rPr>
            </w:pPr>
          </w:p>
          <w:p w14:paraId="1FE444EC" w14:textId="77777777" w:rsidR="00DC693B" w:rsidRPr="002E45D4" w:rsidRDefault="00DC693B" w:rsidP="00E24352">
            <w:pPr>
              <w:rPr>
                <w:rFonts w:ascii="Arial" w:eastAsia="Arial" w:hAnsi="Arial" w:cs="Arial"/>
                <w:b/>
                <w:lang w:val="nl-NL" w:eastAsia="nl-NL" w:bidi="nl-NL"/>
              </w:rPr>
            </w:pPr>
          </w:p>
          <w:p w14:paraId="1334C2E4" w14:textId="77777777" w:rsidR="00DC693B" w:rsidRPr="002E45D4" w:rsidRDefault="00DC693B" w:rsidP="00E24352">
            <w:pPr>
              <w:spacing w:before="6"/>
              <w:rPr>
                <w:rFonts w:ascii="Arial" w:eastAsia="Arial" w:hAnsi="Arial" w:cs="Arial"/>
                <w:b/>
                <w:lang w:val="nl-NL" w:eastAsia="nl-NL" w:bidi="nl-NL"/>
              </w:rPr>
            </w:pPr>
          </w:p>
          <w:p w14:paraId="6A255E4C" w14:textId="77777777" w:rsidR="00DC693B" w:rsidRPr="002E45D4" w:rsidRDefault="00DC693B" w:rsidP="00E24352">
            <w:pPr>
              <w:ind w:right="572"/>
              <w:jc w:val="right"/>
              <w:rPr>
                <w:rFonts w:ascii="Arial" w:eastAsia="Arial" w:hAnsi="Arial" w:cs="Arial"/>
                <w:lang w:val="nl-NL" w:eastAsia="nl-NL" w:bidi="nl-NL"/>
              </w:rPr>
            </w:pPr>
            <w:r w:rsidRPr="002E45D4">
              <w:rPr>
                <w:rFonts w:ascii="Arial" w:eastAsia="Arial" w:hAnsi="Arial" w:cs="Arial"/>
                <w:lang w:val="nl-NL" w:eastAsia="nl-NL" w:bidi="nl-NL"/>
              </w:rPr>
              <w:t>6,40 EUR</w:t>
            </w:r>
          </w:p>
        </w:tc>
        <w:tc>
          <w:tcPr>
            <w:tcW w:w="1645" w:type="dxa"/>
          </w:tcPr>
          <w:p w14:paraId="369F6FAA" w14:textId="77777777" w:rsidR="00DC693B" w:rsidRPr="002E45D4" w:rsidRDefault="00DC693B" w:rsidP="00E24352">
            <w:pPr>
              <w:rPr>
                <w:rFonts w:ascii="Arial" w:eastAsia="Arial" w:hAnsi="Arial" w:cs="Arial"/>
                <w:b/>
                <w:lang w:val="nl-NL" w:eastAsia="nl-NL" w:bidi="nl-NL"/>
              </w:rPr>
            </w:pPr>
          </w:p>
          <w:p w14:paraId="1D8B8F5F" w14:textId="77777777" w:rsidR="00DC693B" w:rsidRPr="002E45D4" w:rsidRDefault="00DC693B" w:rsidP="00E24352">
            <w:pPr>
              <w:rPr>
                <w:rFonts w:ascii="Arial" w:eastAsia="Arial" w:hAnsi="Arial" w:cs="Arial"/>
                <w:b/>
                <w:lang w:val="nl-NL" w:eastAsia="nl-NL" w:bidi="nl-NL"/>
              </w:rPr>
            </w:pPr>
          </w:p>
          <w:p w14:paraId="0E07F559" w14:textId="77777777" w:rsidR="00DC693B" w:rsidRPr="002E45D4" w:rsidRDefault="00DC693B" w:rsidP="00E24352">
            <w:pPr>
              <w:spacing w:before="6"/>
              <w:rPr>
                <w:rFonts w:ascii="Arial" w:eastAsia="Arial" w:hAnsi="Arial" w:cs="Arial"/>
                <w:b/>
                <w:lang w:val="nl-NL" w:eastAsia="nl-NL" w:bidi="nl-NL"/>
              </w:rPr>
            </w:pPr>
          </w:p>
          <w:p w14:paraId="625C15E5" w14:textId="77777777" w:rsidR="00DC693B" w:rsidRPr="002E45D4" w:rsidRDefault="00DC693B" w:rsidP="00E24352">
            <w:pPr>
              <w:ind w:right="450"/>
              <w:jc w:val="right"/>
              <w:rPr>
                <w:rFonts w:ascii="Arial" w:eastAsia="Arial" w:hAnsi="Arial" w:cs="Arial"/>
                <w:lang w:val="nl-NL" w:eastAsia="nl-NL" w:bidi="nl-NL"/>
              </w:rPr>
            </w:pPr>
            <w:r w:rsidRPr="002E45D4">
              <w:rPr>
                <w:rFonts w:ascii="Arial" w:eastAsia="Arial" w:hAnsi="Arial" w:cs="Arial"/>
                <w:lang w:val="nl-NL" w:eastAsia="nl-NL" w:bidi="nl-NL"/>
              </w:rPr>
              <w:t>17,60 EUR</w:t>
            </w:r>
          </w:p>
        </w:tc>
      </w:tr>
      <w:tr w:rsidR="00DC693B" w:rsidRPr="002E45D4" w14:paraId="34F3B86D" w14:textId="77777777" w:rsidTr="00E24352">
        <w:trPr>
          <w:trHeight w:val="2037"/>
        </w:trPr>
        <w:tc>
          <w:tcPr>
            <w:tcW w:w="1085" w:type="dxa"/>
          </w:tcPr>
          <w:p w14:paraId="603A1438" w14:textId="77777777" w:rsidR="00DC693B" w:rsidRPr="002E45D4" w:rsidRDefault="00DC693B" w:rsidP="00E24352">
            <w:pPr>
              <w:rPr>
                <w:rFonts w:ascii="Arial" w:eastAsia="Arial" w:hAnsi="Arial" w:cs="Arial"/>
                <w:b/>
                <w:lang w:val="nl-NL" w:eastAsia="nl-NL" w:bidi="nl-NL"/>
              </w:rPr>
            </w:pPr>
          </w:p>
          <w:p w14:paraId="2F2687A8" w14:textId="77777777" w:rsidR="00DC693B" w:rsidRPr="00D13DB7" w:rsidRDefault="00DC693B" w:rsidP="00E24352">
            <w:pPr>
              <w:rPr>
                <w:rFonts w:ascii="Arial" w:eastAsia="Arial" w:hAnsi="Arial" w:cs="Arial"/>
                <w:b/>
                <w:lang w:val="nl-NL" w:eastAsia="nl-NL" w:bidi="nl-NL"/>
              </w:rPr>
            </w:pPr>
          </w:p>
          <w:p w14:paraId="742F044E" w14:textId="77777777" w:rsidR="00DC693B" w:rsidRPr="00151470" w:rsidRDefault="00DC693B" w:rsidP="00E24352">
            <w:pPr>
              <w:spacing w:before="9"/>
              <w:rPr>
                <w:rFonts w:ascii="Arial" w:eastAsia="Arial" w:hAnsi="Arial" w:cs="Arial"/>
                <w:b/>
                <w:lang w:val="nl-NL" w:eastAsia="nl-NL" w:bidi="nl-NL"/>
              </w:rPr>
            </w:pPr>
          </w:p>
          <w:p w14:paraId="4AC52117" w14:textId="77777777" w:rsidR="00DC693B" w:rsidRPr="002E45D4" w:rsidRDefault="00DC693B" w:rsidP="00E24352">
            <w:pPr>
              <w:ind w:left="107"/>
              <w:rPr>
                <w:rFonts w:ascii="Arial" w:eastAsia="Arial" w:hAnsi="Arial" w:cs="Arial"/>
                <w:b/>
                <w:i/>
                <w:lang w:val="nl-NL" w:eastAsia="nl-NL" w:bidi="nl-NL"/>
              </w:rPr>
            </w:pPr>
            <w:r w:rsidRPr="002E45D4">
              <w:rPr>
                <w:rFonts w:ascii="Arial" w:eastAsia="Arial" w:hAnsi="Arial" w:cs="Arial"/>
                <w:b/>
                <w:i/>
                <w:lang w:val="nl-NL" w:eastAsia="nl-NL" w:bidi="nl-NL"/>
              </w:rPr>
              <w:t>567733</w:t>
            </w:r>
          </w:p>
        </w:tc>
        <w:tc>
          <w:tcPr>
            <w:tcW w:w="3594" w:type="dxa"/>
          </w:tcPr>
          <w:p w14:paraId="079359D5" w14:textId="77777777" w:rsidR="00DC693B" w:rsidRPr="002E45D4" w:rsidRDefault="00DC693B" w:rsidP="00E24352">
            <w:pPr>
              <w:spacing w:line="276" w:lineRule="auto"/>
              <w:ind w:left="107" w:right="95"/>
              <w:jc w:val="both"/>
              <w:rPr>
                <w:rFonts w:ascii="Arial" w:eastAsia="Arial" w:hAnsi="Arial" w:cs="Arial"/>
                <w:lang w:val="nl-NL" w:eastAsia="nl-NL" w:bidi="nl-NL"/>
              </w:rPr>
            </w:pPr>
            <w:r w:rsidRPr="002E45D4">
              <w:rPr>
                <w:rFonts w:ascii="Arial" w:eastAsia="Arial" w:hAnsi="Arial" w:cs="Arial"/>
                <w:lang w:val="nl-NL" w:eastAsia="nl-NL" w:bidi="nl-NL"/>
              </w:rPr>
              <w:t xml:space="preserve">Behandeling en opvolging van de patiënt via de mobiele toepassing na de ziekenhuisopname voor primaire </w:t>
            </w:r>
            <w:proofErr w:type="spellStart"/>
            <w:r w:rsidRPr="002E45D4">
              <w:rPr>
                <w:rFonts w:ascii="Arial" w:eastAsia="Arial" w:hAnsi="Arial" w:cs="Arial"/>
                <w:lang w:val="nl-NL" w:eastAsia="nl-NL" w:bidi="nl-NL"/>
              </w:rPr>
              <w:t>heupartroplastiek</w:t>
            </w:r>
            <w:proofErr w:type="spellEnd"/>
            <w:r w:rsidRPr="002E45D4">
              <w:rPr>
                <w:rFonts w:ascii="Arial" w:eastAsia="Arial" w:hAnsi="Arial" w:cs="Arial"/>
                <w:lang w:val="nl-NL" w:eastAsia="nl-NL" w:bidi="nl-NL"/>
              </w:rPr>
              <w:t xml:space="preserve"> vanaf de vijfde week na ziekenhuisopname, per periode</w:t>
            </w:r>
          </w:p>
          <w:p w14:paraId="3AE9F820" w14:textId="77777777" w:rsidR="00DC693B" w:rsidRPr="002E45D4" w:rsidRDefault="00DC693B" w:rsidP="00E24352">
            <w:pPr>
              <w:ind w:left="107"/>
              <w:jc w:val="both"/>
              <w:rPr>
                <w:rFonts w:ascii="Arial" w:eastAsia="Arial" w:hAnsi="Arial" w:cs="Arial"/>
                <w:lang w:val="nl-NL" w:eastAsia="nl-NL" w:bidi="nl-NL"/>
              </w:rPr>
            </w:pPr>
            <w:r w:rsidRPr="002E45D4">
              <w:rPr>
                <w:rFonts w:ascii="Arial" w:eastAsia="Arial" w:hAnsi="Arial" w:cs="Arial"/>
                <w:lang w:val="nl-NL" w:eastAsia="nl-NL" w:bidi="nl-NL"/>
              </w:rPr>
              <w:t>van 2 weken</w:t>
            </w:r>
          </w:p>
        </w:tc>
        <w:tc>
          <w:tcPr>
            <w:tcW w:w="1391" w:type="dxa"/>
          </w:tcPr>
          <w:p w14:paraId="3CE0C2DC" w14:textId="77777777" w:rsidR="00DC693B" w:rsidRPr="002E45D4" w:rsidRDefault="00DC693B" w:rsidP="00E24352">
            <w:pPr>
              <w:rPr>
                <w:rFonts w:ascii="Arial" w:eastAsia="Arial" w:hAnsi="Arial" w:cs="Arial"/>
                <w:b/>
                <w:lang w:val="nl-NL" w:eastAsia="nl-NL" w:bidi="nl-NL"/>
              </w:rPr>
            </w:pPr>
          </w:p>
          <w:p w14:paraId="15A04698" w14:textId="77777777" w:rsidR="00DC693B" w:rsidRPr="002E45D4" w:rsidRDefault="00DC693B" w:rsidP="00E24352">
            <w:pPr>
              <w:rPr>
                <w:rFonts w:ascii="Arial" w:eastAsia="Arial" w:hAnsi="Arial" w:cs="Arial"/>
                <w:b/>
                <w:lang w:val="nl-NL" w:eastAsia="nl-NL" w:bidi="nl-NL"/>
              </w:rPr>
            </w:pPr>
          </w:p>
          <w:p w14:paraId="40C0F26F" w14:textId="77777777" w:rsidR="00DC693B" w:rsidRPr="002E45D4" w:rsidRDefault="00DC693B" w:rsidP="00E24352">
            <w:pPr>
              <w:spacing w:before="9"/>
              <w:rPr>
                <w:rFonts w:ascii="Arial" w:eastAsia="Arial" w:hAnsi="Arial" w:cs="Arial"/>
                <w:b/>
                <w:lang w:val="nl-NL" w:eastAsia="nl-NL" w:bidi="nl-NL"/>
              </w:rPr>
            </w:pPr>
          </w:p>
          <w:p w14:paraId="45217586" w14:textId="77777777" w:rsidR="00DC693B" w:rsidRPr="002E45D4" w:rsidRDefault="00DC693B" w:rsidP="00E24352">
            <w:pPr>
              <w:ind w:left="106"/>
              <w:rPr>
                <w:rFonts w:ascii="Arial" w:eastAsia="Arial" w:hAnsi="Arial" w:cs="Arial"/>
                <w:lang w:val="nl-NL" w:eastAsia="nl-NL" w:bidi="nl-NL"/>
              </w:rPr>
            </w:pPr>
            <w:r w:rsidRPr="002E45D4">
              <w:rPr>
                <w:rFonts w:ascii="Arial" w:eastAsia="Arial" w:hAnsi="Arial" w:cs="Arial"/>
                <w:lang w:val="nl-NL" w:eastAsia="nl-NL" w:bidi="nl-NL"/>
              </w:rPr>
              <w:t>67,50 EUR</w:t>
            </w:r>
          </w:p>
        </w:tc>
        <w:tc>
          <w:tcPr>
            <w:tcW w:w="1646" w:type="dxa"/>
          </w:tcPr>
          <w:p w14:paraId="2FA6706B" w14:textId="77777777" w:rsidR="00DC693B" w:rsidRPr="002E45D4" w:rsidRDefault="00DC693B" w:rsidP="00E24352">
            <w:pPr>
              <w:rPr>
                <w:rFonts w:ascii="Arial" w:eastAsia="Arial" w:hAnsi="Arial" w:cs="Arial"/>
                <w:b/>
                <w:lang w:val="nl-NL" w:eastAsia="nl-NL" w:bidi="nl-NL"/>
              </w:rPr>
            </w:pPr>
          </w:p>
          <w:p w14:paraId="1F339170" w14:textId="77777777" w:rsidR="00DC693B" w:rsidRPr="002E45D4" w:rsidRDefault="00DC693B" w:rsidP="00E24352">
            <w:pPr>
              <w:rPr>
                <w:rFonts w:ascii="Arial" w:eastAsia="Arial" w:hAnsi="Arial" w:cs="Arial"/>
                <w:b/>
                <w:lang w:val="nl-NL" w:eastAsia="nl-NL" w:bidi="nl-NL"/>
              </w:rPr>
            </w:pPr>
          </w:p>
          <w:p w14:paraId="185F43FE" w14:textId="77777777" w:rsidR="00DC693B" w:rsidRPr="002E45D4" w:rsidRDefault="00DC693B" w:rsidP="00E24352">
            <w:pPr>
              <w:spacing w:before="9"/>
              <w:rPr>
                <w:rFonts w:ascii="Arial" w:eastAsia="Arial" w:hAnsi="Arial" w:cs="Arial"/>
                <w:b/>
                <w:lang w:val="nl-NL" w:eastAsia="nl-NL" w:bidi="nl-NL"/>
              </w:rPr>
            </w:pPr>
          </w:p>
          <w:p w14:paraId="19C013A2" w14:textId="77777777" w:rsidR="00DC693B" w:rsidRPr="002E45D4" w:rsidRDefault="00DC693B" w:rsidP="00E24352">
            <w:pPr>
              <w:ind w:right="572"/>
              <w:jc w:val="right"/>
              <w:rPr>
                <w:rFonts w:ascii="Arial" w:eastAsia="Arial" w:hAnsi="Arial" w:cs="Arial"/>
                <w:lang w:val="nl-NL" w:eastAsia="nl-NL" w:bidi="nl-NL"/>
              </w:rPr>
            </w:pPr>
            <w:r w:rsidRPr="002E45D4">
              <w:rPr>
                <w:rFonts w:ascii="Arial" w:eastAsia="Arial" w:hAnsi="Arial" w:cs="Arial"/>
                <w:lang w:val="nl-NL" w:eastAsia="nl-NL" w:bidi="nl-NL"/>
              </w:rPr>
              <w:t>5,60 EUR</w:t>
            </w:r>
          </w:p>
        </w:tc>
        <w:tc>
          <w:tcPr>
            <w:tcW w:w="1645" w:type="dxa"/>
          </w:tcPr>
          <w:p w14:paraId="78BDF5B4" w14:textId="77777777" w:rsidR="00DC693B" w:rsidRPr="002E45D4" w:rsidRDefault="00DC693B" w:rsidP="00E24352">
            <w:pPr>
              <w:rPr>
                <w:rFonts w:ascii="Arial" w:eastAsia="Arial" w:hAnsi="Arial" w:cs="Arial"/>
                <w:b/>
                <w:lang w:val="nl-NL" w:eastAsia="nl-NL" w:bidi="nl-NL"/>
              </w:rPr>
            </w:pPr>
          </w:p>
          <w:p w14:paraId="2A880203" w14:textId="77777777" w:rsidR="00DC693B" w:rsidRPr="002E45D4" w:rsidRDefault="00DC693B" w:rsidP="00E24352">
            <w:pPr>
              <w:rPr>
                <w:rFonts w:ascii="Arial" w:eastAsia="Arial" w:hAnsi="Arial" w:cs="Arial"/>
                <w:b/>
                <w:lang w:val="nl-NL" w:eastAsia="nl-NL" w:bidi="nl-NL"/>
              </w:rPr>
            </w:pPr>
          </w:p>
          <w:p w14:paraId="3EC1FE3D" w14:textId="77777777" w:rsidR="00DC693B" w:rsidRPr="002E45D4" w:rsidRDefault="00DC693B" w:rsidP="00E24352">
            <w:pPr>
              <w:spacing w:before="9"/>
              <w:rPr>
                <w:rFonts w:ascii="Arial" w:eastAsia="Arial" w:hAnsi="Arial" w:cs="Arial"/>
                <w:b/>
                <w:lang w:val="nl-NL" w:eastAsia="nl-NL" w:bidi="nl-NL"/>
              </w:rPr>
            </w:pPr>
          </w:p>
          <w:p w14:paraId="33433923" w14:textId="77777777" w:rsidR="00DC693B" w:rsidRPr="002E45D4" w:rsidRDefault="00DC693B" w:rsidP="00E24352">
            <w:pPr>
              <w:ind w:right="450"/>
              <w:jc w:val="right"/>
              <w:rPr>
                <w:rFonts w:ascii="Arial" w:eastAsia="Arial" w:hAnsi="Arial" w:cs="Arial"/>
                <w:lang w:val="nl-NL" w:eastAsia="nl-NL" w:bidi="nl-NL"/>
              </w:rPr>
            </w:pPr>
            <w:r w:rsidRPr="002E45D4">
              <w:rPr>
                <w:rFonts w:ascii="Arial" w:eastAsia="Arial" w:hAnsi="Arial" w:cs="Arial"/>
                <w:lang w:val="nl-NL" w:eastAsia="nl-NL" w:bidi="nl-NL"/>
              </w:rPr>
              <w:t>15,40 EUR</w:t>
            </w:r>
          </w:p>
        </w:tc>
      </w:tr>
      <w:tr w:rsidR="00DC693B" w:rsidRPr="002E45D4" w14:paraId="3D6AF6C6" w14:textId="77777777" w:rsidTr="00E24352">
        <w:trPr>
          <w:trHeight w:val="1163"/>
        </w:trPr>
        <w:tc>
          <w:tcPr>
            <w:tcW w:w="1085" w:type="dxa"/>
          </w:tcPr>
          <w:p w14:paraId="04F6F6BB" w14:textId="77777777" w:rsidR="00DC693B" w:rsidRPr="002E45D4" w:rsidRDefault="00DC693B" w:rsidP="00E24352">
            <w:pPr>
              <w:rPr>
                <w:rFonts w:ascii="Arial" w:eastAsia="Arial" w:hAnsi="Arial" w:cs="Arial"/>
                <w:b/>
                <w:lang w:val="nl-NL" w:eastAsia="nl-NL" w:bidi="nl-NL"/>
              </w:rPr>
            </w:pPr>
          </w:p>
          <w:p w14:paraId="11642234" w14:textId="77777777" w:rsidR="00DC693B" w:rsidRPr="00D13DB7" w:rsidRDefault="00DC693B" w:rsidP="00E24352">
            <w:pPr>
              <w:spacing w:before="158"/>
              <w:ind w:left="107"/>
              <w:rPr>
                <w:rFonts w:ascii="Arial" w:eastAsia="Arial" w:hAnsi="Arial" w:cs="Arial"/>
                <w:b/>
                <w:i/>
                <w:lang w:val="nl-NL" w:eastAsia="nl-NL" w:bidi="nl-NL"/>
              </w:rPr>
            </w:pPr>
            <w:r w:rsidRPr="00D13DB7">
              <w:rPr>
                <w:rFonts w:ascii="Arial" w:eastAsia="Arial" w:hAnsi="Arial" w:cs="Arial"/>
                <w:b/>
                <w:i/>
                <w:lang w:val="nl-NL" w:eastAsia="nl-NL" w:bidi="nl-NL"/>
              </w:rPr>
              <w:t>567755</w:t>
            </w:r>
          </w:p>
        </w:tc>
        <w:tc>
          <w:tcPr>
            <w:tcW w:w="3594" w:type="dxa"/>
          </w:tcPr>
          <w:p w14:paraId="4980D631" w14:textId="77777777" w:rsidR="00DC693B" w:rsidRPr="002E45D4" w:rsidRDefault="00DC693B" w:rsidP="00E24352">
            <w:pPr>
              <w:spacing w:line="276" w:lineRule="auto"/>
              <w:ind w:left="107" w:right="95"/>
              <w:jc w:val="both"/>
              <w:rPr>
                <w:rFonts w:ascii="Arial" w:eastAsia="Arial" w:hAnsi="Arial" w:cs="Arial"/>
                <w:lang w:val="nl-NL" w:eastAsia="nl-NL" w:bidi="nl-NL"/>
              </w:rPr>
            </w:pPr>
            <w:r w:rsidRPr="00151470">
              <w:rPr>
                <w:rFonts w:ascii="Arial" w:eastAsia="Arial" w:hAnsi="Arial" w:cs="Arial"/>
                <w:lang w:val="nl-NL" w:eastAsia="nl-NL" w:bidi="nl-NL"/>
              </w:rPr>
              <w:t xml:space="preserve">Behandeling en opvolging van de patiënt via de mobiele toepassing na   de   ziekenhuisopname  </w:t>
            </w:r>
            <w:r w:rsidRPr="002E45D4">
              <w:rPr>
                <w:rFonts w:ascii="Arial" w:eastAsia="Arial" w:hAnsi="Arial" w:cs="Arial"/>
                <w:spacing w:val="61"/>
                <w:lang w:val="nl-NL" w:eastAsia="nl-NL" w:bidi="nl-NL"/>
              </w:rPr>
              <w:t xml:space="preserve"> </w:t>
            </w:r>
            <w:r w:rsidRPr="002E45D4">
              <w:rPr>
                <w:rFonts w:ascii="Arial" w:eastAsia="Arial" w:hAnsi="Arial" w:cs="Arial"/>
                <w:lang w:val="nl-NL" w:eastAsia="nl-NL" w:bidi="nl-NL"/>
              </w:rPr>
              <w:t>voor</w:t>
            </w:r>
          </w:p>
          <w:p w14:paraId="6EA60391" w14:textId="77777777" w:rsidR="00DC693B" w:rsidRPr="002E45D4" w:rsidRDefault="00DC693B" w:rsidP="00E24352">
            <w:pPr>
              <w:ind w:left="107"/>
              <w:jc w:val="both"/>
              <w:rPr>
                <w:rFonts w:ascii="Arial" w:eastAsia="Arial" w:hAnsi="Arial" w:cs="Arial"/>
                <w:lang w:val="nl-NL" w:eastAsia="nl-NL" w:bidi="nl-NL"/>
              </w:rPr>
            </w:pPr>
            <w:r w:rsidRPr="002E45D4">
              <w:rPr>
                <w:rFonts w:ascii="Arial" w:eastAsia="Arial" w:hAnsi="Arial" w:cs="Arial"/>
                <w:lang w:val="nl-NL" w:eastAsia="nl-NL" w:bidi="nl-NL"/>
              </w:rPr>
              <w:t xml:space="preserve">primaire   </w:t>
            </w:r>
            <w:proofErr w:type="spellStart"/>
            <w:r w:rsidRPr="002E45D4">
              <w:rPr>
                <w:rFonts w:ascii="Arial" w:eastAsia="Arial" w:hAnsi="Arial" w:cs="Arial"/>
                <w:lang w:val="nl-NL" w:eastAsia="nl-NL" w:bidi="nl-NL"/>
              </w:rPr>
              <w:t>heupartroplastiek</w:t>
            </w:r>
            <w:proofErr w:type="spellEnd"/>
            <w:r w:rsidRPr="002E45D4">
              <w:rPr>
                <w:rFonts w:ascii="Arial" w:eastAsia="Arial" w:hAnsi="Arial" w:cs="Arial"/>
                <w:lang w:val="nl-NL" w:eastAsia="nl-NL" w:bidi="nl-NL"/>
              </w:rPr>
              <w:t xml:space="preserve"> vanaf de negende week</w:t>
            </w:r>
            <w:r w:rsidRPr="002E45D4">
              <w:rPr>
                <w:rFonts w:ascii="Arial" w:eastAsia="Arial" w:hAnsi="Arial" w:cs="Arial"/>
                <w:color w:val="FF0000"/>
                <w:lang w:val="nl-NL" w:eastAsia="nl-NL" w:bidi="nl-NL"/>
              </w:rPr>
              <w:t xml:space="preserve"> </w:t>
            </w:r>
            <w:r w:rsidRPr="002E45D4">
              <w:rPr>
                <w:rFonts w:ascii="Arial" w:eastAsia="Arial" w:hAnsi="Arial" w:cs="Arial"/>
                <w:lang w:val="nl-NL" w:eastAsia="nl-NL" w:bidi="nl-NL"/>
              </w:rPr>
              <w:t>na ziekenhuisopname, per periode van 2 weken</w:t>
            </w:r>
          </w:p>
        </w:tc>
        <w:tc>
          <w:tcPr>
            <w:tcW w:w="1391" w:type="dxa"/>
          </w:tcPr>
          <w:p w14:paraId="71E3D5D9" w14:textId="77777777" w:rsidR="00DC693B" w:rsidRPr="002E45D4" w:rsidRDefault="00DC693B" w:rsidP="00E24352">
            <w:pPr>
              <w:rPr>
                <w:rFonts w:ascii="Arial" w:eastAsia="Arial" w:hAnsi="Arial" w:cs="Arial"/>
                <w:b/>
                <w:lang w:val="nl-NL" w:eastAsia="nl-NL" w:bidi="nl-NL"/>
              </w:rPr>
            </w:pPr>
          </w:p>
          <w:p w14:paraId="4C8FCF8E" w14:textId="77777777" w:rsidR="00DC693B" w:rsidRPr="002E45D4" w:rsidRDefault="00DC693B" w:rsidP="00E24352">
            <w:pPr>
              <w:spacing w:before="158"/>
              <w:ind w:left="106"/>
              <w:rPr>
                <w:rFonts w:ascii="Arial" w:eastAsia="Arial" w:hAnsi="Arial" w:cs="Arial"/>
                <w:lang w:val="nl-NL" w:eastAsia="nl-NL" w:bidi="nl-NL"/>
              </w:rPr>
            </w:pPr>
            <w:r w:rsidRPr="002E45D4">
              <w:rPr>
                <w:rFonts w:ascii="Arial" w:eastAsia="Arial" w:hAnsi="Arial" w:cs="Arial"/>
                <w:lang w:val="nl-NL" w:eastAsia="nl-NL" w:bidi="nl-NL"/>
              </w:rPr>
              <w:t>57,50 EUR</w:t>
            </w:r>
          </w:p>
        </w:tc>
        <w:tc>
          <w:tcPr>
            <w:tcW w:w="1646" w:type="dxa"/>
          </w:tcPr>
          <w:p w14:paraId="441A5FD0" w14:textId="77777777" w:rsidR="00DC693B" w:rsidRPr="002E45D4" w:rsidRDefault="00DC693B" w:rsidP="00E24352">
            <w:pPr>
              <w:rPr>
                <w:rFonts w:ascii="Arial" w:eastAsia="Arial" w:hAnsi="Arial" w:cs="Arial"/>
                <w:b/>
                <w:lang w:val="nl-NL" w:eastAsia="nl-NL" w:bidi="nl-NL"/>
              </w:rPr>
            </w:pPr>
          </w:p>
          <w:p w14:paraId="42DA979D" w14:textId="77777777" w:rsidR="00DC693B" w:rsidRPr="002E45D4" w:rsidRDefault="00DC693B" w:rsidP="00E24352">
            <w:pPr>
              <w:spacing w:before="158"/>
              <w:ind w:right="572"/>
              <w:jc w:val="right"/>
              <w:rPr>
                <w:rFonts w:ascii="Arial" w:eastAsia="Arial" w:hAnsi="Arial" w:cs="Arial"/>
                <w:lang w:val="nl-NL" w:eastAsia="nl-NL" w:bidi="nl-NL"/>
              </w:rPr>
            </w:pPr>
            <w:r w:rsidRPr="002E45D4">
              <w:rPr>
                <w:rFonts w:ascii="Arial" w:eastAsia="Arial" w:hAnsi="Arial" w:cs="Arial"/>
                <w:lang w:val="nl-NL" w:eastAsia="nl-NL" w:bidi="nl-NL"/>
              </w:rPr>
              <w:t>5,60 EUR</w:t>
            </w:r>
          </w:p>
        </w:tc>
        <w:tc>
          <w:tcPr>
            <w:tcW w:w="1645" w:type="dxa"/>
          </w:tcPr>
          <w:p w14:paraId="56F72ED6" w14:textId="77777777" w:rsidR="00DC693B" w:rsidRPr="002E45D4" w:rsidRDefault="00DC693B" w:rsidP="00E24352">
            <w:pPr>
              <w:rPr>
                <w:rFonts w:ascii="Arial" w:eastAsia="Arial" w:hAnsi="Arial" w:cs="Arial"/>
                <w:b/>
                <w:lang w:val="nl-NL" w:eastAsia="nl-NL" w:bidi="nl-NL"/>
              </w:rPr>
            </w:pPr>
          </w:p>
          <w:p w14:paraId="63CCA88C" w14:textId="77777777" w:rsidR="00DC693B" w:rsidRPr="002E45D4" w:rsidRDefault="00DC693B" w:rsidP="00E24352">
            <w:pPr>
              <w:spacing w:before="158"/>
              <w:ind w:right="450"/>
              <w:jc w:val="right"/>
              <w:rPr>
                <w:rFonts w:ascii="Arial" w:eastAsia="Arial" w:hAnsi="Arial" w:cs="Arial"/>
                <w:lang w:val="nl-NL" w:eastAsia="nl-NL" w:bidi="nl-NL"/>
              </w:rPr>
            </w:pPr>
            <w:r w:rsidRPr="002E45D4">
              <w:rPr>
                <w:rFonts w:ascii="Arial" w:eastAsia="Arial" w:hAnsi="Arial" w:cs="Arial"/>
                <w:lang w:val="nl-NL" w:eastAsia="nl-NL" w:bidi="nl-NL"/>
              </w:rPr>
              <w:t>15,40 EUR</w:t>
            </w:r>
          </w:p>
        </w:tc>
      </w:tr>
    </w:tbl>
    <w:p w14:paraId="4B89E3B2" w14:textId="77777777" w:rsidR="00DC693B" w:rsidRPr="00D13DB7" w:rsidRDefault="00DC693B" w:rsidP="00DC693B">
      <w:pPr>
        <w:spacing w:before="6" w:after="120"/>
        <w:jc w:val="both"/>
        <w:rPr>
          <w:rFonts w:ascii="Arial" w:hAnsi="Arial" w:cs="Arial"/>
          <w:b/>
          <w:sz w:val="22"/>
          <w:szCs w:val="22"/>
        </w:rPr>
      </w:pPr>
    </w:p>
    <w:p w14:paraId="03F0EE5F" w14:textId="77777777" w:rsidR="00DC693B" w:rsidRPr="00D13DB7" w:rsidRDefault="00DC693B" w:rsidP="00DC693B">
      <w:pPr>
        <w:spacing w:before="93" w:after="120" w:line="276" w:lineRule="auto"/>
        <w:ind w:left="220" w:right="215"/>
        <w:jc w:val="both"/>
        <w:rPr>
          <w:rFonts w:ascii="Arial" w:hAnsi="Arial" w:cs="Arial"/>
          <w:sz w:val="22"/>
          <w:szCs w:val="22"/>
          <w:lang w:val="nl-BE"/>
        </w:rPr>
      </w:pPr>
      <w:r w:rsidRPr="00D13DB7">
        <w:rPr>
          <w:rFonts w:ascii="Arial" w:hAnsi="Arial" w:cs="Arial"/>
          <w:sz w:val="22"/>
          <w:szCs w:val="22"/>
          <w:lang w:val="nl-BE"/>
        </w:rPr>
        <w:t>Dit</w:t>
      </w:r>
      <w:r w:rsidRPr="00D13DB7">
        <w:rPr>
          <w:rFonts w:ascii="Arial" w:hAnsi="Arial" w:cs="Arial"/>
          <w:spacing w:val="-9"/>
          <w:sz w:val="22"/>
          <w:szCs w:val="22"/>
          <w:lang w:val="nl-BE"/>
        </w:rPr>
        <w:t xml:space="preserve"> </w:t>
      </w:r>
      <w:r w:rsidRPr="00D13DB7">
        <w:rPr>
          <w:rFonts w:ascii="Arial" w:hAnsi="Arial" w:cs="Arial"/>
          <w:sz w:val="22"/>
          <w:szCs w:val="22"/>
          <w:lang w:val="nl-BE"/>
        </w:rPr>
        <w:t>forfait</w:t>
      </w:r>
      <w:r w:rsidRPr="00D13DB7">
        <w:rPr>
          <w:rFonts w:ascii="Arial" w:hAnsi="Arial" w:cs="Arial"/>
          <w:spacing w:val="-9"/>
          <w:sz w:val="22"/>
          <w:szCs w:val="22"/>
          <w:lang w:val="nl-BE"/>
        </w:rPr>
        <w:t xml:space="preserve"> </w:t>
      </w:r>
      <w:r w:rsidRPr="00D13DB7">
        <w:rPr>
          <w:rFonts w:ascii="Arial" w:hAnsi="Arial" w:cs="Arial"/>
          <w:sz w:val="22"/>
          <w:szCs w:val="22"/>
          <w:lang w:val="nl-BE"/>
        </w:rPr>
        <w:t>omvat</w:t>
      </w:r>
      <w:r w:rsidRPr="00D13DB7">
        <w:rPr>
          <w:rFonts w:ascii="Arial" w:hAnsi="Arial" w:cs="Arial"/>
          <w:spacing w:val="-10"/>
          <w:sz w:val="22"/>
          <w:szCs w:val="22"/>
          <w:lang w:val="nl-BE"/>
        </w:rPr>
        <w:t xml:space="preserve"> </w:t>
      </w:r>
      <w:r w:rsidRPr="00D13DB7">
        <w:rPr>
          <w:rFonts w:ascii="Arial" w:hAnsi="Arial" w:cs="Arial"/>
          <w:sz w:val="22"/>
          <w:szCs w:val="22"/>
          <w:lang w:val="nl-BE"/>
        </w:rPr>
        <w:t>de</w:t>
      </w:r>
      <w:r w:rsidRPr="00D13DB7">
        <w:rPr>
          <w:rFonts w:ascii="Arial" w:hAnsi="Arial" w:cs="Arial"/>
          <w:spacing w:val="-10"/>
          <w:sz w:val="22"/>
          <w:szCs w:val="22"/>
          <w:lang w:val="nl-BE"/>
        </w:rPr>
        <w:t xml:space="preserve"> </w:t>
      </w:r>
      <w:r w:rsidRPr="00D13DB7">
        <w:rPr>
          <w:rFonts w:ascii="Arial" w:hAnsi="Arial" w:cs="Arial"/>
          <w:sz w:val="22"/>
          <w:szCs w:val="22"/>
          <w:lang w:val="nl-BE"/>
        </w:rPr>
        <w:t>opvolging,</w:t>
      </w:r>
      <w:r w:rsidRPr="00D13DB7">
        <w:rPr>
          <w:rFonts w:ascii="Arial" w:hAnsi="Arial" w:cs="Arial"/>
          <w:spacing w:val="-12"/>
          <w:sz w:val="22"/>
          <w:szCs w:val="22"/>
          <w:lang w:val="nl-BE"/>
        </w:rPr>
        <w:t xml:space="preserve"> </w:t>
      </w:r>
      <w:r w:rsidRPr="00D13DB7">
        <w:rPr>
          <w:rFonts w:ascii="Arial" w:hAnsi="Arial" w:cs="Arial"/>
          <w:sz w:val="22"/>
          <w:szCs w:val="22"/>
          <w:lang w:val="nl-BE"/>
        </w:rPr>
        <w:t>(</w:t>
      </w:r>
      <w:proofErr w:type="spellStart"/>
      <w:r w:rsidRPr="00D13DB7">
        <w:rPr>
          <w:rFonts w:ascii="Arial" w:hAnsi="Arial" w:cs="Arial"/>
          <w:sz w:val="22"/>
          <w:szCs w:val="22"/>
          <w:lang w:val="nl-BE"/>
        </w:rPr>
        <w:t>tele</w:t>
      </w:r>
      <w:proofErr w:type="spellEnd"/>
      <w:r w:rsidRPr="00D13DB7">
        <w:rPr>
          <w:rFonts w:ascii="Arial" w:hAnsi="Arial" w:cs="Arial"/>
          <w:sz w:val="22"/>
          <w:szCs w:val="22"/>
          <w:lang w:val="nl-BE"/>
        </w:rPr>
        <w:t>)monitoring</w:t>
      </w:r>
      <w:r w:rsidRPr="00D13DB7">
        <w:rPr>
          <w:rFonts w:ascii="Arial" w:hAnsi="Arial" w:cs="Arial"/>
          <w:spacing w:val="-9"/>
          <w:sz w:val="22"/>
          <w:szCs w:val="22"/>
          <w:lang w:val="nl-BE"/>
        </w:rPr>
        <w:t xml:space="preserve"> </w:t>
      </w:r>
      <w:r w:rsidRPr="00D13DB7">
        <w:rPr>
          <w:rFonts w:ascii="Arial" w:hAnsi="Arial" w:cs="Arial"/>
          <w:sz w:val="22"/>
          <w:szCs w:val="22"/>
          <w:lang w:val="nl-BE"/>
        </w:rPr>
        <w:t>en</w:t>
      </w:r>
      <w:r w:rsidRPr="00D13DB7">
        <w:rPr>
          <w:rFonts w:ascii="Arial" w:hAnsi="Arial" w:cs="Arial"/>
          <w:spacing w:val="-13"/>
          <w:sz w:val="22"/>
          <w:szCs w:val="22"/>
          <w:lang w:val="nl-BE"/>
        </w:rPr>
        <w:t xml:space="preserve"> </w:t>
      </w:r>
      <w:r w:rsidRPr="00D13DB7">
        <w:rPr>
          <w:rFonts w:ascii="Arial" w:hAnsi="Arial" w:cs="Arial"/>
          <w:sz w:val="22"/>
          <w:szCs w:val="22"/>
          <w:lang w:val="nl-BE"/>
        </w:rPr>
        <w:t>aanpassing</w:t>
      </w:r>
      <w:r w:rsidRPr="00D13DB7">
        <w:rPr>
          <w:rFonts w:ascii="Arial" w:hAnsi="Arial" w:cs="Arial"/>
          <w:spacing w:val="-9"/>
          <w:sz w:val="22"/>
          <w:szCs w:val="22"/>
          <w:lang w:val="nl-BE"/>
        </w:rPr>
        <w:t xml:space="preserve"> </w:t>
      </w:r>
      <w:r w:rsidRPr="00D13DB7">
        <w:rPr>
          <w:rFonts w:ascii="Arial" w:hAnsi="Arial" w:cs="Arial"/>
          <w:sz w:val="22"/>
          <w:szCs w:val="22"/>
          <w:lang w:val="nl-BE"/>
        </w:rPr>
        <w:t>van</w:t>
      </w:r>
      <w:r w:rsidRPr="00D13DB7">
        <w:rPr>
          <w:rFonts w:ascii="Arial" w:hAnsi="Arial" w:cs="Arial"/>
          <w:spacing w:val="-9"/>
          <w:sz w:val="22"/>
          <w:szCs w:val="22"/>
          <w:lang w:val="nl-BE"/>
        </w:rPr>
        <w:t xml:space="preserve"> </w:t>
      </w:r>
      <w:r w:rsidRPr="00D13DB7">
        <w:rPr>
          <w:rFonts w:ascii="Arial" w:hAnsi="Arial" w:cs="Arial"/>
          <w:sz w:val="22"/>
          <w:szCs w:val="22"/>
          <w:lang w:val="nl-BE"/>
        </w:rPr>
        <w:t>de</w:t>
      </w:r>
      <w:r w:rsidRPr="00D13DB7">
        <w:rPr>
          <w:rFonts w:ascii="Arial" w:hAnsi="Arial" w:cs="Arial"/>
          <w:spacing w:val="-13"/>
          <w:sz w:val="22"/>
          <w:szCs w:val="22"/>
          <w:lang w:val="nl-BE"/>
        </w:rPr>
        <w:t xml:space="preserve"> </w:t>
      </w:r>
      <w:r w:rsidRPr="00D13DB7">
        <w:rPr>
          <w:rFonts w:ascii="Arial" w:hAnsi="Arial" w:cs="Arial"/>
          <w:sz w:val="22"/>
          <w:szCs w:val="22"/>
          <w:lang w:val="nl-BE"/>
        </w:rPr>
        <w:t>therapie,</w:t>
      </w:r>
      <w:r w:rsidRPr="00D13DB7">
        <w:rPr>
          <w:rFonts w:ascii="Arial" w:hAnsi="Arial" w:cs="Arial"/>
          <w:spacing w:val="-7"/>
          <w:sz w:val="22"/>
          <w:szCs w:val="22"/>
          <w:lang w:val="nl-BE"/>
        </w:rPr>
        <w:t xml:space="preserve"> </w:t>
      </w:r>
      <w:r w:rsidRPr="00D13DB7">
        <w:rPr>
          <w:rFonts w:ascii="Arial" w:hAnsi="Arial" w:cs="Arial"/>
          <w:sz w:val="22"/>
          <w:szCs w:val="22"/>
          <w:lang w:val="nl-BE"/>
        </w:rPr>
        <w:t>de</w:t>
      </w:r>
      <w:r w:rsidRPr="00D13DB7">
        <w:rPr>
          <w:rFonts w:ascii="Arial" w:hAnsi="Arial" w:cs="Arial"/>
          <w:spacing w:val="-11"/>
          <w:sz w:val="22"/>
          <w:szCs w:val="22"/>
          <w:lang w:val="nl-BE"/>
        </w:rPr>
        <w:t xml:space="preserve"> </w:t>
      </w:r>
      <w:r w:rsidRPr="00D13DB7">
        <w:rPr>
          <w:rFonts w:ascii="Arial" w:hAnsi="Arial" w:cs="Arial"/>
          <w:sz w:val="22"/>
          <w:szCs w:val="22"/>
          <w:lang w:val="nl-BE"/>
        </w:rPr>
        <w:t xml:space="preserve">verstrekkingen uitgevoerd via het systeem, alsmede alle verstrekkingen gekoppeld aan de revalidatie verricht </w:t>
      </w:r>
      <w:r w:rsidRPr="00D13DB7">
        <w:rPr>
          <w:rFonts w:ascii="Arial" w:hAnsi="Arial" w:cs="Arial"/>
          <w:sz w:val="22"/>
          <w:szCs w:val="22"/>
          <w:lang w:val="nl-BE"/>
        </w:rPr>
        <w:lastRenderedPageBreak/>
        <w:t>door</w:t>
      </w:r>
      <w:r w:rsidRPr="00D13DB7">
        <w:rPr>
          <w:rFonts w:ascii="Arial" w:hAnsi="Arial" w:cs="Arial"/>
          <w:spacing w:val="-4"/>
          <w:sz w:val="22"/>
          <w:szCs w:val="22"/>
          <w:lang w:val="nl-BE"/>
        </w:rPr>
        <w:t xml:space="preserve"> </w:t>
      </w:r>
      <w:r w:rsidRPr="00D13DB7">
        <w:rPr>
          <w:rFonts w:ascii="Arial" w:hAnsi="Arial" w:cs="Arial"/>
          <w:sz w:val="22"/>
          <w:szCs w:val="22"/>
          <w:lang w:val="nl-BE"/>
        </w:rPr>
        <w:t>de</w:t>
      </w:r>
      <w:r w:rsidRPr="00D13DB7">
        <w:rPr>
          <w:rFonts w:ascii="Arial" w:hAnsi="Arial" w:cs="Arial"/>
          <w:spacing w:val="-9"/>
          <w:sz w:val="22"/>
          <w:szCs w:val="22"/>
          <w:lang w:val="nl-BE"/>
        </w:rPr>
        <w:t xml:space="preserve"> </w:t>
      </w:r>
      <w:r w:rsidRPr="00D13DB7">
        <w:rPr>
          <w:rFonts w:ascii="Arial" w:hAnsi="Arial" w:cs="Arial"/>
          <w:sz w:val="22"/>
          <w:szCs w:val="22"/>
          <w:lang w:val="nl-BE"/>
        </w:rPr>
        <w:t>kinesitherapeut</w:t>
      </w:r>
      <w:r w:rsidRPr="00D13DB7">
        <w:rPr>
          <w:rFonts w:ascii="Arial" w:hAnsi="Arial" w:cs="Arial"/>
          <w:spacing w:val="-5"/>
          <w:sz w:val="22"/>
          <w:szCs w:val="22"/>
          <w:lang w:val="nl-BE"/>
        </w:rPr>
        <w:t xml:space="preserve"> </w:t>
      </w:r>
      <w:r w:rsidRPr="00D13DB7">
        <w:rPr>
          <w:rFonts w:ascii="Arial" w:hAnsi="Arial" w:cs="Arial"/>
          <w:sz w:val="22"/>
          <w:szCs w:val="22"/>
          <w:lang w:val="nl-BE"/>
        </w:rPr>
        <w:t>gedurende</w:t>
      </w:r>
      <w:r w:rsidRPr="00D13DB7">
        <w:rPr>
          <w:rFonts w:ascii="Arial" w:hAnsi="Arial" w:cs="Arial"/>
          <w:spacing w:val="-6"/>
          <w:sz w:val="22"/>
          <w:szCs w:val="22"/>
          <w:lang w:val="nl-BE"/>
        </w:rPr>
        <w:t xml:space="preserve"> </w:t>
      </w:r>
      <w:r w:rsidRPr="00D13DB7">
        <w:rPr>
          <w:rFonts w:ascii="Arial" w:hAnsi="Arial" w:cs="Arial"/>
          <w:sz w:val="22"/>
          <w:szCs w:val="22"/>
          <w:lang w:val="nl-BE"/>
        </w:rPr>
        <w:t>het</w:t>
      </w:r>
      <w:r w:rsidRPr="00D13DB7">
        <w:rPr>
          <w:rFonts w:ascii="Arial" w:hAnsi="Arial" w:cs="Arial"/>
          <w:spacing w:val="-5"/>
          <w:sz w:val="22"/>
          <w:szCs w:val="22"/>
          <w:lang w:val="nl-BE"/>
        </w:rPr>
        <w:t xml:space="preserve"> </w:t>
      </w:r>
      <w:r w:rsidRPr="00D13DB7">
        <w:rPr>
          <w:rFonts w:ascii="Arial" w:hAnsi="Arial" w:cs="Arial"/>
          <w:sz w:val="22"/>
          <w:szCs w:val="22"/>
          <w:lang w:val="nl-BE"/>
        </w:rPr>
        <w:t>volledige</w:t>
      </w:r>
      <w:r w:rsidRPr="00D13DB7">
        <w:rPr>
          <w:rFonts w:ascii="Arial" w:hAnsi="Arial" w:cs="Arial"/>
          <w:spacing w:val="-7"/>
          <w:sz w:val="22"/>
          <w:szCs w:val="22"/>
          <w:lang w:val="nl-BE"/>
        </w:rPr>
        <w:t xml:space="preserve"> </w:t>
      </w:r>
      <w:r w:rsidRPr="00D13DB7">
        <w:rPr>
          <w:rFonts w:ascii="Arial" w:hAnsi="Arial" w:cs="Arial"/>
          <w:sz w:val="22"/>
          <w:szCs w:val="22"/>
          <w:lang w:val="nl-BE"/>
        </w:rPr>
        <w:t>postoperatieve</w:t>
      </w:r>
      <w:r w:rsidRPr="00D13DB7">
        <w:rPr>
          <w:rFonts w:ascii="Arial" w:hAnsi="Arial" w:cs="Arial"/>
          <w:spacing w:val="-4"/>
          <w:sz w:val="22"/>
          <w:szCs w:val="22"/>
          <w:lang w:val="nl-BE"/>
        </w:rPr>
        <w:t xml:space="preserve"> </w:t>
      </w:r>
      <w:proofErr w:type="spellStart"/>
      <w:r w:rsidRPr="00D13DB7">
        <w:rPr>
          <w:rFonts w:ascii="Arial" w:hAnsi="Arial" w:cs="Arial"/>
          <w:sz w:val="22"/>
          <w:szCs w:val="22"/>
          <w:lang w:val="nl-BE"/>
        </w:rPr>
        <w:t>zorgpad</w:t>
      </w:r>
      <w:proofErr w:type="spellEnd"/>
      <w:r w:rsidRPr="00D13DB7">
        <w:rPr>
          <w:rFonts w:ascii="Arial" w:hAnsi="Arial" w:cs="Arial"/>
          <w:spacing w:val="-8"/>
          <w:sz w:val="22"/>
          <w:szCs w:val="22"/>
          <w:lang w:val="nl-BE"/>
        </w:rPr>
        <w:t xml:space="preserve"> </w:t>
      </w:r>
      <w:r w:rsidRPr="00D13DB7">
        <w:rPr>
          <w:rFonts w:ascii="Arial" w:hAnsi="Arial" w:cs="Arial"/>
          <w:sz w:val="22"/>
          <w:szCs w:val="22"/>
          <w:lang w:val="nl-BE"/>
        </w:rPr>
        <w:t>alsook</w:t>
      </w:r>
      <w:r w:rsidRPr="00D13DB7">
        <w:rPr>
          <w:rFonts w:ascii="Arial" w:hAnsi="Arial" w:cs="Arial"/>
          <w:spacing w:val="-3"/>
          <w:sz w:val="22"/>
          <w:szCs w:val="22"/>
          <w:lang w:val="nl-BE"/>
        </w:rPr>
        <w:t xml:space="preserve"> </w:t>
      </w:r>
      <w:r w:rsidRPr="00D13DB7">
        <w:rPr>
          <w:rFonts w:ascii="Arial" w:hAnsi="Arial" w:cs="Arial"/>
          <w:sz w:val="22"/>
          <w:szCs w:val="22"/>
          <w:lang w:val="nl-BE"/>
        </w:rPr>
        <w:t>het</w:t>
      </w:r>
      <w:r w:rsidRPr="00D13DB7">
        <w:rPr>
          <w:rFonts w:ascii="Arial" w:hAnsi="Arial" w:cs="Arial"/>
          <w:spacing w:val="-6"/>
          <w:sz w:val="22"/>
          <w:szCs w:val="22"/>
          <w:lang w:val="nl-BE"/>
        </w:rPr>
        <w:t xml:space="preserve"> </w:t>
      </w:r>
      <w:r w:rsidRPr="00D13DB7">
        <w:rPr>
          <w:rFonts w:ascii="Arial" w:hAnsi="Arial" w:cs="Arial"/>
          <w:sz w:val="22"/>
          <w:szCs w:val="22"/>
          <w:lang w:val="nl-BE"/>
        </w:rPr>
        <w:t>eindrapport. Hierin zijn tevens de klassieke kinesitherapiesessies met fysieke aanwezigheid van de kinesitherapeut</w:t>
      </w:r>
      <w:r w:rsidRPr="00D13DB7">
        <w:rPr>
          <w:rFonts w:ascii="Arial" w:hAnsi="Arial" w:cs="Arial"/>
          <w:spacing w:val="-2"/>
          <w:sz w:val="22"/>
          <w:szCs w:val="22"/>
          <w:lang w:val="nl-BE"/>
        </w:rPr>
        <w:t xml:space="preserve"> </w:t>
      </w:r>
      <w:r w:rsidRPr="00D13DB7">
        <w:rPr>
          <w:rFonts w:ascii="Arial" w:hAnsi="Arial" w:cs="Arial"/>
          <w:sz w:val="22"/>
          <w:szCs w:val="22"/>
          <w:lang w:val="nl-BE"/>
        </w:rPr>
        <w:t>vervat.</w:t>
      </w:r>
    </w:p>
    <w:p w14:paraId="4CF569A9" w14:textId="77777777" w:rsidR="00DC693B" w:rsidRPr="00D13DB7" w:rsidRDefault="00DC693B" w:rsidP="00DC693B">
      <w:pPr>
        <w:spacing w:after="120" w:line="276" w:lineRule="auto"/>
        <w:ind w:left="220" w:right="212"/>
        <w:jc w:val="both"/>
        <w:rPr>
          <w:rFonts w:ascii="Arial" w:hAnsi="Arial" w:cs="Arial"/>
          <w:sz w:val="22"/>
          <w:szCs w:val="22"/>
          <w:lang w:val="nl-BE"/>
        </w:rPr>
      </w:pPr>
      <w:r w:rsidRPr="00D13DB7">
        <w:rPr>
          <w:rFonts w:ascii="Arial" w:hAnsi="Arial" w:cs="Arial"/>
          <w:sz w:val="22"/>
          <w:szCs w:val="22"/>
          <w:lang w:val="nl-BE"/>
        </w:rPr>
        <w:t>Bij de verstrekkingen 567711, 567733 en 567755 dienen er geen minimum aantal klassieke kinesitherapiesessies met fysieke aanwezigheid van de kinesitherapeut per week plaats te vinden.</w:t>
      </w:r>
    </w:p>
    <w:p w14:paraId="7DE3463E" w14:textId="77777777" w:rsidR="00DC693B" w:rsidRPr="00D13DB7" w:rsidRDefault="00DC693B" w:rsidP="00DC693B">
      <w:pPr>
        <w:spacing w:after="120" w:line="276" w:lineRule="auto"/>
        <w:ind w:left="220" w:right="218"/>
        <w:jc w:val="both"/>
        <w:rPr>
          <w:rFonts w:ascii="Arial" w:hAnsi="Arial" w:cs="Arial"/>
          <w:sz w:val="22"/>
          <w:szCs w:val="22"/>
          <w:lang w:val="nl-BE"/>
        </w:rPr>
      </w:pPr>
      <w:r w:rsidRPr="00D13DB7">
        <w:rPr>
          <w:rFonts w:ascii="Arial" w:hAnsi="Arial" w:cs="Arial"/>
          <w:sz w:val="22"/>
          <w:szCs w:val="22"/>
          <w:lang w:val="nl-BE"/>
        </w:rPr>
        <w:t xml:space="preserve">Indien de patiënt voor het einde van de 8 weken bij </w:t>
      </w:r>
      <w:proofErr w:type="spellStart"/>
      <w:r w:rsidRPr="00D13DB7">
        <w:rPr>
          <w:rFonts w:ascii="Arial" w:hAnsi="Arial" w:cs="Arial"/>
          <w:sz w:val="22"/>
          <w:szCs w:val="22"/>
          <w:lang w:val="nl-BE"/>
        </w:rPr>
        <w:t>heupartroplastiek</w:t>
      </w:r>
      <w:proofErr w:type="spellEnd"/>
      <w:r w:rsidRPr="00D13DB7">
        <w:rPr>
          <w:rFonts w:ascii="Arial" w:hAnsi="Arial" w:cs="Arial"/>
          <w:sz w:val="22"/>
          <w:szCs w:val="22"/>
          <w:lang w:val="nl-BE"/>
        </w:rPr>
        <w:t xml:space="preserve"> de behandeling via </w:t>
      </w:r>
      <w:proofErr w:type="spellStart"/>
      <w:r w:rsidRPr="00D13DB7">
        <w:rPr>
          <w:rFonts w:ascii="Arial" w:hAnsi="Arial" w:cs="Arial"/>
          <w:sz w:val="22"/>
          <w:szCs w:val="22"/>
          <w:lang w:val="nl-BE"/>
        </w:rPr>
        <w:t>telekinesitherapie</w:t>
      </w:r>
      <w:proofErr w:type="spellEnd"/>
      <w:r w:rsidRPr="00D13DB7">
        <w:rPr>
          <w:rFonts w:ascii="Arial" w:hAnsi="Arial" w:cs="Arial"/>
          <w:sz w:val="22"/>
          <w:szCs w:val="22"/>
          <w:lang w:val="nl-BE"/>
        </w:rPr>
        <w:t xml:space="preserve"> stopzet, dient de reden van stopzetting geregistreerd te worden.</w:t>
      </w:r>
    </w:p>
    <w:p w14:paraId="130AAE2A" w14:textId="77777777" w:rsidR="00DC693B" w:rsidRPr="00D13DB7" w:rsidRDefault="00DC693B" w:rsidP="00DC693B">
      <w:pPr>
        <w:spacing w:after="120" w:line="276" w:lineRule="auto"/>
        <w:ind w:left="220" w:right="217"/>
        <w:jc w:val="both"/>
        <w:rPr>
          <w:rFonts w:ascii="Arial" w:hAnsi="Arial" w:cs="Arial"/>
          <w:sz w:val="22"/>
          <w:szCs w:val="22"/>
          <w:lang w:val="nl-BE"/>
        </w:rPr>
      </w:pPr>
      <w:r w:rsidRPr="00D13DB7">
        <w:rPr>
          <w:rFonts w:ascii="Arial" w:hAnsi="Arial" w:cs="Arial"/>
          <w:sz w:val="22"/>
          <w:szCs w:val="22"/>
          <w:lang w:val="nl-BE"/>
        </w:rPr>
        <w:t xml:space="preserve">Indien de behandeling van een patiënt bij wie een </w:t>
      </w:r>
      <w:proofErr w:type="spellStart"/>
      <w:r w:rsidRPr="00D13DB7">
        <w:rPr>
          <w:rFonts w:ascii="Arial" w:hAnsi="Arial" w:cs="Arial"/>
          <w:sz w:val="22"/>
          <w:szCs w:val="22"/>
          <w:lang w:val="nl-BE"/>
        </w:rPr>
        <w:t>heupartroplastiek</w:t>
      </w:r>
      <w:proofErr w:type="spellEnd"/>
      <w:r w:rsidRPr="00D13DB7">
        <w:rPr>
          <w:rFonts w:ascii="Arial" w:hAnsi="Arial" w:cs="Arial"/>
          <w:sz w:val="22"/>
          <w:szCs w:val="22"/>
          <w:lang w:val="nl-BE"/>
        </w:rPr>
        <w:t xml:space="preserve"> werd geplaatst, via </w:t>
      </w:r>
      <w:proofErr w:type="spellStart"/>
      <w:r w:rsidRPr="00D13DB7">
        <w:rPr>
          <w:rFonts w:ascii="Arial" w:hAnsi="Arial" w:cs="Arial"/>
          <w:sz w:val="22"/>
          <w:szCs w:val="22"/>
          <w:lang w:val="nl-BE"/>
        </w:rPr>
        <w:t>telekinesitherapie</w:t>
      </w:r>
      <w:proofErr w:type="spellEnd"/>
      <w:r w:rsidRPr="00D13DB7">
        <w:rPr>
          <w:rFonts w:ascii="Arial" w:hAnsi="Arial" w:cs="Arial"/>
          <w:sz w:val="22"/>
          <w:szCs w:val="22"/>
          <w:lang w:val="nl-BE"/>
        </w:rPr>
        <w:t xml:space="preserve"> om medische redenen meer dan 8 weken vereist, dient de reden van verderzetting geregistreerd te worden.</w:t>
      </w:r>
    </w:p>
    <w:p w14:paraId="1BC83BA1" w14:textId="77777777" w:rsidR="00DC693B" w:rsidRPr="00D13DB7" w:rsidRDefault="00DC693B" w:rsidP="00DC693B">
      <w:pPr>
        <w:spacing w:before="11" w:after="120"/>
        <w:jc w:val="both"/>
        <w:rPr>
          <w:rFonts w:ascii="Arial" w:hAnsi="Arial" w:cs="Arial"/>
          <w:sz w:val="22"/>
          <w:szCs w:val="22"/>
          <w:lang w:val="nl-BE"/>
        </w:rPr>
      </w:pPr>
    </w:p>
    <w:p w14:paraId="6BA45612" w14:textId="77777777" w:rsidR="00DC693B" w:rsidRPr="00D13DB7" w:rsidRDefault="00DC693B" w:rsidP="00DC693B">
      <w:pPr>
        <w:spacing w:after="120" w:line="276" w:lineRule="auto"/>
        <w:ind w:left="220" w:right="212"/>
        <w:jc w:val="both"/>
        <w:rPr>
          <w:rFonts w:ascii="Arial" w:hAnsi="Arial" w:cs="Arial"/>
          <w:sz w:val="22"/>
          <w:szCs w:val="22"/>
          <w:lang w:val="nl-BE"/>
        </w:rPr>
      </w:pPr>
      <w:r w:rsidRPr="00D13DB7">
        <w:rPr>
          <w:rFonts w:ascii="Arial" w:hAnsi="Arial" w:cs="Arial"/>
          <w:sz w:val="22"/>
          <w:szCs w:val="22"/>
          <w:lang w:val="nl-BE"/>
        </w:rPr>
        <w:t>De</w:t>
      </w:r>
      <w:r w:rsidRPr="00D13DB7">
        <w:rPr>
          <w:rFonts w:ascii="Arial" w:hAnsi="Arial" w:cs="Arial"/>
          <w:spacing w:val="-8"/>
          <w:sz w:val="22"/>
          <w:szCs w:val="22"/>
          <w:lang w:val="nl-BE"/>
        </w:rPr>
        <w:t xml:space="preserve"> </w:t>
      </w:r>
      <w:r w:rsidRPr="00D13DB7">
        <w:rPr>
          <w:rFonts w:ascii="Arial" w:hAnsi="Arial" w:cs="Arial"/>
          <w:sz w:val="22"/>
          <w:szCs w:val="22"/>
          <w:lang w:val="nl-BE"/>
        </w:rPr>
        <w:t>verstrekkingen</w:t>
      </w:r>
      <w:r w:rsidRPr="00D13DB7">
        <w:rPr>
          <w:rFonts w:ascii="Arial" w:hAnsi="Arial" w:cs="Arial"/>
          <w:spacing w:val="-6"/>
          <w:sz w:val="22"/>
          <w:szCs w:val="22"/>
          <w:lang w:val="nl-BE"/>
        </w:rPr>
        <w:t xml:space="preserve"> </w:t>
      </w:r>
      <w:r w:rsidRPr="00D13DB7">
        <w:rPr>
          <w:rFonts w:ascii="Arial" w:hAnsi="Arial" w:cs="Arial"/>
          <w:sz w:val="22"/>
          <w:szCs w:val="22"/>
          <w:lang w:val="nl-BE"/>
        </w:rPr>
        <w:t>567711</w:t>
      </w:r>
      <w:r w:rsidRPr="00D13DB7">
        <w:rPr>
          <w:rFonts w:ascii="Arial" w:hAnsi="Arial" w:cs="Arial"/>
          <w:spacing w:val="-7"/>
          <w:sz w:val="22"/>
          <w:szCs w:val="22"/>
          <w:lang w:val="nl-BE"/>
        </w:rPr>
        <w:t xml:space="preserve"> </w:t>
      </w:r>
      <w:r w:rsidRPr="00D13DB7">
        <w:rPr>
          <w:rFonts w:ascii="Arial" w:hAnsi="Arial" w:cs="Arial"/>
          <w:sz w:val="22"/>
          <w:szCs w:val="22"/>
          <w:lang w:val="nl-BE"/>
        </w:rPr>
        <w:t>en</w:t>
      </w:r>
      <w:r w:rsidRPr="00D13DB7">
        <w:rPr>
          <w:rFonts w:ascii="Arial" w:hAnsi="Arial" w:cs="Arial"/>
          <w:spacing w:val="-7"/>
          <w:sz w:val="22"/>
          <w:szCs w:val="22"/>
          <w:lang w:val="nl-BE"/>
        </w:rPr>
        <w:t xml:space="preserve"> </w:t>
      </w:r>
      <w:r w:rsidRPr="00D13DB7">
        <w:rPr>
          <w:rFonts w:ascii="Arial" w:hAnsi="Arial" w:cs="Arial"/>
          <w:sz w:val="22"/>
          <w:szCs w:val="22"/>
          <w:lang w:val="nl-BE"/>
        </w:rPr>
        <w:t>567733</w:t>
      </w:r>
      <w:r w:rsidRPr="00D13DB7">
        <w:rPr>
          <w:rFonts w:ascii="Arial" w:hAnsi="Arial" w:cs="Arial"/>
          <w:spacing w:val="-10"/>
          <w:sz w:val="22"/>
          <w:szCs w:val="22"/>
          <w:lang w:val="nl-BE"/>
        </w:rPr>
        <w:t xml:space="preserve"> </w:t>
      </w:r>
      <w:r w:rsidRPr="00D13DB7">
        <w:rPr>
          <w:rFonts w:ascii="Arial" w:hAnsi="Arial" w:cs="Arial"/>
          <w:sz w:val="22"/>
          <w:szCs w:val="22"/>
          <w:lang w:val="nl-BE"/>
        </w:rPr>
        <w:t>kunnen</w:t>
      </w:r>
      <w:r w:rsidRPr="00D13DB7">
        <w:rPr>
          <w:rFonts w:ascii="Arial" w:hAnsi="Arial" w:cs="Arial"/>
          <w:spacing w:val="-10"/>
          <w:sz w:val="22"/>
          <w:szCs w:val="22"/>
          <w:lang w:val="nl-BE"/>
        </w:rPr>
        <w:t xml:space="preserve"> </w:t>
      </w:r>
      <w:r w:rsidRPr="00D13DB7">
        <w:rPr>
          <w:rFonts w:ascii="Arial" w:hAnsi="Arial" w:cs="Arial"/>
          <w:sz w:val="22"/>
          <w:szCs w:val="22"/>
          <w:lang w:val="nl-BE"/>
        </w:rPr>
        <w:t>gedurende</w:t>
      </w:r>
      <w:r w:rsidRPr="00D13DB7">
        <w:rPr>
          <w:rFonts w:ascii="Arial" w:hAnsi="Arial" w:cs="Arial"/>
          <w:spacing w:val="-8"/>
          <w:sz w:val="22"/>
          <w:szCs w:val="22"/>
          <w:lang w:val="nl-BE"/>
        </w:rPr>
        <w:t xml:space="preserve"> </w:t>
      </w:r>
      <w:r w:rsidRPr="00D13DB7">
        <w:rPr>
          <w:rFonts w:ascii="Arial" w:hAnsi="Arial" w:cs="Arial"/>
          <w:sz w:val="22"/>
          <w:szCs w:val="22"/>
          <w:lang w:val="nl-BE"/>
        </w:rPr>
        <w:t>het</w:t>
      </w:r>
      <w:r w:rsidRPr="00D13DB7">
        <w:rPr>
          <w:rFonts w:ascii="Arial" w:hAnsi="Arial" w:cs="Arial"/>
          <w:spacing w:val="-8"/>
          <w:sz w:val="22"/>
          <w:szCs w:val="22"/>
          <w:lang w:val="nl-BE"/>
        </w:rPr>
        <w:t xml:space="preserve"> </w:t>
      </w:r>
      <w:r w:rsidRPr="00D13DB7">
        <w:rPr>
          <w:rFonts w:ascii="Arial" w:hAnsi="Arial" w:cs="Arial"/>
          <w:sz w:val="22"/>
          <w:szCs w:val="22"/>
          <w:lang w:val="nl-BE"/>
        </w:rPr>
        <w:t>volledige</w:t>
      </w:r>
      <w:r w:rsidRPr="00D13DB7">
        <w:rPr>
          <w:rFonts w:ascii="Arial" w:hAnsi="Arial" w:cs="Arial"/>
          <w:spacing w:val="-8"/>
          <w:sz w:val="22"/>
          <w:szCs w:val="22"/>
          <w:lang w:val="nl-BE"/>
        </w:rPr>
        <w:t xml:space="preserve"> </w:t>
      </w:r>
      <w:r w:rsidRPr="00D13DB7">
        <w:rPr>
          <w:rFonts w:ascii="Arial" w:hAnsi="Arial" w:cs="Arial"/>
          <w:sz w:val="22"/>
          <w:szCs w:val="22"/>
          <w:lang w:val="nl-BE"/>
        </w:rPr>
        <w:t>postoperatieve</w:t>
      </w:r>
      <w:r w:rsidRPr="00D13DB7">
        <w:rPr>
          <w:rFonts w:ascii="Arial" w:hAnsi="Arial" w:cs="Arial"/>
          <w:spacing w:val="-7"/>
          <w:sz w:val="22"/>
          <w:szCs w:val="22"/>
          <w:lang w:val="nl-BE"/>
        </w:rPr>
        <w:t xml:space="preserve"> </w:t>
      </w:r>
      <w:proofErr w:type="spellStart"/>
      <w:r w:rsidRPr="00D13DB7">
        <w:rPr>
          <w:rFonts w:ascii="Arial" w:hAnsi="Arial" w:cs="Arial"/>
          <w:sz w:val="22"/>
          <w:szCs w:val="22"/>
          <w:lang w:val="nl-BE"/>
        </w:rPr>
        <w:t>zorgpad</w:t>
      </w:r>
      <w:proofErr w:type="spellEnd"/>
      <w:r w:rsidRPr="00D13DB7">
        <w:rPr>
          <w:rFonts w:ascii="Arial" w:hAnsi="Arial" w:cs="Arial"/>
          <w:spacing w:val="-7"/>
          <w:sz w:val="22"/>
          <w:szCs w:val="22"/>
          <w:lang w:val="nl-BE"/>
        </w:rPr>
        <w:t xml:space="preserve"> </w:t>
      </w:r>
      <w:r w:rsidRPr="00D13DB7">
        <w:rPr>
          <w:rFonts w:ascii="Arial" w:hAnsi="Arial" w:cs="Arial"/>
          <w:sz w:val="22"/>
          <w:szCs w:val="22"/>
          <w:lang w:val="nl-BE"/>
        </w:rPr>
        <w:t>2 keer geattesteerd worden door de kinesitherapeut naar keuze van de</w:t>
      </w:r>
      <w:r w:rsidRPr="00D13DB7">
        <w:rPr>
          <w:rFonts w:ascii="Arial" w:hAnsi="Arial" w:cs="Arial"/>
          <w:spacing w:val="-13"/>
          <w:sz w:val="22"/>
          <w:szCs w:val="22"/>
          <w:lang w:val="nl-BE"/>
        </w:rPr>
        <w:t xml:space="preserve"> </w:t>
      </w:r>
      <w:r w:rsidRPr="00D13DB7">
        <w:rPr>
          <w:rFonts w:ascii="Arial" w:hAnsi="Arial" w:cs="Arial"/>
          <w:sz w:val="22"/>
          <w:szCs w:val="22"/>
          <w:lang w:val="nl-BE"/>
        </w:rPr>
        <w:t>patiënt.</w:t>
      </w:r>
    </w:p>
    <w:p w14:paraId="1A86CE6D" w14:textId="77777777" w:rsidR="00DC693B" w:rsidRDefault="00DC693B" w:rsidP="00DC693B">
      <w:pPr>
        <w:spacing w:after="120" w:line="276" w:lineRule="auto"/>
        <w:ind w:left="220" w:right="213"/>
        <w:jc w:val="both"/>
        <w:rPr>
          <w:rFonts w:ascii="Arial" w:hAnsi="Arial" w:cs="Arial"/>
          <w:sz w:val="22"/>
          <w:szCs w:val="22"/>
          <w:lang w:val="nl-BE"/>
        </w:rPr>
      </w:pPr>
      <w:r w:rsidRPr="00D13DB7">
        <w:rPr>
          <w:rFonts w:ascii="Arial" w:hAnsi="Arial" w:cs="Arial"/>
          <w:sz w:val="22"/>
          <w:szCs w:val="22"/>
          <w:lang w:val="nl-BE"/>
        </w:rPr>
        <w:t xml:space="preserve">De verstrekking 567755 kan enkel geattesteerd worden indien een revalidatie van meer dan 8 weken om medische redenen, gemotiveerd door een arts-specialist in de orthopedische heelkunde of in de fysische geneeskunde en revalidatie, vereist is. De verstrekking 567755 kan gedurende het volledige postoperatieve </w:t>
      </w:r>
      <w:proofErr w:type="spellStart"/>
      <w:r w:rsidRPr="00D13DB7">
        <w:rPr>
          <w:rFonts w:ascii="Arial" w:hAnsi="Arial" w:cs="Arial"/>
          <w:sz w:val="22"/>
          <w:szCs w:val="22"/>
          <w:lang w:val="nl-BE"/>
        </w:rPr>
        <w:t>zorgpad</w:t>
      </w:r>
      <w:proofErr w:type="spellEnd"/>
      <w:r w:rsidRPr="00D13DB7">
        <w:rPr>
          <w:rFonts w:ascii="Arial" w:hAnsi="Arial" w:cs="Arial"/>
          <w:sz w:val="22"/>
          <w:szCs w:val="22"/>
          <w:lang w:val="nl-BE"/>
        </w:rPr>
        <w:t xml:space="preserve"> 2 keer geattesteerd worden door de kinesitherapeut naar keuze van de patiënt.</w:t>
      </w:r>
    </w:p>
    <w:p w14:paraId="40A9F600" w14:textId="77777777" w:rsidR="00DC693B" w:rsidRPr="00D13DB7" w:rsidRDefault="00DC693B" w:rsidP="00DC693B">
      <w:pPr>
        <w:spacing w:after="120" w:line="276" w:lineRule="auto"/>
        <w:ind w:left="220" w:right="213"/>
        <w:jc w:val="both"/>
        <w:rPr>
          <w:rFonts w:ascii="Arial" w:hAnsi="Arial" w:cs="Arial"/>
          <w:sz w:val="22"/>
          <w:szCs w:val="22"/>
          <w:lang w:val="nl-BE"/>
        </w:rPr>
      </w:pPr>
    </w:p>
    <w:p w14:paraId="534F4600" w14:textId="77777777" w:rsidR="00DC693B" w:rsidRPr="00250B92" w:rsidRDefault="00DC693B" w:rsidP="00DC693B">
      <w:pPr>
        <w:widowControl w:val="0"/>
        <w:numPr>
          <w:ilvl w:val="2"/>
          <w:numId w:val="2"/>
        </w:numPr>
        <w:tabs>
          <w:tab w:val="left" w:pos="941"/>
        </w:tabs>
        <w:autoSpaceDE w:val="0"/>
        <w:autoSpaceDN w:val="0"/>
        <w:spacing w:before="75"/>
        <w:ind w:left="940" w:right="213" w:hanging="720"/>
        <w:outlineLvl w:val="0"/>
        <w:rPr>
          <w:rFonts w:ascii="Arial" w:hAnsi="Arial" w:cs="Arial"/>
          <w:b/>
          <w:snapToGrid w:val="0"/>
          <w:sz w:val="22"/>
          <w:szCs w:val="22"/>
          <w:lang w:val="nl-BE"/>
        </w:rPr>
      </w:pPr>
      <w:r w:rsidRPr="00250B92">
        <w:rPr>
          <w:rFonts w:ascii="Arial" w:hAnsi="Arial" w:cs="Arial"/>
          <w:b/>
          <w:snapToGrid w:val="0"/>
          <w:sz w:val="22"/>
          <w:szCs w:val="22"/>
          <w:u w:val="thick"/>
          <w:lang w:val="nl-BE"/>
        </w:rPr>
        <w:t>Forfait</w:t>
      </w:r>
      <w:r w:rsidRPr="00250B92">
        <w:rPr>
          <w:rFonts w:ascii="Arial" w:hAnsi="Arial" w:cs="Arial"/>
          <w:b/>
          <w:snapToGrid w:val="0"/>
          <w:spacing w:val="-13"/>
          <w:sz w:val="22"/>
          <w:szCs w:val="22"/>
          <w:u w:val="thick"/>
          <w:lang w:val="nl-BE"/>
        </w:rPr>
        <w:t xml:space="preserve"> </w:t>
      </w:r>
      <w:r w:rsidRPr="00250B92">
        <w:rPr>
          <w:rFonts w:ascii="Arial" w:hAnsi="Arial" w:cs="Arial"/>
          <w:b/>
          <w:snapToGrid w:val="0"/>
          <w:sz w:val="22"/>
          <w:szCs w:val="22"/>
          <w:u w:val="thick"/>
          <w:lang w:val="nl-BE"/>
        </w:rPr>
        <w:t>4</w:t>
      </w:r>
      <w:r w:rsidRPr="00250B92">
        <w:rPr>
          <w:rFonts w:ascii="Arial" w:hAnsi="Arial" w:cs="Arial"/>
          <w:b/>
          <w:snapToGrid w:val="0"/>
          <w:spacing w:val="-11"/>
          <w:sz w:val="22"/>
          <w:szCs w:val="22"/>
          <w:u w:val="thick"/>
          <w:lang w:val="nl-BE"/>
        </w:rPr>
        <w:t xml:space="preserve"> </w:t>
      </w:r>
      <w:r w:rsidRPr="00250B92">
        <w:rPr>
          <w:rFonts w:ascii="Arial" w:hAnsi="Arial" w:cs="Arial"/>
          <w:b/>
          <w:snapToGrid w:val="0"/>
          <w:sz w:val="22"/>
          <w:szCs w:val="22"/>
          <w:u w:val="thick"/>
          <w:lang w:val="nl-BE"/>
        </w:rPr>
        <w:t>–</w:t>
      </w:r>
      <w:r w:rsidRPr="00250B92">
        <w:rPr>
          <w:rFonts w:ascii="Arial" w:hAnsi="Arial" w:cs="Arial"/>
          <w:b/>
          <w:snapToGrid w:val="0"/>
          <w:spacing w:val="-14"/>
          <w:sz w:val="22"/>
          <w:szCs w:val="22"/>
          <w:u w:val="thick"/>
          <w:lang w:val="nl-BE"/>
        </w:rPr>
        <w:t xml:space="preserve"> </w:t>
      </w:r>
      <w:r w:rsidRPr="00250B92">
        <w:rPr>
          <w:rFonts w:ascii="Arial" w:hAnsi="Arial" w:cs="Arial"/>
          <w:b/>
          <w:snapToGrid w:val="0"/>
          <w:sz w:val="22"/>
          <w:szCs w:val="22"/>
          <w:u w:val="thick"/>
          <w:lang w:val="nl-BE"/>
        </w:rPr>
        <w:t>behandeling</w:t>
      </w:r>
      <w:r w:rsidRPr="00250B92">
        <w:rPr>
          <w:rFonts w:ascii="Arial" w:hAnsi="Arial" w:cs="Arial"/>
          <w:b/>
          <w:snapToGrid w:val="0"/>
          <w:spacing w:val="-17"/>
          <w:sz w:val="22"/>
          <w:szCs w:val="22"/>
          <w:u w:val="thick"/>
          <w:lang w:val="nl-BE"/>
        </w:rPr>
        <w:t xml:space="preserve"> </w:t>
      </w:r>
      <w:r w:rsidRPr="00250B92">
        <w:rPr>
          <w:rFonts w:ascii="Arial" w:hAnsi="Arial" w:cs="Arial"/>
          <w:b/>
          <w:snapToGrid w:val="0"/>
          <w:sz w:val="22"/>
          <w:szCs w:val="22"/>
          <w:u w:val="thick"/>
          <w:lang w:val="nl-BE"/>
        </w:rPr>
        <w:t>en</w:t>
      </w:r>
      <w:r w:rsidRPr="00250B92">
        <w:rPr>
          <w:rFonts w:ascii="Arial" w:hAnsi="Arial" w:cs="Arial"/>
          <w:b/>
          <w:snapToGrid w:val="0"/>
          <w:spacing w:val="-12"/>
          <w:sz w:val="22"/>
          <w:szCs w:val="22"/>
          <w:u w:val="thick"/>
          <w:lang w:val="nl-BE"/>
        </w:rPr>
        <w:t xml:space="preserve"> </w:t>
      </w:r>
      <w:r w:rsidRPr="00250B92">
        <w:rPr>
          <w:rFonts w:ascii="Arial" w:hAnsi="Arial" w:cs="Arial"/>
          <w:b/>
          <w:snapToGrid w:val="0"/>
          <w:sz w:val="22"/>
          <w:szCs w:val="22"/>
          <w:u w:val="thick"/>
          <w:lang w:val="nl-BE"/>
        </w:rPr>
        <w:t>opvolging</w:t>
      </w:r>
      <w:r w:rsidRPr="00250B92">
        <w:rPr>
          <w:rFonts w:ascii="Arial" w:hAnsi="Arial" w:cs="Arial"/>
          <w:b/>
          <w:snapToGrid w:val="0"/>
          <w:spacing w:val="-14"/>
          <w:sz w:val="22"/>
          <w:szCs w:val="22"/>
          <w:u w:val="thick"/>
          <w:lang w:val="nl-BE"/>
        </w:rPr>
        <w:t xml:space="preserve"> </w:t>
      </w:r>
      <w:r w:rsidRPr="00250B92">
        <w:rPr>
          <w:rFonts w:ascii="Arial" w:hAnsi="Arial" w:cs="Arial"/>
          <w:b/>
          <w:snapToGrid w:val="0"/>
          <w:sz w:val="22"/>
          <w:szCs w:val="22"/>
          <w:u w:val="thick"/>
          <w:lang w:val="nl-BE"/>
        </w:rPr>
        <w:t>door</w:t>
      </w:r>
      <w:r w:rsidRPr="00250B92">
        <w:rPr>
          <w:rFonts w:ascii="Arial" w:hAnsi="Arial" w:cs="Arial"/>
          <w:b/>
          <w:snapToGrid w:val="0"/>
          <w:spacing w:val="-14"/>
          <w:sz w:val="22"/>
          <w:szCs w:val="22"/>
          <w:u w:val="thick"/>
          <w:lang w:val="nl-BE"/>
        </w:rPr>
        <w:t xml:space="preserve"> </w:t>
      </w:r>
      <w:r w:rsidRPr="00250B92">
        <w:rPr>
          <w:rFonts w:ascii="Arial" w:hAnsi="Arial" w:cs="Arial"/>
          <w:b/>
          <w:snapToGrid w:val="0"/>
          <w:sz w:val="22"/>
          <w:szCs w:val="22"/>
          <w:u w:val="thick"/>
          <w:lang w:val="nl-BE"/>
        </w:rPr>
        <w:t>een</w:t>
      </w:r>
      <w:r w:rsidRPr="00250B92">
        <w:rPr>
          <w:rFonts w:ascii="Arial" w:hAnsi="Arial" w:cs="Arial"/>
          <w:b/>
          <w:snapToGrid w:val="0"/>
          <w:spacing w:val="-14"/>
          <w:sz w:val="22"/>
          <w:szCs w:val="22"/>
          <w:u w:val="thick"/>
          <w:lang w:val="nl-BE"/>
        </w:rPr>
        <w:t xml:space="preserve"> </w:t>
      </w:r>
      <w:r w:rsidRPr="00250B92">
        <w:rPr>
          <w:rFonts w:ascii="Arial" w:hAnsi="Arial" w:cs="Arial"/>
          <w:b/>
          <w:snapToGrid w:val="0"/>
          <w:sz w:val="22"/>
          <w:szCs w:val="22"/>
          <w:u w:val="thick"/>
          <w:lang w:val="nl-BE"/>
        </w:rPr>
        <w:t>kinesitherapeut</w:t>
      </w:r>
      <w:r w:rsidRPr="00250B92">
        <w:rPr>
          <w:rFonts w:ascii="Arial" w:hAnsi="Arial" w:cs="Arial"/>
          <w:b/>
          <w:snapToGrid w:val="0"/>
          <w:spacing w:val="-13"/>
          <w:sz w:val="22"/>
          <w:szCs w:val="22"/>
          <w:u w:val="thick"/>
          <w:lang w:val="nl-BE"/>
        </w:rPr>
        <w:t xml:space="preserve"> </w:t>
      </w:r>
      <w:r w:rsidRPr="00250B92">
        <w:rPr>
          <w:rFonts w:ascii="Arial" w:hAnsi="Arial" w:cs="Arial"/>
          <w:b/>
          <w:snapToGrid w:val="0"/>
          <w:sz w:val="22"/>
          <w:szCs w:val="22"/>
          <w:u w:val="thick"/>
          <w:lang w:val="nl-BE"/>
        </w:rPr>
        <w:t>na</w:t>
      </w:r>
      <w:r w:rsidRPr="00250B92">
        <w:rPr>
          <w:rFonts w:ascii="Arial" w:hAnsi="Arial" w:cs="Arial"/>
          <w:b/>
          <w:snapToGrid w:val="0"/>
          <w:spacing w:val="-12"/>
          <w:sz w:val="22"/>
          <w:szCs w:val="22"/>
          <w:u w:val="thick"/>
          <w:lang w:val="nl-BE"/>
        </w:rPr>
        <w:t xml:space="preserve"> </w:t>
      </w:r>
      <w:proofErr w:type="spellStart"/>
      <w:r w:rsidRPr="00250B92">
        <w:rPr>
          <w:rFonts w:ascii="Arial" w:hAnsi="Arial" w:cs="Arial"/>
          <w:b/>
          <w:snapToGrid w:val="0"/>
          <w:sz w:val="22"/>
          <w:szCs w:val="22"/>
          <w:u w:val="thick"/>
          <w:lang w:val="nl-BE"/>
        </w:rPr>
        <w:t>heupartroplastiek</w:t>
      </w:r>
      <w:proofErr w:type="spellEnd"/>
      <w:r w:rsidRPr="00250B92">
        <w:rPr>
          <w:rFonts w:ascii="Arial" w:hAnsi="Arial" w:cs="Arial"/>
          <w:b/>
          <w:snapToGrid w:val="0"/>
          <w:sz w:val="22"/>
          <w:szCs w:val="22"/>
          <w:u w:val="thick"/>
          <w:lang w:val="nl-BE"/>
        </w:rPr>
        <w:t xml:space="preserve"> voor rechthebbenden niet geïncludeerd in de studie KCE HTA C2020</w:t>
      </w:r>
      <w:r w:rsidRPr="00250B92">
        <w:rPr>
          <w:rFonts w:ascii="Arial" w:hAnsi="Arial" w:cs="Arial"/>
          <w:b/>
          <w:snapToGrid w:val="0"/>
          <w:spacing w:val="-13"/>
          <w:sz w:val="22"/>
          <w:szCs w:val="22"/>
          <w:u w:val="thick"/>
          <w:lang w:val="nl-BE"/>
        </w:rPr>
        <w:t xml:space="preserve"> </w:t>
      </w:r>
      <w:r w:rsidRPr="00250B92">
        <w:rPr>
          <w:rFonts w:ascii="Arial" w:hAnsi="Arial" w:cs="Arial"/>
          <w:b/>
          <w:snapToGrid w:val="0"/>
          <w:sz w:val="22"/>
          <w:szCs w:val="22"/>
          <w:u w:val="thick"/>
          <w:lang w:val="nl-BE"/>
        </w:rPr>
        <w:t>-1</w:t>
      </w:r>
    </w:p>
    <w:p w14:paraId="233D4C56" w14:textId="77777777" w:rsidR="00DC693B" w:rsidRPr="00250B92" w:rsidRDefault="00DC693B" w:rsidP="00DC693B">
      <w:pPr>
        <w:spacing w:before="10" w:after="1"/>
        <w:jc w:val="both"/>
        <w:rPr>
          <w:rFonts w:ascii="Arial" w:hAnsi="Arial" w:cs="Arial"/>
          <w:b/>
          <w:sz w:val="22"/>
          <w:szCs w:val="22"/>
          <w:lang w:val="nl-BE"/>
        </w:rPr>
      </w:pPr>
    </w:p>
    <w:tbl>
      <w:tblPr>
        <w:tblStyle w:val="TableNormal1"/>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5"/>
        <w:gridCol w:w="3594"/>
        <w:gridCol w:w="1391"/>
        <w:gridCol w:w="1646"/>
        <w:gridCol w:w="1645"/>
      </w:tblGrid>
      <w:tr w:rsidR="00DC693B" w:rsidRPr="00250B92" w14:paraId="62AAD5A5" w14:textId="77777777" w:rsidTr="00E24352">
        <w:trPr>
          <w:trHeight w:val="565"/>
        </w:trPr>
        <w:tc>
          <w:tcPr>
            <w:tcW w:w="1085" w:type="dxa"/>
          </w:tcPr>
          <w:p w14:paraId="01A64D06" w14:textId="77777777" w:rsidR="00DC693B" w:rsidRPr="00250B92" w:rsidRDefault="00DC693B" w:rsidP="00E24352">
            <w:pPr>
              <w:rPr>
                <w:rFonts w:ascii="Arial" w:eastAsia="Arial" w:hAnsi="Arial" w:cs="Arial"/>
                <w:lang w:val="nl-NL" w:eastAsia="nl-NL" w:bidi="nl-NL"/>
              </w:rPr>
            </w:pPr>
          </w:p>
        </w:tc>
        <w:tc>
          <w:tcPr>
            <w:tcW w:w="3594" w:type="dxa"/>
          </w:tcPr>
          <w:p w14:paraId="63E5811F" w14:textId="77777777" w:rsidR="00DC693B" w:rsidRPr="00250B92" w:rsidRDefault="00DC693B" w:rsidP="00E24352">
            <w:pPr>
              <w:rPr>
                <w:rFonts w:ascii="Arial" w:eastAsia="Arial" w:hAnsi="Arial" w:cs="Arial"/>
                <w:lang w:val="nl-NL" w:eastAsia="nl-NL" w:bidi="nl-NL"/>
              </w:rPr>
            </w:pPr>
          </w:p>
        </w:tc>
        <w:tc>
          <w:tcPr>
            <w:tcW w:w="1391" w:type="dxa"/>
          </w:tcPr>
          <w:p w14:paraId="769766F7" w14:textId="77777777" w:rsidR="00DC693B" w:rsidRPr="00250B92" w:rsidRDefault="00DC693B" w:rsidP="00E24352">
            <w:pPr>
              <w:rPr>
                <w:rFonts w:ascii="Arial" w:eastAsia="Arial" w:hAnsi="Arial" w:cs="Arial"/>
                <w:lang w:val="nl-NL" w:eastAsia="nl-NL" w:bidi="nl-NL"/>
              </w:rPr>
            </w:pPr>
          </w:p>
        </w:tc>
        <w:tc>
          <w:tcPr>
            <w:tcW w:w="3291" w:type="dxa"/>
            <w:gridSpan w:val="2"/>
          </w:tcPr>
          <w:p w14:paraId="2955FBD5" w14:textId="77777777" w:rsidR="00DC693B" w:rsidRPr="00250B92" w:rsidRDefault="00DC693B" w:rsidP="00E24352">
            <w:pPr>
              <w:spacing w:before="132"/>
              <w:ind w:left="607"/>
              <w:rPr>
                <w:rFonts w:ascii="Arial" w:eastAsia="Arial" w:hAnsi="Arial" w:cs="Arial"/>
                <w:b/>
                <w:lang w:val="nl-NL" w:eastAsia="nl-NL" w:bidi="nl-NL"/>
              </w:rPr>
            </w:pPr>
            <w:r w:rsidRPr="00250B92">
              <w:rPr>
                <w:rFonts w:ascii="Arial" w:eastAsia="Arial" w:hAnsi="Arial" w:cs="Arial"/>
                <w:b/>
                <w:lang w:val="nl-NL" w:eastAsia="nl-NL" w:bidi="nl-NL"/>
              </w:rPr>
              <w:t>Persoonlijk aandeel</w:t>
            </w:r>
          </w:p>
        </w:tc>
      </w:tr>
      <w:tr w:rsidR="00DC693B" w:rsidRPr="00250B92" w14:paraId="149E4F44" w14:textId="77777777" w:rsidTr="00E24352">
        <w:trPr>
          <w:trHeight w:val="582"/>
        </w:trPr>
        <w:tc>
          <w:tcPr>
            <w:tcW w:w="1085" w:type="dxa"/>
          </w:tcPr>
          <w:p w14:paraId="4ED30EC8" w14:textId="77777777" w:rsidR="00DC693B" w:rsidRPr="00250B92" w:rsidRDefault="00DC693B" w:rsidP="00E24352">
            <w:pPr>
              <w:spacing w:line="248" w:lineRule="exact"/>
              <w:ind w:left="107"/>
              <w:rPr>
                <w:rFonts w:ascii="Arial" w:eastAsia="Arial" w:hAnsi="Arial" w:cs="Arial"/>
                <w:b/>
                <w:lang w:val="nl-NL" w:eastAsia="nl-NL" w:bidi="nl-NL"/>
              </w:rPr>
            </w:pPr>
            <w:r w:rsidRPr="00250B92">
              <w:rPr>
                <w:rFonts w:ascii="Arial" w:eastAsia="Arial" w:hAnsi="Arial" w:cs="Arial"/>
                <w:b/>
                <w:lang w:val="nl-NL" w:eastAsia="nl-NL" w:bidi="nl-NL"/>
              </w:rPr>
              <w:t>Pseudo-</w:t>
            </w:r>
          </w:p>
          <w:p w14:paraId="11EAE175" w14:textId="77777777" w:rsidR="00DC693B" w:rsidRPr="00250B92" w:rsidRDefault="00DC693B" w:rsidP="00E24352">
            <w:pPr>
              <w:spacing w:before="40"/>
              <w:ind w:left="107"/>
              <w:rPr>
                <w:rFonts w:ascii="Arial" w:eastAsia="Arial" w:hAnsi="Arial" w:cs="Arial"/>
                <w:b/>
                <w:lang w:val="nl-NL" w:eastAsia="nl-NL" w:bidi="nl-NL"/>
              </w:rPr>
            </w:pPr>
            <w:r w:rsidRPr="00250B92">
              <w:rPr>
                <w:rFonts w:ascii="Arial" w:eastAsia="Arial" w:hAnsi="Arial" w:cs="Arial"/>
                <w:b/>
                <w:lang w:val="nl-NL" w:eastAsia="nl-NL" w:bidi="nl-NL"/>
              </w:rPr>
              <w:t>code</w:t>
            </w:r>
          </w:p>
        </w:tc>
        <w:tc>
          <w:tcPr>
            <w:tcW w:w="3594" w:type="dxa"/>
          </w:tcPr>
          <w:p w14:paraId="7AD7EDF6" w14:textId="77777777" w:rsidR="00DC693B" w:rsidRPr="00250B92" w:rsidRDefault="00DC693B" w:rsidP="00E24352">
            <w:pPr>
              <w:spacing w:before="141"/>
              <w:ind w:left="107"/>
              <w:rPr>
                <w:rFonts w:ascii="Arial" w:eastAsia="Arial" w:hAnsi="Arial" w:cs="Arial"/>
                <w:b/>
                <w:lang w:val="nl-NL" w:eastAsia="nl-NL" w:bidi="nl-NL"/>
              </w:rPr>
            </w:pPr>
            <w:r w:rsidRPr="00250B92">
              <w:rPr>
                <w:rFonts w:ascii="Arial" w:eastAsia="Arial" w:hAnsi="Arial" w:cs="Arial"/>
                <w:b/>
                <w:lang w:val="nl-NL" w:eastAsia="nl-NL" w:bidi="nl-NL"/>
              </w:rPr>
              <w:t>Omschrijving</w:t>
            </w:r>
          </w:p>
        </w:tc>
        <w:tc>
          <w:tcPr>
            <w:tcW w:w="1391" w:type="dxa"/>
          </w:tcPr>
          <w:p w14:paraId="48D0F9DE" w14:textId="77777777" w:rsidR="00DC693B" w:rsidRPr="00250B92" w:rsidRDefault="00DC693B" w:rsidP="00E24352">
            <w:pPr>
              <w:spacing w:before="141"/>
              <w:ind w:left="131" w:right="128"/>
              <w:jc w:val="center"/>
              <w:rPr>
                <w:rFonts w:ascii="Arial" w:eastAsia="Arial" w:hAnsi="Arial" w:cs="Arial"/>
                <w:b/>
                <w:lang w:val="nl-NL" w:eastAsia="nl-NL" w:bidi="nl-NL"/>
              </w:rPr>
            </w:pPr>
            <w:r w:rsidRPr="00250B92">
              <w:rPr>
                <w:rFonts w:ascii="Arial" w:eastAsia="Arial" w:hAnsi="Arial" w:cs="Arial"/>
                <w:b/>
                <w:lang w:val="nl-NL" w:eastAsia="nl-NL" w:bidi="nl-NL"/>
              </w:rPr>
              <w:t>Tarief</w:t>
            </w:r>
          </w:p>
        </w:tc>
        <w:tc>
          <w:tcPr>
            <w:tcW w:w="1646" w:type="dxa"/>
          </w:tcPr>
          <w:p w14:paraId="140E8B19" w14:textId="77777777" w:rsidR="00DC693B" w:rsidRPr="00250B92" w:rsidRDefault="00DC693B" w:rsidP="00E24352">
            <w:pPr>
              <w:spacing w:before="141"/>
              <w:ind w:left="318" w:right="318"/>
              <w:jc w:val="center"/>
              <w:rPr>
                <w:rFonts w:ascii="Arial" w:eastAsia="Arial" w:hAnsi="Arial" w:cs="Arial"/>
                <w:b/>
                <w:lang w:val="nl-NL" w:eastAsia="nl-NL" w:bidi="nl-NL"/>
              </w:rPr>
            </w:pPr>
            <w:r w:rsidRPr="00250B92">
              <w:rPr>
                <w:rFonts w:ascii="Arial" w:eastAsia="Arial" w:hAnsi="Arial" w:cs="Arial"/>
                <w:b/>
                <w:lang w:val="nl-NL" w:eastAsia="nl-NL" w:bidi="nl-NL"/>
              </w:rPr>
              <w:t>VKR</w:t>
            </w:r>
          </w:p>
        </w:tc>
        <w:tc>
          <w:tcPr>
            <w:tcW w:w="1645" w:type="dxa"/>
          </w:tcPr>
          <w:p w14:paraId="0CFB0292" w14:textId="77777777" w:rsidR="00DC693B" w:rsidRPr="00250B92" w:rsidRDefault="00DC693B" w:rsidP="00E24352">
            <w:pPr>
              <w:spacing w:before="141"/>
              <w:ind w:left="258" w:right="258"/>
              <w:jc w:val="center"/>
              <w:rPr>
                <w:rFonts w:ascii="Arial" w:eastAsia="Arial" w:hAnsi="Arial" w:cs="Arial"/>
                <w:b/>
                <w:lang w:val="nl-NL" w:eastAsia="nl-NL" w:bidi="nl-NL"/>
              </w:rPr>
            </w:pPr>
            <w:r w:rsidRPr="00250B92">
              <w:rPr>
                <w:rFonts w:ascii="Arial" w:eastAsia="Arial" w:hAnsi="Arial" w:cs="Arial"/>
                <w:b/>
                <w:lang w:val="nl-NL" w:eastAsia="nl-NL" w:bidi="nl-NL"/>
              </w:rPr>
              <w:t>NVKR</w:t>
            </w:r>
          </w:p>
        </w:tc>
      </w:tr>
      <w:tr w:rsidR="00DC693B" w:rsidRPr="00250B92" w14:paraId="0C6855E5" w14:textId="77777777" w:rsidTr="00E24352">
        <w:trPr>
          <w:trHeight w:val="2037"/>
        </w:trPr>
        <w:tc>
          <w:tcPr>
            <w:tcW w:w="1085" w:type="dxa"/>
          </w:tcPr>
          <w:p w14:paraId="1853AE56" w14:textId="77777777" w:rsidR="00DC693B" w:rsidRPr="00250B92" w:rsidRDefault="00DC693B" w:rsidP="00E24352">
            <w:pPr>
              <w:rPr>
                <w:rFonts w:ascii="Arial" w:eastAsia="Arial" w:hAnsi="Arial" w:cs="Arial"/>
                <w:b/>
                <w:lang w:val="nl-NL" w:eastAsia="nl-NL" w:bidi="nl-NL"/>
              </w:rPr>
            </w:pPr>
          </w:p>
          <w:p w14:paraId="5D53C96B" w14:textId="77777777" w:rsidR="00DC693B" w:rsidRPr="00250B92" w:rsidRDefault="00DC693B" w:rsidP="00E24352">
            <w:pPr>
              <w:rPr>
                <w:rFonts w:ascii="Arial" w:eastAsia="Arial" w:hAnsi="Arial" w:cs="Arial"/>
                <w:b/>
                <w:lang w:val="nl-NL" w:eastAsia="nl-NL" w:bidi="nl-NL"/>
              </w:rPr>
            </w:pPr>
          </w:p>
          <w:p w14:paraId="72630634" w14:textId="77777777" w:rsidR="00DC693B" w:rsidRPr="00250B92" w:rsidRDefault="00DC693B" w:rsidP="00E24352">
            <w:pPr>
              <w:spacing w:before="8"/>
              <w:rPr>
                <w:rFonts w:ascii="Arial" w:eastAsia="Arial" w:hAnsi="Arial" w:cs="Arial"/>
                <w:b/>
                <w:lang w:val="nl-NL" w:eastAsia="nl-NL" w:bidi="nl-NL"/>
              </w:rPr>
            </w:pPr>
          </w:p>
          <w:p w14:paraId="5BF1EE27" w14:textId="77777777" w:rsidR="00DC693B" w:rsidRPr="00250B92" w:rsidRDefault="00DC693B" w:rsidP="00E24352">
            <w:pPr>
              <w:ind w:left="107"/>
              <w:rPr>
                <w:rFonts w:ascii="Arial" w:eastAsia="Arial" w:hAnsi="Arial" w:cs="Arial"/>
                <w:b/>
                <w:i/>
                <w:lang w:val="nl-NL" w:eastAsia="nl-NL" w:bidi="nl-NL"/>
              </w:rPr>
            </w:pPr>
            <w:r w:rsidRPr="00250B92">
              <w:rPr>
                <w:rFonts w:ascii="Arial" w:eastAsia="Arial" w:hAnsi="Arial" w:cs="Arial"/>
                <w:b/>
                <w:i/>
                <w:lang w:val="nl-NL" w:eastAsia="nl-NL" w:bidi="nl-NL"/>
              </w:rPr>
              <w:t>567770</w:t>
            </w:r>
          </w:p>
        </w:tc>
        <w:tc>
          <w:tcPr>
            <w:tcW w:w="3594" w:type="dxa"/>
          </w:tcPr>
          <w:p w14:paraId="6B4A3258" w14:textId="77777777" w:rsidR="00DC693B" w:rsidRPr="00250B92" w:rsidRDefault="00DC693B" w:rsidP="00E24352">
            <w:pPr>
              <w:spacing w:line="276" w:lineRule="auto"/>
              <w:ind w:left="107" w:right="95"/>
              <w:jc w:val="both"/>
              <w:rPr>
                <w:rFonts w:ascii="Arial" w:eastAsia="Arial" w:hAnsi="Arial" w:cs="Arial"/>
                <w:lang w:val="nl-NL" w:eastAsia="nl-NL" w:bidi="nl-NL"/>
              </w:rPr>
            </w:pPr>
            <w:r w:rsidRPr="00250B92">
              <w:rPr>
                <w:rFonts w:ascii="Arial" w:eastAsia="Arial" w:hAnsi="Arial" w:cs="Arial"/>
                <w:lang w:val="nl-NL" w:eastAsia="nl-NL" w:bidi="nl-NL"/>
              </w:rPr>
              <w:t xml:space="preserve">Behandeling en opvolging van de patiënt via de mobiele toepassing na de ziekenhuisopname voor primaire </w:t>
            </w:r>
            <w:proofErr w:type="spellStart"/>
            <w:r w:rsidRPr="00250B92">
              <w:rPr>
                <w:rFonts w:ascii="Arial" w:eastAsia="Arial" w:hAnsi="Arial" w:cs="Arial"/>
                <w:lang w:val="nl-NL" w:eastAsia="nl-NL" w:bidi="nl-NL"/>
              </w:rPr>
              <w:t>heupartroplastiek</w:t>
            </w:r>
            <w:proofErr w:type="spellEnd"/>
            <w:r w:rsidRPr="00250B92">
              <w:rPr>
                <w:rFonts w:ascii="Arial" w:eastAsia="Arial" w:hAnsi="Arial" w:cs="Arial"/>
                <w:lang w:val="nl-NL" w:eastAsia="nl-NL" w:bidi="nl-NL"/>
              </w:rPr>
              <w:t xml:space="preserve"> in de eerste 4 weken na ziekenhuisopname, per periode</w:t>
            </w:r>
          </w:p>
          <w:p w14:paraId="187A548E" w14:textId="77777777" w:rsidR="00DC693B" w:rsidRPr="00250B92" w:rsidRDefault="00DC693B" w:rsidP="00E24352">
            <w:pPr>
              <w:ind w:left="107"/>
              <w:jc w:val="both"/>
              <w:rPr>
                <w:rFonts w:ascii="Arial" w:eastAsia="Arial" w:hAnsi="Arial" w:cs="Arial"/>
                <w:lang w:val="nl-NL" w:eastAsia="nl-NL" w:bidi="nl-NL"/>
              </w:rPr>
            </w:pPr>
            <w:r w:rsidRPr="00250B92">
              <w:rPr>
                <w:rFonts w:ascii="Arial" w:eastAsia="Arial" w:hAnsi="Arial" w:cs="Arial"/>
                <w:lang w:val="nl-NL" w:eastAsia="nl-NL" w:bidi="nl-NL"/>
              </w:rPr>
              <w:t>van 2 weken</w:t>
            </w:r>
          </w:p>
        </w:tc>
        <w:tc>
          <w:tcPr>
            <w:tcW w:w="1391" w:type="dxa"/>
          </w:tcPr>
          <w:p w14:paraId="280A855C" w14:textId="77777777" w:rsidR="00DC693B" w:rsidRPr="00250B92" w:rsidRDefault="00DC693B" w:rsidP="00E24352">
            <w:pPr>
              <w:rPr>
                <w:rFonts w:ascii="Arial" w:eastAsia="Arial" w:hAnsi="Arial" w:cs="Arial"/>
                <w:b/>
                <w:lang w:val="nl-NL" w:eastAsia="nl-NL" w:bidi="nl-NL"/>
              </w:rPr>
            </w:pPr>
          </w:p>
          <w:p w14:paraId="36AACF9F" w14:textId="77777777" w:rsidR="00DC693B" w:rsidRPr="00250B92" w:rsidRDefault="00DC693B" w:rsidP="00E24352">
            <w:pPr>
              <w:rPr>
                <w:rFonts w:ascii="Arial" w:eastAsia="Arial" w:hAnsi="Arial" w:cs="Arial"/>
                <w:b/>
                <w:lang w:val="nl-NL" w:eastAsia="nl-NL" w:bidi="nl-NL"/>
              </w:rPr>
            </w:pPr>
          </w:p>
          <w:p w14:paraId="51EBDF40" w14:textId="77777777" w:rsidR="00DC693B" w:rsidRPr="00250B92" w:rsidRDefault="00DC693B" w:rsidP="00E24352">
            <w:pPr>
              <w:spacing w:before="8"/>
              <w:rPr>
                <w:rFonts w:ascii="Arial" w:eastAsia="Arial" w:hAnsi="Arial" w:cs="Arial"/>
                <w:b/>
                <w:lang w:val="nl-NL" w:eastAsia="nl-NL" w:bidi="nl-NL"/>
              </w:rPr>
            </w:pPr>
          </w:p>
          <w:p w14:paraId="60E087F1" w14:textId="77777777" w:rsidR="00DC693B" w:rsidRPr="00250B92" w:rsidRDefault="00DC693B" w:rsidP="00E24352">
            <w:pPr>
              <w:ind w:left="133" w:right="128"/>
              <w:jc w:val="center"/>
              <w:rPr>
                <w:rFonts w:ascii="Arial" w:eastAsia="Arial" w:hAnsi="Arial" w:cs="Arial"/>
                <w:lang w:val="nl-NL" w:eastAsia="nl-NL" w:bidi="nl-NL"/>
              </w:rPr>
            </w:pPr>
            <w:r w:rsidRPr="00250B92">
              <w:rPr>
                <w:rFonts w:ascii="Arial" w:eastAsia="Arial" w:hAnsi="Arial" w:cs="Arial"/>
                <w:lang w:val="nl-NL" w:eastAsia="nl-NL" w:bidi="nl-NL"/>
              </w:rPr>
              <w:t>100 EUR</w:t>
            </w:r>
          </w:p>
        </w:tc>
        <w:tc>
          <w:tcPr>
            <w:tcW w:w="1646" w:type="dxa"/>
          </w:tcPr>
          <w:p w14:paraId="20CC25C2" w14:textId="77777777" w:rsidR="00DC693B" w:rsidRPr="00250B92" w:rsidRDefault="00DC693B" w:rsidP="00E24352">
            <w:pPr>
              <w:rPr>
                <w:rFonts w:ascii="Arial" w:eastAsia="Arial" w:hAnsi="Arial" w:cs="Arial"/>
                <w:b/>
                <w:lang w:val="nl-NL" w:eastAsia="nl-NL" w:bidi="nl-NL"/>
              </w:rPr>
            </w:pPr>
          </w:p>
          <w:p w14:paraId="52D14AF5" w14:textId="77777777" w:rsidR="00DC693B" w:rsidRPr="00250B92" w:rsidRDefault="00DC693B" w:rsidP="00E24352">
            <w:pPr>
              <w:rPr>
                <w:rFonts w:ascii="Arial" w:eastAsia="Arial" w:hAnsi="Arial" w:cs="Arial"/>
                <w:b/>
                <w:lang w:val="nl-NL" w:eastAsia="nl-NL" w:bidi="nl-NL"/>
              </w:rPr>
            </w:pPr>
          </w:p>
          <w:p w14:paraId="42357DC8" w14:textId="77777777" w:rsidR="00DC693B" w:rsidRPr="00250B92" w:rsidRDefault="00DC693B" w:rsidP="00E24352">
            <w:pPr>
              <w:spacing w:before="8"/>
              <w:rPr>
                <w:rFonts w:ascii="Arial" w:eastAsia="Arial" w:hAnsi="Arial" w:cs="Arial"/>
                <w:b/>
                <w:lang w:val="nl-NL" w:eastAsia="nl-NL" w:bidi="nl-NL"/>
              </w:rPr>
            </w:pPr>
          </w:p>
          <w:p w14:paraId="19274743" w14:textId="77777777" w:rsidR="00DC693B" w:rsidRPr="00250B92" w:rsidRDefault="00DC693B" w:rsidP="00E24352">
            <w:pPr>
              <w:ind w:left="324" w:right="318"/>
              <w:jc w:val="center"/>
              <w:rPr>
                <w:rFonts w:ascii="Arial" w:eastAsia="Arial" w:hAnsi="Arial" w:cs="Arial"/>
                <w:lang w:val="nl-NL" w:eastAsia="nl-NL" w:bidi="nl-NL"/>
              </w:rPr>
            </w:pPr>
            <w:r w:rsidRPr="00250B92">
              <w:rPr>
                <w:rFonts w:ascii="Arial" w:eastAsia="Arial" w:hAnsi="Arial" w:cs="Arial"/>
                <w:lang w:val="nl-NL" w:eastAsia="nl-NL" w:bidi="nl-NL"/>
              </w:rPr>
              <w:t>6,40 EUR</w:t>
            </w:r>
          </w:p>
        </w:tc>
        <w:tc>
          <w:tcPr>
            <w:tcW w:w="1645" w:type="dxa"/>
          </w:tcPr>
          <w:p w14:paraId="12E59482" w14:textId="77777777" w:rsidR="00DC693B" w:rsidRPr="00250B92" w:rsidRDefault="00DC693B" w:rsidP="00E24352">
            <w:pPr>
              <w:rPr>
                <w:rFonts w:ascii="Arial" w:eastAsia="Arial" w:hAnsi="Arial" w:cs="Arial"/>
                <w:b/>
                <w:lang w:val="nl-NL" w:eastAsia="nl-NL" w:bidi="nl-NL"/>
              </w:rPr>
            </w:pPr>
          </w:p>
          <w:p w14:paraId="0C7EF76D" w14:textId="77777777" w:rsidR="00DC693B" w:rsidRPr="00250B92" w:rsidRDefault="00DC693B" w:rsidP="00E24352">
            <w:pPr>
              <w:rPr>
                <w:rFonts w:ascii="Arial" w:eastAsia="Arial" w:hAnsi="Arial" w:cs="Arial"/>
                <w:b/>
                <w:lang w:val="nl-NL" w:eastAsia="nl-NL" w:bidi="nl-NL"/>
              </w:rPr>
            </w:pPr>
          </w:p>
          <w:p w14:paraId="7DE6CCE9" w14:textId="77777777" w:rsidR="00DC693B" w:rsidRPr="00250B92" w:rsidRDefault="00DC693B" w:rsidP="00E24352">
            <w:pPr>
              <w:spacing w:before="8"/>
              <w:rPr>
                <w:rFonts w:ascii="Arial" w:eastAsia="Arial" w:hAnsi="Arial" w:cs="Arial"/>
                <w:b/>
                <w:lang w:val="nl-NL" w:eastAsia="nl-NL" w:bidi="nl-NL"/>
              </w:rPr>
            </w:pPr>
          </w:p>
          <w:p w14:paraId="1A500F51" w14:textId="77777777" w:rsidR="00DC693B" w:rsidRPr="00250B92" w:rsidRDefault="00DC693B" w:rsidP="00E24352">
            <w:pPr>
              <w:ind w:left="260" w:right="258"/>
              <w:jc w:val="center"/>
              <w:rPr>
                <w:rFonts w:ascii="Arial" w:eastAsia="Arial" w:hAnsi="Arial" w:cs="Arial"/>
                <w:lang w:val="nl-NL" w:eastAsia="nl-NL" w:bidi="nl-NL"/>
              </w:rPr>
            </w:pPr>
            <w:r w:rsidRPr="00250B92">
              <w:rPr>
                <w:rFonts w:ascii="Arial" w:eastAsia="Arial" w:hAnsi="Arial" w:cs="Arial"/>
                <w:lang w:val="nl-NL" w:eastAsia="nl-NL" w:bidi="nl-NL"/>
              </w:rPr>
              <w:t>17,60 EUR</w:t>
            </w:r>
          </w:p>
        </w:tc>
      </w:tr>
      <w:tr w:rsidR="00DC693B" w:rsidRPr="00250B92" w14:paraId="080BD751" w14:textId="77777777" w:rsidTr="00E24352">
        <w:trPr>
          <w:trHeight w:val="2034"/>
        </w:trPr>
        <w:tc>
          <w:tcPr>
            <w:tcW w:w="1085" w:type="dxa"/>
          </w:tcPr>
          <w:p w14:paraId="19B3DFE6" w14:textId="77777777" w:rsidR="00DC693B" w:rsidRPr="00250B92" w:rsidRDefault="00DC693B" w:rsidP="00E24352">
            <w:pPr>
              <w:rPr>
                <w:rFonts w:ascii="Arial" w:eastAsia="Arial" w:hAnsi="Arial" w:cs="Arial"/>
                <w:b/>
                <w:lang w:val="nl-NL" w:eastAsia="nl-NL" w:bidi="nl-NL"/>
              </w:rPr>
            </w:pPr>
          </w:p>
          <w:p w14:paraId="24A14CC1" w14:textId="77777777" w:rsidR="00DC693B" w:rsidRPr="00250B92" w:rsidRDefault="00DC693B" w:rsidP="00E24352">
            <w:pPr>
              <w:rPr>
                <w:rFonts w:ascii="Arial" w:eastAsia="Arial" w:hAnsi="Arial" w:cs="Arial"/>
                <w:b/>
                <w:lang w:val="nl-NL" w:eastAsia="nl-NL" w:bidi="nl-NL"/>
              </w:rPr>
            </w:pPr>
          </w:p>
          <w:p w14:paraId="5B0A458E" w14:textId="77777777" w:rsidR="00DC693B" w:rsidRPr="00250B92" w:rsidRDefault="00DC693B" w:rsidP="00E24352">
            <w:pPr>
              <w:spacing w:before="6"/>
              <w:rPr>
                <w:rFonts w:ascii="Arial" w:eastAsia="Arial" w:hAnsi="Arial" w:cs="Arial"/>
                <w:b/>
                <w:lang w:val="nl-NL" w:eastAsia="nl-NL" w:bidi="nl-NL"/>
              </w:rPr>
            </w:pPr>
          </w:p>
          <w:p w14:paraId="341B3054" w14:textId="77777777" w:rsidR="00DC693B" w:rsidRPr="00250B92" w:rsidRDefault="00DC693B" w:rsidP="00E24352">
            <w:pPr>
              <w:ind w:left="107"/>
              <w:rPr>
                <w:rFonts w:ascii="Arial" w:eastAsia="Arial" w:hAnsi="Arial" w:cs="Arial"/>
                <w:b/>
                <w:i/>
                <w:lang w:val="nl-NL" w:eastAsia="nl-NL" w:bidi="nl-NL"/>
              </w:rPr>
            </w:pPr>
            <w:r w:rsidRPr="00250B92">
              <w:rPr>
                <w:rFonts w:ascii="Arial" w:eastAsia="Arial" w:hAnsi="Arial" w:cs="Arial"/>
                <w:b/>
                <w:i/>
                <w:lang w:val="nl-NL" w:eastAsia="nl-NL" w:bidi="nl-NL"/>
              </w:rPr>
              <w:t>567792</w:t>
            </w:r>
          </w:p>
        </w:tc>
        <w:tc>
          <w:tcPr>
            <w:tcW w:w="3594" w:type="dxa"/>
          </w:tcPr>
          <w:p w14:paraId="1219D4E5" w14:textId="77777777" w:rsidR="00DC693B" w:rsidRPr="00250B92" w:rsidRDefault="00DC693B" w:rsidP="00E24352">
            <w:pPr>
              <w:spacing w:line="276" w:lineRule="auto"/>
              <w:ind w:left="107" w:right="95"/>
              <w:jc w:val="both"/>
              <w:rPr>
                <w:rFonts w:ascii="Arial" w:eastAsia="Arial" w:hAnsi="Arial" w:cs="Arial"/>
                <w:lang w:val="nl-NL" w:eastAsia="nl-NL" w:bidi="nl-NL"/>
              </w:rPr>
            </w:pPr>
            <w:r w:rsidRPr="00250B92">
              <w:rPr>
                <w:rFonts w:ascii="Arial" w:eastAsia="Arial" w:hAnsi="Arial" w:cs="Arial"/>
                <w:lang w:val="nl-NL" w:eastAsia="nl-NL" w:bidi="nl-NL"/>
              </w:rPr>
              <w:t xml:space="preserve">Behandeling en opvolging van de patiënt via de mobiele toepassing na de ziekenhuisopname voor primaire </w:t>
            </w:r>
            <w:proofErr w:type="spellStart"/>
            <w:r w:rsidRPr="00250B92">
              <w:rPr>
                <w:rFonts w:ascii="Arial" w:eastAsia="Arial" w:hAnsi="Arial" w:cs="Arial"/>
                <w:lang w:val="nl-NL" w:eastAsia="nl-NL" w:bidi="nl-NL"/>
              </w:rPr>
              <w:t>heupartroplastiek</w:t>
            </w:r>
            <w:proofErr w:type="spellEnd"/>
            <w:r w:rsidRPr="00250B92">
              <w:rPr>
                <w:rFonts w:ascii="Arial" w:eastAsia="Arial" w:hAnsi="Arial" w:cs="Arial"/>
                <w:lang w:val="nl-NL" w:eastAsia="nl-NL" w:bidi="nl-NL"/>
              </w:rPr>
              <w:t xml:space="preserve"> vanaf de vijfde week na ziekenhuisopname, per periode</w:t>
            </w:r>
          </w:p>
          <w:p w14:paraId="04090885" w14:textId="77777777" w:rsidR="00DC693B" w:rsidRPr="00250B92" w:rsidRDefault="00DC693B" w:rsidP="00E24352">
            <w:pPr>
              <w:spacing w:line="252" w:lineRule="exact"/>
              <w:ind w:left="107"/>
              <w:jc w:val="both"/>
              <w:rPr>
                <w:rFonts w:ascii="Arial" w:eastAsia="Arial" w:hAnsi="Arial" w:cs="Arial"/>
                <w:lang w:val="nl-NL" w:eastAsia="nl-NL" w:bidi="nl-NL"/>
              </w:rPr>
            </w:pPr>
            <w:r w:rsidRPr="00250B92">
              <w:rPr>
                <w:rFonts w:ascii="Arial" w:eastAsia="Arial" w:hAnsi="Arial" w:cs="Arial"/>
                <w:lang w:val="nl-NL" w:eastAsia="nl-NL" w:bidi="nl-NL"/>
              </w:rPr>
              <w:t>van 2 weken</w:t>
            </w:r>
          </w:p>
        </w:tc>
        <w:tc>
          <w:tcPr>
            <w:tcW w:w="1391" w:type="dxa"/>
          </w:tcPr>
          <w:p w14:paraId="69989A0D" w14:textId="77777777" w:rsidR="00DC693B" w:rsidRPr="00250B92" w:rsidRDefault="00DC693B" w:rsidP="00E24352">
            <w:pPr>
              <w:rPr>
                <w:rFonts w:ascii="Arial" w:eastAsia="Arial" w:hAnsi="Arial" w:cs="Arial"/>
                <w:b/>
                <w:lang w:val="nl-NL" w:eastAsia="nl-NL" w:bidi="nl-NL"/>
              </w:rPr>
            </w:pPr>
          </w:p>
          <w:p w14:paraId="1E5AC65B" w14:textId="77777777" w:rsidR="00DC693B" w:rsidRPr="00250B92" w:rsidRDefault="00DC693B" w:rsidP="00E24352">
            <w:pPr>
              <w:rPr>
                <w:rFonts w:ascii="Arial" w:eastAsia="Arial" w:hAnsi="Arial" w:cs="Arial"/>
                <w:b/>
                <w:lang w:val="nl-NL" w:eastAsia="nl-NL" w:bidi="nl-NL"/>
              </w:rPr>
            </w:pPr>
          </w:p>
          <w:p w14:paraId="1B785E89" w14:textId="77777777" w:rsidR="00DC693B" w:rsidRPr="00250B92" w:rsidRDefault="00DC693B" w:rsidP="00E24352">
            <w:pPr>
              <w:spacing w:before="6"/>
              <w:rPr>
                <w:rFonts w:ascii="Arial" w:eastAsia="Arial" w:hAnsi="Arial" w:cs="Arial"/>
                <w:b/>
                <w:lang w:val="nl-NL" w:eastAsia="nl-NL" w:bidi="nl-NL"/>
              </w:rPr>
            </w:pPr>
          </w:p>
          <w:p w14:paraId="73CF8090" w14:textId="77777777" w:rsidR="00DC693B" w:rsidRPr="00250B92" w:rsidRDefault="00DC693B" w:rsidP="00E24352">
            <w:pPr>
              <w:ind w:left="154"/>
              <w:rPr>
                <w:rFonts w:ascii="Arial" w:eastAsia="Arial" w:hAnsi="Arial" w:cs="Arial"/>
                <w:lang w:val="nl-NL" w:eastAsia="nl-NL" w:bidi="nl-NL"/>
              </w:rPr>
            </w:pPr>
            <w:r w:rsidRPr="00250B92">
              <w:rPr>
                <w:rFonts w:ascii="Arial" w:eastAsia="Arial" w:hAnsi="Arial" w:cs="Arial"/>
                <w:lang w:val="nl-NL" w:eastAsia="nl-NL" w:bidi="nl-NL"/>
              </w:rPr>
              <w:t>67.50 EUR</w:t>
            </w:r>
          </w:p>
        </w:tc>
        <w:tc>
          <w:tcPr>
            <w:tcW w:w="1646" w:type="dxa"/>
          </w:tcPr>
          <w:p w14:paraId="7A84097F" w14:textId="77777777" w:rsidR="00DC693B" w:rsidRPr="00250B92" w:rsidRDefault="00DC693B" w:rsidP="00E24352">
            <w:pPr>
              <w:rPr>
                <w:rFonts w:ascii="Arial" w:eastAsia="Arial" w:hAnsi="Arial" w:cs="Arial"/>
                <w:b/>
                <w:lang w:val="nl-NL" w:eastAsia="nl-NL" w:bidi="nl-NL"/>
              </w:rPr>
            </w:pPr>
          </w:p>
          <w:p w14:paraId="366D50A3" w14:textId="77777777" w:rsidR="00DC693B" w:rsidRPr="00250B92" w:rsidRDefault="00DC693B" w:rsidP="00E24352">
            <w:pPr>
              <w:rPr>
                <w:rFonts w:ascii="Arial" w:eastAsia="Arial" w:hAnsi="Arial" w:cs="Arial"/>
                <w:b/>
                <w:lang w:val="nl-NL" w:eastAsia="nl-NL" w:bidi="nl-NL"/>
              </w:rPr>
            </w:pPr>
          </w:p>
          <w:p w14:paraId="1ABB4EAA" w14:textId="77777777" w:rsidR="00DC693B" w:rsidRPr="00250B92" w:rsidRDefault="00DC693B" w:rsidP="00E24352">
            <w:pPr>
              <w:spacing w:before="6"/>
              <w:rPr>
                <w:rFonts w:ascii="Arial" w:eastAsia="Arial" w:hAnsi="Arial" w:cs="Arial"/>
                <w:b/>
                <w:lang w:val="nl-NL" w:eastAsia="nl-NL" w:bidi="nl-NL"/>
              </w:rPr>
            </w:pPr>
          </w:p>
          <w:p w14:paraId="1EC5943F" w14:textId="77777777" w:rsidR="00DC693B" w:rsidRPr="00250B92" w:rsidRDefault="00DC693B" w:rsidP="00E24352">
            <w:pPr>
              <w:ind w:left="324" w:right="318"/>
              <w:jc w:val="center"/>
              <w:rPr>
                <w:rFonts w:ascii="Arial" w:eastAsia="Arial" w:hAnsi="Arial" w:cs="Arial"/>
                <w:lang w:val="nl-NL" w:eastAsia="nl-NL" w:bidi="nl-NL"/>
              </w:rPr>
            </w:pPr>
            <w:r w:rsidRPr="00250B92">
              <w:rPr>
                <w:rFonts w:ascii="Arial" w:eastAsia="Arial" w:hAnsi="Arial" w:cs="Arial"/>
                <w:lang w:val="nl-NL" w:eastAsia="nl-NL" w:bidi="nl-NL"/>
              </w:rPr>
              <w:t>5,60 EUR</w:t>
            </w:r>
          </w:p>
        </w:tc>
        <w:tc>
          <w:tcPr>
            <w:tcW w:w="1645" w:type="dxa"/>
          </w:tcPr>
          <w:p w14:paraId="1CD4E91D" w14:textId="77777777" w:rsidR="00DC693B" w:rsidRPr="00250B92" w:rsidRDefault="00DC693B" w:rsidP="00E24352">
            <w:pPr>
              <w:rPr>
                <w:rFonts w:ascii="Arial" w:eastAsia="Arial" w:hAnsi="Arial" w:cs="Arial"/>
                <w:b/>
                <w:lang w:val="nl-NL" w:eastAsia="nl-NL" w:bidi="nl-NL"/>
              </w:rPr>
            </w:pPr>
          </w:p>
          <w:p w14:paraId="2EFFC82A" w14:textId="77777777" w:rsidR="00DC693B" w:rsidRPr="00250B92" w:rsidRDefault="00DC693B" w:rsidP="00E24352">
            <w:pPr>
              <w:rPr>
                <w:rFonts w:ascii="Arial" w:eastAsia="Arial" w:hAnsi="Arial" w:cs="Arial"/>
                <w:b/>
                <w:lang w:val="nl-NL" w:eastAsia="nl-NL" w:bidi="nl-NL"/>
              </w:rPr>
            </w:pPr>
          </w:p>
          <w:p w14:paraId="25AEC9CD" w14:textId="77777777" w:rsidR="00DC693B" w:rsidRPr="00250B92" w:rsidRDefault="00DC693B" w:rsidP="00E24352">
            <w:pPr>
              <w:spacing w:before="6"/>
              <w:rPr>
                <w:rFonts w:ascii="Arial" w:eastAsia="Arial" w:hAnsi="Arial" w:cs="Arial"/>
                <w:b/>
                <w:lang w:val="nl-NL" w:eastAsia="nl-NL" w:bidi="nl-NL"/>
              </w:rPr>
            </w:pPr>
          </w:p>
          <w:p w14:paraId="3D808F72" w14:textId="77777777" w:rsidR="00DC693B" w:rsidRPr="00250B92" w:rsidRDefault="00DC693B" w:rsidP="00E24352">
            <w:pPr>
              <w:ind w:left="260" w:right="258"/>
              <w:jc w:val="center"/>
              <w:rPr>
                <w:rFonts w:ascii="Arial" w:eastAsia="Arial" w:hAnsi="Arial" w:cs="Arial"/>
                <w:lang w:val="nl-NL" w:eastAsia="nl-NL" w:bidi="nl-NL"/>
              </w:rPr>
            </w:pPr>
            <w:r w:rsidRPr="00250B92">
              <w:rPr>
                <w:rFonts w:ascii="Arial" w:eastAsia="Arial" w:hAnsi="Arial" w:cs="Arial"/>
                <w:lang w:val="nl-NL" w:eastAsia="nl-NL" w:bidi="nl-NL"/>
              </w:rPr>
              <w:t>15,40 EUR</w:t>
            </w:r>
          </w:p>
        </w:tc>
      </w:tr>
      <w:tr w:rsidR="00DC693B" w:rsidRPr="00250B92" w14:paraId="39DE2A82" w14:textId="77777777" w:rsidTr="00E24352">
        <w:trPr>
          <w:trHeight w:val="2037"/>
        </w:trPr>
        <w:tc>
          <w:tcPr>
            <w:tcW w:w="1085" w:type="dxa"/>
          </w:tcPr>
          <w:p w14:paraId="494FFC2B" w14:textId="77777777" w:rsidR="00DC693B" w:rsidRPr="00250B92" w:rsidRDefault="00DC693B" w:rsidP="00E24352">
            <w:pPr>
              <w:rPr>
                <w:rFonts w:ascii="Arial" w:eastAsia="Arial" w:hAnsi="Arial" w:cs="Arial"/>
                <w:b/>
                <w:lang w:val="nl-NL" w:eastAsia="nl-NL" w:bidi="nl-NL"/>
              </w:rPr>
            </w:pPr>
          </w:p>
          <w:p w14:paraId="1C89CAE0" w14:textId="77777777" w:rsidR="00DC693B" w:rsidRPr="00250B92" w:rsidRDefault="00DC693B" w:rsidP="00E24352">
            <w:pPr>
              <w:rPr>
                <w:rFonts w:ascii="Arial" w:eastAsia="Arial" w:hAnsi="Arial" w:cs="Arial"/>
                <w:b/>
                <w:lang w:val="nl-NL" w:eastAsia="nl-NL" w:bidi="nl-NL"/>
              </w:rPr>
            </w:pPr>
          </w:p>
          <w:p w14:paraId="6D38B143" w14:textId="77777777" w:rsidR="00DC693B" w:rsidRPr="00250B92" w:rsidRDefault="00DC693B" w:rsidP="00E24352">
            <w:pPr>
              <w:spacing w:before="9"/>
              <w:rPr>
                <w:rFonts w:ascii="Arial" w:eastAsia="Arial" w:hAnsi="Arial" w:cs="Arial"/>
                <w:b/>
                <w:lang w:val="nl-NL" w:eastAsia="nl-NL" w:bidi="nl-NL"/>
              </w:rPr>
            </w:pPr>
          </w:p>
          <w:p w14:paraId="32F558E4" w14:textId="77777777" w:rsidR="00DC693B" w:rsidRPr="00250B92" w:rsidRDefault="00DC693B" w:rsidP="00E24352">
            <w:pPr>
              <w:ind w:left="107"/>
              <w:rPr>
                <w:rFonts w:ascii="Arial" w:eastAsia="Arial" w:hAnsi="Arial" w:cs="Arial"/>
                <w:b/>
                <w:i/>
                <w:lang w:val="nl-NL" w:eastAsia="nl-NL" w:bidi="nl-NL"/>
              </w:rPr>
            </w:pPr>
            <w:r w:rsidRPr="00250B92">
              <w:rPr>
                <w:rFonts w:ascii="Arial" w:eastAsia="Arial" w:hAnsi="Arial" w:cs="Arial"/>
                <w:b/>
                <w:i/>
                <w:lang w:val="nl-NL" w:eastAsia="nl-NL" w:bidi="nl-NL"/>
              </w:rPr>
              <w:t>567814</w:t>
            </w:r>
          </w:p>
        </w:tc>
        <w:tc>
          <w:tcPr>
            <w:tcW w:w="3594" w:type="dxa"/>
          </w:tcPr>
          <w:p w14:paraId="095FFEEB" w14:textId="77777777" w:rsidR="00DC693B" w:rsidRPr="00250B92" w:rsidRDefault="00DC693B" w:rsidP="00E24352">
            <w:pPr>
              <w:spacing w:line="276" w:lineRule="auto"/>
              <w:ind w:left="107" w:right="93"/>
              <w:jc w:val="both"/>
              <w:rPr>
                <w:rFonts w:ascii="Arial" w:eastAsia="Arial" w:hAnsi="Arial" w:cs="Arial"/>
                <w:lang w:val="nl-NL" w:eastAsia="nl-NL" w:bidi="nl-NL"/>
              </w:rPr>
            </w:pPr>
            <w:r w:rsidRPr="00250B92">
              <w:rPr>
                <w:rFonts w:ascii="Arial" w:eastAsia="Arial" w:hAnsi="Arial" w:cs="Arial"/>
                <w:lang w:val="nl-NL" w:eastAsia="nl-NL" w:bidi="nl-NL"/>
              </w:rPr>
              <w:t xml:space="preserve">Behandeling en opvolging van de patiënt via de mobiele toepassing na de ziekenhuisopname voor primaire </w:t>
            </w:r>
            <w:proofErr w:type="spellStart"/>
            <w:r w:rsidRPr="00250B92">
              <w:rPr>
                <w:rFonts w:ascii="Arial" w:eastAsia="Arial" w:hAnsi="Arial" w:cs="Arial"/>
                <w:lang w:val="nl-NL" w:eastAsia="nl-NL" w:bidi="nl-NL"/>
              </w:rPr>
              <w:t>heupartroplastiek</w:t>
            </w:r>
            <w:proofErr w:type="spellEnd"/>
            <w:r w:rsidRPr="00250B92">
              <w:rPr>
                <w:rFonts w:ascii="Arial" w:eastAsia="Arial" w:hAnsi="Arial" w:cs="Arial"/>
                <w:lang w:val="nl-NL" w:eastAsia="nl-NL" w:bidi="nl-NL"/>
              </w:rPr>
              <w:t xml:space="preserve"> vanaf de negende week na ziekenhuisopname, per periode</w:t>
            </w:r>
          </w:p>
          <w:p w14:paraId="42C339EA" w14:textId="77777777" w:rsidR="00DC693B" w:rsidRPr="00250B92" w:rsidRDefault="00DC693B" w:rsidP="00E24352">
            <w:pPr>
              <w:ind w:left="107"/>
              <w:jc w:val="both"/>
              <w:rPr>
                <w:rFonts w:ascii="Arial" w:eastAsia="Arial" w:hAnsi="Arial" w:cs="Arial"/>
                <w:lang w:val="nl-NL" w:eastAsia="nl-NL" w:bidi="nl-NL"/>
              </w:rPr>
            </w:pPr>
            <w:r w:rsidRPr="00250B92">
              <w:rPr>
                <w:rFonts w:ascii="Arial" w:eastAsia="Arial" w:hAnsi="Arial" w:cs="Arial"/>
                <w:lang w:val="nl-NL" w:eastAsia="nl-NL" w:bidi="nl-NL"/>
              </w:rPr>
              <w:t>van 2 weken</w:t>
            </w:r>
          </w:p>
        </w:tc>
        <w:tc>
          <w:tcPr>
            <w:tcW w:w="1391" w:type="dxa"/>
          </w:tcPr>
          <w:p w14:paraId="569196DB" w14:textId="77777777" w:rsidR="00DC693B" w:rsidRPr="00250B92" w:rsidRDefault="00DC693B" w:rsidP="00E24352">
            <w:pPr>
              <w:rPr>
                <w:rFonts w:ascii="Arial" w:eastAsia="Arial" w:hAnsi="Arial" w:cs="Arial"/>
                <w:b/>
                <w:lang w:val="nl-NL" w:eastAsia="nl-NL" w:bidi="nl-NL"/>
              </w:rPr>
            </w:pPr>
          </w:p>
          <w:p w14:paraId="2A552906" w14:textId="77777777" w:rsidR="00DC693B" w:rsidRPr="00250B92" w:rsidRDefault="00DC693B" w:rsidP="00E24352">
            <w:pPr>
              <w:rPr>
                <w:rFonts w:ascii="Arial" w:eastAsia="Arial" w:hAnsi="Arial" w:cs="Arial"/>
                <w:b/>
                <w:lang w:val="nl-NL" w:eastAsia="nl-NL" w:bidi="nl-NL"/>
              </w:rPr>
            </w:pPr>
          </w:p>
          <w:p w14:paraId="2013A060" w14:textId="77777777" w:rsidR="00DC693B" w:rsidRPr="00250B92" w:rsidRDefault="00DC693B" w:rsidP="00E24352">
            <w:pPr>
              <w:spacing w:before="9"/>
              <w:rPr>
                <w:rFonts w:ascii="Arial" w:eastAsia="Arial" w:hAnsi="Arial" w:cs="Arial"/>
                <w:b/>
                <w:lang w:val="nl-NL" w:eastAsia="nl-NL" w:bidi="nl-NL"/>
              </w:rPr>
            </w:pPr>
          </w:p>
          <w:p w14:paraId="2BFC4A82" w14:textId="77777777" w:rsidR="00DC693B" w:rsidRPr="00250B92" w:rsidRDefault="00DC693B" w:rsidP="00E24352">
            <w:pPr>
              <w:ind w:left="135" w:right="128"/>
              <w:jc w:val="center"/>
              <w:rPr>
                <w:rFonts w:ascii="Arial" w:eastAsia="Arial" w:hAnsi="Arial" w:cs="Arial"/>
                <w:lang w:val="nl-NL" w:eastAsia="nl-NL" w:bidi="nl-NL"/>
              </w:rPr>
            </w:pPr>
            <w:r w:rsidRPr="00250B92">
              <w:rPr>
                <w:rFonts w:ascii="Arial" w:eastAsia="Arial" w:hAnsi="Arial" w:cs="Arial"/>
                <w:lang w:val="nl-NL" w:eastAsia="nl-NL" w:bidi="nl-NL"/>
              </w:rPr>
              <w:t>57,50 EUR</w:t>
            </w:r>
          </w:p>
        </w:tc>
        <w:tc>
          <w:tcPr>
            <w:tcW w:w="1646" w:type="dxa"/>
          </w:tcPr>
          <w:p w14:paraId="08C32995" w14:textId="77777777" w:rsidR="00DC693B" w:rsidRPr="00250B92" w:rsidRDefault="00DC693B" w:rsidP="00E24352">
            <w:pPr>
              <w:rPr>
                <w:rFonts w:ascii="Arial" w:eastAsia="Arial" w:hAnsi="Arial" w:cs="Arial"/>
                <w:b/>
                <w:lang w:val="nl-NL" w:eastAsia="nl-NL" w:bidi="nl-NL"/>
              </w:rPr>
            </w:pPr>
          </w:p>
          <w:p w14:paraId="421EF020" w14:textId="77777777" w:rsidR="00DC693B" w:rsidRPr="00250B92" w:rsidRDefault="00DC693B" w:rsidP="00E24352">
            <w:pPr>
              <w:rPr>
                <w:rFonts w:ascii="Arial" w:eastAsia="Arial" w:hAnsi="Arial" w:cs="Arial"/>
                <w:b/>
                <w:lang w:val="nl-NL" w:eastAsia="nl-NL" w:bidi="nl-NL"/>
              </w:rPr>
            </w:pPr>
          </w:p>
          <w:p w14:paraId="37EEE1E7" w14:textId="77777777" w:rsidR="00DC693B" w:rsidRPr="00250B92" w:rsidRDefault="00DC693B" w:rsidP="00E24352">
            <w:pPr>
              <w:spacing w:before="9"/>
              <w:rPr>
                <w:rFonts w:ascii="Arial" w:eastAsia="Arial" w:hAnsi="Arial" w:cs="Arial"/>
                <w:b/>
                <w:lang w:val="nl-NL" w:eastAsia="nl-NL" w:bidi="nl-NL"/>
              </w:rPr>
            </w:pPr>
          </w:p>
          <w:p w14:paraId="625D326F" w14:textId="77777777" w:rsidR="00DC693B" w:rsidRPr="00250B92" w:rsidRDefault="00DC693B" w:rsidP="00E24352">
            <w:pPr>
              <w:ind w:left="324" w:right="318"/>
              <w:jc w:val="center"/>
              <w:rPr>
                <w:rFonts w:ascii="Arial" w:eastAsia="Arial" w:hAnsi="Arial" w:cs="Arial"/>
                <w:lang w:val="nl-NL" w:eastAsia="nl-NL" w:bidi="nl-NL"/>
              </w:rPr>
            </w:pPr>
            <w:r w:rsidRPr="00250B92">
              <w:rPr>
                <w:rFonts w:ascii="Arial" w:eastAsia="Arial" w:hAnsi="Arial" w:cs="Arial"/>
                <w:lang w:val="nl-NL" w:eastAsia="nl-NL" w:bidi="nl-NL"/>
              </w:rPr>
              <w:t>5,60 EUR</w:t>
            </w:r>
          </w:p>
        </w:tc>
        <w:tc>
          <w:tcPr>
            <w:tcW w:w="1645" w:type="dxa"/>
          </w:tcPr>
          <w:p w14:paraId="2C64AC29" w14:textId="77777777" w:rsidR="00DC693B" w:rsidRPr="00250B92" w:rsidRDefault="00DC693B" w:rsidP="00E24352">
            <w:pPr>
              <w:rPr>
                <w:rFonts w:ascii="Arial" w:eastAsia="Arial" w:hAnsi="Arial" w:cs="Arial"/>
                <w:b/>
                <w:lang w:val="nl-NL" w:eastAsia="nl-NL" w:bidi="nl-NL"/>
              </w:rPr>
            </w:pPr>
          </w:p>
          <w:p w14:paraId="2D2D6096" w14:textId="77777777" w:rsidR="00DC693B" w:rsidRPr="00250B92" w:rsidRDefault="00DC693B" w:rsidP="00E24352">
            <w:pPr>
              <w:rPr>
                <w:rFonts w:ascii="Arial" w:eastAsia="Arial" w:hAnsi="Arial" w:cs="Arial"/>
                <w:b/>
                <w:lang w:val="nl-NL" w:eastAsia="nl-NL" w:bidi="nl-NL"/>
              </w:rPr>
            </w:pPr>
          </w:p>
          <w:p w14:paraId="40DF1D1B" w14:textId="77777777" w:rsidR="00DC693B" w:rsidRPr="00250B92" w:rsidRDefault="00DC693B" w:rsidP="00E24352">
            <w:pPr>
              <w:spacing w:before="9"/>
              <w:rPr>
                <w:rFonts w:ascii="Arial" w:eastAsia="Arial" w:hAnsi="Arial" w:cs="Arial"/>
                <w:b/>
                <w:lang w:val="nl-NL" w:eastAsia="nl-NL" w:bidi="nl-NL"/>
              </w:rPr>
            </w:pPr>
          </w:p>
          <w:p w14:paraId="4A6C5AA4" w14:textId="77777777" w:rsidR="00DC693B" w:rsidRPr="00250B92" w:rsidRDefault="00DC693B" w:rsidP="00E24352">
            <w:pPr>
              <w:ind w:left="260" w:right="258"/>
              <w:jc w:val="center"/>
              <w:rPr>
                <w:rFonts w:ascii="Arial" w:eastAsia="Arial" w:hAnsi="Arial" w:cs="Arial"/>
                <w:lang w:val="nl-NL" w:eastAsia="nl-NL" w:bidi="nl-NL"/>
              </w:rPr>
            </w:pPr>
            <w:r w:rsidRPr="00250B92">
              <w:rPr>
                <w:rFonts w:ascii="Arial" w:eastAsia="Arial" w:hAnsi="Arial" w:cs="Arial"/>
                <w:lang w:val="nl-NL" w:eastAsia="nl-NL" w:bidi="nl-NL"/>
              </w:rPr>
              <w:t>15,40 EUR</w:t>
            </w:r>
          </w:p>
        </w:tc>
      </w:tr>
    </w:tbl>
    <w:p w14:paraId="1B118A68" w14:textId="77777777" w:rsidR="00DC693B" w:rsidRPr="00250B92" w:rsidRDefault="00DC693B" w:rsidP="00DC693B">
      <w:pPr>
        <w:spacing w:before="10" w:after="120"/>
        <w:jc w:val="both"/>
        <w:rPr>
          <w:rFonts w:ascii="Arial" w:hAnsi="Arial" w:cs="Arial"/>
          <w:b/>
          <w:sz w:val="22"/>
          <w:szCs w:val="22"/>
        </w:rPr>
      </w:pPr>
    </w:p>
    <w:p w14:paraId="3D2C84AA" w14:textId="77777777" w:rsidR="00DC693B" w:rsidRPr="00E24352" w:rsidRDefault="00DC693B" w:rsidP="00DC693B">
      <w:pPr>
        <w:spacing w:after="120"/>
        <w:ind w:left="220" w:right="215"/>
        <w:jc w:val="both"/>
        <w:rPr>
          <w:rFonts w:ascii="Arial" w:hAnsi="Arial" w:cs="Arial"/>
          <w:sz w:val="22"/>
          <w:szCs w:val="22"/>
          <w:lang w:val="nl-BE"/>
        </w:rPr>
      </w:pPr>
      <w:r w:rsidRPr="00E24352">
        <w:rPr>
          <w:rFonts w:ascii="Arial" w:hAnsi="Arial" w:cs="Arial"/>
          <w:sz w:val="22"/>
          <w:szCs w:val="22"/>
          <w:lang w:val="nl-BE"/>
        </w:rPr>
        <w:t>Dit forfait omvat de opvolging, (</w:t>
      </w:r>
      <w:proofErr w:type="spellStart"/>
      <w:r w:rsidRPr="00E24352">
        <w:rPr>
          <w:rFonts w:ascii="Arial" w:hAnsi="Arial" w:cs="Arial"/>
          <w:sz w:val="22"/>
          <w:szCs w:val="22"/>
          <w:lang w:val="nl-BE"/>
        </w:rPr>
        <w:t>tele</w:t>
      </w:r>
      <w:proofErr w:type="spellEnd"/>
      <w:r w:rsidRPr="00E24352">
        <w:rPr>
          <w:rFonts w:ascii="Arial" w:hAnsi="Arial" w:cs="Arial"/>
          <w:sz w:val="22"/>
          <w:szCs w:val="22"/>
          <w:lang w:val="nl-BE"/>
        </w:rPr>
        <w:t xml:space="preserve">)monitoring en aanpassing van de therapie, de verstrekkingen uitgevoerd via het systeem, alsmede alle verstrekkingen gekoppeld aan de revalidatie verricht door de kinesitherapeut gedurende het volledige postoperatieve </w:t>
      </w:r>
      <w:proofErr w:type="spellStart"/>
      <w:r w:rsidRPr="00E24352">
        <w:rPr>
          <w:rFonts w:ascii="Arial" w:hAnsi="Arial" w:cs="Arial"/>
          <w:sz w:val="22"/>
          <w:szCs w:val="22"/>
          <w:lang w:val="nl-BE"/>
        </w:rPr>
        <w:t>zorgpad</w:t>
      </w:r>
      <w:proofErr w:type="spellEnd"/>
      <w:r w:rsidRPr="00E24352">
        <w:rPr>
          <w:rFonts w:ascii="Arial" w:hAnsi="Arial" w:cs="Arial"/>
          <w:sz w:val="22"/>
          <w:szCs w:val="22"/>
          <w:lang w:val="nl-BE"/>
        </w:rPr>
        <w:t xml:space="preserve"> alsook het eindrapport. Hierin zijn tevens de klassieke sessies met fysieke aanwezigheid van de kinesitherapeut vervat.</w:t>
      </w:r>
    </w:p>
    <w:p w14:paraId="6FEA4D37" w14:textId="77777777" w:rsidR="00DC693B" w:rsidRPr="00E24352" w:rsidRDefault="00DC693B" w:rsidP="00DC693B">
      <w:pPr>
        <w:spacing w:after="120"/>
        <w:ind w:left="220" w:right="215"/>
        <w:jc w:val="both"/>
        <w:rPr>
          <w:rFonts w:ascii="Arial" w:hAnsi="Arial" w:cs="Arial"/>
          <w:sz w:val="22"/>
          <w:szCs w:val="22"/>
          <w:lang w:val="nl-BE"/>
        </w:rPr>
      </w:pPr>
      <w:r w:rsidRPr="00E24352">
        <w:rPr>
          <w:rFonts w:ascii="Arial" w:hAnsi="Arial" w:cs="Arial"/>
          <w:sz w:val="22"/>
          <w:szCs w:val="22"/>
          <w:lang w:val="nl-BE"/>
        </w:rPr>
        <w:t>Bij de verstrekking 567770 dient minimum 1 klassieke sessie met fysieke aanwezigheid van de kinesitherapeut per week plaats te vinden. Bij de verstrekkingen 567792 en 567814 dient minimum 1 klassieke sessie met fysieke aanwezigheid van de kinesitherapeut per periode van 2 weken plaats te vinden.</w:t>
      </w:r>
    </w:p>
    <w:p w14:paraId="626ABEE0" w14:textId="77777777" w:rsidR="00DC693B" w:rsidRPr="00250B92" w:rsidRDefault="00DC693B" w:rsidP="00DC693B">
      <w:pPr>
        <w:spacing w:before="119" w:after="120" w:line="276" w:lineRule="auto"/>
        <w:ind w:left="220" w:right="218"/>
        <w:jc w:val="both"/>
        <w:rPr>
          <w:rFonts w:ascii="Arial" w:hAnsi="Arial" w:cs="Arial"/>
          <w:sz w:val="22"/>
          <w:szCs w:val="22"/>
          <w:lang w:val="nl-BE"/>
        </w:rPr>
      </w:pPr>
      <w:r w:rsidRPr="00250B92">
        <w:rPr>
          <w:rFonts w:ascii="Arial" w:hAnsi="Arial" w:cs="Arial"/>
          <w:sz w:val="22"/>
          <w:szCs w:val="22"/>
          <w:lang w:val="nl-BE"/>
        </w:rPr>
        <w:t xml:space="preserve">Indien de patiënt voor het einde van de 8 weken bij </w:t>
      </w:r>
      <w:proofErr w:type="spellStart"/>
      <w:r w:rsidRPr="00250B92">
        <w:rPr>
          <w:rFonts w:ascii="Arial" w:hAnsi="Arial" w:cs="Arial"/>
          <w:sz w:val="22"/>
          <w:szCs w:val="22"/>
          <w:lang w:val="nl-BE"/>
        </w:rPr>
        <w:t>heupartroplastiek</w:t>
      </w:r>
      <w:proofErr w:type="spellEnd"/>
      <w:r w:rsidRPr="00250B92">
        <w:rPr>
          <w:rFonts w:ascii="Arial" w:hAnsi="Arial" w:cs="Arial"/>
          <w:sz w:val="22"/>
          <w:szCs w:val="22"/>
          <w:lang w:val="nl-BE"/>
        </w:rPr>
        <w:t xml:space="preserve"> de behandeling via </w:t>
      </w:r>
      <w:proofErr w:type="spellStart"/>
      <w:r w:rsidRPr="00250B92">
        <w:rPr>
          <w:rFonts w:ascii="Arial" w:hAnsi="Arial" w:cs="Arial"/>
          <w:sz w:val="22"/>
          <w:szCs w:val="22"/>
          <w:lang w:val="nl-BE"/>
        </w:rPr>
        <w:t>telekinesitherapie</w:t>
      </w:r>
      <w:proofErr w:type="spellEnd"/>
      <w:r w:rsidRPr="00250B92">
        <w:rPr>
          <w:rFonts w:ascii="Arial" w:hAnsi="Arial" w:cs="Arial"/>
          <w:sz w:val="22"/>
          <w:szCs w:val="22"/>
          <w:lang w:val="nl-BE"/>
        </w:rPr>
        <w:t xml:space="preserve"> stopzet, dient de reden van stopzetting geregistreerd te worden.</w:t>
      </w:r>
    </w:p>
    <w:p w14:paraId="342988AB" w14:textId="77777777" w:rsidR="00DC693B" w:rsidRPr="00250B92" w:rsidRDefault="00DC693B" w:rsidP="00DC693B">
      <w:pPr>
        <w:spacing w:before="122" w:after="120" w:line="276" w:lineRule="auto"/>
        <w:ind w:left="220" w:right="217"/>
        <w:jc w:val="both"/>
        <w:rPr>
          <w:rFonts w:ascii="Arial" w:hAnsi="Arial" w:cs="Arial"/>
          <w:sz w:val="22"/>
          <w:szCs w:val="22"/>
          <w:lang w:val="nl-BE"/>
        </w:rPr>
      </w:pPr>
      <w:r w:rsidRPr="00250B92">
        <w:rPr>
          <w:rFonts w:ascii="Arial" w:hAnsi="Arial" w:cs="Arial"/>
          <w:sz w:val="22"/>
          <w:szCs w:val="22"/>
          <w:lang w:val="nl-BE"/>
        </w:rPr>
        <w:t xml:space="preserve">Indien de behandeling van een patiënt bij wie een </w:t>
      </w:r>
      <w:proofErr w:type="spellStart"/>
      <w:r w:rsidRPr="00250B92">
        <w:rPr>
          <w:rFonts w:ascii="Arial" w:hAnsi="Arial" w:cs="Arial"/>
          <w:sz w:val="22"/>
          <w:szCs w:val="22"/>
          <w:lang w:val="nl-BE"/>
        </w:rPr>
        <w:t>heupartroplastiek</w:t>
      </w:r>
      <w:proofErr w:type="spellEnd"/>
      <w:r w:rsidRPr="00250B92">
        <w:rPr>
          <w:rFonts w:ascii="Arial" w:hAnsi="Arial" w:cs="Arial"/>
          <w:sz w:val="22"/>
          <w:szCs w:val="22"/>
          <w:lang w:val="nl-BE"/>
        </w:rPr>
        <w:t xml:space="preserve"> werd geplaatst, via </w:t>
      </w:r>
      <w:proofErr w:type="spellStart"/>
      <w:r w:rsidRPr="00250B92">
        <w:rPr>
          <w:rFonts w:ascii="Arial" w:hAnsi="Arial" w:cs="Arial"/>
          <w:sz w:val="22"/>
          <w:szCs w:val="22"/>
          <w:lang w:val="nl-BE"/>
        </w:rPr>
        <w:t>telekinesitherapie</w:t>
      </w:r>
      <w:proofErr w:type="spellEnd"/>
      <w:r w:rsidRPr="00250B92">
        <w:rPr>
          <w:rFonts w:ascii="Arial" w:hAnsi="Arial" w:cs="Arial"/>
          <w:sz w:val="22"/>
          <w:szCs w:val="22"/>
          <w:lang w:val="nl-BE"/>
        </w:rPr>
        <w:t xml:space="preserve"> om medische redenen meer dan 8 weken vereist, dient de reden van verderzetting geregistreerd te worden.</w:t>
      </w:r>
    </w:p>
    <w:p w14:paraId="386CD42D" w14:textId="77777777" w:rsidR="00DC693B" w:rsidRPr="00250B92" w:rsidRDefault="00DC693B" w:rsidP="00DC693B">
      <w:pPr>
        <w:spacing w:before="118" w:after="120" w:line="278" w:lineRule="auto"/>
        <w:ind w:left="220" w:right="210"/>
        <w:jc w:val="both"/>
        <w:rPr>
          <w:rFonts w:ascii="Arial" w:hAnsi="Arial" w:cs="Arial"/>
          <w:sz w:val="22"/>
          <w:szCs w:val="22"/>
          <w:lang w:val="nl-BE"/>
        </w:rPr>
      </w:pPr>
      <w:r w:rsidRPr="00250B92">
        <w:rPr>
          <w:rFonts w:ascii="Arial" w:hAnsi="Arial" w:cs="Arial"/>
          <w:sz w:val="22"/>
          <w:szCs w:val="22"/>
          <w:lang w:val="nl-BE"/>
        </w:rPr>
        <w:t>De</w:t>
      </w:r>
      <w:r w:rsidRPr="00250B92">
        <w:rPr>
          <w:rFonts w:ascii="Arial" w:hAnsi="Arial" w:cs="Arial"/>
          <w:spacing w:val="-8"/>
          <w:sz w:val="22"/>
          <w:szCs w:val="22"/>
          <w:lang w:val="nl-BE"/>
        </w:rPr>
        <w:t xml:space="preserve"> </w:t>
      </w:r>
      <w:r w:rsidRPr="00250B92">
        <w:rPr>
          <w:rFonts w:ascii="Arial" w:hAnsi="Arial" w:cs="Arial"/>
          <w:sz w:val="22"/>
          <w:szCs w:val="22"/>
          <w:lang w:val="nl-BE"/>
        </w:rPr>
        <w:t>verstrekkingen</w:t>
      </w:r>
      <w:r w:rsidRPr="00250B92">
        <w:rPr>
          <w:rFonts w:ascii="Arial" w:hAnsi="Arial" w:cs="Arial"/>
          <w:spacing w:val="-6"/>
          <w:sz w:val="22"/>
          <w:szCs w:val="22"/>
          <w:lang w:val="nl-BE"/>
        </w:rPr>
        <w:t xml:space="preserve"> </w:t>
      </w:r>
      <w:r w:rsidRPr="00250B92">
        <w:rPr>
          <w:rFonts w:ascii="Arial" w:hAnsi="Arial" w:cs="Arial"/>
          <w:sz w:val="22"/>
          <w:szCs w:val="22"/>
          <w:lang w:val="nl-BE"/>
        </w:rPr>
        <w:t>567770</w:t>
      </w:r>
      <w:r w:rsidRPr="00250B92">
        <w:rPr>
          <w:rFonts w:ascii="Arial" w:hAnsi="Arial" w:cs="Arial"/>
          <w:spacing w:val="-7"/>
          <w:sz w:val="22"/>
          <w:szCs w:val="22"/>
          <w:lang w:val="nl-BE"/>
        </w:rPr>
        <w:t xml:space="preserve"> </w:t>
      </w:r>
      <w:r w:rsidRPr="00250B92">
        <w:rPr>
          <w:rFonts w:ascii="Arial" w:hAnsi="Arial" w:cs="Arial"/>
          <w:sz w:val="22"/>
          <w:szCs w:val="22"/>
          <w:lang w:val="nl-BE"/>
        </w:rPr>
        <w:t>en</w:t>
      </w:r>
      <w:r w:rsidRPr="00250B92">
        <w:rPr>
          <w:rFonts w:ascii="Arial" w:hAnsi="Arial" w:cs="Arial"/>
          <w:spacing w:val="-7"/>
          <w:sz w:val="22"/>
          <w:szCs w:val="22"/>
          <w:lang w:val="nl-BE"/>
        </w:rPr>
        <w:t xml:space="preserve"> </w:t>
      </w:r>
      <w:r w:rsidRPr="00250B92">
        <w:rPr>
          <w:rFonts w:ascii="Arial" w:hAnsi="Arial" w:cs="Arial"/>
          <w:sz w:val="22"/>
          <w:szCs w:val="22"/>
          <w:lang w:val="nl-BE"/>
        </w:rPr>
        <w:t>567792</w:t>
      </w:r>
      <w:r w:rsidRPr="00250B92">
        <w:rPr>
          <w:rFonts w:ascii="Arial" w:hAnsi="Arial" w:cs="Arial"/>
          <w:spacing w:val="-10"/>
          <w:sz w:val="22"/>
          <w:szCs w:val="22"/>
          <w:lang w:val="nl-BE"/>
        </w:rPr>
        <w:t xml:space="preserve"> </w:t>
      </w:r>
      <w:r w:rsidRPr="00250B92">
        <w:rPr>
          <w:rFonts w:ascii="Arial" w:hAnsi="Arial" w:cs="Arial"/>
          <w:sz w:val="22"/>
          <w:szCs w:val="22"/>
          <w:lang w:val="nl-BE"/>
        </w:rPr>
        <w:t>kunnen</w:t>
      </w:r>
      <w:r w:rsidRPr="00250B92">
        <w:rPr>
          <w:rFonts w:ascii="Arial" w:hAnsi="Arial" w:cs="Arial"/>
          <w:spacing w:val="-10"/>
          <w:sz w:val="22"/>
          <w:szCs w:val="22"/>
          <w:lang w:val="nl-BE"/>
        </w:rPr>
        <w:t xml:space="preserve"> </w:t>
      </w:r>
      <w:r w:rsidRPr="00250B92">
        <w:rPr>
          <w:rFonts w:ascii="Arial" w:hAnsi="Arial" w:cs="Arial"/>
          <w:sz w:val="22"/>
          <w:szCs w:val="22"/>
          <w:lang w:val="nl-BE"/>
        </w:rPr>
        <w:t>gedurende</w:t>
      </w:r>
      <w:r w:rsidRPr="00250B92">
        <w:rPr>
          <w:rFonts w:ascii="Arial" w:hAnsi="Arial" w:cs="Arial"/>
          <w:spacing w:val="-8"/>
          <w:sz w:val="22"/>
          <w:szCs w:val="22"/>
          <w:lang w:val="nl-BE"/>
        </w:rPr>
        <w:t xml:space="preserve"> </w:t>
      </w:r>
      <w:r w:rsidRPr="00250B92">
        <w:rPr>
          <w:rFonts w:ascii="Arial" w:hAnsi="Arial" w:cs="Arial"/>
          <w:sz w:val="22"/>
          <w:szCs w:val="22"/>
          <w:lang w:val="nl-BE"/>
        </w:rPr>
        <w:t>het</w:t>
      </w:r>
      <w:r w:rsidRPr="00250B92">
        <w:rPr>
          <w:rFonts w:ascii="Arial" w:hAnsi="Arial" w:cs="Arial"/>
          <w:spacing w:val="-8"/>
          <w:sz w:val="22"/>
          <w:szCs w:val="22"/>
          <w:lang w:val="nl-BE"/>
        </w:rPr>
        <w:t xml:space="preserve"> </w:t>
      </w:r>
      <w:r w:rsidRPr="00250B92">
        <w:rPr>
          <w:rFonts w:ascii="Arial" w:hAnsi="Arial" w:cs="Arial"/>
          <w:sz w:val="22"/>
          <w:szCs w:val="22"/>
          <w:lang w:val="nl-BE"/>
        </w:rPr>
        <w:t>volledige</w:t>
      </w:r>
      <w:r w:rsidRPr="00250B92">
        <w:rPr>
          <w:rFonts w:ascii="Arial" w:hAnsi="Arial" w:cs="Arial"/>
          <w:spacing w:val="-7"/>
          <w:sz w:val="22"/>
          <w:szCs w:val="22"/>
          <w:lang w:val="nl-BE"/>
        </w:rPr>
        <w:t xml:space="preserve"> </w:t>
      </w:r>
      <w:r w:rsidRPr="00250B92">
        <w:rPr>
          <w:rFonts w:ascii="Arial" w:hAnsi="Arial" w:cs="Arial"/>
          <w:sz w:val="22"/>
          <w:szCs w:val="22"/>
          <w:lang w:val="nl-BE"/>
        </w:rPr>
        <w:t>postoperatieve</w:t>
      </w:r>
      <w:r w:rsidRPr="00250B92">
        <w:rPr>
          <w:rFonts w:ascii="Arial" w:hAnsi="Arial" w:cs="Arial"/>
          <w:spacing w:val="-7"/>
          <w:sz w:val="22"/>
          <w:szCs w:val="22"/>
          <w:lang w:val="nl-BE"/>
        </w:rPr>
        <w:t xml:space="preserve"> </w:t>
      </w:r>
      <w:proofErr w:type="spellStart"/>
      <w:r w:rsidRPr="00250B92">
        <w:rPr>
          <w:rFonts w:ascii="Arial" w:hAnsi="Arial" w:cs="Arial"/>
          <w:sz w:val="22"/>
          <w:szCs w:val="22"/>
          <w:lang w:val="nl-BE"/>
        </w:rPr>
        <w:t>zorgpad</w:t>
      </w:r>
      <w:proofErr w:type="spellEnd"/>
      <w:r w:rsidRPr="00250B92">
        <w:rPr>
          <w:rFonts w:ascii="Arial" w:hAnsi="Arial" w:cs="Arial"/>
          <w:spacing w:val="-7"/>
          <w:sz w:val="22"/>
          <w:szCs w:val="22"/>
          <w:lang w:val="nl-BE"/>
        </w:rPr>
        <w:t xml:space="preserve"> </w:t>
      </w:r>
      <w:r w:rsidRPr="00250B92">
        <w:rPr>
          <w:rFonts w:ascii="Arial" w:hAnsi="Arial" w:cs="Arial"/>
          <w:sz w:val="22"/>
          <w:szCs w:val="22"/>
          <w:lang w:val="nl-BE"/>
        </w:rPr>
        <w:t>2 keer geattesteerd worden door de kinesitherapeut naar keuze van de</w:t>
      </w:r>
      <w:r w:rsidRPr="00250B92">
        <w:rPr>
          <w:rFonts w:ascii="Arial" w:hAnsi="Arial" w:cs="Arial"/>
          <w:spacing w:val="-13"/>
          <w:sz w:val="22"/>
          <w:szCs w:val="22"/>
          <w:lang w:val="nl-BE"/>
        </w:rPr>
        <w:t xml:space="preserve"> </w:t>
      </w:r>
      <w:r w:rsidRPr="00250B92">
        <w:rPr>
          <w:rFonts w:ascii="Arial" w:hAnsi="Arial" w:cs="Arial"/>
          <w:sz w:val="22"/>
          <w:szCs w:val="22"/>
          <w:lang w:val="nl-BE"/>
        </w:rPr>
        <w:t>patiënt.</w:t>
      </w:r>
    </w:p>
    <w:p w14:paraId="421483D6" w14:textId="77777777" w:rsidR="00DC693B" w:rsidRPr="00577B18" w:rsidRDefault="00DC693B" w:rsidP="00DC693B">
      <w:pPr>
        <w:spacing w:before="78" w:after="120" w:line="276" w:lineRule="auto"/>
        <w:ind w:left="220" w:right="213"/>
        <w:jc w:val="both"/>
        <w:rPr>
          <w:rFonts w:ascii="Arial" w:hAnsi="Arial" w:cs="Arial"/>
          <w:sz w:val="22"/>
          <w:szCs w:val="22"/>
          <w:lang w:val="nl-BE"/>
        </w:rPr>
      </w:pPr>
      <w:r w:rsidRPr="00577B18">
        <w:rPr>
          <w:rFonts w:ascii="Arial" w:hAnsi="Arial" w:cs="Arial"/>
          <w:sz w:val="22"/>
          <w:szCs w:val="22"/>
          <w:lang w:val="nl-BE"/>
        </w:rPr>
        <w:t xml:space="preserve">De verstrekking 567814 kan enkel geattesteerd worden indien een revalidatie van meer dan 8 weken om medische redenen, gemotiveerd door een arts-specialist in de orthopedische heelkunde of in de fysische geneeskunde en revalidatie, vereist is. De verstrekking 567814 kan gedurende het volledige postoperatieve </w:t>
      </w:r>
      <w:proofErr w:type="spellStart"/>
      <w:r w:rsidRPr="00577B18">
        <w:rPr>
          <w:rFonts w:ascii="Arial" w:hAnsi="Arial" w:cs="Arial"/>
          <w:sz w:val="22"/>
          <w:szCs w:val="22"/>
          <w:lang w:val="nl-BE"/>
        </w:rPr>
        <w:t>zorgpad</w:t>
      </w:r>
      <w:proofErr w:type="spellEnd"/>
      <w:r w:rsidRPr="00577B18">
        <w:rPr>
          <w:rFonts w:ascii="Arial" w:hAnsi="Arial" w:cs="Arial"/>
          <w:sz w:val="22"/>
          <w:szCs w:val="22"/>
          <w:lang w:val="nl-BE"/>
        </w:rPr>
        <w:t xml:space="preserve"> 2 keer geattesteerd worden door de kinesitherapeut naar keuze van de patiënt.</w:t>
      </w:r>
    </w:p>
    <w:p w14:paraId="28127924" w14:textId="77777777" w:rsidR="00DC693B" w:rsidRPr="00577B18" w:rsidRDefault="00DC693B" w:rsidP="00DC693B">
      <w:pPr>
        <w:spacing w:after="120" w:line="256" w:lineRule="auto"/>
        <w:ind w:left="220" w:right="216"/>
        <w:jc w:val="both"/>
        <w:rPr>
          <w:rFonts w:ascii="Arial" w:hAnsi="Arial" w:cs="Arial"/>
          <w:sz w:val="22"/>
          <w:szCs w:val="22"/>
          <w:lang w:val="nl-BE"/>
        </w:rPr>
      </w:pPr>
      <w:r w:rsidRPr="00577B18">
        <w:rPr>
          <w:rFonts w:ascii="Arial" w:hAnsi="Arial" w:cs="Arial"/>
          <w:sz w:val="22"/>
          <w:szCs w:val="22"/>
          <w:lang w:val="nl-BE"/>
        </w:rPr>
        <w:t>De verstrekkingen 567770, 567792 en 567814 kunnen slechts geattesteerd worden vanaf de datum bepaald in artikel 12.1.2., met name wanneer:</w:t>
      </w:r>
    </w:p>
    <w:p w14:paraId="67BE3018" w14:textId="77777777" w:rsidR="00DC693B" w:rsidRPr="00577B18" w:rsidRDefault="00DC693B" w:rsidP="00DC693B">
      <w:pPr>
        <w:widowControl w:val="0"/>
        <w:numPr>
          <w:ilvl w:val="0"/>
          <w:numId w:val="5"/>
        </w:numPr>
        <w:tabs>
          <w:tab w:val="left" w:pos="1353"/>
          <w:tab w:val="left" w:pos="1354"/>
        </w:tabs>
        <w:autoSpaceDE w:val="0"/>
        <w:autoSpaceDN w:val="0"/>
        <w:spacing w:before="164" w:line="261" w:lineRule="auto"/>
        <w:ind w:right="222"/>
        <w:rPr>
          <w:rFonts w:ascii="Arial" w:hAnsi="Arial" w:cs="Arial"/>
          <w:sz w:val="22"/>
          <w:szCs w:val="22"/>
          <w:lang w:val="nl-BE"/>
        </w:rPr>
      </w:pPr>
      <w:r w:rsidRPr="00577B18">
        <w:rPr>
          <w:rFonts w:ascii="Arial" w:hAnsi="Arial" w:cs="Arial"/>
          <w:sz w:val="22"/>
          <w:szCs w:val="22"/>
          <w:lang w:val="nl-BE"/>
        </w:rPr>
        <w:t>100 % van het beoogde aantal patiënten in de pathologie (</w:t>
      </w:r>
      <w:proofErr w:type="spellStart"/>
      <w:r w:rsidRPr="00577B18">
        <w:rPr>
          <w:rFonts w:ascii="Arial" w:hAnsi="Arial" w:cs="Arial"/>
          <w:sz w:val="22"/>
          <w:szCs w:val="22"/>
          <w:lang w:val="nl-BE"/>
        </w:rPr>
        <w:t>heupartroplastiek</w:t>
      </w:r>
      <w:proofErr w:type="spellEnd"/>
      <w:r w:rsidRPr="00577B18">
        <w:rPr>
          <w:rFonts w:ascii="Arial" w:hAnsi="Arial" w:cs="Arial"/>
          <w:sz w:val="22"/>
          <w:szCs w:val="22"/>
          <w:lang w:val="nl-BE"/>
        </w:rPr>
        <w:t>) geïncludeerd zijn in de studie;</w:t>
      </w:r>
      <w:r w:rsidRPr="00577B18">
        <w:rPr>
          <w:rFonts w:ascii="Arial" w:hAnsi="Arial" w:cs="Arial"/>
          <w:spacing w:val="-1"/>
          <w:sz w:val="22"/>
          <w:szCs w:val="22"/>
          <w:lang w:val="nl-BE"/>
        </w:rPr>
        <w:t xml:space="preserve"> </w:t>
      </w:r>
      <w:r w:rsidRPr="00577B18">
        <w:rPr>
          <w:rFonts w:ascii="Arial" w:hAnsi="Arial" w:cs="Arial"/>
          <w:sz w:val="22"/>
          <w:szCs w:val="22"/>
          <w:lang w:val="nl-BE"/>
        </w:rPr>
        <w:t>en</w:t>
      </w:r>
    </w:p>
    <w:p w14:paraId="0647F6A4" w14:textId="77777777" w:rsidR="00DC693B" w:rsidRPr="00577B18" w:rsidRDefault="00DC693B" w:rsidP="00DC693B">
      <w:pPr>
        <w:widowControl w:val="0"/>
        <w:numPr>
          <w:ilvl w:val="0"/>
          <w:numId w:val="5"/>
        </w:numPr>
        <w:tabs>
          <w:tab w:val="left" w:pos="1353"/>
          <w:tab w:val="left" w:pos="1354"/>
        </w:tabs>
        <w:autoSpaceDE w:val="0"/>
        <w:autoSpaceDN w:val="0"/>
        <w:spacing w:before="17" w:line="264" w:lineRule="auto"/>
        <w:ind w:right="220"/>
        <w:rPr>
          <w:rFonts w:ascii="Arial" w:hAnsi="Arial" w:cs="Arial"/>
          <w:sz w:val="22"/>
          <w:szCs w:val="22"/>
          <w:lang w:val="nl-BE"/>
        </w:rPr>
      </w:pPr>
      <w:r w:rsidRPr="00577B18">
        <w:rPr>
          <w:rFonts w:ascii="Arial" w:hAnsi="Arial" w:cs="Arial"/>
          <w:sz w:val="22"/>
          <w:szCs w:val="22"/>
          <w:lang w:val="nl-BE"/>
        </w:rPr>
        <w:t>minstens 50 % van het beoogde aantal patiënten in de andere pathologie (</w:t>
      </w:r>
      <w:proofErr w:type="spellStart"/>
      <w:r w:rsidRPr="00577B18">
        <w:rPr>
          <w:rFonts w:ascii="Arial" w:hAnsi="Arial" w:cs="Arial"/>
          <w:sz w:val="22"/>
          <w:szCs w:val="22"/>
          <w:lang w:val="nl-BE"/>
        </w:rPr>
        <w:t>knieartroplastiek</w:t>
      </w:r>
      <w:proofErr w:type="spellEnd"/>
      <w:r w:rsidRPr="00577B18">
        <w:rPr>
          <w:rFonts w:ascii="Arial" w:hAnsi="Arial" w:cs="Arial"/>
          <w:sz w:val="22"/>
          <w:szCs w:val="22"/>
          <w:lang w:val="nl-BE"/>
        </w:rPr>
        <w:t>) geïncludeerd zijn in de</w:t>
      </w:r>
      <w:r w:rsidRPr="00577B18">
        <w:rPr>
          <w:rFonts w:ascii="Arial" w:hAnsi="Arial" w:cs="Arial"/>
          <w:spacing w:val="-7"/>
          <w:sz w:val="22"/>
          <w:szCs w:val="22"/>
          <w:lang w:val="nl-BE"/>
        </w:rPr>
        <w:t xml:space="preserve"> </w:t>
      </w:r>
      <w:r w:rsidRPr="00577B18">
        <w:rPr>
          <w:rFonts w:ascii="Arial" w:hAnsi="Arial" w:cs="Arial"/>
          <w:sz w:val="22"/>
          <w:szCs w:val="22"/>
          <w:lang w:val="nl-BE"/>
        </w:rPr>
        <w:t>studie.</w:t>
      </w:r>
    </w:p>
    <w:p w14:paraId="6159E4FC" w14:textId="77777777" w:rsidR="004809A2" w:rsidRPr="00577B18" w:rsidRDefault="004809A2" w:rsidP="00DC693B">
      <w:pPr>
        <w:spacing w:before="7" w:after="120"/>
        <w:jc w:val="both"/>
        <w:rPr>
          <w:rFonts w:ascii="Arial" w:hAnsi="Arial" w:cs="Arial"/>
          <w:sz w:val="22"/>
          <w:szCs w:val="22"/>
          <w:lang w:val="nl-BE"/>
        </w:rPr>
      </w:pPr>
    </w:p>
    <w:p w14:paraId="1BF0DCDA" w14:textId="77777777" w:rsidR="00DC693B" w:rsidRPr="00D13DB7" w:rsidRDefault="00DC693B" w:rsidP="00DC693B">
      <w:pPr>
        <w:widowControl w:val="0"/>
        <w:numPr>
          <w:ilvl w:val="1"/>
          <w:numId w:val="2"/>
        </w:numPr>
        <w:tabs>
          <w:tab w:val="left" w:pos="1072"/>
          <w:tab w:val="left" w:pos="1073"/>
        </w:tabs>
        <w:autoSpaceDE w:val="0"/>
        <w:autoSpaceDN w:val="0"/>
        <w:spacing w:before="1"/>
        <w:ind w:left="851" w:hanging="851"/>
        <w:outlineLvl w:val="0"/>
        <w:rPr>
          <w:rFonts w:ascii="Arial" w:hAnsi="Arial" w:cs="Arial"/>
          <w:b/>
          <w:snapToGrid w:val="0"/>
          <w:sz w:val="22"/>
          <w:szCs w:val="22"/>
        </w:rPr>
      </w:pPr>
      <w:proofErr w:type="spellStart"/>
      <w:r w:rsidRPr="00D13DB7">
        <w:rPr>
          <w:rFonts w:ascii="Arial" w:hAnsi="Arial" w:cs="Arial"/>
          <w:b/>
          <w:snapToGrid w:val="0"/>
          <w:sz w:val="22"/>
          <w:szCs w:val="22"/>
          <w:u w:val="thick"/>
        </w:rPr>
        <w:t>Toepassingsregels</w:t>
      </w:r>
      <w:proofErr w:type="spellEnd"/>
    </w:p>
    <w:p w14:paraId="025556BD" w14:textId="77777777" w:rsidR="00DC693B" w:rsidRPr="00D13DB7" w:rsidRDefault="00DC693B" w:rsidP="00DC693B">
      <w:pPr>
        <w:spacing w:before="10" w:after="120"/>
        <w:jc w:val="both"/>
        <w:rPr>
          <w:rFonts w:ascii="Arial" w:hAnsi="Arial" w:cs="Arial"/>
          <w:b/>
          <w:sz w:val="22"/>
          <w:szCs w:val="22"/>
        </w:rPr>
      </w:pPr>
    </w:p>
    <w:p w14:paraId="1EED4556" w14:textId="77777777" w:rsidR="00DC693B" w:rsidRPr="00D13DB7" w:rsidRDefault="00DC693B" w:rsidP="00DC693B">
      <w:pPr>
        <w:widowControl w:val="0"/>
        <w:numPr>
          <w:ilvl w:val="2"/>
          <w:numId w:val="2"/>
        </w:numPr>
        <w:tabs>
          <w:tab w:val="left" w:pos="1073"/>
        </w:tabs>
        <w:autoSpaceDE w:val="0"/>
        <w:autoSpaceDN w:val="0"/>
        <w:spacing w:before="93"/>
        <w:ind w:hanging="853"/>
        <w:jc w:val="both"/>
        <w:rPr>
          <w:rFonts w:ascii="Arial" w:hAnsi="Arial" w:cs="Arial"/>
          <w:b/>
          <w:sz w:val="22"/>
          <w:szCs w:val="22"/>
        </w:rPr>
      </w:pPr>
      <w:r w:rsidRPr="00D13DB7">
        <w:rPr>
          <w:rFonts w:ascii="Arial" w:hAnsi="Arial" w:cs="Arial"/>
          <w:b/>
          <w:sz w:val="22"/>
          <w:szCs w:val="22"/>
          <w:u w:val="thick"/>
        </w:rPr>
        <w:t>Algemeen</w:t>
      </w:r>
    </w:p>
    <w:p w14:paraId="0F89C253" w14:textId="77777777" w:rsidR="00DC693B" w:rsidRPr="00D13DB7" w:rsidRDefault="00DC693B" w:rsidP="00DC693B">
      <w:pPr>
        <w:spacing w:before="122" w:after="120" w:line="278" w:lineRule="auto"/>
        <w:ind w:left="220" w:right="218"/>
        <w:jc w:val="both"/>
        <w:rPr>
          <w:rFonts w:ascii="Arial" w:hAnsi="Arial" w:cs="Arial"/>
          <w:sz w:val="22"/>
          <w:szCs w:val="22"/>
          <w:lang w:val="nl-BE"/>
        </w:rPr>
      </w:pPr>
      <w:r w:rsidRPr="00D13DB7">
        <w:rPr>
          <w:rFonts w:ascii="Arial" w:hAnsi="Arial" w:cs="Arial"/>
          <w:sz w:val="22"/>
          <w:szCs w:val="22"/>
          <w:lang w:val="nl-BE"/>
        </w:rPr>
        <w:t>Het zorgprotocol dat voor de revalidatie met ondersteuning door een mobiele toepassing moet gevolgd worden, is opgenomen in bijlage 1 bij deze</w:t>
      </w:r>
      <w:r w:rsidRPr="00D13DB7">
        <w:rPr>
          <w:rFonts w:ascii="Arial" w:hAnsi="Arial" w:cs="Arial"/>
          <w:spacing w:val="-5"/>
          <w:sz w:val="22"/>
          <w:szCs w:val="22"/>
          <w:lang w:val="nl-BE"/>
        </w:rPr>
        <w:t xml:space="preserve"> </w:t>
      </w:r>
      <w:r w:rsidRPr="00D13DB7">
        <w:rPr>
          <w:rFonts w:ascii="Arial" w:hAnsi="Arial" w:cs="Arial"/>
          <w:sz w:val="22"/>
          <w:szCs w:val="22"/>
          <w:lang w:val="nl-BE"/>
        </w:rPr>
        <w:t>overeenkomst.</w:t>
      </w:r>
    </w:p>
    <w:p w14:paraId="32F0989C" w14:textId="77777777" w:rsidR="00DC693B" w:rsidRDefault="00DC693B" w:rsidP="00DC693B">
      <w:pPr>
        <w:spacing w:before="116" w:after="120" w:line="276" w:lineRule="auto"/>
        <w:ind w:left="220" w:right="214"/>
        <w:jc w:val="both"/>
        <w:rPr>
          <w:rFonts w:ascii="Arial" w:hAnsi="Arial" w:cs="Arial"/>
          <w:sz w:val="22"/>
          <w:szCs w:val="22"/>
          <w:lang w:val="nl-BE"/>
        </w:rPr>
      </w:pPr>
      <w:r w:rsidRPr="00D13DB7">
        <w:rPr>
          <w:rFonts w:ascii="Arial" w:hAnsi="Arial" w:cs="Arial"/>
          <w:sz w:val="22"/>
          <w:szCs w:val="22"/>
          <w:lang w:val="nl-BE"/>
        </w:rPr>
        <w:t>In</w:t>
      </w:r>
      <w:r w:rsidRPr="00D13DB7">
        <w:rPr>
          <w:rFonts w:ascii="Arial" w:hAnsi="Arial" w:cs="Arial"/>
          <w:spacing w:val="-7"/>
          <w:sz w:val="22"/>
          <w:szCs w:val="22"/>
          <w:lang w:val="nl-BE"/>
        </w:rPr>
        <w:t xml:space="preserve"> </w:t>
      </w:r>
      <w:r w:rsidRPr="00D13DB7">
        <w:rPr>
          <w:rFonts w:ascii="Arial" w:hAnsi="Arial" w:cs="Arial"/>
          <w:sz w:val="22"/>
          <w:szCs w:val="22"/>
          <w:lang w:val="nl-BE"/>
        </w:rPr>
        <w:t>het</w:t>
      </w:r>
      <w:r w:rsidRPr="00D13DB7">
        <w:rPr>
          <w:rFonts w:ascii="Arial" w:hAnsi="Arial" w:cs="Arial"/>
          <w:spacing w:val="-11"/>
          <w:sz w:val="22"/>
          <w:szCs w:val="22"/>
          <w:lang w:val="nl-BE"/>
        </w:rPr>
        <w:t xml:space="preserve"> </w:t>
      </w:r>
      <w:r w:rsidRPr="00D13DB7">
        <w:rPr>
          <w:rFonts w:ascii="Arial" w:hAnsi="Arial" w:cs="Arial"/>
          <w:sz w:val="22"/>
          <w:szCs w:val="22"/>
          <w:lang w:val="nl-BE"/>
        </w:rPr>
        <w:t>kader</w:t>
      </w:r>
      <w:r w:rsidRPr="00D13DB7">
        <w:rPr>
          <w:rFonts w:ascii="Arial" w:hAnsi="Arial" w:cs="Arial"/>
          <w:spacing w:val="-9"/>
          <w:sz w:val="22"/>
          <w:szCs w:val="22"/>
          <w:lang w:val="nl-BE"/>
        </w:rPr>
        <w:t xml:space="preserve"> </w:t>
      </w:r>
      <w:r w:rsidRPr="00D13DB7">
        <w:rPr>
          <w:rFonts w:ascii="Arial" w:hAnsi="Arial" w:cs="Arial"/>
          <w:sz w:val="22"/>
          <w:szCs w:val="22"/>
          <w:lang w:val="nl-BE"/>
        </w:rPr>
        <w:t>van</w:t>
      </w:r>
      <w:r w:rsidRPr="00D13DB7">
        <w:rPr>
          <w:rFonts w:ascii="Arial" w:hAnsi="Arial" w:cs="Arial"/>
          <w:spacing w:val="-8"/>
          <w:sz w:val="22"/>
          <w:szCs w:val="22"/>
          <w:lang w:val="nl-BE"/>
        </w:rPr>
        <w:t xml:space="preserve"> </w:t>
      </w:r>
      <w:r w:rsidRPr="00D13DB7">
        <w:rPr>
          <w:rFonts w:ascii="Arial" w:hAnsi="Arial" w:cs="Arial"/>
          <w:sz w:val="22"/>
          <w:szCs w:val="22"/>
          <w:lang w:val="nl-BE"/>
        </w:rPr>
        <w:t>deze</w:t>
      </w:r>
      <w:r w:rsidRPr="00D13DB7">
        <w:rPr>
          <w:rFonts w:ascii="Arial" w:hAnsi="Arial" w:cs="Arial"/>
          <w:spacing w:val="-7"/>
          <w:sz w:val="22"/>
          <w:szCs w:val="22"/>
          <w:lang w:val="nl-BE"/>
        </w:rPr>
        <w:t xml:space="preserve"> </w:t>
      </w:r>
      <w:r w:rsidRPr="00D13DB7">
        <w:rPr>
          <w:rFonts w:ascii="Arial" w:hAnsi="Arial" w:cs="Arial"/>
          <w:sz w:val="22"/>
          <w:szCs w:val="22"/>
          <w:lang w:val="nl-BE"/>
        </w:rPr>
        <w:t>overeenkomst,</w:t>
      </w:r>
      <w:r w:rsidRPr="00D13DB7">
        <w:rPr>
          <w:rFonts w:ascii="Arial" w:hAnsi="Arial" w:cs="Arial"/>
          <w:spacing w:val="-6"/>
          <w:sz w:val="22"/>
          <w:szCs w:val="22"/>
          <w:lang w:val="nl-BE"/>
        </w:rPr>
        <w:t xml:space="preserve"> </w:t>
      </w:r>
      <w:r w:rsidRPr="00D13DB7">
        <w:rPr>
          <w:rFonts w:ascii="Arial" w:hAnsi="Arial" w:cs="Arial"/>
          <w:sz w:val="22"/>
          <w:szCs w:val="22"/>
          <w:lang w:val="nl-BE"/>
        </w:rPr>
        <w:t>wordt</w:t>
      </w:r>
      <w:r w:rsidRPr="00D13DB7">
        <w:rPr>
          <w:rFonts w:ascii="Arial" w:hAnsi="Arial" w:cs="Arial"/>
          <w:spacing w:val="-8"/>
          <w:sz w:val="22"/>
          <w:szCs w:val="22"/>
          <w:lang w:val="nl-BE"/>
        </w:rPr>
        <w:t xml:space="preserve"> </w:t>
      </w:r>
      <w:r w:rsidRPr="00D13DB7">
        <w:rPr>
          <w:rFonts w:ascii="Arial" w:hAnsi="Arial" w:cs="Arial"/>
          <w:sz w:val="22"/>
          <w:szCs w:val="22"/>
          <w:lang w:val="nl-BE"/>
        </w:rPr>
        <w:t>“sessie</w:t>
      </w:r>
      <w:r w:rsidRPr="00D13DB7">
        <w:rPr>
          <w:rFonts w:ascii="Arial" w:hAnsi="Arial" w:cs="Arial"/>
          <w:spacing w:val="-7"/>
          <w:sz w:val="22"/>
          <w:szCs w:val="22"/>
          <w:lang w:val="nl-BE"/>
        </w:rPr>
        <w:t xml:space="preserve"> </w:t>
      </w:r>
      <w:r w:rsidRPr="00D13DB7">
        <w:rPr>
          <w:rFonts w:ascii="Arial" w:hAnsi="Arial" w:cs="Arial"/>
          <w:sz w:val="22"/>
          <w:szCs w:val="22"/>
          <w:lang w:val="nl-BE"/>
        </w:rPr>
        <w:t>met</w:t>
      </w:r>
      <w:r w:rsidRPr="00D13DB7">
        <w:rPr>
          <w:rFonts w:ascii="Arial" w:hAnsi="Arial" w:cs="Arial"/>
          <w:spacing w:val="-11"/>
          <w:sz w:val="22"/>
          <w:szCs w:val="22"/>
          <w:lang w:val="nl-BE"/>
        </w:rPr>
        <w:t xml:space="preserve"> </w:t>
      </w:r>
      <w:r w:rsidRPr="00D13DB7">
        <w:rPr>
          <w:rFonts w:ascii="Arial" w:hAnsi="Arial" w:cs="Arial"/>
          <w:sz w:val="22"/>
          <w:szCs w:val="22"/>
          <w:lang w:val="nl-BE"/>
        </w:rPr>
        <w:t>fysieke</w:t>
      </w:r>
      <w:r w:rsidRPr="00D13DB7">
        <w:rPr>
          <w:rFonts w:ascii="Arial" w:hAnsi="Arial" w:cs="Arial"/>
          <w:spacing w:val="-10"/>
          <w:sz w:val="22"/>
          <w:szCs w:val="22"/>
          <w:lang w:val="nl-BE"/>
        </w:rPr>
        <w:t xml:space="preserve"> </w:t>
      </w:r>
      <w:r w:rsidRPr="00D13DB7">
        <w:rPr>
          <w:rFonts w:ascii="Arial" w:hAnsi="Arial" w:cs="Arial"/>
          <w:sz w:val="22"/>
          <w:szCs w:val="22"/>
          <w:lang w:val="nl-BE"/>
        </w:rPr>
        <w:t>aanwezigheid’</w:t>
      </w:r>
      <w:r w:rsidRPr="00D13DB7">
        <w:rPr>
          <w:rFonts w:ascii="Arial" w:hAnsi="Arial" w:cs="Arial"/>
          <w:spacing w:val="-8"/>
          <w:sz w:val="22"/>
          <w:szCs w:val="22"/>
          <w:lang w:val="nl-BE"/>
        </w:rPr>
        <w:t xml:space="preserve"> </w:t>
      </w:r>
      <w:r w:rsidRPr="00D13DB7">
        <w:rPr>
          <w:rFonts w:ascii="Arial" w:hAnsi="Arial" w:cs="Arial"/>
          <w:sz w:val="22"/>
          <w:szCs w:val="22"/>
          <w:lang w:val="nl-BE"/>
        </w:rPr>
        <w:t>of</w:t>
      </w:r>
      <w:r w:rsidRPr="00D13DB7">
        <w:rPr>
          <w:rFonts w:ascii="Arial" w:hAnsi="Arial" w:cs="Arial"/>
          <w:spacing w:val="-6"/>
          <w:sz w:val="22"/>
          <w:szCs w:val="22"/>
          <w:lang w:val="nl-BE"/>
        </w:rPr>
        <w:t xml:space="preserve"> </w:t>
      </w:r>
      <w:r w:rsidRPr="00D13DB7">
        <w:rPr>
          <w:rFonts w:ascii="Arial" w:hAnsi="Arial" w:cs="Arial"/>
          <w:sz w:val="22"/>
          <w:szCs w:val="22"/>
          <w:lang w:val="nl-BE"/>
        </w:rPr>
        <w:t>“fysieke</w:t>
      </w:r>
      <w:r w:rsidRPr="00D13DB7">
        <w:rPr>
          <w:rFonts w:ascii="Arial" w:hAnsi="Arial" w:cs="Arial"/>
          <w:spacing w:val="-10"/>
          <w:sz w:val="22"/>
          <w:szCs w:val="22"/>
          <w:lang w:val="nl-BE"/>
        </w:rPr>
        <w:t xml:space="preserve"> </w:t>
      </w:r>
      <w:r w:rsidRPr="00D13DB7">
        <w:rPr>
          <w:rFonts w:ascii="Arial" w:hAnsi="Arial" w:cs="Arial"/>
          <w:sz w:val="22"/>
          <w:szCs w:val="22"/>
          <w:lang w:val="nl-BE"/>
        </w:rPr>
        <w:t xml:space="preserve">sessie” beschouwd als een individuele behandelingssessie met klassieke kinesitherapie met fysieke </w:t>
      </w:r>
      <w:r w:rsidRPr="00D13DB7">
        <w:rPr>
          <w:rFonts w:ascii="Arial" w:hAnsi="Arial" w:cs="Arial"/>
          <w:sz w:val="22"/>
          <w:szCs w:val="22"/>
          <w:lang w:val="nl-BE"/>
        </w:rPr>
        <w:lastRenderedPageBreak/>
        <w:t>aanwezigheid van de kinesitherapeut, in dezelfde ruimte, die de patiënt begeleidt en bijstuurt tijdens</w:t>
      </w:r>
      <w:r w:rsidRPr="00D13DB7">
        <w:rPr>
          <w:rFonts w:ascii="Arial" w:hAnsi="Arial" w:cs="Arial"/>
          <w:spacing w:val="-17"/>
          <w:sz w:val="22"/>
          <w:szCs w:val="22"/>
          <w:lang w:val="nl-BE"/>
        </w:rPr>
        <w:t xml:space="preserve"> </w:t>
      </w:r>
      <w:r w:rsidRPr="00D13DB7">
        <w:rPr>
          <w:rFonts w:ascii="Arial" w:hAnsi="Arial" w:cs="Arial"/>
          <w:sz w:val="22"/>
          <w:szCs w:val="22"/>
          <w:lang w:val="nl-BE"/>
        </w:rPr>
        <w:t>de</w:t>
      </w:r>
      <w:r w:rsidRPr="00D13DB7">
        <w:rPr>
          <w:rFonts w:ascii="Arial" w:hAnsi="Arial" w:cs="Arial"/>
          <w:spacing w:val="-14"/>
          <w:sz w:val="22"/>
          <w:szCs w:val="22"/>
          <w:lang w:val="nl-BE"/>
        </w:rPr>
        <w:t xml:space="preserve"> </w:t>
      </w:r>
      <w:r w:rsidRPr="00D13DB7">
        <w:rPr>
          <w:rFonts w:ascii="Arial" w:hAnsi="Arial" w:cs="Arial"/>
          <w:sz w:val="22"/>
          <w:szCs w:val="22"/>
          <w:lang w:val="nl-BE"/>
        </w:rPr>
        <w:t>uitvoering</w:t>
      </w:r>
      <w:r w:rsidRPr="00D13DB7">
        <w:rPr>
          <w:rFonts w:ascii="Arial" w:hAnsi="Arial" w:cs="Arial"/>
          <w:spacing w:val="-12"/>
          <w:sz w:val="22"/>
          <w:szCs w:val="22"/>
          <w:lang w:val="nl-BE"/>
        </w:rPr>
        <w:t xml:space="preserve"> </w:t>
      </w:r>
      <w:r w:rsidRPr="00D13DB7">
        <w:rPr>
          <w:rFonts w:ascii="Arial" w:hAnsi="Arial" w:cs="Arial"/>
          <w:sz w:val="22"/>
          <w:szCs w:val="22"/>
          <w:lang w:val="nl-BE"/>
        </w:rPr>
        <w:t>van</w:t>
      </w:r>
      <w:r w:rsidRPr="00D13DB7">
        <w:rPr>
          <w:rFonts w:ascii="Arial" w:hAnsi="Arial" w:cs="Arial"/>
          <w:spacing w:val="-16"/>
          <w:sz w:val="22"/>
          <w:szCs w:val="22"/>
          <w:lang w:val="nl-BE"/>
        </w:rPr>
        <w:t xml:space="preserve"> </w:t>
      </w:r>
      <w:r w:rsidRPr="00D13DB7">
        <w:rPr>
          <w:rFonts w:ascii="Arial" w:hAnsi="Arial" w:cs="Arial"/>
          <w:sz w:val="22"/>
          <w:szCs w:val="22"/>
          <w:lang w:val="nl-BE"/>
        </w:rPr>
        <w:t>de</w:t>
      </w:r>
      <w:r w:rsidRPr="00D13DB7">
        <w:rPr>
          <w:rFonts w:ascii="Arial" w:hAnsi="Arial" w:cs="Arial"/>
          <w:spacing w:val="-15"/>
          <w:sz w:val="22"/>
          <w:szCs w:val="22"/>
          <w:lang w:val="nl-BE"/>
        </w:rPr>
        <w:t xml:space="preserve"> </w:t>
      </w:r>
      <w:r w:rsidRPr="00D13DB7">
        <w:rPr>
          <w:rFonts w:ascii="Arial" w:hAnsi="Arial" w:cs="Arial"/>
          <w:sz w:val="22"/>
          <w:szCs w:val="22"/>
          <w:lang w:val="nl-BE"/>
        </w:rPr>
        <w:t>revalidatieoefeningen.</w:t>
      </w:r>
      <w:r w:rsidRPr="00D13DB7">
        <w:rPr>
          <w:rFonts w:ascii="Arial" w:hAnsi="Arial" w:cs="Arial"/>
          <w:spacing w:val="-12"/>
          <w:sz w:val="22"/>
          <w:szCs w:val="22"/>
          <w:lang w:val="nl-BE"/>
        </w:rPr>
        <w:t xml:space="preserve"> </w:t>
      </w:r>
      <w:r w:rsidRPr="00D13DB7">
        <w:rPr>
          <w:rFonts w:ascii="Arial" w:hAnsi="Arial" w:cs="Arial"/>
          <w:sz w:val="22"/>
          <w:szCs w:val="22"/>
          <w:lang w:val="nl-BE"/>
        </w:rPr>
        <w:t>Deze</w:t>
      </w:r>
      <w:r w:rsidRPr="00D13DB7">
        <w:rPr>
          <w:rFonts w:ascii="Arial" w:hAnsi="Arial" w:cs="Arial"/>
          <w:spacing w:val="-13"/>
          <w:sz w:val="22"/>
          <w:szCs w:val="22"/>
          <w:lang w:val="nl-BE"/>
        </w:rPr>
        <w:t xml:space="preserve"> </w:t>
      </w:r>
      <w:r w:rsidRPr="00D13DB7">
        <w:rPr>
          <w:rFonts w:ascii="Arial" w:hAnsi="Arial" w:cs="Arial"/>
          <w:sz w:val="22"/>
          <w:szCs w:val="22"/>
          <w:lang w:val="nl-BE"/>
        </w:rPr>
        <w:t>behandelingssessies</w:t>
      </w:r>
      <w:r w:rsidRPr="00D13DB7">
        <w:rPr>
          <w:rFonts w:ascii="Arial" w:hAnsi="Arial" w:cs="Arial"/>
          <w:spacing w:val="-14"/>
          <w:sz w:val="22"/>
          <w:szCs w:val="22"/>
          <w:lang w:val="nl-BE"/>
        </w:rPr>
        <w:t xml:space="preserve"> </w:t>
      </w:r>
      <w:r w:rsidRPr="00D13DB7">
        <w:rPr>
          <w:rFonts w:ascii="Arial" w:hAnsi="Arial" w:cs="Arial"/>
          <w:sz w:val="22"/>
          <w:szCs w:val="22"/>
          <w:lang w:val="nl-BE"/>
        </w:rPr>
        <w:t>vinden</w:t>
      </w:r>
      <w:r w:rsidRPr="00D13DB7">
        <w:rPr>
          <w:rFonts w:ascii="Arial" w:hAnsi="Arial" w:cs="Arial"/>
          <w:spacing w:val="-14"/>
          <w:sz w:val="22"/>
          <w:szCs w:val="22"/>
          <w:lang w:val="nl-BE"/>
        </w:rPr>
        <w:t xml:space="preserve"> </w:t>
      </w:r>
      <w:r w:rsidRPr="00D13DB7">
        <w:rPr>
          <w:rFonts w:ascii="Arial" w:hAnsi="Arial" w:cs="Arial"/>
          <w:sz w:val="22"/>
          <w:szCs w:val="22"/>
          <w:lang w:val="nl-BE"/>
        </w:rPr>
        <w:t>plaats</w:t>
      </w:r>
      <w:r w:rsidRPr="00D13DB7">
        <w:rPr>
          <w:rFonts w:ascii="Arial" w:hAnsi="Arial" w:cs="Arial"/>
          <w:spacing w:val="-14"/>
          <w:sz w:val="22"/>
          <w:szCs w:val="22"/>
          <w:lang w:val="nl-BE"/>
        </w:rPr>
        <w:t xml:space="preserve"> </w:t>
      </w:r>
      <w:r w:rsidRPr="00D13DB7">
        <w:rPr>
          <w:rFonts w:ascii="Arial" w:hAnsi="Arial" w:cs="Arial"/>
          <w:sz w:val="22"/>
          <w:szCs w:val="22"/>
          <w:lang w:val="nl-BE"/>
        </w:rPr>
        <w:t>in</w:t>
      </w:r>
      <w:r w:rsidRPr="00D13DB7">
        <w:rPr>
          <w:rFonts w:ascii="Arial" w:hAnsi="Arial" w:cs="Arial"/>
          <w:spacing w:val="-13"/>
          <w:sz w:val="22"/>
          <w:szCs w:val="22"/>
          <w:lang w:val="nl-BE"/>
        </w:rPr>
        <w:t xml:space="preserve"> </w:t>
      </w:r>
      <w:r w:rsidRPr="00D13DB7">
        <w:rPr>
          <w:rFonts w:ascii="Arial" w:hAnsi="Arial" w:cs="Arial"/>
          <w:sz w:val="22"/>
          <w:szCs w:val="22"/>
          <w:lang w:val="nl-BE"/>
        </w:rPr>
        <w:t>de praktijkkamer van de kinesitherapeut of bij de rechthebbende</w:t>
      </w:r>
      <w:r w:rsidRPr="00D13DB7">
        <w:rPr>
          <w:rFonts w:ascii="Arial" w:hAnsi="Arial" w:cs="Arial"/>
          <w:spacing w:val="-12"/>
          <w:sz w:val="22"/>
          <w:szCs w:val="22"/>
          <w:lang w:val="nl-BE"/>
        </w:rPr>
        <w:t xml:space="preserve"> </w:t>
      </w:r>
      <w:r w:rsidRPr="00D13DB7">
        <w:rPr>
          <w:rFonts w:ascii="Arial" w:hAnsi="Arial" w:cs="Arial"/>
          <w:sz w:val="22"/>
          <w:szCs w:val="22"/>
          <w:lang w:val="nl-BE"/>
        </w:rPr>
        <w:t>thuis.</w:t>
      </w:r>
    </w:p>
    <w:p w14:paraId="531B63D3" w14:textId="77777777" w:rsidR="00DC693B" w:rsidRPr="006A5BFC" w:rsidRDefault="00DC693B" w:rsidP="00DC693B">
      <w:pPr>
        <w:widowControl w:val="0"/>
        <w:autoSpaceDE w:val="0"/>
        <w:autoSpaceDN w:val="0"/>
        <w:ind w:left="221"/>
        <w:jc w:val="both"/>
        <w:rPr>
          <w:rFonts w:ascii="Arial" w:eastAsia="Arial" w:hAnsi="Arial" w:cs="Arial"/>
          <w:sz w:val="22"/>
          <w:lang w:val="nl-NL"/>
        </w:rPr>
      </w:pPr>
      <w:r w:rsidRPr="00E24352">
        <w:rPr>
          <w:rFonts w:ascii="Arial" w:eastAsia="Arial" w:hAnsi="Arial" w:cs="Arial"/>
          <w:sz w:val="22"/>
          <w:lang w:val="nl-NL"/>
        </w:rPr>
        <w:t xml:space="preserve">Onder “rechthebbenden geïncludeerd in de studie KCE HTA C2020” wordt verstaan de revalidatie voor en na primaire knie- of </w:t>
      </w:r>
      <w:proofErr w:type="spellStart"/>
      <w:r w:rsidRPr="00E24352">
        <w:rPr>
          <w:rFonts w:ascii="Arial" w:eastAsia="Arial" w:hAnsi="Arial" w:cs="Arial"/>
          <w:sz w:val="22"/>
          <w:lang w:val="nl-NL"/>
        </w:rPr>
        <w:t>heupartroplastiek</w:t>
      </w:r>
      <w:proofErr w:type="spellEnd"/>
      <w:r w:rsidRPr="00E24352">
        <w:rPr>
          <w:rFonts w:ascii="Arial" w:eastAsia="Arial" w:hAnsi="Arial" w:cs="Arial"/>
          <w:sz w:val="22"/>
          <w:lang w:val="nl-NL"/>
        </w:rPr>
        <w:t xml:space="preserve"> ondersteund door een mobiele toepassing van een rechthebbende die deelneemt aan de KCE HTA C2020-1 en uiterlijk 30 september 2022 zijn of haar geïnformeerde toestemming tot deelname aan de studie heeft gegeven in overeenstemming met de wet van 7 mei 2004 inzake experimenten op de menselijke persoon.</w:t>
      </w:r>
    </w:p>
    <w:p w14:paraId="5CD1769C" w14:textId="77777777" w:rsidR="00DC693B" w:rsidRPr="00D13DB7" w:rsidRDefault="00DC693B" w:rsidP="00DC693B">
      <w:pPr>
        <w:spacing w:before="8" w:after="120"/>
        <w:jc w:val="both"/>
        <w:rPr>
          <w:rFonts w:ascii="Arial" w:hAnsi="Arial" w:cs="Arial"/>
          <w:sz w:val="22"/>
          <w:szCs w:val="22"/>
          <w:lang w:val="nl-BE"/>
        </w:rPr>
      </w:pPr>
    </w:p>
    <w:p w14:paraId="6AC01A28" w14:textId="77777777" w:rsidR="00DC693B" w:rsidRPr="00A9645E" w:rsidRDefault="00DC693B" w:rsidP="00DC693B">
      <w:pPr>
        <w:widowControl w:val="0"/>
        <w:numPr>
          <w:ilvl w:val="2"/>
          <w:numId w:val="2"/>
        </w:numPr>
        <w:tabs>
          <w:tab w:val="left" w:pos="1073"/>
        </w:tabs>
        <w:autoSpaceDE w:val="0"/>
        <w:autoSpaceDN w:val="0"/>
        <w:ind w:hanging="853"/>
        <w:jc w:val="both"/>
        <w:outlineLvl w:val="0"/>
        <w:rPr>
          <w:rFonts w:ascii="Arial" w:hAnsi="Arial" w:cs="Arial"/>
          <w:b/>
          <w:snapToGrid w:val="0"/>
          <w:sz w:val="22"/>
          <w:szCs w:val="22"/>
          <w:lang w:val="nl-BE"/>
        </w:rPr>
      </w:pPr>
      <w:r w:rsidRPr="00A9645E">
        <w:rPr>
          <w:rFonts w:ascii="Arial" w:hAnsi="Arial" w:cs="Arial"/>
          <w:b/>
          <w:snapToGrid w:val="0"/>
          <w:sz w:val="22"/>
          <w:szCs w:val="22"/>
          <w:u w:val="thick"/>
          <w:lang w:val="nl-BE"/>
        </w:rPr>
        <w:t>Notificatie van begin- en</w:t>
      </w:r>
      <w:r w:rsidRPr="00A9645E">
        <w:rPr>
          <w:rFonts w:ascii="Arial" w:hAnsi="Arial" w:cs="Arial"/>
          <w:b/>
          <w:snapToGrid w:val="0"/>
          <w:spacing w:val="-1"/>
          <w:sz w:val="22"/>
          <w:szCs w:val="22"/>
          <w:u w:val="thick"/>
          <w:lang w:val="nl-BE"/>
        </w:rPr>
        <w:t xml:space="preserve"> </w:t>
      </w:r>
      <w:r w:rsidRPr="00A9645E">
        <w:rPr>
          <w:rFonts w:ascii="Arial" w:hAnsi="Arial" w:cs="Arial"/>
          <w:b/>
          <w:snapToGrid w:val="0"/>
          <w:sz w:val="22"/>
          <w:szCs w:val="22"/>
          <w:u w:val="thick"/>
          <w:lang w:val="nl-BE"/>
        </w:rPr>
        <w:t>einddatum</w:t>
      </w:r>
    </w:p>
    <w:p w14:paraId="66B8686A" w14:textId="77777777" w:rsidR="00DC693B" w:rsidRPr="00A9645E" w:rsidRDefault="00DC693B" w:rsidP="00DC693B">
      <w:pPr>
        <w:spacing w:before="10" w:after="120"/>
        <w:jc w:val="both"/>
        <w:rPr>
          <w:rFonts w:ascii="Arial" w:hAnsi="Arial" w:cs="Arial"/>
          <w:b/>
          <w:sz w:val="22"/>
          <w:szCs w:val="22"/>
          <w:lang w:val="nl-BE"/>
        </w:rPr>
      </w:pPr>
    </w:p>
    <w:p w14:paraId="4B8A9C53" w14:textId="77777777" w:rsidR="00DC693B" w:rsidRPr="00D13DB7" w:rsidRDefault="00DC693B" w:rsidP="00DC693B">
      <w:pPr>
        <w:spacing w:before="93" w:after="120"/>
        <w:ind w:left="220" w:right="219"/>
        <w:jc w:val="both"/>
        <w:rPr>
          <w:rFonts w:ascii="Arial" w:hAnsi="Arial" w:cs="Arial"/>
          <w:sz w:val="22"/>
          <w:szCs w:val="22"/>
          <w:lang w:val="nl-BE"/>
        </w:rPr>
      </w:pPr>
      <w:r w:rsidRPr="00D13DB7">
        <w:rPr>
          <w:rFonts w:ascii="Arial" w:hAnsi="Arial" w:cs="Arial"/>
          <w:sz w:val="22"/>
          <w:szCs w:val="22"/>
          <w:lang w:val="nl-BE"/>
        </w:rPr>
        <w:t>De kinesitherapeut brengt de verzekeringsinstelling van de rechthebbende in kennis van de begin- en einddatum van de revalidatie met ondersteuning door een mobiele toepassing en dit binnen een termijn van 2 weken te rekenen vanaf de begin- en einddatum.</w:t>
      </w:r>
    </w:p>
    <w:p w14:paraId="3CB788C4" w14:textId="77777777" w:rsidR="00DC693B" w:rsidRPr="00D13DB7" w:rsidRDefault="00DC693B" w:rsidP="00DC693B">
      <w:pPr>
        <w:spacing w:after="120"/>
        <w:ind w:left="220" w:right="222"/>
        <w:jc w:val="both"/>
        <w:rPr>
          <w:rFonts w:ascii="Arial" w:hAnsi="Arial" w:cs="Arial"/>
          <w:sz w:val="22"/>
          <w:szCs w:val="22"/>
          <w:lang w:val="nl-BE"/>
        </w:rPr>
      </w:pPr>
      <w:r w:rsidRPr="00D13DB7">
        <w:rPr>
          <w:rFonts w:ascii="Arial" w:hAnsi="Arial" w:cs="Arial"/>
          <w:sz w:val="22"/>
          <w:szCs w:val="22"/>
          <w:lang w:val="nl-BE"/>
        </w:rPr>
        <w:t xml:space="preserve">Het kennisgevingsformulier wordt door middel van het netwerk Internet van het Riziv bekendgemaakt op het adres </w:t>
      </w:r>
      <w:hyperlink r:id="rId13">
        <w:r w:rsidRPr="00D13DB7">
          <w:rPr>
            <w:rFonts w:ascii="Arial" w:hAnsi="Arial" w:cs="Arial"/>
            <w:color w:val="0000FF"/>
            <w:sz w:val="22"/>
            <w:szCs w:val="22"/>
            <w:u w:val="single" w:color="0000FF"/>
            <w:lang w:val="nl-BE"/>
          </w:rPr>
          <w:t>http://www.riziv.fgov.be</w:t>
        </w:r>
      </w:hyperlink>
      <w:r w:rsidRPr="00D13DB7">
        <w:rPr>
          <w:rFonts w:ascii="Arial" w:hAnsi="Arial" w:cs="Arial"/>
          <w:sz w:val="22"/>
          <w:szCs w:val="22"/>
          <w:lang w:val="nl-BE"/>
        </w:rPr>
        <w:t>.</w:t>
      </w:r>
    </w:p>
    <w:p w14:paraId="68069A39" w14:textId="77777777" w:rsidR="00DC693B" w:rsidRDefault="00DC693B" w:rsidP="00DC693B">
      <w:pPr>
        <w:rPr>
          <w:rFonts w:ascii="Arial" w:hAnsi="Arial" w:cs="Arial"/>
          <w:sz w:val="22"/>
          <w:szCs w:val="22"/>
          <w:lang w:val="nl-BE"/>
        </w:rPr>
      </w:pPr>
    </w:p>
    <w:p w14:paraId="6057606F" w14:textId="77777777" w:rsidR="00DC693B" w:rsidRPr="00577B18" w:rsidRDefault="00DC693B" w:rsidP="00DC693B">
      <w:pPr>
        <w:widowControl w:val="0"/>
        <w:numPr>
          <w:ilvl w:val="2"/>
          <w:numId w:val="2"/>
        </w:numPr>
        <w:tabs>
          <w:tab w:val="left" w:pos="1073"/>
        </w:tabs>
        <w:autoSpaceDE w:val="0"/>
        <w:autoSpaceDN w:val="0"/>
        <w:ind w:left="1072" w:hanging="853"/>
        <w:jc w:val="both"/>
        <w:outlineLvl w:val="0"/>
        <w:rPr>
          <w:rFonts w:ascii="Arial" w:hAnsi="Arial" w:cs="Arial"/>
          <w:b/>
          <w:snapToGrid w:val="0"/>
          <w:sz w:val="22"/>
          <w:szCs w:val="22"/>
        </w:rPr>
      </w:pPr>
      <w:bookmarkStart w:id="6" w:name="_Hlk114477129"/>
      <w:r w:rsidRPr="00577B18">
        <w:rPr>
          <w:rFonts w:ascii="Arial" w:hAnsi="Arial" w:cs="Arial"/>
          <w:b/>
          <w:snapToGrid w:val="0"/>
          <w:sz w:val="22"/>
          <w:szCs w:val="22"/>
          <w:u w:val="thick"/>
        </w:rPr>
        <w:t>Cumul</w:t>
      </w:r>
    </w:p>
    <w:p w14:paraId="131B7977" w14:textId="77777777" w:rsidR="00DC693B" w:rsidRPr="00577B18" w:rsidRDefault="00DC693B" w:rsidP="00DC693B">
      <w:pPr>
        <w:spacing w:before="124" w:after="120" w:line="276" w:lineRule="auto"/>
        <w:ind w:left="220" w:right="212"/>
        <w:jc w:val="both"/>
        <w:rPr>
          <w:rFonts w:ascii="Arial" w:hAnsi="Arial" w:cs="Arial"/>
          <w:sz w:val="22"/>
          <w:szCs w:val="22"/>
          <w:lang w:val="nl-BE"/>
        </w:rPr>
      </w:pPr>
      <w:r w:rsidRPr="00577B18">
        <w:rPr>
          <w:rFonts w:ascii="Arial" w:hAnsi="Arial" w:cs="Arial"/>
          <w:sz w:val="22"/>
          <w:szCs w:val="22"/>
          <w:lang w:val="nl-BE"/>
        </w:rPr>
        <w:t>Onderstaand</w:t>
      </w:r>
      <w:r w:rsidRPr="00577B18">
        <w:rPr>
          <w:rFonts w:ascii="Arial" w:hAnsi="Arial" w:cs="Arial"/>
          <w:spacing w:val="-6"/>
          <w:sz w:val="22"/>
          <w:szCs w:val="22"/>
          <w:lang w:val="nl-BE"/>
        </w:rPr>
        <w:t xml:space="preserve"> </w:t>
      </w:r>
      <w:r w:rsidRPr="00577B18">
        <w:rPr>
          <w:rFonts w:ascii="Arial" w:hAnsi="Arial" w:cs="Arial"/>
          <w:sz w:val="22"/>
          <w:szCs w:val="22"/>
          <w:lang w:val="nl-BE"/>
        </w:rPr>
        <w:t>cumulverbod</w:t>
      </w:r>
      <w:r w:rsidRPr="00577B18">
        <w:rPr>
          <w:rFonts w:ascii="Arial" w:hAnsi="Arial" w:cs="Arial"/>
          <w:spacing w:val="-6"/>
          <w:sz w:val="22"/>
          <w:szCs w:val="22"/>
          <w:lang w:val="nl-BE"/>
        </w:rPr>
        <w:t xml:space="preserve"> </w:t>
      </w:r>
      <w:r w:rsidRPr="00577B18">
        <w:rPr>
          <w:rFonts w:ascii="Arial" w:hAnsi="Arial" w:cs="Arial"/>
          <w:sz w:val="22"/>
          <w:szCs w:val="22"/>
          <w:lang w:val="nl-BE"/>
        </w:rPr>
        <w:t>is</w:t>
      </w:r>
      <w:r w:rsidRPr="00577B18">
        <w:rPr>
          <w:rFonts w:ascii="Arial" w:hAnsi="Arial" w:cs="Arial"/>
          <w:spacing w:val="-6"/>
          <w:sz w:val="22"/>
          <w:szCs w:val="22"/>
          <w:lang w:val="nl-BE"/>
        </w:rPr>
        <w:t xml:space="preserve"> </w:t>
      </w:r>
      <w:r w:rsidRPr="00577B18">
        <w:rPr>
          <w:rFonts w:ascii="Arial" w:hAnsi="Arial" w:cs="Arial"/>
          <w:sz w:val="22"/>
          <w:szCs w:val="22"/>
          <w:lang w:val="nl-BE"/>
        </w:rPr>
        <w:t>enkel</w:t>
      </w:r>
      <w:r w:rsidRPr="00577B18">
        <w:rPr>
          <w:rFonts w:ascii="Arial" w:hAnsi="Arial" w:cs="Arial"/>
          <w:spacing w:val="-7"/>
          <w:sz w:val="22"/>
          <w:szCs w:val="22"/>
          <w:lang w:val="nl-BE"/>
        </w:rPr>
        <w:t xml:space="preserve"> </w:t>
      </w:r>
      <w:r w:rsidRPr="00577B18">
        <w:rPr>
          <w:rFonts w:ascii="Arial" w:hAnsi="Arial" w:cs="Arial"/>
          <w:sz w:val="22"/>
          <w:szCs w:val="22"/>
          <w:lang w:val="nl-BE"/>
        </w:rPr>
        <w:t>van</w:t>
      </w:r>
      <w:r w:rsidRPr="00577B18">
        <w:rPr>
          <w:rFonts w:ascii="Arial" w:hAnsi="Arial" w:cs="Arial"/>
          <w:spacing w:val="-5"/>
          <w:sz w:val="22"/>
          <w:szCs w:val="22"/>
          <w:lang w:val="nl-BE"/>
        </w:rPr>
        <w:t xml:space="preserve"> </w:t>
      </w:r>
      <w:r w:rsidRPr="00577B18">
        <w:rPr>
          <w:rFonts w:ascii="Arial" w:hAnsi="Arial" w:cs="Arial"/>
          <w:sz w:val="22"/>
          <w:szCs w:val="22"/>
          <w:lang w:val="nl-BE"/>
        </w:rPr>
        <w:t>toepassing</w:t>
      </w:r>
      <w:r w:rsidRPr="00577B18">
        <w:rPr>
          <w:rFonts w:ascii="Arial" w:hAnsi="Arial" w:cs="Arial"/>
          <w:spacing w:val="-4"/>
          <w:sz w:val="22"/>
          <w:szCs w:val="22"/>
          <w:lang w:val="nl-BE"/>
        </w:rPr>
        <w:t xml:space="preserve"> </w:t>
      </w:r>
      <w:r w:rsidRPr="00577B18">
        <w:rPr>
          <w:rFonts w:ascii="Arial" w:hAnsi="Arial" w:cs="Arial"/>
          <w:sz w:val="22"/>
          <w:szCs w:val="22"/>
          <w:lang w:val="nl-BE"/>
        </w:rPr>
        <w:t>voor</w:t>
      </w:r>
      <w:r w:rsidRPr="00577B18">
        <w:rPr>
          <w:rFonts w:ascii="Arial" w:hAnsi="Arial" w:cs="Arial"/>
          <w:spacing w:val="-5"/>
          <w:sz w:val="22"/>
          <w:szCs w:val="22"/>
          <w:lang w:val="nl-BE"/>
        </w:rPr>
        <w:t xml:space="preserve"> </w:t>
      </w:r>
      <w:r w:rsidRPr="00577B18">
        <w:rPr>
          <w:rFonts w:ascii="Arial" w:hAnsi="Arial" w:cs="Arial"/>
          <w:sz w:val="22"/>
          <w:szCs w:val="22"/>
          <w:lang w:val="nl-BE"/>
        </w:rPr>
        <w:t>de</w:t>
      </w:r>
      <w:r w:rsidRPr="00577B18">
        <w:rPr>
          <w:rFonts w:ascii="Arial" w:hAnsi="Arial" w:cs="Arial"/>
          <w:spacing w:val="-6"/>
          <w:sz w:val="22"/>
          <w:szCs w:val="22"/>
          <w:lang w:val="nl-BE"/>
        </w:rPr>
        <w:t xml:space="preserve"> </w:t>
      </w:r>
      <w:r w:rsidRPr="00577B18">
        <w:rPr>
          <w:rFonts w:ascii="Arial" w:hAnsi="Arial" w:cs="Arial"/>
          <w:sz w:val="22"/>
          <w:szCs w:val="22"/>
          <w:lang w:val="nl-BE"/>
        </w:rPr>
        <w:t>verstrekkingen</w:t>
      </w:r>
      <w:r w:rsidRPr="00577B18">
        <w:rPr>
          <w:rFonts w:ascii="Arial" w:hAnsi="Arial" w:cs="Arial"/>
          <w:spacing w:val="-6"/>
          <w:sz w:val="22"/>
          <w:szCs w:val="22"/>
          <w:lang w:val="nl-BE"/>
        </w:rPr>
        <w:t xml:space="preserve"> </w:t>
      </w:r>
      <w:r w:rsidRPr="00577B18">
        <w:rPr>
          <w:rFonts w:ascii="Arial" w:hAnsi="Arial" w:cs="Arial"/>
          <w:sz w:val="22"/>
          <w:szCs w:val="22"/>
          <w:lang w:val="nl-BE"/>
        </w:rPr>
        <w:t>die</w:t>
      </w:r>
      <w:r w:rsidRPr="00577B18">
        <w:rPr>
          <w:rFonts w:ascii="Arial" w:hAnsi="Arial" w:cs="Arial"/>
          <w:spacing w:val="-6"/>
          <w:sz w:val="22"/>
          <w:szCs w:val="22"/>
          <w:lang w:val="nl-BE"/>
        </w:rPr>
        <w:t xml:space="preserve"> </w:t>
      </w:r>
      <w:r w:rsidRPr="00577B18">
        <w:rPr>
          <w:rFonts w:ascii="Arial" w:hAnsi="Arial" w:cs="Arial"/>
          <w:sz w:val="22"/>
          <w:szCs w:val="22"/>
          <w:lang w:val="nl-BE"/>
        </w:rPr>
        <w:t>verricht</w:t>
      </w:r>
      <w:r w:rsidRPr="00577B18">
        <w:rPr>
          <w:rFonts w:ascii="Arial" w:hAnsi="Arial" w:cs="Arial"/>
          <w:spacing w:val="-4"/>
          <w:sz w:val="22"/>
          <w:szCs w:val="22"/>
          <w:lang w:val="nl-BE"/>
        </w:rPr>
        <w:t xml:space="preserve"> </w:t>
      </w:r>
      <w:r w:rsidRPr="00577B18">
        <w:rPr>
          <w:rFonts w:ascii="Arial" w:hAnsi="Arial" w:cs="Arial"/>
          <w:sz w:val="22"/>
          <w:szCs w:val="22"/>
          <w:lang w:val="nl-BE"/>
        </w:rPr>
        <w:t>worden</w:t>
      </w:r>
      <w:r w:rsidRPr="00577B18">
        <w:rPr>
          <w:rFonts w:ascii="Arial" w:hAnsi="Arial" w:cs="Arial"/>
          <w:spacing w:val="-6"/>
          <w:sz w:val="22"/>
          <w:szCs w:val="22"/>
          <w:lang w:val="nl-BE"/>
        </w:rPr>
        <w:t xml:space="preserve"> </w:t>
      </w:r>
      <w:r w:rsidRPr="00577B18">
        <w:rPr>
          <w:rFonts w:ascii="Arial" w:hAnsi="Arial" w:cs="Arial"/>
          <w:sz w:val="22"/>
          <w:szCs w:val="22"/>
          <w:lang w:val="nl-BE"/>
        </w:rPr>
        <w:t>in het</w:t>
      </w:r>
      <w:r w:rsidRPr="00577B18">
        <w:rPr>
          <w:rFonts w:ascii="Arial" w:hAnsi="Arial" w:cs="Arial"/>
          <w:spacing w:val="-8"/>
          <w:sz w:val="22"/>
          <w:szCs w:val="22"/>
          <w:lang w:val="nl-BE"/>
        </w:rPr>
        <w:t xml:space="preserve"> </w:t>
      </w:r>
      <w:r w:rsidRPr="00577B18">
        <w:rPr>
          <w:rFonts w:ascii="Arial" w:hAnsi="Arial" w:cs="Arial"/>
          <w:sz w:val="22"/>
          <w:szCs w:val="22"/>
          <w:lang w:val="nl-BE"/>
        </w:rPr>
        <w:t>kader</w:t>
      </w:r>
      <w:r w:rsidRPr="00577B18">
        <w:rPr>
          <w:rFonts w:ascii="Arial" w:hAnsi="Arial" w:cs="Arial"/>
          <w:spacing w:val="-9"/>
          <w:sz w:val="22"/>
          <w:szCs w:val="22"/>
          <w:lang w:val="nl-BE"/>
        </w:rPr>
        <w:t xml:space="preserve"> </w:t>
      </w:r>
      <w:r w:rsidRPr="00577B18">
        <w:rPr>
          <w:rFonts w:ascii="Arial" w:hAnsi="Arial" w:cs="Arial"/>
          <w:sz w:val="22"/>
          <w:szCs w:val="22"/>
          <w:lang w:val="nl-BE"/>
        </w:rPr>
        <w:t>van</w:t>
      </w:r>
      <w:r w:rsidRPr="00577B18">
        <w:rPr>
          <w:rFonts w:ascii="Arial" w:hAnsi="Arial" w:cs="Arial"/>
          <w:spacing w:val="-8"/>
          <w:sz w:val="22"/>
          <w:szCs w:val="22"/>
          <w:lang w:val="nl-BE"/>
        </w:rPr>
        <w:t xml:space="preserve"> </w:t>
      </w:r>
      <w:r w:rsidRPr="00577B18">
        <w:rPr>
          <w:rFonts w:ascii="Arial" w:hAnsi="Arial" w:cs="Arial"/>
          <w:sz w:val="22"/>
          <w:szCs w:val="22"/>
          <w:lang w:val="nl-BE"/>
        </w:rPr>
        <w:t>de</w:t>
      </w:r>
      <w:r w:rsidRPr="00577B18">
        <w:rPr>
          <w:rFonts w:ascii="Arial" w:hAnsi="Arial" w:cs="Arial"/>
          <w:spacing w:val="-7"/>
          <w:sz w:val="22"/>
          <w:szCs w:val="22"/>
          <w:lang w:val="nl-BE"/>
        </w:rPr>
        <w:t xml:space="preserve"> </w:t>
      </w:r>
      <w:r w:rsidRPr="00577B18">
        <w:rPr>
          <w:rFonts w:ascii="Arial" w:hAnsi="Arial" w:cs="Arial"/>
          <w:sz w:val="22"/>
          <w:szCs w:val="22"/>
          <w:lang w:val="nl-BE"/>
        </w:rPr>
        <w:t>revalidatie</w:t>
      </w:r>
      <w:r w:rsidRPr="00577B18">
        <w:rPr>
          <w:rFonts w:ascii="Arial" w:hAnsi="Arial" w:cs="Arial"/>
          <w:spacing w:val="-7"/>
          <w:sz w:val="22"/>
          <w:szCs w:val="22"/>
          <w:lang w:val="nl-BE"/>
        </w:rPr>
        <w:t xml:space="preserve"> </w:t>
      </w:r>
      <w:r w:rsidRPr="00577B18">
        <w:rPr>
          <w:rFonts w:ascii="Arial" w:hAnsi="Arial" w:cs="Arial"/>
          <w:sz w:val="22"/>
          <w:szCs w:val="22"/>
          <w:lang w:val="nl-BE"/>
        </w:rPr>
        <w:t>na</w:t>
      </w:r>
      <w:r w:rsidRPr="00577B18">
        <w:rPr>
          <w:rFonts w:ascii="Arial" w:hAnsi="Arial" w:cs="Arial"/>
          <w:spacing w:val="-8"/>
          <w:sz w:val="22"/>
          <w:szCs w:val="22"/>
          <w:lang w:val="nl-BE"/>
        </w:rPr>
        <w:t xml:space="preserve"> </w:t>
      </w:r>
      <w:r w:rsidRPr="00577B18">
        <w:rPr>
          <w:rFonts w:ascii="Arial" w:hAnsi="Arial" w:cs="Arial"/>
          <w:sz w:val="22"/>
          <w:szCs w:val="22"/>
          <w:lang w:val="nl-BE"/>
        </w:rPr>
        <w:t>primaire</w:t>
      </w:r>
      <w:r w:rsidRPr="00577B18">
        <w:rPr>
          <w:rFonts w:ascii="Arial" w:hAnsi="Arial" w:cs="Arial"/>
          <w:spacing w:val="-10"/>
          <w:sz w:val="22"/>
          <w:szCs w:val="22"/>
          <w:lang w:val="nl-BE"/>
        </w:rPr>
        <w:t xml:space="preserve"> </w:t>
      </w:r>
      <w:r w:rsidRPr="00577B18">
        <w:rPr>
          <w:rFonts w:ascii="Arial" w:hAnsi="Arial" w:cs="Arial"/>
          <w:sz w:val="22"/>
          <w:szCs w:val="22"/>
          <w:lang w:val="nl-BE"/>
        </w:rPr>
        <w:t>knie-</w:t>
      </w:r>
      <w:r w:rsidRPr="00577B18">
        <w:rPr>
          <w:rFonts w:ascii="Arial" w:hAnsi="Arial" w:cs="Arial"/>
          <w:spacing w:val="-6"/>
          <w:sz w:val="22"/>
          <w:szCs w:val="22"/>
          <w:lang w:val="nl-BE"/>
        </w:rPr>
        <w:t xml:space="preserve"> </w:t>
      </w:r>
      <w:r w:rsidRPr="00577B18">
        <w:rPr>
          <w:rFonts w:ascii="Arial" w:hAnsi="Arial" w:cs="Arial"/>
          <w:sz w:val="22"/>
          <w:szCs w:val="22"/>
          <w:lang w:val="nl-BE"/>
        </w:rPr>
        <w:t>of</w:t>
      </w:r>
      <w:r w:rsidRPr="00577B18">
        <w:rPr>
          <w:rFonts w:ascii="Arial" w:hAnsi="Arial" w:cs="Arial"/>
          <w:spacing w:val="-5"/>
          <w:sz w:val="22"/>
          <w:szCs w:val="22"/>
          <w:lang w:val="nl-BE"/>
        </w:rPr>
        <w:t xml:space="preserve"> </w:t>
      </w:r>
      <w:proofErr w:type="spellStart"/>
      <w:r w:rsidRPr="00577B18">
        <w:rPr>
          <w:rFonts w:ascii="Arial" w:hAnsi="Arial" w:cs="Arial"/>
          <w:sz w:val="22"/>
          <w:szCs w:val="22"/>
          <w:lang w:val="nl-BE"/>
        </w:rPr>
        <w:t>heupartroplastiek</w:t>
      </w:r>
      <w:proofErr w:type="spellEnd"/>
      <w:r w:rsidRPr="00577B18">
        <w:rPr>
          <w:rFonts w:ascii="Arial" w:hAnsi="Arial" w:cs="Arial"/>
          <w:sz w:val="22"/>
          <w:szCs w:val="22"/>
          <w:lang w:val="nl-BE"/>
        </w:rPr>
        <w:t>.</w:t>
      </w:r>
      <w:r w:rsidRPr="00577B18">
        <w:rPr>
          <w:rFonts w:ascii="Arial" w:hAnsi="Arial" w:cs="Arial"/>
          <w:spacing w:val="-6"/>
          <w:sz w:val="22"/>
          <w:szCs w:val="22"/>
          <w:lang w:val="nl-BE"/>
        </w:rPr>
        <w:t xml:space="preserve"> </w:t>
      </w:r>
      <w:r w:rsidRPr="00577B18">
        <w:rPr>
          <w:rFonts w:ascii="Arial" w:hAnsi="Arial" w:cs="Arial"/>
          <w:sz w:val="22"/>
          <w:szCs w:val="22"/>
          <w:lang w:val="nl-BE"/>
        </w:rPr>
        <w:t>Verstrekkingen</w:t>
      </w:r>
      <w:r w:rsidRPr="00577B18">
        <w:rPr>
          <w:rFonts w:ascii="Arial" w:hAnsi="Arial" w:cs="Arial"/>
          <w:spacing w:val="-8"/>
          <w:sz w:val="22"/>
          <w:szCs w:val="22"/>
          <w:lang w:val="nl-BE"/>
        </w:rPr>
        <w:t xml:space="preserve"> </w:t>
      </w:r>
      <w:r w:rsidRPr="00577B18">
        <w:rPr>
          <w:rFonts w:ascii="Arial" w:hAnsi="Arial" w:cs="Arial"/>
          <w:sz w:val="22"/>
          <w:szCs w:val="22"/>
          <w:lang w:val="nl-BE"/>
        </w:rPr>
        <w:t>uit</w:t>
      </w:r>
      <w:r w:rsidRPr="00577B18">
        <w:rPr>
          <w:rFonts w:ascii="Arial" w:hAnsi="Arial" w:cs="Arial"/>
          <w:spacing w:val="-8"/>
          <w:sz w:val="22"/>
          <w:szCs w:val="22"/>
          <w:lang w:val="nl-BE"/>
        </w:rPr>
        <w:t xml:space="preserve"> </w:t>
      </w:r>
      <w:r w:rsidRPr="00577B18">
        <w:rPr>
          <w:rFonts w:ascii="Arial" w:hAnsi="Arial" w:cs="Arial"/>
          <w:sz w:val="22"/>
          <w:szCs w:val="22"/>
          <w:lang w:val="nl-BE"/>
        </w:rPr>
        <w:t>artikel</w:t>
      </w:r>
      <w:r w:rsidRPr="00577B18">
        <w:rPr>
          <w:rFonts w:ascii="Arial" w:hAnsi="Arial" w:cs="Arial"/>
          <w:spacing w:val="-8"/>
          <w:sz w:val="22"/>
          <w:szCs w:val="22"/>
          <w:lang w:val="nl-BE"/>
        </w:rPr>
        <w:t xml:space="preserve"> </w:t>
      </w:r>
      <w:r w:rsidRPr="00577B18">
        <w:rPr>
          <w:rFonts w:ascii="Arial" w:hAnsi="Arial" w:cs="Arial"/>
          <w:sz w:val="22"/>
          <w:szCs w:val="22"/>
          <w:lang w:val="nl-BE"/>
        </w:rPr>
        <w:t>7</w:t>
      </w:r>
      <w:r w:rsidRPr="00577B18">
        <w:rPr>
          <w:rFonts w:ascii="Arial" w:hAnsi="Arial" w:cs="Arial"/>
          <w:spacing w:val="-9"/>
          <w:sz w:val="22"/>
          <w:szCs w:val="22"/>
          <w:lang w:val="nl-BE"/>
        </w:rPr>
        <w:t xml:space="preserve"> </w:t>
      </w:r>
      <w:r w:rsidRPr="00577B18">
        <w:rPr>
          <w:rFonts w:ascii="Arial" w:hAnsi="Arial" w:cs="Arial"/>
          <w:sz w:val="22"/>
          <w:szCs w:val="22"/>
          <w:lang w:val="nl-BE"/>
        </w:rPr>
        <w:t>en artikel 22 van de bijlage bij het koninklijk besluit van 14 september 1984 tot vaststelling van de nomenclatuur van de geneeskundige verstrekkingen inzake verplichte verzekering voor geneeskundige verzorging en uitkeringen (hierna ‘de nomenclatuur van de geneeskundige verstrekkingen’) die de rechthebbende nodig heeft voor de behandeling van een andere aandoening vallen buiten de toepassing van dit</w:t>
      </w:r>
      <w:r w:rsidRPr="00577B18">
        <w:rPr>
          <w:rFonts w:ascii="Arial" w:hAnsi="Arial" w:cs="Arial"/>
          <w:spacing w:val="-6"/>
          <w:sz w:val="22"/>
          <w:szCs w:val="22"/>
          <w:lang w:val="nl-BE"/>
        </w:rPr>
        <w:t xml:space="preserve"> </w:t>
      </w:r>
      <w:r w:rsidRPr="00577B18">
        <w:rPr>
          <w:rFonts w:ascii="Arial" w:hAnsi="Arial" w:cs="Arial"/>
          <w:sz w:val="22"/>
          <w:szCs w:val="22"/>
          <w:lang w:val="nl-BE"/>
        </w:rPr>
        <w:t>cumulverbod.</w:t>
      </w:r>
    </w:p>
    <w:p w14:paraId="200F765E" w14:textId="77777777" w:rsidR="00DC693B" w:rsidRPr="00577B18" w:rsidRDefault="00DC693B" w:rsidP="00DC693B">
      <w:pPr>
        <w:spacing w:before="120" w:after="120" w:line="276" w:lineRule="auto"/>
        <w:ind w:left="220" w:right="217"/>
        <w:jc w:val="both"/>
        <w:rPr>
          <w:rFonts w:ascii="Arial" w:hAnsi="Arial" w:cs="Arial"/>
          <w:sz w:val="22"/>
          <w:szCs w:val="22"/>
          <w:lang w:val="nl-BE"/>
        </w:rPr>
      </w:pPr>
      <w:r w:rsidRPr="00577B18">
        <w:rPr>
          <w:rFonts w:ascii="Arial" w:hAnsi="Arial" w:cs="Arial"/>
          <w:sz w:val="22"/>
          <w:szCs w:val="22"/>
          <w:lang w:val="nl-BE"/>
        </w:rPr>
        <w:t>Geen enkele verstrekking uit de artikelen 7, 22 en 37</w:t>
      </w:r>
      <w:r w:rsidRPr="00577B18">
        <w:rPr>
          <w:rFonts w:ascii="Arial" w:hAnsi="Arial" w:cs="Arial"/>
          <w:i/>
          <w:sz w:val="22"/>
          <w:szCs w:val="22"/>
          <w:lang w:val="nl-BE"/>
        </w:rPr>
        <w:t>,</w:t>
      </w:r>
      <w:r w:rsidRPr="00577B18">
        <w:rPr>
          <w:rFonts w:ascii="Arial" w:hAnsi="Arial" w:cs="Arial"/>
          <w:sz w:val="22"/>
          <w:szCs w:val="22"/>
          <w:lang w:val="nl-BE"/>
        </w:rPr>
        <w:t xml:space="preserve"> van de bijlage bij het koninklijk besluit van 14 september 1984 tot vaststelling van de nomenclatuur van de geneeskundige verstrekkingen inzake verplichte verzekering voor geneeskundige verzorging en uitkeringen (hierna ‘de nomenclatuur van de geneeskundige verstrekkingen’), noch de verstrekkingen 518011 en 518033 voorzien in het artikel 13 van het koninklijk besluit nr. 20 houdende tijdelijke maatregelen in de strijd tegen de COVID-19 pandemie en ter verzekering van de continuïteit van zorg in de verplichte verzekering voor geneeskundige verzorging mag worden aangerekend voor de revalidatie na primaire knie- of </w:t>
      </w:r>
      <w:proofErr w:type="spellStart"/>
      <w:r w:rsidRPr="00577B18">
        <w:rPr>
          <w:rFonts w:ascii="Arial" w:hAnsi="Arial" w:cs="Arial"/>
          <w:sz w:val="22"/>
          <w:szCs w:val="22"/>
          <w:lang w:val="nl-BE"/>
        </w:rPr>
        <w:t>heupartroplastiek</w:t>
      </w:r>
      <w:proofErr w:type="spellEnd"/>
      <w:r w:rsidRPr="00577B18">
        <w:rPr>
          <w:rFonts w:ascii="Arial" w:hAnsi="Arial" w:cs="Arial"/>
          <w:sz w:val="22"/>
          <w:szCs w:val="22"/>
          <w:lang w:val="nl-BE"/>
        </w:rPr>
        <w:t xml:space="preserve"> bovenop de forfaits beschreven in dit artikel beschreven in deze overeenkomst, behoudens:</w:t>
      </w:r>
    </w:p>
    <w:p w14:paraId="0C3CA71A" w14:textId="77777777" w:rsidR="00DC693B" w:rsidRPr="00577B18" w:rsidRDefault="00DC693B" w:rsidP="00DC693B">
      <w:pPr>
        <w:widowControl w:val="0"/>
        <w:numPr>
          <w:ilvl w:val="0"/>
          <w:numId w:val="12"/>
        </w:numPr>
        <w:tabs>
          <w:tab w:val="left" w:pos="761"/>
        </w:tabs>
        <w:autoSpaceDE w:val="0"/>
        <w:autoSpaceDN w:val="0"/>
        <w:spacing w:before="121" w:line="276" w:lineRule="auto"/>
        <w:ind w:right="213"/>
        <w:jc w:val="both"/>
        <w:rPr>
          <w:rFonts w:ascii="Arial" w:hAnsi="Arial" w:cs="Arial"/>
          <w:sz w:val="22"/>
          <w:szCs w:val="22"/>
          <w:lang w:val="nl-BE"/>
        </w:rPr>
      </w:pPr>
      <w:r w:rsidRPr="00577B18">
        <w:rPr>
          <w:rFonts w:ascii="Arial" w:hAnsi="Arial" w:cs="Arial"/>
          <w:sz w:val="22"/>
          <w:szCs w:val="22"/>
          <w:u w:val="single"/>
          <w:lang w:val="nl-BE"/>
        </w:rPr>
        <w:t xml:space="preserve">indien de rechthebbende niet start in het postoperatieve </w:t>
      </w:r>
      <w:proofErr w:type="spellStart"/>
      <w:r w:rsidRPr="00577B18">
        <w:rPr>
          <w:rFonts w:ascii="Arial" w:hAnsi="Arial" w:cs="Arial"/>
          <w:sz w:val="22"/>
          <w:szCs w:val="22"/>
          <w:u w:val="single"/>
          <w:lang w:val="nl-BE"/>
        </w:rPr>
        <w:t>zorgpad</w:t>
      </w:r>
      <w:proofErr w:type="spellEnd"/>
      <w:r w:rsidRPr="00577B18">
        <w:rPr>
          <w:rFonts w:ascii="Arial" w:hAnsi="Arial" w:cs="Arial"/>
          <w:sz w:val="22"/>
          <w:szCs w:val="22"/>
          <w:u w:val="single"/>
          <w:lang w:val="nl-BE"/>
        </w:rPr>
        <w:t xml:space="preserve"> en de reden van stopzetting geregistreerd</w:t>
      </w:r>
      <w:r w:rsidRPr="00577B18">
        <w:rPr>
          <w:rFonts w:ascii="Arial" w:hAnsi="Arial" w:cs="Arial"/>
          <w:spacing w:val="-3"/>
          <w:sz w:val="22"/>
          <w:szCs w:val="22"/>
          <w:u w:val="single"/>
          <w:lang w:val="nl-BE"/>
        </w:rPr>
        <w:t xml:space="preserve"> </w:t>
      </w:r>
      <w:r w:rsidRPr="00577B18">
        <w:rPr>
          <w:rFonts w:ascii="Arial" w:hAnsi="Arial" w:cs="Arial"/>
          <w:sz w:val="22"/>
          <w:szCs w:val="22"/>
          <w:u w:val="single"/>
          <w:lang w:val="nl-BE"/>
        </w:rPr>
        <w:t>werd.</w:t>
      </w:r>
    </w:p>
    <w:p w14:paraId="0DE357B5" w14:textId="77777777" w:rsidR="00DC693B" w:rsidRPr="00577B18" w:rsidRDefault="00DC693B" w:rsidP="00DC693B">
      <w:pPr>
        <w:spacing w:before="119" w:after="120" w:line="276" w:lineRule="auto"/>
        <w:ind w:left="786" w:right="220"/>
        <w:jc w:val="both"/>
        <w:rPr>
          <w:rFonts w:ascii="Arial" w:hAnsi="Arial" w:cs="Arial"/>
          <w:sz w:val="22"/>
          <w:szCs w:val="22"/>
          <w:lang w:val="nl-BE"/>
        </w:rPr>
      </w:pPr>
      <w:r w:rsidRPr="00577B18">
        <w:rPr>
          <w:rFonts w:ascii="Arial" w:hAnsi="Arial" w:cs="Arial"/>
          <w:sz w:val="22"/>
          <w:szCs w:val="22"/>
          <w:lang w:val="nl-BE"/>
        </w:rPr>
        <w:t xml:space="preserve">De rechthebbende beslist om na zijn ziekenhuisopname te revalideren zonder ondersteuning van de mobiele toepassing in het klassieke </w:t>
      </w:r>
      <w:proofErr w:type="spellStart"/>
      <w:r w:rsidRPr="00577B18">
        <w:rPr>
          <w:rFonts w:ascii="Arial" w:hAnsi="Arial" w:cs="Arial"/>
          <w:sz w:val="22"/>
          <w:szCs w:val="22"/>
          <w:lang w:val="nl-BE"/>
        </w:rPr>
        <w:t>zorgpad</w:t>
      </w:r>
      <w:proofErr w:type="spellEnd"/>
      <w:r w:rsidRPr="00577B18">
        <w:rPr>
          <w:rFonts w:ascii="Arial" w:hAnsi="Arial" w:cs="Arial"/>
          <w:sz w:val="22"/>
          <w:szCs w:val="22"/>
          <w:lang w:val="nl-BE"/>
        </w:rPr>
        <w:t>. Hij beschikt daarvoor over een nieuw voorschrift voor kinesitherapie.</w:t>
      </w:r>
    </w:p>
    <w:p w14:paraId="65A86443" w14:textId="77777777" w:rsidR="00DC693B" w:rsidRPr="00577B18" w:rsidRDefault="00DC693B" w:rsidP="00DC693B">
      <w:pPr>
        <w:spacing w:before="159" w:after="120" w:line="278" w:lineRule="auto"/>
        <w:ind w:left="786" w:right="210"/>
        <w:jc w:val="both"/>
        <w:rPr>
          <w:rFonts w:ascii="Arial" w:hAnsi="Arial" w:cs="Arial"/>
          <w:sz w:val="22"/>
          <w:szCs w:val="22"/>
          <w:lang w:val="nl-BE"/>
        </w:rPr>
      </w:pPr>
      <w:r w:rsidRPr="00577B18">
        <w:rPr>
          <w:rFonts w:ascii="Arial" w:hAnsi="Arial" w:cs="Arial"/>
          <w:sz w:val="22"/>
          <w:szCs w:val="22"/>
          <w:lang w:val="nl-BE"/>
        </w:rPr>
        <w:t>De</w:t>
      </w:r>
      <w:r w:rsidRPr="00577B18">
        <w:rPr>
          <w:rFonts w:ascii="Arial" w:hAnsi="Arial" w:cs="Arial"/>
          <w:spacing w:val="-8"/>
          <w:sz w:val="22"/>
          <w:szCs w:val="22"/>
          <w:lang w:val="nl-BE"/>
        </w:rPr>
        <w:t xml:space="preserve"> </w:t>
      </w:r>
      <w:r w:rsidRPr="00577B18">
        <w:rPr>
          <w:rFonts w:ascii="Arial" w:hAnsi="Arial" w:cs="Arial"/>
          <w:sz w:val="22"/>
          <w:szCs w:val="22"/>
          <w:lang w:val="nl-BE"/>
        </w:rPr>
        <w:t>kinesitherapiebehandeling</w:t>
      </w:r>
      <w:r w:rsidRPr="00577B18">
        <w:rPr>
          <w:rFonts w:ascii="Arial" w:hAnsi="Arial" w:cs="Arial"/>
          <w:spacing w:val="-8"/>
          <w:sz w:val="22"/>
          <w:szCs w:val="22"/>
          <w:lang w:val="nl-BE"/>
        </w:rPr>
        <w:t xml:space="preserve"> </w:t>
      </w:r>
      <w:r w:rsidRPr="00577B18">
        <w:rPr>
          <w:rFonts w:ascii="Arial" w:hAnsi="Arial" w:cs="Arial"/>
          <w:sz w:val="22"/>
          <w:szCs w:val="22"/>
          <w:lang w:val="nl-BE"/>
        </w:rPr>
        <w:t>kan</w:t>
      </w:r>
      <w:r w:rsidRPr="00577B18">
        <w:rPr>
          <w:rFonts w:ascii="Arial" w:hAnsi="Arial" w:cs="Arial"/>
          <w:spacing w:val="-8"/>
          <w:sz w:val="22"/>
          <w:szCs w:val="22"/>
          <w:lang w:val="nl-BE"/>
        </w:rPr>
        <w:t xml:space="preserve"> </w:t>
      </w:r>
      <w:r w:rsidRPr="00577B18">
        <w:rPr>
          <w:rFonts w:ascii="Arial" w:hAnsi="Arial" w:cs="Arial"/>
          <w:sz w:val="22"/>
          <w:szCs w:val="22"/>
          <w:lang w:val="nl-BE"/>
        </w:rPr>
        <w:t>worden</w:t>
      </w:r>
      <w:r w:rsidRPr="00577B18">
        <w:rPr>
          <w:rFonts w:ascii="Arial" w:hAnsi="Arial" w:cs="Arial"/>
          <w:spacing w:val="-8"/>
          <w:sz w:val="22"/>
          <w:szCs w:val="22"/>
          <w:lang w:val="nl-BE"/>
        </w:rPr>
        <w:t xml:space="preserve"> </w:t>
      </w:r>
      <w:r w:rsidRPr="00577B18">
        <w:rPr>
          <w:rFonts w:ascii="Arial" w:hAnsi="Arial" w:cs="Arial"/>
          <w:sz w:val="22"/>
          <w:szCs w:val="22"/>
          <w:lang w:val="nl-BE"/>
        </w:rPr>
        <w:t>vergoed</w:t>
      </w:r>
      <w:r w:rsidRPr="00577B18">
        <w:rPr>
          <w:rFonts w:ascii="Arial" w:hAnsi="Arial" w:cs="Arial"/>
          <w:spacing w:val="-7"/>
          <w:sz w:val="22"/>
          <w:szCs w:val="22"/>
          <w:lang w:val="nl-BE"/>
        </w:rPr>
        <w:t xml:space="preserve"> </w:t>
      </w:r>
      <w:r w:rsidRPr="00577B18">
        <w:rPr>
          <w:rFonts w:ascii="Arial" w:hAnsi="Arial" w:cs="Arial"/>
          <w:sz w:val="22"/>
          <w:szCs w:val="22"/>
          <w:lang w:val="nl-BE"/>
        </w:rPr>
        <w:t>volgens</w:t>
      </w:r>
      <w:r w:rsidRPr="00577B18">
        <w:rPr>
          <w:rFonts w:ascii="Arial" w:hAnsi="Arial" w:cs="Arial"/>
          <w:spacing w:val="-7"/>
          <w:sz w:val="22"/>
          <w:szCs w:val="22"/>
          <w:lang w:val="nl-BE"/>
        </w:rPr>
        <w:t xml:space="preserve"> </w:t>
      </w:r>
      <w:r w:rsidRPr="00577B18">
        <w:rPr>
          <w:rFonts w:ascii="Arial" w:hAnsi="Arial" w:cs="Arial"/>
          <w:sz w:val="22"/>
          <w:szCs w:val="22"/>
          <w:lang w:val="nl-BE"/>
        </w:rPr>
        <w:t>de</w:t>
      </w:r>
      <w:r w:rsidRPr="00577B18">
        <w:rPr>
          <w:rFonts w:ascii="Arial" w:hAnsi="Arial" w:cs="Arial"/>
          <w:spacing w:val="-8"/>
          <w:sz w:val="22"/>
          <w:szCs w:val="22"/>
          <w:lang w:val="nl-BE"/>
        </w:rPr>
        <w:t xml:space="preserve"> </w:t>
      </w:r>
      <w:r w:rsidRPr="00577B18">
        <w:rPr>
          <w:rFonts w:ascii="Arial" w:hAnsi="Arial" w:cs="Arial"/>
          <w:sz w:val="22"/>
          <w:szCs w:val="22"/>
          <w:lang w:val="nl-BE"/>
        </w:rPr>
        <w:t>regels</w:t>
      </w:r>
      <w:r w:rsidRPr="00577B18">
        <w:rPr>
          <w:rFonts w:ascii="Arial" w:hAnsi="Arial" w:cs="Arial"/>
          <w:spacing w:val="-7"/>
          <w:sz w:val="22"/>
          <w:szCs w:val="22"/>
          <w:lang w:val="nl-BE"/>
        </w:rPr>
        <w:t xml:space="preserve"> </w:t>
      </w:r>
      <w:r w:rsidRPr="00577B18">
        <w:rPr>
          <w:rFonts w:ascii="Arial" w:hAnsi="Arial" w:cs="Arial"/>
          <w:sz w:val="22"/>
          <w:szCs w:val="22"/>
          <w:lang w:val="nl-BE"/>
        </w:rPr>
        <w:t>van</w:t>
      </w:r>
      <w:r w:rsidRPr="00577B18">
        <w:rPr>
          <w:rFonts w:ascii="Arial" w:hAnsi="Arial" w:cs="Arial"/>
          <w:spacing w:val="-8"/>
          <w:sz w:val="22"/>
          <w:szCs w:val="22"/>
          <w:lang w:val="nl-BE"/>
        </w:rPr>
        <w:t xml:space="preserve"> </w:t>
      </w:r>
      <w:r w:rsidRPr="00577B18">
        <w:rPr>
          <w:rFonts w:ascii="Arial" w:hAnsi="Arial" w:cs="Arial"/>
          <w:sz w:val="22"/>
          <w:szCs w:val="22"/>
          <w:lang w:val="nl-BE"/>
        </w:rPr>
        <w:t>de</w:t>
      </w:r>
      <w:r w:rsidRPr="00577B18">
        <w:rPr>
          <w:rFonts w:ascii="Arial" w:hAnsi="Arial" w:cs="Arial"/>
          <w:spacing w:val="-7"/>
          <w:sz w:val="22"/>
          <w:szCs w:val="22"/>
          <w:lang w:val="nl-BE"/>
        </w:rPr>
        <w:t xml:space="preserve"> </w:t>
      </w:r>
      <w:r w:rsidRPr="00577B18">
        <w:rPr>
          <w:rFonts w:ascii="Arial" w:hAnsi="Arial" w:cs="Arial"/>
          <w:sz w:val="22"/>
          <w:szCs w:val="22"/>
          <w:lang w:val="nl-BE"/>
        </w:rPr>
        <w:t>artikelen</w:t>
      </w:r>
      <w:r w:rsidRPr="00577B18">
        <w:rPr>
          <w:rFonts w:ascii="Arial" w:hAnsi="Arial" w:cs="Arial"/>
          <w:spacing w:val="-7"/>
          <w:sz w:val="22"/>
          <w:szCs w:val="22"/>
          <w:lang w:val="nl-BE"/>
        </w:rPr>
        <w:t xml:space="preserve"> </w:t>
      </w:r>
      <w:r w:rsidRPr="00577B18">
        <w:rPr>
          <w:rFonts w:ascii="Arial" w:hAnsi="Arial" w:cs="Arial"/>
          <w:sz w:val="22"/>
          <w:szCs w:val="22"/>
          <w:lang w:val="nl-BE"/>
        </w:rPr>
        <w:t>7</w:t>
      </w:r>
      <w:r w:rsidRPr="00577B18">
        <w:rPr>
          <w:rFonts w:ascii="Arial" w:hAnsi="Arial" w:cs="Arial"/>
          <w:spacing w:val="-7"/>
          <w:sz w:val="22"/>
          <w:szCs w:val="22"/>
          <w:lang w:val="nl-BE"/>
        </w:rPr>
        <w:t xml:space="preserve"> </w:t>
      </w:r>
      <w:r w:rsidRPr="00577B18">
        <w:rPr>
          <w:rFonts w:ascii="Arial" w:hAnsi="Arial" w:cs="Arial"/>
          <w:sz w:val="22"/>
          <w:szCs w:val="22"/>
          <w:lang w:val="nl-BE"/>
        </w:rPr>
        <w:t>en 22 van de nomenclatuur van de geneeskundige</w:t>
      </w:r>
      <w:r w:rsidRPr="00577B18">
        <w:rPr>
          <w:rFonts w:ascii="Arial" w:hAnsi="Arial" w:cs="Arial"/>
          <w:spacing w:val="-9"/>
          <w:sz w:val="22"/>
          <w:szCs w:val="22"/>
          <w:lang w:val="nl-BE"/>
        </w:rPr>
        <w:t xml:space="preserve"> </w:t>
      </w:r>
      <w:r w:rsidRPr="00577B18">
        <w:rPr>
          <w:rFonts w:ascii="Arial" w:hAnsi="Arial" w:cs="Arial"/>
          <w:sz w:val="22"/>
          <w:szCs w:val="22"/>
          <w:lang w:val="nl-BE"/>
        </w:rPr>
        <w:t>verstrekkingen.</w:t>
      </w:r>
    </w:p>
    <w:p w14:paraId="081B504F" w14:textId="77777777" w:rsidR="00DC693B" w:rsidRPr="00577B18" w:rsidRDefault="00DC693B" w:rsidP="00DC693B">
      <w:pPr>
        <w:spacing w:before="157" w:after="120"/>
        <w:ind w:left="786"/>
        <w:jc w:val="both"/>
        <w:rPr>
          <w:rFonts w:ascii="Arial" w:hAnsi="Arial" w:cs="Arial"/>
          <w:sz w:val="22"/>
          <w:szCs w:val="22"/>
          <w:lang w:val="nl-BE"/>
        </w:rPr>
      </w:pPr>
      <w:r w:rsidRPr="00577B18">
        <w:rPr>
          <w:rFonts w:ascii="Arial" w:hAnsi="Arial" w:cs="Arial"/>
          <w:sz w:val="22"/>
          <w:szCs w:val="22"/>
          <w:lang w:val="nl-BE"/>
        </w:rPr>
        <w:lastRenderedPageBreak/>
        <w:t xml:space="preserve">De pseudocodes 567416, 567431, 567475, 567534, 567593, 567490, 567556, 567615, 567512, 567571 en 567630 mogen niet geattesteerd worden voor de patiënten bij wie een primaire </w:t>
      </w:r>
      <w:proofErr w:type="spellStart"/>
      <w:r w:rsidRPr="00577B18">
        <w:rPr>
          <w:rFonts w:ascii="Arial" w:hAnsi="Arial" w:cs="Arial"/>
          <w:sz w:val="22"/>
          <w:szCs w:val="22"/>
          <w:lang w:val="nl-BE"/>
        </w:rPr>
        <w:t>knieartroplastiek</w:t>
      </w:r>
      <w:proofErr w:type="spellEnd"/>
      <w:r w:rsidRPr="00577B18">
        <w:rPr>
          <w:rFonts w:ascii="Arial" w:hAnsi="Arial" w:cs="Arial"/>
          <w:sz w:val="22"/>
          <w:szCs w:val="22"/>
          <w:lang w:val="nl-BE"/>
        </w:rPr>
        <w:t xml:space="preserve"> werd geplaatst.</w:t>
      </w:r>
    </w:p>
    <w:p w14:paraId="1AE4A4BE" w14:textId="77777777" w:rsidR="00DC693B" w:rsidRPr="00577B18" w:rsidRDefault="00DC693B" w:rsidP="00DC693B">
      <w:pPr>
        <w:spacing w:before="160" w:after="120"/>
        <w:ind w:left="786"/>
        <w:jc w:val="both"/>
        <w:rPr>
          <w:rFonts w:ascii="Arial" w:hAnsi="Arial" w:cs="Arial"/>
          <w:sz w:val="22"/>
          <w:szCs w:val="22"/>
          <w:lang w:val="nl-BE"/>
        </w:rPr>
      </w:pPr>
      <w:r w:rsidRPr="00577B18">
        <w:rPr>
          <w:rFonts w:ascii="Arial" w:hAnsi="Arial" w:cs="Arial"/>
          <w:sz w:val="22"/>
          <w:szCs w:val="22"/>
          <w:lang w:val="nl-BE"/>
        </w:rPr>
        <w:t xml:space="preserve">De pseudocodes 567416, 567431, 567652, 567711, 567593, 567674, 567733, 567792, 567696, 567755 en 567814 mogen niet geattesteerd worden voor de patiënten bij wie een primaire </w:t>
      </w:r>
      <w:proofErr w:type="spellStart"/>
      <w:r w:rsidRPr="00577B18">
        <w:rPr>
          <w:rFonts w:ascii="Arial" w:hAnsi="Arial" w:cs="Arial"/>
          <w:sz w:val="22"/>
          <w:szCs w:val="22"/>
          <w:lang w:val="nl-BE"/>
        </w:rPr>
        <w:t>heupartroplastiek</w:t>
      </w:r>
      <w:proofErr w:type="spellEnd"/>
      <w:r w:rsidRPr="00577B18">
        <w:rPr>
          <w:rFonts w:ascii="Arial" w:hAnsi="Arial" w:cs="Arial"/>
          <w:sz w:val="22"/>
          <w:szCs w:val="22"/>
          <w:lang w:val="nl-BE"/>
        </w:rPr>
        <w:t xml:space="preserve"> werd geplaatst.</w:t>
      </w:r>
    </w:p>
    <w:p w14:paraId="5090CFC9" w14:textId="77777777" w:rsidR="00DC693B" w:rsidRPr="00577B18" w:rsidRDefault="00DC693B" w:rsidP="00DC693B">
      <w:pPr>
        <w:spacing w:before="160" w:after="120" w:line="276" w:lineRule="auto"/>
        <w:ind w:left="786" w:right="218"/>
        <w:jc w:val="both"/>
        <w:rPr>
          <w:rFonts w:ascii="Arial" w:hAnsi="Arial" w:cs="Arial"/>
          <w:sz w:val="22"/>
          <w:szCs w:val="22"/>
          <w:lang w:val="nl-BE"/>
        </w:rPr>
      </w:pPr>
      <w:r w:rsidRPr="00577B18">
        <w:rPr>
          <w:rFonts w:ascii="Arial" w:hAnsi="Arial" w:cs="Arial"/>
          <w:sz w:val="22"/>
          <w:szCs w:val="22"/>
          <w:lang w:val="nl-BE"/>
        </w:rPr>
        <w:t xml:space="preserve">Enkel de pseudocodes 567372, 567394, 567453 mogen eenmalig geattesteerd worden bij de patiënten bij wie een primaire knie- of </w:t>
      </w:r>
      <w:proofErr w:type="spellStart"/>
      <w:r w:rsidRPr="00577B18">
        <w:rPr>
          <w:rFonts w:ascii="Arial" w:hAnsi="Arial" w:cs="Arial"/>
          <w:sz w:val="22"/>
          <w:szCs w:val="22"/>
          <w:lang w:val="nl-BE"/>
        </w:rPr>
        <w:t>heupartroplastiek</w:t>
      </w:r>
      <w:proofErr w:type="spellEnd"/>
      <w:r w:rsidRPr="00577B18">
        <w:rPr>
          <w:rFonts w:ascii="Arial" w:hAnsi="Arial" w:cs="Arial"/>
          <w:sz w:val="22"/>
          <w:szCs w:val="22"/>
          <w:lang w:val="nl-BE"/>
        </w:rPr>
        <w:t xml:space="preserve"> werd geplaatst.</w:t>
      </w:r>
    </w:p>
    <w:p w14:paraId="5E8025CA" w14:textId="77777777" w:rsidR="00DC693B" w:rsidRPr="00577B18" w:rsidRDefault="00DC693B" w:rsidP="00DC693B">
      <w:pPr>
        <w:widowControl w:val="0"/>
        <w:numPr>
          <w:ilvl w:val="0"/>
          <w:numId w:val="12"/>
        </w:numPr>
        <w:tabs>
          <w:tab w:val="left" w:pos="761"/>
        </w:tabs>
        <w:autoSpaceDE w:val="0"/>
        <w:autoSpaceDN w:val="0"/>
        <w:spacing w:before="160" w:line="276" w:lineRule="auto"/>
        <w:ind w:right="217"/>
        <w:jc w:val="both"/>
        <w:rPr>
          <w:rFonts w:ascii="Arial" w:hAnsi="Arial" w:cs="Arial"/>
          <w:sz w:val="22"/>
          <w:szCs w:val="22"/>
          <w:lang w:val="nl-BE"/>
        </w:rPr>
      </w:pPr>
      <w:r w:rsidRPr="00577B18">
        <w:rPr>
          <w:rFonts w:ascii="Arial" w:hAnsi="Arial" w:cs="Arial"/>
          <w:sz w:val="22"/>
          <w:szCs w:val="22"/>
          <w:u w:val="single"/>
          <w:lang w:val="nl-BE"/>
        </w:rPr>
        <w:t xml:space="preserve">indien de rechthebbende vroegtijdig zijn revalidatie na primaire knie- of heup </w:t>
      </w:r>
      <w:proofErr w:type="spellStart"/>
      <w:r w:rsidRPr="00577B18">
        <w:rPr>
          <w:rFonts w:ascii="Arial" w:hAnsi="Arial" w:cs="Arial"/>
          <w:sz w:val="22"/>
          <w:szCs w:val="22"/>
          <w:u w:val="single"/>
          <w:lang w:val="nl-BE"/>
        </w:rPr>
        <w:t>artroplastiek</w:t>
      </w:r>
      <w:proofErr w:type="spellEnd"/>
      <w:r w:rsidRPr="00577B18">
        <w:rPr>
          <w:rFonts w:ascii="Arial" w:hAnsi="Arial" w:cs="Arial"/>
          <w:sz w:val="22"/>
          <w:szCs w:val="22"/>
          <w:u w:val="single"/>
          <w:lang w:val="nl-BE"/>
        </w:rPr>
        <w:t xml:space="preserve"> ondersteund door een mobiele toepassing stopzet</w:t>
      </w:r>
      <w:r w:rsidRPr="00577B18">
        <w:rPr>
          <w:rFonts w:ascii="Arial" w:hAnsi="Arial" w:cs="Arial"/>
          <w:sz w:val="22"/>
          <w:szCs w:val="22"/>
          <w:lang w:val="nl-BE"/>
        </w:rPr>
        <w:t xml:space="preserve"> </w:t>
      </w:r>
      <w:r w:rsidRPr="00577B18">
        <w:rPr>
          <w:rFonts w:ascii="Arial" w:hAnsi="Arial" w:cs="Arial"/>
          <w:sz w:val="22"/>
          <w:szCs w:val="22"/>
          <w:u w:val="single"/>
          <w:lang w:val="nl-BE"/>
        </w:rPr>
        <w:t>en de reden van stopzetting geregistreerd</w:t>
      </w:r>
      <w:r w:rsidRPr="00577B18">
        <w:rPr>
          <w:rFonts w:ascii="Arial" w:hAnsi="Arial" w:cs="Arial"/>
          <w:spacing w:val="-1"/>
          <w:sz w:val="22"/>
          <w:szCs w:val="22"/>
          <w:u w:val="single"/>
          <w:lang w:val="nl-BE"/>
        </w:rPr>
        <w:t xml:space="preserve"> </w:t>
      </w:r>
      <w:r w:rsidRPr="00577B18">
        <w:rPr>
          <w:rFonts w:ascii="Arial" w:hAnsi="Arial" w:cs="Arial"/>
          <w:sz w:val="22"/>
          <w:szCs w:val="22"/>
          <w:u w:val="single"/>
          <w:lang w:val="nl-BE"/>
        </w:rPr>
        <w:t>werd</w:t>
      </w:r>
    </w:p>
    <w:p w14:paraId="75369311" w14:textId="77777777" w:rsidR="00DC693B" w:rsidRPr="00577B18" w:rsidRDefault="00DC693B" w:rsidP="00DC693B">
      <w:pPr>
        <w:spacing w:before="2" w:after="120"/>
        <w:jc w:val="both"/>
        <w:rPr>
          <w:rFonts w:ascii="Arial" w:hAnsi="Arial" w:cs="Arial"/>
          <w:sz w:val="22"/>
          <w:szCs w:val="22"/>
          <w:lang w:val="nl-BE"/>
        </w:rPr>
      </w:pPr>
    </w:p>
    <w:p w14:paraId="49B4E777" w14:textId="77777777" w:rsidR="00DC693B" w:rsidRPr="00577B18" w:rsidRDefault="00DC693B" w:rsidP="00DC693B">
      <w:pPr>
        <w:spacing w:before="94" w:after="120" w:line="276" w:lineRule="auto"/>
        <w:ind w:left="760" w:right="212"/>
        <w:jc w:val="both"/>
        <w:rPr>
          <w:rFonts w:ascii="Arial" w:hAnsi="Arial" w:cs="Arial"/>
          <w:sz w:val="22"/>
          <w:szCs w:val="22"/>
          <w:lang w:val="nl-BE"/>
        </w:rPr>
      </w:pPr>
      <w:r w:rsidRPr="00577B18">
        <w:rPr>
          <w:rFonts w:ascii="Arial" w:hAnsi="Arial" w:cs="Arial"/>
          <w:sz w:val="22"/>
          <w:szCs w:val="22"/>
          <w:lang w:val="nl-BE"/>
        </w:rPr>
        <w:t xml:space="preserve">Bij een vroegtijdige stopzetting wordt de continuïteit van de revalidatie na primaire knie- </w:t>
      </w:r>
      <w:r w:rsidRPr="00577B18">
        <w:rPr>
          <w:rFonts w:ascii="Arial" w:hAnsi="Arial" w:cs="Arial"/>
          <w:spacing w:val="-6"/>
          <w:sz w:val="22"/>
          <w:szCs w:val="22"/>
          <w:lang w:val="nl-BE"/>
        </w:rPr>
        <w:t xml:space="preserve">of </w:t>
      </w:r>
      <w:proofErr w:type="spellStart"/>
      <w:r w:rsidRPr="00577B18">
        <w:rPr>
          <w:rFonts w:ascii="Arial" w:hAnsi="Arial" w:cs="Arial"/>
          <w:sz w:val="22"/>
          <w:szCs w:val="22"/>
          <w:lang w:val="nl-BE"/>
        </w:rPr>
        <w:t>heupartroplastiek</w:t>
      </w:r>
      <w:proofErr w:type="spellEnd"/>
      <w:r w:rsidRPr="00577B18">
        <w:rPr>
          <w:rFonts w:ascii="Arial" w:hAnsi="Arial" w:cs="Arial"/>
          <w:sz w:val="22"/>
          <w:szCs w:val="22"/>
          <w:lang w:val="nl-BE"/>
        </w:rPr>
        <w:t xml:space="preserve"> voor de geattesteerde periode verzekerd via de klassieke behandeling met de ondersteuning van de kinesitherapeut enkel in sessies met fysieke aanwezigheid binnen het geattesteerde forfait, m.n. 567475, 567534, 567593, 567490, 567556,</w:t>
      </w:r>
      <w:r w:rsidRPr="00577B18">
        <w:rPr>
          <w:rFonts w:ascii="Arial" w:hAnsi="Arial" w:cs="Arial"/>
          <w:spacing w:val="43"/>
          <w:sz w:val="22"/>
          <w:szCs w:val="22"/>
          <w:lang w:val="nl-BE"/>
        </w:rPr>
        <w:t xml:space="preserve"> </w:t>
      </w:r>
      <w:r w:rsidRPr="00577B18">
        <w:rPr>
          <w:rFonts w:ascii="Arial" w:hAnsi="Arial" w:cs="Arial"/>
          <w:sz w:val="22"/>
          <w:szCs w:val="22"/>
          <w:lang w:val="nl-BE"/>
        </w:rPr>
        <w:t>567615, 567512,</w:t>
      </w:r>
      <w:r w:rsidRPr="00577B18">
        <w:rPr>
          <w:rFonts w:ascii="Arial" w:hAnsi="Arial" w:cs="Arial"/>
          <w:spacing w:val="33"/>
          <w:sz w:val="22"/>
          <w:szCs w:val="22"/>
          <w:lang w:val="nl-BE"/>
        </w:rPr>
        <w:t xml:space="preserve"> </w:t>
      </w:r>
      <w:r w:rsidRPr="00577B18">
        <w:rPr>
          <w:rFonts w:ascii="Arial" w:hAnsi="Arial" w:cs="Arial"/>
          <w:sz w:val="22"/>
          <w:szCs w:val="22"/>
          <w:lang w:val="nl-BE"/>
        </w:rPr>
        <w:t>567571,</w:t>
      </w:r>
      <w:r w:rsidRPr="00577B18">
        <w:rPr>
          <w:rFonts w:ascii="Arial" w:hAnsi="Arial" w:cs="Arial"/>
          <w:spacing w:val="30"/>
          <w:sz w:val="22"/>
          <w:szCs w:val="22"/>
          <w:lang w:val="nl-BE"/>
        </w:rPr>
        <w:t xml:space="preserve"> </w:t>
      </w:r>
      <w:r w:rsidRPr="00577B18">
        <w:rPr>
          <w:rFonts w:ascii="Arial" w:hAnsi="Arial" w:cs="Arial"/>
          <w:sz w:val="22"/>
          <w:szCs w:val="22"/>
          <w:lang w:val="nl-BE"/>
        </w:rPr>
        <w:t>567630,</w:t>
      </w:r>
      <w:r w:rsidRPr="00577B18">
        <w:rPr>
          <w:rFonts w:ascii="Arial" w:hAnsi="Arial" w:cs="Arial"/>
          <w:spacing w:val="33"/>
          <w:sz w:val="22"/>
          <w:szCs w:val="22"/>
          <w:lang w:val="nl-BE"/>
        </w:rPr>
        <w:t xml:space="preserve"> </w:t>
      </w:r>
      <w:r w:rsidRPr="00577B18">
        <w:rPr>
          <w:rFonts w:ascii="Arial" w:hAnsi="Arial" w:cs="Arial"/>
          <w:sz w:val="22"/>
          <w:szCs w:val="22"/>
          <w:lang w:val="nl-BE"/>
        </w:rPr>
        <w:t>567652,</w:t>
      </w:r>
      <w:r w:rsidRPr="00577B18">
        <w:rPr>
          <w:rFonts w:ascii="Arial" w:hAnsi="Arial" w:cs="Arial"/>
          <w:spacing w:val="30"/>
          <w:sz w:val="22"/>
          <w:szCs w:val="22"/>
          <w:lang w:val="nl-BE"/>
        </w:rPr>
        <w:t xml:space="preserve"> </w:t>
      </w:r>
      <w:r w:rsidRPr="00577B18">
        <w:rPr>
          <w:rFonts w:ascii="Arial" w:hAnsi="Arial" w:cs="Arial"/>
          <w:sz w:val="22"/>
          <w:szCs w:val="22"/>
          <w:lang w:val="nl-BE"/>
        </w:rPr>
        <w:t>567711,</w:t>
      </w:r>
      <w:r w:rsidRPr="00577B18">
        <w:rPr>
          <w:rFonts w:ascii="Arial" w:hAnsi="Arial" w:cs="Arial"/>
          <w:spacing w:val="32"/>
          <w:sz w:val="22"/>
          <w:szCs w:val="22"/>
          <w:lang w:val="nl-BE"/>
        </w:rPr>
        <w:t xml:space="preserve"> </w:t>
      </w:r>
      <w:r w:rsidRPr="00577B18">
        <w:rPr>
          <w:rFonts w:ascii="Arial" w:hAnsi="Arial" w:cs="Arial"/>
          <w:sz w:val="22"/>
          <w:szCs w:val="22"/>
          <w:lang w:val="nl-BE"/>
        </w:rPr>
        <w:t>567593,</w:t>
      </w:r>
      <w:r w:rsidRPr="00577B18">
        <w:rPr>
          <w:rFonts w:ascii="Arial" w:hAnsi="Arial" w:cs="Arial"/>
          <w:spacing w:val="33"/>
          <w:sz w:val="22"/>
          <w:szCs w:val="22"/>
          <w:lang w:val="nl-BE"/>
        </w:rPr>
        <w:t xml:space="preserve"> </w:t>
      </w:r>
      <w:r w:rsidRPr="00577B18">
        <w:rPr>
          <w:rFonts w:ascii="Arial" w:hAnsi="Arial" w:cs="Arial"/>
          <w:sz w:val="22"/>
          <w:szCs w:val="22"/>
          <w:lang w:val="nl-BE"/>
        </w:rPr>
        <w:t>567674,</w:t>
      </w:r>
      <w:r w:rsidRPr="00577B18">
        <w:rPr>
          <w:rFonts w:ascii="Arial" w:hAnsi="Arial" w:cs="Arial"/>
          <w:spacing w:val="30"/>
          <w:sz w:val="22"/>
          <w:szCs w:val="22"/>
          <w:lang w:val="nl-BE"/>
        </w:rPr>
        <w:t xml:space="preserve"> </w:t>
      </w:r>
      <w:r w:rsidRPr="00577B18">
        <w:rPr>
          <w:rFonts w:ascii="Arial" w:hAnsi="Arial" w:cs="Arial"/>
          <w:sz w:val="22"/>
          <w:szCs w:val="22"/>
          <w:lang w:val="nl-BE"/>
        </w:rPr>
        <w:t>567733,</w:t>
      </w:r>
      <w:r w:rsidRPr="00577B18">
        <w:rPr>
          <w:rFonts w:ascii="Arial" w:hAnsi="Arial" w:cs="Arial"/>
          <w:spacing w:val="30"/>
          <w:sz w:val="22"/>
          <w:szCs w:val="22"/>
          <w:lang w:val="nl-BE"/>
        </w:rPr>
        <w:t xml:space="preserve"> </w:t>
      </w:r>
      <w:r w:rsidRPr="00577B18">
        <w:rPr>
          <w:rFonts w:ascii="Arial" w:hAnsi="Arial" w:cs="Arial"/>
          <w:sz w:val="22"/>
          <w:szCs w:val="22"/>
          <w:lang w:val="nl-BE"/>
        </w:rPr>
        <w:t>567792,</w:t>
      </w:r>
      <w:r w:rsidRPr="00577B18">
        <w:rPr>
          <w:rFonts w:ascii="Arial" w:hAnsi="Arial" w:cs="Arial"/>
          <w:spacing w:val="34"/>
          <w:sz w:val="22"/>
          <w:szCs w:val="22"/>
          <w:lang w:val="nl-BE"/>
        </w:rPr>
        <w:t xml:space="preserve"> </w:t>
      </w:r>
      <w:r w:rsidRPr="00577B18">
        <w:rPr>
          <w:rFonts w:ascii="Arial" w:hAnsi="Arial" w:cs="Arial"/>
          <w:sz w:val="22"/>
          <w:szCs w:val="22"/>
          <w:lang w:val="nl-BE"/>
        </w:rPr>
        <w:t>567696,</w:t>
      </w:r>
    </w:p>
    <w:p w14:paraId="3C209679" w14:textId="77777777" w:rsidR="00DC693B" w:rsidRPr="00577B18" w:rsidRDefault="00DC693B" w:rsidP="00DC693B">
      <w:pPr>
        <w:spacing w:before="37" w:after="120"/>
        <w:ind w:left="760"/>
        <w:jc w:val="both"/>
        <w:rPr>
          <w:rFonts w:ascii="Arial" w:hAnsi="Arial" w:cs="Arial"/>
          <w:sz w:val="22"/>
          <w:szCs w:val="22"/>
          <w:lang w:val="nl-BE"/>
        </w:rPr>
      </w:pPr>
      <w:r w:rsidRPr="00577B18">
        <w:rPr>
          <w:rFonts w:ascii="Arial" w:hAnsi="Arial" w:cs="Arial"/>
          <w:sz w:val="22"/>
          <w:szCs w:val="22"/>
          <w:lang w:val="nl-BE"/>
        </w:rPr>
        <w:t>567755 of 567814 .</w:t>
      </w:r>
    </w:p>
    <w:p w14:paraId="49397C6B" w14:textId="77777777" w:rsidR="00DC693B" w:rsidRPr="00577B18" w:rsidRDefault="00DC693B" w:rsidP="00DC693B">
      <w:pPr>
        <w:spacing w:before="8" w:after="120"/>
        <w:jc w:val="both"/>
        <w:rPr>
          <w:rFonts w:ascii="Arial" w:hAnsi="Arial" w:cs="Arial"/>
          <w:sz w:val="22"/>
          <w:szCs w:val="22"/>
          <w:lang w:val="nl-BE"/>
        </w:rPr>
      </w:pPr>
    </w:p>
    <w:p w14:paraId="3D66F441" w14:textId="77777777" w:rsidR="00DC693B" w:rsidRPr="00577B18" w:rsidRDefault="00DC693B" w:rsidP="00DC693B">
      <w:pPr>
        <w:spacing w:before="1" w:after="120" w:line="276" w:lineRule="auto"/>
        <w:ind w:left="760" w:right="218"/>
        <w:jc w:val="both"/>
        <w:rPr>
          <w:rFonts w:ascii="Arial" w:hAnsi="Arial" w:cs="Arial"/>
          <w:sz w:val="22"/>
          <w:szCs w:val="22"/>
          <w:lang w:val="nl-BE"/>
        </w:rPr>
      </w:pPr>
      <w:r w:rsidRPr="00577B18">
        <w:rPr>
          <w:rFonts w:ascii="Arial" w:hAnsi="Arial" w:cs="Arial"/>
          <w:sz w:val="22"/>
          <w:szCs w:val="22"/>
          <w:lang w:val="nl-BE"/>
        </w:rPr>
        <w:t>De codes voor de verstrekking schriftelijk verslag Fa (563076, 563172, 563275, 563371, 563474, 564616, 563555) kunnen niet geattesteerd worden bij een vroegtijdige stopzetting van de revalidatie met ondersteuning van een mobiele toepassing.</w:t>
      </w:r>
    </w:p>
    <w:p w14:paraId="31B54438" w14:textId="77777777" w:rsidR="00DC693B" w:rsidRPr="00577B18" w:rsidRDefault="00DC693B" w:rsidP="00DC693B">
      <w:pPr>
        <w:spacing w:before="4" w:after="120"/>
        <w:jc w:val="both"/>
        <w:rPr>
          <w:rFonts w:ascii="Arial" w:hAnsi="Arial" w:cs="Arial"/>
          <w:sz w:val="22"/>
          <w:szCs w:val="22"/>
          <w:lang w:val="nl-BE"/>
        </w:rPr>
      </w:pPr>
    </w:p>
    <w:p w14:paraId="1206F3AF" w14:textId="77777777" w:rsidR="00DC693B" w:rsidRPr="00577B18" w:rsidRDefault="00DC693B" w:rsidP="00DC693B">
      <w:pPr>
        <w:spacing w:after="120" w:line="276" w:lineRule="auto"/>
        <w:ind w:left="760" w:right="213"/>
        <w:jc w:val="both"/>
        <w:rPr>
          <w:rFonts w:ascii="Arial" w:hAnsi="Arial" w:cs="Arial"/>
          <w:sz w:val="22"/>
          <w:szCs w:val="22"/>
          <w:lang w:val="nl-BE"/>
        </w:rPr>
      </w:pPr>
      <w:r w:rsidRPr="00577B18">
        <w:rPr>
          <w:rFonts w:ascii="Arial" w:hAnsi="Arial" w:cs="Arial"/>
          <w:sz w:val="22"/>
          <w:szCs w:val="22"/>
          <w:lang w:val="nl-BE"/>
        </w:rPr>
        <w:t>De</w:t>
      </w:r>
      <w:r w:rsidRPr="00577B18">
        <w:rPr>
          <w:rFonts w:ascii="Arial" w:hAnsi="Arial" w:cs="Arial"/>
          <w:spacing w:val="-6"/>
          <w:sz w:val="22"/>
          <w:szCs w:val="22"/>
          <w:lang w:val="nl-BE"/>
        </w:rPr>
        <w:t xml:space="preserve"> </w:t>
      </w:r>
      <w:r w:rsidRPr="00577B18">
        <w:rPr>
          <w:rFonts w:ascii="Arial" w:hAnsi="Arial" w:cs="Arial"/>
          <w:sz w:val="22"/>
          <w:szCs w:val="22"/>
          <w:lang w:val="nl-BE"/>
        </w:rPr>
        <w:t>pseudocodes</w:t>
      </w:r>
      <w:r w:rsidRPr="00577B18">
        <w:rPr>
          <w:rFonts w:ascii="Arial" w:hAnsi="Arial" w:cs="Arial"/>
          <w:spacing w:val="-8"/>
          <w:sz w:val="22"/>
          <w:szCs w:val="22"/>
          <w:lang w:val="nl-BE"/>
        </w:rPr>
        <w:t xml:space="preserve"> </w:t>
      </w:r>
      <w:r w:rsidRPr="00577B18">
        <w:rPr>
          <w:rFonts w:ascii="Arial" w:hAnsi="Arial" w:cs="Arial"/>
          <w:sz w:val="22"/>
          <w:szCs w:val="22"/>
          <w:lang w:val="nl-BE"/>
        </w:rPr>
        <w:t>567372</w:t>
      </w:r>
      <w:r w:rsidRPr="00577B18">
        <w:rPr>
          <w:rFonts w:ascii="Arial" w:hAnsi="Arial" w:cs="Arial"/>
          <w:spacing w:val="-7"/>
          <w:sz w:val="22"/>
          <w:szCs w:val="22"/>
          <w:lang w:val="nl-BE"/>
        </w:rPr>
        <w:t xml:space="preserve"> </w:t>
      </w:r>
      <w:r w:rsidRPr="00577B18">
        <w:rPr>
          <w:rFonts w:ascii="Arial" w:hAnsi="Arial" w:cs="Arial"/>
          <w:sz w:val="22"/>
          <w:szCs w:val="22"/>
          <w:lang w:val="nl-BE"/>
        </w:rPr>
        <w:t>en</w:t>
      </w:r>
      <w:r w:rsidRPr="00577B18">
        <w:rPr>
          <w:rFonts w:ascii="Arial" w:hAnsi="Arial" w:cs="Arial"/>
          <w:spacing w:val="-8"/>
          <w:sz w:val="22"/>
          <w:szCs w:val="22"/>
          <w:lang w:val="nl-BE"/>
        </w:rPr>
        <w:t xml:space="preserve"> </w:t>
      </w:r>
      <w:r w:rsidRPr="00577B18">
        <w:rPr>
          <w:rFonts w:ascii="Arial" w:hAnsi="Arial" w:cs="Arial"/>
          <w:sz w:val="22"/>
          <w:szCs w:val="22"/>
          <w:lang w:val="nl-BE"/>
        </w:rPr>
        <w:t>567394</w:t>
      </w:r>
      <w:r w:rsidRPr="00577B18">
        <w:rPr>
          <w:rFonts w:ascii="Arial" w:hAnsi="Arial" w:cs="Arial"/>
          <w:spacing w:val="-8"/>
          <w:sz w:val="22"/>
          <w:szCs w:val="22"/>
          <w:lang w:val="nl-BE"/>
        </w:rPr>
        <w:t xml:space="preserve"> </w:t>
      </w:r>
      <w:r w:rsidRPr="00577B18">
        <w:rPr>
          <w:rFonts w:ascii="Arial" w:hAnsi="Arial" w:cs="Arial"/>
          <w:sz w:val="22"/>
          <w:szCs w:val="22"/>
          <w:lang w:val="nl-BE"/>
        </w:rPr>
        <w:t>mogen</w:t>
      </w:r>
      <w:r w:rsidRPr="00577B18">
        <w:rPr>
          <w:rFonts w:ascii="Arial" w:hAnsi="Arial" w:cs="Arial"/>
          <w:spacing w:val="-8"/>
          <w:sz w:val="22"/>
          <w:szCs w:val="22"/>
          <w:lang w:val="nl-BE"/>
        </w:rPr>
        <w:t xml:space="preserve"> </w:t>
      </w:r>
      <w:r w:rsidRPr="00577B18">
        <w:rPr>
          <w:rFonts w:ascii="Arial" w:hAnsi="Arial" w:cs="Arial"/>
          <w:sz w:val="22"/>
          <w:szCs w:val="22"/>
          <w:lang w:val="nl-BE"/>
        </w:rPr>
        <w:t>eenmalig</w:t>
      </w:r>
      <w:r w:rsidRPr="00577B18">
        <w:rPr>
          <w:rFonts w:ascii="Arial" w:hAnsi="Arial" w:cs="Arial"/>
          <w:spacing w:val="-6"/>
          <w:sz w:val="22"/>
          <w:szCs w:val="22"/>
          <w:lang w:val="nl-BE"/>
        </w:rPr>
        <w:t xml:space="preserve"> </w:t>
      </w:r>
      <w:r w:rsidRPr="00577B18">
        <w:rPr>
          <w:rFonts w:ascii="Arial" w:hAnsi="Arial" w:cs="Arial"/>
          <w:sz w:val="22"/>
          <w:szCs w:val="22"/>
          <w:lang w:val="nl-BE"/>
        </w:rPr>
        <w:t>geattesteerd</w:t>
      </w:r>
      <w:r w:rsidRPr="00577B18">
        <w:rPr>
          <w:rFonts w:ascii="Arial" w:hAnsi="Arial" w:cs="Arial"/>
          <w:spacing w:val="-6"/>
          <w:sz w:val="22"/>
          <w:szCs w:val="22"/>
          <w:lang w:val="nl-BE"/>
        </w:rPr>
        <w:t xml:space="preserve"> </w:t>
      </w:r>
      <w:r w:rsidRPr="00577B18">
        <w:rPr>
          <w:rFonts w:ascii="Arial" w:hAnsi="Arial" w:cs="Arial"/>
          <w:sz w:val="22"/>
          <w:szCs w:val="22"/>
          <w:lang w:val="nl-BE"/>
        </w:rPr>
        <w:t>worden</w:t>
      </w:r>
      <w:r w:rsidRPr="00577B18">
        <w:rPr>
          <w:rFonts w:ascii="Arial" w:hAnsi="Arial" w:cs="Arial"/>
          <w:spacing w:val="-8"/>
          <w:sz w:val="22"/>
          <w:szCs w:val="22"/>
          <w:lang w:val="nl-BE"/>
        </w:rPr>
        <w:t xml:space="preserve"> </w:t>
      </w:r>
      <w:r w:rsidRPr="00577B18">
        <w:rPr>
          <w:rFonts w:ascii="Arial" w:hAnsi="Arial" w:cs="Arial"/>
          <w:sz w:val="22"/>
          <w:szCs w:val="22"/>
          <w:lang w:val="nl-BE"/>
        </w:rPr>
        <w:t>bij</w:t>
      </w:r>
      <w:r w:rsidRPr="00577B18">
        <w:rPr>
          <w:rFonts w:ascii="Arial" w:hAnsi="Arial" w:cs="Arial"/>
          <w:spacing w:val="-7"/>
          <w:sz w:val="22"/>
          <w:szCs w:val="22"/>
          <w:lang w:val="nl-BE"/>
        </w:rPr>
        <w:t xml:space="preserve"> </w:t>
      </w:r>
      <w:r w:rsidRPr="00577B18">
        <w:rPr>
          <w:rFonts w:ascii="Arial" w:hAnsi="Arial" w:cs="Arial"/>
          <w:sz w:val="22"/>
          <w:szCs w:val="22"/>
          <w:lang w:val="nl-BE"/>
        </w:rPr>
        <w:t>de</w:t>
      </w:r>
      <w:r w:rsidRPr="00577B18">
        <w:rPr>
          <w:rFonts w:ascii="Arial" w:hAnsi="Arial" w:cs="Arial"/>
          <w:spacing w:val="-8"/>
          <w:sz w:val="22"/>
          <w:szCs w:val="22"/>
          <w:lang w:val="nl-BE"/>
        </w:rPr>
        <w:t xml:space="preserve"> </w:t>
      </w:r>
      <w:r w:rsidRPr="00577B18">
        <w:rPr>
          <w:rFonts w:ascii="Arial" w:hAnsi="Arial" w:cs="Arial"/>
          <w:sz w:val="22"/>
          <w:szCs w:val="22"/>
          <w:lang w:val="nl-BE"/>
        </w:rPr>
        <w:t xml:space="preserve">patiënten bij </w:t>
      </w:r>
      <w:r w:rsidRPr="00577B18">
        <w:rPr>
          <w:rFonts w:ascii="Arial" w:hAnsi="Arial" w:cs="Arial"/>
          <w:spacing w:val="-2"/>
          <w:sz w:val="22"/>
          <w:szCs w:val="22"/>
          <w:lang w:val="nl-BE"/>
        </w:rPr>
        <w:t xml:space="preserve">wie </w:t>
      </w:r>
      <w:r w:rsidRPr="00577B18">
        <w:rPr>
          <w:rFonts w:ascii="Arial" w:hAnsi="Arial" w:cs="Arial"/>
          <w:sz w:val="22"/>
          <w:szCs w:val="22"/>
          <w:lang w:val="nl-BE"/>
        </w:rPr>
        <w:t xml:space="preserve">een primaire knie- of </w:t>
      </w:r>
      <w:proofErr w:type="spellStart"/>
      <w:r w:rsidRPr="00577B18">
        <w:rPr>
          <w:rFonts w:ascii="Arial" w:hAnsi="Arial" w:cs="Arial"/>
          <w:sz w:val="22"/>
          <w:szCs w:val="22"/>
          <w:lang w:val="nl-BE"/>
        </w:rPr>
        <w:t>heupartroplastiek</w:t>
      </w:r>
      <w:proofErr w:type="spellEnd"/>
      <w:r w:rsidRPr="00577B18">
        <w:rPr>
          <w:rFonts w:ascii="Arial" w:hAnsi="Arial" w:cs="Arial"/>
          <w:sz w:val="22"/>
          <w:szCs w:val="22"/>
          <w:lang w:val="nl-BE"/>
        </w:rPr>
        <w:t xml:space="preserve"> werd geplaatst. Daarenboven mag de pseudocode 567453 evenveel keer geattesteerd als het aantal keer de verstrekkingen 567394, 567416 en 567431 geattesteerd mogen</w:t>
      </w:r>
      <w:r w:rsidRPr="00577B18">
        <w:rPr>
          <w:rFonts w:ascii="Arial" w:hAnsi="Arial" w:cs="Arial"/>
          <w:spacing w:val="-10"/>
          <w:sz w:val="22"/>
          <w:szCs w:val="22"/>
          <w:lang w:val="nl-BE"/>
        </w:rPr>
        <w:t xml:space="preserve"> </w:t>
      </w:r>
      <w:r w:rsidRPr="00577B18">
        <w:rPr>
          <w:rFonts w:ascii="Arial" w:hAnsi="Arial" w:cs="Arial"/>
          <w:sz w:val="22"/>
          <w:szCs w:val="22"/>
          <w:lang w:val="nl-BE"/>
        </w:rPr>
        <w:t>worden.</w:t>
      </w:r>
      <w:r w:rsidRPr="00577B18">
        <w:rPr>
          <w:rFonts w:ascii="Arial" w:hAnsi="Arial" w:cs="Arial"/>
          <w:sz w:val="22"/>
          <w:szCs w:val="22"/>
          <w:vertAlign w:val="superscript"/>
        </w:rPr>
        <w:footnoteReference w:id="2"/>
      </w:r>
    </w:p>
    <w:p w14:paraId="2FBF4429" w14:textId="77777777" w:rsidR="00DC693B" w:rsidRPr="00577B18" w:rsidRDefault="00DC693B" w:rsidP="00DC693B">
      <w:pPr>
        <w:spacing w:before="1" w:after="120"/>
        <w:jc w:val="both"/>
        <w:rPr>
          <w:rFonts w:ascii="Arial" w:hAnsi="Arial" w:cs="Arial"/>
          <w:sz w:val="22"/>
          <w:szCs w:val="22"/>
          <w:lang w:val="nl-BE"/>
        </w:rPr>
      </w:pPr>
    </w:p>
    <w:p w14:paraId="57A6AC97" w14:textId="77777777" w:rsidR="00DC693B" w:rsidRPr="00577B18" w:rsidRDefault="00DC693B" w:rsidP="00DC693B">
      <w:pPr>
        <w:widowControl w:val="0"/>
        <w:numPr>
          <w:ilvl w:val="1"/>
          <w:numId w:val="12"/>
        </w:numPr>
        <w:tabs>
          <w:tab w:val="left" w:pos="1497"/>
          <w:tab w:val="left" w:pos="1498"/>
        </w:tabs>
        <w:autoSpaceDE w:val="0"/>
        <w:autoSpaceDN w:val="0"/>
        <w:spacing w:before="78"/>
        <w:ind w:hanging="712"/>
        <w:rPr>
          <w:rFonts w:ascii="Arial" w:hAnsi="Arial" w:cs="Arial"/>
          <w:sz w:val="22"/>
          <w:szCs w:val="22"/>
          <w:lang w:val="nl-BE"/>
        </w:rPr>
      </w:pPr>
      <w:r w:rsidRPr="00577B18">
        <w:rPr>
          <w:rFonts w:ascii="Arial" w:hAnsi="Arial" w:cs="Arial"/>
          <w:sz w:val="22"/>
          <w:szCs w:val="22"/>
          <w:lang w:val="nl-BE"/>
        </w:rPr>
        <w:t>Binnen de eerste twee weken na de</w:t>
      </w:r>
      <w:r w:rsidRPr="00577B18">
        <w:rPr>
          <w:rFonts w:ascii="Arial" w:hAnsi="Arial" w:cs="Arial"/>
          <w:spacing w:val="-8"/>
          <w:sz w:val="22"/>
          <w:szCs w:val="22"/>
          <w:lang w:val="nl-BE"/>
        </w:rPr>
        <w:t xml:space="preserve"> </w:t>
      </w:r>
      <w:r w:rsidRPr="00577B18">
        <w:rPr>
          <w:rFonts w:ascii="Arial" w:hAnsi="Arial" w:cs="Arial"/>
          <w:sz w:val="22"/>
          <w:szCs w:val="22"/>
          <w:lang w:val="nl-BE"/>
        </w:rPr>
        <w:t>ziekenhuisopname</w:t>
      </w:r>
    </w:p>
    <w:p w14:paraId="3037F293" w14:textId="77777777" w:rsidR="00DC693B" w:rsidRPr="00577B18" w:rsidRDefault="00DC693B" w:rsidP="00DC693B">
      <w:pPr>
        <w:spacing w:before="5" w:after="120"/>
        <w:jc w:val="both"/>
        <w:rPr>
          <w:rFonts w:ascii="Arial" w:hAnsi="Arial" w:cs="Arial"/>
          <w:sz w:val="22"/>
          <w:szCs w:val="22"/>
          <w:lang w:val="nl-BE"/>
        </w:rPr>
      </w:pPr>
    </w:p>
    <w:p w14:paraId="6D61C372" w14:textId="77777777" w:rsidR="00DC693B" w:rsidRPr="00577B18" w:rsidRDefault="00DC693B" w:rsidP="00DC693B">
      <w:pPr>
        <w:spacing w:before="1" w:after="120" w:line="276" w:lineRule="auto"/>
        <w:ind w:left="1497" w:right="211"/>
        <w:jc w:val="both"/>
        <w:rPr>
          <w:rFonts w:ascii="Arial" w:hAnsi="Arial" w:cs="Arial"/>
          <w:sz w:val="22"/>
          <w:szCs w:val="22"/>
          <w:lang w:val="nl-BE"/>
        </w:rPr>
      </w:pPr>
      <w:r w:rsidRPr="00577B18">
        <w:rPr>
          <w:rFonts w:ascii="Arial" w:hAnsi="Arial" w:cs="Arial"/>
          <w:sz w:val="22"/>
          <w:szCs w:val="22"/>
          <w:lang w:val="nl-BE"/>
        </w:rPr>
        <w:t>De rechthebbende beslist in samenspraak met de</w:t>
      </w:r>
      <w:r w:rsidRPr="00577B18">
        <w:rPr>
          <w:rFonts w:ascii="Arial" w:hAnsi="Arial" w:cs="Arial"/>
          <w:spacing w:val="-45"/>
          <w:sz w:val="22"/>
          <w:szCs w:val="22"/>
          <w:lang w:val="nl-BE"/>
        </w:rPr>
        <w:t xml:space="preserve"> </w:t>
      </w:r>
      <w:r w:rsidRPr="00577B18">
        <w:rPr>
          <w:rFonts w:ascii="Arial" w:hAnsi="Arial" w:cs="Arial"/>
          <w:sz w:val="22"/>
          <w:szCs w:val="22"/>
          <w:lang w:val="nl-BE"/>
        </w:rPr>
        <w:t xml:space="preserve">kinesitherapeut binnen de eerste of tweede week van zijn behandeling en opvolging door de kinesitherapeut via de mobiele toepassing om te revalideren zonder ondersteuning van de mobiele toepassing in het klassieke </w:t>
      </w:r>
      <w:proofErr w:type="spellStart"/>
      <w:r w:rsidRPr="00577B18">
        <w:rPr>
          <w:rFonts w:ascii="Arial" w:hAnsi="Arial" w:cs="Arial"/>
          <w:sz w:val="22"/>
          <w:szCs w:val="22"/>
          <w:lang w:val="nl-BE"/>
        </w:rPr>
        <w:t>zorgpad</w:t>
      </w:r>
      <w:proofErr w:type="spellEnd"/>
      <w:r w:rsidRPr="00577B18">
        <w:rPr>
          <w:rFonts w:ascii="Arial" w:hAnsi="Arial" w:cs="Arial"/>
          <w:sz w:val="22"/>
          <w:szCs w:val="22"/>
          <w:lang w:val="nl-BE"/>
        </w:rPr>
        <w:t>. Hij beschikt daarvoor over een nieuw voorschrift voor</w:t>
      </w:r>
      <w:r w:rsidRPr="00577B18">
        <w:rPr>
          <w:rFonts w:ascii="Arial" w:hAnsi="Arial" w:cs="Arial"/>
          <w:spacing w:val="-2"/>
          <w:sz w:val="22"/>
          <w:szCs w:val="22"/>
          <w:lang w:val="nl-BE"/>
        </w:rPr>
        <w:t xml:space="preserve"> </w:t>
      </w:r>
      <w:r w:rsidRPr="00577B18">
        <w:rPr>
          <w:rFonts w:ascii="Arial" w:hAnsi="Arial" w:cs="Arial"/>
          <w:sz w:val="22"/>
          <w:szCs w:val="22"/>
          <w:lang w:val="nl-BE"/>
        </w:rPr>
        <w:t>kinesitherapie.</w:t>
      </w:r>
    </w:p>
    <w:p w14:paraId="5A93E8A5" w14:textId="77777777" w:rsidR="00DC693B" w:rsidRPr="00577B18" w:rsidRDefault="00DC693B" w:rsidP="00DC693B">
      <w:pPr>
        <w:spacing w:before="160" w:after="120" w:line="276" w:lineRule="auto"/>
        <w:ind w:left="1497" w:right="210"/>
        <w:jc w:val="both"/>
        <w:rPr>
          <w:rFonts w:ascii="Arial" w:hAnsi="Arial" w:cs="Arial"/>
          <w:sz w:val="22"/>
          <w:szCs w:val="22"/>
          <w:lang w:val="nl-BE"/>
        </w:rPr>
      </w:pPr>
      <w:r w:rsidRPr="00577B18">
        <w:rPr>
          <w:rFonts w:ascii="Arial" w:hAnsi="Arial" w:cs="Arial"/>
          <w:sz w:val="22"/>
          <w:szCs w:val="22"/>
          <w:lang w:val="nl-BE"/>
        </w:rPr>
        <w:t xml:space="preserve">De kinesitherapiebehandeling vanaf de derde week na ziekenhuisopname kan worden vergoed volgens de regels van de artikelen 7 en 22 van de nomenclatuur </w:t>
      </w:r>
      <w:r w:rsidRPr="00577B18">
        <w:rPr>
          <w:rFonts w:ascii="Arial" w:hAnsi="Arial" w:cs="Arial"/>
          <w:sz w:val="22"/>
          <w:szCs w:val="22"/>
          <w:lang w:val="nl-BE"/>
        </w:rPr>
        <w:lastRenderedPageBreak/>
        <w:t>van de geneeskunde verstrekkingen. Daarbij wordt geacht dat reeds 8 verstrekkingen 563010, 563113, 563216, 563312, 563415, 564572 of 563570-</w:t>
      </w:r>
    </w:p>
    <w:p w14:paraId="7750E212" w14:textId="77777777" w:rsidR="00DC693B" w:rsidRPr="00577B18" w:rsidRDefault="00DC693B" w:rsidP="00DC693B">
      <w:pPr>
        <w:spacing w:before="1" w:after="120"/>
        <w:ind w:left="1497"/>
        <w:jc w:val="both"/>
        <w:rPr>
          <w:rFonts w:ascii="Arial" w:hAnsi="Arial" w:cs="Arial"/>
          <w:sz w:val="22"/>
          <w:szCs w:val="22"/>
          <w:lang w:val="nl-BE"/>
        </w:rPr>
      </w:pPr>
      <w:r w:rsidRPr="00577B18">
        <w:rPr>
          <w:rFonts w:ascii="Arial" w:hAnsi="Arial" w:cs="Arial"/>
          <w:sz w:val="22"/>
          <w:szCs w:val="22"/>
          <w:lang w:val="nl-BE"/>
        </w:rPr>
        <w:t>563581 zijn geattesteerd.</w:t>
      </w:r>
    </w:p>
    <w:p w14:paraId="74FDCE76" w14:textId="77777777" w:rsidR="00DC693B" w:rsidRPr="00577B18" w:rsidRDefault="00DC693B" w:rsidP="00DC693B">
      <w:pPr>
        <w:spacing w:before="198" w:after="120" w:line="276" w:lineRule="auto"/>
        <w:ind w:left="1497" w:right="212"/>
        <w:jc w:val="both"/>
        <w:rPr>
          <w:rFonts w:ascii="Arial" w:hAnsi="Arial" w:cs="Arial"/>
          <w:sz w:val="22"/>
          <w:szCs w:val="22"/>
          <w:lang w:val="nl-BE"/>
        </w:rPr>
      </w:pPr>
      <w:r w:rsidRPr="00577B18">
        <w:rPr>
          <w:rFonts w:ascii="Arial" w:hAnsi="Arial" w:cs="Arial"/>
          <w:sz w:val="22"/>
          <w:szCs w:val="22"/>
          <w:lang w:val="nl-BE"/>
        </w:rPr>
        <w:t xml:space="preserve">De pseudocodes 567416 en 567475, 567534 of 567593 mogen slechts eenmaal geattesteerd worden voor de rechthebbende bij wie een primaire </w:t>
      </w:r>
      <w:proofErr w:type="spellStart"/>
      <w:r w:rsidRPr="00577B18">
        <w:rPr>
          <w:rFonts w:ascii="Arial" w:hAnsi="Arial" w:cs="Arial"/>
          <w:sz w:val="22"/>
          <w:szCs w:val="22"/>
          <w:lang w:val="nl-BE"/>
        </w:rPr>
        <w:t>knieartroplastiek</w:t>
      </w:r>
      <w:proofErr w:type="spellEnd"/>
      <w:r w:rsidRPr="00577B18">
        <w:rPr>
          <w:rFonts w:ascii="Arial" w:hAnsi="Arial" w:cs="Arial"/>
          <w:sz w:val="22"/>
          <w:szCs w:val="22"/>
          <w:lang w:val="nl-BE"/>
        </w:rPr>
        <w:t xml:space="preserve"> werd geplaatst.</w:t>
      </w:r>
    </w:p>
    <w:p w14:paraId="47E683DF" w14:textId="77777777" w:rsidR="00DC693B" w:rsidRPr="00577B18" w:rsidRDefault="00DC693B" w:rsidP="00DC693B">
      <w:pPr>
        <w:spacing w:before="160" w:after="120" w:line="276" w:lineRule="auto"/>
        <w:ind w:left="1497" w:right="212"/>
        <w:jc w:val="both"/>
        <w:rPr>
          <w:rFonts w:ascii="Arial" w:hAnsi="Arial" w:cs="Arial"/>
          <w:sz w:val="22"/>
          <w:szCs w:val="22"/>
          <w:lang w:val="nl-BE"/>
        </w:rPr>
      </w:pPr>
      <w:r w:rsidRPr="00577B18">
        <w:rPr>
          <w:rFonts w:ascii="Arial" w:hAnsi="Arial" w:cs="Arial"/>
          <w:sz w:val="22"/>
          <w:szCs w:val="22"/>
          <w:lang w:val="nl-BE"/>
        </w:rPr>
        <w:t xml:space="preserve">De pseudocodes 567416 en 567652, 567711 of 567770 mogen slechts eenmaal geattesteerd worden voor de rechthebbende bij </w:t>
      </w:r>
      <w:r w:rsidRPr="00577B18">
        <w:rPr>
          <w:rFonts w:ascii="Arial" w:hAnsi="Arial" w:cs="Arial"/>
          <w:spacing w:val="-2"/>
          <w:sz w:val="22"/>
          <w:szCs w:val="22"/>
          <w:lang w:val="nl-BE"/>
        </w:rPr>
        <w:t xml:space="preserve">wie </w:t>
      </w:r>
      <w:r w:rsidRPr="00577B18">
        <w:rPr>
          <w:rFonts w:ascii="Arial" w:hAnsi="Arial" w:cs="Arial"/>
          <w:sz w:val="22"/>
          <w:szCs w:val="22"/>
          <w:lang w:val="nl-BE"/>
        </w:rPr>
        <w:t xml:space="preserve">een primaire </w:t>
      </w:r>
      <w:proofErr w:type="spellStart"/>
      <w:r w:rsidRPr="00577B18">
        <w:rPr>
          <w:rFonts w:ascii="Arial" w:hAnsi="Arial" w:cs="Arial"/>
          <w:sz w:val="22"/>
          <w:szCs w:val="22"/>
          <w:lang w:val="nl-BE"/>
        </w:rPr>
        <w:t>heupartroplastiek</w:t>
      </w:r>
      <w:proofErr w:type="spellEnd"/>
      <w:r w:rsidRPr="00577B18">
        <w:rPr>
          <w:rFonts w:ascii="Arial" w:hAnsi="Arial" w:cs="Arial"/>
          <w:sz w:val="22"/>
          <w:szCs w:val="22"/>
          <w:lang w:val="nl-BE"/>
        </w:rPr>
        <w:t xml:space="preserve"> werd geplaatst.</w:t>
      </w:r>
    </w:p>
    <w:p w14:paraId="14FB4BC0" w14:textId="3BEACE8F" w:rsidR="00DC693B" w:rsidRPr="00577B18" w:rsidRDefault="00DC693B" w:rsidP="005F3238">
      <w:pPr>
        <w:spacing w:before="161" w:after="120"/>
        <w:ind w:left="1497"/>
        <w:jc w:val="both"/>
        <w:rPr>
          <w:rFonts w:ascii="Arial" w:hAnsi="Arial" w:cs="Arial"/>
          <w:sz w:val="22"/>
          <w:szCs w:val="22"/>
          <w:lang w:val="nl-NL"/>
        </w:rPr>
      </w:pPr>
      <w:r w:rsidRPr="00577B18">
        <w:rPr>
          <w:rFonts w:ascii="Arial" w:hAnsi="Arial" w:cs="Arial"/>
          <w:sz w:val="22"/>
          <w:szCs w:val="22"/>
          <w:lang w:val="nl-BE"/>
        </w:rPr>
        <w:t>De pseudocodes 567431, 567490, 567556, 567615, 567512, 567571,</w:t>
      </w:r>
      <w:r w:rsidRPr="00577B18">
        <w:rPr>
          <w:rFonts w:ascii="Arial" w:hAnsi="Arial" w:cs="Arial"/>
          <w:spacing w:val="-21"/>
          <w:sz w:val="22"/>
          <w:szCs w:val="22"/>
          <w:lang w:val="nl-BE"/>
        </w:rPr>
        <w:t xml:space="preserve"> </w:t>
      </w:r>
      <w:r w:rsidRPr="00577B18">
        <w:rPr>
          <w:rFonts w:ascii="Arial" w:hAnsi="Arial" w:cs="Arial"/>
          <w:sz w:val="22"/>
          <w:szCs w:val="22"/>
          <w:lang w:val="nl-BE"/>
        </w:rPr>
        <w:t>567630,  567674, 567733, 567792,</w:t>
      </w:r>
      <w:r w:rsidRPr="00577B18">
        <w:rPr>
          <w:rFonts w:ascii="Arial" w:hAnsi="Arial" w:cs="Arial"/>
          <w:spacing w:val="37"/>
          <w:sz w:val="22"/>
          <w:szCs w:val="22"/>
          <w:lang w:val="nl-BE"/>
        </w:rPr>
        <w:t xml:space="preserve"> </w:t>
      </w:r>
      <w:r w:rsidRPr="00577B18">
        <w:rPr>
          <w:rFonts w:ascii="Arial" w:hAnsi="Arial" w:cs="Arial"/>
          <w:sz w:val="22"/>
          <w:szCs w:val="22"/>
          <w:lang w:val="nl-BE"/>
        </w:rPr>
        <w:t>567696, 567755</w:t>
      </w:r>
      <w:r w:rsidRPr="00577B18">
        <w:rPr>
          <w:rFonts w:ascii="Arial" w:hAnsi="Arial" w:cs="Arial"/>
          <w:spacing w:val="34"/>
          <w:sz w:val="22"/>
          <w:szCs w:val="22"/>
          <w:lang w:val="nl-BE"/>
        </w:rPr>
        <w:t xml:space="preserve"> </w:t>
      </w:r>
      <w:r w:rsidRPr="00577B18">
        <w:rPr>
          <w:rFonts w:ascii="Arial" w:hAnsi="Arial" w:cs="Arial"/>
          <w:sz w:val="22"/>
          <w:szCs w:val="22"/>
          <w:lang w:val="nl-BE"/>
        </w:rPr>
        <w:t>en</w:t>
      </w:r>
      <w:r w:rsidRPr="00577B18">
        <w:rPr>
          <w:rFonts w:ascii="Arial" w:hAnsi="Arial" w:cs="Arial"/>
          <w:spacing w:val="36"/>
          <w:sz w:val="22"/>
          <w:szCs w:val="22"/>
          <w:lang w:val="nl-BE"/>
        </w:rPr>
        <w:t xml:space="preserve"> </w:t>
      </w:r>
      <w:r w:rsidRPr="00577B18">
        <w:rPr>
          <w:rFonts w:ascii="Arial" w:hAnsi="Arial" w:cs="Arial"/>
          <w:sz w:val="22"/>
          <w:szCs w:val="22"/>
          <w:lang w:val="nl-BE"/>
        </w:rPr>
        <w:t xml:space="preserve">567814 mogen niet worden </w:t>
      </w:r>
      <w:r w:rsidRPr="00577B18">
        <w:rPr>
          <w:rFonts w:ascii="Arial" w:hAnsi="Arial" w:cs="Arial"/>
          <w:sz w:val="22"/>
          <w:szCs w:val="22"/>
          <w:lang w:val="nl-NL"/>
        </w:rPr>
        <w:t>geattesteerd.</w:t>
      </w:r>
    </w:p>
    <w:p w14:paraId="0795CA70" w14:textId="77777777" w:rsidR="00DC693B" w:rsidRPr="00577B18" w:rsidRDefault="00DC693B" w:rsidP="00DC693B">
      <w:pPr>
        <w:widowControl w:val="0"/>
        <w:numPr>
          <w:ilvl w:val="1"/>
          <w:numId w:val="12"/>
        </w:numPr>
        <w:tabs>
          <w:tab w:val="left" w:pos="1497"/>
          <w:tab w:val="left" w:pos="1498"/>
        </w:tabs>
        <w:autoSpaceDE w:val="0"/>
        <w:autoSpaceDN w:val="0"/>
        <w:spacing w:before="1"/>
        <w:ind w:hanging="712"/>
        <w:rPr>
          <w:rFonts w:ascii="Arial" w:hAnsi="Arial" w:cs="Arial"/>
          <w:sz w:val="22"/>
          <w:szCs w:val="22"/>
          <w:lang w:val="nl-BE"/>
        </w:rPr>
      </w:pPr>
      <w:r w:rsidRPr="00577B18">
        <w:rPr>
          <w:rFonts w:ascii="Arial" w:hAnsi="Arial" w:cs="Arial"/>
          <w:sz w:val="22"/>
          <w:szCs w:val="22"/>
          <w:lang w:val="nl-BE"/>
        </w:rPr>
        <w:t>Binnen de derde of vierde week na de</w:t>
      </w:r>
      <w:r w:rsidRPr="00577B18">
        <w:rPr>
          <w:rFonts w:ascii="Arial" w:hAnsi="Arial" w:cs="Arial"/>
          <w:spacing w:val="-2"/>
          <w:sz w:val="22"/>
          <w:szCs w:val="22"/>
          <w:lang w:val="nl-BE"/>
        </w:rPr>
        <w:t xml:space="preserve"> </w:t>
      </w:r>
      <w:r w:rsidRPr="00577B18">
        <w:rPr>
          <w:rFonts w:ascii="Arial" w:hAnsi="Arial" w:cs="Arial"/>
          <w:sz w:val="22"/>
          <w:szCs w:val="22"/>
          <w:lang w:val="nl-BE"/>
        </w:rPr>
        <w:t>ziekenhuisopname</w:t>
      </w:r>
    </w:p>
    <w:p w14:paraId="1883DB52" w14:textId="77777777" w:rsidR="00DC693B" w:rsidRPr="00577B18" w:rsidRDefault="00DC693B" w:rsidP="00DC693B">
      <w:pPr>
        <w:spacing w:before="5" w:after="120"/>
        <w:jc w:val="both"/>
        <w:rPr>
          <w:rFonts w:ascii="Arial" w:hAnsi="Arial" w:cs="Arial"/>
          <w:sz w:val="22"/>
          <w:szCs w:val="22"/>
          <w:lang w:val="nl-BE"/>
        </w:rPr>
      </w:pPr>
    </w:p>
    <w:p w14:paraId="158187D9" w14:textId="77777777" w:rsidR="00DC693B" w:rsidRPr="00577B18" w:rsidRDefault="00DC693B" w:rsidP="00DC693B">
      <w:pPr>
        <w:spacing w:after="120" w:line="276" w:lineRule="auto"/>
        <w:ind w:left="1497" w:right="213"/>
        <w:jc w:val="both"/>
        <w:rPr>
          <w:rFonts w:ascii="Arial" w:hAnsi="Arial" w:cs="Arial"/>
          <w:sz w:val="22"/>
          <w:szCs w:val="22"/>
          <w:lang w:val="nl-BE"/>
        </w:rPr>
      </w:pPr>
      <w:r w:rsidRPr="00577B18">
        <w:rPr>
          <w:rFonts w:ascii="Arial" w:hAnsi="Arial" w:cs="Arial"/>
          <w:sz w:val="22"/>
          <w:szCs w:val="22"/>
          <w:lang w:val="nl-BE"/>
        </w:rPr>
        <w:t xml:space="preserve">De rechthebbende beslist in samenspraak met de kinesitherapeut binnen de derde of vierde week van zijn behandeling en opvolging door de kinesitherapeut via de mobiele toepassing om te revalideren zonder ondersteuning van de mobiele toepassing in het klassieke </w:t>
      </w:r>
      <w:proofErr w:type="spellStart"/>
      <w:r w:rsidRPr="00577B18">
        <w:rPr>
          <w:rFonts w:ascii="Arial" w:hAnsi="Arial" w:cs="Arial"/>
          <w:sz w:val="22"/>
          <w:szCs w:val="22"/>
          <w:lang w:val="nl-BE"/>
        </w:rPr>
        <w:t>zorgpad</w:t>
      </w:r>
      <w:proofErr w:type="spellEnd"/>
      <w:r w:rsidRPr="00577B18">
        <w:rPr>
          <w:rFonts w:ascii="Arial" w:hAnsi="Arial" w:cs="Arial"/>
          <w:sz w:val="22"/>
          <w:szCs w:val="22"/>
          <w:lang w:val="nl-BE"/>
        </w:rPr>
        <w:t>. Hij beschikt daarvoor over een nieuw voorschrift voor kinesitherapie.</w:t>
      </w:r>
    </w:p>
    <w:p w14:paraId="25454602" w14:textId="77777777" w:rsidR="00DC693B" w:rsidRPr="00577B18" w:rsidRDefault="00DC693B" w:rsidP="00DC693B">
      <w:pPr>
        <w:spacing w:before="161" w:after="120" w:line="276" w:lineRule="auto"/>
        <w:ind w:left="1497" w:right="213"/>
        <w:jc w:val="both"/>
        <w:rPr>
          <w:rFonts w:ascii="Arial" w:hAnsi="Arial" w:cs="Arial"/>
          <w:sz w:val="22"/>
          <w:szCs w:val="22"/>
          <w:lang w:val="nl-BE"/>
        </w:rPr>
      </w:pPr>
      <w:r w:rsidRPr="00577B18">
        <w:rPr>
          <w:rFonts w:ascii="Arial" w:hAnsi="Arial" w:cs="Arial"/>
          <w:sz w:val="22"/>
          <w:szCs w:val="22"/>
          <w:lang w:val="nl-BE"/>
        </w:rPr>
        <w:t>De kinesitherapiebehandeling vanaf de vijfde week na ziekenhuisopname kan worden vergoed volgens de regels van de artikelen 7 en 22 van de nomenclatuur van de geneeskunde verstrekkingen. Daarbij wordt geacht dat reeds 15 verstrekkingen 563010, 563113, 563216, 563312, 563415, 564572 of 563570-</w:t>
      </w:r>
    </w:p>
    <w:p w14:paraId="6D9B7AB6" w14:textId="77777777" w:rsidR="00DC693B" w:rsidRPr="00577B18" w:rsidRDefault="00DC693B" w:rsidP="00DC693B">
      <w:pPr>
        <w:spacing w:before="1" w:after="120"/>
        <w:ind w:left="1497"/>
        <w:jc w:val="both"/>
        <w:rPr>
          <w:rFonts w:ascii="Arial" w:hAnsi="Arial" w:cs="Arial"/>
          <w:sz w:val="22"/>
          <w:szCs w:val="22"/>
          <w:lang w:val="nl-BE"/>
        </w:rPr>
      </w:pPr>
      <w:r w:rsidRPr="00577B18">
        <w:rPr>
          <w:rFonts w:ascii="Arial" w:hAnsi="Arial" w:cs="Arial"/>
          <w:sz w:val="22"/>
          <w:szCs w:val="22"/>
          <w:lang w:val="nl-BE"/>
        </w:rPr>
        <w:t>563581 zijn geattesteerd.</w:t>
      </w:r>
    </w:p>
    <w:p w14:paraId="00BF9CF8" w14:textId="77777777" w:rsidR="00DC693B" w:rsidRPr="00577B18" w:rsidRDefault="00DC693B" w:rsidP="00DC693B">
      <w:pPr>
        <w:spacing w:before="196" w:after="120" w:line="276" w:lineRule="auto"/>
        <w:ind w:left="1497" w:right="213"/>
        <w:jc w:val="both"/>
        <w:rPr>
          <w:rFonts w:ascii="Arial" w:hAnsi="Arial" w:cs="Arial"/>
          <w:sz w:val="22"/>
          <w:szCs w:val="22"/>
          <w:lang w:val="nl-BE"/>
        </w:rPr>
      </w:pPr>
      <w:r w:rsidRPr="00577B18">
        <w:rPr>
          <w:rFonts w:ascii="Arial" w:hAnsi="Arial" w:cs="Arial"/>
          <w:sz w:val="22"/>
          <w:szCs w:val="22"/>
          <w:lang w:val="nl-BE"/>
        </w:rPr>
        <w:t xml:space="preserve">De pseudocodes 567416 en 567475, 567534 of 567593 mogen slechts tweemaal geattesteerd worden voor de rechthebbende bij wie een primaire </w:t>
      </w:r>
      <w:proofErr w:type="spellStart"/>
      <w:r w:rsidRPr="00577B18">
        <w:rPr>
          <w:rFonts w:ascii="Arial" w:hAnsi="Arial" w:cs="Arial"/>
          <w:sz w:val="22"/>
          <w:szCs w:val="22"/>
          <w:lang w:val="nl-BE"/>
        </w:rPr>
        <w:t>knieartroplastiek</w:t>
      </w:r>
      <w:proofErr w:type="spellEnd"/>
      <w:r w:rsidRPr="00577B18">
        <w:rPr>
          <w:rFonts w:ascii="Arial" w:hAnsi="Arial" w:cs="Arial"/>
          <w:sz w:val="22"/>
          <w:szCs w:val="22"/>
          <w:lang w:val="nl-BE"/>
        </w:rPr>
        <w:t xml:space="preserve"> werd geplaatst.</w:t>
      </w:r>
    </w:p>
    <w:p w14:paraId="51F58B84" w14:textId="77777777" w:rsidR="00DC693B" w:rsidRPr="00577B18" w:rsidRDefault="00DC693B" w:rsidP="00DC693B">
      <w:pPr>
        <w:spacing w:before="161" w:after="120" w:line="276" w:lineRule="auto"/>
        <w:ind w:left="1497" w:right="213"/>
        <w:jc w:val="both"/>
        <w:rPr>
          <w:rFonts w:ascii="Arial" w:hAnsi="Arial" w:cs="Arial"/>
          <w:sz w:val="22"/>
          <w:szCs w:val="22"/>
          <w:lang w:val="nl-BE"/>
        </w:rPr>
      </w:pPr>
      <w:r w:rsidRPr="00577B18">
        <w:rPr>
          <w:rFonts w:ascii="Arial" w:hAnsi="Arial" w:cs="Arial"/>
          <w:sz w:val="22"/>
          <w:szCs w:val="22"/>
          <w:lang w:val="nl-BE"/>
        </w:rPr>
        <w:t xml:space="preserve">De pseudocodes 567416 en 567652, 567711 of 567770 mogen slechts tweemaal geattesteerd worden voor de rechthebbende bij </w:t>
      </w:r>
      <w:r w:rsidRPr="00577B18">
        <w:rPr>
          <w:rFonts w:ascii="Arial" w:hAnsi="Arial" w:cs="Arial"/>
          <w:spacing w:val="-2"/>
          <w:sz w:val="22"/>
          <w:szCs w:val="22"/>
          <w:lang w:val="nl-BE"/>
        </w:rPr>
        <w:t xml:space="preserve">wie </w:t>
      </w:r>
      <w:r w:rsidRPr="00577B18">
        <w:rPr>
          <w:rFonts w:ascii="Arial" w:hAnsi="Arial" w:cs="Arial"/>
          <w:sz w:val="22"/>
          <w:szCs w:val="22"/>
          <w:lang w:val="nl-BE"/>
        </w:rPr>
        <w:t xml:space="preserve">een primaire </w:t>
      </w:r>
      <w:proofErr w:type="spellStart"/>
      <w:r w:rsidRPr="00577B18">
        <w:rPr>
          <w:rFonts w:ascii="Arial" w:hAnsi="Arial" w:cs="Arial"/>
          <w:sz w:val="22"/>
          <w:szCs w:val="22"/>
          <w:lang w:val="nl-BE"/>
        </w:rPr>
        <w:t>heupartroplastiek</w:t>
      </w:r>
      <w:proofErr w:type="spellEnd"/>
      <w:r w:rsidRPr="00577B18">
        <w:rPr>
          <w:rFonts w:ascii="Arial" w:hAnsi="Arial" w:cs="Arial"/>
          <w:sz w:val="22"/>
          <w:szCs w:val="22"/>
          <w:lang w:val="nl-BE"/>
        </w:rPr>
        <w:t xml:space="preserve"> werd geplaatst.</w:t>
      </w:r>
    </w:p>
    <w:p w14:paraId="53F63459" w14:textId="77777777" w:rsidR="00DC693B" w:rsidRDefault="00DC693B" w:rsidP="00DC693B">
      <w:pPr>
        <w:spacing w:before="79" w:after="120"/>
        <w:ind w:left="1497"/>
        <w:jc w:val="both"/>
        <w:rPr>
          <w:rFonts w:ascii="Arial" w:hAnsi="Arial" w:cs="Arial"/>
          <w:sz w:val="22"/>
          <w:szCs w:val="22"/>
          <w:lang w:val="nl-BE"/>
        </w:rPr>
      </w:pPr>
      <w:r w:rsidRPr="00577B18">
        <w:rPr>
          <w:rFonts w:ascii="Arial" w:hAnsi="Arial" w:cs="Arial"/>
          <w:sz w:val="22"/>
          <w:szCs w:val="22"/>
          <w:lang w:val="nl-BE"/>
        </w:rPr>
        <w:t>De pseudocodes 567431, 567490, 567556, 567615, 567512, 567571, 567630, 567674, 567733, 567792, 567696, 567755 en 567814 mogen niet geattesteerd worden.</w:t>
      </w:r>
    </w:p>
    <w:p w14:paraId="27432721" w14:textId="77777777" w:rsidR="00DC693B" w:rsidRPr="00577B18" w:rsidRDefault="00DC693B" w:rsidP="00DC693B">
      <w:pPr>
        <w:spacing w:before="79" w:after="120"/>
        <w:ind w:left="1497"/>
        <w:jc w:val="both"/>
        <w:rPr>
          <w:rFonts w:ascii="Arial" w:hAnsi="Arial" w:cs="Arial"/>
          <w:sz w:val="22"/>
          <w:szCs w:val="22"/>
          <w:lang w:val="nl-BE"/>
        </w:rPr>
      </w:pPr>
    </w:p>
    <w:p w14:paraId="5640ECF0" w14:textId="77777777" w:rsidR="00DC693B" w:rsidRPr="00577B18" w:rsidRDefault="00DC693B" w:rsidP="00DC693B">
      <w:pPr>
        <w:widowControl w:val="0"/>
        <w:numPr>
          <w:ilvl w:val="1"/>
          <w:numId w:val="12"/>
        </w:numPr>
        <w:tabs>
          <w:tab w:val="left" w:pos="1497"/>
          <w:tab w:val="left" w:pos="1498"/>
        </w:tabs>
        <w:autoSpaceDE w:val="0"/>
        <w:autoSpaceDN w:val="0"/>
        <w:spacing w:before="160"/>
        <w:ind w:hanging="712"/>
        <w:rPr>
          <w:rFonts w:ascii="Arial" w:hAnsi="Arial" w:cs="Arial"/>
          <w:sz w:val="22"/>
          <w:szCs w:val="22"/>
          <w:lang w:val="nl-BE"/>
        </w:rPr>
      </w:pPr>
      <w:r w:rsidRPr="00577B18">
        <w:rPr>
          <w:rFonts w:ascii="Arial" w:hAnsi="Arial" w:cs="Arial"/>
          <w:sz w:val="22"/>
          <w:szCs w:val="22"/>
          <w:lang w:val="nl-BE"/>
        </w:rPr>
        <w:t>Binnen de vijfde t.e.m. de zesde week na de</w:t>
      </w:r>
      <w:r w:rsidRPr="00577B18">
        <w:rPr>
          <w:rFonts w:ascii="Arial" w:hAnsi="Arial" w:cs="Arial"/>
          <w:spacing w:val="-4"/>
          <w:sz w:val="22"/>
          <w:szCs w:val="22"/>
          <w:lang w:val="nl-BE"/>
        </w:rPr>
        <w:t xml:space="preserve"> </w:t>
      </w:r>
      <w:r w:rsidRPr="00577B18">
        <w:rPr>
          <w:rFonts w:ascii="Arial" w:hAnsi="Arial" w:cs="Arial"/>
          <w:sz w:val="22"/>
          <w:szCs w:val="22"/>
          <w:lang w:val="nl-BE"/>
        </w:rPr>
        <w:t>ziekenhuisopname</w:t>
      </w:r>
    </w:p>
    <w:p w14:paraId="13CE85C3" w14:textId="77777777" w:rsidR="00DC693B" w:rsidRPr="00577B18" w:rsidRDefault="00DC693B" w:rsidP="00DC693B">
      <w:pPr>
        <w:spacing w:before="157" w:after="120"/>
        <w:ind w:left="1497"/>
        <w:jc w:val="both"/>
        <w:rPr>
          <w:rFonts w:ascii="Arial" w:hAnsi="Arial" w:cs="Arial"/>
          <w:sz w:val="22"/>
          <w:szCs w:val="22"/>
          <w:lang w:val="nl-BE"/>
        </w:rPr>
      </w:pPr>
      <w:r w:rsidRPr="00577B18">
        <w:rPr>
          <w:rFonts w:ascii="Arial" w:hAnsi="Arial" w:cs="Arial"/>
          <w:sz w:val="22"/>
          <w:szCs w:val="22"/>
          <w:lang w:val="nl-BE"/>
        </w:rPr>
        <w:t>De rechthebbende beslist in samenspraak met de kinesitherapeut binnen de</w:t>
      </w:r>
      <w:r w:rsidRPr="00577B18">
        <w:rPr>
          <w:rFonts w:ascii="Arial" w:hAnsi="Arial" w:cs="Arial"/>
          <w:spacing w:val="57"/>
          <w:sz w:val="22"/>
          <w:szCs w:val="22"/>
          <w:lang w:val="nl-BE"/>
        </w:rPr>
        <w:t xml:space="preserve"> </w:t>
      </w:r>
      <w:r w:rsidRPr="00577B18">
        <w:rPr>
          <w:rFonts w:ascii="Arial" w:hAnsi="Arial" w:cs="Arial"/>
          <w:sz w:val="22"/>
          <w:szCs w:val="22"/>
          <w:lang w:val="nl-BE"/>
        </w:rPr>
        <w:t>vijfde t.e.m.</w:t>
      </w:r>
      <w:r w:rsidRPr="00577B18">
        <w:rPr>
          <w:rFonts w:ascii="Arial" w:hAnsi="Arial" w:cs="Arial"/>
          <w:spacing w:val="-9"/>
          <w:sz w:val="22"/>
          <w:szCs w:val="22"/>
          <w:lang w:val="nl-BE"/>
        </w:rPr>
        <w:t xml:space="preserve"> </w:t>
      </w:r>
      <w:r w:rsidRPr="00577B18">
        <w:rPr>
          <w:rFonts w:ascii="Arial" w:hAnsi="Arial" w:cs="Arial"/>
          <w:sz w:val="22"/>
          <w:szCs w:val="22"/>
          <w:lang w:val="nl-BE"/>
        </w:rPr>
        <w:t>de</w:t>
      </w:r>
      <w:r w:rsidRPr="00577B18">
        <w:rPr>
          <w:rFonts w:ascii="Arial" w:hAnsi="Arial" w:cs="Arial"/>
          <w:spacing w:val="-10"/>
          <w:sz w:val="22"/>
          <w:szCs w:val="22"/>
          <w:lang w:val="nl-BE"/>
        </w:rPr>
        <w:t xml:space="preserve"> </w:t>
      </w:r>
      <w:r w:rsidRPr="00577B18">
        <w:rPr>
          <w:rFonts w:ascii="Arial" w:hAnsi="Arial" w:cs="Arial"/>
          <w:sz w:val="22"/>
          <w:szCs w:val="22"/>
          <w:lang w:val="nl-BE"/>
        </w:rPr>
        <w:t>zesde</w:t>
      </w:r>
      <w:r w:rsidRPr="00577B18">
        <w:rPr>
          <w:rFonts w:ascii="Arial" w:hAnsi="Arial" w:cs="Arial"/>
          <w:spacing w:val="-10"/>
          <w:sz w:val="22"/>
          <w:szCs w:val="22"/>
          <w:lang w:val="nl-BE"/>
        </w:rPr>
        <w:t xml:space="preserve"> </w:t>
      </w:r>
      <w:r w:rsidRPr="00577B18">
        <w:rPr>
          <w:rFonts w:ascii="Arial" w:hAnsi="Arial" w:cs="Arial"/>
          <w:sz w:val="22"/>
          <w:szCs w:val="22"/>
          <w:lang w:val="nl-BE"/>
        </w:rPr>
        <w:t>week</w:t>
      </w:r>
      <w:r w:rsidRPr="00577B18">
        <w:rPr>
          <w:rFonts w:ascii="Arial" w:hAnsi="Arial" w:cs="Arial"/>
          <w:spacing w:val="-7"/>
          <w:sz w:val="22"/>
          <w:szCs w:val="22"/>
          <w:lang w:val="nl-BE"/>
        </w:rPr>
        <w:t xml:space="preserve"> </w:t>
      </w:r>
      <w:r w:rsidRPr="00577B18">
        <w:rPr>
          <w:rFonts w:ascii="Arial" w:hAnsi="Arial" w:cs="Arial"/>
          <w:sz w:val="22"/>
          <w:szCs w:val="22"/>
          <w:lang w:val="nl-BE"/>
        </w:rPr>
        <w:t>van</w:t>
      </w:r>
      <w:r w:rsidRPr="00577B18">
        <w:rPr>
          <w:rFonts w:ascii="Arial" w:hAnsi="Arial" w:cs="Arial"/>
          <w:spacing w:val="-11"/>
          <w:sz w:val="22"/>
          <w:szCs w:val="22"/>
          <w:lang w:val="nl-BE"/>
        </w:rPr>
        <w:t xml:space="preserve"> </w:t>
      </w:r>
      <w:r w:rsidRPr="00577B18">
        <w:rPr>
          <w:rFonts w:ascii="Arial" w:hAnsi="Arial" w:cs="Arial"/>
          <w:sz w:val="22"/>
          <w:szCs w:val="22"/>
          <w:lang w:val="nl-BE"/>
        </w:rPr>
        <w:t>zijn</w:t>
      </w:r>
      <w:r w:rsidRPr="00577B18">
        <w:rPr>
          <w:rFonts w:ascii="Arial" w:hAnsi="Arial" w:cs="Arial"/>
          <w:spacing w:val="-10"/>
          <w:sz w:val="22"/>
          <w:szCs w:val="22"/>
          <w:lang w:val="nl-BE"/>
        </w:rPr>
        <w:t xml:space="preserve"> </w:t>
      </w:r>
      <w:r w:rsidRPr="00577B18">
        <w:rPr>
          <w:rFonts w:ascii="Arial" w:hAnsi="Arial" w:cs="Arial"/>
          <w:sz w:val="22"/>
          <w:szCs w:val="22"/>
          <w:lang w:val="nl-BE"/>
        </w:rPr>
        <w:t>behandeling</w:t>
      </w:r>
      <w:r w:rsidRPr="00577B18">
        <w:rPr>
          <w:rFonts w:ascii="Arial" w:hAnsi="Arial" w:cs="Arial"/>
          <w:spacing w:val="-9"/>
          <w:sz w:val="22"/>
          <w:szCs w:val="22"/>
          <w:lang w:val="nl-BE"/>
        </w:rPr>
        <w:t xml:space="preserve"> </w:t>
      </w:r>
      <w:r w:rsidRPr="00577B18">
        <w:rPr>
          <w:rFonts w:ascii="Arial" w:hAnsi="Arial" w:cs="Arial"/>
          <w:sz w:val="22"/>
          <w:szCs w:val="22"/>
          <w:lang w:val="nl-BE"/>
        </w:rPr>
        <w:t>en</w:t>
      </w:r>
      <w:r w:rsidRPr="00577B18">
        <w:rPr>
          <w:rFonts w:ascii="Arial" w:hAnsi="Arial" w:cs="Arial"/>
          <w:spacing w:val="-10"/>
          <w:sz w:val="22"/>
          <w:szCs w:val="22"/>
          <w:lang w:val="nl-BE"/>
        </w:rPr>
        <w:t xml:space="preserve"> </w:t>
      </w:r>
      <w:r w:rsidRPr="00577B18">
        <w:rPr>
          <w:rFonts w:ascii="Arial" w:hAnsi="Arial" w:cs="Arial"/>
          <w:sz w:val="22"/>
          <w:szCs w:val="22"/>
          <w:lang w:val="nl-BE"/>
        </w:rPr>
        <w:t>opvolging</w:t>
      </w:r>
      <w:r w:rsidRPr="00577B18">
        <w:rPr>
          <w:rFonts w:ascii="Arial" w:hAnsi="Arial" w:cs="Arial"/>
          <w:spacing w:val="-8"/>
          <w:sz w:val="22"/>
          <w:szCs w:val="22"/>
          <w:lang w:val="nl-BE"/>
        </w:rPr>
        <w:t xml:space="preserve"> </w:t>
      </w:r>
      <w:r w:rsidRPr="00577B18">
        <w:rPr>
          <w:rFonts w:ascii="Arial" w:hAnsi="Arial" w:cs="Arial"/>
          <w:sz w:val="22"/>
          <w:szCs w:val="22"/>
          <w:lang w:val="nl-BE"/>
        </w:rPr>
        <w:t>door</w:t>
      </w:r>
      <w:r w:rsidRPr="00577B18">
        <w:rPr>
          <w:rFonts w:ascii="Arial" w:hAnsi="Arial" w:cs="Arial"/>
          <w:spacing w:val="-10"/>
          <w:sz w:val="22"/>
          <w:szCs w:val="22"/>
          <w:lang w:val="nl-BE"/>
        </w:rPr>
        <w:t xml:space="preserve"> </w:t>
      </w:r>
      <w:r w:rsidRPr="00577B18">
        <w:rPr>
          <w:rFonts w:ascii="Arial" w:hAnsi="Arial" w:cs="Arial"/>
          <w:sz w:val="22"/>
          <w:szCs w:val="22"/>
          <w:lang w:val="nl-BE"/>
        </w:rPr>
        <w:t>de</w:t>
      </w:r>
      <w:r w:rsidRPr="00577B18">
        <w:rPr>
          <w:rFonts w:ascii="Arial" w:hAnsi="Arial" w:cs="Arial"/>
          <w:spacing w:val="-13"/>
          <w:sz w:val="22"/>
          <w:szCs w:val="22"/>
          <w:lang w:val="nl-BE"/>
        </w:rPr>
        <w:t xml:space="preserve"> </w:t>
      </w:r>
      <w:r w:rsidRPr="00577B18">
        <w:rPr>
          <w:rFonts w:ascii="Arial" w:hAnsi="Arial" w:cs="Arial"/>
          <w:sz w:val="22"/>
          <w:szCs w:val="22"/>
          <w:lang w:val="nl-BE"/>
        </w:rPr>
        <w:t>kinesitherapeut</w:t>
      </w:r>
      <w:r w:rsidRPr="00577B18">
        <w:rPr>
          <w:rFonts w:ascii="Arial" w:hAnsi="Arial" w:cs="Arial"/>
          <w:spacing w:val="-8"/>
          <w:sz w:val="22"/>
          <w:szCs w:val="22"/>
          <w:lang w:val="nl-BE"/>
        </w:rPr>
        <w:t xml:space="preserve"> </w:t>
      </w:r>
      <w:r w:rsidRPr="00577B18">
        <w:rPr>
          <w:rFonts w:ascii="Arial" w:hAnsi="Arial" w:cs="Arial"/>
          <w:sz w:val="22"/>
          <w:szCs w:val="22"/>
          <w:lang w:val="nl-BE"/>
        </w:rPr>
        <w:t xml:space="preserve">via de mobiele toepassing om te revalideren zonder ondersteuning van de mobiele toepassing in het klassieke </w:t>
      </w:r>
      <w:proofErr w:type="spellStart"/>
      <w:r w:rsidRPr="00577B18">
        <w:rPr>
          <w:rFonts w:ascii="Arial" w:hAnsi="Arial" w:cs="Arial"/>
          <w:sz w:val="22"/>
          <w:szCs w:val="22"/>
          <w:lang w:val="nl-BE"/>
        </w:rPr>
        <w:t>zorgpad</w:t>
      </w:r>
      <w:proofErr w:type="spellEnd"/>
      <w:r w:rsidRPr="00577B18">
        <w:rPr>
          <w:rFonts w:ascii="Arial" w:hAnsi="Arial" w:cs="Arial"/>
          <w:sz w:val="22"/>
          <w:szCs w:val="22"/>
          <w:lang w:val="nl-BE"/>
        </w:rPr>
        <w:t>. Hij beschikt daarvoor over een nieuw voorschrift voor</w:t>
      </w:r>
      <w:r w:rsidRPr="00577B18">
        <w:rPr>
          <w:rFonts w:ascii="Arial" w:hAnsi="Arial" w:cs="Arial"/>
          <w:spacing w:val="-3"/>
          <w:sz w:val="22"/>
          <w:szCs w:val="22"/>
          <w:lang w:val="nl-BE"/>
        </w:rPr>
        <w:t xml:space="preserve"> </w:t>
      </w:r>
      <w:r w:rsidRPr="00577B18">
        <w:rPr>
          <w:rFonts w:ascii="Arial" w:hAnsi="Arial" w:cs="Arial"/>
          <w:sz w:val="22"/>
          <w:szCs w:val="22"/>
          <w:lang w:val="nl-BE"/>
        </w:rPr>
        <w:t>kinesitherapie.</w:t>
      </w:r>
    </w:p>
    <w:p w14:paraId="74EE43C2" w14:textId="77777777" w:rsidR="00DC693B" w:rsidRPr="00577B18" w:rsidRDefault="00DC693B" w:rsidP="00DC693B">
      <w:pPr>
        <w:spacing w:before="161" w:after="120" w:line="276" w:lineRule="auto"/>
        <w:ind w:left="1497" w:right="213"/>
        <w:jc w:val="both"/>
        <w:rPr>
          <w:rFonts w:ascii="Arial" w:hAnsi="Arial" w:cs="Arial"/>
          <w:sz w:val="22"/>
          <w:szCs w:val="22"/>
          <w:lang w:val="nl-BE"/>
        </w:rPr>
      </w:pPr>
      <w:r w:rsidRPr="00577B18">
        <w:rPr>
          <w:rFonts w:ascii="Arial" w:hAnsi="Arial" w:cs="Arial"/>
          <w:sz w:val="22"/>
          <w:szCs w:val="22"/>
          <w:lang w:val="nl-BE"/>
        </w:rPr>
        <w:lastRenderedPageBreak/>
        <w:t>De kinesitherapiebehandeling vanaf de zevende week na ziekenhuisopname kan worden vergoed volgens de regels van de artikelen 7 en 22 van de nomenclatuur van de geneeskunde verstrekkingen. Daarbij wordt geacht dat reeds 23 verstrekkingen 563010, 563113, 563216, 563312, 563415, 564572 of 563570-</w:t>
      </w:r>
    </w:p>
    <w:p w14:paraId="73AA52F9" w14:textId="77777777" w:rsidR="00DC693B" w:rsidRPr="00577B18" w:rsidRDefault="00DC693B" w:rsidP="00DC693B">
      <w:pPr>
        <w:spacing w:before="1" w:after="120"/>
        <w:ind w:left="1497"/>
        <w:jc w:val="both"/>
        <w:rPr>
          <w:rFonts w:ascii="Arial" w:hAnsi="Arial" w:cs="Arial"/>
          <w:sz w:val="22"/>
          <w:szCs w:val="22"/>
          <w:lang w:val="nl-BE"/>
        </w:rPr>
      </w:pPr>
      <w:r w:rsidRPr="00577B18">
        <w:rPr>
          <w:rFonts w:ascii="Arial" w:hAnsi="Arial" w:cs="Arial"/>
          <w:sz w:val="22"/>
          <w:szCs w:val="22"/>
          <w:lang w:val="nl-BE"/>
        </w:rPr>
        <w:t>563581 zijn geattesteerd.</w:t>
      </w:r>
    </w:p>
    <w:p w14:paraId="683E1111" w14:textId="77777777" w:rsidR="00DC693B" w:rsidRPr="00577B18" w:rsidRDefault="00DC693B" w:rsidP="00DC693B">
      <w:pPr>
        <w:spacing w:before="199" w:after="120" w:line="276" w:lineRule="auto"/>
        <w:ind w:left="1497" w:right="213"/>
        <w:jc w:val="both"/>
        <w:rPr>
          <w:rFonts w:ascii="Arial" w:hAnsi="Arial" w:cs="Arial"/>
          <w:sz w:val="22"/>
          <w:szCs w:val="22"/>
          <w:lang w:val="nl-BE"/>
        </w:rPr>
      </w:pPr>
      <w:r w:rsidRPr="00577B18">
        <w:rPr>
          <w:rFonts w:ascii="Arial" w:hAnsi="Arial" w:cs="Arial"/>
          <w:sz w:val="22"/>
          <w:szCs w:val="22"/>
          <w:lang w:val="nl-BE"/>
        </w:rPr>
        <w:t xml:space="preserve">De pseudocode 567416 mag slechts drie keer, de pseudocode 567475, 567534 of 567593 tweemaal en de pseudocode 567490, 567556 of 567615 eenmaal geattesteerd worden voor de rechthebbende bij wie een primaire </w:t>
      </w:r>
      <w:proofErr w:type="spellStart"/>
      <w:r w:rsidRPr="00577B18">
        <w:rPr>
          <w:rFonts w:ascii="Arial" w:hAnsi="Arial" w:cs="Arial"/>
          <w:sz w:val="22"/>
          <w:szCs w:val="22"/>
          <w:lang w:val="nl-BE"/>
        </w:rPr>
        <w:t>knieartroplastiek</w:t>
      </w:r>
      <w:proofErr w:type="spellEnd"/>
      <w:r w:rsidRPr="00577B18">
        <w:rPr>
          <w:rFonts w:ascii="Arial" w:hAnsi="Arial" w:cs="Arial"/>
          <w:sz w:val="22"/>
          <w:szCs w:val="22"/>
          <w:lang w:val="nl-BE"/>
        </w:rPr>
        <w:t xml:space="preserve"> werd geplaatst.</w:t>
      </w:r>
    </w:p>
    <w:p w14:paraId="3021A7B2" w14:textId="77777777" w:rsidR="00DC693B" w:rsidRPr="00577B18" w:rsidRDefault="00DC693B" w:rsidP="00DC693B">
      <w:pPr>
        <w:spacing w:before="158" w:after="120" w:line="276" w:lineRule="auto"/>
        <w:ind w:left="1497" w:right="212"/>
        <w:jc w:val="both"/>
        <w:rPr>
          <w:rFonts w:ascii="Arial" w:hAnsi="Arial" w:cs="Arial"/>
          <w:sz w:val="22"/>
          <w:szCs w:val="22"/>
          <w:lang w:val="nl-BE"/>
        </w:rPr>
      </w:pPr>
      <w:r w:rsidRPr="00577B18">
        <w:rPr>
          <w:rFonts w:ascii="Arial" w:hAnsi="Arial" w:cs="Arial"/>
          <w:sz w:val="22"/>
          <w:szCs w:val="22"/>
          <w:lang w:val="nl-BE"/>
        </w:rPr>
        <w:t xml:space="preserve">De pseudocode 567416 mag slechts drie keer, de pseudocode 567652, 567711 of 567770 tweemaal en de pseudocode 567674, 567733 of 567792 eenmaal geattesteerd worden voor de rechthebbende bij </w:t>
      </w:r>
      <w:r w:rsidRPr="00577B18">
        <w:rPr>
          <w:rFonts w:ascii="Arial" w:hAnsi="Arial" w:cs="Arial"/>
          <w:spacing w:val="-2"/>
          <w:sz w:val="22"/>
          <w:szCs w:val="22"/>
          <w:lang w:val="nl-BE"/>
        </w:rPr>
        <w:t xml:space="preserve">wie </w:t>
      </w:r>
      <w:r w:rsidRPr="00577B18">
        <w:rPr>
          <w:rFonts w:ascii="Arial" w:hAnsi="Arial" w:cs="Arial"/>
          <w:sz w:val="22"/>
          <w:szCs w:val="22"/>
          <w:lang w:val="nl-BE"/>
        </w:rPr>
        <w:t xml:space="preserve">een primaire </w:t>
      </w:r>
      <w:proofErr w:type="spellStart"/>
      <w:r w:rsidRPr="00577B18">
        <w:rPr>
          <w:rFonts w:ascii="Arial" w:hAnsi="Arial" w:cs="Arial"/>
          <w:sz w:val="22"/>
          <w:szCs w:val="22"/>
          <w:lang w:val="nl-BE"/>
        </w:rPr>
        <w:t>heupartroplastiek</w:t>
      </w:r>
      <w:proofErr w:type="spellEnd"/>
      <w:r w:rsidRPr="00577B18">
        <w:rPr>
          <w:rFonts w:ascii="Arial" w:hAnsi="Arial" w:cs="Arial"/>
          <w:sz w:val="22"/>
          <w:szCs w:val="22"/>
          <w:lang w:val="nl-BE"/>
        </w:rPr>
        <w:t xml:space="preserve"> werd geplaatst.</w:t>
      </w:r>
    </w:p>
    <w:p w14:paraId="162B2E6F" w14:textId="77777777" w:rsidR="00DC693B" w:rsidRPr="00577B18" w:rsidRDefault="00DC693B" w:rsidP="00DC693B">
      <w:pPr>
        <w:spacing w:before="162" w:after="120"/>
        <w:ind w:left="1497"/>
        <w:jc w:val="both"/>
        <w:rPr>
          <w:rFonts w:ascii="Arial" w:hAnsi="Arial" w:cs="Arial"/>
          <w:sz w:val="22"/>
          <w:szCs w:val="22"/>
          <w:lang w:val="nl-BE"/>
        </w:rPr>
      </w:pPr>
      <w:r w:rsidRPr="00577B18">
        <w:rPr>
          <w:rFonts w:ascii="Arial" w:hAnsi="Arial" w:cs="Arial"/>
          <w:sz w:val="22"/>
          <w:szCs w:val="22"/>
          <w:lang w:val="nl-BE"/>
        </w:rPr>
        <w:t>De pseudocodes 567431, 567512, 567571, 567630, 567696, 567755 en 567814</w:t>
      </w:r>
    </w:p>
    <w:p w14:paraId="11A118D7" w14:textId="77777777" w:rsidR="00DC693B" w:rsidRPr="00577B18" w:rsidRDefault="00DC693B" w:rsidP="00DC693B">
      <w:pPr>
        <w:spacing w:before="37" w:after="120"/>
        <w:ind w:left="1497"/>
        <w:jc w:val="both"/>
        <w:rPr>
          <w:rFonts w:ascii="Arial" w:hAnsi="Arial" w:cs="Arial"/>
          <w:sz w:val="22"/>
          <w:szCs w:val="22"/>
          <w:lang w:val="nl-BE"/>
        </w:rPr>
      </w:pPr>
      <w:r w:rsidRPr="00577B18">
        <w:rPr>
          <w:rFonts w:ascii="Arial" w:hAnsi="Arial" w:cs="Arial"/>
          <w:sz w:val="22"/>
          <w:szCs w:val="22"/>
          <w:lang w:val="nl-BE"/>
        </w:rPr>
        <w:t>mogen niet geattesteerd worden.</w:t>
      </w:r>
    </w:p>
    <w:p w14:paraId="6C42B2A4" w14:textId="77777777" w:rsidR="00DC693B" w:rsidRPr="00577B18" w:rsidRDefault="00DC693B" w:rsidP="00DC693B">
      <w:pPr>
        <w:widowControl w:val="0"/>
        <w:numPr>
          <w:ilvl w:val="1"/>
          <w:numId w:val="12"/>
        </w:numPr>
        <w:tabs>
          <w:tab w:val="left" w:pos="1497"/>
          <w:tab w:val="left" w:pos="1498"/>
        </w:tabs>
        <w:autoSpaceDE w:val="0"/>
        <w:autoSpaceDN w:val="0"/>
        <w:spacing w:before="198"/>
        <w:ind w:hanging="712"/>
        <w:rPr>
          <w:rFonts w:ascii="Arial" w:hAnsi="Arial" w:cs="Arial"/>
          <w:sz w:val="22"/>
          <w:szCs w:val="22"/>
          <w:lang w:val="nl-BE"/>
        </w:rPr>
      </w:pPr>
      <w:r w:rsidRPr="00577B18">
        <w:rPr>
          <w:rFonts w:ascii="Arial" w:hAnsi="Arial" w:cs="Arial"/>
          <w:sz w:val="22"/>
          <w:szCs w:val="22"/>
          <w:lang w:val="nl-BE"/>
        </w:rPr>
        <w:t>Binnen de zevende t.e.m. de achtste week na de</w:t>
      </w:r>
      <w:r w:rsidRPr="00577B18">
        <w:rPr>
          <w:rFonts w:ascii="Arial" w:hAnsi="Arial" w:cs="Arial"/>
          <w:spacing w:val="-9"/>
          <w:sz w:val="22"/>
          <w:szCs w:val="22"/>
          <w:lang w:val="nl-BE"/>
        </w:rPr>
        <w:t xml:space="preserve"> </w:t>
      </w:r>
      <w:r w:rsidRPr="00577B18">
        <w:rPr>
          <w:rFonts w:ascii="Arial" w:hAnsi="Arial" w:cs="Arial"/>
          <w:sz w:val="22"/>
          <w:szCs w:val="22"/>
          <w:lang w:val="nl-BE"/>
        </w:rPr>
        <w:t>ziekenhuisopname</w:t>
      </w:r>
    </w:p>
    <w:p w14:paraId="55CC22CE" w14:textId="77777777" w:rsidR="00DC693B" w:rsidRPr="00577B18" w:rsidRDefault="00DC693B" w:rsidP="00DC693B">
      <w:pPr>
        <w:spacing w:before="158" w:after="120" w:line="276" w:lineRule="auto"/>
        <w:ind w:left="1497" w:right="213"/>
        <w:jc w:val="both"/>
        <w:rPr>
          <w:rFonts w:ascii="Arial" w:hAnsi="Arial" w:cs="Arial"/>
          <w:sz w:val="22"/>
          <w:szCs w:val="22"/>
          <w:lang w:val="nl-BE"/>
        </w:rPr>
      </w:pPr>
      <w:r w:rsidRPr="00577B18">
        <w:rPr>
          <w:rFonts w:ascii="Arial" w:hAnsi="Arial" w:cs="Arial"/>
          <w:sz w:val="22"/>
          <w:szCs w:val="22"/>
          <w:lang w:val="nl-BE"/>
        </w:rPr>
        <w:t>De rechthebbende beslist in samenspraak met de kinesitherapeut binnen de zevende t.e.m. achtste week van zijn behandeling en opvolging door de kinesitherapeut via de mobiele toepassing om te revalideren zonder ondersteuning van</w:t>
      </w:r>
      <w:r w:rsidRPr="00577B18">
        <w:rPr>
          <w:rFonts w:ascii="Arial" w:hAnsi="Arial" w:cs="Arial"/>
          <w:spacing w:val="-9"/>
          <w:sz w:val="22"/>
          <w:szCs w:val="22"/>
          <w:lang w:val="nl-BE"/>
        </w:rPr>
        <w:t xml:space="preserve"> </w:t>
      </w:r>
      <w:r w:rsidRPr="00577B18">
        <w:rPr>
          <w:rFonts w:ascii="Arial" w:hAnsi="Arial" w:cs="Arial"/>
          <w:sz w:val="22"/>
          <w:szCs w:val="22"/>
          <w:lang w:val="nl-BE"/>
        </w:rPr>
        <w:t>de</w:t>
      </w:r>
      <w:r w:rsidRPr="00577B18">
        <w:rPr>
          <w:rFonts w:ascii="Arial" w:hAnsi="Arial" w:cs="Arial"/>
          <w:spacing w:val="-8"/>
          <w:sz w:val="22"/>
          <w:szCs w:val="22"/>
          <w:lang w:val="nl-BE"/>
        </w:rPr>
        <w:t xml:space="preserve"> </w:t>
      </w:r>
      <w:r w:rsidRPr="00577B18">
        <w:rPr>
          <w:rFonts w:ascii="Arial" w:hAnsi="Arial" w:cs="Arial"/>
          <w:sz w:val="22"/>
          <w:szCs w:val="22"/>
          <w:lang w:val="nl-BE"/>
        </w:rPr>
        <w:t>mobiele</w:t>
      </w:r>
      <w:r w:rsidRPr="00577B18">
        <w:rPr>
          <w:rFonts w:ascii="Arial" w:hAnsi="Arial" w:cs="Arial"/>
          <w:spacing w:val="-7"/>
          <w:sz w:val="22"/>
          <w:szCs w:val="22"/>
          <w:lang w:val="nl-BE"/>
        </w:rPr>
        <w:t xml:space="preserve"> </w:t>
      </w:r>
      <w:r w:rsidRPr="00577B18">
        <w:rPr>
          <w:rFonts w:ascii="Arial" w:hAnsi="Arial" w:cs="Arial"/>
          <w:sz w:val="22"/>
          <w:szCs w:val="22"/>
          <w:lang w:val="nl-BE"/>
        </w:rPr>
        <w:t>toepassing</w:t>
      </w:r>
      <w:r w:rsidRPr="00577B18">
        <w:rPr>
          <w:rFonts w:ascii="Arial" w:hAnsi="Arial" w:cs="Arial"/>
          <w:spacing w:val="-6"/>
          <w:sz w:val="22"/>
          <w:szCs w:val="22"/>
          <w:lang w:val="nl-BE"/>
        </w:rPr>
        <w:t xml:space="preserve"> </w:t>
      </w:r>
      <w:r w:rsidRPr="00577B18">
        <w:rPr>
          <w:rFonts w:ascii="Arial" w:hAnsi="Arial" w:cs="Arial"/>
          <w:sz w:val="22"/>
          <w:szCs w:val="22"/>
          <w:lang w:val="nl-BE"/>
        </w:rPr>
        <w:t>in</w:t>
      </w:r>
      <w:r w:rsidRPr="00577B18">
        <w:rPr>
          <w:rFonts w:ascii="Arial" w:hAnsi="Arial" w:cs="Arial"/>
          <w:spacing w:val="-7"/>
          <w:sz w:val="22"/>
          <w:szCs w:val="22"/>
          <w:lang w:val="nl-BE"/>
        </w:rPr>
        <w:t xml:space="preserve"> </w:t>
      </w:r>
      <w:r w:rsidRPr="00577B18">
        <w:rPr>
          <w:rFonts w:ascii="Arial" w:hAnsi="Arial" w:cs="Arial"/>
          <w:sz w:val="22"/>
          <w:szCs w:val="22"/>
          <w:lang w:val="nl-BE"/>
        </w:rPr>
        <w:t>het</w:t>
      </w:r>
      <w:r w:rsidRPr="00577B18">
        <w:rPr>
          <w:rFonts w:ascii="Arial" w:hAnsi="Arial" w:cs="Arial"/>
          <w:spacing w:val="-8"/>
          <w:sz w:val="22"/>
          <w:szCs w:val="22"/>
          <w:lang w:val="nl-BE"/>
        </w:rPr>
        <w:t xml:space="preserve"> </w:t>
      </w:r>
      <w:r w:rsidRPr="00577B18">
        <w:rPr>
          <w:rFonts w:ascii="Arial" w:hAnsi="Arial" w:cs="Arial"/>
          <w:sz w:val="22"/>
          <w:szCs w:val="22"/>
          <w:lang w:val="nl-BE"/>
        </w:rPr>
        <w:t>klassieke</w:t>
      </w:r>
      <w:r w:rsidRPr="00577B18">
        <w:rPr>
          <w:rFonts w:ascii="Arial" w:hAnsi="Arial" w:cs="Arial"/>
          <w:spacing w:val="-7"/>
          <w:sz w:val="22"/>
          <w:szCs w:val="22"/>
          <w:lang w:val="nl-BE"/>
        </w:rPr>
        <w:t xml:space="preserve"> </w:t>
      </w:r>
      <w:proofErr w:type="spellStart"/>
      <w:r w:rsidRPr="00577B18">
        <w:rPr>
          <w:rFonts w:ascii="Arial" w:hAnsi="Arial" w:cs="Arial"/>
          <w:sz w:val="22"/>
          <w:szCs w:val="22"/>
          <w:lang w:val="nl-BE"/>
        </w:rPr>
        <w:t>zorgpad</w:t>
      </w:r>
      <w:proofErr w:type="spellEnd"/>
      <w:r w:rsidRPr="00577B18">
        <w:rPr>
          <w:rFonts w:ascii="Arial" w:hAnsi="Arial" w:cs="Arial"/>
          <w:sz w:val="22"/>
          <w:szCs w:val="22"/>
          <w:lang w:val="nl-BE"/>
        </w:rPr>
        <w:t>.</w:t>
      </w:r>
      <w:r w:rsidRPr="00577B18">
        <w:rPr>
          <w:rFonts w:ascii="Arial" w:hAnsi="Arial" w:cs="Arial"/>
          <w:spacing w:val="-7"/>
          <w:sz w:val="22"/>
          <w:szCs w:val="22"/>
          <w:lang w:val="nl-BE"/>
        </w:rPr>
        <w:t xml:space="preserve"> </w:t>
      </w:r>
      <w:r w:rsidRPr="00577B18">
        <w:rPr>
          <w:rFonts w:ascii="Arial" w:hAnsi="Arial" w:cs="Arial"/>
          <w:sz w:val="22"/>
          <w:szCs w:val="22"/>
          <w:lang w:val="nl-BE"/>
        </w:rPr>
        <w:t>Hij</w:t>
      </w:r>
      <w:r w:rsidRPr="00577B18">
        <w:rPr>
          <w:rFonts w:ascii="Arial" w:hAnsi="Arial" w:cs="Arial"/>
          <w:spacing w:val="-6"/>
          <w:sz w:val="22"/>
          <w:szCs w:val="22"/>
          <w:lang w:val="nl-BE"/>
        </w:rPr>
        <w:t xml:space="preserve"> </w:t>
      </w:r>
      <w:r w:rsidRPr="00577B18">
        <w:rPr>
          <w:rFonts w:ascii="Arial" w:hAnsi="Arial" w:cs="Arial"/>
          <w:sz w:val="22"/>
          <w:szCs w:val="22"/>
          <w:lang w:val="nl-BE"/>
        </w:rPr>
        <w:t>beschikt</w:t>
      </w:r>
      <w:r w:rsidRPr="00577B18">
        <w:rPr>
          <w:rFonts w:ascii="Arial" w:hAnsi="Arial" w:cs="Arial"/>
          <w:spacing w:val="-6"/>
          <w:sz w:val="22"/>
          <w:szCs w:val="22"/>
          <w:lang w:val="nl-BE"/>
        </w:rPr>
        <w:t xml:space="preserve"> </w:t>
      </w:r>
      <w:r w:rsidRPr="00577B18">
        <w:rPr>
          <w:rFonts w:ascii="Arial" w:hAnsi="Arial" w:cs="Arial"/>
          <w:sz w:val="22"/>
          <w:szCs w:val="22"/>
          <w:lang w:val="nl-BE"/>
        </w:rPr>
        <w:t>daarvoor</w:t>
      </w:r>
      <w:r w:rsidRPr="00577B18">
        <w:rPr>
          <w:rFonts w:ascii="Arial" w:hAnsi="Arial" w:cs="Arial"/>
          <w:spacing w:val="-10"/>
          <w:sz w:val="22"/>
          <w:szCs w:val="22"/>
          <w:lang w:val="nl-BE"/>
        </w:rPr>
        <w:t xml:space="preserve"> </w:t>
      </w:r>
      <w:r w:rsidRPr="00577B18">
        <w:rPr>
          <w:rFonts w:ascii="Arial" w:hAnsi="Arial" w:cs="Arial"/>
          <w:sz w:val="22"/>
          <w:szCs w:val="22"/>
          <w:lang w:val="nl-BE"/>
        </w:rPr>
        <w:t>over</w:t>
      </w:r>
      <w:r w:rsidRPr="00577B18">
        <w:rPr>
          <w:rFonts w:ascii="Arial" w:hAnsi="Arial" w:cs="Arial"/>
          <w:spacing w:val="-7"/>
          <w:sz w:val="22"/>
          <w:szCs w:val="22"/>
          <w:lang w:val="nl-BE"/>
        </w:rPr>
        <w:t xml:space="preserve"> </w:t>
      </w:r>
      <w:r w:rsidRPr="00577B18">
        <w:rPr>
          <w:rFonts w:ascii="Arial" w:hAnsi="Arial" w:cs="Arial"/>
          <w:sz w:val="22"/>
          <w:szCs w:val="22"/>
          <w:lang w:val="nl-BE"/>
        </w:rPr>
        <w:t>een nieuw voorschrift voor</w:t>
      </w:r>
      <w:r w:rsidRPr="00577B18">
        <w:rPr>
          <w:rFonts w:ascii="Arial" w:hAnsi="Arial" w:cs="Arial"/>
          <w:spacing w:val="-6"/>
          <w:sz w:val="22"/>
          <w:szCs w:val="22"/>
          <w:lang w:val="nl-BE"/>
        </w:rPr>
        <w:t xml:space="preserve"> </w:t>
      </w:r>
      <w:r w:rsidRPr="00577B18">
        <w:rPr>
          <w:rFonts w:ascii="Arial" w:hAnsi="Arial" w:cs="Arial"/>
          <w:sz w:val="22"/>
          <w:szCs w:val="22"/>
          <w:lang w:val="nl-BE"/>
        </w:rPr>
        <w:t>kinesitherapie.</w:t>
      </w:r>
    </w:p>
    <w:p w14:paraId="136021F7" w14:textId="77777777" w:rsidR="00DC693B" w:rsidRPr="00577B18" w:rsidRDefault="00DC693B" w:rsidP="00DC693B">
      <w:pPr>
        <w:spacing w:before="161" w:after="120" w:line="276" w:lineRule="auto"/>
        <w:ind w:left="1497" w:right="212"/>
        <w:jc w:val="both"/>
        <w:rPr>
          <w:rFonts w:ascii="Arial" w:hAnsi="Arial" w:cs="Arial"/>
          <w:sz w:val="22"/>
          <w:szCs w:val="22"/>
          <w:lang w:val="nl-BE"/>
        </w:rPr>
      </w:pPr>
      <w:r w:rsidRPr="00577B18">
        <w:rPr>
          <w:rFonts w:ascii="Arial" w:hAnsi="Arial" w:cs="Arial"/>
          <w:sz w:val="22"/>
          <w:szCs w:val="22"/>
          <w:lang w:val="nl-BE"/>
        </w:rPr>
        <w:t>De kinesitherapiebehandeling vanaf de negende week na ziekenhuisopname kan worden vergoed volgens de regels van de artikelen 7 en 22 van de nomenclatuur van de geneeskunde verstrekkingen. Daarbij wordt geacht dat reeds 30 verstrekkingen 563010, 563113, 563216, 563312, 563415, 564572 of 563570-</w:t>
      </w:r>
    </w:p>
    <w:p w14:paraId="6A03AE23" w14:textId="77777777" w:rsidR="00DC693B" w:rsidRPr="00577B18" w:rsidRDefault="00DC693B" w:rsidP="00DC693B">
      <w:pPr>
        <w:spacing w:after="120"/>
        <w:ind w:left="1497"/>
        <w:jc w:val="both"/>
        <w:rPr>
          <w:rFonts w:ascii="Arial" w:hAnsi="Arial" w:cs="Arial"/>
          <w:sz w:val="22"/>
          <w:szCs w:val="22"/>
          <w:lang w:val="nl-BE"/>
        </w:rPr>
      </w:pPr>
      <w:r w:rsidRPr="00577B18">
        <w:rPr>
          <w:rFonts w:ascii="Arial" w:hAnsi="Arial" w:cs="Arial"/>
          <w:sz w:val="22"/>
          <w:szCs w:val="22"/>
          <w:lang w:val="nl-BE"/>
        </w:rPr>
        <w:t>563581 zijn geattesteerd.</w:t>
      </w:r>
    </w:p>
    <w:p w14:paraId="2A3C5167" w14:textId="77777777" w:rsidR="00DC693B" w:rsidRPr="00577B18" w:rsidRDefault="00DC693B" w:rsidP="00DC693B">
      <w:pPr>
        <w:spacing w:before="196" w:after="120" w:line="276" w:lineRule="auto"/>
        <w:ind w:left="1497" w:right="215"/>
        <w:jc w:val="both"/>
        <w:rPr>
          <w:rFonts w:ascii="Arial" w:hAnsi="Arial" w:cs="Arial"/>
          <w:sz w:val="22"/>
          <w:szCs w:val="22"/>
          <w:lang w:val="nl-BE"/>
        </w:rPr>
      </w:pPr>
      <w:r w:rsidRPr="00577B18">
        <w:rPr>
          <w:rFonts w:ascii="Arial" w:hAnsi="Arial" w:cs="Arial"/>
          <w:sz w:val="22"/>
          <w:szCs w:val="22"/>
          <w:lang w:val="nl-BE"/>
        </w:rPr>
        <w:t xml:space="preserve">De pseudocode 567416 mag slechts drie keer en de pseudocode 567431 mag slechts een keer geattesteerd worden en de pseudocodes 567475, 567534 of 567593 en 567490, 567556 of 567615 tweemaal geattesteerd worden voor de rechthebbende bij wie een primaire </w:t>
      </w:r>
      <w:proofErr w:type="spellStart"/>
      <w:r w:rsidRPr="00577B18">
        <w:rPr>
          <w:rFonts w:ascii="Arial" w:hAnsi="Arial" w:cs="Arial"/>
          <w:sz w:val="22"/>
          <w:szCs w:val="22"/>
          <w:lang w:val="nl-BE"/>
        </w:rPr>
        <w:t>knieartroplastiek</w:t>
      </w:r>
      <w:proofErr w:type="spellEnd"/>
      <w:r w:rsidRPr="00577B18">
        <w:rPr>
          <w:rFonts w:ascii="Arial" w:hAnsi="Arial" w:cs="Arial"/>
          <w:sz w:val="22"/>
          <w:szCs w:val="22"/>
          <w:lang w:val="nl-BE"/>
        </w:rPr>
        <w:t xml:space="preserve"> werd geplaatst.</w:t>
      </w:r>
    </w:p>
    <w:p w14:paraId="670BAA57" w14:textId="77777777" w:rsidR="00DC693B" w:rsidRPr="00577B18" w:rsidRDefault="00DC693B" w:rsidP="00DC693B">
      <w:pPr>
        <w:spacing w:before="78" w:after="120" w:line="276" w:lineRule="auto"/>
        <w:ind w:left="1497" w:right="213"/>
        <w:jc w:val="both"/>
        <w:rPr>
          <w:rFonts w:ascii="Arial" w:hAnsi="Arial" w:cs="Arial"/>
          <w:sz w:val="22"/>
          <w:szCs w:val="22"/>
          <w:lang w:val="nl-BE"/>
        </w:rPr>
      </w:pPr>
      <w:r w:rsidRPr="00577B18">
        <w:rPr>
          <w:rFonts w:ascii="Arial" w:hAnsi="Arial" w:cs="Arial"/>
          <w:sz w:val="22"/>
          <w:szCs w:val="22"/>
          <w:lang w:val="nl-BE"/>
        </w:rPr>
        <w:t xml:space="preserve">De pseudocodes 567416 mag slechts drie keer en de pseudocode 567431 mag slechts twee keer geattesteerd worden en de pseudocodes 567652, 567711 of 567770 en 567674, 567733 of 567792 tweemaal geattesteerd worden voor de rechthebbende bij wie een primaire </w:t>
      </w:r>
      <w:proofErr w:type="spellStart"/>
      <w:r w:rsidRPr="00577B18">
        <w:rPr>
          <w:rFonts w:ascii="Arial" w:hAnsi="Arial" w:cs="Arial"/>
          <w:sz w:val="22"/>
          <w:szCs w:val="22"/>
          <w:lang w:val="nl-BE"/>
        </w:rPr>
        <w:t>heupartroplastiek</w:t>
      </w:r>
      <w:proofErr w:type="spellEnd"/>
      <w:r w:rsidRPr="00577B18">
        <w:rPr>
          <w:rFonts w:ascii="Arial" w:hAnsi="Arial" w:cs="Arial"/>
          <w:sz w:val="22"/>
          <w:szCs w:val="22"/>
          <w:lang w:val="nl-BE"/>
        </w:rPr>
        <w:t xml:space="preserve"> werd geplaatst.</w:t>
      </w:r>
    </w:p>
    <w:p w14:paraId="4592C836" w14:textId="77777777" w:rsidR="00DC693B" w:rsidRPr="00577B18" w:rsidRDefault="00DC693B" w:rsidP="00DC693B">
      <w:pPr>
        <w:spacing w:before="161" w:after="120" w:line="276" w:lineRule="auto"/>
        <w:ind w:left="1497" w:right="214"/>
        <w:jc w:val="both"/>
        <w:rPr>
          <w:rFonts w:ascii="Arial" w:hAnsi="Arial" w:cs="Arial"/>
          <w:sz w:val="22"/>
          <w:szCs w:val="22"/>
          <w:lang w:val="nl-BE"/>
        </w:rPr>
      </w:pPr>
      <w:r w:rsidRPr="00577B18">
        <w:rPr>
          <w:rFonts w:ascii="Arial" w:hAnsi="Arial" w:cs="Arial"/>
          <w:sz w:val="22"/>
          <w:szCs w:val="22"/>
          <w:lang w:val="nl-BE"/>
        </w:rPr>
        <w:t>De</w:t>
      </w:r>
      <w:r w:rsidRPr="00577B18">
        <w:rPr>
          <w:rFonts w:ascii="Arial" w:hAnsi="Arial" w:cs="Arial"/>
          <w:spacing w:val="-6"/>
          <w:sz w:val="22"/>
          <w:szCs w:val="22"/>
          <w:lang w:val="nl-BE"/>
        </w:rPr>
        <w:t xml:space="preserve"> </w:t>
      </w:r>
      <w:r w:rsidRPr="00577B18">
        <w:rPr>
          <w:rFonts w:ascii="Arial" w:hAnsi="Arial" w:cs="Arial"/>
          <w:sz w:val="22"/>
          <w:szCs w:val="22"/>
          <w:lang w:val="nl-BE"/>
        </w:rPr>
        <w:t>pseudocodes</w:t>
      </w:r>
      <w:r w:rsidRPr="00577B18">
        <w:rPr>
          <w:rFonts w:ascii="Arial" w:hAnsi="Arial" w:cs="Arial"/>
          <w:spacing w:val="-6"/>
          <w:sz w:val="22"/>
          <w:szCs w:val="22"/>
          <w:lang w:val="nl-BE"/>
        </w:rPr>
        <w:t xml:space="preserve"> </w:t>
      </w:r>
      <w:r w:rsidRPr="00577B18">
        <w:rPr>
          <w:rFonts w:ascii="Arial" w:hAnsi="Arial" w:cs="Arial"/>
          <w:sz w:val="22"/>
          <w:szCs w:val="22"/>
          <w:lang w:val="nl-BE"/>
        </w:rPr>
        <w:t>567512,</w:t>
      </w:r>
      <w:r w:rsidRPr="00577B18">
        <w:rPr>
          <w:rFonts w:ascii="Arial" w:hAnsi="Arial" w:cs="Arial"/>
          <w:spacing w:val="-4"/>
          <w:sz w:val="22"/>
          <w:szCs w:val="22"/>
          <w:lang w:val="nl-BE"/>
        </w:rPr>
        <w:t xml:space="preserve"> </w:t>
      </w:r>
      <w:r w:rsidRPr="00577B18">
        <w:rPr>
          <w:rFonts w:ascii="Arial" w:hAnsi="Arial" w:cs="Arial"/>
          <w:sz w:val="22"/>
          <w:szCs w:val="22"/>
          <w:lang w:val="nl-BE"/>
        </w:rPr>
        <w:t>567571,</w:t>
      </w:r>
      <w:r w:rsidRPr="00577B18">
        <w:rPr>
          <w:rFonts w:ascii="Arial" w:hAnsi="Arial" w:cs="Arial"/>
          <w:spacing w:val="-6"/>
          <w:sz w:val="22"/>
          <w:szCs w:val="22"/>
          <w:lang w:val="nl-BE"/>
        </w:rPr>
        <w:t xml:space="preserve"> </w:t>
      </w:r>
      <w:r w:rsidRPr="00577B18">
        <w:rPr>
          <w:rFonts w:ascii="Arial" w:hAnsi="Arial" w:cs="Arial"/>
          <w:sz w:val="22"/>
          <w:szCs w:val="22"/>
          <w:lang w:val="nl-BE"/>
        </w:rPr>
        <w:t>567630,</w:t>
      </w:r>
      <w:r w:rsidRPr="00577B18">
        <w:rPr>
          <w:rFonts w:ascii="Arial" w:hAnsi="Arial" w:cs="Arial"/>
          <w:spacing w:val="-6"/>
          <w:sz w:val="22"/>
          <w:szCs w:val="22"/>
          <w:lang w:val="nl-BE"/>
        </w:rPr>
        <w:t xml:space="preserve"> </w:t>
      </w:r>
      <w:r w:rsidRPr="00577B18">
        <w:rPr>
          <w:rFonts w:ascii="Arial" w:hAnsi="Arial" w:cs="Arial"/>
          <w:sz w:val="22"/>
          <w:szCs w:val="22"/>
          <w:lang w:val="nl-BE"/>
        </w:rPr>
        <w:t>567696,</w:t>
      </w:r>
      <w:r w:rsidRPr="00577B18">
        <w:rPr>
          <w:rFonts w:ascii="Arial" w:hAnsi="Arial" w:cs="Arial"/>
          <w:spacing w:val="-4"/>
          <w:sz w:val="22"/>
          <w:szCs w:val="22"/>
          <w:lang w:val="nl-BE"/>
        </w:rPr>
        <w:t xml:space="preserve"> </w:t>
      </w:r>
      <w:r w:rsidRPr="00577B18">
        <w:rPr>
          <w:rFonts w:ascii="Arial" w:hAnsi="Arial" w:cs="Arial"/>
          <w:sz w:val="22"/>
          <w:szCs w:val="22"/>
          <w:lang w:val="nl-BE"/>
        </w:rPr>
        <w:t>567755</w:t>
      </w:r>
      <w:r w:rsidRPr="00577B18">
        <w:rPr>
          <w:rFonts w:ascii="Arial" w:hAnsi="Arial" w:cs="Arial"/>
          <w:spacing w:val="-7"/>
          <w:sz w:val="22"/>
          <w:szCs w:val="22"/>
          <w:lang w:val="nl-BE"/>
        </w:rPr>
        <w:t xml:space="preserve"> </w:t>
      </w:r>
      <w:r w:rsidRPr="00577B18">
        <w:rPr>
          <w:rFonts w:ascii="Arial" w:hAnsi="Arial" w:cs="Arial"/>
          <w:sz w:val="22"/>
          <w:szCs w:val="22"/>
          <w:lang w:val="nl-BE"/>
        </w:rPr>
        <w:t>en</w:t>
      </w:r>
      <w:r w:rsidRPr="00577B18">
        <w:rPr>
          <w:rFonts w:ascii="Arial" w:hAnsi="Arial" w:cs="Arial"/>
          <w:spacing w:val="-17"/>
          <w:sz w:val="22"/>
          <w:szCs w:val="22"/>
          <w:lang w:val="nl-BE"/>
        </w:rPr>
        <w:t xml:space="preserve"> </w:t>
      </w:r>
      <w:r w:rsidRPr="00577B18">
        <w:rPr>
          <w:rFonts w:ascii="Arial" w:hAnsi="Arial" w:cs="Arial"/>
          <w:sz w:val="22"/>
          <w:szCs w:val="22"/>
          <w:lang w:val="nl-BE"/>
        </w:rPr>
        <w:t>567814</w:t>
      </w:r>
      <w:r w:rsidRPr="00577B18">
        <w:rPr>
          <w:rFonts w:ascii="Arial" w:hAnsi="Arial" w:cs="Arial"/>
          <w:spacing w:val="-9"/>
          <w:sz w:val="22"/>
          <w:szCs w:val="22"/>
          <w:lang w:val="nl-BE"/>
        </w:rPr>
        <w:t xml:space="preserve"> </w:t>
      </w:r>
      <w:r w:rsidRPr="00577B18">
        <w:rPr>
          <w:rFonts w:ascii="Arial" w:hAnsi="Arial" w:cs="Arial"/>
          <w:sz w:val="22"/>
          <w:szCs w:val="22"/>
          <w:lang w:val="nl-BE"/>
        </w:rPr>
        <w:t>mogen</w:t>
      </w:r>
      <w:r w:rsidRPr="00577B18">
        <w:rPr>
          <w:rFonts w:ascii="Arial" w:hAnsi="Arial" w:cs="Arial"/>
          <w:spacing w:val="-8"/>
          <w:sz w:val="22"/>
          <w:szCs w:val="22"/>
          <w:lang w:val="nl-BE"/>
        </w:rPr>
        <w:t xml:space="preserve"> </w:t>
      </w:r>
      <w:r w:rsidRPr="00577B18">
        <w:rPr>
          <w:rFonts w:ascii="Arial" w:hAnsi="Arial" w:cs="Arial"/>
          <w:sz w:val="22"/>
          <w:szCs w:val="22"/>
          <w:lang w:val="nl-BE"/>
        </w:rPr>
        <w:t>niet geattesteerd</w:t>
      </w:r>
      <w:r w:rsidRPr="00577B18">
        <w:rPr>
          <w:rFonts w:ascii="Arial" w:hAnsi="Arial" w:cs="Arial"/>
          <w:spacing w:val="-1"/>
          <w:sz w:val="22"/>
          <w:szCs w:val="22"/>
          <w:lang w:val="nl-BE"/>
        </w:rPr>
        <w:t xml:space="preserve"> </w:t>
      </w:r>
      <w:r w:rsidRPr="00577B18">
        <w:rPr>
          <w:rFonts w:ascii="Arial" w:hAnsi="Arial" w:cs="Arial"/>
          <w:sz w:val="22"/>
          <w:szCs w:val="22"/>
          <w:lang w:val="nl-BE"/>
        </w:rPr>
        <w:t>worden.</w:t>
      </w:r>
    </w:p>
    <w:p w14:paraId="2B179C15" w14:textId="77777777" w:rsidR="00DC693B" w:rsidRPr="00577B18" w:rsidRDefault="00DC693B" w:rsidP="00DC693B">
      <w:pPr>
        <w:widowControl w:val="0"/>
        <w:numPr>
          <w:ilvl w:val="1"/>
          <w:numId w:val="12"/>
        </w:numPr>
        <w:tabs>
          <w:tab w:val="left" w:pos="1497"/>
          <w:tab w:val="left" w:pos="1498"/>
        </w:tabs>
        <w:autoSpaceDE w:val="0"/>
        <w:autoSpaceDN w:val="0"/>
        <w:spacing w:before="160"/>
        <w:ind w:hanging="712"/>
        <w:rPr>
          <w:rFonts w:ascii="Arial" w:hAnsi="Arial" w:cs="Arial"/>
          <w:sz w:val="22"/>
          <w:szCs w:val="22"/>
          <w:lang w:val="nl-BE"/>
        </w:rPr>
      </w:pPr>
      <w:r w:rsidRPr="00577B18">
        <w:rPr>
          <w:rFonts w:ascii="Arial" w:hAnsi="Arial" w:cs="Arial"/>
          <w:sz w:val="22"/>
          <w:szCs w:val="22"/>
          <w:lang w:val="nl-BE"/>
        </w:rPr>
        <w:t>Binnen de negende t.e.m. de tiende week na</w:t>
      </w:r>
      <w:r w:rsidRPr="00577B18">
        <w:rPr>
          <w:rFonts w:ascii="Arial" w:hAnsi="Arial" w:cs="Arial"/>
          <w:spacing w:val="-9"/>
          <w:sz w:val="22"/>
          <w:szCs w:val="22"/>
          <w:lang w:val="nl-BE"/>
        </w:rPr>
        <w:t xml:space="preserve"> </w:t>
      </w:r>
      <w:r w:rsidRPr="00577B18">
        <w:rPr>
          <w:rFonts w:ascii="Arial" w:hAnsi="Arial" w:cs="Arial"/>
          <w:sz w:val="22"/>
          <w:szCs w:val="22"/>
          <w:lang w:val="nl-BE"/>
        </w:rPr>
        <w:t>ziekenhuisopname</w:t>
      </w:r>
    </w:p>
    <w:p w14:paraId="43CB8AA6" w14:textId="77777777" w:rsidR="00DC693B" w:rsidRPr="00577B18" w:rsidRDefault="00DC693B" w:rsidP="00DC693B">
      <w:pPr>
        <w:spacing w:before="157" w:after="120" w:line="276" w:lineRule="auto"/>
        <w:ind w:left="1497" w:right="213"/>
        <w:jc w:val="both"/>
        <w:rPr>
          <w:rFonts w:ascii="Arial" w:hAnsi="Arial" w:cs="Arial"/>
          <w:sz w:val="22"/>
          <w:szCs w:val="22"/>
          <w:lang w:val="nl-BE"/>
        </w:rPr>
      </w:pPr>
      <w:r w:rsidRPr="00577B18">
        <w:rPr>
          <w:rFonts w:ascii="Arial" w:hAnsi="Arial" w:cs="Arial"/>
          <w:sz w:val="22"/>
          <w:szCs w:val="22"/>
          <w:lang w:val="nl-BE"/>
        </w:rPr>
        <w:t xml:space="preserve">De rechthebbende beslist in samenspraak met de kinesitherapeut binnen de negende t.e.m. tiende week van zijn behandeling en opvolging door de </w:t>
      </w:r>
      <w:r w:rsidRPr="00577B18">
        <w:rPr>
          <w:rFonts w:ascii="Arial" w:hAnsi="Arial" w:cs="Arial"/>
          <w:sz w:val="22"/>
          <w:szCs w:val="22"/>
          <w:lang w:val="nl-BE"/>
        </w:rPr>
        <w:lastRenderedPageBreak/>
        <w:t>kinesitherapeut via de mobiele toepassing om te revalideren zonder ondersteuning van</w:t>
      </w:r>
      <w:r w:rsidRPr="00577B18">
        <w:rPr>
          <w:rFonts w:ascii="Arial" w:hAnsi="Arial" w:cs="Arial"/>
          <w:spacing w:val="-9"/>
          <w:sz w:val="22"/>
          <w:szCs w:val="22"/>
          <w:lang w:val="nl-BE"/>
        </w:rPr>
        <w:t xml:space="preserve"> </w:t>
      </w:r>
      <w:r w:rsidRPr="00577B18">
        <w:rPr>
          <w:rFonts w:ascii="Arial" w:hAnsi="Arial" w:cs="Arial"/>
          <w:sz w:val="22"/>
          <w:szCs w:val="22"/>
          <w:lang w:val="nl-BE"/>
        </w:rPr>
        <w:t>de</w:t>
      </w:r>
      <w:r w:rsidRPr="00577B18">
        <w:rPr>
          <w:rFonts w:ascii="Arial" w:hAnsi="Arial" w:cs="Arial"/>
          <w:spacing w:val="-8"/>
          <w:sz w:val="22"/>
          <w:szCs w:val="22"/>
          <w:lang w:val="nl-BE"/>
        </w:rPr>
        <w:t xml:space="preserve"> </w:t>
      </w:r>
      <w:r w:rsidRPr="00577B18">
        <w:rPr>
          <w:rFonts w:ascii="Arial" w:hAnsi="Arial" w:cs="Arial"/>
          <w:sz w:val="22"/>
          <w:szCs w:val="22"/>
          <w:lang w:val="nl-BE"/>
        </w:rPr>
        <w:t>mobiele</w:t>
      </w:r>
      <w:r w:rsidRPr="00577B18">
        <w:rPr>
          <w:rFonts w:ascii="Arial" w:hAnsi="Arial" w:cs="Arial"/>
          <w:spacing w:val="-7"/>
          <w:sz w:val="22"/>
          <w:szCs w:val="22"/>
          <w:lang w:val="nl-BE"/>
        </w:rPr>
        <w:t xml:space="preserve"> </w:t>
      </w:r>
      <w:r w:rsidRPr="00577B18">
        <w:rPr>
          <w:rFonts w:ascii="Arial" w:hAnsi="Arial" w:cs="Arial"/>
          <w:sz w:val="22"/>
          <w:szCs w:val="22"/>
          <w:lang w:val="nl-BE"/>
        </w:rPr>
        <w:t>toepassing</w:t>
      </w:r>
      <w:r w:rsidRPr="00577B18">
        <w:rPr>
          <w:rFonts w:ascii="Arial" w:hAnsi="Arial" w:cs="Arial"/>
          <w:spacing w:val="-6"/>
          <w:sz w:val="22"/>
          <w:szCs w:val="22"/>
          <w:lang w:val="nl-BE"/>
        </w:rPr>
        <w:t xml:space="preserve"> </w:t>
      </w:r>
      <w:r w:rsidRPr="00577B18">
        <w:rPr>
          <w:rFonts w:ascii="Arial" w:hAnsi="Arial" w:cs="Arial"/>
          <w:sz w:val="22"/>
          <w:szCs w:val="22"/>
          <w:lang w:val="nl-BE"/>
        </w:rPr>
        <w:t>in</w:t>
      </w:r>
      <w:r w:rsidRPr="00577B18">
        <w:rPr>
          <w:rFonts w:ascii="Arial" w:hAnsi="Arial" w:cs="Arial"/>
          <w:spacing w:val="-7"/>
          <w:sz w:val="22"/>
          <w:szCs w:val="22"/>
          <w:lang w:val="nl-BE"/>
        </w:rPr>
        <w:t xml:space="preserve"> </w:t>
      </w:r>
      <w:r w:rsidRPr="00577B18">
        <w:rPr>
          <w:rFonts w:ascii="Arial" w:hAnsi="Arial" w:cs="Arial"/>
          <w:sz w:val="22"/>
          <w:szCs w:val="22"/>
          <w:lang w:val="nl-BE"/>
        </w:rPr>
        <w:t>het</w:t>
      </w:r>
      <w:r w:rsidRPr="00577B18">
        <w:rPr>
          <w:rFonts w:ascii="Arial" w:hAnsi="Arial" w:cs="Arial"/>
          <w:spacing w:val="-8"/>
          <w:sz w:val="22"/>
          <w:szCs w:val="22"/>
          <w:lang w:val="nl-BE"/>
        </w:rPr>
        <w:t xml:space="preserve"> </w:t>
      </w:r>
      <w:r w:rsidRPr="00577B18">
        <w:rPr>
          <w:rFonts w:ascii="Arial" w:hAnsi="Arial" w:cs="Arial"/>
          <w:sz w:val="22"/>
          <w:szCs w:val="22"/>
          <w:lang w:val="nl-BE"/>
        </w:rPr>
        <w:t>klassieke</w:t>
      </w:r>
      <w:r w:rsidRPr="00577B18">
        <w:rPr>
          <w:rFonts w:ascii="Arial" w:hAnsi="Arial" w:cs="Arial"/>
          <w:spacing w:val="-7"/>
          <w:sz w:val="22"/>
          <w:szCs w:val="22"/>
          <w:lang w:val="nl-BE"/>
        </w:rPr>
        <w:t xml:space="preserve"> </w:t>
      </w:r>
      <w:proofErr w:type="spellStart"/>
      <w:r w:rsidRPr="00577B18">
        <w:rPr>
          <w:rFonts w:ascii="Arial" w:hAnsi="Arial" w:cs="Arial"/>
          <w:sz w:val="22"/>
          <w:szCs w:val="22"/>
          <w:lang w:val="nl-BE"/>
        </w:rPr>
        <w:t>zorgpad</w:t>
      </w:r>
      <w:proofErr w:type="spellEnd"/>
      <w:r w:rsidRPr="00577B18">
        <w:rPr>
          <w:rFonts w:ascii="Arial" w:hAnsi="Arial" w:cs="Arial"/>
          <w:sz w:val="22"/>
          <w:szCs w:val="22"/>
          <w:lang w:val="nl-BE"/>
        </w:rPr>
        <w:t>.</w:t>
      </w:r>
      <w:r w:rsidRPr="00577B18">
        <w:rPr>
          <w:rFonts w:ascii="Arial" w:hAnsi="Arial" w:cs="Arial"/>
          <w:spacing w:val="-7"/>
          <w:sz w:val="22"/>
          <w:szCs w:val="22"/>
          <w:lang w:val="nl-BE"/>
        </w:rPr>
        <w:t xml:space="preserve"> </w:t>
      </w:r>
      <w:r w:rsidRPr="00577B18">
        <w:rPr>
          <w:rFonts w:ascii="Arial" w:hAnsi="Arial" w:cs="Arial"/>
          <w:sz w:val="22"/>
          <w:szCs w:val="22"/>
          <w:lang w:val="nl-BE"/>
        </w:rPr>
        <w:t>Hij</w:t>
      </w:r>
      <w:r w:rsidRPr="00577B18">
        <w:rPr>
          <w:rFonts w:ascii="Arial" w:hAnsi="Arial" w:cs="Arial"/>
          <w:spacing w:val="-6"/>
          <w:sz w:val="22"/>
          <w:szCs w:val="22"/>
          <w:lang w:val="nl-BE"/>
        </w:rPr>
        <w:t xml:space="preserve"> </w:t>
      </w:r>
      <w:r w:rsidRPr="00577B18">
        <w:rPr>
          <w:rFonts w:ascii="Arial" w:hAnsi="Arial" w:cs="Arial"/>
          <w:sz w:val="22"/>
          <w:szCs w:val="22"/>
          <w:lang w:val="nl-BE"/>
        </w:rPr>
        <w:t>beschikt</w:t>
      </w:r>
      <w:r w:rsidRPr="00577B18">
        <w:rPr>
          <w:rFonts w:ascii="Arial" w:hAnsi="Arial" w:cs="Arial"/>
          <w:spacing w:val="-6"/>
          <w:sz w:val="22"/>
          <w:szCs w:val="22"/>
          <w:lang w:val="nl-BE"/>
        </w:rPr>
        <w:t xml:space="preserve"> </w:t>
      </w:r>
      <w:r w:rsidRPr="00577B18">
        <w:rPr>
          <w:rFonts w:ascii="Arial" w:hAnsi="Arial" w:cs="Arial"/>
          <w:sz w:val="22"/>
          <w:szCs w:val="22"/>
          <w:lang w:val="nl-BE"/>
        </w:rPr>
        <w:t>daarvoor</w:t>
      </w:r>
      <w:r w:rsidRPr="00577B18">
        <w:rPr>
          <w:rFonts w:ascii="Arial" w:hAnsi="Arial" w:cs="Arial"/>
          <w:spacing w:val="-10"/>
          <w:sz w:val="22"/>
          <w:szCs w:val="22"/>
          <w:lang w:val="nl-BE"/>
        </w:rPr>
        <w:t xml:space="preserve"> </w:t>
      </w:r>
      <w:r w:rsidRPr="00577B18">
        <w:rPr>
          <w:rFonts w:ascii="Arial" w:hAnsi="Arial" w:cs="Arial"/>
          <w:sz w:val="22"/>
          <w:szCs w:val="22"/>
          <w:lang w:val="nl-BE"/>
        </w:rPr>
        <w:t>over</w:t>
      </w:r>
      <w:r w:rsidRPr="00577B18">
        <w:rPr>
          <w:rFonts w:ascii="Arial" w:hAnsi="Arial" w:cs="Arial"/>
          <w:spacing w:val="-7"/>
          <w:sz w:val="22"/>
          <w:szCs w:val="22"/>
          <w:lang w:val="nl-BE"/>
        </w:rPr>
        <w:t xml:space="preserve"> </w:t>
      </w:r>
      <w:r w:rsidRPr="00577B18">
        <w:rPr>
          <w:rFonts w:ascii="Arial" w:hAnsi="Arial" w:cs="Arial"/>
          <w:sz w:val="22"/>
          <w:szCs w:val="22"/>
          <w:lang w:val="nl-BE"/>
        </w:rPr>
        <w:t>een nieuw voorschrift voor</w:t>
      </w:r>
      <w:r w:rsidRPr="00577B18">
        <w:rPr>
          <w:rFonts w:ascii="Arial" w:hAnsi="Arial" w:cs="Arial"/>
          <w:spacing w:val="-6"/>
          <w:sz w:val="22"/>
          <w:szCs w:val="22"/>
          <w:lang w:val="nl-BE"/>
        </w:rPr>
        <w:t xml:space="preserve"> </w:t>
      </w:r>
      <w:r w:rsidRPr="00577B18">
        <w:rPr>
          <w:rFonts w:ascii="Arial" w:hAnsi="Arial" w:cs="Arial"/>
          <w:sz w:val="22"/>
          <w:szCs w:val="22"/>
          <w:lang w:val="nl-BE"/>
        </w:rPr>
        <w:t>kinesitherapie.</w:t>
      </w:r>
    </w:p>
    <w:p w14:paraId="16741C36" w14:textId="77777777" w:rsidR="00DC693B" w:rsidRPr="00577B18" w:rsidRDefault="00DC693B" w:rsidP="00DC693B">
      <w:pPr>
        <w:spacing w:before="161" w:after="120" w:line="276" w:lineRule="auto"/>
        <w:ind w:left="1497" w:right="214"/>
        <w:jc w:val="both"/>
        <w:rPr>
          <w:rFonts w:ascii="Arial" w:hAnsi="Arial" w:cs="Arial"/>
          <w:sz w:val="22"/>
          <w:szCs w:val="22"/>
          <w:lang w:val="nl-BE"/>
        </w:rPr>
      </w:pPr>
      <w:r w:rsidRPr="00577B18">
        <w:rPr>
          <w:rFonts w:ascii="Arial" w:hAnsi="Arial" w:cs="Arial"/>
          <w:sz w:val="22"/>
          <w:szCs w:val="22"/>
          <w:lang w:val="nl-BE"/>
        </w:rPr>
        <w:t>De kinesitherapiebehandeling vanaf de elfde week na ziekenhuisopname kan worden vergoed volgens de regels van de artikelen 7 en 22 van de nomenclatuur van de geneeskunde verstrekkingen. Daarbij wordt geacht dat reeds 38 verstrekkingen 563010, 563113, 563216, 563312, 563415, 564572 of 563570- 563581 zijn geattesteerd.</w:t>
      </w:r>
    </w:p>
    <w:p w14:paraId="7F6AF7EA" w14:textId="77777777" w:rsidR="00DC693B" w:rsidRPr="00577B18" w:rsidRDefault="00DC693B" w:rsidP="00DC693B">
      <w:pPr>
        <w:spacing w:before="196" w:after="120" w:line="278" w:lineRule="auto"/>
        <w:ind w:left="1497" w:right="213"/>
        <w:jc w:val="both"/>
        <w:rPr>
          <w:rFonts w:ascii="Arial" w:hAnsi="Arial" w:cs="Arial"/>
          <w:sz w:val="22"/>
          <w:szCs w:val="22"/>
          <w:lang w:val="nl-BE"/>
        </w:rPr>
      </w:pPr>
      <w:r w:rsidRPr="00577B18">
        <w:rPr>
          <w:rFonts w:ascii="Arial" w:hAnsi="Arial" w:cs="Arial"/>
          <w:sz w:val="22"/>
          <w:szCs w:val="22"/>
          <w:lang w:val="nl-BE"/>
        </w:rPr>
        <w:t xml:space="preserve">De pseudocode 567416 mag slechts drie keer en de pseudocode 567431 mag slechts twee keer, de pseudocodes 567475, 567534 of 567593 en 567490, 567556  of 567615 tweemaal en de pseudocode 567512, 567571 of 567630 eenmaal geattesteerd worden voor de rechthebbende bij wie een primaire </w:t>
      </w:r>
      <w:proofErr w:type="spellStart"/>
      <w:r w:rsidRPr="00577B18">
        <w:rPr>
          <w:rFonts w:ascii="Arial" w:hAnsi="Arial" w:cs="Arial"/>
          <w:sz w:val="22"/>
          <w:szCs w:val="22"/>
          <w:lang w:val="nl-BE"/>
        </w:rPr>
        <w:t>knieartroplastiek</w:t>
      </w:r>
      <w:proofErr w:type="spellEnd"/>
      <w:r w:rsidRPr="00577B18">
        <w:rPr>
          <w:rFonts w:ascii="Arial" w:hAnsi="Arial" w:cs="Arial"/>
          <w:sz w:val="22"/>
          <w:szCs w:val="22"/>
          <w:lang w:val="nl-BE"/>
        </w:rPr>
        <w:t xml:space="preserve"> werd geplaatst.</w:t>
      </w:r>
    </w:p>
    <w:p w14:paraId="45B5C3F8" w14:textId="77777777" w:rsidR="00DC693B" w:rsidRPr="00577B18" w:rsidRDefault="00DC693B" w:rsidP="00DC693B">
      <w:pPr>
        <w:spacing w:before="156" w:after="120" w:line="276" w:lineRule="auto"/>
        <w:ind w:left="1497" w:right="210"/>
        <w:jc w:val="both"/>
        <w:rPr>
          <w:rFonts w:ascii="Arial" w:hAnsi="Arial" w:cs="Arial"/>
          <w:sz w:val="22"/>
          <w:szCs w:val="22"/>
          <w:lang w:val="nl-BE"/>
        </w:rPr>
      </w:pPr>
      <w:r w:rsidRPr="00577B18">
        <w:rPr>
          <w:rFonts w:ascii="Arial" w:hAnsi="Arial" w:cs="Arial"/>
          <w:sz w:val="22"/>
          <w:szCs w:val="22"/>
          <w:lang w:val="nl-BE"/>
        </w:rPr>
        <w:t xml:space="preserve">De pseudocode 567416 mag slechts drie keer en de pseudocode 567431 mag slechts twee keer, de pseudocodes 567652, 567711 of 567770 en 567674, 567733 of 567792 tweemaal en de pseudocode 567696, 567755 of 567814 eenmaal geattesteerd worden voor de rechthebbende bij wie een primaire </w:t>
      </w:r>
      <w:proofErr w:type="spellStart"/>
      <w:r w:rsidRPr="00577B18">
        <w:rPr>
          <w:rFonts w:ascii="Arial" w:hAnsi="Arial" w:cs="Arial"/>
          <w:sz w:val="22"/>
          <w:szCs w:val="22"/>
          <w:lang w:val="nl-BE"/>
        </w:rPr>
        <w:t>heupartroplastiek</w:t>
      </w:r>
      <w:proofErr w:type="spellEnd"/>
      <w:r w:rsidRPr="00577B18">
        <w:rPr>
          <w:rFonts w:ascii="Arial" w:hAnsi="Arial" w:cs="Arial"/>
          <w:sz w:val="22"/>
          <w:szCs w:val="22"/>
          <w:lang w:val="nl-BE"/>
        </w:rPr>
        <w:t xml:space="preserve"> werd geplaatst.</w:t>
      </w:r>
      <w:r w:rsidRPr="00577B18">
        <w:rPr>
          <w:rFonts w:ascii="Arial" w:hAnsi="Arial" w:cs="Arial"/>
          <w:sz w:val="22"/>
          <w:szCs w:val="22"/>
          <w:vertAlign w:val="superscript"/>
        </w:rPr>
        <w:footnoteReference w:id="3"/>
      </w:r>
      <w:r w:rsidRPr="00577B18">
        <w:rPr>
          <w:rFonts w:ascii="Arial" w:hAnsi="Arial" w:cs="Arial"/>
          <w:sz w:val="22"/>
          <w:szCs w:val="22"/>
          <w:vertAlign w:val="superscript"/>
          <w:lang w:val="nl-BE"/>
        </w:rPr>
        <w:t>3</w:t>
      </w:r>
    </w:p>
    <w:p w14:paraId="692BD396" w14:textId="77777777" w:rsidR="00DC693B" w:rsidRPr="00577B18" w:rsidRDefault="00DC693B" w:rsidP="00DC693B">
      <w:pPr>
        <w:widowControl w:val="0"/>
        <w:numPr>
          <w:ilvl w:val="1"/>
          <w:numId w:val="12"/>
        </w:numPr>
        <w:tabs>
          <w:tab w:val="left" w:pos="1497"/>
          <w:tab w:val="left" w:pos="1498"/>
        </w:tabs>
        <w:autoSpaceDE w:val="0"/>
        <w:autoSpaceDN w:val="0"/>
        <w:spacing w:before="159"/>
        <w:ind w:hanging="712"/>
        <w:rPr>
          <w:rFonts w:ascii="Arial" w:hAnsi="Arial" w:cs="Arial"/>
          <w:sz w:val="22"/>
          <w:szCs w:val="22"/>
          <w:lang w:val="nl-BE"/>
        </w:rPr>
      </w:pPr>
      <w:r w:rsidRPr="00577B18">
        <w:rPr>
          <w:rFonts w:ascii="Arial" w:hAnsi="Arial" w:cs="Arial"/>
          <w:sz w:val="22"/>
          <w:szCs w:val="22"/>
          <w:lang w:val="nl-BE"/>
        </w:rPr>
        <w:t>Binnen de elfde t.e.m. de twaalfde week na</w:t>
      </w:r>
      <w:r w:rsidRPr="00577B18">
        <w:rPr>
          <w:rFonts w:ascii="Arial" w:hAnsi="Arial" w:cs="Arial"/>
          <w:spacing w:val="-9"/>
          <w:sz w:val="22"/>
          <w:szCs w:val="22"/>
          <w:lang w:val="nl-BE"/>
        </w:rPr>
        <w:t xml:space="preserve"> </w:t>
      </w:r>
      <w:r w:rsidRPr="00577B18">
        <w:rPr>
          <w:rFonts w:ascii="Arial" w:hAnsi="Arial" w:cs="Arial"/>
          <w:sz w:val="22"/>
          <w:szCs w:val="22"/>
          <w:lang w:val="nl-BE"/>
        </w:rPr>
        <w:t>ziekenhuisopname</w:t>
      </w:r>
    </w:p>
    <w:p w14:paraId="5161212B" w14:textId="77777777" w:rsidR="00DC693B" w:rsidRPr="00577B18" w:rsidRDefault="00DC693B" w:rsidP="00DC693B">
      <w:pPr>
        <w:spacing w:before="157" w:after="120"/>
        <w:ind w:left="1497"/>
        <w:jc w:val="both"/>
        <w:rPr>
          <w:rFonts w:ascii="Arial" w:hAnsi="Arial" w:cs="Arial"/>
          <w:sz w:val="22"/>
          <w:szCs w:val="22"/>
          <w:lang w:val="nl-BE"/>
        </w:rPr>
      </w:pPr>
      <w:r w:rsidRPr="00577B18">
        <w:rPr>
          <w:rFonts w:ascii="Arial" w:hAnsi="Arial" w:cs="Arial"/>
          <w:sz w:val="22"/>
          <w:szCs w:val="22"/>
          <w:lang w:val="nl-BE"/>
        </w:rPr>
        <w:t>De rechthebbende beslist in samenspraak met de kinesitherapeut binnen de elfde</w:t>
      </w:r>
    </w:p>
    <w:p w14:paraId="16425C3E" w14:textId="77777777" w:rsidR="00DC693B" w:rsidRPr="00577B18" w:rsidRDefault="00DC693B" w:rsidP="00DC693B">
      <w:pPr>
        <w:spacing w:before="38" w:after="120" w:line="276" w:lineRule="auto"/>
        <w:ind w:left="1497" w:right="214"/>
        <w:jc w:val="both"/>
        <w:rPr>
          <w:rFonts w:ascii="Arial" w:hAnsi="Arial" w:cs="Arial"/>
          <w:sz w:val="22"/>
          <w:szCs w:val="22"/>
          <w:lang w:val="nl-BE"/>
        </w:rPr>
      </w:pPr>
      <w:r w:rsidRPr="00577B18">
        <w:rPr>
          <w:rFonts w:ascii="Arial" w:hAnsi="Arial" w:cs="Arial"/>
          <w:sz w:val="22"/>
          <w:szCs w:val="22"/>
          <w:lang w:val="nl-BE"/>
        </w:rPr>
        <w:t xml:space="preserve">t.e.m. twaalfde week van zijn behandeling en opvolging door de kinesitherapeut via de mobiele toepassing om te revalideren zonder ondersteuning van de mobiele toepassing in het klassieke </w:t>
      </w:r>
      <w:proofErr w:type="spellStart"/>
      <w:r w:rsidRPr="00577B18">
        <w:rPr>
          <w:rFonts w:ascii="Arial" w:hAnsi="Arial" w:cs="Arial"/>
          <w:sz w:val="22"/>
          <w:szCs w:val="22"/>
          <w:lang w:val="nl-BE"/>
        </w:rPr>
        <w:t>zorgpad</w:t>
      </w:r>
      <w:proofErr w:type="spellEnd"/>
      <w:r w:rsidRPr="00577B18">
        <w:rPr>
          <w:rFonts w:ascii="Arial" w:hAnsi="Arial" w:cs="Arial"/>
          <w:sz w:val="22"/>
          <w:szCs w:val="22"/>
          <w:lang w:val="nl-BE"/>
        </w:rPr>
        <w:t>. Hij beschikt daarvoor over een nieuw voorschrift voor kinesitherapie.</w:t>
      </w:r>
    </w:p>
    <w:p w14:paraId="0AD98667" w14:textId="77777777" w:rsidR="00DC693B" w:rsidRPr="00577B18" w:rsidRDefault="00DC693B" w:rsidP="00DC693B">
      <w:pPr>
        <w:spacing w:before="161" w:after="120" w:line="276" w:lineRule="auto"/>
        <w:ind w:left="1497" w:right="213"/>
        <w:jc w:val="both"/>
        <w:rPr>
          <w:rFonts w:ascii="Arial" w:hAnsi="Arial" w:cs="Arial"/>
          <w:sz w:val="22"/>
          <w:szCs w:val="22"/>
          <w:lang w:val="nl-BE"/>
        </w:rPr>
      </w:pPr>
      <w:r w:rsidRPr="00577B18">
        <w:rPr>
          <w:rFonts w:ascii="Arial" w:hAnsi="Arial" w:cs="Arial"/>
          <w:sz w:val="22"/>
          <w:szCs w:val="22"/>
          <w:lang w:val="nl-BE"/>
        </w:rPr>
        <w:t>De kinesitherapiebehandeling vanaf de dertiende week na ziekenhuisopname kan worden vergoed volgens de regels van de artikelen 7 en 22 van de nomenclatuur van de geneeskunde verstrekkingen. Daarbij kunnen enkel nog de verstrekkingen 563054,</w:t>
      </w:r>
      <w:r w:rsidRPr="00577B18">
        <w:rPr>
          <w:rFonts w:ascii="Arial" w:hAnsi="Arial" w:cs="Arial"/>
          <w:spacing w:val="-18"/>
          <w:sz w:val="22"/>
          <w:szCs w:val="22"/>
          <w:lang w:val="nl-BE"/>
        </w:rPr>
        <w:t xml:space="preserve"> </w:t>
      </w:r>
      <w:r w:rsidRPr="00577B18">
        <w:rPr>
          <w:rFonts w:ascii="Arial" w:hAnsi="Arial" w:cs="Arial"/>
          <w:sz w:val="22"/>
          <w:szCs w:val="22"/>
          <w:lang w:val="nl-BE"/>
        </w:rPr>
        <w:t>563150,</w:t>
      </w:r>
      <w:r w:rsidRPr="00577B18">
        <w:rPr>
          <w:rFonts w:ascii="Arial" w:hAnsi="Arial" w:cs="Arial"/>
          <w:spacing w:val="-18"/>
          <w:sz w:val="22"/>
          <w:szCs w:val="22"/>
          <w:lang w:val="nl-BE"/>
        </w:rPr>
        <w:t xml:space="preserve"> </w:t>
      </w:r>
      <w:r w:rsidRPr="00577B18">
        <w:rPr>
          <w:rFonts w:ascii="Arial" w:hAnsi="Arial" w:cs="Arial"/>
          <w:sz w:val="22"/>
          <w:szCs w:val="22"/>
          <w:lang w:val="nl-BE"/>
        </w:rPr>
        <w:t>563253,</w:t>
      </w:r>
      <w:r w:rsidRPr="00577B18">
        <w:rPr>
          <w:rFonts w:ascii="Arial" w:hAnsi="Arial" w:cs="Arial"/>
          <w:spacing w:val="-18"/>
          <w:sz w:val="22"/>
          <w:szCs w:val="22"/>
          <w:lang w:val="nl-BE"/>
        </w:rPr>
        <w:t xml:space="preserve"> </w:t>
      </w:r>
      <w:r w:rsidRPr="00577B18">
        <w:rPr>
          <w:rFonts w:ascii="Arial" w:hAnsi="Arial" w:cs="Arial"/>
          <w:sz w:val="22"/>
          <w:szCs w:val="22"/>
          <w:lang w:val="nl-BE"/>
        </w:rPr>
        <w:t>563356,</w:t>
      </w:r>
      <w:r w:rsidRPr="00577B18">
        <w:rPr>
          <w:rFonts w:ascii="Arial" w:hAnsi="Arial" w:cs="Arial"/>
          <w:spacing w:val="-17"/>
          <w:sz w:val="22"/>
          <w:szCs w:val="22"/>
          <w:lang w:val="nl-BE"/>
        </w:rPr>
        <w:t xml:space="preserve"> </w:t>
      </w:r>
      <w:r w:rsidRPr="00577B18">
        <w:rPr>
          <w:rFonts w:ascii="Arial" w:hAnsi="Arial" w:cs="Arial"/>
          <w:sz w:val="22"/>
          <w:szCs w:val="22"/>
          <w:lang w:val="nl-BE"/>
        </w:rPr>
        <w:t>563452,</w:t>
      </w:r>
      <w:r w:rsidRPr="00577B18">
        <w:rPr>
          <w:rFonts w:ascii="Arial" w:hAnsi="Arial" w:cs="Arial"/>
          <w:spacing w:val="-20"/>
          <w:sz w:val="22"/>
          <w:szCs w:val="22"/>
          <w:lang w:val="nl-BE"/>
        </w:rPr>
        <w:t xml:space="preserve"> </w:t>
      </w:r>
      <w:r w:rsidRPr="00577B18">
        <w:rPr>
          <w:rFonts w:ascii="Arial" w:hAnsi="Arial" w:cs="Arial"/>
          <w:sz w:val="22"/>
          <w:szCs w:val="22"/>
          <w:lang w:val="nl-BE"/>
        </w:rPr>
        <w:t>564594</w:t>
      </w:r>
      <w:r w:rsidRPr="00577B18">
        <w:rPr>
          <w:rFonts w:ascii="Arial" w:hAnsi="Arial" w:cs="Arial"/>
          <w:spacing w:val="-17"/>
          <w:sz w:val="22"/>
          <w:szCs w:val="22"/>
          <w:lang w:val="nl-BE"/>
        </w:rPr>
        <w:t xml:space="preserve"> </w:t>
      </w:r>
      <w:r w:rsidRPr="00577B18">
        <w:rPr>
          <w:rFonts w:ascii="Arial" w:hAnsi="Arial" w:cs="Arial"/>
          <w:sz w:val="22"/>
          <w:szCs w:val="22"/>
          <w:lang w:val="nl-BE"/>
        </w:rPr>
        <w:t>uit</w:t>
      </w:r>
      <w:r w:rsidRPr="00577B18">
        <w:rPr>
          <w:rFonts w:ascii="Arial" w:hAnsi="Arial" w:cs="Arial"/>
          <w:spacing w:val="-18"/>
          <w:sz w:val="22"/>
          <w:szCs w:val="22"/>
          <w:lang w:val="nl-BE"/>
        </w:rPr>
        <w:t xml:space="preserve"> </w:t>
      </w:r>
      <w:r w:rsidRPr="00577B18">
        <w:rPr>
          <w:rFonts w:ascii="Arial" w:hAnsi="Arial" w:cs="Arial"/>
          <w:sz w:val="22"/>
          <w:szCs w:val="22"/>
          <w:lang w:val="nl-BE"/>
        </w:rPr>
        <w:t>artikel</w:t>
      </w:r>
      <w:r w:rsidRPr="00577B18">
        <w:rPr>
          <w:rFonts w:ascii="Arial" w:hAnsi="Arial" w:cs="Arial"/>
          <w:spacing w:val="-20"/>
          <w:sz w:val="22"/>
          <w:szCs w:val="22"/>
          <w:lang w:val="nl-BE"/>
        </w:rPr>
        <w:t xml:space="preserve"> </w:t>
      </w:r>
      <w:r w:rsidRPr="00577B18">
        <w:rPr>
          <w:rFonts w:ascii="Arial" w:hAnsi="Arial" w:cs="Arial"/>
          <w:sz w:val="22"/>
          <w:szCs w:val="22"/>
          <w:lang w:val="nl-BE"/>
        </w:rPr>
        <w:t>7</w:t>
      </w:r>
      <w:r w:rsidRPr="00577B18">
        <w:rPr>
          <w:rFonts w:ascii="Arial" w:hAnsi="Arial" w:cs="Arial"/>
          <w:spacing w:val="-21"/>
          <w:sz w:val="22"/>
          <w:szCs w:val="22"/>
          <w:lang w:val="nl-BE"/>
        </w:rPr>
        <w:t xml:space="preserve"> </w:t>
      </w:r>
      <w:r w:rsidRPr="00577B18">
        <w:rPr>
          <w:rFonts w:ascii="Arial" w:hAnsi="Arial" w:cs="Arial"/>
          <w:sz w:val="22"/>
          <w:szCs w:val="22"/>
          <w:lang w:val="nl-BE"/>
        </w:rPr>
        <w:t>en</w:t>
      </w:r>
      <w:r w:rsidRPr="00577B18">
        <w:rPr>
          <w:rFonts w:ascii="Arial" w:hAnsi="Arial" w:cs="Arial"/>
          <w:spacing w:val="-21"/>
          <w:sz w:val="22"/>
          <w:szCs w:val="22"/>
          <w:lang w:val="nl-BE"/>
        </w:rPr>
        <w:t xml:space="preserve"> </w:t>
      </w:r>
      <w:r w:rsidRPr="00577B18">
        <w:rPr>
          <w:rFonts w:ascii="Arial" w:hAnsi="Arial" w:cs="Arial"/>
          <w:sz w:val="22"/>
          <w:szCs w:val="22"/>
          <w:lang w:val="nl-BE"/>
        </w:rPr>
        <w:t>de</w:t>
      </w:r>
      <w:r w:rsidRPr="00577B18">
        <w:rPr>
          <w:rFonts w:ascii="Arial" w:hAnsi="Arial" w:cs="Arial"/>
          <w:spacing w:val="-19"/>
          <w:sz w:val="22"/>
          <w:szCs w:val="22"/>
          <w:lang w:val="nl-BE"/>
        </w:rPr>
        <w:t xml:space="preserve"> </w:t>
      </w:r>
      <w:r w:rsidRPr="00577B18">
        <w:rPr>
          <w:rFonts w:ascii="Arial" w:hAnsi="Arial" w:cs="Arial"/>
          <w:sz w:val="22"/>
          <w:szCs w:val="22"/>
          <w:lang w:val="nl-BE"/>
        </w:rPr>
        <w:t>verstrekkingen uit artikel 22 van de nomenclatuur van de geneeskundige verstrekkingen geattesteerd worden.</w:t>
      </w:r>
    </w:p>
    <w:p w14:paraId="5605C2A8" w14:textId="77777777" w:rsidR="00DC693B" w:rsidRPr="00577B18" w:rsidRDefault="00DC693B" w:rsidP="00DC693B">
      <w:pPr>
        <w:spacing w:before="159" w:after="120" w:line="276" w:lineRule="auto"/>
        <w:ind w:left="1497"/>
        <w:jc w:val="both"/>
        <w:rPr>
          <w:rFonts w:ascii="Arial" w:hAnsi="Arial" w:cs="Arial"/>
          <w:sz w:val="22"/>
          <w:szCs w:val="22"/>
          <w:lang w:val="nl-BE"/>
        </w:rPr>
      </w:pPr>
      <w:r w:rsidRPr="00577B18">
        <w:rPr>
          <w:rFonts w:ascii="Arial" w:hAnsi="Arial" w:cs="Arial"/>
          <w:sz w:val="22"/>
          <w:szCs w:val="22"/>
          <w:lang w:val="nl-BE"/>
        </w:rPr>
        <w:t>De pseudocodes 567416 en 567431 mogen slechts drie keer en de pseudocodes 567475,</w:t>
      </w:r>
      <w:r w:rsidRPr="00577B18">
        <w:rPr>
          <w:rFonts w:ascii="Arial" w:hAnsi="Arial" w:cs="Arial"/>
          <w:spacing w:val="-14"/>
          <w:sz w:val="22"/>
          <w:szCs w:val="22"/>
          <w:lang w:val="nl-BE"/>
        </w:rPr>
        <w:t xml:space="preserve"> </w:t>
      </w:r>
      <w:r w:rsidRPr="00577B18">
        <w:rPr>
          <w:rFonts w:ascii="Arial" w:hAnsi="Arial" w:cs="Arial"/>
          <w:sz w:val="22"/>
          <w:szCs w:val="22"/>
          <w:lang w:val="nl-BE"/>
        </w:rPr>
        <w:t>567534</w:t>
      </w:r>
      <w:r w:rsidRPr="00577B18">
        <w:rPr>
          <w:rFonts w:ascii="Arial" w:hAnsi="Arial" w:cs="Arial"/>
          <w:spacing w:val="-14"/>
          <w:sz w:val="22"/>
          <w:szCs w:val="22"/>
          <w:lang w:val="nl-BE"/>
        </w:rPr>
        <w:t xml:space="preserve"> </w:t>
      </w:r>
      <w:r w:rsidRPr="00577B18">
        <w:rPr>
          <w:rFonts w:ascii="Arial" w:hAnsi="Arial" w:cs="Arial"/>
          <w:sz w:val="22"/>
          <w:szCs w:val="22"/>
          <w:lang w:val="nl-BE"/>
        </w:rPr>
        <w:t>of</w:t>
      </w:r>
      <w:r w:rsidRPr="00577B18">
        <w:rPr>
          <w:rFonts w:ascii="Arial" w:hAnsi="Arial" w:cs="Arial"/>
          <w:spacing w:val="-22"/>
          <w:sz w:val="22"/>
          <w:szCs w:val="22"/>
          <w:lang w:val="nl-BE"/>
        </w:rPr>
        <w:t xml:space="preserve"> </w:t>
      </w:r>
      <w:r w:rsidRPr="00577B18">
        <w:rPr>
          <w:rFonts w:ascii="Arial" w:hAnsi="Arial" w:cs="Arial"/>
          <w:sz w:val="22"/>
          <w:szCs w:val="22"/>
          <w:lang w:val="nl-BE"/>
        </w:rPr>
        <w:t>567593,</w:t>
      </w:r>
      <w:r w:rsidRPr="00577B18">
        <w:rPr>
          <w:rFonts w:ascii="Arial" w:hAnsi="Arial" w:cs="Arial"/>
          <w:spacing w:val="-13"/>
          <w:sz w:val="22"/>
          <w:szCs w:val="22"/>
          <w:lang w:val="nl-BE"/>
        </w:rPr>
        <w:t xml:space="preserve"> </w:t>
      </w:r>
      <w:r w:rsidRPr="00577B18">
        <w:rPr>
          <w:rFonts w:ascii="Arial" w:hAnsi="Arial" w:cs="Arial"/>
          <w:sz w:val="22"/>
          <w:szCs w:val="22"/>
          <w:lang w:val="nl-BE"/>
        </w:rPr>
        <w:t>de</w:t>
      </w:r>
      <w:r w:rsidRPr="00577B18">
        <w:rPr>
          <w:rFonts w:ascii="Arial" w:hAnsi="Arial" w:cs="Arial"/>
          <w:spacing w:val="-15"/>
          <w:sz w:val="22"/>
          <w:szCs w:val="22"/>
          <w:lang w:val="nl-BE"/>
        </w:rPr>
        <w:t xml:space="preserve"> </w:t>
      </w:r>
      <w:r w:rsidRPr="00577B18">
        <w:rPr>
          <w:rFonts w:ascii="Arial" w:hAnsi="Arial" w:cs="Arial"/>
          <w:sz w:val="22"/>
          <w:szCs w:val="22"/>
          <w:lang w:val="nl-BE"/>
        </w:rPr>
        <w:t>pseudocodes</w:t>
      </w:r>
      <w:r w:rsidRPr="00577B18">
        <w:rPr>
          <w:rFonts w:ascii="Arial" w:hAnsi="Arial" w:cs="Arial"/>
          <w:spacing w:val="-14"/>
          <w:sz w:val="22"/>
          <w:szCs w:val="22"/>
          <w:lang w:val="nl-BE"/>
        </w:rPr>
        <w:t xml:space="preserve"> </w:t>
      </w:r>
      <w:r w:rsidRPr="00577B18">
        <w:rPr>
          <w:rFonts w:ascii="Arial" w:hAnsi="Arial" w:cs="Arial"/>
          <w:sz w:val="22"/>
          <w:szCs w:val="22"/>
          <w:lang w:val="nl-BE"/>
        </w:rPr>
        <w:t>567490,</w:t>
      </w:r>
      <w:r w:rsidRPr="00577B18">
        <w:rPr>
          <w:rFonts w:ascii="Arial" w:hAnsi="Arial" w:cs="Arial"/>
          <w:spacing w:val="-13"/>
          <w:sz w:val="22"/>
          <w:szCs w:val="22"/>
          <w:lang w:val="nl-BE"/>
        </w:rPr>
        <w:t xml:space="preserve"> </w:t>
      </w:r>
      <w:r w:rsidRPr="00577B18">
        <w:rPr>
          <w:rFonts w:ascii="Arial" w:hAnsi="Arial" w:cs="Arial"/>
          <w:sz w:val="22"/>
          <w:szCs w:val="22"/>
          <w:lang w:val="nl-BE"/>
        </w:rPr>
        <w:t>567556</w:t>
      </w:r>
      <w:r w:rsidRPr="00577B18">
        <w:rPr>
          <w:rFonts w:ascii="Arial" w:hAnsi="Arial" w:cs="Arial"/>
          <w:spacing w:val="-15"/>
          <w:sz w:val="22"/>
          <w:szCs w:val="22"/>
          <w:lang w:val="nl-BE"/>
        </w:rPr>
        <w:t xml:space="preserve"> </w:t>
      </w:r>
      <w:r w:rsidRPr="00577B18">
        <w:rPr>
          <w:rFonts w:ascii="Arial" w:hAnsi="Arial" w:cs="Arial"/>
          <w:sz w:val="22"/>
          <w:szCs w:val="22"/>
          <w:lang w:val="nl-BE"/>
        </w:rPr>
        <w:t>of</w:t>
      </w:r>
      <w:r w:rsidRPr="00577B18">
        <w:rPr>
          <w:rFonts w:ascii="Arial" w:hAnsi="Arial" w:cs="Arial"/>
          <w:spacing w:val="-13"/>
          <w:sz w:val="22"/>
          <w:szCs w:val="22"/>
          <w:lang w:val="nl-BE"/>
        </w:rPr>
        <w:t xml:space="preserve"> </w:t>
      </w:r>
      <w:r w:rsidRPr="00577B18">
        <w:rPr>
          <w:rFonts w:ascii="Arial" w:hAnsi="Arial" w:cs="Arial"/>
          <w:sz w:val="22"/>
          <w:szCs w:val="22"/>
          <w:lang w:val="nl-BE"/>
        </w:rPr>
        <w:t>567615</w:t>
      </w:r>
      <w:r w:rsidRPr="00577B18">
        <w:rPr>
          <w:rFonts w:ascii="Arial" w:hAnsi="Arial" w:cs="Arial"/>
          <w:spacing w:val="-16"/>
          <w:sz w:val="22"/>
          <w:szCs w:val="22"/>
          <w:lang w:val="nl-BE"/>
        </w:rPr>
        <w:t xml:space="preserve"> </w:t>
      </w:r>
      <w:r w:rsidRPr="00577B18">
        <w:rPr>
          <w:rFonts w:ascii="Arial" w:hAnsi="Arial" w:cs="Arial"/>
          <w:sz w:val="22"/>
          <w:szCs w:val="22"/>
          <w:lang w:val="nl-BE"/>
        </w:rPr>
        <w:t>en</w:t>
      </w:r>
      <w:r w:rsidRPr="00577B18">
        <w:rPr>
          <w:rFonts w:ascii="Arial" w:hAnsi="Arial" w:cs="Arial"/>
          <w:spacing w:val="-15"/>
          <w:sz w:val="22"/>
          <w:szCs w:val="22"/>
          <w:lang w:val="nl-BE"/>
        </w:rPr>
        <w:t xml:space="preserve"> </w:t>
      </w:r>
      <w:r w:rsidRPr="00577B18">
        <w:rPr>
          <w:rFonts w:ascii="Arial" w:hAnsi="Arial" w:cs="Arial"/>
          <w:sz w:val="22"/>
          <w:szCs w:val="22"/>
          <w:lang w:val="nl-BE"/>
        </w:rPr>
        <w:t xml:space="preserve">567512, 567571 of 567630 tweemaal geattesteerd worden voor de rechthebbende bij wie een primaire </w:t>
      </w:r>
      <w:proofErr w:type="spellStart"/>
      <w:r w:rsidRPr="00577B18">
        <w:rPr>
          <w:rFonts w:ascii="Arial" w:hAnsi="Arial" w:cs="Arial"/>
          <w:sz w:val="22"/>
          <w:szCs w:val="22"/>
          <w:lang w:val="nl-BE"/>
        </w:rPr>
        <w:t>knieartroplastiek</w:t>
      </w:r>
      <w:proofErr w:type="spellEnd"/>
      <w:r w:rsidRPr="00577B18">
        <w:rPr>
          <w:rFonts w:ascii="Arial" w:hAnsi="Arial" w:cs="Arial"/>
          <w:sz w:val="22"/>
          <w:szCs w:val="22"/>
          <w:lang w:val="nl-BE"/>
        </w:rPr>
        <w:t xml:space="preserve"> werd geplaatst.</w:t>
      </w:r>
    </w:p>
    <w:p w14:paraId="36098B70" w14:textId="57F141A9" w:rsidR="00DC693B" w:rsidRPr="00577B18" w:rsidRDefault="00DC693B" w:rsidP="00DC693B">
      <w:pPr>
        <w:spacing w:before="160" w:after="120" w:line="276" w:lineRule="auto"/>
        <w:ind w:left="1497"/>
        <w:jc w:val="both"/>
        <w:rPr>
          <w:rFonts w:ascii="Arial" w:hAnsi="Arial" w:cs="Arial"/>
          <w:sz w:val="22"/>
          <w:szCs w:val="22"/>
          <w:lang w:val="nl-BE"/>
        </w:rPr>
      </w:pPr>
      <w:r w:rsidRPr="00577B18">
        <w:rPr>
          <w:rFonts w:ascii="Arial" w:hAnsi="Arial" w:cs="Arial"/>
          <w:sz w:val="22"/>
          <w:szCs w:val="22"/>
          <w:lang w:val="nl-BE"/>
        </w:rPr>
        <w:t>De pseudocodes 567416 en 567431 mogen slechts drie keer en de pseudocode 567652,</w:t>
      </w:r>
      <w:r w:rsidRPr="00577B18">
        <w:rPr>
          <w:rFonts w:ascii="Arial" w:hAnsi="Arial" w:cs="Arial"/>
          <w:spacing w:val="-14"/>
          <w:sz w:val="22"/>
          <w:szCs w:val="22"/>
          <w:lang w:val="nl-BE"/>
        </w:rPr>
        <w:t xml:space="preserve"> </w:t>
      </w:r>
      <w:r w:rsidRPr="00577B18">
        <w:rPr>
          <w:rFonts w:ascii="Arial" w:hAnsi="Arial" w:cs="Arial"/>
          <w:sz w:val="22"/>
          <w:szCs w:val="22"/>
          <w:lang w:val="nl-BE"/>
        </w:rPr>
        <w:t>567711</w:t>
      </w:r>
      <w:r w:rsidRPr="00577B18">
        <w:rPr>
          <w:rFonts w:ascii="Arial" w:hAnsi="Arial" w:cs="Arial"/>
          <w:spacing w:val="-15"/>
          <w:sz w:val="22"/>
          <w:szCs w:val="22"/>
          <w:lang w:val="nl-BE"/>
        </w:rPr>
        <w:t xml:space="preserve"> </w:t>
      </w:r>
      <w:r w:rsidRPr="00577B18">
        <w:rPr>
          <w:rFonts w:ascii="Arial" w:hAnsi="Arial" w:cs="Arial"/>
          <w:sz w:val="22"/>
          <w:szCs w:val="22"/>
          <w:lang w:val="nl-BE"/>
        </w:rPr>
        <w:t>of</w:t>
      </w:r>
      <w:r w:rsidRPr="00577B18">
        <w:rPr>
          <w:rFonts w:ascii="Arial" w:hAnsi="Arial" w:cs="Arial"/>
          <w:spacing w:val="-20"/>
          <w:sz w:val="22"/>
          <w:szCs w:val="22"/>
          <w:lang w:val="nl-BE"/>
        </w:rPr>
        <w:t xml:space="preserve"> </w:t>
      </w:r>
      <w:r w:rsidRPr="00577B18">
        <w:rPr>
          <w:rFonts w:ascii="Arial" w:hAnsi="Arial" w:cs="Arial"/>
          <w:sz w:val="22"/>
          <w:szCs w:val="22"/>
          <w:lang w:val="nl-BE"/>
        </w:rPr>
        <w:t>567770,</w:t>
      </w:r>
      <w:r w:rsidRPr="00577B18">
        <w:rPr>
          <w:rFonts w:ascii="Arial" w:hAnsi="Arial" w:cs="Arial"/>
          <w:spacing w:val="-13"/>
          <w:sz w:val="22"/>
          <w:szCs w:val="22"/>
          <w:lang w:val="nl-BE"/>
        </w:rPr>
        <w:t xml:space="preserve"> </w:t>
      </w:r>
      <w:r w:rsidRPr="00577B18">
        <w:rPr>
          <w:rFonts w:ascii="Arial" w:hAnsi="Arial" w:cs="Arial"/>
          <w:sz w:val="22"/>
          <w:szCs w:val="22"/>
          <w:lang w:val="nl-BE"/>
        </w:rPr>
        <w:t>de</w:t>
      </w:r>
      <w:r w:rsidRPr="00577B18">
        <w:rPr>
          <w:rFonts w:ascii="Arial" w:hAnsi="Arial" w:cs="Arial"/>
          <w:spacing w:val="-16"/>
          <w:sz w:val="22"/>
          <w:szCs w:val="22"/>
          <w:lang w:val="nl-BE"/>
        </w:rPr>
        <w:t xml:space="preserve"> </w:t>
      </w:r>
      <w:r w:rsidRPr="00577B18">
        <w:rPr>
          <w:rFonts w:ascii="Arial" w:hAnsi="Arial" w:cs="Arial"/>
          <w:sz w:val="22"/>
          <w:szCs w:val="22"/>
          <w:lang w:val="nl-BE"/>
        </w:rPr>
        <w:t>pseudocodes</w:t>
      </w:r>
      <w:r w:rsidRPr="00577B18">
        <w:rPr>
          <w:rFonts w:ascii="Arial" w:hAnsi="Arial" w:cs="Arial"/>
          <w:spacing w:val="-15"/>
          <w:sz w:val="22"/>
          <w:szCs w:val="22"/>
          <w:lang w:val="nl-BE"/>
        </w:rPr>
        <w:t xml:space="preserve"> </w:t>
      </w:r>
      <w:r w:rsidRPr="00577B18">
        <w:rPr>
          <w:rFonts w:ascii="Arial" w:hAnsi="Arial" w:cs="Arial"/>
          <w:sz w:val="22"/>
          <w:szCs w:val="22"/>
          <w:lang w:val="nl-BE"/>
        </w:rPr>
        <w:t>567674,</w:t>
      </w:r>
      <w:r w:rsidRPr="00577B18">
        <w:rPr>
          <w:rFonts w:ascii="Arial" w:hAnsi="Arial" w:cs="Arial"/>
          <w:spacing w:val="-13"/>
          <w:sz w:val="22"/>
          <w:szCs w:val="22"/>
          <w:lang w:val="nl-BE"/>
        </w:rPr>
        <w:t xml:space="preserve"> </w:t>
      </w:r>
      <w:r w:rsidRPr="00577B18">
        <w:rPr>
          <w:rFonts w:ascii="Arial" w:hAnsi="Arial" w:cs="Arial"/>
          <w:sz w:val="22"/>
          <w:szCs w:val="22"/>
          <w:lang w:val="nl-BE"/>
        </w:rPr>
        <w:t>567733</w:t>
      </w:r>
      <w:r w:rsidRPr="00577B18">
        <w:rPr>
          <w:rFonts w:ascii="Arial" w:hAnsi="Arial" w:cs="Arial"/>
          <w:spacing w:val="-16"/>
          <w:sz w:val="22"/>
          <w:szCs w:val="22"/>
          <w:lang w:val="nl-BE"/>
        </w:rPr>
        <w:t xml:space="preserve"> </w:t>
      </w:r>
      <w:r w:rsidRPr="00577B18">
        <w:rPr>
          <w:rFonts w:ascii="Arial" w:hAnsi="Arial" w:cs="Arial"/>
          <w:sz w:val="22"/>
          <w:szCs w:val="22"/>
          <w:lang w:val="nl-BE"/>
        </w:rPr>
        <w:t>of</w:t>
      </w:r>
      <w:r w:rsidRPr="00577B18">
        <w:rPr>
          <w:rFonts w:ascii="Arial" w:hAnsi="Arial" w:cs="Arial"/>
          <w:spacing w:val="-20"/>
          <w:sz w:val="22"/>
          <w:szCs w:val="22"/>
          <w:lang w:val="nl-BE"/>
        </w:rPr>
        <w:t xml:space="preserve"> </w:t>
      </w:r>
      <w:r w:rsidRPr="00577B18">
        <w:rPr>
          <w:rFonts w:ascii="Arial" w:hAnsi="Arial" w:cs="Arial"/>
          <w:sz w:val="22"/>
          <w:szCs w:val="22"/>
          <w:lang w:val="nl-BE"/>
        </w:rPr>
        <w:t>567792</w:t>
      </w:r>
      <w:r w:rsidRPr="00577B18">
        <w:rPr>
          <w:rFonts w:ascii="Arial" w:hAnsi="Arial" w:cs="Arial"/>
          <w:spacing w:val="-14"/>
          <w:sz w:val="22"/>
          <w:szCs w:val="22"/>
          <w:lang w:val="nl-BE"/>
        </w:rPr>
        <w:t xml:space="preserve"> </w:t>
      </w:r>
      <w:r w:rsidRPr="00577B18">
        <w:rPr>
          <w:rFonts w:ascii="Arial" w:hAnsi="Arial" w:cs="Arial"/>
          <w:sz w:val="22"/>
          <w:szCs w:val="22"/>
          <w:lang w:val="nl-BE"/>
        </w:rPr>
        <w:t>en</w:t>
      </w:r>
      <w:r w:rsidRPr="00577B18">
        <w:rPr>
          <w:rFonts w:ascii="Arial" w:hAnsi="Arial" w:cs="Arial"/>
          <w:spacing w:val="-13"/>
          <w:sz w:val="22"/>
          <w:szCs w:val="22"/>
          <w:lang w:val="nl-BE"/>
        </w:rPr>
        <w:t xml:space="preserve"> </w:t>
      </w:r>
      <w:r w:rsidRPr="00577B18">
        <w:rPr>
          <w:rFonts w:ascii="Arial" w:hAnsi="Arial" w:cs="Arial"/>
          <w:sz w:val="22"/>
          <w:szCs w:val="22"/>
          <w:lang w:val="nl-BE"/>
        </w:rPr>
        <w:t xml:space="preserve">567696, 567755 of 567814 tweemaal geattesteerd worden voor de rechthebbende bij wie een primaire </w:t>
      </w:r>
      <w:proofErr w:type="spellStart"/>
      <w:r w:rsidRPr="00577B18">
        <w:rPr>
          <w:rFonts w:ascii="Arial" w:hAnsi="Arial" w:cs="Arial"/>
          <w:sz w:val="22"/>
          <w:szCs w:val="22"/>
          <w:lang w:val="nl-BE"/>
        </w:rPr>
        <w:t>heupartroplastiek</w:t>
      </w:r>
      <w:proofErr w:type="spellEnd"/>
      <w:r w:rsidRPr="00577B18">
        <w:rPr>
          <w:rFonts w:ascii="Arial" w:hAnsi="Arial" w:cs="Arial"/>
          <w:sz w:val="22"/>
          <w:szCs w:val="22"/>
          <w:lang w:val="nl-BE"/>
        </w:rPr>
        <w:t xml:space="preserve"> werd geplaatst</w:t>
      </w:r>
      <w:r w:rsidR="005F3238">
        <w:rPr>
          <w:rStyle w:val="FootnoteReference"/>
          <w:rFonts w:ascii="Arial" w:hAnsi="Arial" w:cs="Arial"/>
          <w:sz w:val="22"/>
          <w:szCs w:val="22"/>
          <w:lang w:val="nl-BE"/>
        </w:rPr>
        <w:footnoteReference w:id="4"/>
      </w:r>
      <w:r w:rsidRPr="00577B18">
        <w:rPr>
          <w:rFonts w:ascii="Arial" w:hAnsi="Arial" w:cs="Arial"/>
          <w:sz w:val="22"/>
          <w:szCs w:val="22"/>
          <w:lang w:val="nl-BE"/>
        </w:rPr>
        <w:t>.</w:t>
      </w:r>
    </w:p>
    <w:p w14:paraId="0598B18D" w14:textId="77777777" w:rsidR="00DC693B" w:rsidRPr="00577B18" w:rsidRDefault="00DC693B" w:rsidP="00DC693B">
      <w:pPr>
        <w:spacing w:before="1" w:after="120" w:line="276" w:lineRule="auto"/>
        <w:ind w:left="220" w:right="212"/>
        <w:jc w:val="both"/>
        <w:rPr>
          <w:rFonts w:ascii="Arial" w:hAnsi="Arial" w:cs="Arial"/>
          <w:sz w:val="22"/>
          <w:szCs w:val="22"/>
          <w:lang w:val="nl-BE"/>
        </w:rPr>
      </w:pPr>
      <w:r w:rsidRPr="00577B18">
        <w:rPr>
          <w:rFonts w:ascii="Arial" w:hAnsi="Arial" w:cs="Arial"/>
          <w:sz w:val="22"/>
          <w:szCs w:val="22"/>
          <w:lang w:val="nl-BE"/>
        </w:rPr>
        <w:lastRenderedPageBreak/>
        <w:t xml:space="preserve">Indien de rechthebbende na het beëindigen van het pre- en postoperatieve </w:t>
      </w:r>
      <w:proofErr w:type="spellStart"/>
      <w:r w:rsidRPr="00577B18">
        <w:rPr>
          <w:rFonts w:ascii="Arial" w:hAnsi="Arial" w:cs="Arial"/>
          <w:sz w:val="22"/>
          <w:szCs w:val="22"/>
          <w:lang w:val="nl-BE"/>
        </w:rPr>
        <w:t>zorgpad</w:t>
      </w:r>
      <w:proofErr w:type="spellEnd"/>
      <w:r w:rsidRPr="00577B18">
        <w:rPr>
          <w:rFonts w:ascii="Arial" w:hAnsi="Arial" w:cs="Arial"/>
          <w:sz w:val="22"/>
          <w:szCs w:val="22"/>
          <w:lang w:val="nl-BE"/>
        </w:rPr>
        <w:t xml:space="preserve">, zoals beschreven in deze overeenkomst, nog bijkomend revalidatie nodig heeft na de desbetreffende primaire knie- of </w:t>
      </w:r>
      <w:proofErr w:type="spellStart"/>
      <w:r w:rsidRPr="00577B18">
        <w:rPr>
          <w:rFonts w:ascii="Arial" w:hAnsi="Arial" w:cs="Arial"/>
          <w:sz w:val="22"/>
          <w:szCs w:val="22"/>
          <w:lang w:val="nl-BE"/>
        </w:rPr>
        <w:t>heupartroplastiek</w:t>
      </w:r>
      <w:proofErr w:type="spellEnd"/>
      <w:r w:rsidRPr="00577B18">
        <w:rPr>
          <w:rFonts w:ascii="Arial" w:hAnsi="Arial" w:cs="Arial"/>
          <w:sz w:val="22"/>
          <w:szCs w:val="22"/>
          <w:lang w:val="nl-BE"/>
        </w:rPr>
        <w:t>, kunnen enkel nog de verstrekkingen 563054, 563150, 563253, 563356, 563452, 564594 uit artikel 7 en de verstrekkingen uit artikel 22 van de nomenclatuur van de geneeskundige verstrekkingen geattesteerd worden.</w:t>
      </w:r>
    </w:p>
    <w:p w14:paraId="4DE0248C" w14:textId="50B289A9" w:rsidR="00E24352" w:rsidRDefault="00E24352">
      <w:pPr>
        <w:rPr>
          <w:rFonts w:ascii="Arial" w:hAnsi="Arial" w:cs="Arial"/>
          <w:sz w:val="22"/>
          <w:szCs w:val="22"/>
          <w:lang w:val="nl-BE"/>
        </w:rPr>
      </w:pPr>
    </w:p>
    <w:p w14:paraId="2AE6DCC9" w14:textId="77777777" w:rsidR="00DC693B" w:rsidRPr="00577B18" w:rsidRDefault="00DC693B" w:rsidP="00DC693B">
      <w:pPr>
        <w:widowControl w:val="0"/>
        <w:numPr>
          <w:ilvl w:val="2"/>
          <w:numId w:val="2"/>
        </w:numPr>
        <w:tabs>
          <w:tab w:val="left" w:pos="1072"/>
          <w:tab w:val="left" w:pos="1073"/>
        </w:tabs>
        <w:autoSpaceDE w:val="0"/>
        <w:autoSpaceDN w:val="0"/>
        <w:ind w:left="1072" w:hanging="853"/>
        <w:outlineLvl w:val="0"/>
        <w:rPr>
          <w:rFonts w:ascii="Arial" w:hAnsi="Arial" w:cs="Arial"/>
          <w:b/>
          <w:snapToGrid w:val="0"/>
          <w:sz w:val="22"/>
          <w:szCs w:val="22"/>
        </w:rPr>
      </w:pPr>
      <w:proofErr w:type="spellStart"/>
      <w:r w:rsidRPr="00577B18">
        <w:rPr>
          <w:rFonts w:ascii="Arial" w:hAnsi="Arial" w:cs="Arial"/>
          <w:b/>
          <w:snapToGrid w:val="0"/>
          <w:sz w:val="22"/>
          <w:szCs w:val="22"/>
          <w:u w:val="thick"/>
        </w:rPr>
        <w:t>Supplementen</w:t>
      </w:r>
      <w:proofErr w:type="spellEnd"/>
    </w:p>
    <w:p w14:paraId="1DBEA3CE" w14:textId="77777777" w:rsidR="00DC693B" w:rsidRPr="00577B18" w:rsidRDefault="00DC693B" w:rsidP="00DC693B">
      <w:pPr>
        <w:spacing w:before="93" w:after="120" w:line="276" w:lineRule="auto"/>
        <w:ind w:left="220" w:right="216"/>
        <w:jc w:val="both"/>
        <w:rPr>
          <w:rFonts w:ascii="Arial" w:hAnsi="Arial" w:cs="Arial"/>
          <w:sz w:val="22"/>
          <w:szCs w:val="22"/>
          <w:lang w:val="nl-BE"/>
        </w:rPr>
      </w:pPr>
      <w:r w:rsidRPr="00577B18">
        <w:rPr>
          <w:rFonts w:ascii="Arial" w:hAnsi="Arial" w:cs="Arial"/>
          <w:sz w:val="22"/>
          <w:szCs w:val="22"/>
          <w:lang w:val="nl-BE"/>
        </w:rPr>
        <w:t>De</w:t>
      </w:r>
      <w:r w:rsidRPr="00577B18">
        <w:rPr>
          <w:rFonts w:ascii="Arial" w:hAnsi="Arial" w:cs="Arial"/>
          <w:spacing w:val="-6"/>
          <w:sz w:val="22"/>
          <w:szCs w:val="22"/>
          <w:lang w:val="nl-BE"/>
        </w:rPr>
        <w:t xml:space="preserve"> </w:t>
      </w:r>
      <w:r w:rsidRPr="00577B18">
        <w:rPr>
          <w:rFonts w:ascii="Arial" w:hAnsi="Arial" w:cs="Arial"/>
          <w:sz w:val="22"/>
          <w:szCs w:val="22"/>
          <w:lang w:val="nl-BE"/>
        </w:rPr>
        <w:t>forfaits</w:t>
      </w:r>
      <w:r w:rsidRPr="00577B18">
        <w:rPr>
          <w:rFonts w:ascii="Arial" w:hAnsi="Arial" w:cs="Arial"/>
          <w:spacing w:val="-5"/>
          <w:sz w:val="22"/>
          <w:szCs w:val="22"/>
          <w:lang w:val="nl-BE"/>
        </w:rPr>
        <w:t xml:space="preserve"> </w:t>
      </w:r>
      <w:r w:rsidRPr="00577B18">
        <w:rPr>
          <w:rFonts w:ascii="Arial" w:hAnsi="Arial" w:cs="Arial"/>
          <w:sz w:val="22"/>
          <w:szCs w:val="22"/>
          <w:lang w:val="nl-BE"/>
        </w:rPr>
        <w:t>vermeld</w:t>
      </w:r>
      <w:r w:rsidRPr="00577B18">
        <w:rPr>
          <w:rFonts w:ascii="Arial" w:hAnsi="Arial" w:cs="Arial"/>
          <w:spacing w:val="-3"/>
          <w:sz w:val="22"/>
          <w:szCs w:val="22"/>
          <w:lang w:val="nl-BE"/>
        </w:rPr>
        <w:t xml:space="preserve"> </w:t>
      </w:r>
      <w:r w:rsidRPr="00577B18">
        <w:rPr>
          <w:rFonts w:ascii="Arial" w:hAnsi="Arial" w:cs="Arial"/>
          <w:sz w:val="22"/>
          <w:szCs w:val="22"/>
          <w:lang w:val="nl-BE"/>
        </w:rPr>
        <w:t>in</w:t>
      </w:r>
      <w:r w:rsidRPr="00577B18">
        <w:rPr>
          <w:rFonts w:ascii="Arial" w:hAnsi="Arial" w:cs="Arial"/>
          <w:spacing w:val="-3"/>
          <w:sz w:val="22"/>
          <w:szCs w:val="22"/>
          <w:lang w:val="nl-BE"/>
        </w:rPr>
        <w:t xml:space="preserve"> </w:t>
      </w:r>
      <w:r w:rsidRPr="00577B18">
        <w:rPr>
          <w:rFonts w:ascii="Arial" w:hAnsi="Arial" w:cs="Arial"/>
          <w:sz w:val="22"/>
          <w:szCs w:val="22"/>
          <w:lang w:val="nl-BE"/>
        </w:rPr>
        <w:t>dit</w:t>
      </w:r>
      <w:r w:rsidRPr="00577B18">
        <w:rPr>
          <w:rFonts w:ascii="Arial" w:hAnsi="Arial" w:cs="Arial"/>
          <w:spacing w:val="-6"/>
          <w:sz w:val="22"/>
          <w:szCs w:val="22"/>
          <w:lang w:val="nl-BE"/>
        </w:rPr>
        <w:t xml:space="preserve"> </w:t>
      </w:r>
      <w:r w:rsidRPr="00577B18">
        <w:rPr>
          <w:rFonts w:ascii="Arial" w:hAnsi="Arial" w:cs="Arial"/>
          <w:sz w:val="22"/>
          <w:szCs w:val="22"/>
          <w:lang w:val="nl-BE"/>
        </w:rPr>
        <w:t>artikel</w:t>
      </w:r>
      <w:r w:rsidRPr="00577B18">
        <w:rPr>
          <w:rFonts w:ascii="Arial" w:hAnsi="Arial" w:cs="Arial"/>
          <w:spacing w:val="-4"/>
          <w:sz w:val="22"/>
          <w:szCs w:val="22"/>
          <w:lang w:val="nl-BE"/>
        </w:rPr>
        <w:t xml:space="preserve"> </w:t>
      </w:r>
      <w:r w:rsidRPr="00577B18">
        <w:rPr>
          <w:rFonts w:ascii="Arial" w:hAnsi="Arial" w:cs="Arial"/>
          <w:sz w:val="22"/>
          <w:szCs w:val="22"/>
          <w:lang w:val="nl-BE"/>
        </w:rPr>
        <w:t>dekken</w:t>
      </w:r>
      <w:r w:rsidRPr="00577B18">
        <w:rPr>
          <w:rFonts w:ascii="Arial" w:hAnsi="Arial" w:cs="Arial"/>
          <w:spacing w:val="-3"/>
          <w:sz w:val="22"/>
          <w:szCs w:val="22"/>
          <w:lang w:val="nl-BE"/>
        </w:rPr>
        <w:t xml:space="preserve"> </w:t>
      </w:r>
      <w:r w:rsidRPr="00577B18">
        <w:rPr>
          <w:rFonts w:ascii="Arial" w:hAnsi="Arial" w:cs="Arial"/>
          <w:sz w:val="22"/>
          <w:szCs w:val="22"/>
          <w:lang w:val="nl-BE"/>
        </w:rPr>
        <w:t>alle</w:t>
      </w:r>
      <w:r w:rsidRPr="00577B18">
        <w:rPr>
          <w:rFonts w:ascii="Arial" w:hAnsi="Arial" w:cs="Arial"/>
          <w:spacing w:val="-5"/>
          <w:sz w:val="22"/>
          <w:szCs w:val="22"/>
          <w:lang w:val="nl-BE"/>
        </w:rPr>
        <w:t xml:space="preserve"> </w:t>
      </w:r>
      <w:r w:rsidRPr="00577B18">
        <w:rPr>
          <w:rFonts w:ascii="Arial" w:hAnsi="Arial" w:cs="Arial"/>
          <w:sz w:val="22"/>
          <w:szCs w:val="22"/>
          <w:lang w:val="nl-BE"/>
        </w:rPr>
        <w:t>kosten</w:t>
      </w:r>
      <w:r w:rsidRPr="00577B18">
        <w:rPr>
          <w:rFonts w:ascii="Arial" w:hAnsi="Arial" w:cs="Arial"/>
          <w:spacing w:val="-3"/>
          <w:sz w:val="22"/>
          <w:szCs w:val="22"/>
          <w:lang w:val="nl-BE"/>
        </w:rPr>
        <w:t xml:space="preserve"> </w:t>
      </w:r>
      <w:r w:rsidRPr="00577B18">
        <w:rPr>
          <w:rFonts w:ascii="Arial" w:hAnsi="Arial" w:cs="Arial"/>
          <w:sz w:val="22"/>
          <w:szCs w:val="22"/>
          <w:lang w:val="nl-BE"/>
        </w:rPr>
        <w:t>die</w:t>
      </w:r>
      <w:r w:rsidRPr="00577B18">
        <w:rPr>
          <w:rFonts w:ascii="Arial" w:hAnsi="Arial" w:cs="Arial"/>
          <w:spacing w:val="-5"/>
          <w:sz w:val="22"/>
          <w:szCs w:val="22"/>
          <w:lang w:val="nl-BE"/>
        </w:rPr>
        <w:t xml:space="preserve"> </w:t>
      </w:r>
      <w:r w:rsidRPr="00577B18">
        <w:rPr>
          <w:rFonts w:ascii="Arial" w:hAnsi="Arial" w:cs="Arial"/>
          <w:sz w:val="22"/>
          <w:szCs w:val="22"/>
          <w:lang w:val="nl-BE"/>
        </w:rPr>
        <w:t>rechtstreeks</w:t>
      </w:r>
      <w:r w:rsidRPr="00577B18">
        <w:rPr>
          <w:rFonts w:ascii="Arial" w:hAnsi="Arial" w:cs="Arial"/>
          <w:spacing w:val="-5"/>
          <w:sz w:val="22"/>
          <w:szCs w:val="22"/>
          <w:lang w:val="nl-BE"/>
        </w:rPr>
        <w:t xml:space="preserve"> </w:t>
      </w:r>
      <w:r w:rsidRPr="00577B18">
        <w:rPr>
          <w:rFonts w:ascii="Arial" w:hAnsi="Arial" w:cs="Arial"/>
          <w:sz w:val="22"/>
          <w:szCs w:val="22"/>
          <w:lang w:val="nl-BE"/>
        </w:rPr>
        <w:t>of</w:t>
      </w:r>
      <w:r w:rsidRPr="00577B18">
        <w:rPr>
          <w:rFonts w:ascii="Arial" w:hAnsi="Arial" w:cs="Arial"/>
          <w:spacing w:val="-1"/>
          <w:sz w:val="22"/>
          <w:szCs w:val="22"/>
          <w:lang w:val="nl-BE"/>
        </w:rPr>
        <w:t xml:space="preserve"> </w:t>
      </w:r>
      <w:r w:rsidRPr="00577B18">
        <w:rPr>
          <w:rFonts w:ascii="Arial" w:hAnsi="Arial" w:cs="Arial"/>
          <w:sz w:val="22"/>
          <w:szCs w:val="22"/>
          <w:lang w:val="nl-BE"/>
        </w:rPr>
        <w:t>onrechtstreeks</w:t>
      </w:r>
      <w:r w:rsidRPr="00577B18">
        <w:rPr>
          <w:rFonts w:ascii="Arial" w:hAnsi="Arial" w:cs="Arial"/>
          <w:spacing w:val="-6"/>
          <w:sz w:val="22"/>
          <w:szCs w:val="22"/>
          <w:lang w:val="nl-BE"/>
        </w:rPr>
        <w:t xml:space="preserve"> </w:t>
      </w:r>
      <w:r w:rsidRPr="00577B18">
        <w:rPr>
          <w:rFonts w:ascii="Arial" w:hAnsi="Arial" w:cs="Arial"/>
          <w:sz w:val="22"/>
          <w:szCs w:val="22"/>
          <w:lang w:val="nl-BE"/>
        </w:rPr>
        <w:t xml:space="preserve">verbonden zijn aan de uitvoering van de verstrekkingen, gedurende het volledige pre- en postoperatieve </w:t>
      </w:r>
      <w:proofErr w:type="spellStart"/>
      <w:r w:rsidRPr="00577B18">
        <w:rPr>
          <w:rFonts w:ascii="Arial" w:hAnsi="Arial" w:cs="Arial"/>
          <w:sz w:val="22"/>
          <w:szCs w:val="22"/>
          <w:lang w:val="nl-BE"/>
        </w:rPr>
        <w:t>zorgpad</w:t>
      </w:r>
      <w:proofErr w:type="spellEnd"/>
      <w:r w:rsidRPr="00577B18">
        <w:rPr>
          <w:rFonts w:ascii="Arial" w:hAnsi="Arial" w:cs="Arial"/>
          <w:sz w:val="22"/>
          <w:szCs w:val="22"/>
          <w:lang w:val="nl-BE"/>
        </w:rPr>
        <w:t>.</w:t>
      </w:r>
    </w:p>
    <w:p w14:paraId="287849E8" w14:textId="77777777" w:rsidR="00DC693B" w:rsidRPr="00577B18" w:rsidRDefault="00DC693B" w:rsidP="00DC693B">
      <w:pPr>
        <w:spacing w:after="120" w:line="276" w:lineRule="auto"/>
        <w:ind w:left="220" w:right="215"/>
        <w:jc w:val="both"/>
        <w:rPr>
          <w:rFonts w:ascii="Arial" w:hAnsi="Arial" w:cs="Arial"/>
          <w:sz w:val="22"/>
          <w:szCs w:val="22"/>
          <w:lang w:val="nl-BE"/>
        </w:rPr>
      </w:pPr>
      <w:r w:rsidRPr="00577B18">
        <w:rPr>
          <w:rFonts w:ascii="Arial" w:hAnsi="Arial" w:cs="Arial"/>
          <w:sz w:val="22"/>
          <w:szCs w:val="22"/>
          <w:lang w:val="nl-BE"/>
        </w:rPr>
        <w:t xml:space="preserve">Geen supplementen mogen bijkomend aangerekend worden voor de ondersteuning van de rechthebbende bij de revalidatie voor en na primaire knie- of </w:t>
      </w:r>
      <w:proofErr w:type="spellStart"/>
      <w:r w:rsidRPr="00577B18">
        <w:rPr>
          <w:rFonts w:ascii="Arial" w:hAnsi="Arial" w:cs="Arial"/>
          <w:sz w:val="22"/>
          <w:szCs w:val="22"/>
          <w:lang w:val="nl-BE"/>
        </w:rPr>
        <w:t>heupartroplastiek</w:t>
      </w:r>
      <w:proofErr w:type="spellEnd"/>
      <w:r w:rsidRPr="00577B18">
        <w:rPr>
          <w:rFonts w:ascii="Arial" w:hAnsi="Arial" w:cs="Arial"/>
          <w:sz w:val="22"/>
          <w:szCs w:val="22"/>
          <w:lang w:val="nl-BE"/>
        </w:rPr>
        <w:t xml:space="preserve"> via een mobiele toepassing, ongeacht de conventiestatus van de kinesitherapeut.</w:t>
      </w:r>
    </w:p>
    <w:p w14:paraId="17257993" w14:textId="77777777" w:rsidR="00DC693B" w:rsidRPr="00577B18" w:rsidRDefault="00DC693B" w:rsidP="00DC693B">
      <w:pPr>
        <w:spacing w:before="1" w:after="120" w:line="278" w:lineRule="auto"/>
        <w:ind w:left="220" w:right="213"/>
        <w:jc w:val="both"/>
        <w:rPr>
          <w:rFonts w:ascii="Arial" w:hAnsi="Arial" w:cs="Arial"/>
          <w:sz w:val="22"/>
          <w:szCs w:val="22"/>
          <w:lang w:val="nl-BE"/>
        </w:rPr>
      </w:pPr>
      <w:r w:rsidRPr="00577B18">
        <w:rPr>
          <w:rFonts w:ascii="Arial" w:hAnsi="Arial" w:cs="Arial"/>
          <w:sz w:val="22"/>
          <w:szCs w:val="22"/>
          <w:lang w:val="nl-BE"/>
        </w:rPr>
        <w:t>Geen enkele bijkomende vergoeding mag door een zorgverlener aangerekend worden voor de geneeskundige verstrekkingen digitaal verleend in opvolging van de alert-functie.</w:t>
      </w:r>
    </w:p>
    <w:p w14:paraId="13B5C90F" w14:textId="77777777" w:rsidR="00DC693B" w:rsidRPr="00577B18" w:rsidRDefault="00DC693B" w:rsidP="00DC693B">
      <w:pPr>
        <w:spacing w:after="120"/>
        <w:jc w:val="both"/>
        <w:rPr>
          <w:rFonts w:ascii="Arial" w:hAnsi="Arial" w:cs="Arial"/>
          <w:sz w:val="22"/>
          <w:szCs w:val="22"/>
          <w:lang w:val="nl-BE"/>
        </w:rPr>
      </w:pPr>
    </w:p>
    <w:p w14:paraId="3FEEF0F5" w14:textId="77777777" w:rsidR="00DC693B" w:rsidRPr="00577B18" w:rsidRDefault="00DC693B" w:rsidP="00DC693B">
      <w:pPr>
        <w:tabs>
          <w:tab w:val="left" w:pos="1638"/>
        </w:tabs>
        <w:spacing w:before="75"/>
        <w:ind w:left="220"/>
        <w:rPr>
          <w:rFonts w:ascii="Arial" w:hAnsi="Arial" w:cs="Arial"/>
          <w:b/>
          <w:sz w:val="22"/>
          <w:szCs w:val="22"/>
        </w:rPr>
      </w:pPr>
      <w:r w:rsidRPr="00577B18">
        <w:rPr>
          <w:rFonts w:ascii="Arial" w:hAnsi="Arial" w:cs="Arial"/>
          <w:b/>
          <w:sz w:val="22"/>
          <w:szCs w:val="22"/>
          <w:u w:val="thick"/>
        </w:rPr>
        <w:t>ARTIKEL</w:t>
      </w:r>
      <w:r w:rsidRPr="00577B18">
        <w:rPr>
          <w:rFonts w:ascii="Arial" w:hAnsi="Arial" w:cs="Arial"/>
          <w:b/>
          <w:spacing w:val="-2"/>
          <w:sz w:val="22"/>
          <w:szCs w:val="22"/>
          <w:u w:val="thick"/>
        </w:rPr>
        <w:t xml:space="preserve"> </w:t>
      </w:r>
      <w:r w:rsidRPr="00577B18">
        <w:rPr>
          <w:rFonts w:ascii="Arial" w:hAnsi="Arial" w:cs="Arial"/>
          <w:b/>
          <w:sz w:val="22"/>
          <w:szCs w:val="22"/>
          <w:u w:val="thick"/>
        </w:rPr>
        <w:t>4.</w:t>
      </w:r>
      <w:r w:rsidRPr="00577B18">
        <w:rPr>
          <w:rFonts w:ascii="Arial" w:hAnsi="Arial" w:cs="Arial"/>
          <w:b/>
          <w:sz w:val="22"/>
          <w:szCs w:val="22"/>
        </w:rPr>
        <w:tab/>
        <w:t>MOBIELE</w:t>
      </w:r>
      <w:r w:rsidRPr="00577B18">
        <w:rPr>
          <w:rFonts w:ascii="Arial" w:hAnsi="Arial" w:cs="Arial"/>
          <w:b/>
          <w:spacing w:val="1"/>
          <w:sz w:val="22"/>
          <w:szCs w:val="22"/>
        </w:rPr>
        <w:t xml:space="preserve"> </w:t>
      </w:r>
      <w:r w:rsidRPr="00577B18">
        <w:rPr>
          <w:rFonts w:ascii="Arial" w:hAnsi="Arial" w:cs="Arial"/>
          <w:b/>
          <w:sz w:val="22"/>
          <w:szCs w:val="22"/>
        </w:rPr>
        <w:t>TOEPASSINGEN</w:t>
      </w:r>
    </w:p>
    <w:p w14:paraId="4C9EBCCC" w14:textId="77777777" w:rsidR="00DC693B" w:rsidRPr="00577B18" w:rsidRDefault="00DC693B" w:rsidP="00DC693B">
      <w:pPr>
        <w:spacing w:before="4" w:after="120"/>
        <w:jc w:val="both"/>
        <w:rPr>
          <w:rFonts w:ascii="Arial" w:hAnsi="Arial" w:cs="Arial"/>
          <w:b/>
          <w:sz w:val="22"/>
          <w:szCs w:val="22"/>
        </w:rPr>
      </w:pPr>
    </w:p>
    <w:p w14:paraId="00BDB721" w14:textId="77777777" w:rsidR="00DC693B" w:rsidRPr="00577B18" w:rsidRDefault="00DC693B" w:rsidP="00DC693B">
      <w:pPr>
        <w:widowControl w:val="0"/>
        <w:numPr>
          <w:ilvl w:val="1"/>
          <w:numId w:val="11"/>
        </w:numPr>
        <w:tabs>
          <w:tab w:val="left" w:pos="787"/>
        </w:tabs>
        <w:autoSpaceDE w:val="0"/>
        <w:autoSpaceDN w:val="0"/>
        <w:spacing w:before="94"/>
        <w:jc w:val="both"/>
        <w:outlineLvl w:val="0"/>
        <w:rPr>
          <w:rFonts w:ascii="Arial" w:hAnsi="Arial" w:cs="Arial"/>
          <w:b/>
          <w:snapToGrid w:val="0"/>
          <w:sz w:val="22"/>
          <w:szCs w:val="22"/>
        </w:rPr>
      </w:pPr>
      <w:r w:rsidRPr="00577B18">
        <w:rPr>
          <w:rFonts w:ascii="Arial" w:hAnsi="Arial" w:cs="Arial"/>
          <w:b/>
          <w:snapToGrid w:val="0"/>
          <w:sz w:val="22"/>
          <w:szCs w:val="22"/>
          <w:u w:val="thick"/>
        </w:rPr>
        <w:t>Algemeen</w:t>
      </w:r>
    </w:p>
    <w:p w14:paraId="09271860" w14:textId="77777777" w:rsidR="00DC693B" w:rsidRPr="00577B18" w:rsidRDefault="00DC693B" w:rsidP="00DC693B">
      <w:pPr>
        <w:spacing w:before="121" w:after="120" w:line="276" w:lineRule="auto"/>
        <w:ind w:left="220" w:right="217"/>
        <w:jc w:val="both"/>
        <w:rPr>
          <w:rFonts w:ascii="Arial" w:hAnsi="Arial" w:cs="Arial"/>
          <w:sz w:val="22"/>
          <w:szCs w:val="22"/>
          <w:lang w:val="nl-BE"/>
        </w:rPr>
      </w:pPr>
      <w:r w:rsidRPr="00577B18">
        <w:rPr>
          <w:rFonts w:ascii="Arial" w:hAnsi="Arial" w:cs="Arial"/>
          <w:sz w:val="22"/>
          <w:szCs w:val="22"/>
          <w:lang w:val="nl-BE"/>
        </w:rPr>
        <w:t>Enkel bij gebruik van de mobiele toepassingen die voldoen aan de hiernavolgende voorwaarden en zijn opgenomen op de lijst van voor vergoeding aangenomen mobiele toepassingen bedoeld in punt 4.2. kunnen de forfaits bedoeld in artikel 3 worden vergoed.</w:t>
      </w:r>
    </w:p>
    <w:p w14:paraId="3BDED4DF" w14:textId="77777777" w:rsidR="00DC693B" w:rsidRPr="00577B18" w:rsidRDefault="00DC693B" w:rsidP="00DC693B">
      <w:pPr>
        <w:spacing w:before="121" w:after="120" w:line="276" w:lineRule="auto"/>
        <w:ind w:left="220" w:right="211"/>
        <w:jc w:val="both"/>
        <w:rPr>
          <w:rFonts w:ascii="Arial" w:hAnsi="Arial" w:cs="Arial"/>
          <w:sz w:val="22"/>
          <w:szCs w:val="22"/>
          <w:lang w:val="nl-BE"/>
        </w:rPr>
      </w:pPr>
      <w:r w:rsidRPr="00577B18">
        <w:rPr>
          <w:rFonts w:ascii="Arial" w:hAnsi="Arial" w:cs="Arial"/>
          <w:sz w:val="22"/>
          <w:szCs w:val="22"/>
          <w:lang w:val="nl-BE"/>
        </w:rPr>
        <w:t>Om op de lijst van voor vergoeding aangenomen mobiele toepassingen te worden opgenomen, dient het bedrijf dat de mobiele toepassing op de Belgische markt brengt, een aanvraagdossier in voor opname of wijziging van een mobiele toepassing op die lijst bij de Dienst voor geneeskundige verzorging van het RIZIV.</w:t>
      </w:r>
    </w:p>
    <w:p w14:paraId="6E99449D" w14:textId="77777777" w:rsidR="00DC693B" w:rsidRPr="00577B18" w:rsidRDefault="00DC693B" w:rsidP="00DC693B">
      <w:pPr>
        <w:spacing w:before="121" w:after="120"/>
        <w:ind w:left="220"/>
        <w:jc w:val="both"/>
        <w:rPr>
          <w:rFonts w:ascii="Arial" w:hAnsi="Arial" w:cs="Arial"/>
          <w:sz w:val="22"/>
          <w:szCs w:val="22"/>
          <w:lang w:val="nl-BE"/>
        </w:rPr>
      </w:pPr>
      <w:r w:rsidRPr="00577B18">
        <w:rPr>
          <w:rFonts w:ascii="Arial" w:hAnsi="Arial" w:cs="Arial"/>
          <w:sz w:val="22"/>
          <w:szCs w:val="22"/>
          <w:lang w:val="nl-BE"/>
        </w:rPr>
        <w:t>De mobiele toepassing moet voldoen aan volgende elementen:</w:t>
      </w:r>
    </w:p>
    <w:p w14:paraId="08EA3C37" w14:textId="77777777" w:rsidR="00DC693B" w:rsidRPr="00577B18" w:rsidRDefault="00DC693B" w:rsidP="00DC693B">
      <w:pPr>
        <w:widowControl w:val="0"/>
        <w:numPr>
          <w:ilvl w:val="0"/>
          <w:numId w:val="10"/>
        </w:numPr>
        <w:tabs>
          <w:tab w:val="left" w:pos="648"/>
        </w:tabs>
        <w:autoSpaceDE w:val="0"/>
        <w:autoSpaceDN w:val="0"/>
        <w:spacing w:before="157" w:line="273" w:lineRule="auto"/>
        <w:ind w:right="216"/>
        <w:jc w:val="both"/>
        <w:rPr>
          <w:rFonts w:ascii="Arial" w:hAnsi="Arial" w:cs="Arial"/>
          <w:sz w:val="22"/>
          <w:szCs w:val="22"/>
          <w:lang w:val="nl-BE"/>
        </w:rPr>
      </w:pPr>
      <w:r w:rsidRPr="00577B18">
        <w:rPr>
          <w:rFonts w:ascii="Arial" w:hAnsi="Arial" w:cs="Arial"/>
          <w:sz w:val="22"/>
          <w:szCs w:val="22"/>
          <w:lang w:val="nl-BE"/>
        </w:rPr>
        <w:t>de</w:t>
      </w:r>
      <w:r w:rsidRPr="00577B18">
        <w:rPr>
          <w:rFonts w:ascii="Arial" w:hAnsi="Arial" w:cs="Arial"/>
          <w:spacing w:val="-11"/>
          <w:sz w:val="22"/>
          <w:szCs w:val="22"/>
          <w:lang w:val="nl-BE"/>
        </w:rPr>
        <w:t xml:space="preserve"> </w:t>
      </w:r>
      <w:r w:rsidRPr="00577B18">
        <w:rPr>
          <w:rFonts w:ascii="Arial" w:hAnsi="Arial" w:cs="Arial"/>
          <w:sz w:val="22"/>
          <w:szCs w:val="22"/>
          <w:lang w:val="nl-BE"/>
        </w:rPr>
        <w:t>mobiele</w:t>
      </w:r>
      <w:r w:rsidRPr="00577B18">
        <w:rPr>
          <w:rFonts w:ascii="Arial" w:hAnsi="Arial" w:cs="Arial"/>
          <w:spacing w:val="-12"/>
          <w:sz w:val="22"/>
          <w:szCs w:val="22"/>
          <w:lang w:val="nl-BE"/>
        </w:rPr>
        <w:t xml:space="preserve"> </w:t>
      </w:r>
      <w:r w:rsidRPr="00577B18">
        <w:rPr>
          <w:rFonts w:ascii="Arial" w:hAnsi="Arial" w:cs="Arial"/>
          <w:sz w:val="22"/>
          <w:szCs w:val="22"/>
          <w:lang w:val="nl-BE"/>
        </w:rPr>
        <w:t>toepassing</w:t>
      </w:r>
      <w:r w:rsidRPr="00577B18">
        <w:rPr>
          <w:rFonts w:ascii="Arial" w:hAnsi="Arial" w:cs="Arial"/>
          <w:spacing w:val="-10"/>
          <w:sz w:val="22"/>
          <w:szCs w:val="22"/>
          <w:lang w:val="nl-BE"/>
        </w:rPr>
        <w:t xml:space="preserve"> </w:t>
      </w:r>
      <w:r w:rsidRPr="00577B18">
        <w:rPr>
          <w:rFonts w:ascii="Arial" w:hAnsi="Arial" w:cs="Arial"/>
          <w:sz w:val="22"/>
          <w:szCs w:val="22"/>
          <w:lang w:val="nl-BE"/>
        </w:rPr>
        <w:t>is</w:t>
      </w:r>
      <w:r w:rsidRPr="00577B18">
        <w:rPr>
          <w:rFonts w:ascii="Arial" w:hAnsi="Arial" w:cs="Arial"/>
          <w:spacing w:val="-13"/>
          <w:sz w:val="22"/>
          <w:szCs w:val="22"/>
          <w:lang w:val="nl-BE"/>
        </w:rPr>
        <w:t xml:space="preserve"> </w:t>
      </w:r>
      <w:r w:rsidRPr="00577B18">
        <w:rPr>
          <w:rFonts w:ascii="Arial" w:hAnsi="Arial" w:cs="Arial"/>
          <w:sz w:val="22"/>
          <w:szCs w:val="22"/>
          <w:lang w:val="nl-BE"/>
        </w:rPr>
        <w:t>opgenomen</w:t>
      </w:r>
      <w:r w:rsidRPr="00577B18">
        <w:rPr>
          <w:rFonts w:ascii="Arial" w:hAnsi="Arial" w:cs="Arial"/>
          <w:spacing w:val="-10"/>
          <w:sz w:val="22"/>
          <w:szCs w:val="22"/>
          <w:lang w:val="nl-BE"/>
        </w:rPr>
        <w:t xml:space="preserve"> </w:t>
      </w:r>
      <w:r w:rsidRPr="00577B18">
        <w:rPr>
          <w:rFonts w:ascii="Arial" w:hAnsi="Arial" w:cs="Arial"/>
          <w:sz w:val="22"/>
          <w:szCs w:val="22"/>
          <w:lang w:val="nl-BE"/>
        </w:rPr>
        <w:t>op</w:t>
      </w:r>
      <w:r w:rsidRPr="00577B18">
        <w:rPr>
          <w:rFonts w:ascii="Arial" w:hAnsi="Arial" w:cs="Arial"/>
          <w:spacing w:val="-10"/>
          <w:sz w:val="22"/>
          <w:szCs w:val="22"/>
          <w:lang w:val="nl-BE"/>
        </w:rPr>
        <w:t xml:space="preserve"> </w:t>
      </w:r>
      <w:r w:rsidRPr="00577B18">
        <w:rPr>
          <w:rFonts w:ascii="Arial" w:hAnsi="Arial" w:cs="Arial"/>
          <w:sz w:val="22"/>
          <w:szCs w:val="22"/>
          <w:lang w:val="nl-BE"/>
        </w:rPr>
        <w:t>de</w:t>
      </w:r>
      <w:r w:rsidRPr="00577B18">
        <w:rPr>
          <w:rFonts w:ascii="Arial" w:hAnsi="Arial" w:cs="Arial"/>
          <w:spacing w:val="-14"/>
          <w:sz w:val="22"/>
          <w:szCs w:val="22"/>
          <w:lang w:val="nl-BE"/>
        </w:rPr>
        <w:t xml:space="preserve"> </w:t>
      </w:r>
      <w:r w:rsidRPr="00577B18">
        <w:rPr>
          <w:rFonts w:ascii="Arial" w:hAnsi="Arial" w:cs="Arial"/>
          <w:sz w:val="22"/>
          <w:szCs w:val="22"/>
          <w:lang w:val="nl-BE"/>
        </w:rPr>
        <w:t>lijst</w:t>
      </w:r>
      <w:r w:rsidRPr="00577B18">
        <w:rPr>
          <w:rFonts w:ascii="Arial" w:hAnsi="Arial" w:cs="Arial"/>
          <w:spacing w:val="-8"/>
          <w:sz w:val="22"/>
          <w:szCs w:val="22"/>
          <w:lang w:val="nl-BE"/>
        </w:rPr>
        <w:t xml:space="preserve"> </w:t>
      </w:r>
      <w:r w:rsidRPr="00577B18">
        <w:rPr>
          <w:rFonts w:ascii="Arial" w:hAnsi="Arial" w:cs="Arial"/>
          <w:sz w:val="22"/>
          <w:szCs w:val="22"/>
          <w:lang w:val="nl-BE"/>
        </w:rPr>
        <w:t>van</w:t>
      </w:r>
      <w:r w:rsidRPr="00577B18">
        <w:rPr>
          <w:rFonts w:ascii="Arial" w:hAnsi="Arial" w:cs="Arial"/>
          <w:spacing w:val="-11"/>
          <w:sz w:val="22"/>
          <w:szCs w:val="22"/>
          <w:lang w:val="nl-BE"/>
        </w:rPr>
        <w:t xml:space="preserve"> </w:t>
      </w:r>
      <w:r w:rsidRPr="00577B18">
        <w:rPr>
          <w:rFonts w:ascii="Arial" w:hAnsi="Arial" w:cs="Arial"/>
          <w:sz w:val="22"/>
          <w:szCs w:val="22"/>
          <w:lang w:val="nl-BE"/>
        </w:rPr>
        <w:t>medische</w:t>
      </w:r>
      <w:r w:rsidRPr="00577B18">
        <w:rPr>
          <w:rFonts w:ascii="Arial" w:hAnsi="Arial" w:cs="Arial"/>
          <w:spacing w:val="-13"/>
          <w:sz w:val="22"/>
          <w:szCs w:val="22"/>
          <w:lang w:val="nl-BE"/>
        </w:rPr>
        <w:t xml:space="preserve"> </w:t>
      </w:r>
      <w:r w:rsidRPr="00577B18">
        <w:rPr>
          <w:rFonts w:ascii="Arial" w:hAnsi="Arial" w:cs="Arial"/>
          <w:sz w:val="22"/>
          <w:szCs w:val="22"/>
          <w:lang w:val="nl-BE"/>
        </w:rPr>
        <w:t>hulpmiddelen</w:t>
      </w:r>
      <w:r w:rsidRPr="00577B18">
        <w:rPr>
          <w:rFonts w:ascii="Arial" w:hAnsi="Arial" w:cs="Arial"/>
          <w:spacing w:val="-12"/>
          <w:sz w:val="22"/>
          <w:szCs w:val="22"/>
          <w:lang w:val="nl-BE"/>
        </w:rPr>
        <w:t xml:space="preserve"> </w:t>
      </w:r>
      <w:r w:rsidRPr="00577B18">
        <w:rPr>
          <w:rFonts w:ascii="Arial" w:hAnsi="Arial" w:cs="Arial"/>
          <w:sz w:val="22"/>
          <w:szCs w:val="22"/>
          <w:lang w:val="nl-BE"/>
        </w:rPr>
        <w:t>genotificeerd</w:t>
      </w:r>
      <w:r w:rsidRPr="00577B18">
        <w:rPr>
          <w:rFonts w:ascii="Arial" w:hAnsi="Arial" w:cs="Arial"/>
          <w:spacing w:val="-12"/>
          <w:sz w:val="22"/>
          <w:szCs w:val="22"/>
          <w:lang w:val="nl-BE"/>
        </w:rPr>
        <w:t xml:space="preserve"> </w:t>
      </w:r>
      <w:r w:rsidRPr="00577B18">
        <w:rPr>
          <w:rFonts w:ascii="Arial" w:hAnsi="Arial" w:cs="Arial"/>
          <w:sz w:val="22"/>
          <w:szCs w:val="22"/>
          <w:lang w:val="nl-BE"/>
        </w:rPr>
        <w:t xml:space="preserve">bij het FAGG. </w:t>
      </w:r>
      <w:r w:rsidRPr="00577B18">
        <w:rPr>
          <w:rFonts w:ascii="Arial" w:hAnsi="Arial" w:cs="Arial"/>
          <w:spacing w:val="-2"/>
          <w:sz w:val="22"/>
          <w:szCs w:val="22"/>
          <w:lang w:val="nl-BE"/>
        </w:rPr>
        <w:t xml:space="preserve">Hij </w:t>
      </w:r>
      <w:r w:rsidRPr="00577B18">
        <w:rPr>
          <w:rFonts w:ascii="Arial" w:hAnsi="Arial" w:cs="Arial"/>
          <w:sz w:val="22"/>
          <w:szCs w:val="22"/>
          <w:lang w:val="nl-BE"/>
        </w:rPr>
        <w:t>voldoet hiermee aan de bepalingen van M1 van de validatiepiramide en beschikt over een geldige CE-markering als medisch</w:t>
      </w:r>
      <w:r w:rsidRPr="00577B18">
        <w:rPr>
          <w:rFonts w:ascii="Arial" w:hAnsi="Arial" w:cs="Arial"/>
          <w:spacing w:val="-6"/>
          <w:sz w:val="22"/>
          <w:szCs w:val="22"/>
          <w:lang w:val="nl-BE"/>
        </w:rPr>
        <w:t xml:space="preserve"> </w:t>
      </w:r>
      <w:r w:rsidRPr="00577B18">
        <w:rPr>
          <w:rFonts w:ascii="Arial" w:hAnsi="Arial" w:cs="Arial"/>
          <w:sz w:val="22"/>
          <w:szCs w:val="22"/>
          <w:lang w:val="nl-BE"/>
        </w:rPr>
        <w:t>hulpmiddel;</w:t>
      </w:r>
    </w:p>
    <w:p w14:paraId="1D14C327" w14:textId="77777777" w:rsidR="00DC693B" w:rsidRPr="00577B18" w:rsidRDefault="00DC693B" w:rsidP="00DC693B">
      <w:pPr>
        <w:widowControl w:val="0"/>
        <w:numPr>
          <w:ilvl w:val="0"/>
          <w:numId w:val="10"/>
        </w:numPr>
        <w:tabs>
          <w:tab w:val="left" w:pos="648"/>
        </w:tabs>
        <w:autoSpaceDE w:val="0"/>
        <w:autoSpaceDN w:val="0"/>
        <w:spacing w:before="4" w:line="276" w:lineRule="auto"/>
        <w:ind w:right="210"/>
        <w:jc w:val="both"/>
        <w:rPr>
          <w:rFonts w:ascii="Arial" w:hAnsi="Arial" w:cs="Arial"/>
          <w:sz w:val="22"/>
          <w:szCs w:val="22"/>
          <w:lang w:val="nl-BE"/>
        </w:rPr>
      </w:pPr>
      <w:r w:rsidRPr="00577B18">
        <w:rPr>
          <w:rFonts w:ascii="Arial" w:hAnsi="Arial" w:cs="Arial"/>
          <w:sz w:val="22"/>
          <w:szCs w:val="22"/>
          <w:lang w:val="nl-BE"/>
        </w:rPr>
        <w:t>de verwerking van gegevens via de mobiele toepassing voldoet aan de bepalingen en vereisten zoals opgenomen in de toepasselijke wet- en regelgeving inzake de bescherming van persoonsgegevens, waaronder de Algemene Verordening Gegevensbescherming (AVG) en de wet van 30 juli 2018 betreffende de bescherming van natuurlijke personen met betrekking tot de verwerking van persoonsgegevens;</w:t>
      </w:r>
    </w:p>
    <w:p w14:paraId="408F7959" w14:textId="77777777" w:rsidR="00DC693B" w:rsidRPr="00577B18" w:rsidRDefault="00DC693B" w:rsidP="00DC693B">
      <w:pPr>
        <w:widowControl w:val="0"/>
        <w:numPr>
          <w:ilvl w:val="0"/>
          <w:numId w:val="10"/>
        </w:numPr>
        <w:tabs>
          <w:tab w:val="left" w:pos="648"/>
        </w:tabs>
        <w:autoSpaceDE w:val="0"/>
        <w:autoSpaceDN w:val="0"/>
        <w:spacing w:line="271" w:lineRule="auto"/>
        <w:ind w:right="218"/>
        <w:jc w:val="both"/>
        <w:rPr>
          <w:rFonts w:ascii="Arial" w:hAnsi="Arial" w:cs="Arial"/>
          <w:sz w:val="22"/>
          <w:szCs w:val="22"/>
          <w:lang w:val="nl-BE"/>
        </w:rPr>
      </w:pPr>
      <w:r w:rsidRPr="00577B18">
        <w:rPr>
          <w:rFonts w:ascii="Arial" w:hAnsi="Arial" w:cs="Arial"/>
          <w:sz w:val="22"/>
          <w:szCs w:val="22"/>
          <w:lang w:val="nl-BE"/>
        </w:rPr>
        <w:t>de</w:t>
      </w:r>
      <w:r w:rsidRPr="00577B18">
        <w:rPr>
          <w:rFonts w:ascii="Arial" w:hAnsi="Arial" w:cs="Arial"/>
          <w:spacing w:val="-12"/>
          <w:sz w:val="22"/>
          <w:szCs w:val="22"/>
          <w:lang w:val="nl-BE"/>
        </w:rPr>
        <w:t xml:space="preserve"> </w:t>
      </w:r>
      <w:r w:rsidRPr="00577B18">
        <w:rPr>
          <w:rFonts w:ascii="Arial" w:hAnsi="Arial" w:cs="Arial"/>
          <w:sz w:val="22"/>
          <w:szCs w:val="22"/>
          <w:lang w:val="nl-BE"/>
        </w:rPr>
        <w:t>mobiele</w:t>
      </w:r>
      <w:r w:rsidRPr="00577B18">
        <w:rPr>
          <w:rFonts w:ascii="Arial" w:hAnsi="Arial" w:cs="Arial"/>
          <w:spacing w:val="-13"/>
          <w:sz w:val="22"/>
          <w:szCs w:val="22"/>
          <w:lang w:val="nl-BE"/>
        </w:rPr>
        <w:t xml:space="preserve"> </w:t>
      </w:r>
      <w:r w:rsidRPr="00577B18">
        <w:rPr>
          <w:rFonts w:ascii="Arial" w:hAnsi="Arial" w:cs="Arial"/>
          <w:sz w:val="22"/>
          <w:szCs w:val="22"/>
          <w:lang w:val="nl-BE"/>
        </w:rPr>
        <w:t>toepassing</w:t>
      </w:r>
      <w:r w:rsidRPr="00577B18">
        <w:rPr>
          <w:rFonts w:ascii="Arial" w:hAnsi="Arial" w:cs="Arial"/>
          <w:spacing w:val="-12"/>
          <w:sz w:val="22"/>
          <w:szCs w:val="22"/>
          <w:lang w:val="nl-BE"/>
        </w:rPr>
        <w:t xml:space="preserve"> </w:t>
      </w:r>
      <w:r w:rsidRPr="00577B18">
        <w:rPr>
          <w:rFonts w:ascii="Arial" w:hAnsi="Arial" w:cs="Arial"/>
          <w:sz w:val="22"/>
          <w:szCs w:val="22"/>
          <w:lang w:val="nl-BE"/>
        </w:rPr>
        <w:t>heeft</w:t>
      </w:r>
      <w:r w:rsidRPr="00577B18">
        <w:rPr>
          <w:rFonts w:ascii="Arial" w:hAnsi="Arial" w:cs="Arial"/>
          <w:spacing w:val="-12"/>
          <w:sz w:val="22"/>
          <w:szCs w:val="22"/>
          <w:lang w:val="nl-BE"/>
        </w:rPr>
        <w:t xml:space="preserve"> </w:t>
      </w:r>
      <w:r w:rsidRPr="00577B18">
        <w:rPr>
          <w:rFonts w:ascii="Arial" w:hAnsi="Arial" w:cs="Arial"/>
          <w:sz w:val="22"/>
          <w:szCs w:val="22"/>
          <w:lang w:val="nl-BE"/>
        </w:rPr>
        <w:t>een</w:t>
      </w:r>
      <w:r w:rsidRPr="00577B18">
        <w:rPr>
          <w:rFonts w:ascii="Arial" w:hAnsi="Arial" w:cs="Arial"/>
          <w:spacing w:val="-13"/>
          <w:sz w:val="22"/>
          <w:szCs w:val="22"/>
          <w:lang w:val="nl-BE"/>
        </w:rPr>
        <w:t xml:space="preserve"> </w:t>
      </w:r>
      <w:r w:rsidRPr="00577B18">
        <w:rPr>
          <w:rFonts w:ascii="Arial" w:hAnsi="Arial" w:cs="Arial"/>
          <w:sz w:val="22"/>
          <w:szCs w:val="22"/>
          <w:lang w:val="nl-BE"/>
        </w:rPr>
        <w:t>bewijs</w:t>
      </w:r>
      <w:r w:rsidRPr="00577B18">
        <w:rPr>
          <w:rFonts w:ascii="Arial" w:hAnsi="Arial" w:cs="Arial"/>
          <w:spacing w:val="-11"/>
          <w:sz w:val="22"/>
          <w:szCs w:val="22"/>
          <w:lang w:val="nl-BE"/>
        </w:rPr>
        <w:t xml:space="preserve"> </w:t>
      </w:r>
      <w:r w:rsidRPr="00577B18">
        <w:rPr>
          <w:rFonts w:ascii="Arial" w:hAnsi="Arial" w:cs="Arial"/>
          <w:sz w:val="22"/>
          <w:szCs w:val="22"/>
          <w:lang w:val="nl-BE"/>
        </w:rPr>
        <w:t>van</w:t>
      </w:r>
      <w:r w:rsidRPr="00577B18">
        <w:rPr>
          <w:rFonts w:ascii="Arial" w:hAnsi="Arial" w:cs="Arial"/>
          <w:spacing w:val="-11"/>
          <w:sz w:val="22"/>
          <w:szCs w:val="22"/>
          <w:lang w:val="nl-BE"/>
        </w:rPr>
        <w:t xml:space="preserve"> </w:t>
      </w:r>
      <w:r w:rsidRPr="00577B18">
        <w:rPr>
          <w:rFonts w:ascii="Arial" w:hAnsi="Arial" w:cs="Arial"/>
          <w:sz w:val="22"/>
          <w:szCs w:val="22"/>
          <w:lang w:val="nl-BE"/>
        </w:rPr>
        <w:t>interoperabiliteit</w:t>
      </w:r>
      <w:r w:rsidRPr="00577B18">
        <w:rPr>
          <w:rFonts w:ascii="Arial" w:hAnsi="Arial" w:cs="Arial"/>
          <w:spacing w:val="-10"/>
          <w:sz w:val="22"/>
          <w:szCs w:val="22"/>
          <w:lang w:val="nl-BE"/>
        </w:rPr>
        <w:t xml:space="preserve"> </w:t>
      </w:r>
      <w:r w:rsidRPr="00577B18">
        <w:rPr>
          <w:rFonts w:ascii="Arial" w:hAnsi="Arial" w:cs="Arial"/>
          <w:sz w:val="22"/>
          <w:szCs w:val="22"/>
          <w:lang w:val="nl-BE"/>
        </w:rPr>
        <w:t>bekomen</w:t>
      </w:r>
      <w:r w:rsidRPr="00577B18">
        <w:rPr>
          <w:rFonts w:ascii="Arial" w:hAnsi="Arial" w:cs="Arial"/>
          <w:spacing w:val="-12"/>
          <w:sz w:val="22"/>
          <w:szCs w:val="22"/>
          <w:lang w:val="nl-BE"/>
        </w:rPr>
        <w:t xml:space="preserve"> </w:t>
      </w:r>
      <w:r w:rsidRPr="00577B18">
        <w:rPr>
          <w:rFonts w:ascii="Arial" w:hAnsi="Arial" w:cs="Arial"/>
          <w:sz w:val="22"/>
          <w:szCs w:val="22"/>
          <w:lang w:val="nl-BE"/>
        </w:rPr>
        <w:t>bij</w:t>
      </w:r>
      <w:r w:rsidRPr="00577B18">
        <w:rPr>
          <w:rFonts w:ascii="Arial" w:hAnsi="Arial" w:cs="Arial"/>
          <w:spacing w:val="-12"/>
          <w:sz w:val="22"/>
          <w:szCs w:val="22"/>
          <w:lang w:val="nl-BE"/>
        </w:rPr>
        <w:t xml:space="preserve"> </w:t>
      </w:r>
      <w:r w:rsidRPr="00577B18">
        <w:rPr>
          <w:rFonts w:ascii="Arial" w:hAnsi="Arial" w:cs="Arial"/>
          <w:sz w:val="22"/>
          <w:szCs w:val="22"/>
          <w:lang w:val="nl-BE"/>
        </w:rPr>
        <w:t>eHealth</w:t>
      </w:r>
      <w:r w:rsidRPr="00577B18">
        <w:rPr>
          <w:rFonts w:ascii="Arial" w:hAnsi="Arial" w:cs="Arial"/>
          <w:spacing w:val="-11"/>
          <w:sz w:val="22"/>
          <w:szCs w:val="22"/>
          <w:lang w:val="nl-BE"/>
        </w:rPr>
        <w:t xml:space="preserve"> </w:t>
      </w:r>
      <w:r w:rsidRPr="00577B18">
        <w:rPr>
          <w:rFonts w:ascii="Arial" w:hAnsi="Arial" w:cs="Arial"/>
          <w:sz w:val="22"/>
          <w:szCs w:val="22"/>
          <w:lang w:val="nl-BE"/>
        </w:rPr>
        <w:t>en</w:t>
      </w:r>
      <w:r w:rsidRPr="00577B18">
        <w:rPr>
          <w:rFonts w:ascii="Arial" w:hAnsi="Arial" w:cs="Arial"/>
          <w:spacing w:val="-12"/>
          <w:sz w:val="22"/>
          <w:szCs w:val="22"/>
          <w:lang w:val="nl-BE"/>
        </w:rPr>
        <w:t xml:space="preserve"> </w:t>
      </w:r>
      <w:r w:rsidRPr="00577B18">
        <w:rPr>
          <w:rFonts w:ascii="Arial" w:hAnsi="Arial" w:cs="Arial"/>
          <w:sz w:val="22"/>
          <w:szCs w:val="22"/>
          <w:lang w:val="nl-BE"/>
        </w:rPr>
        <w:t>voldoet daarmee aan de bepalingen van M2 van de</w:t>
      </w:r>
      <w:r w:rsidRPr="00577B18">
        <w:rPr>
          <w:rFonts w:ascii="Arial" w:hAnsi="Arial" w:cs="Arial"/>
          <w:spacing w:val="-10"/>
          <w:sz w:val="22"/>
          <w:szCs w:val="22"/>
          <w:lang w:val="nl-BE"/>
        </w:rPr>
        <w:t xml:space="preserve"> </w:t>
      </w:r>
      <w:r w:rsidRPr="00577B18">
        <w:rPr>
          <w:rFonts w:ascii="Arial" w:hAnsi="Arial" w:cs="Arial"/>
          <w:sz w:val="22"/>
          <w:szCs w:val="22"/>
          <w:lang w:val="nl-BE"/>
        </w:rPr>
        <w:t>validatiepiramide;</w:t>
      </w:r>
    </w:p>
    <w:p w14:paraId="5B2F1E6D" w14:textId="579583BD" w:rsidR="00DC693B" w:rsidRDefault="00DC693B" w:rsidP="00DC693B">
      <w:pPr>
        <w:widowControl w:val="0"/>
        <w:numPr>
          <w:ilvl w:val="0"/>
          <w:numId w:val="10"/>
        </w:numPr>
        <w:tabs>
          <w:tab w:val="left" w:pos="648"/>
        </w:tabs>
        <w:autoSpaceDE w:val="0"/>
        <w:autoSpaceDN w:val="0"/>
        <w:spacing w:before="3" w:line="276" w:lineRule="auto"/>
        <w:ind w:right="216"/>
        <w:jc w:val="both"/>
        <w:rPr>
          <w:rFonts w:ascii="Arial" w:hAnsi="Arial" w:cs="Arial"/>
          <w:sz w:val="22"/>
          <w:szCs w:val="22"/>
          <w:lang w:val="nl-BE"/>
        </w:rPr>
      </w:pPr>
      <w:r w:rsidRPr="00577B18">
        <w:rPr>
          <w:rFonts w:ascii="Arial" w:hAnsi="Arial" w:cs="Arial"/>
          <w:sz w:val="22"/>
          <w:szCs w:val="22"/>
          <w:lang w:val="nl-BE"/>
        </w:rPr>
        <w:t>voor</w:t>
      </w:r>
      <w:r w:rsidRPr="00577B18">
        <w:rPr>
          <w:rFonts w:ascii="Arial" w:hAnsi="Arial" w:cs="Arial"/>
          <w:spacing w:val="-5"/>
          <w:sz w:val="22"/>
          <w:szCs w:val="22"/>
          <w:lang w:val="nl-BE"/>
        </w:rPr>
        <w:t xml:space="preserve"> </w:t>
      </w:r>
      <w:r w:rsidRPr="00577B18">
        <w:rPr>
          <w:rFonts w:ascii="Arial" w:hAnsi="Arial" w:cs="Arial"/>
          <w:sz w:val="22"/>
          <w:szCs w:val="22"/>
          <w:lang w:val="nl-BE"/>
        </w:rPr>
        <w:t>de</w:t>
      </w:r>
      <w:r w:rsidRPr="00577B18">
        <w:rPr>
          <w:rFonts w:ascii="Arial" w:hAnsi="Arial" w:cs="Arial"/>
          <w:spacing w:val="-9"/>
          <w:sz w:val="22"/>
          <w:szCs w:val="22"/>
          <w:lang w:val="nl-BE"/>
        </w:rPr>
        <w:t xml:space="preserve"> </w:t>
      </w:r>
      <w:r w:rsidRPr="00577B18">
        <w:rPr>
          <w:rFonts w:ascii="Arial" w:hAnsi="Arial" w:cs="Arial"/>
          <w:sz w:val="22"/>
          <w:szCs w:val="22"/>
          <w:lang w:val="nl-BE"/>
        </w:rPr>
        <w:t>mobiele</w:t>
      </w:r>
      <w:r w:rsidRPr="00577B18">
        <w:rPr>
          <w:rFonts w:ascii="Arial" w:hAnsi="Arial" w:cs="Arial"/>
          <w:spacing w:val="-5"/>
          <w:sz w:val="22"/>
          <w:szCs w:val="22"/>
          <w:lang w:val="nl-BE"/>
        </w:rPr>
        <w:t xml:space="preserve"> </w:t>
      </w:r>
      <w:r w:rsidRPr="00577B18">
        <w:rPr>
          <w:rFonts w:ascii="Arial" w:hAnsi="Arial" w:cs="Arial"/>
          <w:sz w:val="22"/>
          <w:szCs w:val="22"/>
          <w:lang w:val="nl-BE"/>
        </w:rPr>
        <w:t>toepassing</w:t>
      </w:r>
      <w:r w:rsidRPr="00577B18">
        <w:rPr>
          <w:rFonts w:ascii="Arial" w:hAnsi="Arial" w:cs="Arial"/>
          <w:spacing w:val="-6"/>
          <w:sz w:val="22"/>
          <w:szCs w:val="22"/>
          <w:lang w:val="nl-BE"/>
        </w:rPr>
        <w:t xml:space="preserve"> </w:t>
      </w:r>
      <w:r w:rsidRPr="00577B18">
        <w:rPr>
          <w:rFonts w:ascii="Arial" w:hAnsi="Arial" w:cs="Arial"/>
          <w:sz w:val="22"/>
          <w:szCs w:val="22"/>
          <w:lang w:val="nl-BE"/>
        </w:rPr>
        <w:t>die</w:t>
      </w:r>
      <w:r w:rsidRPr="00577B18">
        <w:rPr>
          <w:rFonts w:ascii="Arial" w:hAnsi="Arial" w:cs="Arial"/>
          <w:spacing w:val="-5"/>
          <w:sz w:val="22"/>
          <w:szCs w:val="22"/>
          <w:lang w:val="nl-BE"/>
        </w:rPr>
        <w:t xml:space="preserve"> </w:t>
      </w:r>
      <w:r w:rsidRPr="00577B18">
        <w:rPr>
          <w:rFonts w:ascii="Arial" w:hAnsi="Arial" w:cs="Arial"/>
          <w:sz w:val="22"/>
          <w:szCs w:val="22"/>
          <w:lang w:val="nl-BE"/>
        </w:rPr>
        <w:t>bijzondere</w:t>
      </w:r>
      <w:r w:rsidRPr="00577B18">
        <w:rPr>
          <w:rFonts w:ascii="Arial" w:hAnsi="Arial" w:cs="Arial"/>
          <w:spacing w:val="-8"/>
          <w:sz w:val="22"/>
          <w:szCs w:val="22"/>
          <w:lang w:val="nl-BE"/>
        </w:rPr>
        <w:t xml:space="preserve"> </w:t>
      </w:r>
      <w:r w:rsidRPr="00577B18">
        <w:rPr>
          <w:rFonts w:ascii="Arial" w:hAnsi="Arial" w:cs="Arial"/>
          <w:sz w:val="22"/>
          <w:szCs w:val="22"/>
          <w:lang w:val="nl-BE"/>
        </w:rPr>
        <w:t>categorieën</w:t>
      </w:r>
      <w:r w:rsidRPr="00577B18">
        <w:rPr>
          <w:rFonts w:ascii="Arial" w:hAnsi="Arial" w:cs="Arial"/>
          <w:spacing w:val="-6"/>
          <w:sz w:val="22"/>
          <w:szCs w:val="22"/>
          <w:lang w:val="nl-BE"/>
        </w:rPr>
        <w:t xml:space="preserve"> </w:t>
      </w:r>
      <w:r w:rsidRPr="00577B18">
        <w:rPr>
          <w:rFonts w:ascii="Arial" w:hAnsi="Arial" w:cs="Arial"/>
          <w:sz w:val="22"/>
          <w:szCs w:val="22"/>
          <w:lang w:val="nl-BE"/>
        </w:rPr>
        <w:t>van</w:t>
      </w:r>
      <w:r w:rsidRPr="00577B18">
        <w:rPr>
          <w:rFonts w:ascii="Arial" w:hAnsi="Arial" w:cs="Arial"/>
          <w:spacing w:val="-5"/>
          <w:sz w:val="22"/>
          <w:szCs w:val="22"/>
          <w:lang w:val="nl-BE"/>
        </w:rPr>
        <w:t xml:space="preserve"> </w:t>
      </w:r>
      <w:r w:rsidRPr="00577B18">
        <w:rPr>
          <w:rFonts w:ascii="Arial" w:hAnsi="Arial" w:cs="Arial"/>
          <w:sz w:val="22"/>
          <w:szCs w:val="22"/>
          <w:lang w:val="nl-BE"/>
        </w:rPr>
        <w:t>persoonsgegevens</w:t>
      </w:r>
      <w:r w:rsidRPr="00577B18">
        <w:rPr>
          <w:rFonts w:ascii="Arial" w:hAnsi="Arial" w:cs="Arial"/>
          <w:spacing w:val="-6"/>
          <w:sz w:val="22"/>
          <w:szCs w:val="22"/>
          <w:lang w:val="nl-BE"/>
        </w:rPr>
        <w:t xml:space="preserve"> </w:t>
      </w:r>
      <w:r w:rsidRPr="00577B18">
        <w:rPr>
          <w:rFonts w:ascii="Arial" w:hAnsi="Arial" w:cs="Arial"/>
          <w:sz w:val="22"/>
          <w:szCs w:val="22"/>
          <w:lang w:val="nl-BE"/>
        </w:rPr>
        <w:t>in</w:t>
      </w:r>
      <w:r w:rsidRPr="00577B18">
        <w:rPr>
          <w:rFonts w:ascii="Arial" w:hAnsi="Arial" w:cs="Arial"/>
          <w:spacing w:val="-5"/>
          <w:sz w:val="22"/>
          <w:szCs w:val="22"/>
          <w:lang w:val="nl-BE"/>
        </w:rPr>
        <w:t xml:space="preserve"> </w:t>
      </w:r>
      <w:r w:rsidRPr="00577B18">
        <w:rPr>
          <w:rFonts w:ascii="Arial" w:hAnsi="Arial" w:cs="Arial"/>
          <w:sz w:val="22"/>
          <w:szCs w:val="22"/>
          <w:lang w:val="nl-BE"/>
        </w:rPr>
        <w:t>de</w:t>
      </w:r>
      <w:r w:rsidRPr="00577B18">
        <w:rPr>
          <w:rFonts w:ascii="Arial" w:hAnsi="Arial" w:cs="Arial"/>
          <w:spacing w:val="-6"/>
          <w:sz w:val="22"/>
          <w:szCs w:val="22"/>
          <w:lang w:val="nl-BE"/>
        </w:rPr>
        <w:t xml:space="preserve"> </w:t>
      </w:r>
      <w:r w:rsidRPr="00577B18">
        <w:rPr>
          <w:rFonts w:ascii="Arial" w:hAnsi="Arial" w:cs="Arial"/>
          <w:sz w:val="22"/>
          <w:szCs w:val="22"/>
          <w:lang w:val="nl-BE"/>
        </w:rPr>
        <w:t>zin</w:t>
      </w:r>
      <w:r w:rsidRPr="00577B18">
        <w:rPr>
          <w:rFonts w:ascii="Arial" w:hAnsi="Arial" w:cs="Arial"/>
          <w:spacing w:val="-6"/>
          <w:sz w:val="22"/>
          <w:szCs w:val="22"/>
          <w:lang w:val="nl-BE"/>
        </w:rPr>
        <w:t xml:space="preserve"> </w:t>
      </w:r>
      <w:r w:rsidRPr="00577B18">
        <w:rPr>
          <w:rFonts w:ascii="Arial" w:hAnsi="Arial" w:cs="Arial"/>
          <w:sz w:val="22"/>
          <w:szCs w:val="22"/>
          <w:lang w:val="nl-BE"/>
        </w:rPr>
        <w:t xml:space="preserve">van artikel 9 van de AVG verwerkt, dient het bedrijf bevestigd te hebben dat een </w:t>
      </w:r>
      <w:proofErr w:type="spellStart"/>
      <w:r w:rsidRPr="00577B18">
        <w:rPr>
          <w:rFonts w:ascii="Arial" w:hAnsi="Arial" w:cs="Arial"/>
          <w:sz w:val="22"/>
          <w:szCs w:val="22"/>
          <w:lang w:val="nl-BE"/>
        </w:rPr>
        <w:t>gegevensbeschermingseffectbeoordeling</w:t>
      </w:r>
      <w:proofErr w:type="spellEnd"/>
      <w:r w:rsidRPr="00577B18">
        <w:rPr>
          <w:rFonts w:ascii="Arial" w:hAnsi="Arial" w:cs="Arial"/>
          <w:sz w:val="22"/>
          <w:szCs w:val="22"/>
          <w:lang w:val="nl-BE"/>
        </w:rPr>
        <w:t xml:space="preserve"> overeenkomstig artikel 35 van de AVG werd uitgevoerd en dient deze beoordeling publiek bekend gemaakt te</w:t>
      </w:r>
      <w:r w:rsidRPr="00577B18">
        <w:rPr>
          <w:rFonts w:ascii="Arial" w:hAnsi="Arial" w:cs="Arial"/>
          <w:spacing w:val="-15"/>
          <w:sz w:val="22"/>
          <w:szCs w:val="22"/>
          <w:lang w:val="nl-BE"/>
        </w:rPr>
        <w:t xml:space="preserve"> </w:t>
      </w:r>
      <w:r w:rsidRPr="00577B18">
        <w:rPr>
          <w:rFonts w:ascii="Arial" w:hAnsi="Arial" w:cs="Arial"/>
          <w:sz w:val="22"/>
          <w:szCs w:val="22"/>
          <w:lang w:val="nl-BE"/>
        </w:rPr>
        <w:t>zijn;</w:t>
      </w:r>
    </w:p>
    <w:p w14:paraId="1DEBCF31" w14:textId="77777777" w:rsidR="005F3238" w:rsidRPr="00577B18" w:rsidRDefault="005F3238" w:rsidP="005F3238">
      <w:pPr>
        <w:widowControl w:val="0"/>
        <w:tabs>
          <w:tab w:val="left" w:pos="648"/>
        </w:tabs>
        <w:autoSpaceDE w:val="0"/>
        <w:autoSpaceDN w:val="0"/>
        <w:spacing w:before="3" w:line="276" w:lineRule="auto"/>
        <w:ind w:left="647" w:right="216"/>
        <w:jc w:val="both"/>
        <w:rPr>
          <w:rFonts w:ascii="Arial" w:hAnsi="Arial" w:cs="Arial"/>
          <w:sz w:val="22"/>
          <w:szCs w:val="22"/>
          <w:lang w:val="nl-BE"/>
        </w:rPr>
      </w:pPr>
    </w:p>
    <w:p w14:paraId="39AF264C" w14:textId="77777777" w:rsidR="00DC693B" w:rsidRPr="00577B18" w:rsidRDefault="00DC693B" w:rsidP="00DC693B">
      <w:pPr>
        <w:widowControl w:val="0"/>
        <w:numPr>
          <w:ilvl w:val="0"/>
          <w:numId w:val="10"/>
        </w:numPr>
        <w:tabs>
          <w:tab w:val="left" w:pos="648"/>
        </w:tabs>
        <w:autoSpaceDE w:val="0"/>
        <w:autoSpaceDN w:val="0"/>
        <w:spacing w:line="271" w:lineRule="auto"/>
        <w:ind w:right="216"/>
        <w:jc w:val="both"/>
        <w:rPr>
          <w:rFonts w:ascii="Arial" w:hAnsi="Arial" w:cs="Arial"/>
          <w:sz w:val="22"/>
          <w:szCs w:val="22"/>
          <w:lang w:val="nl-BE"/>
        </w:rPr>
      </w:pPr>
      <w:r w:rsidRPr="00577B18">
        <w:rPr>
          <w:rFonts w:ascii="Arial" w:hAnsi="Arial" w:cs="Arial"/>
          <w:sz w:val="22"/>
          <w:szCs w:val="22"/>
          <w:lang w:val="nl-BE"/>
        </w:rPr>
        <w:lastRenderedPageBreak/>
        <w:t>de mobiele toepassing moet het zorgprotocol zoals opgenomen in bijlage 1 bij deze overeenkomst,</w:t>
      </w:r>
      <w:r w:rsidRPr="00577B18">
        <w:rPr>
          <w:rFonts w:ascii="Arial" w:hAnsi="Arial" w:cs="Arial"/>
          <w:spacing w:val="1"/>
          <w:sz w:val="22"/>
          <w:szCs w:val="22"/>
          <w:lang w:val="nl-BE"/>
        </w:rPr>
        <w:t xml:space="preserve"> </w:t>
      </w:r>
      <w:r w:rsidRPr="00577B18">
        <w:rPr>
          <w:rFonts w:ascii="Arial" w:hAnsi="Arial" w:cs="Arial"/>
          <w:sz w:val="22"/>
          <w:szCs w:val="22"/>
          <w:lang w:val="nl-BE"/>
        </w:rPr>
        <w:t>ondersteunen.</w:t>
      </w:r>
    </w:p>
    <w:p w14:paraId="0F5CFE44" w14:textId="77777777" w:rsidR="00DC693B" w:rsidRPr="00577B18" w:rsidRDefault="00DC693B" w:rsidP="00DC693B">
      <w:pPr>
        <w:spacing w:before="120" w:after="120" w:line="276" w:lineRule="auto"/>
        <w:ind w:left="220" w:right="213"/>
        <w:jc w:val="both"/>
        <w:rPr>
          <w:rFonts w:ascii="Arial" w:hAnsi="Arial" w:cs="Arial"/>
          <w:sz w:val="22"/>
          <w:szCs w:val="22"/>
          <w:lang w:val="nl-BE"/>
        </w:rPr>
      </w:pPr>
      <w:r w:rsidRPr="00577B18">
        <w:rPr>
          <w:rFonts w:ascii="Arial" w:hAnsi="Arial" w:cs="Arial"/>
          <w:sz w:val="22"/>
          <w:szCs w:val="22"/>
          <w:lang w:val="nl-BE"/>
        </w:rPr>
        <w:t>Elke</w:t>
      </w:r>
      <w:r w:rsidRPr="00577B18">
        <w:rPr>
          <w:rFonts w:ascii="Arial" w:hAnsi="Arial" w:cs="Arial"/>
          <w:spacing w:val="-12"/>
          <w:sz w:val="22"/>
          <w:szCs w:val="22"/>
          <w:lang w:val="nl-BE"/>
        </w:rPr>
        <w:t xml:space="preserve"> </w:t>
      </w:r>
      <w:r w:rsidRPr="00577B18">
        <w:rPr>
          <w:rFonts w:ascii="Arial" w:hAnsi="Arial" w:cs="Arial"/>
          <w:sz w:val="22"/>
          <w:szCs w:val="22"/>
          <w:lang w:val="nl-BE"/>
        </w:rPr>
        <w:t>aanvraag</w:t>
      </w:r>
      <w:r w:rsidRPr="00577B18">
        <w:rPr>
          <w:rFonts w:ascii="Arial" w:hAnsi="Arial" w:cs="Arial"/>
          <w:spacing w:val="-12"/>
          <w:sz w:val="22"/>
          <w:szCs w:val="22"/>
          <w:lang w:val="nl-BE"/>
        </w:rPr>
        <w:t xml:space="preserve"> </w:t>
      </w:r>
      <w:r w:rsidRPr="00577B18">
        <w:rPr>
          <w:rFonts w:ascii="Arial" w:hAnsi="Arial" w:cs="Arial"/>
          <w:sz w:val="22"/>
          <w:szCs w:val="22"/>
          <w:lang w:val="nl-BE"/>
        </w:rPr>
        <w:t>wordt</w:t>
      </w:r>
      <w:r w:rsidRPr="00577B18">
        <w:rPr>
          <w:rFonts w:ascii="Arial" w:hAnsi="Arial" w:cs="Arial"/>
          <w:spacing w:val="-11"/>
          <w:sz w:val="22"/>
          <w:szCs w:val="22"/>
          <w:lang w:val="nl-BE"/>
        </w:rPr>
        <w:t xml:space="preserve"> </w:t>
      </w:r>
      <w:r w:rsidRPr="00577B18">
        <w:rPr>
          <w:rFonts w:ascii="Arial" w:hAnsi="Arial" w:cs="Arial"/>
          <w:sz w:val="22"/>
          <w:szCs w:val="22"/>
          <w:lang w:val="nl-BE"/>
        </w:rPr>
        <w:t>bovendien</w:t>
      </w:r>
      <w:r w:rsidRPr="00577B18">
        <w:rPr>
          <w:rFonts w:ascii="Arial" w:hAnsi="Arial" w:cs="Arial"/>
          <w:spacing w:val="-12"/>
          <w:sz w:val="22"/>
          <w:szCs w:val="22"/>
          <w:lang w:val="nl-BE"/>
        </w:rPr>
        <w:t xml:space="preserve"> </w:t>
      </w:r>
      <w:r w:rsidRPr="00577B18">
        <w:rPr>
          <w:rFonts w:ascii="Arial" w:hAnsi="Arial" w:cs="Arial"/>
          <w:sz w:val="22"/>
          <w:szCs w:val="22"/>
          <w:lang w:val="nl-BE"/>
        </w:rPr>
        <w:t>geëvalueerd</w:t>
      </w:r>
      <w:r w:rsidRPr="00577B18">
        <w:rPr>
          <w:rFonts w:ascii="Arial" w:hAnsi="Arial" w:cs="Arial"/>
          <w:spacing w:val="-11"/>
          <w:sz w:val="22"/>
          <w:szCs w:val="22"/>
          <w:lang w:val="nl-BE"/>
        </w:rPr>
        <w:t xml:space="preserve"> </w:t>
      </w:r>
      <w:r w:rsidRPr="00577B18">
        <w:rPr>
          <w:rFonts w:ascii="Arial" w:hAnsi="Arial" w:cs="Arial"/>
          <w:sz w:val="22"/>
          <w:szCs w:val="22"/>
          <w:lang w:val="nl-BE"/>
        </w:rPr>
        <w:t>naar</w:t>
      </w:r>
      <w:r w:rsidRPr="00577B18">
        <w:rPr>
          <w:rFonts w:ascii="Arial" w:hAnsi="Arial" w:cs="Arial"/>
          <w:spacing w:val="-13"/>
          <w:sz w:val="22"/>
          <w:szCs w:val="22"/>
          <w:lang w:val="nl-BE"/>
        </w:rPr>
        <w:t xml:space="preserve"> </w:t>
      </w:r>
      <w:r w:rsidRPr="00577B18">
        <w:rPr>
          <w:rFonts w:ascii="Arial" w:hAnsi="Arial" w:cs="Arial"/>
          <w:sz w:val="22"/>
          <w:szCs w:val="22"/>
          <w:lang w:val="nl-BE"/>
        </w:rPr>
        <w:t>werkzaamheid</w:t>
      </w:r>
      <w:r w:rsidRPr="00577B18">
        <w:rPr>
          <w:rFonts w:ascii="Arial" w:hAnsi="Arial" w:cs="Arial"/>
          <w:spacing w:val="-12"/>
          <w:sz w:val="22"/>
          <w:szCs w:val="22"/>
          <w:lang w:val="nl-BE"/>
        </w:rPr>
        <w:t xml:space="preserve"> </w:t>
      </w:r>
      <w:r w:rsidRPr="00577B18">
        <w:rPr>
          <w:rFonts w:ascii="Arial" w:hAnsi="Arial" w:cs="Arial"/>
          <w:sz w:val="22"/>
          <w:szCs w:val="22"/>
          <w:lang w:val="nl-BE"/>
        </w:rPr>
        <w:t>en</w:t>
      </w:r>
      <w:r w:rsidRPr="00577B18">
        <w:rPr>
          <w:rFonts w:ascii="Arial" w:hAnsi="Arial" w:cs="Arial"/>
          <w:spacing w:val="-14"/>
          <w:sz w:val="22"/>
          <w:szCs w:val="22"/>
          <w:lang w:val="nl-BE"/>
        </w:rPr>
        <w:t xml:space="preserve"> </w:t>
      </w:r>
      <w:r w:rsidRPr="00577B18">
        <w:rPr>
          <w:rFonts w:ascii="Arial" w:hAnsi="Arial" w:cs="Arial"/>
          <w:sz w:val="22"/>
          <w:szCs w:val="22"/>
          <w:lang w:val="nl-BE"/>
        </w:rPr>
        <w:t>effectiviteit</w:t>
      </w:r>
      <w:r w:rsidRPr="00577B18">
        <w:rPr>
          <w:rFonts w:ascii="Arial" w:hAnsi="Arial" w:cs="Arial"/>
          <w:spacing w:val="-10"/>
          <w:sz w:val="22"/>
          <w:szCs w:val="22"/>
          <w:lang w:val="nl-BE"/>
        </w:rPr>
        <w:t xml:space="preserve"> </w:t>
      </w:r>
      <w:r w:rsidRPr="00577B18">
        <w:rPr>
          <w:rFonts w:ascii="Arial" w:hAnsi="Arial" w:cs="Arial"/>
          <w:sz w:val="22"/>
          <w:szCs w:val="22"/>
          <w:lang w:val="nl-BE"/>
        </w:rPr>
        <w:t>en</w:t>
      </w:r>
      <w:r w:rsidRPr="00577B18">
        <w:rPr>
          <w:rFonts w:ascii="Arial" w:hAnsi="Arial" w:cs="Arial"/>
          <w:spacing w:val="-12"/>
          <w:sz w:val="22"/>
          <w:szCs w:val="22"/>
          <w:lang w:val="nl-BE"/>
        </w:rPr>
        <w:t xml:space="preserve"> </w:t>
      </w:r>
      <w:r w:rsidRPr="00577B18">
        <w:rPr>
          <w:rFonts w:ascii="Arial" w:hAnsi="Arial" w:cs="Arial"/>
          <w:sz w:val="22"/>
          <w:szCs w:val="22"/>
          <w:lang w:val="nl-BE"/>
        </w:rPr>
        <w:t>moet</w:t>
      </w:r>
      <w:r w:rsidRPr="00577B18">
        <w:rPr>
          <w:rFonts w:ascii="Arial" w:hAnsi="Arial" w:cs="Arial"/>
          <w:spacing w:val="-13"/>
          <w:sz w:val="22"/>
          <w:szCs w:val="22"/>
          <w:lang w:val="nl-BE"/>
        </w:rPr>
        <w:t xml:space="preserve"> </w:t>
      </w:r>
      <w:r w:rsidRPr="00577B18">
        <w:rPr>
          <w:rFonts w:ascii="Arial" w:hAnsi="Arial" w:cs="Arial"/>
          <w:sz w:val="22"/>
          <w:szCs w:val="22"/>
          <w:lang w:val="nl-BE"/>
        </w:rPr>
        <w:t>toelaten de criteria vermeld in het zorgprotocol, opgenomen in bijlage 1 bij deze overeenkomst, te verrichten.</w:t>
      </w:r>
    </w:p>
    <w:p w14:paraId="7D932335" w14:textId="77777777" w:rsidR="00DC693B" w:rsidRPr="00577B18" w:rsidRDefault="00DC693B" w:rsidP="00DC693B">
      <w:pPr>
        <w:spacing w:before="121" w:after="120"/>
        <w:ind w:left="220"/>
        <w:jc w:val="both"/>
        <w:rPr>
          <w:rFonts w:ascii="Arial" w:hAnsi="Arial" w:cs="Arial"/>
          <w:sz w:val="22"/>
          <w:szCs w:val="22"/>
          <w:lang w:val="nl-BE"/>
        </w:rPr>
      </w:pPr>
      <w:r w:rsidRPr="00577B18">
        <w:rPr>
          <w:rFonts w:ascii="Arial" w:hAnsi="Arial" w:cs="Arial"/>
          <w:sz w:val="22"/>
          <w:szCs w:val="22"/>
          <w:lang w:val="nl-BE"/>
        </w:rPr>
        <w:t>Tevens moet de mobiele toepassing het volgende kunnen genereren:</w:t>
      </w:r>
    </w:p>
    <w:p w14:paraId="10BAA46A" w14:textId="77777777" w:rsidR="00DC693B" w:rsidRPr="00577B18" w:rsidRDefault="00DC693B" w:rsidP="00DC693B">
      <w:pPr>
        <w:widowControl w:val="0"/>
        <w:numPr>
          <w:ilvl w:val="0"/>
          <w:numId w:val="10"/>
        </w:numPr>
        <w:tabs>
          <w:tab w:val="left" w:pos="648"/>
        </w:tabs>
        <w:autoSpaceDE w:val="0"/>
        <w:autoSpaceDN w:val="0"/>
        <w:spacing w:before="157" w:line="276" w:lineRule="auto"/>
        <w:ind w:right="215"/>
        <w:jc w:val="both"/>
        <w:rPr>
          <w:rFonts w:ascii="Arial" w:hAnsi="Arial" w:cs="Arial"/>
          <w:sz w:val="22"/>
          <w:szCs w:val="22"/>
          <w:lang w:val="nl-BE"/>
        </w:rPr>
      </w:pPr>
      <w:r w:rsidRPr="00577B18">
        <w:rPr>
          <w:rFonts w:ascii="Arial" w:hAnsi="Arial" w:cs="Arial"/>
          <w:sz w:val="22"/>
          <w:szCs w:val="22"/>
          <w:lang w:val="nl-BE"/>
        </w:rPr>
        <w:t>een activiteitenbewijsstuk dat de kinesitherapeut toelaat ten aanzien van de verzekeringsinstelling van de betrokken patiënt zijn activiteiten op het platform ter opvolging van</w:t>
      </w:r>
      <w:r w:rsidRPr="00577B18">
        <w:rPr>
          <w:rFonts w:ascii="Arial" w:hAnsi="Arial" w:cs="Arial"/>
          <w:spacing w:val="-3"/>
          <w:sz w:val="22"/>
          <w:szCs w:val="22"/>
          <w:lang w:val="nl-BE"/>
        </w:rPr>
        <w:t xml:space="preserve"> </w:t>
      </w:r>
      <w:r w:rsidRPr="00577B18">
        <w:rPr>
          <w:rFonts w:ascii="Arial" w:hAnsi="Arial" w:cs="Arial"/>
          <w:sz w:val="22"/>
          <w:szCs w:val="22"/>
          <w:lang w:val="nl-BE"/>
        </w:rPr>
        <w:t>de</w:t>
      </w:r>
      <w:r w:rsidRPr="00577B18">
        <w:rPr>
          <w:rFonts w:ascii="Arial" w:hAnsi="Arial" w:cs="Arial"/>
          <w:spacing w:val="-3"/>
          <w:sz w:val="22"/>
          <w:szCs w:val="22"/>
          <w:lang w:val="nl-BE"/>
        </w:rPr>
        <w:t xml:space="preserve"> </w:t>
      </w:r>
      <w:r w:rsidRPr="00577B18">
        <w:rPr>
          <w:rFonts w:ascii="Arial" w:hAnsi="Arial" w:cs="Arial"/>
          <w:sz w:val="22"/>
          <w:szCs w:val="22"/>
          <w:lang w:val="nl-BE"/>
        </w:rPr>
        <w:t>desbetreffende</w:t>
      </w:r>
      <w:r w:rsidRPr="00577B18">
        <w:rPr>
          <w:rFonts w:ascii="Arial" w:hAnsi="Arial" w:cs="Arial"/>
          <w:spacing w:val="-5"/>
          <w:sz w:val="22"/>
          <w:szCs w:val="22"/>
          <w:lang w:val="nl-BE"/>
        </w:rPr>
        <w:t xml:space="preserve"> </w:t>
      </w:r>
      <w:r w:rsidRPr="00577B18">
        <w:rPr>
          <w:rFonts w:ascii="Arial" w:hAnsi="Arial" w:cs="Arial"/>
          <w:sz w:val="22"/>
          <w:szCs w:val="22"/>
          <w:lang w:val="nl-BE"/>
        </w:rPr>
        <w:t>patiënt</w:t>
      </w:r>
      <w:r w:rsidRPr="00577B18">
        <w:rPr>
          <w:rFonts w:ascii="Arial" w:hAnsi="Arial" w:cs="Arial"/>
          <w:spacing w:val="-1"/>
          <w:sz w:val="22"/>
          <w:szCs w:val="22"/>
          <w:lang w:val="nl-BE"/>
        </w:rPr>
        <w:t xml:space="preserve"> </w:t>
      </w:r>
      <w:r w:rsidRPr="00577B18">
        <w:rPr>
          <w:rFonts w:ascii="Arial" w:hAnsi="Arial" w:cs="Arial"/>
          <w:sz w:val="22"/>
          <w:szCs w:val="22"/>
          <w:lang w:val="nl-BE"/>
        </w:rPr>
        <w:t>en</w:t>
      </w:r>
      <w:r w:rsidRPr="00577B18">
        <w:rPr>
          <w:rFonts w:ascii="Arial" w:hAnsi="Arial" w:cs="Arial"/>
          <w:spacing w:val="-5"/>
          <w:sz w:val="22"/>
          <w:szCs w:val="22"/>
          <w:lang w:val="nl-BE"/>
        </w:rPr>
        <w:t xml:space="preserve"> </w:t>
      </w:r>
      <w:r w:rsidRPr="00577B18">
        <w:rPr>
          <w:rFonts w:ascii="Arial" w:hAnsi="Arial" w:cs="Arial"/>
          <w:sz w:val="22"/>
          <w:szCs w:val="22"/>
          <w:lang w:val="nl-BE"/>
        </w:rPr>
        <w:t>zijn</w:t>
      </w:r>
      <w:r w:rsidRPr="00577B18">
        <w:rPr>
          <w:rFonts w:ascii="Arial" w:hAnsi="Arial" w:cs="Arial"/>
          <w:spacing w:val="-5"/>
          <w:sz w:val="22"/>
          <w:szCs w:val="22"/>
          <w:lang w:val="nl-BE"/>
        </w:rPr>
        <w:t xml:space="preserve"> </w:t>
      </w:r>
      <w:r w:rsidRPr="00577B18">
        <w:rPr>
          <w:rFonts w:ascii="Arial" w:hAnsi="Arial" w:cs="Arial"/>
          <w:sz w:val="22"/>
          <w:szCs w:val="22"/>
          <w:lang w:val="nl-BE"/>
        </w:rPr>
        <w:t>sessies</w:t>
      </w:r>
      <w:r w:rsidRPr="00577B18">
        <w:rPr>
          <w:rFonts w:ascii="Arial" w:hAnsi="Arial" w:cs="Arial"/>
          <w:spacing w:val="-5"/>
          <w:sz w:val="22"/>
          <w:szCs w:val="22"/>
          <w:lang w:val="nl-BE"/>
        </w:rPr>
        <w:t xml:space="preserve"> </w:t>
      </w:r>
      <w:r w:rsidRPr="00577B18">
        <w:rPr>
          <w:rFonts w:ascii="Arial" w:hAnsi="Arial" w:cs="Arial"/>
          <w:sz w:val="22"/>
          <w:szCs w:val="22"/>
          <w:lang w:val="nl-BE"/>
        </w:rPr>
        <w:t>met</w:t>
      </w:r>
      <w:r w:rsidRPr="00577B18">
        <w:rPr>
          <w:rFonts w:ascii="Arial" w:hAnsi="Arial" w:cs="Arial"/>
          <w:spacing w:val="-6"/>
          <w:sz w:val="22"/>
          <w:szCs w:val="22"/>
          <w:lang w:val="nl-BE"/>
        </w:rPr>
        <w:t xml:space="preserve"> </w:t>
      </w:r>
      <w:r w:rsidRPr="00577B18">
        <w:rPr>
          <w:rFonts w:ascii="Arial" w:hAnsi="Arial" w:cs="Arial"/>
          <w:sz w:val="22"/>
          <w:szCs w:val="22"/>
          <w:lang w:val="nl-BE"/>
        </w:rPr>
        <w:t>fysieke</w:t>
      </w:r>
      <w:r w:rsidRPr="00577B18">
        <w:rPr>
          <w:rFonts w:ascii="Arial" w:hAnsi="Arial" w:cs="Arial"/>
          <w:spacing w:val="-5"/>
          <w:sz w:val="22"/>
          <w:szCs w:val="22"/>
          <w:lang w:val="nl-BE"/>
        </w:rPr>
        <w:t xml:space="preserve"> </w:t>
      </w:r>
      <w:r w:rsidRPr="00577B18">
        <w:rPr>
          <w:rFonts w:ascii="Arial" w:hAnsi="Arial" w:cs="Arial"/>
          <w:sz w:val="22"/>
          <w:szCs w:val="22"/>
          <w:lang w:val="nl-BE"/>
        </w:rPr>
        <w:t>aanwezigheid te</w:t>
      </w:r>
      <w:r w:rsidRPr="00577B18">
        <w:rPr>
          <w:rFonts w:ascii="Arial" w:hAnsi="Arial" w:cs="Arial"/>
          <w:spacing w:val="-5"/>
          <w:sz w:val="22"/>
          <w:szCs w:val="22"/>
          <w:lang w:val="nl-BE"/>
        </w:rPr>
        <w:t xml:space="preserve"> </w:t>
      </w:r>
      <w:r w:rsidRPr="00577B18">
        <w:rPr>
          <w:rFonts w:ascii="Arial" w:hAnsi="Arial" w:cs="Arial"/>
          <w:sz w:val="22"/>
          <w:szCs w:val="22"/>
          <w:lang w:val="nl-BE"/>
        </w:rPr>
        <w:t>bewijzen</w:t>
      </w:r>
      <w:r w:rsidRPr="00577B18">
        <w:rPr>
          <w:rFonts w:ascii="Arial" w:hAnsi="Arial" w:cs="Arial"/>
          <w:spacing w:val="-3"/>
          <w:sz w:val="22"/>
          <w:szCs w:val="22"/>
          <w:lang w:val="nl-BE"/>
        </w:rPr>
        <w:t xml:space="preserve"> </w:t>
      </w:r>
      <w:r w:rsidRPr="00577B18">
        <w:rPr>
          <w:rFonts w:ascii="Arial" w:hAnsi="Arial" w:cs="Arial"/>
          <w:sz w:val="22"/>
          <w:szCs w:val="22"/>
          <w:lang w:val="nl-BE"/>
        </w:rPr>
        <w:t>voor</w:t>
      </w:r>
      <w:r w:rsidRPr="00577B18">
        <w:rPr>
          <w:rFonts w:ascii="Arial" w:hAnsi="Arial" w:cs="Arial"/>
          <w:spacing w:val="-2"/>
          <w:sz w:val="22"/>
          <w:szCs w:val="22"/>
          <w:lang w:val="nl-BE"/>
        </w:rPr>
        <w:t xml:space="preserve"> </w:t>
      </w:r>
      <w:r w:rsidRPr="00577B18">
        <w:rPr>
          <w:rFonts w:ascii="Arial" w:hAnsi="Arial" w:cs="Arial"/>
          <w:sz w:val="22"/>
          <w:szCs w:val="22"/>
          <w:lang w:val="nl-BE"/>
        </w:rPr>
        <w:t>de geattesteerde</w:t>
      </w:r>
      <w:r w:rsidRPr="00577B18">
        <w:rPr>
          <w:rFonts w:ascii="Arial" w:hAnsi="Arial" w:cs="Arial"/>
          <w:spacing w:val="-3"/>
          <w:sz w:val="22"/>
          <w:szCs w:val="22"/>
          <w:lang w:val="nl-BE"/>
        </w:rPr>
        <w:t xml:space="preserve"> </w:t>
      </w:r>
      <w:r w:rsidRPr="00577B18">
        <w:rPr>
          <w:rFonts w:ascii="Arial" w:hAnsi="Arial" w:cs="Arial"/>
          <w:sz w:val="22"/>
          <w:szCs w:val="22"/>
          <w:lang w:val="nl-BE"/>
        </w:rPr>
        <w:t>periode.</w:t>
      </w:r>
    </w:p>
    <w:p w14:paraId="6342293C" w14:textId="77777777" w:rsidR="00DC693B" w:rsidRPr="00577B18" w:rsidRDefault="00DC693B" w:rsidP="00DC693B">
      <w:pPr>
        <w:widowControl w:val="0"/>
        <w:numPr>
          <w:ilvl w:val="0"/>
          <w:numId w:val="10"/>
        </w:numPr>
        <w:tabs>
          <w:tab w:val="left" w:pos="648"/>
        </w:tabs>
        <w:autoSpaceDE w:val="0"/>
        <w:autoSpaceDN w:val="0"/>
        <w:spacing w:line="276" w:lineRule="auto"/>
        <w:ind w:right="215"/>
        <w:jc w:val="both"/>
        <w:rPr>
          <w:rFonts w:ascii="Arial" w:hAnsi="Arial" w:cs="Arial"/>
          <w:sz w:val="22"/>
          <w:szCs w:val="22"/>
          <w:lang w:val="nl-BE"/>
        </w:rPr>
      </w:pPr>
      <w:r w:rsidRPr="00577B18">
        <w:rPr>
          <w:rFonts w:ascii="Arial" w:hAnsi="Arial" w:cs="Arial"/>
          <w:sz w:val="22"/>
          <w:szCs w:val="22"/>
          <w:lang w:val="nl-BE"/>
        </w:rPr>
        <w:t>een geïnformeerd toetredingsbewijs van de kinesitherapeut tot deze overeenkomst via een ‘pop-up’ (een afzonderlijk venster), waarbij de algemene voorwaarden van deze overeenkomst integraal op het scherm verschijnen en de kinesitherapeut slechts tot het platform toegang kan verkrijgen na bevestiging van zijn akkoord met de algemene voorwaarden van deze</w:t>
      </w:r>
      <w:r w:rsidRPr="00577B18">
        <w:rPr>
          <w:rFonts w:ascii="Arial" w:hAnsi="Arial" w:cs="Arial"/>
          <w:spacing w:val="-1"/>
          <w:sz w:val="22"/>
          <w:szCs w:val="22"/>
          <w:lang w:val="nl-BE"/>
        </w:rPr>
        <w:t xml:space="preserve"> </w:t>
      </w:r>
      <w:r w:rsidRPr="00577B18">
        <w:rPr>
          <w:rFonts w:ascii="Arial" w:hAnsi="Arial" w:cs="Arial"/>
          <w:sz w:val="22"/>
          <w:szCs w:val="22"/>
          <w:lang w:val="nl-BE"/>
        </w:rPr>
        <w:t>overeenkomst.</w:t>
      </w:r>
    </w:p>
    <w:p w14:paraId="7C34BB82" w14:textId="77777777" w:rsidR="00DC693B" w:rsidRPr="00577B18" w:rsidRDefault="00DC693B" w:rsidP="00DC693B">
      <w:pPr>
        <w:spacing w:line="276" w:lineRule="auto"/>
        <w:jc w:val="both"/>
        <w:rPr>
          <w:rFonts w:ascii="Arial" w:hAnsi="Arial" w:cs="Arial"/>
          <w:sz w:val="22"/>
          <w:szCs w:val="22"/>
          <w:lang w:val="nl-BE"/>
        </w:rPr>
      </w:pPr>
    </w:p>
    <w:p w14:paraId="0E0A6CD4" w14:textId="77777777" w:rsidR="00DC693B" w:rsidRPr="00577B18" w:rsidRDefault="00DC693B" w:rsidP="00DC693B">
      <w:pPr>
        <w:spacing w:before="80" w:after="120" w:line="259" w:lineRule="auto"/>
        <w:ind w:left="220" w:right="215"/>
        <w:jc w:val="both"/>
        <w:rPr>
          <w:rFonts w:ascii="Arial" w:hAnsi="Arial" w:cs="Arial"/>
          <w:sz w:val="22"/>
          <w:szCs w:val="22"/>
          <w:lang w:val="nl-BE"/>
        </w:rPr>
      </w:pPr>
      <w:r w:rsidRPr="00577B18">
        <w:rPr>
          <w:rFonts w:ascii="Arial" w:hAnsi="Arial" w:cs="Arial"/>
          <w:sz w:val="22"/>
          <w:szCs w:val="22"/>
          <w:lang w:val="nl-BE"/>
        </w:rPr>
        <w:t>Het bedrijf dat de mobiele toepassing op de lijst als bedoeld in 4.2. aanbiedt, verbindt zich er in het bijzonder toe om:</w:t>
      </w:r>
    </w:p>
    <w:p w14:paraId="40FDCB92" w14:textId="77777777" w:rsidR="00DC693B" w:rsidRPr="00577B18" w:rsidRDefault="00DC693B" w:rsidP="00DC693B">
      <w:pPr>
        <w:widowControl w:val="0"/>
        <w:numPr>
          <w:ilvl w:val="0"/>
          <w:numId w:val="10"/>
        </w:numPr>
        <w:tabs>
          <w:tab w:val="left" w:pos="648"/>
        </w:tabs>
        <w:autoSpaceDE w:val="0"/>
        <w:autoSpaceDN w:val="0"/>
        <w:spacing w:before="118" w:line="271" w:lineRule="auto"/>
        <w:ind w:right="266"/>
        <w:jc w:val="both"/>
        <w:rPr>
          <w:rFonts w:ascii="Arial" w:hAnsi="Arial" w:cs="Arial"/>
          <w:sz w:val="22"/>
          <w:szCs w:val="22"/>
          <w:lang w:val="nl-BE"/>
        </w:rPr>
      </w:pPr>
      <w:r w:rsidRPr="00577B18">
        <w:rPr>
          <w:rFonts w:ascii="Arial" w:hAnsi="Arial" w:cs="Arial"/>
          <w:sz w:val="22"/>
          <w:szCs w:val="22"/>
          <w:lang w:val="nl-BE"/>
        </w:rPr>
        <w:t>een aanvraag tot aanpassing van de lijst van mobiele toepassingen in te dienen volgens de procedure bedoeld in</w:t>
      </w:r>
      <w:r w:rsidRPr="00577B18">
        <w:rPr>
          <w:rFonts w:ascii="Arial" w:hAnsi="Arial" w:cs="Arial"/>
          <w:spacing w:val="-3"/>
          <w:sz w:val="22"/>
          <w:szCs w:val="22"/>
          <w:lang w:val="nl-BE"/>
        </w:rPr>
        <w:t xml:space="preserve"> </w:t>
      </w:r>
      <w:r w:rsidRPr="00577B18">
        <w:rPr>
          <w:rFonts w:ascii="Arial" w:hAnsi="Arial" w:cs="Arial"/>
          <w:sz w:val="22"/>
          <w:szCs w:val="22"/>
          <w:lang w:val="nl-BE"/>
        </w:rPr>
        <w:t>4.3;</w:t>
      </w:r>
    </w:p>
    <w:p w14:paraId="63776F9C" w14:textId="77777777" w:rsidR="00DC693B" w:rsidRPr="00577B18" w:rsidRDefault="00DC693B" w:rsidP="00DC693B">
      <w:pPr>
        <w:widowControl w:val="0"/>
        <w:numPr>
          <w:ilvl w:val="0"/>
          <w:numId w:val="10"/>
        </w:numPr>
        <w:tabs>
          <w:tab w:val="left" w:pos="648"/>
        </w:tabs>
        <w:autoSpaceDE w:val="0"/>
        <w:autoSpaceDN w:val="0"/>
        <w:spacing w:before="5" w:line="276" w:lineRule="auto"/>
        <w:ind w:right="212"/>
        <w:jc w:val="both"/>
        <w:rPr>
          <w:rFonts w:ascii="Arial" w:hAnsi="Arial" w:cs="Arial"/>
          <w:sz w:val="22"/>
          <w:szCs w:val="22"/>
          <w:lang w:val="nl-BE"/>
        </w:rPr>
      </w:pPr>
      <w:r w:rsidRPr="00577B18">
        <w:rPr>
          <w:rFonts w:ascii="Arial" w:hAnsi="Arial" w:cs="Arial"/>
          <w:noProof/>
          <w:sz w:val="22"/>
          <w:szCs w:val="22"/>
          <w:lang w:val="fr-BE" w:eastAsia="fr-BE"/>
        </w:rPr>
        <mc:AlternateContent>
          <mc:Choice Requires="wps">
            <w:drawing>
              <wp:anchor distT="0" distB="0" distL="114300" distR="114300" simplePos="0" relativeHeight="251662336" behindDoc="1" locked="0" layoutInCell="1" allowOverlap="1" wp14:anchorId="45763760" wp14:editId="6337414E">
                <wp:simplePos x="0" y="0"/>
                <wp:positionH relativeFrom="page">
                  <wp:posOffset>5746115</wp:posOffset>
                </wp:positionH>
                <wp:positionV relativeFrom="paragraph">
                  <wp:posOffset>198755</wp:posOffset>
                </wp:positionV>
                <wp:extent cx="0" cy="161290"/>
                <wp:effectExtent l="0" t="0" r="0" b="0"/>
                <wp:wrapNone/>
                <wp:docPr id="7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290"/>
                        </a:xfrm>
                        <a:prstGeom prst="line">
                          <a:avLst/>
                        </a:prstGeom>
                        <a:noFill/>
                        <a:ln w="50292">
                          <a:solidFill>
                            <a:srgbClr val="D9D9D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537DA9" id="Line 3"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52.45pt,15.65pt" to="452.4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" strokecolor="#d9d9d9" strokeweight="3.96pt">
                <w10:wrap anchorx="page"/>
              </v:line>
            </w:pict>
          </mc:Fallback>
        </mc:AlternateContent>
      </w:r>
      <w:r w:rsidRPr="00577B18">
        <w:rPr>
          <w:rFonts w:ascii="Arial" w:hAnsi="Arial" w:cs="Arial"/>
          <w:sz w:val="22"/>
          <w:szCs w:val="22"/>
          <w:lang w:val="nl-BE"/>
        </w:rPr>
        <w:t>een e-</w:t>
      </w:r>
      <w:proofErr w:type="spellStart"/>
      <w:r w:rsidRPr="00577B18">
        <w:rPr>
          <w:rFonts w:ascii="Arial" w:hAnsi="Arial" w:cs="Arial"/>
          <w:sz w:val="22"/>
          <w:szCs w:val="22"/>
          <w:lang w:val="nl-BE"/>
        </w:rPr>
        <w:t>learning</w:t>
      </w:r>
      <w:proofErr w:type="spellEnd"/>
      <w:r w:rsidRPr="00577B18">
        <w:rPr>
          <w:rFonts w:ascii="Arial" w:hAnsi="Arial" w:cs="Arial"/>
          <w:sz w:val="22"/>
          <w:szCs w:val="22"/>
          <w:lang w:val="nl-BE"/>
        </w:rPr>
        <w:t xml:space="preserve"> module met certificaat aan te bieden aan alle zorgverleners die toegang wensen te hebben tot het platform in het kader van deze overeenkomst en vervolgens de mobiele toepassing enkel ter beschikking te stellen aan zorgverleners die deze e-</w:t>
      </w:r>
      <w:proofErr w:type="spellStart"/>
      <w:r w:rsidRPr="00577B18">
        <w:rPr>
          <w:rFonts w:ascii="Arial" w:hAnsi="Arial" w:cs="Arial"/>
          <w:sz w:val="22"/>
          <w:szCs w:val="22"/>
          <w:lang w:val="nl-BE"/>
        </w:rPr>
        <w:t>learning</w:t>
      </w:r>
      <w:proofErr w:type="spellEnd"/>
      <w:r w:rsidRPr="00577B18">
        <w:rPr>
          <w:rFonts w:ascii="Arial" w:hAnsi="Arial" w:cs="Arial"/>
          <w:sz w:val="22"/>
          <w:szCs w:val="22"/>
          <w:lang w:val="nl-BE"/>
        </w:rPr>
        <w:t xml:space="preserve"> module gevolgd</w:t>
      </w:r>
      <w:r w:rsidRPr="00577B18">
        <w:rPr>
          <w:rFonts w:ascii="Arial" w:hAnsi="Arial" w:cs="Arial"/>
          <w:spacing w:val="-3"/>
          <w:sz w:val="22"/>
          <w:szCs w:val="22"/>
          <w:lang w:val="nl-BE"/>
        </w:rPr>
        <w:t xml:space="preserve"> </w:t>
      </w:r>
      <w:r w:rsidRPr="00577B18">
        <w:rPr>
          <w:rFonts w:ascii="Arial" w:hAnsi="Arial" w:cs="Arial"/>
          <w:sz w:val="22"/>
          <w:szCs w:val="22"/>
          <w:lang w:val="nl-BE"/>
        </w:rPr>
        <w:t>hebben;</w:t>
      </w:r>
    </w:p>
    <w:p w14:paraId="7801B020" w14:textId="77777777" w:rsidR="00DC693B" w:rsidRPr="00577B18" w:rsidRDefault="00DC693B" w:rsidP="00DC693B">
      <w:pPr>
        <w:widowControl w:val="0"/>
        <w:numPr>
          <w:ilvl w:val="0"/>
          <w:numId w:val="10"/>
        </w:numPr>
        <w:tabs>
          <w:tab w:val="left" w:pos="648"/>
        </w:tabs>
        <w:autoSpaceDE w:val="0"/>
        <w:autoSpaceDN w:val="0"/>
        <w:spacing w:line="273" w:lineRule="auto"/>
        <w:ind w:right="217"/>
        <w:jc w:val="both"/>
        <w:rPr>
          <w:rFonts w:ascii="Arial" w:hAnsi="Arial" w:cs="Arial"/>
          <w:sz w:val="22"/>
          <w:szCs w:val="22"/>
          <w:lang w:val="nl-BE"/>
        </w:rPr>
      </w:pPr>
      <w:r w:rsidRPr="00577B18">
        <w:rPr>
          <w:rFonts w:ascii="Arial" w:hAnsi="Arial" w:cs="Arial"/>
          <w:sz w:val="22"/>
          <w:szCs w:val="22"/>
          <w:lang w:val="nl-BE"/>
        </w:rPr>
        <w:t>het activiteitenbewijsstuk via de toepassing te genereren, waarin de sessies met fysieke aanwezigheid zijn</w:t>
      </w:r>
      <w:r w:rsidRPr="00577B18">
        <w:rPr>
          <w:rFonts w:ascii="Arial" w:hAnsi="Arial" w:cs="Arial"/>
          <w:spacing w:val="-1"/>
          <w:sz w:val="22"/>
          <w:szCs w:val="22"/>
          <w:lang w:val="nl-BE"/>
        </w:rPr>
        <w:t xml:space="preserve"> </w:t>
      </w:r>
      <w:r w:rsidRPr="00577B18">
        <w:rPr>
          <w:rFonts w:ascii="Arial" w:hAnsi="Arial" w:cs="Arial"/>
          <w:sz w:val="22"/>
          <w:szCs w:val="22"/>
          <w:lang w:val="nl-BE"/>
        </w:rPr>
        <w:t>opgenomen;</w:t>
      </w:r>
    </w:p>
    <w:p w14:paraId="73CEB083" w14:textId="77777777" w:rsidR="00DC693B" w:rsidRPr="00577B18" w:rsidRDefault="00DC693B" w:rsidP="00DC693B">
      <w:pPr>
        <w:widowControl w:val="0"/>
        <w:numPr>
          <w:ilvl w:val="0"/>
          <w:numId w:val="10"/>
        </w:numPr>
        <w:tabs>
          <w:tab w:val="left" w:pos="648"/>
        </w:tabs>
        <w:autoSpaceDE w:val="0"/>
        <w:autoSpaceDN w:val="0"/>
        <w:spacing w:line="271" w:lineRule="auto"/>
        <w:ind w:right="216"/>
        <w:jc w:val="both"/>
        <w:rPr>
          <w:rFonts w:ascii="Arial" w:hAnsi="Arial" w:cs="Arial"/>
          <w:sz w:val="22"/>
          <w:szCs w:val="22"/>
          <w:lang w:val="nl-BE"/>
        </w:rPr>
      </w:pPr>
      <w:r w:rsidRPr="00577B18">
        <w:rPr>
          <w:rFonts w:ascii="Arial" w:hAnsi="Arial" w:cs="Arial"/>
          <w:sz w:val="22"/>
          <w:szCs w:val="22"/>
          <w:lang w:val="nl-BE"/>
        </w:rPr>
        <w:t>erover</w:t>
      </w:r>
      <w:r w:rsidRPr="00577B18">
        <w:rPr>
          <w:rFonts w:ascii="Arial" w:hAnsi="Arial" w:cs="Arial"/>
          <w:spacing w:val="-11"/>
          <w:sz w:val="22"/>
          <w:szCs w:val="22"/>
          <w:lang w:val="nl-BE"/>
        </w:rPr>
        <w:t xml:space="preserve"> </w:t>
      </w:r>
      <w:r w:rsidRPr="00577B18">
        <w:rPr>
          <w:rFonts w:ascii="Arial" w:hAnsi="Arial" w:cs="Arial"/>
          <w:sz w:val="22"/>
          <w:szCs w:val="22"/>
          <w:lang w:val="nl-BE"/>
        </w:rPr>
        <w:t>te</w:t>
      </w:r>
      <w:r w:rsidRPr="00577B18">
        <w:rPr>
          <w:rFonts w:ascii="Arial" w:hAnsi="Arial" w:cs="Arial"/>
          <w:spacing w:val="-12"/>
          <w:sz w:val="22"/>
          <w:szCs w:val="22"/>
          <w:lang w:val="nl-BE"/>
        </w:rPr>
        <w:t xml:space="preserve"> </w:t>
      </w:r>
      <w:r w:rsidRPr="00577B18">
        <w:rPr>
          <w:rFonts w:ascii="Arial" w:hAnsi="Arial" w:cs="Arial"/>
          <w:sz w:val="22"/>
          <w:szCs w:val="22"/>
          <w:lang w:val="nl-BE"/>
        </w:rPr>
        <w:t>waken</w:t>
      </w:r>
      <w:r w:rsidRPr="00577B18">
        <w:rPr>
          <w:rFonts w:ascii="Arial" w:hAnsi="Arial" w:cs="Arial"/>
          <w:spacing w:val="-13"/>
          <w:sz w:val="22"/>
          <w:szCs w:val="22"/>
          <w:lang w:val="nl-BE"/>
        </w:rPr>
        <w:t xml:space="preserve"> </w:t>
      </w:r>
      <w:r w:rsidRPr="00577B18">
        <w:rPr>
          <w:rFonts w:ascii="Arial" w:hAnsi="Arial" w:cs="Arial"/>
          <w:sz w:val="22"/>
          <w:szCs w:val="22"/>
          <w:lang w:val="nl-BE"/>
        </w:rPr>
        <w:t>dat</w:t>
      </w:r>
      <w:r w:rsidRPr="00577B18">
        <w:rPr>
          <w:rFonts w:ascii="Arial" w:hAnsi="Arial" w:cs="Arial"/>
          <w:spacing w:val="-10"/>
          <w:sz w:val="22"/>
          <w:szCs w:val="22"/>
          <w:lang w:val="nl-BE"/>
        </w:rPr>
        <w:t xml:space="preserve"> </w:t>
      </w:r>
      <w:r w:rsidRPr="00577B18">
        <w:rPr>
          <w:rFonts w:ascii="Arial" w:hAnsi="Arial" w:cs="Arial"/>
          <w:sz w:val="22"/>
          <w:szCs w:val="22"/>
          <w:lang w:val="nl-BE"/>
        </w:rPr>
        <w:t>de</w:t>
      </w:r>
      <w:r w:rsidRPr="00577B18">
        <w:rPr>
          <w:rFonts w:ascii="Arial" w:hAnsi="Arial" w:cs="Arial"/>
          <w:spacing w:val="-15"/>
          <w:sz w:val="22"/>
          <w:szCs w:val="22"/>
          <w:lang w:val="nl-BE"/>
        </w:rPr>
        <w:t xml:space="preserve"> </w:t>
      </w:r>
      <w:r w:rsidRPr="00577B18">
        <w:rPr>
          <w:rFonts w:ascii="Arial" w:hAnsi="Arial" w:cs="Arial"/>
          <w:sz w:val="22"/>
          <w:szCs w:val="22"/>
          <w:lang w:val="nl-BE"/>
        </w:rPr>
        <w:t>mobiele</w:t>
      </w:r>
      <w:r w:rsidRPr="00577B18">
        <w:rPr>
          <w:rFonts w:ascii="Arial" w:hAnsi="Arial" w:cs="Arial"/>
          <w:spacing w:val="-10"/>
          <w:sz w:val="22"/>
          <w:szCs w:val="22"/>
          <w:lang w:val="nl-BE"/>
        </w:rPr>
        <w:t xml:space="preserve"> </w:t>
      </w:r>
      <w:r w:rsidRPr="00577B18">
        <w:rPr>
          <w:rFonts w:ascii="Arial" w:hAnsi="Arial" w:cs="Arial"/>
          <w:sz w:val="22"/>
          <w:szCs w:val="22"/>
          <w:lang w:val="nl-BE"/>
        </w:rPr>
        <w:t>toepassing</w:t>
      </w:r>
      <w:r w:rsidRPr="00577B18">
        <w:rPr>
          <w:rFonts w:ascii="Arial" w:hAnsi="Arial" w:cs="Arial"/>
          <w:spacing w:val="-10"/>
          <w:sz w:val="22"/>
          <w:szCs w:val="22"/>
          <w:lang w:val="nl-BE"/>
        </w:rPr>
        <w:t xml:space="preserve"> </w:t>
      </w:r>
      <w:r w:rsidRPr="00577B18">
        <w:rPr>
          <w:rFonts w:ascii="Arial" w:hAnsi="Arial" w:cs="Arial"/>
          <w:sz w:val="22"/>
          <w:szCs w:val="22"/>
          <w:lang w:val="nl-BE"/>
        </w:rPr>
        <w:t>en</w:t>
      </w:r>
      <w:r w:rsidRPr="00577B18">
        <w:rPr>
          <w:rFonts w:ascii="Arial" w:hAnsi="Arial" w:cs="Arial"/>
          <w:spacing w:val="-12"/>
          <w:sz w:val="22"/>
          <w:szCs w:val="22"/>
          <w:lang w:val="nl-BE"/>
        </w:rPr>
        <w:t xml:space="preserve"> </w:t>
      </w:r>
      <w:r w:rsidRPr="00577B18">
        <w:rPr>
          <w:rFonts w:ascii="Arial" w:hAnsi="Arial" w:cs="Arial"/>
          <w:sz w:val="22"/>
          <w:szCs w:val="22"/>
          <w:lang w:val="nl-BE"/>
        </w:rPr>
        <w:t>het</w:t>
      </w:r>
      <w:r w:rsidRPr="00577B18">
        <w:rPr>
          <w:rFonts w:ascii="Arial" w:hAnsi="Arial" w:cs="Arial"/>
          <w:spacing w:val="-13"/>
          <w:sz w:val="22"/>
          <w:szCs w:val="22"/>
          <w:lang w:val="nl-BE"/>
        </w:rPr>
        <w:t xml:space="preserve"> </w:t>
      </w:r>
      <w:r w:rsidRPr="00577B18">
        <w:rPr>
          <w:rFonts w:ascii="Arial" w:hAnsi="Arial" w:cs="Arial"/>
          <w:sz w:val="22"/>
          <w:szCs w:val="22"/>
          <w:lang w:val="nl-BE"/>
        </w:rPr>
        <w:t>platform</w:t>
      </w:r>
      <w:r w:rsidRPr="00577B18">
        <w:rPr>
          <w:rFonts w:ascii="Arial" w:hAnsi="Arial" w:cs="Arial"/>
          <w:spacing w:val="-11"/>
          <w:sz w:val="22"/>
          <w:szCs w:val="22"/>
          <w:lang w:val="nl-BE"/>
        </w:rPr>
        <w:t xml:space="preserve"> </w:t>
      </w:r>
      <w:r w:rsidRPr="00577B18">
        <w:rPr>
          <w:rFonts w:ascii="Arial" w:hAnsi="Arial" w:cs="Arial"/>
          <w:sz w:val="22"/>
          <w:szCs w:val="22"/>
          <w:lang w:val="nl-BE"/>
        </w:rPr>
        <w:t>ter</w:t>
      </w:r>
      <w:r w:rsidRPr="00577B18">
        <w:rPr>
          <w:rFonts w:ascii="Arial" w:hAnsi="Arial" w:cs="Arial"/>
          <w:spacing w:val="-11"/>
          <w:sz w:val="22"/>
          <w:szCs w:val="22"/>
          <w:lang w:val="nl-BE"/>
        </w:rPr>
        <w:t xml:space="preserve"> </w:t>
      </w:r>
      <w:r w:rsidRPr="00577B18">
        <w:rPr>
          <w:rFonts w:ascii="Arial" w:hAnsi="Arial" w:cs="Arial"/>
          <w:sz w:val="22"/>
          <w:szCs w:val="22"/>
          <w:lang w:val="nl-BE"/>
        </w:rPr>
        <w:t>ondersteuning</w:t>
      </w:r>
      <w:r w:rsidRPr="00577B18">
        <w:rPr>
          <w:rFonts w:ascii="Arial" w:hAnsi="Arial" w:cs="Arial"/>
          <w:spacing w:val="-10"/>
          <w:sz w:val="22"/>
          <w:szCs w:val="22"/>
          <w:lang w:val="nl-BE"/>
        </w:rPr>
        <w:t xml:space="preserve"> </w:t>
      </w:r>
      <w:r w:rsidRPr="00577B18">
        <w:rPr>
          <w:rFonts w:ascii="Arial" w:hAnsi="Arial" w:cs="Arial"/>
          <w:sz w:val="22"/>
          <w:szCs w:val="22"/>
          <w:lang w:val="nl-BE"/>
        </w:rPr>
        <w:t>van</w:t>
      </w:r>
      <w:r w:rsidRPr="00577B18">
        <w:rPr>
          <w:rFonts w:ascii="Arial" w:hAnsi="Arial" w:cs="Arial"/>
          <w:spacing w:val="-9"/>
          <w:sz w:val="22"/>
          <w:szCs w:val="22"/>
          <w:lang w:val="nl-BE"/>
        </w:rPr>
        <w:t xml:space="preserve"> </w:t>
      </w:r>
      <w:r w:rsidRPr="00577B18">
        <w:rPr>
          <w:rFonts w:ascii="Arial" w:hAnsi="Arial" w:cs="Arial"/>
          <w:sz w:val="22"/>
          <w:szCs w:val="22"/>
          <w:lang w:val="nl-BE"/>
        </w:rPr>
        <w:t>de</w:t>
      </w:r>
      <w:r w:rsidRPr="00577B18">
        <w:rPr>
          <w:rFonts w:ascii="Arial" w:hAnsi="Arial" w:cs="Arial"/>
          <w:spacing w:val="-15"/>
          <w:sz w:val="22"/>
          <w:szCs w:val="22"/>
          <w:lang w:val="nl-BE"/>
        </w:rPr>
        <w:t xml:space="preserve"> </w:t>
      </w:r>
      <w:r w:rsidRPr="00577B18">
        <w:rPr>
          <w:rFonts w:ascii="Arial" w:hAnsi="Arial" w:cs="Arial"/>
          <w:sz w:val="22"/>
          <w:szCs w:val="22"/>
          <w:lang w:val="nl-BE"/>
        </w:rPr>
        <w:t>mobiele toepassing in overeenstemming blijft met de bepalingen van deze</w:t>
      </w:r>
      <w:r w:rsidRPr="00577B18">
        <w:rPr>
          <w:rFonts w:ascii="Arial" w:hAnsi="Arial" w:cs="Arial"/>
          <w:spacing w:val="-17"/>
          <w:sz w:val="22"/>
          <w:szCs w:val="22"/>
          <w:lang w:val="nl-BE"/>
        </w:rPr>
        <w:t xml:space="preserve"> </w:t>
      </w:r>
      <w:r w:rsidRPr="00577B18">
        <w:rPr>
          <w:rFonts w:ascii="Arial" w:hAnsi="Arial" w:cs="Arial"/>
          <w:sz w:val="22"/>
          <w:szCs w:val="22"/>
          <w:lang w:val="nl-BE"/>
        </w:rPr>
        <w:t>overeenkomst;</w:t>
      </w:r>
    </w:p>
    <w:p w14:paraId="5B567937" w14:textId="77777777" w:rsidR="00DC693B" w:rsidRPr="00577B18" w:rsidRDefault="00DC693B" w:rsidP="00DC693B">
      <w:pPr>
        <w:widowControl w:val="0"/>
        <w:numPr>
          <w:ilvl w:val="0"/>
          <w:numId w:val="10"/>
        </w:numPr>
        <w:tabs>
          <w:tab w:val="left" w:pos="648"/>
        </w:tabs>
        <w:autoSpaceDE w:val="0"/>
        <w:autoSpaceDN w:val="0"/>
        <w:spacing w:before="3" w:line="276" w:lineRule="auto"/>
        <w:ind w:right="212"/>
        <w:jc w:val="both"/>
        <w:rPr>
          <w:rFonts w:ascii="Arial" w:hAnsi="Arial" w:cs="Arial"/>
          <w:sz w:val="22"/>
          <w:szCs w:val="22"/>
          <w:lang w:val="nl-BE"/>
        </w:rPr>
      </w:pPr>
      <w:r w:rsidRPr="00577B18">
        <w:rPr>
          <w:rFonts w:ascii="Arial" w:hAnsi="Arial" w:cs="Arial"/>
          <w:sz w:val="22"/>
          <w:szCs w:val="22"/>
          <w:lang w:val="nl-BE"/>
        </w:rPr>
        <w:t>de</w:t>
      </w:r>
      <w:r w:rsidRPr="00577B18">
        <w:rPr>
          <w:rFonts w:ascii="Arial" w:hAnsi="Arial" w:cs="Arial"/>
          <w:spacing w:val="-9"/>
          <w:sz w:val="22"/>
          <w:szCs w:val="22"/>
          <w:lang w:val="nl-BE"/>
        </w:rPr>
        <w:t xml:space="preserve"> </w:t>
      </w:r>
      <w:r w:rsidRPr="00577B18">
        <w:rPr>
          <w:rFonts w:ascii="Arial" w:hAnsi="Arial" w:cs="Arial"/>
          <w:sz w:val="22"/>
          <w:szCs w:val="22"/>
          <w:lang w:val="nl-BE"/>
        </w:rPr>
        <w:t>bepalingen</w:t>
      </w:r>
      <w:r w:rsidRPr="00577B18">
        <w:rPr>
          <w:rFonts w:ascii="Arial" w:hAnsi="Arial" w:cs="Arial"/>
          <w:spacing w:val="-8"/>
          <w:sz w:val="22"/>
          <w:szCs w:val="22"/>
          <w:lang w:val="nl-BE"/>
        </w:rPr>
        <w:t xml:space="preserve"> </w:t>
      </w:r>
      <w:r w:rsidRPr="00577B18">
        <w:rPr>
          <w:rFonts w:ascii="Arial" w:hAnsi="Arial" w:cs="Arial"/>
          <w:sz w:val="22"/>
          <w:szCs w:val="22"/>
          <w:lang w:val="nl-BE"/>
        </w:rPr>
        <w:t>en</w:t>
      </w:r>
      <w:r w:rsidRPr="00577B18">
        <w:rPr>
          <w:rFonts w:ascii="Arial" w:hAnsi="Arial" w:cs="Arial"/>
          <w:spacing w:val="-10"/>
          <w:sz w:val="22"/>
          <w:szCs w:val="22"/>
          <w:lang w:val="nl-BE"/>
        </w:rPr>
        <w:t xml:space="preserve"> </w:t>
      </w:r>
      <w:r w:rsidRPr="00577B18">
        <w:rPr>
          <w:rFonts w:ascii="Arial" w:hAnsi="Arial" w:cs="Arial"/>
          <w:sz w:val="22"/>
          <w:szCs w:val="22"/>
          <w:lang w:val="nl-BE"/>
        </w:rPr>
        <w:t>vereisten</w:t>
      </w:r>
      <w:r w:rsidRPr="00577B18">
        <w:rPr>
          <w:rFonts w:ascii="Arial" w:hAnsi="Arial" w:cs="Arial"/>
          <w:spacing w:val="-8"/>
          <w:sz w:val="22"/>
          <w:szCs w:val="22"/>
          <w:lang w:val="nl-BE"/>
        </w:rPr>
        <w:t xml:space="preserve"> </w:t>
      </w:r>
      <w:r w:rsidRPr="00577B18">
        <w:rPr>
          <w:rFonts w:ascii="Arial" w:hAnsi="Arial" w:cs="Arial"/>
          <w:sz w:val="22"/>
          <w:szCs w:val="22"/>
          <w:lang w:val="nl-BE"/>
        </w:rPr>
        <w:t>zoals</w:t>
      </w:r>
      <w:r w:rsidRPr="00577B18">
        <w:rPr>
          <w:rFonts w:ascii="Arial" w:hAnsi="Arial" w:cs="Arial"/>
          <w:spacing w:val="-7"/>
          <w:sz w:val="22"/>
          <w:szCs w:val="22"/>
          <w:lang w:val="nl-BE"/>
        </w:rPr>
        <w:t xml:space="preserve"> </w:t>
      </w:r>
      <w:r w:rsidRPr="00577B18">
        <w:rPr>
          <w:rFonts w:ascii="Arial" w:hAnsi="Arial" w:cs="Arial"/>
          <w:sz w:val="22"/>
          <w:szCs w:val="22"/>
          <w:lang w:val="nl-BE"/>
        </w:rPr>
        <w:t>opgenomen</w:t>
      </w:r>
      <w:r w:rsidRPr="00577B18">
        <w:rPr>
          <w:rFonts w:ascii="Arial" w:hAnsi="Arial" w:cs="Arial"/>
          <w:spacing w:val="-8"/>
          <w:sz w:val="22"/>
          <w:szCs w:val="22"/>
          <w:lang w:val="nl-BE"/>
        </w:rPr>
        <w:t xml:space="preserve"> </w:t>
      </w:r>
      <w:r w:rsidRPr="00577B18">
        <w:rPr>
          <w:rFonts w:ascii="Arial" w:hAnsi="Arial" w:cs="Arial"/>
          <w:sz w:val="22"/>
          <w:szCs w:val="22"/>
          <w:lang w:val="nl-BE"/>
        </w:rPr>
        <w:t>in</w:t>
      </w:r>
      <w:r w:rsidRPr="00577B18">
        <w:rPr>
          <w:rFonts w:ascii="Arial" w:hAnsi="Arial" w:cs="Arial"/>
          <w:spacing w:val="-8"/>
          <w:sz w:val="22"/>
          <w:szCs w:val="22"/>
          <w:lang w:val="nl-BE"/>
        </w:rPr>
        <w:t xml:space="preserve"> </w:t>
      </w:r>
      <w:r w:rsidRPr="00577B18">
        <w:rPr>
          <w:rFonts w:ascii="Arial" w:hAnsi="Arial" w:cs="Arial"/>
          <w:sz w:val="22"/>
          <w:szCs w:val="22"/>
          <w:lang w:val="nl-BE"/>
        </w:rPr>
        <w:t>de</w:t>
      </w:r>
      <w:r w:rsidRPr="00577B18">
        <w:rPr>
          <w:rFonts w:ascii="Arial" w:hAnsi="Arial" w:cs="Arial"/>
          <w:spacing w:val="-7"/>
          <w:sz w:val="22"/>
          <w:szCs w:val="22"/>
          <w:lang w:val="nl-BE"/>
        </w:rPr>
        <w:t xml:space="preserve"> </w:t>
      </w:r>
      <w:r w:rsidRPr="00577B18">
        <w:rPr>
          <w:rFonts w:ascii="Arial" w:hAnsi="Arial" w:cs="Arial"/>
          <w:sz w:val="22"/>
          <w:szCs w:val="22"/>
          <w:lang w:val="nl-BE"/>
        </w:rPr>
        <w:t>toepasselijke</w:t>
      </w:r>
      <w:r w:rsidRPr="00577B18">
        <w:rPr>
          <w:rFonts w:ascii="Arial" w:hAnsi="Arial" w:cs="Arial"/>
          <w:spacing w:val="-10"/>
          <w:sz w:val="22"/>
          <w:szCs w:val="22"/>
          <w:lang w:val="nl-BE"/>
        </w:rPr>
        <w:t xml:space="preserve"> </w:t>
      </w:r>
      <w:r w:rsidRPr="00577B18">
        <w:rPr>
          <w:rFonts w:ascii="Arial" w:hAnsi="Arial" w:cs="Arial"/>
          <w:sz w:val="22"/>
          <w:szCs w:val="22"/>
          <w:lang w:val="nl-BE"/>
        </w:rPr>
        <w:t>wet-</w:t>
      </w:r>
      <w:r w:rsidRPr="00577B18">
        <w:rPr>
          <w:rFonts w:ascii="Arial" w:hAnsi="Arial" w:cs="Arial"/>
          <w:spacing w:val="-6"/>
          <w:sz w:val="22"/>
          <w:szCs w:val="22"/>
          <w:lang w:val="nl-BE"/>
        </w:rPr>
        <w:t xml:space="preserve"> </w:t>
      </w:r>
      <w:r w:rsidRPr="00577B18">
        <w:rPr>
          <w:rFonts w:ascii="Arial" w:hAnsi="Arial" w:cs="Arial"/>
          <w:sz w:val="22"/>
          <w:szCs w:val="22"/>
          <w:lang w:val="nl-BE"/>
        </w:rPr>
        <w:t>en</w:t>
      </w:r>
      <w:r w:rsidRPr="00577B18">
        <w:rPr>
          <w:rFonts w:ascii="Arial" w:hAnsi="Arial" w:cs="Arial"/>
          <w:spacing w:val="-10"/>
          <w:sz w:val="22"/>
          <w:szCs w:val="22"/>
          <w:lang w:val="nl-BE"/>
        </w:rPr>
        <w:t xml:space="preserve"> </w:t>
      </w:r>
      <w:r w:rsidRPr="00577B18">
        <w:rPr>
          <w:rFonts w:ascii="Arial" w:hAnsi="Arial" w:cs="Arial"/>
          <w:sz w:val="22"/>
          <w:szCs w:val="22"/>
          <w:lang w:val="nl-BE"/>
        </w:rPr>
        <w:t>regelgeving</w:t>
      </w:r>
      <w:r w:rsidRPr="00577B18">
        <w:rPr>
          <w:rFonts w:ascii="Arial" w:hAnsi="Arial" w:cs="Arial"/>
          <w:spacing w:val="-6"/>
          <w:sz w:val="22"/>
          <w:szCs w:val="22"/>
          <w:lang w:val="nl-BE"/>
        </w:rPr>
        <w:t xml:space="preserve"> </w:t>
      </w:r>
      <w:r w:rsidRPr="00577B18">
        <w:rPr>
          <w:rFonts w:ascii="Arial" w:hAnsi="Arial" w:cs="Arial"/>
          <w:sz w:val="22"/>
          <w:szCs w:val="22"/>
          <w:lang w:val="nl-BE"/>
        </w:rPr>
        <w:t>inzake de bescherming van persoonsgegevens, waaronder de Algemene Verordening Gegevensbescherming (AVG) en de wet van 30 juli 2018 betreffende de bescherming van natuurlijke</w:t>
      </w:r>
      <w:r w:rsidRPr="00577B18">
        <w:rPr>
          <w:rFonts w:ascii="Arial" w:hAnsi="Arial" w:cs="Arial"/>
          <w:spacing w:val="-21"/>
          <w:sz w:val="22"/>
          <w:szCs w:val="22"/>
          <w:lang w:val="nl-BE"/>
        </w:rPr>
        <w:t xml:space="preserve"> </w:t>
      </w:r>
      <w:r w:rsidRPr="00577B18">
        <w:rPr>
          <w:rFonts w:ascii="Arial" w:hAnsi="Arial" w:cs="Arial"/>
          <w:sz w:val="22"/>
          <w:szCs w:val="22"/>
          <w:lang w:val="nl-BE"/>
        </w:rPr>
        <w:t>personen</w:t>
      </w:r>
      <w:r w:rsidRPr="00577B18">
        <w:rPr>
          <w:rFonts w:ascii="Arial" w:hAnsi="Arial" w:cs="Arial"/>
          <w:spacing w:val="-21"/>
          <w:sz w:val="22"/>
          <w:szCs w:val="22"/>
          <w:lang w:val="nl-BE"/>
        </w:rPr>
        <w:t xml:space="preserve"> </w:t>
      </w:r>
      <w:r w:rsidRPr="00577B18">
        <w:rPr>
          <w:rFonts w:ascii="Arial" w:hAnsi="Arial" w:cs="Arial"/>
          <w:sz w:val="22"/>
          <w:szCs w:val="22"/>
          <w:lang w:val="nl-BE"/>
        </w:rPr>
        <w:t>met</w:t>
      </w:r>
      <w:r w:rsidRPr="00577B18">
        <w:rPr>
          <w:rFonts w:ascii="Arial" w:hAnsi="Arial" w:cs="Arial"/>
          <w:spacing w:val="-21"/>
          <w:sz w:val="22"/>
          <w:szCs w:val="22"/>
          <w:lang w:val="nl-BE"/>
        </w:rPr>
        <w:t xml:space="preserve"> </w:t>
      </w:r>
      <w:r w:rsidRPr="00577B18">
        <w:rPr>
          <w:rFonts w:ascii="Arial" w:hAnsi="Arial" w:cs="Arial"/>
          <w:sz w:val="22"/>
          <w:szCs w:val="22"/>
          <w:lang w:val="nl-BE"/>
        </w:rPr>
        <w:t>betrekking</w:t>
      </w:r>
      <w:r w:rsidRPr="00577B18">
        <w:rPr>
          <w:rFonts w:ascii="Arial" w:hAnsi="Arial" w:cs="Arial"/>
          <w:spacing w:val="-19"/>
          <w:sz w:val="22"/>
          <w:szCs w:val="22"/>
          <w:lang w:val="nl-BE"/>
        </w:rPr>
        <w:t xml:space="preserve"> </w:t>
      </w:r>
      <w:r w:rsidRPr="00577B18">
        <w:rPr>
          <w:rFonts w:ascii="Arial" w:hAnsi="Arial" w:cs="Arial"/>
          <w:sz w:val="22"/>
          <w:szCs w:val="22"/>
          <w:lang w:val="nl-BE"/>
        </w:rPr>
        <w:t>tot</w:t>
      </w:r>
      <w:r w:rsidRPr="00577B18">
        <w:rPr>
          <w:rFonts w:ascii="Arial" w:hAnsi="Arial" w:cs="Arial"/>
          <w:spacing w:val="-19"/>
          <w:sz w:val="22"/>
          <w:szCs w:val="22"/>
          <w:lang w:val="nl-BE"/>
        </w:rPr>
        <w:t xml:space="preserve"> </w:t>
      </w:r>
      <w:r w:rsidRPr="00577B18">
        <w:rPr>
          <w:rFonts w:ascii="Arial" w:hAnsi="Arial" w:cs="Arial"/>
          <w:sz w:val="22"/>
          <w:szCs w:val="22"/>
          <w:lang w:val="nl-BE"/>
        </w:rPr>
        <w:t>de</w:t>
      </w:r>
      <w:r w:rsidRPr="00577B18">
        <w:rPr>
          <w:rFonts w:ascii="Arial" w:hAnsi="Arial" w:cs="Arial"/>
          <w:spacing w:val="-21"/>
          <w:sz w:val="22"/>
          <w:szCs w:val="22"/>
          <w:lang w:val="nl-BE"/>
        </w:rPr>
        <w:t xml:space="preserve"> </w:t>
      </w:r>
      <w:r w:rsidRPr="00577B18">
        <w:rPr>
          <w:rFonts w:ascii="Arial" w:hAnsi="Arial" w:cs="Arial"/>
          <w:sz w:val="22"/>
          <w:szCs w:val="22"/>
          <w:lang w:val="nl-BE"/>
        </w:rPr>
        <w:t>verwerking</w:t>
      </w:r>
      <w:r w:rsidRPr="00577B18">
        <w:rPr>
          <w:rFonts w:ascii="Arial" w:hAnsi="Arial" w:cs="Arial"/>
          <w:spacing w:val="-18"/>
          <w:sz w:val="22"/>
          <w:szCs w:val="22"/>
          <w:lang w:val="nl-BE"/>
        </w:rPr>
        <w:t xml:space="preserve"> </w:t>
      </w:r>
      <w:r w:rsidRPr="00577B18">
        <w:rPr>
          <w:rFonts w:ascii="Arial" w:hAnsi="Arial" w:cs="Arial"/>
          <w:sz w:val="22"/>
          <w:szCs w:val="22"/>
          <w:lang w:val="nl-BE"/>
        </w:rPr>
        <w:t>van</w:t>
      </w:r>
      <w:r w:rsidRPr="00577B18">
        <w:rPr>
          <w:rFonts w:ascii="Arial" w:hAnsi="Arial" w:cs="Arial"/>
          <w:spacing w:val="-18"/>
          <w:sz w:val="22"/>
          <w:szCs w:val="22"/>
          <w:lang w:val="nl-BE"/>
        </w:rPr>
        <w:t xml:space="preserve"> </w:t>
      </w:r>
      <w:r w:rsidRPr="00577B18">
        <w:rPr>
          <w:rFonts w:ascii="Arial" w:hAnsi="Arial" w:cs="Arial"/>
          <w:sz w:val="22"/>
          <w:szCs w:val="22"/>
          <w:lang w:val="nl-BE"/>
        </w:rPr>
        <w:t>persoonsgegevens</w:t>
      </w:r>
      <w:r w:rsidRPr="00577B18">
        <w:rPr>
          <w:rFonts w:ascii="Arial" w:hAnsi="Arial" w:cs="Arial"/>
          <w:spacing w:val="-20"/>
          <w:sz w:val="22"/>
          <w:szCs w:val="22"/>
          <w:lang w:val="nl-BE"/>
        </w:rPr>
        <w:t xml:space="preserve"> </w:t>
      </w:r>
      <w:r w:rsidRPr="00577B18">
        <w:rPr>
          <w:rFonts w:ascii="Arial" w:hAnsi="Arial" w:cs="Arial"/>
          <w:sz w:val="22"/>
          <w:szCs w:val="22"/>
          <w:lang w:val="nl-BE"/>
        </w:rPr>
        <w:t>te</w:t>
      </w:r>
      <w:r w:rsidRPr="00577B18">
        <w:rPr>
          <w:rFonts w:ascii="Arial" w:hAnsi="Arial" w:cs="Arial"/>
          <w:spacing w:val="-20"/>
          <w:sz w:val="22"/>
          <w:szCs w:val="22"/>
          <w:lang w:val="nl-BE"/>
        </w:rPr>
        <w:t xml:space="preserve"> </w:t>
      </w:r>
      <w:r w:rsidRPr="00577B18">
        <w:rPr>
          <w:rFonts w:ascii="Arial" w:hAnsi="Arial" w:cs="Arial"/>
          <w:sz w:val="22"/>
          <w:szCs w:val="22"/>
          <w:lang w:val="nl-BE"/>
        </w:rPr>
        <w:t>respecteren. Dit betekent onder meer dat in geen geval niet-geanonimiseerde gegevens mogen overgemaakt worden aan derden zonder dat hiervoor de expliciete geïnformeerde toestemming van de patiënt in de zin van de AVG bekomen is, tenzij in het kader van een bestaande therapeutische relatie tussen patiënt en</w:t>
      </w:r>
      <w:r w:rsidRPr="00577B18">
        <w:rPr>
          <w:rFonts w:ascii="Arial" w:hAnsi="Arial" w:cs="Arial"/>
          <w:spacing w:val="-7"/>
          <w:sz w:val="22"/>
          <w:szCs w:val="22"/>
          <w:lang w:val="nl-BE"/>
        </w:rPr>
        <w:t xml:space="preserve"> </w:t>
      </w:r>
      <w:r w:rsidRPr="00577B18">
        <w:rPr>
          <w:rFonts w:ascii="Arial" w:hAnsi="Arial" w:cs="Arial"/>
          <w:sz w:val="22"/>
          <w:szCs w:val="22"/>
          <w:lang w:val="nl-BE"/>
        </w:rPr>
        <w:t>zorgverlener;</w:t>
      </w:r>
    </w:p>
    <w:p w14:paraId="1F7514EA" w14:textId="77777777" w:rsidR="00DC693B" w:rsidRPr="00577B18" w:rsidRDefault="00DC693B" w:rsidP="00DC693B">
      <w:pPr>
        <w:widowControl w:val="0"/>
        <w:numPr>
          <w:ilvl w:val="0"/>
          <w:numId w:val="10"/>
        </w:numPr>
        <w:tabs>
          <w:tab w:val="left" w:pos="648"/>
        </w:tabs>
        <w:autoSpaceDE w:val="0"/>
        <w:autoSpaceDN w:val="0"/>
        <w:spacing w:line="276" w:lineRule="auto"/>
        <w:ind w:right="214"/>
        <w:jc w:val="both"/>
        <w:rPr>
          <w:rFonts w:ascii="Arial" w:hAnsi="Arial" w:cs="Arial"/>
          <w:sz w:val="22"/>
          <w:szCs w:val="22"/>
          <w:lang w:val="nl-BE"/>
        </w:rPr>
      </w:pPr>
      <w:r w:rsidRPr="00577B18">
        <w:rPr>
          <w:rFonts w:ascii="Arial" w:hAnsi="Arial" w:cs="Arial"/>
          <w:sz w:val="22"/>
          <w:szCs w:val="22"/>
          <w:lang w:val="nl-BE"/>
        </w:rPr>
        <w:t>geen</w:t>
      </w:r>
      <w:r w:rsidRPr="00577B18">
        <w:rPr>
          <w:rFonts w:ascii="Arial" w:hAnsi="Arial" w:cs="Arial"/>
          <w:spacing w:val="-12"/>
          <w:sz w:val="22"/>
          <w:szCs w:val="22"/>
          <w:lang w:val="nl-BE"/>
        </w:rPr>
        <w:t xml:space="preserve"> </w:t>
      </w:r>
      <w:r w:rsidRPr="00577B18">
        <w:rPr>
          <w:rFonts w:ascii="Arial" w:hAnsi="Arial" w:cs="Arial"/>
          <w:sz w:val="22"/>
          <w:szCs w:val="22"/>
          <w:lang w:val="nl-BE"/>
        </w:rPr>
        <w:t>enkele</w:t>
      </w:r>
      <w:r w:rsidRPr="00577B18">
        <w:rPr>
          <w:rFonts w:ascii="Arial" w:hAnsi="Arial" w:cs="Arial"/>
          <w:spacing w:val="-11"/>
          <w:sz w:val="22"/>
          <w:szCs w:val="22"/>
          <w:lang w:val="nl-BE"/>
        </w:rPr>
        <w:t xml:space="preserve"> </w:t>
      </w:r>
      <w:r w:rsidRPr="00577B18">
        <w:rPr>
          <w:rFonts w:ascii="Arial" w:hAnsi="Arial" w:cs="Arial"/>
          <w:sz w:val="22"/>
          <w:szCs w:val="22"/>
          <w:lang w:val="nl-BE"/>
        </w:rPr>
        <w:t>bijkomende</w:t>
      </w:r>
      <w:r w:rsidRPr="00577B18">
        <w:rPr>
          <w:rFonts w:ascii="Arial" w:hAnsi="Arial" w:cs="Arial"/>
          <w:spacing w:val="-14"/>
          <w:sz w:val="22"/>
          <w:szCs w:val="22"/>
          <w:lang w:val="nl-BE"/>
        </w:rPr>
        <w:t xml:space="preserve"> </w:t>
      </w:r>
      <w:r w:rsidRPr="00577B18">
        <w:rPr>
          <w:rFonts w:ascii="Arial" w:hAnsi="Arial" w:cs="Arial"/>
          <w:sz w:val="22"/>
          <w:szCs w:val="22"/>
          <w:lang w:val="nl-BE"/>
        </w:rPr>
        <w:t>kost</w:t>
      </w:r>
      <w:r w:rsidRPr="00577B18">
        <w:rPr>
          <w:rFonts w:ascii="Arial" w:hAnsi="Arial" w:cs="Arial"/>
          <w:spacing w:val="-10"/>
          <w:sz w:val="22"/>
          <w:szCs w:val="22"/>
          <w:lang w:val="nl-BE"/>
        </w:rPr>
        <w:t xml:space="preserve"> </w:t>
      </w:r>
      <w:r w:rsidRPr="00577B18">
        <w:rPr>
          <w:rFonts w:ascii="Arial" w:hAnsi="Arial" w:cs="Arial"/>
          <w:sz w:val="22"/>
          <w:szCs w:val="22"/>
          <w:lang w:val="nl-BE"/>
        </w:rPr>
        <w:t>aan</w:t>
      </w:r>
      <w:r w:rsidRPr="00577B18">
        <w:rPr>
          <w:rFonts w:ascii="Arial" w:hAnsi="Arial" w:cs="Arial"/>
          <w:spacing w:val="-14"/>
          <w:sz w:val="22"/>
          <w:szCs w:val="22"/>
          <w:lang w:val="nl-BE"/>
        </w:rPr>
        <w:t xml:space="preserve"> </w:t>
      </w:r>
      <w:r w:rsidRPr="00577B18">
        <w:rPr>
          <w:rFonts w:ascii="Arial" w:hAnsi="Arial" w:cs="Arial"/>
          <w:sz w:val="22"/>
          <w:szCs w:val="22"/>
          <w:lang w:val="nl-BE"/>
        </w:rPr>
        <w:t>te</w:t>
      </w:r>
      <w:r w:rsidRPr="00577B18">
        <w:rPr>
          <w:rFonts w:ascii="Arial" w:hAnsi="Arial" w:cs="Arial"/>
          <w:spacing w:val="-14"/>
          <w:sz w:val="22"/>
          <w:szCs w:val="22"/>
          <w:lang w:val="nl-BE"/>
        </w:rPr>
        <w:t xml:space="preserve"> </w:t>
      </w:r>
      <w:r w:rsidRPr="00577B18">
        <w:rPr>
          <w:rFonts w:ascii="Arial" w:hAnsi="Arial" w:cs="Arial"/>
          <w:sz w:val="22"/>
          <w:szCs w:val="22"/>
          <w:lang w:val="nl-BE"/>
        </w:rPr>
        <w:t>rekenen</w:t>
      </w:r>
      <w:r w:rsidRPr="00577B18">
        <w:rPr>
          <w:rFonts w:ascii="Arial" w:hAnsi="Arial" w:cs="Arial"/>
          <w:spacing w:val="-12"/>
          <w:sz w:val="22"/>
          <w:szCs w:val="22"/>
          <w:lang w:val="nl-BE"/>
        </w:rPr>
        <w:t xml:space="preserve"> </w:t>
      </w:r>
      <w:r w:rsidRPr="00577B18">
        <w:rPr>
          <w:rFonts w:ascii="Arial" w:hAnsi="Arial" w:cs="Arial"/>
          <w:sz w:val="22"/>
          <w:szCs w:val="22"/>
          <w:lang w:val="nl-BE"/>
        </w:rPr>
        <w:t>aan</w:t>
      </w:r>
      <w:r w:rsidRPr="00577B18">
        <w:rPr>
          <w:rFonts w:ascii="Arial" w:hAnsi="Arial" w:cs="Arial"/>
          <w:spacing w:val="-16"/>
          <w:sz w:val="22"/>
          <w:szCs w:val="22"/>
          <w:lang w:val="nl-BE"/>
        </w:rPr>
        <w:t xml:space="preserve"> </w:t>
      </w:r>
      <w:r w:rsidRPr="00577B18">
        <w:rPr>
          <w:rFonts w:ascii="Arial" w:hAnsi="Arial" w:cs="Arial"/>
          <w:sz w:val="22"/>
          <w:szCs w:val="22"/>
          <w:lang w:val="nl-BE"/>
        </w:rPr>
        <w:t>de</w:t>
      </w:r>
      <w:r w:rsidRPr="00577B18">
        <w:rPr>
          <w:rFonts w:ascii="Arial" w:hAnsi="Arial" w:cs="Arial"/>
          <w:spacing w:val="-10"/>
          <w:sz w:val="22"/>
          <w:szCs w:val="22"/>
          <w:lang w:val="nl-BE"/>
        </w:rPr>
        <w:t xml:space="preserve"> </w:t>
      </w:r>
      <w:r w:rsidRPr="00577B18">
        <w:rPr>
          <w:rFonts w:ascii="Arial" w:hAnsi="Arial" w:cs="Arial"/>
          <w:sz w:val="22"/>
          <w:szCs w:val="22"/>
          <w:lang w:val="nl-BE"/>
        </w:rPr>
        <w:t>rechthebbende</w:t>
      </w:r>
      <w:r w:rsidRPr="00577B18">
        <w:rPr>
          <w:rFonts w:ascii="Arial" w:hAnsi="Arial" w:cs="Arial"/>
          <w:spacing w:val="-11"/>
          <w:sz w:val="22"/>
          <w:szCs w:val="22"/>
          <w:lang w:val="nl-BE"/>
        </w:rPr>
        <w:t xml:space="preserve"> </w:t>
      </w:r>
      <w:r w:rsidRPr="00577B18">
        <w:rPr>
          <w:rFonts w:ascii="Arial" w:hAnsi="Arial" w:cs="Arial"/>
          <w:sz w:val="22"/>
          <w:szCs w:val="22"/>
          <w:lang w:val="nl-BE"/>
        </w:rPr>
        <w:t>dan</w:t>
      </w:r>
      <w:r w:rsidRPr="00577B18">
        <w:rPr>
          <w:rFonts w:ascii="Arial" w:hAnsi="Arial" w:cs="Arial"/>
          <w:spacing w:val="-11"/>
          <w:sz w:val="22"/>
          <w:szCs w:val="22"/>
          <w:lang w:val="nl-BE"/>
        </w:rPr>
        <w:t xml:space="preserve"> </w:t>
      </w:r>
      <w:r w:rsidRPr="00577B18">
        <w:rPr>
          <w:rFonts w:ascii="Arial" w:hAnsi="Arial" w:cs="Arial"/>
          <w:sz w:val="22"/>
          <w:szCs w:val="22"/>
          <w:lang w:val="nl-BE"/>
        </w:rPr>
        <w:t>wel</w:t>
      </w:r>
      <w:r w:rsidRPr="00577B18">
        <w:rPr>
          <w:rFonts w:ascii="Arial" w:hAnsi="Arial" w:cs="Arial"/>
          <w:spacing w:val="-12"/>
          <w:sz w:val="22"/>
          <w:szCs w:val="22"/>
          <w:lang w:val="nl-BE"/>
        </w:rPr>
        <w:t xml:space="preserve"> </w:t>
      </w:r>
      <w:r w:rsidRPr="00577B18">
        <w:rPr>
          <w:rFonts w:ascii="Arial" w:hAnsi="Arial" w:cs="Arial"/>
          <w:sz w:val="22"/>
          <w:szCs w:val="22"/>
          <w:lang w:val="nl-BE"/>
        </w:rPr>
        <w:t>de</w:t>
      </w:r>
      <w:r w:rsidRPr="00577B18">
        <w:rPr>
          <w:rFonts w:ascii="Arial" w:hAnsi="Arial" w:cs="Arial"/>
          <w:spacing w:val="-12"/>
          <w:sz w:val="22"/>
          <w:szCs w:val="22"/>
          <w:lang w:val="nl-BE"/>
        </w:rPr>
        <w:t xml:space="preserve"> </w:t>
      </w:r>
      <w:r w:rsidRPr="00577B18">
        <w:rPr>
          <w:rFonts w:ascii="Arial" w:hAnsi="Arial" w:cs="Arial"/>
          <w:sz w:val="22"/>
          <w:szCs w:val="22"/>
          <w:lang w:val="nl-BE"/>
        </w:rPr>
        <w:t xml:space="preserve">zorgverlener voor het gebruik van de mobiele toepassing, het platform en de mobiele componenten voor de ondersteuning van de rechthebbende bij de revalidatie voor en na primaire knie- </w:t>
      </w:r>
      <w:r w:rsidRPr="00577B18">
        <w:rPr>
          <w:rFonts w:ascii="Arial" w:hAnsi="Arial" w:cs="Arial"/>
          <w:spacing w:val="-6"/>
          <w:sz w:val="22"/>
          <w:szCs w:val="22"/>
          <w:lang w:val="nl-BE"/>
        </w:rPr>
        <w:t xml:space="preserve">of </w:t>
      </w:r>
      <w:proofErr w:type="spellStart"/>
      <w:r w:rsidRPr="00577B18">
        <w:rPr>
          <w:rFonts w:ascii="Arial" w:hAnsi="Arial" w:cs="Arial"/>
          <w:sz w:val="22"/>
          <w:szCs w:val="22"/>
          <w:lang w:val="nl-BE"/>
        </w:rPr>
        <w:t>heupartroplastiek</w:t>
      </w:r>
      <w:proofErr w:type="spellEnd"/>
      <w:r w:rsidRPr="00577B18">
        <w:rPr>
          <w:rFonts w:ascii="Arial" w:hAnsi="Arial" w:cs="Arial"/>
          <w:sz w:val="22"/>
          <w:szCs w:val="22"/>
          <w:lang w:val="nl-BE"/>
        </w:rPr>
        <w:t xml:space="preserve"> via een mobiele toepassing in het kader van deze overeenkomst, behoudens de eventuele waarborg voor het gebruik van de mobiele</w:t>
      </w:r>
      <w:r w:rsidRPr="00577B18">
        <w:rPr>
          <w:rFonts w:ascii="Arial" w:hAnsi="Arial" w:cs="Arial"/>
          <w:spacing w:val="-18"/>
          <w:sz w:val="22"/>
          <w:szCs w:val="22"/>
          <w:lang w:val="nl-BE"/>
        </w:rPr>
        <w:t xml:space="preserve"> </w:t>
      </w:r>
      <w:r w:rsidRPr="00577B18">
        <w:rPr>
          <w:rFonts w:ascii="Arial" w:hAnsi="Arial" w:cs="Arial"/>
          <w:sz w:val="22"/>
          <w:szCs w:val="22"/>
          <w:lang w:val="nl-BE"/>
        </w:rPr>
        <w:t>componenten;</w:t>
      </w:r>
    </w:p>
    <w:p w14:paraId="69B017FE" w14:textId="77777777" w:rsidR="00DC693B" w:rsidRPr="00577B18" w:rsidRDefault="00DC693B" w:rsidP="00DC693B">
      <w:pPr>
        <w:widowControl w:val="0"/>
        <w:numPr>
          <w:ilvl w:val="0"/>
          <w:numId w:val="10"/>
        </w:numPr>
        <w:tabs>
          <w:tab w:val="left" w:pos="648"/>
        </w:tabs>
        <w:autoSpaceDE w:val="0"/>
        <w:autoSpaceDN w:val="0"/>
        <w:spacing w:line="271" w:lineRule="auto"/>
        <w:ind w:right="215"/>
        <w:jc w:val="both"/>
        <w:rPr>
          <w:rFonts w:ascii="Arial" w:hAnsi="Arial" w:cs="Arial"/>
          <w:sz w:val="22"/>
          <w:szCs w:val="22"/>
          <w:lang w:val="nl-BE"/>
        </w:rPr>
      </w:pPr>
      <w:r w:rsidRPr="00577B18">
        <w:rPr>
          <w:rFonts w:ascii="Arial" w:hAnsi="Arial" w:cs="Arial"/>
          <w:sz w:val="22"/>
          <w:szCs w:val="22"/>
          <w:lang w:val="nl-BE"/>
        </w:rPr>
        <w:t>de</w:t>
      </w:r>
      <w:r w:rsidRPr="00577B18">
        <w:rPr>
          <w:rFonts w:ascii="Arial" w:hAnsi="Arial" w:cs="Arial"/>
          <w:spacing w:val="-14"/>
          <w:sz w:val="22"/>
          <w:szCs w:val="22"/>
          <w:lang w:val="nl-BE"/>
        </w:rPr>
        <w:t xml:space="preserve"> </w:t>
      </w:r>
      <w:r w:rsidRPr="00577B18">
        <w:rPr>
          <w:rFonts w:ascii="Arial" w:hAnsi="Arial" w:cs="Arial"/>
          <w:sz w:val="22"/>
          <w:szCs w:val="22"/>
          <w:lang w:val="nl-BE"/>
        </w:rPr>
        <w:t>financiële</w:t>
      </w:r>
      <w:r w:rsidRPr="00577B18">
        <w:rPr>
          <w:rFonts w:ascii="Arial" w:hAnsi="Arial" w:cs="Arial"/>
          <w:spacing w:val="-13"/>
          <w:sz w:val="22"/>
          <w:szCs w:val="22"/>
          <w:lang w:val="nl-BE"/>
        </w:rPr>
        <w:t xml:space="preserve"> </w:t>
      </w:r>
      <w:r w:rsidRPr="00577B18">
        <w:rPr>
          <w:rFonts w:ascii="Arial" w:hAnsi="Arial" w:cs="Arial"/>
          <w:sz w:val="22"/>
          <w:szCs w:val="22"/>
          <w:lang w:val="nl-BE"/>
        </w:rPr>
        <w:t>middelen,</w:t>
      </w:r>
      <w:r w:rsidRPr="00577B18">
        <w:rPr>
          <w:rFonts w:ascii="Arial" w:hAnsi="Arial" w:cs="Arial"/>
          <w:spacing w:val="-9"/>
          <w:sz w:val="22"/>
          <w:szCs w:val="22"/>
          <w:lang w:val="nl-BE"/>
        </w:rPr>
        <w:t xml:space="preserve"> </w:t>
      </w:r>
      <w:r w:rsidRPr="00577B18">
        <w:rPr>
          <w:rFonts w:ascii="Arial" w:hAnsi="Arial" w:cs="Arial"/>
          <w:sz w:val="22"/>
          <w:szCs w:val="22"/>
          <w:lang w:val="nl-BE"/>
        </w:rPr>
        <w:t>betaald</w:t>
      </w:r>
      <w:r w:rsidRPr="00577B18">
        <w:rPr>
          <w:rFonts w:ascii="Arial" w:hAnsi="Arial" w:cs="Arial"/>
          <w:spacing w:val="-11"/>
          <w:sz w:val="22"/>
          <w:szCs w:val="22"/>
          <w:lang w:val="nl-BE"/>
        </w:rPr>
        <w:t xml:space="preserve"> </w:t>
      </w:r>
      <w:r w:rsidRPr="00577B18">
        <w:rPr>
          <w:rFonts w:ascii="Arial" w:hAnsi="Arial" w:cs="Arial"/>
          <w:sz w:val="22"/>
          <w:szCs w:val="22"/>
          <w:lang w:val="nl-BE"/>
        </w:rPr>
        <w:t>in</w:t>
      </w:r>
      <w:r w:rsidRPr="00577B18">
        <w:rPr>
          <w:rFonts w:ascii="Arial" w:hAnsi="Arial" w:cs="Arial"/>
          <w:spacing w:val="-11"/>
          <w:sz w:val="22"/>
          <w:szCs w:val="22"/>
          <w:lang w:val="nl-BE"/>
        </w:rPr>
        <w:t xml:space="preserve"> </w:t>
      </w:r>
      <w:r w:rsidRPr="00577B18">
        <w:rPr>
          <w:rFonts w:ascii="Arial" w:hAnsi="Arial" w:cs="Arial"/>
          <w:sz w:val="22"/>
          <w:szCs w:val="22"/>
          <w:lang w:val="nl-BE"/>
        </w:rPr>
        <w:t>het</w:t>
      </w:r>
      <w:r w:rsidRPr="00577B18">
        <w:rPr>
          <w:rFonts w:ascii="Arial" w:hAnsi="Arial" w:cs="Arial"/>
          <w:spacing w:val="-13"/>
          <w:sz w:val="22"/>
          <w:szCs w:val="22"/>
          <w:lang w:val="nl-BE"/>
        </w:rPr>
        <w:t xml:space="preserve"> </w:t>
      </w:r>
      <w:r w:rsidRPr="00577B18">
        <w:rPr>
          <w:rFonts w:ascii="Arial" w:hAnsi="Arial" w:cs="Arial"/>
          <w:sz w:val="22"/>
          <w:szCs w:val="22"/>
          <w:lang w:val="nl-BE"/>
        </w:rPr>
        <w:t>kader</w:t>
      </w:r>
      <w:r w:rsidRPr="00577B18">
        <w:rPr>
          <w:rFonts w:ascii="Arial" w:hAnsi="Arial" w:cs="Arial"/>
          <w:spacing w:val="-12"/>
          <w:sz w:val="22"/>
          <w:szCs w:val="22"/>
          <w:lang w:val="nl-BE"/>
        </w:rPr>
        <w:t xml:space="preserve"> </w:t>
      </w:r>
      <w:r w:rsidRPr="00577B18">
        <w:rPr>
          <w:rFonts w:ascii="Arial" w:hAnsi="Arial" w:cs="Arial"/>
          <w:sz w:val="22"/>
          <w:szCs w:val="22"/>
          <w:lang w:val="nl-BE"/>
        </w:rPr>
        <w:t>van</w:t>
      </w:r>
      <w:r w:rsidRPr="00577B18">
        <w:rPr>
          <w:rFonts w:ascii="Arial" w:hAnsi="Arial" w:cs="Arial"/>
          <w:spacing w:val="-11"/>
          <w:sz w:val="22"/>
          <w:szCs w:val="22"/>
          <w:lang w:val="nl-BE"/>
        </w:rPr>
        <w:t xml:space="preserve"> </w:t>
      </w:r>
      <w:r w:rsidRPr="00577B18">
        <w:rPr>
          <w:rFonts w:ascii="Arial" w:hAnsi="Arial" w:cs="Arial"/>
          <w:sz w:val="22"/>
          <w:szCs w:val="22"/>
          <w:lang w:val="nl-BE"/>
        </w:rPr>
        <w:t>deze</w:t>
      </w:r>
      <w:r w:rsidRPr="00577B18">
        <w:rPr>
          <w:rFonts w:ascii="Arial" w:hAnsi="Arial" w:cs="Arial"/>
          <w:spacing w:val="-11"/>
          <w:sz w:val="22"/>
          <w:szCs w:val="22"/>
          <w:lang w:val="nl-BE"/>
        </w:rPr>
        <w:t xml:space="preserve"> </w:t>
      </w:r>
      <w:r w:rsidRPr="00577B18">
        <w:rPr>
          <w:rFonts w:ascii="Arial" w:hAnsi="Arial" w:cs="Arial"/>
          <w:sz w:val="22"/>
          <w:szCs w:val="22"/>
          <w:lang w:val="nl-BE"/>
        </w:rPr>
        <w:t>overeenkomst,</w:t>
      </w:r>
      <w:r w:rsidRPr="00577B18">
        <w:rPr>
          <w:rFonts w:ascii="Arial" w:hAnsi="Arial" w:cs="Arial"/>
          <w:spacing w:val="-9"/>
          <w:sz w:val="22"/>
          <w:szCs w:val="22"/>
          <w:lang w:val="nl-BE"/>
        </w:rPr>
        <w:t xml:space="preserve"> </w:t>
      </w:r>
      <w:r w:rsidRPr="00577B18">
        <w:rPr>
          <w:rFonts w:ascii="Arial" w:hAnsi="Arial" w:cs="Arial"/>
          <w:sz w:val="22"/>
          <w:szCs w:val="22"/>
          <w:lang w:val="nl-BE"/>
        </w:rPr>
        <w:t>uitsluitend</w:t>
      </w:r>
      <w:r w:rsidRPr="00577B18">
        <w:rPr>
          <w:rFonts w:ascii="Arial" w:hAnsi="Arial" w:cs="Arial"/>
          <w:spacing w:val="-11"/>
          <w:sz w:val="22"/>
          <w:szCs w:val="22"/>
          <w:lang w:val="nl-BE"/>
        </w:rPr>
        <w:t xml:space="preserve"> </w:t>
      </w:r>
      <w:r w:rsidRPr="00577B18">
        <w:rPr>
          <w:rFonts w:ascii="Arial" w:hAnsi="Arial" w:cs="Arial"/>
          <w:sz w:val="22"/>
          <w:szCs w:val="22"/>
          <w:lang w:val="nl-BE"/>
        </w:rPr>
        <w:t>te</w:t>
      </w:r>
      <w:r w:rsidRPr="00577B18">
        <w:rPr>
          <w:rFonts w:ascii="Arial" w:hAnsi="Arial" w:cs="Arial"/>
          <w:spacing w:val="-15"/>
          <w:sz w:val="22"/>
          <w:szCs w:val="22"/>
          <w:lang w:val="nl-BE"/>
        </w:rPr>
        <w:t xml:space="preserve"> </w:t>
      </w:r>
      <w:r w:rsidRPr="00577B18">
        <w:rPr>
          <w:rFonts w:ascii="Arial" w:hAnsi="Arial" w:cs="Arial"/>
          <w:sz w:val="22"/>
          <w:szCs w:val="22"/>
          <w:lang w:val="nl-BE"/>
        </w:rPr>
        <w:t>gebruiken voor de uitvoering van deze</w:t>
      </w:r>
      <w:r w:rsidRPr="00577B18">
        <w:rPr>
          <w:rFonts w:ascii="Arial" w:hAnsi="Arial" w:cs="Arial"/>
          <w:spacing w:val="-1"/>
          <w:sz w:val="22"/>
          <w:szCs w:val="22"/>
          <w:lang w:val="nl-BE"/>
        </w:rPr>
        <w:t xml:space="preserve"> </w:t>
      </w:r>
      <w:r w:rsidRPr="00577B18">
        <w:rPr>
          <w:rFonts w:ascii="Arial" w:hAnsi="Arial" w:cs="Arial"/>
          <w:sz w:val="22"/>
          <w:szCs w:val="22"/>
          <w:lang w:val="nl-BE"/>
        </w:rPr>
        <w:t>overeenkomst;</w:t>
      </w:r>
    </w:p>
    <w:p w14:paraId="239553F3" w14:textId="77777777" w:rsidR="00DC693B" w:rsidRPr="00577B18" w:rsidRDefault="00DC693B" w:rsidP="00DC693B">
      <w:pPr>
        <w:widowControl w:val="0"/>
        <w:numPr>
          <w:ilvl w:val="0"/>
          <w:numId w:val="10"/>
        </w:numPr>
        <w:tabs>
          <w:tab w:val="left" w:pos="648"/>
        </w:tabs>
        <w:autoSpaceDE w:val="0"/>
        <w:autoSpaceDN w:val="0"/>
        <w:spacing w:line="276" w:lineRule="auto"/>
        <w:ind w:right="217"/>
        <w:jc w:val="both"/>
        <w:rPr>
          <w:rFonts w:ascii="Arial" w:hAnsi="Arial" w:cs="Arial"/>
          <w:sz w:val="22"/>
          <w:szCs w:val="22"/>
          <w:lang w:val="nl-BE"/>
        </w:rPr>
      </w:pPr>
      <w:r w:rsidRPr="00577B18">
        <w:rPr>
          <w:rFonts w:ascii="Arial" w:hAnsi="Arial" w:cs="Arial"/>
          <w:sz w:val="22"/>
          <w:szCs w:val="22"/>
          <w:lang w:val="nl-BE"/>
        </w:rPr>
        <w:t>onverwijld</w:t>
      </w:r>
      <w:r w:rsidRPr="00577B18">
        <w:rPr>
          <w:rFonts w:ascii="Arial" w:hAnsi="Arial" w:cs="Arial"/>
          <w:spacing w:val="-17"/>
          <w:sz w:val="22"/>
          <w:szCs w:val="22"/>
          <w:lang w:val="nl-BE"/>
        </w:rPr>
        <w:t xml:space="preserve"> </w:t>
      </w:r>
      <w:r w:rsidRPr="00577B18">
        <w:rPr>
          <w:rFonts w:ascii="Arial" w:hAnsi="Arial" w:cs="Arial"/>
          <w:sz w:val="22"/>
          <w:szCs w:val="22"/>
          <w:lang w:val="nl-BE"/>
        </w:rPr>
        <w:t>het</w:t>
      </w:r>
      <w:r w:rsidRPr="00577B18">
        <w:rPr>
          <w:rFonts w:ascii="Arial" w:hAnsi="Arial" w:cs="Arial"/>
          <w:spacing w:val="-15"/>
          <w:sz w:val="22"/>
          <w:szCs w:val="22"/>
          <w:lang w:val="nl-BE"/>
        </w:rPr>
        <w:t xml:space="preserve"> </w:t>
      </w:r>
      <w:r w:rsidRPr="00577B18">
        <w:rPr>
          <w:rFonts w:ascii="Arial" w:hAnsi="Arial" w:cs="Arial"/>
          <w:sz w:val="22"/>
          <w:szCs w:val="22"/>
          <w:lang w:val="nl-BE"/>
        </w:rPr>
        <w:t>FAGG</w:t>
      </w:r>
      <w:r w:rsidRPr="00577B18">
        <w:rPr>
          <w:rFonts w:ascii="Arial" w:hAnsi="Arial" w:cs="Arial"/>
          <w:spacing w:val="-15"/>
          <w:sz w:val="22"/>
          <w:szCs w:val="22"/>
          <w:lang w:val="nl-BE"/>
        </w:rPr>
        <w:t xml:space="preserve"> </w:t>
      </w:r>
      <w:r w:rsidRPr="00577B18">
        <w:rPr>
          <w:rFonts w:ascii="Arial" w:hAnsi="Arial" w:cs="Arial"/>
          <w:sz w:val="22"/>
          <w:szCs w:val="22"/>
          <w:lang w:val="nl-BE"/>
        </w:rPr>
        <w:t>in</w:t>
      </w:r>
      <w:r w:rsidRPr="00577B18">
        <w:rPr>
          <w:rFonts w:ascii="Arial" w:hAnsi="Arial" w:cs="Arial"/>
          <w:spacing w:val="-18"/>
          <w:sz w:val="22"/>
          <w:szCs w:val="22"/>
          <w:lang w:val="nl-BE"/>
        </w:rPr>
        <w:t xml:space="preserve"> </w:t>
      </w:r>
      <w:r w:rsidRPr="00577B18">
        <w:rPr>
          <w:rFonts w:ascii="Arial" w:hAnsi="Arial" w:cs="Arial"/>
          <w:sz w:val="22"/>
          <w:szCs w:val="22"/>
          <w:lang w:val="nl-BE"/>
        </w:rPr>
        <w:t>kennis</w:t>
      </w:r>
      <w:r w:rsidRPr="00577B18">
        <w:rPr>
          <w:rFonts w:ascii="Arial" w:hAnsi="Arial" w:cs="Arial"/>
          <w:spacing w:val="-16"/>
          <w:sz w:val="22"/>
          <w:szCs w:val="22"/>
          <w:lang w:val="nl-BE"/>
        </w:rPr>
        <w:t xml:space="preserve"> </w:t>
      </w:r>
      <w:r w:rsidRPr="00577B18">
        <w:rPr>
          <w:rFonts w:ascii="Arial" w:hAnsi="Arial" w:cs="Arial"/>
          <w:sz w:val="22"/>
          <w:szCs w:val="22"/>
          <w:lang w:val="nl-BE"/>
        </w:rPr>
        <w:t>stellen</w:t>
      </w:r>
      <w:r w:rsidRPr="00577B18">
        <w:rPr>
          <w:rFonts w:ascii="Arial" w:hAnsi="Arial" w:cs="Arial"/>
          <w:spacing w:val="-17"/>
          <w:sz w:val="22"/>
          <w:szCs w:val="22"/>
          <w:lang w:val="nl-BE"/>
        </w:rPr>
        <w:t xml:space="preserve"> </w:t>
      </w:r>
      <w:r w:rsidRPr="00577B18">
        <w:rPr>
          <w:rFonts w:ascii="Arial" w:hAnsi="Arial" w:cs="Arial"/>
          <w:sz w:val="22"/>
          <w:szCs w:val="22"/>
          <w:lang w:val="nl-BE"/>
        </w:rPr>
        <w:t>van</w:t>
      </w:r>
      <w:r w:rsidRPr="00577B18">
        <w:rPr>
          <w:rFonts w:ascii="Arial" w:hAnsi="Arial" w:cs="Arial"/>
          <w:spacing w:val="-16"/>
          <w:sz w:val="22"/>
          <w:szCs w:val="22"/>
          <w:lang w:val="nl-BE"/>
        </w:rPr>
        <w:t xml:space="preserve"> </w:t>
      </w:r>
      <w:r w:rsidRPr="00577B18">
        <w:rPr>
          <w:rFonts w:ascii="Arial" w:hAnsi="Arial" w:cs="Arial"/>
          <w:sz w:val="22"/>
          <w:szCs w:val="22"/>
          <w:lang w:val="nl-BE"/>
        </w:rPr>
        <w:t>problemen</w:t>
      </w:r>
      <w:r w:rsidRPr="00577B18">
        <w:rPr>
          <w:rFonts w:ascii="Arial" w:hAnsi="Arial" w:cs="Arial"/>
          <w:spacing w:val="-19"/>
          <w:sz w:val="22"/>
          <w:szCs w:val="22"/>
          <w:lang w:val="nl-BE"/>
        </w:rPr>
        <w:t xml:space="preserve"> </w:t>
      </w:r>
      <w:r w:rsidRPr="00577B18">
        <w:rPr>
          <w:rFonts w:ascii="Arial" w:hAnsi="Arial" w:cs="Arial"/>
          <w:sz w:val="22"/>
          <w:szCs w:val="22"/>
          <w:lang w:val="nl-BE"/>
        </w:rPr>
        <w:t>m.b.t.</w:t>
      </w:r>
      <w:r w:rsidRPr="00577B18">
        <w:rPr>
          <w:rFonts w:ascii="Arial" w:hAnsi="Arial" w:cs="Arial"/>
          <w:spacing w:val="-17"/>
          <w:sz w:val="22"/>
          <w:szCs w:val="22"/>
          <w:lang w:val="nl-BE"/>
        </w:rPr>
        <w:t xml:space="preserve"> </w:t>
      </w:r>
      <w:proofErr w:type="spellStart"/>
      <w:r w:rsidRPr="00577B18">
        <w:rPr>
          <w:rFonts w:ascii="Arial" w:hAnsi="Arial" w:cs="Arial"/>
          <w:sz w:val="22"/>
          <w:szCs w:val="22"/>
          <w:lang w:val="nl-BE"/>
        </w:rPr>
        <w:t>materiovigilantie</w:t>
      </w:r>
      <w:proofErr w:type="spellEnd"/>
      <w:r w:rsidRPr="00577B18">
        <w:rPr>
          <w:rFonts w:ascii="Arial" w:hAnsi="Arial" w:cs="Arial"/>
          <w:spacing w:val="-17"/>
          <w:sz w:val="22"/>
          <w:szCs w:val="22"/>
          <w:lang w:val="nl-BE"/>
        </w:rPr>
        <w:t xml:space="preserve"> </w:t>
      </w:r>
      <w:r w:rsidRPr="00577B18">
        <w:rPr>
          <w:rFonts w:ascii="Arial" w:hAnsi="Arial" w:cs="Arial"/>
          <w:sz w:val="22"/>
          <w:szCs w:val="22"/>
          <w:lang w:val="nl-BE"/>
        </w:rPr>
        <w:t xml:space="preserve">overeenkomstig </w:t>
      </w:r>
      <w:r w:rsidRPr="00577B18">
        <w:rPr>
          <w:rFonts w:ascii="Arial" w:hAnsi="Arial" w:cs="Arial"/>
          <w:sz w:val="22"/>
          <w:szCs w:val="22"/>
          <w:lang w:val="nl-BE"/>
        </w:rPr>
        <w:lastRenderedPageBreak/>
        <w:t xml:space="preserve">de bepalingen van het KB van 15 november 2017 betreffende de notificatie van een contactpunt </w:t>
      </w:r>
      <w:proofErr w:type="spellStart"/>
      <w:r w:rsidRPr="00577B18">
        <w:rPr>
          <w:rFonts w:ascii="Arial" w:hAnsi="Arial" w:cs="Arial"/>
          <w:sz w:val="22"/>
          <w:szCs w:val="22"/>
          <w:lang w:val="nl-BE"/>
        </w:rPr>
        <w:t>materiovigilantie</w:t>
      </w:r>
      <w:proofErr w:type="spellEnd"/>
      <w:r w:rsidRPr="00577B18">
        <w:rPr>
          <w:rFonts w:ascii="Arial" w:hAnsi="Arial" w:cs="Arial"/>
          <w:sz w:val="22"/>
          <w:szCs w:val="22"/>
          <w:lang w:val="nl-BE"/>
        </w:rPr>
        <w:t xml:space="preserve"> en de registratie van de distributeurs en uitvoerders van medische</w:t>
      </w:r>
      <w:r w:rsidRPr="00577B18">
        <w:rPr>
          <w:rFonts w:ascii="Arial" w:hAnsi="Arial" w:cs="Arial"/>
          <w:spacing w:val="-1"/>
          <w:sz w:val="22"/>
          <w:szCs w:val="22"/>
          <w:lang w:val="nl-BE"/>
        </w:rPr>
        <w:t xml:space="preserve"> </w:t>
      </w:r>
      <w:r w:rsidRPr="00577B18">
        <w:rPr>
          <w:rFonts w:ascii="Arial" w:hAnsi="Arial" w:cs="Arial"/>
          <w:sz w:val="22"/>
          <w:szCs w:val="22"/>
          <w:lang w:val="nl-BE"/>
        </w:rPr>
        <w:t>hulpmiddelen;</w:t>
      </w:r>
    </w:p>
    <w:p w14:paraId="32C2619A" w14:textId="77777777" w:rsidR="00DC693B" w:rsidRPr="00577B18" w:rsidRDefault="00DC693B" w:rsidP="00DC693B">
      <w:pPr>
        <w:spacing w:after="120" w:line="276" w:lineRule="auto"/>
        <w:ind w:left="647" w:right="214"/>
        <w:jc w:val="both"/>
        <w:rPr>
          <w:rFonts w:ascii="Arial" w:hAnsi="Arial" w:cs="Arial"/>
          <w:sz w:val="22"/>
          <w:szCs w:val="22"/>
          <w:lang w:val="nl-BE"/>
        </w:rPr>
      </w:pPr>
      <w:r w:rsidRPr="00577B18">
        <w:rPr>
          <w:rFonts w:ascii="Arial" w:hAnsi="Arial" w:cs="Arial"/>
          <w:sz w:val="22"/>
          <w:szCs w:val="22"/>
          <w:lang w:val="nl-BE"/>
        </w:rPr>
        <w:t>minstens één keer per maand een lijst van kinesitherapeuten die via het mobiele platform zijn toegetreden tot deze overeenkomst, over te maken aan de Dienst voor Geneeskundige Verzorging van het RIZIV.</w:t>
      </w:r>
    </w:p>
    <w:p w14:paraId="66271FFE" w14:textId="77777777" w:rsidR="00DC693B" w:rsidRPr="00577B18" w:rsidRDefault="00DC693B" w:rsidP="00DC693B">
      <w:pPr>
        <w:spacing w:before="8" w:after="120"/>
        <w:jc w:val="both"/>
        <w:rPr>
          <w:rFonts w:ascii="Arial" w:hAnsi="Arial" w:cs="Arial"/>
          <w:sz w:val="22"/>
          <w:szCs w:val="22"/>
          <w:lang w:val="nl-BE"/>
        </w:rPr>
      </w:pPr>
    </w:p>
    <w:p w14:paraId="06034551" w14:textId="77777777" w:rsidR="00DC693B" w:rsidRPr="00577B18" w:rsidRDefault="00DC693B" w:rsidP="00DC693B">
      <w:pPr>
        <w:widowControl w:val="0"/>
        <w:numPr>
          <w:ilvl w:val="1"/>
          <w:numId w:val="11"/>
        </w:numPr>
        <w:tabs>
          <w:tab w:val="left" w:pos="787"/>
        </w:tabs>
        <w:autoSpaceDE w:val="0"/>
        <w:autoSpaceDN w:val="0"/>
        <w:jc w:val="both"/>
        <w:outlineLvl w:val="0"/>
        <w:rPr>
          <w:rFonts w:ascii="Arial" w:hAnsi="Arial" w:cs="Arial"/>
          <w:b/>
          <w:snapToGrid w:val="0"/>
          <w:sz w:val="22"/>
          <w:szCs w:val="22"/>
        </w:rPr>
      </w:pPr>
      <w:proofErr w:type="spellStart"/>
      <w:r w:rsidRPr="00577B18">
        <w:rPr>
          <w:rFonts w:ascii="Arial" w:hAnsi="Arial" w:cs="Arial"/>
          <w:b/>
          <w:snapToGrid w:val="0"/>
          <w:sz w:val="22"/>
          <w:szCs w:val="22"/>
          <w:u w:val="thick"/>
        </w:rPr>
        <w:t>Lijst</w:t>
      </w:r>
      <w:proofErr w:type="spellEnd"/>
      <w:r w:rsidRPr="00577B18">
        <w:rPr>
          <w:rFonts w:ascii="Arial" w:hAnsi="Arial" w:cs="Arial"/>
          <w:b/>
          <w:snapToGrid w:val="0"/>
          <w:sz w:val="22"/>
          <w:szCs w:val="22"/>
          <w:u w:val="thick"/>
        </w:rPr>
        <w:t xml:space="preserve"> van de </w:t>
      </w:r>
      <w:proofErr w:type="spellStart"/>
      <w:r w:rsidRPr="00577B18">
        <w:rPr>
          <w:rFonts w:ascii="Arial" w:hAnsi="Arial" w:cs="Arial"/>
          <w:b/>
          <w:snapToGrid w:val="0"/>
          <w:sz w:val="22"/>
          <w:szCs w:val="22"/>
          <w:u w:val="thick"/>
        </w:rPr>
        <w:t>mobiele</w:t>
      </w:r>
      <w:proofErr w:type="spellEnd"/>
      <w:r w:rsidRPr="00577B18">
        <w:rPr>
          <w:rFonts w:ascii="Arial" w:hAnsi="Arial" w:cs="Arial"/>
          <w:b/>
          <w:snapToGrid w:val="0"/>
          <w:spacing w:val="-4"/>
          <w:sz w:val="22"/>
          <w:szCs w:val="22"/>
          <w:u w:val="thick"/>
        </w:rPr>
        <w:t xml:space="preserve"> </w:t>
      </w:r>
      <w:proofErr w:type="spellStart"/>
      <w:r w:rsidRPr="00577B18">
        <w:rPr>
          <w:rFonts w:ascii="Arial" w:hAnsi="Arial" w:cs="Arial"/>
          <w:b/>
          <w:snapToGrid w:val="0"/>
          <w:sz w:val="22"/>
          <w:szCs w:val="22"/>
          <w:u w:val="thick"/>
        </w:rPr>
        <w:t>toepassingen</w:t>
      </w:r>
      <w:proofErr w:type="spellEnd"/>
    </w:p>
    <w:p w14:paraId="4686F96F" w14:textId="77777777" w:rsidR="00DC693B" w:rsidRPr="00577B18" w:rsidRDefault="00DC693B" w:rsidP="00DC693B">
      <w:pPr>
        <w:spacing w:before="126" w:after="120" w:line="259" w:lineRule="auto"/>
        <w:ind w:left="220" w:right="215"/>
        <w:jc w:val="both"/>
        <w:rPr>
          <w:rFonts w:ascii="Arial" w:hAnsi="Arial" w:cs="Arial"/>
          <w:sz w:val="22"/>
          <w:szCs w:val="22"/>
          <w:lang w:val="nl-BE"/>
        </w:rPr>
      </w:pPr>
      <w:r w:rsidRPr="00577B18">
        <w:rPr>
          <w:rFonts w:ascii="Arial" w:hAnsi="Arial" w:cs="Arial"/>
          <w:sz w:val="22"/>
          <w:szCs w:val="22"/>
          <w:lang w:val="nl-BE"/>
        </w:rPr>
        <w:t>Deze overeenkomst is enkel van toepassing bij het gebruik van mobiele toepassingen opgenomen</w:t>
      </w:r>
      <w:r w:rsidRPr="00577B18">
        <w:rPr>
          <w:rFonts w:ascii="Arial" w:hAnsi="Arial" w:cs="Arial"/>
          <w:spacing w:val="-11"/>
          <w:sz w:val="22"/>
          <w:szCs w:val="22"/>
          <w:lang w:val="nl-BE"/>
        </w:rPr>
        <w:t xml:space="preserve"> </w:t>
      </w:r>
      <w:r w:rsidRPr="00577B18">
        <w:rPr>
          <w:rFonts w:ascii="Arial" w:hAnsi="Arial" w:cs="Arial"/>
          <w:sz w:val="22"/>
          <w:szCs w:val="22"/>
          <w:lang w:val="nl-BE"/>
        </w:rPr>
        <w:t>op</w:t>
      </w:r>
      <w:r w:rsidRPr="00577B18">
        <w:rPr>
          <w:rFonts w:ascii="Arial" w:hAnsi="Arial" w:cs="Arial"/>
          <w:spacing w:val="-14"/>
          <w:sz w:val="22"/>
          <w:szCs w:val="22"/>
          <w:lang w:val="nl-BE"/>
        </w:rPr>
        <w:t xml:space="preserve"> </w:t>
      </w:r>
      <w:r w:rsidRPr="00577B18">
        <w:rPr>
          <w:rFonts w:ascii="Arial" w:hAnsi="Arial" w:cs="Arial"/>
          <w:sz w:val="22"/>
          <w:szCs w:val="22"/>
          <w:lang w:val="nl-BE"/>
        </w:rPr>
        <w:t>de</w:t>
      </w:r>
      <w:r w:rsidRPr="00577B18">
        <w:rPr>
          <w:rFonts w:ascii="Arial" w:hAnsi="Arial" w:cs="Arial"/>
          <w:spacing w:val="-10"/>
          <w:sz w:val="22"/>
          <w:szCs w:val="22"/>
          <w:lang w:val="nl-BE"/>
        </w:rPr>
        <w:t xml:space="preserve"> </w:t>
      </w:r>
      <w:r w:rsidRPr="00577B18">
        <w:rPr>
          <w:rFonts w:ascii="Arial" w:hAnsi="Arial" w:cs="Arial"/>
          <w:sz w:val="22"/>
          <w:szCs w:val="22"/>
          <w:lang w:val="nl-BE"/>
        </w:rPr>
        <w:t>nominatieve</w:t>
      </w:r>
      <w:r w:rsidRPr="00577B18">
        <w:rPr>
          <w:rFonts w:ascii="Arial" w:hAnsi="Arial" w:cs="Arial"/>
          <w:spacing w:val="-11"/>
          <w:sz w:val="22"/>
          <w:szCs w:val="22"/>
          <w:lang w:val="nl-BE"/>
        </w:rPr>
        <w:t xml:space="preserve"> </w:t>
      </w:r>
      <w:r w:rsidRPr="00577B18">
        <w:rPr>
          <w:rFonts w:ascii="Arial" w:hAnsi="Arial" w:cs="Arial"/>
          <w:sz w:val="22"/>
          <w:szCs w:val="22"/>
          <w:lang w:val="nl-BE"/>
        </w:rPr>
        <w:t>lijst</w:t>
      </w:r>
      <w:r w:rsidRPr="00577B18">
        <w:rPr>
          <w:rFonts w:ascii="Arial" w:hAnsi="Arial" w:cs="Arial"/>
          <w:spacing w:val="-9"/>
          <w:sz w:val="22"/>
          <w:szCs w:val="22"/>
          <w:lang w:val="nl-BE"/>
        </w:rPr>
        <w:t xml:space="preserve"> </w:t>
      </w:r>
      <w:r w:rsidRPr="00577B18">
        <w:rPr>
          <w:rFonts w:ascii="Arial" w:hAnsi="Arial" w:cs="Arial"/>
          <w:sz w:val="22"/>
          <w:szCs w:val="22"/>
          <w:lang w:val="nl-BE"/>
        </w:rPr>
        <w:t>van</w:t>
      </w:r>
      <w:r w:rsidRPr="00577B18">
        <w:rPr>
          <w:rFonts w:ascii="Arial" w:hAnsi="Arial" w:cs="Arial"/>
          <w:spacing w:val="-11"/>
          <w:sz w:val="22"/>
          <w:szCs w:val="22"/>
          <w:lang w:val="nl-BE"/>
        </w:rPr>
        <w:t xml:space="preserve"> </w:t>
      </w:r>
      <w:r w:rsidRPr="00577B18">
        <w:rPr>
          <w:rFonts w:ascii="Arial" w:hAnsi="Arial" w:cs="Arial"/>
          <w:sz w:val="22"/>
          <w:szCs w:val="22"/>
          <w:lang w:val="nl-BE"/>
        </w:rPr>
        <w:t>mobiele</w:t>
      </w:r>
      <w:r w:rsidRPr="00577B18">
        <w:rPr>
          <w:rFonts w:ascii="Arial" w:hAnsi="Arial" w:cs="Arial"/>
          <w:spacing w:val="-13"/>
          <w:sz w:val="22"/>
          <w:szCs w:val="22"/>
          <w:lang w:val="nl-BE"/>
        </w:rPr>
        <w:t xml:space="preserve"> </w:t>
      </w:r>
      <w:r w:rsidRPr="00577B18">
        <w:rPr>
          <w:rFonts w:ascii="Arial" w:hAnsi="Arial" w:cs="Arial"/>
          <w:sz w:val="22"/>
          <w:szCs w:val="22"/>
          <w:lang w:val="nl-BE"/>
        </w:rPr>
        <w:t>toepassingen</w:t>
      </w:r>
      <w:r w:rsidRPr="00577B18">
        <w:rPr>
          <w:rFonts w:ascii="Arial" w:hAnsi="Arial" w:cs="Arial"/>
          <w:spacing w:val="-13"/>
          <w:sz w:val="22"/>
          <w:szCs w:val="22"/>
          <w:lang w:val="nl-BE"/>
        </w:rPr>
        <w:t xml:space="preserve"> </w:t>
      </w:r>
      <w:r w:rsidRPr="00577B18">
        <w:rPr>
          <w:rFonts w:ascii="Arial" w:hAnsi="Arial" w:cs="Arial"/>
          <w:sz w:val="22"/>
          <w:szCs w:val="22"/>
          <w:lang w:val="nl-BE"/>
        </w:rPr>
        <w:t>in</w:t>
      </w:r>
      <w:r w:rsidRPr="00577B18">
        <w:rPr>
          <w:rFonts w:ascii="Arial" w:hAnsi="Arial" w:cs="Arial"/>
          <w:spacing w:val="-9"/>
          <w:sz w:val="22"/>
          <w:szCs w:val="22"/>
          <w:lang w:val="nl-BE"/>
        </w:rPr>
        <w:t xml:space="preserve"> </w:t>
      </w:r>
      <w:r w:rsidRPr="00577B18">
        <w:rPr>
          <w:rFonts w:ascii="Arial" w:hAnsi="Arial" w:cs="Arial"/>
          <w:sz w:val="22"/>
          <w:szCs w:val="22"/>
          <w:lang w:val="nl-BE"/>
        </w:rPr>
        <w:t>bijlage</w:t>
      </w:r>
      <w:r w:rsidRPr="00577B18">
        <w:rPr>
          <w:rFonts w:ascii="Arial" w:hAnsi="Arial" w:cs="Arial"/>
          <w:spacing w:val="-10"/>
          <w:sz w:val="22"/>
          <w:szCs w:val="22"/>
          <w:lang w:val="nl-BE"/>
        </w:rPr>
        <w:t xml:space="preserve"> </w:t>
      </w:r>
      <w:r w:rsidRPr="00577B18">
        <w:rPr>
          <w:rFonts w:ascii="Arial" w:hAnsi="Arial" w:cs="Arial"/>
          <w:sz w:val="22"/>
          <w:szCs w:val="22"/>
          <w:lang w:val="nl-BE"/>
        </w:rPr>
        <w:t>2</w:t>
      </w:r>
      <w:r w:rsidRPr="00577B18">
        <w:rPr>
          <w:rFonts w:ascii="Arial" w:hAnsi="Arial" w:cs="Arial"/>
          <w:spacing w:val="-13"/>
          <w:sz w:val="22"/>
          <w:szCs w:val="22"/>
          <w:lang w:val="nl-BE"/>
        </w:rPr>
        <w:t xml:space="preserve"> </w:t>
      </w:r>
      <w:r w:rsidRPr="00577B18">
        <w:rPr>
          <w:rFonts w:ascii="Arial" w:hAnsi="Arial" w:cs="Arial"/>
          <w:sz w:val="22"/>
          <w:szCs w:val="22"/>
          <w:lang w:val="nl-BE"/>
        </w:rPr>
        <w:t>bij</w:t>
      </w:r>
      <w:r w:rsidRPr="00577B18">
        <w:rPr>
          <w:rFonts w:ascii="Arial" w:hAnsi="Arial" w:cs="Arial"/>
          <w:spacing w:val="-8"/>
          <w:sz w:val="22"/>
          <w:szCs w:val="22"/>
          <w:lang w:val="nl-BE"/>
        </w:rPr>
        <w:t xml:space="preserve"> </w:t>
      </w:r>
      <w:r w:rsidRPr="00577B18">
        <w:rPr>
          <w:rFonts w:ascii="Arial" w:hAnsi="Arial" w:cs="Arial"/>
          <w:sz w:val="22"/>
          <w:szCs w:val="22"/>
          <w:lang w:val="nl-BE"/>
        </w:rPr>
        <w:t>deze</w:t>
      </w:r>
      <w:r w:rsidRPr="00577B18">
        <w:rPr>
          <w:rFonts w:ascii="Arial" w:hAnsi="Arial" w:cs="Arial"/>
          <w:spacing w:val="-10"/>
          <w:sz w:val="22"/>
          <w:szCs w:val="22"/>
          <w:lang w:val="nl-BE"/>
        </w:rPr>
        <w:t xml:space="preserve"> </w:t>
      </w:r>
      <w:r w:rsidRPr="00577B18">
        <w:rPr>
          <w:rFonts w:ascii="Arial" w:hAnsi="Arial" w:cs="Arial"/>
          <w:sz w:val="22"/>
          <w:szCs w:val="22"/>
          <w:lang w:val="nl-BE"/>
        </w:rPr>
        <w:t>overeenkomst. Deze lijst wordt bijgewerkt door het</w:t>
      </w:r>
      <w:r w:rsidRPr="00577B18">
        <w:rPr>
          <w:rFonts w:ascii="Arial" w:hAnsi="Arial" w:cs="Arial"/>
          <w:spacing w:val="5"/>
          <w:sz w:val="22"/>
          <w:szCs w:val="22"/>
          <w:lang w:val="nl-BE"/>
        </w:rPr>
        <w:t xml:space="preserve"> </w:t>
      </w:r>
      <w:r w:rsidRPr="00577B18">
        <w:rPr>
          <w:rFonts w:ascii="Arial" w:hAnsi="Arial" w:cs="Arial"/>
          <w:sz w:val="22"/>
          <w:szCs w:val="22"/>
          <w:lang w:val="nl-BE"/>
        </w:rPr>
        <w:t>Verzekeringscomité.</w:t>
      </w:r>
    </w:p>
    <w:p w14:paraId="431BFC54" w14:textId="77777777" w:rsidR="00DC693B" w:rsidRPr="00577B18" w:rsidRDefault="00DC693B" w:rsidP="00DC693B">
      <w:pPr>
        <w:spacing w:before="119" w:after="120" w:line="256" w:lineRule="auto"/>
        <w:ind w:left="220" w:right="217"/>
        <w:jc w:val="both"/>
        <w:rPr>
          <w:rFonts w:ascii="Arial" w:hAnsi="Arial" w:cs="Arial"/>
          <w:sz w:val="22"/>
          <w:szCs w:val="22"/>
          <w:lang w:val="nl-BE"/>
        </w:rPr>
      </w:pPr>
      <w:r w:rsidRPr="00577B18">
        <w:rPr>
          <w:rFonts w:ascii="Arial" w:hAnsi="Arial" w:cs="Arial"/>
          <w:sz w:val="22"/>
          <w:szCs w:val="22"/>
          <w:lang w:val="nl-BE"/>
        </w:rPr>
        <w:t xml:space="preserve">De lijst van mobiele toepassingen wordt tevens door middel van het netwerk Internet door het RIZIV bekendgemaakt op het adres </w:t>
      </w:r>
      <w:hyperlink r:id="rId14">
        <w:r w:rsidRPr="00577B18">
          <w:rPr>
            <w:rFonts w:ascii="Arial" w:hAnsi="Arial" w:cs="Arial"/>
            <w:color w:val="0000FF"/>
            <w:sz w:val="22"/>
            <w:szCs w:val="22"/>
            <w:u w:val="single" w:color="0000FF"/>
            <w:lang w:val="nl-BE"/>
          </w:rPr>
          <w:t>http://www.riziv.fgov.be</w:t>
        </w:r>
      </w:hyperlink>
      <w:r w:rsidRPr="00577B18">
        <w:rPr>
          <w:rFonts w:ascii="Arial" w:hAnsi="Arial" w:cs="Arial"/>
          <w:sz w:val="22"/>
          <w:szCs w:val="22"/>
          <w:lang w:val="nl-BE"/>
        </w:rPr>
        <w:t>.</w:t>
      </w:r>
    </w:p>
    <w:p w14:paraId="23ABF6AA" w14:textId="77777777" w:rsidR="00DC693B" w:rsidRPr="00577B18" w:rsidRDefault="00DC693B" w:rsidP="00DC693B">
      <w:pPr>
        <w:spacing w:line="256" w:lineRule="auto"/>
        <w:jc w:val="both"/>
        <w:rPr>
          <w:rFonts w:ascii="Arial" w:hAnsi="Arial" w:cs="Arial"/>
          <w:sz w:val="22"/>
          <w:szCs w:val="22"/>
          <w:lang w:val="nl-BE"/>
        </w:rPr>
      </w:pPr>
    </w:p>
    <w:p w14:paraId="17228A90" w14:textId="77777777" w:rsidR="00DC693B" w:rsidRPr="00577B18" w:rsidRDefault="00DC693B" w:rsidP="00DC693B">
      <w:pPr>
        <w:widowControl w:val="0"/>
        <w:numPr>
          <w:ilvl w:val="1"/>
          <w:numId w:val="11"/>
        </w:numPr>
        <w:tabs>
          <w:tab w:val="left" w:pos="787"/>
        </w:tabs>
        <w:autoSpaceDE w:val="0"/>
        <w:autoSpaceDN w:val="0"/>
        <w:spacing w:before="75"/>
        <w:jc w:val="both"/>
        <w:outlineLvl w:val="0"/>
        <w:rPr>
          <w:rFonts w:ascii="Arial" w:hAnsi="Arial" w:cs="Arial"/>
          <w:b/>
          <w:snapToGrid w:val="0"/>
          <w:sz w:val="22"/>
          <w:szCs w:val="22"/>
          <w:lang w:val="nl-BE"/>
        </w:rPr>
      </w:pPr>
      <w:r w:rsidRPr="00577B18">
        <w:rPr>
          <w:rFonts w:ascii="Arial" w:hAnsi="Arial" w:cs="Arial"/>
          <w:b/>
          <w:snapToGrid w:val="0"/>
          <w:sz w:val="22"/>
          <w:szCs w:val="22"/>
          <w:u w:val="thick"/>
          <w:lang w:val="nl-BE"/>
        </w:rPr>
        <w:t>Procedure tot aanpassing van de lijst van mobiele</w:t>
      </w:r>
      <w:r w:rsidRPr="00577B18">
        <w:rPr>
          <w:rFonts w:ascii="Arial" w:hAnsi="Arial" w:cs="Arial"/>
          <w:b/>
          <w:snapToGrid w:val="0"/>
          <w:spacing w:val="-8"/>
          <w:sz w:val="22"/>
          <w:szCs w:val="22"/>
          <w:u w:val="thick"/>
          <w:lang w:val="nl-BE"/>
        </w:rPr>
        <w:t xml:space="preserve"> </w:t>
      </w:r>
      <w:r w:rsidRPr="00577B18">
        <w:rPr>
          <w:rFonts w:ascii="Arial" w:hAnsi="Arial" w:cs="Arial"/>
          <w:b/>
          <w:snapToGrid w:val="0"/>
          <w:sz w:val="22"/>
          <w:szCs w:val="22"/>
          <w:u w:val="thick"/>
          <w:lang w:val="nl-BE"/>
        </w:rPr>
        <w:t>toepassingen</w:t>
      </w:r>
    </w:p>
    <w:p w14:paraId="232A6FA2" w14:textId="77777777" w:rsidR="00DC693B" w:rsidRPr="00577B18" w:rsidRDefault="00DC693B" w:rsidP="00DC693B">
      <w:pPr>
        <w:spacing w:before="124" w:after="120" w:line="259" w:lineRule="auto"/>
        <w:ind w:left="220" w:right="214"/>
        <w:jc w:val="both"/>
        <w:rPr>
          <w:rFonts w:ascii="Arial" w:hAnsi="Arial" w:cs="Arial"/>
          <w:sz w:val="22"/>
          <w:szCs w:val="22"/>
          <w:lang w:val="nl-BE"/>
        </w:rPr>
      </w:pPr>
      <w:r w:rsidRPr="00577B18">
        <w:rPr>
          <w:rFonts w:ascii="Arial" w:hAnsi="Arial" w:cs="Arial"/>
          <w:sz w:val="22"/>
          <w:szCs w:val="22"/>
          <w:lang w:val="nl-BE"/>
        </w:rPr>
        <w:t>De lijst van de mobiele toepassingen als bedoeld in 4.2. kan aangepast worden door het Verzekeringscomité op voorstel van de Stuurgroep als bedoeld in 8.1. op initiatief van de Stuurgroep of op vraag van het bedrijf dat de mobiele toepassing op de Belgische markt brengt.</w:t>
      </w:r>
    </w:p>
    <w:p w14:paraId="2E0971F8" w14:textId="77777777" w:rsidR="00DC693B" w:rsidRPr="00577B18" w:rsidRDefault="00DC693B" w:rsidP="00DC693B">
      <w:pPr>
        <w:spacing w:before="97" w:after="120"/>
        <w:ind w:left="220"/>
        <w:jc w:val="both"/>
        <w:rPr>
          <w:rFonts w:ascii="Arial" w:hAnsi="Arial" w:cs="Arial"/>
          <w:sz w:val="22"/>
          <w:szCs w:val="22"/>
          <w:lang w:val="nl-BE"/>
        </w:rPr>
      </w:pPr>
      <w:r w:rsidRPr="00577B18">
        <w:rPr>
          <w:rFonts w:ascii="Arial" w:hAnsi="Arial" w:cs="Arial"/>
          <w:sz w:val="22"/>
          <w:szCs w:val="22"/>
          <w:lang w:val="nl-BE"/>
        </w:rPr>
        <w:t>De aanpassingen van de lijst kunnen bestaan uit :</w:t>
      </w:r>
    </w:p>
    <w:p w14:paraId="3B6601F3" w14:textId="77777777" w:rsidR="00DC693B" w:rsidRPr="00577B18" w:rsidRDefault="00DC693B" w:rsidP="00DC693B">
      <w:pPr>
        <w:widowControl w:val="0"/>
        <w:numPr>
          <w:ilvl w:val="2"/>
          <w:numId w:val="11"/>
        </w:numPr>
        <w:tabs>
          <w:tab w:val="left" w:pos="787"/>
        </w:tabs>
        <w:autoSpaceDE w:val="0"/>
        <w:autoSpaceDN w:val="0"/>
        <w:spacing w:before="121" w:line="269" w:lineRule="exact"/>
        <w:rPr>
          <w:rFonts w:ascii="Arial" w:hAnsi="Arial" w:cs="Arial"/>
          <w:sz w:val="22"/>
          <w:szCs w:val="22"/>
          <w:lang w:val="nl-BE"/>
        </w:rPr>
      </w:pPr>
      <w:r w:rsidRPr="00577B18">
        <w:rPr>
          <w:rFonts w:ascii="Arial" w:hAnsi="Arial" w:cs="Arial"/>
          <w:sz w:val="22"/>
          <w:szCs w:val="22"/>
          <w:lang w:val="nl-BE"/>
        </w:rPr>
        <w:t>de opname van een mobiele toepassing op de</w:t>
      </w:r>
      <w:r w:rsidRPr="00577B18">
        <w:rPr>
          <w:rFonts w:ascii="Arial" w:hAnsi="Arial" w:cs="Arial"/>
          <w:spacing w:val="-8"/>
          <w:sz w:val="22"/>
          <w:szCs w:val="22"/>
          <w:lang w:val="nl-BE"/>
        </w:rPr>
        <w:t xml:space="preserve"> </w:t>
      </w:r>
      <w:r w:rsidRPr="00577B18">
        <w:rPr>
          <w:rFonts w:ascii="Arial" w:hAnsi="Arial" w:cs="Arial"/>
          <w:sz w:val="22"/>
          <w:szCs w:val="22"/>
          <w:lang w:val="nl-BE"/>
        </w:rPr>
        <w:t>lijst;</w:t>
      </w:r>
    </w:p>
    <w:p w14:paraId="53658C5C" w14:textId="77777777" w:rsidR="00DC693B" w:rsidRPr="00577B18" w:rsidRDefault="00DC693B" w:rsidP="00DC693B">
      <w:pPr>
        <w:widowControl w:val="0"/>
        <w:numPr>
          <w:ilvl w:val="2"/>
          <w:numId w:val="11"/>
        </w:numPr>
        <w:tabs>
          <w:tab w:val="left" w:pos="787"/>
        </w:tabs>
        <w:autoSpaceDE w:val="0"/>
        <w:autoSpaceDN w:val="0"/>
        <w:spacing w:line="268" w:lineRule="exact"/>
        <w:rPr>
          <w:rFonts w:ascii="Arial" w:hAnsi="Arial" w:cs="Arial"/>
          <w:sz w:val="22"/>
          <w:szCs w:val="22"/>
          <w:lang w:val="nl-BE"/>
        </w:rPr>
      </w:pPr>
      <w:r w:rsidRPr="00577B18">
        <w:rPr>
          <w:rFonts w:ascii="Arial" w:hAnsi="Arial" w:cs="Arial"/>
          <w:sz w:val="22"/>
          <w:szCs w:val="22"/>
          <w:lang w:val="nl-BE"/>
        </w:rPr>
        <w:t>de schrapping van een mobiele toepassing op de</w:t>
      </w:r>
      <w:r w:rsidRPr="00577B18">
        <w:rPr>
          <w:rFonts w:ascii="Arial" w:hAnsi="Arial" w:cs="Arial"/>
          <w:spacing w:val="-4"/>
          <w:sz w:val="22"/>
          <w:szCs w:val="22"/>
          <w:lang w:val="nl-BE"/>
        </w:rPr>
        <w:t xml:space="preserve"> </w:t>
      </w:r>
      <w:r w:rsidRPr="00577B18">
        <w:rPr>
          <w:rFonts w:ascii="Arial" w:hAnsi="Arial" w:cs="Arial"/>
          <w:sz w:val="22"/>
          <w:szCs w:val="22"/>
          <w:lang w:val="nl-BE"/>
        </w:rPr>
        <w:t>lijst;</w:t>
      </w:r>
    </w:p>
    <w:p w14:paraId="79C69164" w14:textId="77777777" w:rsidR="00DC693B" w:rsidRPr="00577B18" w:rsidRDefault="00DC693B" w:rsidP="00DC693B">
      <w:pPr>
        <w:widowControl w:val="0"/>
        <w:numPr>
          <w:ilvl w:val="2"/>
          <w:numId w:val="11"/>
        </w:numPr>
        <w:tabs>
          <w:tab w:val="left" w:pos="787"/>
        </w:tabs>
        <w:autoSpaceDE w:val="0"/>
        <w:autoSpaceDN w:val="0"/>
        <w:spacing w:line="268" w:lineRule="exact"/>
        <w:rPr>
          <w:rFonts w:ascii="Arial" w:hAnsi="Arial" w:cs="Arial"/>
          <w:sz w:val="22"/>
          <w:szCs w:val="22"/>
          <w:lang w:val="nl-BE"/>
        </w:rPr>
      </w:pPr>
      <w:r w:rsidRPr="00577B18">
        <w:rPr>
          <w:rFonts w:ascii="Arial" w:hAnsi="Arial" w:cs="Arial"/>
          <w:sz w:val="22"/>
          <w:szCs w:val="22"/>
          <w:lang w:val="nl-BE"/>
        </w:rPr>
        <w:t>de wijziging van een of meerdere feitelijke</w:t>
      </w:r>
      <w:r w:rsidRPr="00577B18">
        <w:rPr>
          <w:rFonts w:ascii="Arial" w:hAnsi="Arial" w:cs="Arial"/>
          <w:spacing w:val="-10"/>
          <w:sz w:val="22"/>
          <w:szCs w:val="22"/>
          <w:lang w:val="nl-BE"/>
        </w:rPr>
        <w:t xml:space="preserve"> </w:t>
      </w:r>
      <w:r w:rsidRPr="00577B18">
        <w:rPr>
          <w:rFonts w:ascii="Arial" w:hAnsi="Arial" w:cs="Arial"/>
          <w:sz w:val="22"/>
          <w:szCs w:val="22"/>
          <w:lang w:val="nl-BE"/>
        </w:rPr>
        <w:t>gegevens.</w:t>
      </w:r>
    </w:p>
    <w:p w14:paraId="51C49FB7" w14:textId="77777777" w:rsidR="00DC693B" w:rsidRPr="00577B18" w:rsidRDefault="00DC693B" w:rsidP="00DC693B">
      <w:pPr>
        <w:spacing w:before="98" w:after="120"/>
        <w:ind w:left="220" w:right="215"/>
        <w:jc w:val="both"/>
        <w:rPr>
          <w:rFonts w:ascii="Arial" w:hAnsi="Arial" w:cs="Arial"/>
          <w:sz w:val="22"/>
          <w:szCs w:val="22"/>
          <w:lang w:val="nl-BE"/>
        </w:rPr>
      </w:pPr>
      <w:r w:rsidRPr="00577B18">
        <w:rPr>
          <w:rFonts w:ascii="Arial" w:hAnsi="Arial" w:cs="Arial"/>
          <w:sz w:val="22"/>
          <w:szCs w:val="22"/>
          <w:lang w:val="nl-BE"/>
        </w:rPr>
        <w:t xml:space="preserve">Het bedrijf kan een aanvraag tot aanpassing van de lijst van mobiele toepassingen indienen bij de Dienst voor Geneeskundige Verzorging van het RIZIV. De procedure voor de indiening van een aanvraag tot aanpassing van de lijst van mobiele toepassingen en het model van aanvraag worden door middel van het netwerk Internet door het Instituut bekendgemaakt op het adres </w:t>
      </w:r>
      <w:hyperlink r:id="rId15">
        <w:r w:rsidRPr="00577B18">
          <w:rPr>
            <w:rFonts w:ascii="Arial" w:hAnsi="Arial" w:cs="Arial"/>
            <w:color w:val="0000FF"/>
            <w:sz w:val="22"/>
            <w:szCs w:val="22"/>
            <w:u w:val="single" w:color="0000FF"/>
            <w:lang w:val="nl-BE"/>
          </w:rPr>
          <w:t>http://www.riziv.fgov.be</w:t>
        </w:r>
      </w:hyperlink>
      <w:r w:rsidRPr="00577B18">
        <w:rPr>
          <w:rFonts w:ascii="Arial" w:hAnsi="Arial" w:cs="Arial"/>
          <w:sz w:val="22"/>
          <w:szCs w:val="22"/>
          <w:lang w:val="nl-BE"/>
        </w:rPr>
        <w:t>.</w:t>
      </w:r>
      <w:r w:rsidRPr="00577B18">
        <w:rPr>
          <w:rFonts w:ascii="Arial" w:hAnsi="Arial" w:cs="Arial"/>
          <w:spacing w:val="-10"/>
          <w:sz w:val="22"/>
          <w:szCs w:val="22"/>
          <w:lang w:val="nl-BE"/>
        </w:rPr>
        <w:t xml:space="preserve"> </w:t>
      </w:r>
      <w:r w:rsidRPr="00577B18">
        <w:rPr>
          <w:rFonts w:ascii="Arial" w:hAnsi="Arial" w:cs="Arial"/>
          <w:sz w:val="22"/>
          <w:szCs w:val="22"/>
          <w:lang w:val="nl-BE"/>
        </w:rPr>
        <w:t>De</w:t>
      </w:r>
      <w:r w:rsidRPr="00577B18">
        <w:rPr>
          <w:rFonts w:ascii="Arial" w:hAnsi="Arial" w:cs="Arial"/>
          <w:spacing w:val="-8"/>
          <w:sz w:val="22"/>
          <w:szCs w:val="22"/>
          <w:lang w:val="nl-BE"/>
        </w:rPr>
        <w:t xml:space="preserve"> </w:t>
      </w:r>
      <w:r w:rsidRPr="00577B18">
        <w:rPr>
          <w:rFonts w:ascii="Arial" w:hAnsi="Arial" w:cs="Arial"/>
          <w:sz w:val="22"/>
          <w:szCs w:val="22"/>
          <w:lang w:val="nl-BE"/>
        </w:rPr>
        <w:t>aanvragen</w:t>
      </w:r>
      <w:r w:rsidRPr="00577B18">
        <w:rPr>
          <w:rFonts w:ascii="Arial" w:hAnsi="Arial" w:cs="Arial"/>
          <w:spacing w:val="-8"/>
          <w:sz w:val="22"/>
          <w:szCs w:val="22"/>
          <w:lang w:val="nl-BE"/>
        </w:rPr>
        <w:t xml:space="preserve"> </w:t>
      </w:r>
      <w:r w:rsidRPr="00577B18">
        <w:rPr>
          <w:rFonts w:ascii="Arial" w:hAnsi="Arial" w:cs="Arial"/>
          <w:sz w:val="22"/>
          <w:szCs w:val="22"/>
          <w:lang w:val="nl-BE"/>
        </w:rPr>
        <w:t>die</w:t>
      </w:r>
      <w:r w:rsidRPr="00577B18">
        <w:rPr>
          <w:rFonts w:ascii="Arial" w:hAnsi="Arial" w:cs="Arial"/>
          <w:spacing w:val="-8"/>
          <w:sz w:val="22"/>
          <w:szCs w:val="22"/>
          <w:lang w:val="nl-BE"/>
        </w:rPr>
        <w:t xml:space="preserve"> </w:t>
      </w:r>
      <w:r w:rsidRPr="00577B18">
        <w:rPr>
          <w:rFonts w:ascii="Arial" w:hAnsi="Arial" w:cs="Arial"/>
          <w:sz w:val="22"/>
          <w:szCs w:val="22"/>
          <w:lang w:val="nl-BE"/>
        </w:rPr>
        <w:t>niet</w:t>
      </w:r>
      <w:r w:rsidRPr="00577B18">
        <w:rPr>
          <w:rFonts w:ascii="Arial" w:hAnsi="Arial" w:cs="Arial"/>
          <w:spacing w:val="-7"/>
          <w:sz w:val="22"/>
          <w:szCs w:val="22"/>
          <w:lang w:val="nl-BE"/>
        </w:rPr>
        <w:t xml:space="preserve"> </w:t>
      </w:r>
      <w:r w:rsidRPr="00577B18">
        <w:rPr>
          <w:rFonts w:ascii="Arial" w:hAnsi="Arial" w:cs="Arial"/>
          <w:sz w:val="22"/>
          <w:szCs w:val="22"/>
          <w:lang w:val="nl-BE"/>
        </w:rPr>
        <w:t>in</w:t>
      </w:r>
      <w:r w:rsidRPr="00577B18">
        <w:rPr>
          <w:rFonts w:ascii="Arial" w:hAnsi="Arial" w:cs="Arial"/>
          <w:spacing w:val="-11"/>
          <w:sz w:val="22"/>
          <w:szCs w:val="22"/>
          <w:lang w:val="nl-BE"/>
        </w:rPr>
        <w:t xml:space="preserve"> </w:t>
      </w:r>
      <w:r w:rsidRPr="00577B18">
        <w:rPr>
          <w:rFonts w:ascii="Arial" w:hAnsi="Arial" w:cs="Arial"/>
          <w:sz w:val="22"/>
          <w:szCs w:val="22"/>
          <w:lang w:val="nl-BE"/>
        </w:rPr>
        <w:t>overeenstemming</w:t>
      </w:r>
      <w:r w:rsidRPr="00577B18">
        <w:rPr>
          <w:rFonts w:ascii="Arial" w:hAnsi="Arial" w:cs="Arial"/>
          <w:spacing w:val="-10"/>
          <w:sz w:val="22"/>
          <w:szCs w:val="22"/>
          <w:lang w:val="nl-BE"/>
        </w:rPr>
        <w:t xml:space="preserve"> </w:t>
      </w:r>
      <w:r w:rsidRPr="00577B18">
        <w:rPr>
          <w:rFonts w:ascii="Arial" w:hAnsi="Arial" w:cs="Arial"/>
          <w:sz w:val="22"/>
          <w:szCs w:val="22"/>
          <w:lang w:val="nl-BE"/>
        </w:rPr>
        <w:t>met</w:t>
      </w:r>
      <w:r w:rsidRPr="00577B18">
        <w:rPr>
          <w:rFonts w:ascii="Arial" w:hAnsi="Arial" w:cs="Arial"/>
          <w:spacing w:val="-7"/>
          <w:sz w:val="22"/>
          <w:szCs w:val="22"/>
          <w:lang w:val="nl-BE"/>
        </w:rPr>
        <w:t xml:space="preserve"> </w:t>
      </w:r>
      <w:r w:rsidRPr="00577B18">
        <w:rPr>
          <w:rFonts w:ascii="Arial" w:hAnsi="Arial" w:cs="Arial"/>
          <w:sz w:val="22"/>
          <w:szCs w:val="22"/>
          <w:lang w:val="nl-BE"/>
        </w:rPr>
        <w:t>de</w:t>
      </w:r>
      <w:r w:rsidRPr="00577B18">
        <w:rPr>
          <w:rFonts w:ascii="Arial" w:hAnsi="Arial" w:cs="Arial"/>
          <w:spacing w:val="-8"/>
          <w:sz w:val="22"/>
          <w:szCs w:val="22"/>
          <w:lang w:val="nl-BE"/>
        </w:rPr>
        <w:t xml:space="preserve"> </w:t>
      </w:r>
      <w:r w:rsidRPr="00577B18">
        <w:rPr>
          <w:rFonts w:ascii="Arial" w:hAnsi="Arial" w:cs="Arial"/>
          <w:sz w:val="22"/>
          <w:szCs w:val="22"/>
          <w:lang w:val="nl-BE"/>
        </w:rPr>
        <w:t>bepalingen</w:t>
      </w:r>
      <w:r w:rsidRPr="00577B18">
        <w:rPr>
          <w:rFonts w:ascii="Arial" w:hAnsi="Arial" w:cs="Arial"/>
          <w:spacing w:val="-9"/>
          <w:sz w:val="22"/>
          <w:szCs w:val="22"/>
          <w:lang w:val="nl-BE"/>
        </w:rPr>
        <w:t xml:space="preserve"> </w:t>
      </w:r>
      <w:r w:rsidRPr="00577B18">
        <w:rPr>
          <w:rFonts w:ascii="Arial" w:hAnsi="Arial" w:cs="Arial"/>
          <w:sz w:val="22"/>
          <w:szCs w:val="22"/>
          <w:lang w:val="nl-BE"/>
        </w:rPr>
        <w:t>van</w:t>
      </w:r>
      <w:r w:rsidRPr="00577B18">
        <w:rPr>
          <w:rFonts w:ascii="Arial" w:hAnsi="Arial" w:cs="Arial"/>
          <w:spacing w:val="-9"/>
          <w:sz w:val="22"/>
          <w:szCs w:val="22"/>
          <w:lang w:val="nl-BE"/>
        </w:rPr>
        <w:t xml:space="preserve"> </w:t>
      </w:r>
      <w:r w:rsidRPr="00577B18">
        <w:rPr>
          <w:rFonts w:ascii="Arial" w:hAnsi="Arial" w:cs="Arial"/>
          <w:sz w:val="22"/>
          <w:szCs w:val="22"/>
          <w:lang w:val="nl-BE"/>
        </w:rPr>
        <w:t>deze overeenkomst worden ingediend, zijn niet</w:t>
      </w:r>
      <w:r w:rsidRPr="00577B18">
        <w:rPr>
          <w:rFonts w:ascii="Arial" w:hAnsi="Arial" w:cs="Arial"/>
          <w:spacing w:val="-4"/>
          <w:sz w:val="22"/>
          <w:szCs w:val="22"/>
          <w:lang w:val="nl-BE"/>
        </w:rPr>
        <w:t xml:space="preserve"> </w:t>
      </w:r>
      <w:r w:rsidRPr="00577B18">
        <w:rPr>
          <w:rFonts w:ascii="Arial" w:hAnsi="Arial" w:cs="Arial"/>
          <w:sz w:val="22"/>
          <w:szCs w:val="22"/>
          <w:lang w:val="nl-BE"/>
        </w:rPr>
        <w:t>ontvankelijk.</w:t>
      </w:r>
    </w:p>
    <w:p w14:paraId="7F300904" w14:textId="77777777" w:rsidR="00DC693B" w:rsidRPr="00577B18" w:rsidRDefault="00DC693B" w:rsidP="00DC693B">
      <w:pPr>
        <w:spacing w:after="120"/>
        <w:ind w:left="220" w:right="217"/>
        <w:jc w:val="both"/>
        <w:rPr>
          <w:rFonts w:ascii="Arial" w:hAnsi="Arial" w:cs="Arial"/>
          <w:sz w:val="22"/>
          <w:szCs w:val="22"/>
          <w:lang w:val="nl-BE"/>
        </w:rPr>
      </w:pPr>
      <w:r w:rsidRPr="00577B18">
        <w:rPr>
          <w:rFonts w:ascii="Arial" w:hAnsi="Arial" w:cs="Arial"/>
          <w:sz w:val="22"/>
          <w:szCs w:val="22"/>
          <w:lang w:val="nl-BE"/>
        </w:rPr>
        <w:t>De Stuurgroep brengt een gemotiveerd voorstel uit inzake de vraag tot aanpassing van een lijst dat door het secretariaat aan de voorzitter van het Verzekeringscomité wordt overgemaakt. Het gemotiveerd voorstel bevat de gegevens die in de lijst worden opgenomen, gewijzigd of geschrapt.</w:t>
      </w:r>
    </w:p>
    <w:p w14:paraId="70D6E0FA" w14:textId="77777777" w:rsidR="00DC693B" w:rsidRPr="00577B18" w:rsidRDefault="00DC693B" w:rsidP="00DC693B">
      <w:pPr>
        <w:spacing w:after="120"/>
        <w:ind w:left="220" w:right="220"/>
        <w:jc w:val="both"/>
        <w:rPr>
          <w:rFonts w:ascii="Arial" w:hAnsi="Arial" w:cs="Arial"/>
          <w:sz w:val="22"/>
          <w:szCs w:val="22"/>
          <w:lang w:val="nl-BE"/>
        </w:rPr>
      </w:pPr>
      <w:r w:rsidRPr="00577B18">
        <w:rPr>
          <w:rFonts w:ascii="Arial" w:hAnsi="Arial" w:cs="Arial"/>
          <w:sz w:val="22"/>
          <w:szCs w:val="22"/>
          <w:lang w:val="nl-BE"/>
        </w:rPr>
        <w:t>De beslissing over aanpassing van de lijst wordt door de leidend ambtenaar van de Dienst voor Geneeskundige Verzorging van het RIZIV ter kennis gebracht aan het betrokken bedrijf dat de mobiele toepassing op de Belgische markt brengt.</w:t>
      </w:r>
    </w:p>
    <w:p w14:paraId="7E81C0D7" w14:textId="77777777" w:rsidR="00DC693B" w:rsidRPr="00577B18" w:rsidRDefault="00DC693B" w:rsidP="00DC693B">
      <w:pPr>
        <w:spacing w:after="120"/>
        <w:ind w:left="220" w:right="216"/>
        <w:jc w:val="both"/>
        <w:rPr>
          <w:rFonts w:ascii="Arial" w:hAnsi="Arial" w:cs="Arial"/>
          <w:sz w:val="22"/>
          <w:szCs w:val="22"/>
          <w:lang w:val="nl-BE"/>
        </w:rPr>
      </w:pPr>
      <w:r w:rsidRPr="00577B18">
        <w:rPr>
          <w:rFonts w:ascii="Arial" w:hAnsi="Arial" w:cs="Arial"/>
          <w:sz w:val="22"/>
          <w:szCs w:val="22"/>
          <w:lang w:val="nl-BE"/>
        </w:rPr>
        <w:t>De aanpassing van de lijst treedt in werking op de eerste dag van de maand die volgt op de maand waarin het Verzekeringscomité de beslissing heeft genomen.</w:t>
      </w:r>
    </w:p>
    <w:p w14:paraId="52CFF935" w14:textId="7A7842FE" w:rsidR="00DC693B" w:rsidRDefault="00DC693B" w:rsidP="00DC693B">
      <w:pPr>
        <w:spacing w:before="5" w:after="120"/>
        <w:jc w:val="both"/>
        <w:rPr>
          <w:rFonts w:ascii="Arial" w:hAnsi="Arial" w:cs="Arial"/>
          <w:sz w:val="22"/>
          <w:szCs w:val="22"/>
          <w:lang w:val="nl-BE"/>
        </w:rPr>
      </w:pPr>
    </w:p>
    <w:p w14:paraId="72AF1351" w14:textId="4184ECCF" w:rsidR="005F3238" w:rsidRDefault="005F3238" w:rsidP="00DC693B">
      <w:pPr>
        <w:spacing w:before="5" w:after="120"/>
        <w:jc w:val="both"/>
        <w:rPr>
          <w:rFonts w:ascii="Arial" w:hAnsi="Arial" w:cs="Arial"/>
          <w:sz w:val="22"/>
          <w:szCs w:val="22"/>
          <w:lang w:val="nl-BE"/>
        </w:rPr>
      </w:pPr>
    </w:p>
    <w:p w14:paraId="237D87B5" w14:textId="21CC01AC" w:rsidR="005F3238" w:rsidRDefault="005F3238" w:rsidP="00DC693B">
      <w:pPr>
        <w:spacing w:before="5" w:after="120"/>
        <w:jc w:val="both"/>
        <w:rPr>
          <w:rFonts w:ascii="Arial" w:hAnsi="Arial" w:cs="Arial"/>
          <w:sz w:val="22"/>
          <w:szCs w:val="22"/>
          <w:lang w:val="nl-BE"/>
        </w:rPr>
      </w:pPr>
    </w:p>
    <w:p w14:paraId="2A68F1F0" w14:textId="17163E7C" w:rsidR="005F3238" w:rsidRDefault="005F3238" w:rsidP="00DC693B">
      <w:pPr>
        <w:spacing w:before="5" w:after="120"/>
        <w:jc w:val="both"/>
        <w:rPr>
          <w:rFonts w:ascii="Arial" w:hAnsi="Arial" w:cs="Arial"/>
          <w:sz w:val="22"/>
          <w:szCs w:val="22"/>
          <w:lang w:val="nl-BE"/>
        </w:rPr>
      </w:pPr>
    </w:p>
    <w:p w14:paraId="4B67DAA9" w14:textId="77777777" w:rsidR="005F3238" w:rsidRPr="00577B18" w:rsidRDefault="005F3238" w:rsidP="00DC693B">
      <w:pPr>
        <w:spacing w:before="5" w:after="120"/>
        <w:jc w:val="both"/>
        <w:rPr>
          <w:rFonts w:ascii="Arial" w:hAnsi="Arial" w:cs="Arial"/>
          <w:sz w:val="22"/>
          <w:szCs w:val="22"/>
          <w:lang w:val="nl-BE"/>
        </w:rPr>
      </w:pPr>
    </w:p>
    <w:p w14:paraId="0F983EE6" w14:textId="77777777" w:rsidR="00DC693B" w:rsidRPr="00577B18" w:rsidRDefault="00DC693B" w:rsidP="00DC693B">
      <w:pPr>
        <w:ind w:left="220"/>
        <w:jc w:val="both"/>
        <w:rPr>
          <w:rFonts w:ascii="Arial" w:hAnsi="Arial" w:cs="Arial"/>
          <w:b/>
          <w:sz w:val="22"/>
          <w:szCs w:val="22"/>
          <w:lang w:val="nl-BE"/>
        </w:rPr>
      </w:pPr>
      <w:r w:rsidRPr="00577B18">
        <w:rPr>
          <w:rFonts w:ascii="Arial" w:hAnsi="Arial" w:cs="Arial"/>
          <w:b/>
          <w:sz w:val="22"/>
          <w:szCs w:val="22"/>
          <w:u w:val="thick"/>
          <w:lang w:val="nl-BE"/>
        </w:rPr>
        <w:lastRenderedPageBreak/>
        <w:t>ARTIKEL 5.</w:t>
      </w:r>
      <w:r w:rsidRPr="00577B18">
        <w:rPr>
          <w:rFonts w:ascii="Arial" w:hAnsi="Arial" w:cs="Arial"/>
          <w:b/>
          <w:sz w:val="22"/>
          <w:szCs w:val="22"/>
          <w:lang w:val="nl-BE"/>
        </w:rPr>
        <w:t xml:space="preserve"> CRITERIA WAARAAN DE VERPLEGINGSINRICHTING MOET VOLDOEN</w:t>
      </w:r>
    </w:p>
    <w:p w14:paraId="5EB1AC75" w14:textId="01AF4D5E" w:rsidR="00DC693B" w:rsidRDefault="00DC693B" w:rsidP="00DC693B">
      <w:pPr>
        <w:spacing w:before="10" w:after="120"/>
        <w:jc w:val="both"/>
        <w:rPr>
          <w:rFonts w:ascii="Arial" w:hAnsi="Arial" w:cs="Arial"/>
          <w:b/>
          <w:sz w:val="22"/>
          <w:szCs w:val="22"/>
          <w:lang w:val="nl-BE"/>
        </w:rPr>
      </w:pPr>
    </w:p>
    <w:p w14:paraId="1C5266E9" w14:textId="77777777" w:rsidR="00E24352" w:rsidRPr="00B444BC" w:rsidRDefault="00E24352" w:rsidP="00E24352">
      <w:pPr>
        <w:widowControl w:val="0"/>
        <w:numPr>
          <w:ilvl w:val="1"/>
          <w:numId w:val="9"/>
        </w:numPr>
        <w:tabs>
          <w:tab w:val="left" w:pos="928"/>
          <w:tab w:val="left" w:pos="929"/>
        </w:tabs>
        <w:autoSpaceDE w:val="0"/>
        <w:autoSpaceDN w:val="0"/>
        <w:ind w:hanging="709"/>
        <w:outlineLvl w:val="0"/>
        <w:rPr>
          <w:rFonts w:ascii="Arial" w:hAnsi="Arial" w:cs="Arial"/>
          <w:b/>
          <w:snapToGrid w:val="0"/>
          <w:sz w:val="22"/>
          <w:szCs w:val="22"/>
          <w:lang w:val="nl-BE"/>
        </w:rPr>
      </w:pPr>
      <w:r w:rsidRPr="00B444BC">
        <w:rPr>
          <w:rFonts w:ascii="Arial" w:hAnsi="Arial" w:cs="Arial"/>
          <w:b/>
          <w:snapToGrid w:val="0"/>
          <w:sz w:val="22"/>
          <w:szCs w:val="22"/>
          <w:u w:val="thick"/>
          <w:lang w:val="nl-BE"/>
        </w:rPr>
        <w:t>Verplegingsinrichtingen die niet deelnemen aan de studie KCE HTA</w:t>
      </w:r>
      <w:r w:rsidRPr="00B444BC">
        <w:rPr>
          <w:rFonts w:ascii="Arial" w:hAnsi="Arial" w:cs="Arial"/>
          <w:b/>
          <w:snapToGrid w:val="0"/>
          <w:spacing w:val="-16"/>
          <w:sz w:val="22"/>
          <w:szCs w:val="22"/>
          <w:u w:val="thick"/>
          <w:lang w:val="nl-BE"/>
        </w:rPr>
        <w:t xml:space="preserve"> </w:t>
      </w:r>
      <w:r w:rsidRPr="00B444BC">
        <w:rPr>
          <w:rFonts w:ascii="Arial" w:hAnsi="Arial" w:cs="Arial"/>
          <w:b/>
          <w:snapToGrid w:val="0"/>
          <w:sz w:val="22"/>
          <w:szCs w:val="22"/>
          <w:u w:val="thick"/>
          <w:lang w:val="nl-BE"/>
        </w:rPr>
        <w:t>C2020-1</w:t>
      </w:r>
    </w:p>
    <w:p w14:paraId="3D37AF71" w14:textId="77777777" w:rsidR="00E24352" w:rsidRPr="00577B18" w:rsidRDefault="00E24352" w:rsidP="00DC693B">
      <w:pPr>
        <w:spacing w:before="10" w:after="120"/>
        <w:jc w:val="both"/>
        <w:rPr>
          <w:rFonts w:ascii="Arial" w:hAnsi="Arial" w:cs="Arial"/>
          <w:b/>
          <w:sz w:val="22"/>
          <w:szCs w:val="22"/>
          <w:lang w:val="nl-BE"/>
        </w:rPr>
      </w:pPr>
    </w:p>
    <w:p w14:paraId="6131F977" w14:textId="77777777" w:rsidR="00DC693B" w:rsidRPr="00577B18" w:rsidRDefault="00DC693B" w:rsidP="00DC693B">
      <w:pPr>
        <w:spacing w:before="94" w:after="120"/>
        <w:ind w:left="220" w:right="212"/>
        <w:jc w:val="both"/>
        <w:rPr>
          <w:rFonts w:ascii="Arial" w:hAnsi="Arial" w:cs="Arial"/>
          <w:sz w:val="22"/>
          <w:szCs w:val="22"/>
          <w:lang w:val="nl-BE"/>
        </w:rPr>
      </w:pPr>
      <w:r w:rsidRPr="00577B18">
        <w:rPr>
          <w:rFonts w:ascii="Arial" w:hAnsi="Arial" w:cs="Arial"/>
          <w:sz w:val="22"/>
          <w:szCs w:val="22"/>
          <w:lang w:val="nl-BE"/>
        </w:rPr>
        <w:t>De</w:t>
      </w:r>
      <w:r w:rsidRPr="00577B18">
        <w:rPr>
          <w:rFonts w:ascii="Arial" w:hAnsi="Arial" w:cs="Arial"/>
          <w:spacing w:val="-13"/>
          <w:sz w:val="22"/>
          <w:szCs w:val="22"/>
          <w:lang w:val="nl-BE"/>
        </w:rPr>
        <w:t xml:space="preserve"> </w:t>
      </w:r>
      <w:r w:rsidRPr="00577B18">
        <w:rPr>
          <w:rFonts w:ascii="Arial" w:hAnsi="Arial" w:cs="Arial"/>
          <w:sz w:val="22"/>
          <w:szCs w:val="22"/>
          <w:lang w:val="nl-BE"/>
        </w:rPr>
        <w:t>verplegingsinrichting</w:t>
      </w:r>
      <w:r w:rsidRPr="00577B18">
        <w:rPr>
          <w:rFonts w:ascii="Arial" w:hAnsi="Arial" w:cs="Arial"/>
          <w:spacing w:val="-15"/>
          <w:sz w:val="22"/>
          <w:szCs w:val="22"/>
          <w:lang w:val="nl-BE"/>
        </w:rPr>
        <w:t xml:space="preserve"> </w:t>
      </w:r>
      <w:r w:rsidRPr="00577B18">
        <w:rPr>
          <w:rFonts w:ascii="Arial" w:hAnsi="Arial" w:cs="Arial"/>
          <w:sz w:val="22"/>
          <w:szCs w:val="22"/>
          <w:lang w:val="nl-BE"/>
        </w:rPr>
        <w:t>die</w:t>
      </w:r>
      <w:r w:rsidRPr="00577B18">
        <w:rPr>
          <w:rFonts w:ascii="Arial" w:hAnsi="Arial" w:cs="Arial"/>
          <w:spacing w:val="-12"/>
          <w:sz w:val="22"/>
          <w:szCs w:val="22"/>
          <w:lang w:val="nl-BE"/>
        </w:rPr>
        <w:t xml:space="preserve"> </w:t>
      </w:r>
      <w:r w:rsidRPr="00577B18">
        <w:rPr>
          <w:rFonts w:ascii="Arial" w:hAnsi="Arial" w:cs="Arial"/>
          <w:sz w:val="22"/>
          <w:szCs w:val="22"/>
          <w:lang w:val="nl-BE"/>
        </w:rPr>
        <w:t>tot</w:t>
      </w:r>
      <w:r w:rsidRPr="00577B18">
        <w:rPr>
          <w:rFonts w:ascii="Arial" w:hAnsi="Arial" w:cs="Arial"/>
          <w:spacing w:val="-12"/>
          <w:sz w:val="22"/>
          <w:szCs w:val="22"/>
          <w:lang w:val="nl-BE"/>
        </w:rPr>
        <w:t xml:space="preserve"> </w:t>
      </w:r>
      <w:r w:rsidRPr="00577B18">
        <w:rPr>
          <w:rFonts w:ascii="Arial" w:hAnsi="Arial" w:cs="Arial"/>
          <w:sz w:val="22"/>
          <w:szCs w:val="22"/>
          <w:lang w:val="nl-BE"/>
        </w:rPr>
        <w:t>de</w:t>
      </w:r>
      <w:r w:rsidRPr="00577B18">
        <w:rPr>
          <w:rFonts w:ascii="Arial" w:hAnsi="Arial" w:cs="Arial"/>
          <w:spacing w:val="-15"/>
          <w:sz w:val="22"/>
          <w:szCs w:val="22"/>
          <w:lang w:val="nl-BE"/>
        </w:rPr>
        <w:t xml:space="preserve"> </w:t>
      </w:r>
      <w:r w:rsidRPr="00577B18">
        <w:rPr>
          <w:rFonts w:ascii="Arial" w:hAnsi="Arial" w:cs="Arial"/>
          <w:sz w:val="22"/>
          <w:szCs w:val="22"/>
          <w:lang w:val="nl-BE"/>
        </w:rPr>
        <w:t>overeenkomst</w:t>
      </w:r>
      <w:r w:rsidRPr="00577B18">
        <w:rPr>
          <w:rFonts w:ascii="Arial" w:hAnsi="Arial" w:cs="Arial"/>
          <w:spacing w:val="-13"/>
          <w:sz w:val="22"/>
          <w:szCs w:val="22"/>
          <w:lang w:val="nl-BE"/>
        </w:rPr>
        <w:t xml:space="preserve"> </w:t>
      </w:r>
      <w:r w:rsidRPr="00577B18">
        <w:rPr>
          <w:rFonts w:ascii="Arial" w:hAnsi="Arial" w:cs="Arial"/>
          <w:sz w:val="22"/>
          <w:szCs w:val="22"/>
          <w:lang w:val="nl-BE"/>
        </w:rPr>
        <w:t>toetreedt</w:t>
      </w:r>
      <w:r w:rsidRPr="00577B18">
        <w:rPr>
          <w:rFonts w:ascii="Arial" w:hAnsi="Arial" w:cs="Arial"/>
          <w:spacing w:val="-12"/>
          <w:sz w:val="22"/>
          <w:szCs w:val="22"/>
          <w:lang w:val="nl-BE"/>
        </w:rPr>
        <w:t xml:space="preserve"> </w:t>
      </w:r>
      <w:r w:rsidRPr="00577B18">
        <w:rPr>
          <w:rFonts w:ascii="Arial" w:hAnsi="Arial" w:cs="Arial"/>
          <w:sz w:val="22"/>
          <w:szCs w:val="22"/>
          <w:lang w:val="nl-BE"/>
        </w:rPr>
        <w:t>en</w:t>
      </w:r>
      <w:r w:rsidRPr="00577B18">
        <w:rPr>
          <w:rFonts w:ascii="Arial" w:hAnsi="Arial" w:cs="Arial"/>
          <w:spacing w:val="-13"/>
          <w:sz w:val="22"/>
          <w:szCs w:val="22"/>
          <w:lang w:val="nl-BE"/>
        </w:rPr>
        <w:t xml:space="preserve"> </w:t>
      </w:r>
      <w:r w:rsidRPr="00577B18">
        <w:rPr>
          <w:rFonts w:ascii="Arial" w:hAnsi="Arial" w:cs="Arial"/>
          <w:sz w:val="22"/>
          <w:szCs w:val="22"/>
          <w:lang w:val="nl-BE"/>
        </w:rPr>
        <w:t>deelneemt</w:t>
      </w:r>
      <w:r w:rsidRPr="00577B18">
        <w:rPr>
          <w:rFonts w:ascii="Arial" w:hAnsi="Arial" w:cs="Arial"/>
          <w:spacing w:val="-12"/>
          <w:sz w:val="22"/>
          <w:szCs w:val="22"/>
          <w:lang w:val="nl-BE"/>
        </w:rPr>
        <w:t xml:space="preserve"> </w:t>
      </w:r>
      <w:r w:rsidRPr="00577B18">
        <w:rPr>
          <w:rFonts w:ascii="Arial" w:hAnsi="Arial" w:cs="Arial"/>
          <w:sz w:val="22"/>
          <w:szCs w:val="22"/>
          <w:lang w:val="nl-BE"/>
        </w:rPr>
        <w:t>aan</w:t>
      </w:r>
      <w:r w:rsidRPr="00577B18">
        <w:rPr>
          <w:rFonts w:ascii="Arial" w:hAnsi="Arial" w:cs="Arial"/>
          <w:spacing w:val="-13"/>
          <w:sz w:val="22"/>
          <w:szCs w:val="22"/>
          <w:lang w:val="nl-BE"/>
        </w:rPr>
        <w:t xml:space="preserve"> </w:t>
      </w:r>
      <w:r w:rsidRPr="00577B18">
        <w:rPr>
          <w:rFonts w:ascii="Arial" w:hAnsi="Arial" w:cs="Arial"/>
          <w:sz w:val="22"/>
          <w:szCs w:val="22"/>
          <w:lang w:val="nl-BE"/>
        </w:rPr>
        <w:t>de</w:t>
      </w:r>
      <w:r w:rsidRPr="00577B18">
        <w:rPr>
          <w:rFonts w:ascii="Arial" w:hAnsi="Arial" w:cs="Arial"/>
          <w:spacing w:val="-13"/>
          <w:sz w:val="22"/>
          <w:szCs w:val="22"/>
          <w:lang w:val="nl-BE"/>
        </w:rPr>
        <w:t xml:space="preserve"> </w:t>
      </w:r>
      <w:r w:rsidRPr="00577B18">
        <w:rPr>
          <w:rFonts w:ascii="Arial" w:hAnsi="Arial" w:cs="Arial"/>
          <w:sz w:val="22"/>
          <w:szCs w:val="22"/>
          <w:lang w:val="nl-BE"/>
        </w:rPr>
        <w:t>studie</w:t>
      </w:r>
      <w:r w:rsidRPr="00577B18">
        <w:rPr>
          <w:rFonts w:ascii="Arial" w:hAnsi="Arial" w:cs="Arial"/>
          <w:spacing w:val="-9"/>
          <w:sz w:val="22"/>
          <w:szCs w:val="22"/>
          <w:lang w:val="nl-BE"/>
        </w:rPr>
        <w:t xml:space="preserve"> </w:t>
      </w:r>
      <w:r w:rsidRPr="00577B18">
        <w:rPr>
          <w:rFonts w:ascii="Arial" w:hAnsi="Arial" w:cs="Arial"/>
          <w:sz w:val="22"/>
          <w:szCs w:val="22"/>
          <w:lang w:val="nl-BE"/>
        </w:rPr>
        <w:t>KCE</w:t>
      </w:r>
      <w:r w:rsidRPr="00577B18">
        <w:rPr>
          <w:rFonts w:ascii="Arial" w:hAnsi="Arial" w:cs="Arial"/>
          <w:spacing w:val="-13"/>
          <w:sz w:val="22"/>
          <w:szCs w:val="22"/>
          <w:lang w:val="nl-BE"/>
        </w:rPr>
        <w:t xml:space="preserve"> </w:t>
      </w:r>
      <w:r w:rsidRPr="00577B18">
        <w:rPr>
          <w:rFonts w:ascii="Arial" w:hAnsi="Arial" w:cs="Arial"/>
          <w:sz w:val="22"/>
          <w:szCs w:val="22"/>
          <w:lang w:val="nl-BE"/>
        </w:rPr>
        <w:t>HTA C2020-1,</w:t>
      </w:r>
      <w:r w:rsidRPr="00577B18">
        <w:rPr>
          <w:rFonts w:ascii="Arial" w:hAnsi="Arial" w:cs="Arial"/>
          <w:spacing w:val="-9"/>
          <w:sz w:val="22"/>
          <w:szCs w:val="22"/>
          <w:lang w:val="nl-BE"/>
        </w:rPr>
        <w:t xml:space="preserve"> </w:t>
      </w:r>
      <w:r w:rsidRPr="00577B18">
        <w:rPr>
          <w:rFonts w:ascii="Arial" w:hAnsi="Arial" w:cs="Arial"/>
          <w:sz w:val="22"/>
          <w:szCs w:val="22"/>
          <w:lang w:val="nl-BE"/>
        </w:rPr>
        <w:t>beschikt</w:t>
      </w:r>
      <w:r w:rsidRPr="00577B18">
        <w:rPr>
          <w:rFonts w:ascii="Arial" w:hAnsi="Arial" w:cs="Arial"/>
          <w:spacing w:val="-11"/>
          <w:sz w:val="22"/>
          <w:szCs w:val="22"/>
          <w:lang w:val="nl-BE"/>
        </w:rPr>
        <w:t xml:space="preserve"> </w:t>
      </w:r>
      <w:r w:rsidRPr="00577B18">
        <w:rPr>
          <w:rFonts w:ascii="Arial" w:hAnsi="Arial" w:cs="Arial"/>
          <w:sz w:val="22"/>
          <w:szCs w:val="22"/>
          <w:lang w:val="nl-BE"/>
        </w:rPr>
        <w:t>over</w:t>
      </w:r>
      <w:r w:rsidRPr="00577B18">
        <w:rPr>
          <w:rFonts w:ascii="Arial" w:hAnsi="Arial" w:cs="Arial"/>
          <w:spacing w:val="-9"/>
          <w:sz w:val="22"/>
          <w:szCs w:val="22"/>
          <w:lang w:val="nl-BE"/>
        </w:rPr>
        <w:t xml:space="preserve"> </w:t>
      </w:r>
      <w:r w:rsidRPr="00577B18">
        <w:rPr>
          <w:rFonts w:ascii="Arial" w:hAnsi="Arial" w:cs="Arial"/>
          <w:sz w:val="22"/>
          <w:szCs w:val="22"/>
          <w:lang w:val="nl-BE"/>
        </w:rPr>
        <w:t>een</w:t>
      </w:r>
      <w:r w:rsidRPr="00577B18">
        <w:rPr>
          <w:rFonts w:ascii="Arial" w:hAnsi="Arial" w:cs="Arial"/>
          <w:spacing w:val="-10"/>
          <w:sz w:val="22"/>
          <w:szCs w:val="22"/>
          <w:lang w:val="nl-BE"/>
        </w:rPr>
        <w:t xml:space="preserve"> </w:t>
      </w:r>
      <w:r w:rsidRPr="00577B18">
        <w:rPr>
          <w:rFonts w:ascii="Arial" w:hAnsi="Arial" w:cs="Arial"/>
          <w:sz w:val="22"/>
          <w:szCs w:val="22"/>
          <w:lang w:val="nl-BE"/>
        </w:rPr>
        <w:t>team</w:t>
      </w:r>
      <w:r w:rsidRPr="00577B18">
        <w:rPr>
          <w:rFonts w:ascii="Arial" w:hAnsi="Arial" w:cs="Arial"/>
          <w:spacing w:val="-11"/>
          <w:sz w:val="22"/>
          <w:szCs w:val="22"/>
          <w:lang w:val="nl-BE"/>
        </w:rPr>
        <w:t xml:space="preserve"> </w:t>
      </w:r>
      <w:r w:rsidRPr="00577B18">
        <w:rPr>
          <w:rFonts w:ascii="Arial" w:hAnsi="Arial" w:cs="Arial"/>
          <w:sz w:val="22"/>
          <w:szCs w:val="22"/>
          <w:lang w:val="nl-BE"/>
        </w:rPr>
        <w:t>ter</w:t>
      </w:r>
      <w:r w:rsidRPr="00577B18">
        <w:rPr>
          <w:rFonts w:ascii="Arial" w:hAnsi="Arial" w:cs="Arial"/>
          <w:spacing w:val="-11"/>
          <w:sz w:val="22"/>
          <w:szCs w:val="22"/>
          <w:lang w:val="nl-BE"/>
        </w:rPr>
        <w:t xml:space="preserve"> </w:t>
      </w:r>
      <w:r w:rsidRPr="00577B18">
        <w:rPr>
          <w:rFonts w:ascii="Arial" w:hAnsi="Arial" w:cs="Arial"/>
          <w:sz w:val="22"/>
          <w:szCs w:val="22"/>
          <w:lang w:val="nl-BE"/>
        </w:rPr>
        <w:t>ondersteuning</w:t>
      </w:r>
      <w:r w:rsidRPr="00577B18">
        <w:rPr>
          <w:rFonts w:ascii="Arial" w:hAnsi="Arial" w:cs="Arial"/>
          <w:spacing w:val="-8"/>
          <w:sz w:val="22"/>
          <w:szCs w:val="22"/>
          <w:lang w:val="nl-BE"/>
        </w:rPr>
        <w:t xml:space="preserve"> </w:t>
      </w:r>
      <w:r w:rsidRPr="00577B18">
        <w:rPr>
          <w:rFonts w:ascii="Arial" w:hAnsi="Arial" w:cs="Arial"/>
          <w:sz w:val="22"/>
          <w:szCs w:val="22"/>
          <w:lang w:val="nl-BE"/>
        </w:rPr>
        <w:t>van</w:t>
      </w:r>
      <w:r w:rsidRPr="00577B18">
        <w:rPr>
          <w:rFonts w:ascii="Arial" w:hAnsi="Arial" w:cs="Arial"/>
          <w:spacing w:val="-10"/>
          <w:sz w:val="22"/>
          <w:szCs w:val="22"/>
          <w:lang w:val="nl-BE"/>
        </w:rPr>
        <w:t xml:space="preserve"> </w:t>
      </w:r>
      <w:r w:rsidRPr="00577B18">
        <w:rPr>
          <w:rFonts w:ascii="Arial" w:hAnsi="Arial" w:cs="Arial"/>
          <w:sz w:val="22"/>
          <w:szCs w:val="22"/>
          <w:lang w:val="nl-BE"/>
        </w:rPr>
        <w:t>de</w:t>
      </w:r>
      <w:r w:rsidRPr="00577B18">
        <w:rPr>
          <w:rFonts w:ascii="Arial" w:hAnsi="Arial" w:cs="Arial"/>
          <w:spacing w:val="-13"/>
          <w:sz w:val="22"/>
          <w:szCs w:val="22"/>
          <w:lang w:val="nl-BE"/>
        </w:rPr>
        <w:t xml:space="preserve"> </w:t>
      </w:r>
      <w:r w:rsidRPr="00577B18">
        <w:rPr>
          <w:rFonts w:ascii="Arial" w:hAnsi="Arial" w:cs="Arial"/>
          <w:sz w:val="22"/>
          <w:szCs w:val="22"/>
          <w:lang w:val="nl-BE"/>
        </w:rPr>
        <w:t>patiënt</w:t>
      </w:r>
      <w:r w:rsidRPr="00577B18">
        <w:rPr>
          <w:rFonts w:ascii="Arial" w:hAnsi="Arial" w:cs="Arial"/>
          <w:spacing w:val="-11"/>
          <w:sz w:val="22"/>
          <w:szCs w:val="22"/>
          <w:lang w:val="nl-BE"/>
        </w:rPr>
        <w:t xml:space="preserve"> </w:t>
      </w:r>
      <w:r w:rsidRPr="00577B18">
        <w:rPr>
          <w:rFonts w:ascii="Arial" w:hAnsi="Arial" w:cs="Arial"/>
          <w:sz w:val="22"/>
          <w:szCs w:val="22"/>
          <w:lang w:val="nl-BE"/>
        </w:rPr>
        <w:t>die</w:t>
      </w:r>
      <w:r w:rsidRPr="00577B18">
        <w:rPr>
          <w:rFonts w:ascii="Arial" w:hAnsi="Arial" w:cs="Arial"/>
          <w:spacing w:val="-10"/>
          <w:sz w:val="22"/>
          <w:szCs w:val="22"/>
          <w:lang w:val="nl-BE"/>
        </w:rPr>
        <w:t xml:space="preserve"> </w:t>
      </w:r>
      <w:r w:rsidRPr="00577B18">
        <w:rPr>
          <w:rFonts w:ascii="Arial" w:hAnsi="Arial" w:cs="Arial"/>
          <w:sz w:val="22"/>
          <w:szCs w:val="22"/>
          <w:lang w:val="nl-BE"/>
        </w:rPr>
        <w:t>voor</w:t>
      </w:r>
      <w:r w:rsidRPr="00577B18">
        <w:rPr>
          <w:rFonts w:ascii="Arial" w:hAnsi="Arial" w:cs="Arial"/>
          <w:spacing w:val="-11"/>
          <w:sz w:val="22"/>
          <w:szCs w:val="22"/>
          <w:lang w:val="nl-BE"/>
        </w:rPr>
        <w:t xml:space="preserve"> </w:t>
      </w:r>
      <w:r w:rsidRPr="00577B18">
        <w:rPr>
          <w:rFonts w:ascii="Arial" w:hAnsi="Arial" w:cs="Arial"/>
          <w:sz w:val="22"/>
          <w:szCs w:val="22"/>
          <w:lang w:val="nl-BE"/>
        </w:rPr>
        <w:t>de</w:t>
      </w:r>
      <w:r w:rsidRPr="00577B18">
        <w:rPr>
          <w:rFonts w:ascii="Arial" w:hAnsi="Arial" w:cs="Arial"/>
          <w:spacing w:val="-10"/>
          <w:sz w:val="22"/>
          <w:szCs w:val="22"/>
          <w:lang w:val="nl-BE"/>
        </w:rPr>
        <w:t xml:space="preserve"> </w:t>
      </w:r>
      <w:r w:rsidRPr="00577B18">
        <w:rPr>
          <w:rFonts w:ascii="Arial" w:hAnsi="Arial" w:cs="Arial"/>
          <w:sz w:val="22"/>
          <w:szCs w:val="22"/>
          <w:lang w:val="nl-BE"/>
        </w:rPr>
        <w:t>revalidatie</w:t>
      </w:r>
      <w:r w:rsidRPr="00577B18">
        <w:rPr>
          <w:rFonts w:ascii="Arial" w:hAnsi="Arial" w:cs="Arial"/>
          <w:spacing w:val="-10"/>
          <w:sz w:val="22"/>
          <w:szCs w:val="22"/>
          <w:lang w:val="nl-BE"/>
        </w:rPr>
        <w:t xml:space="preserve"> </w:t>
      </w:r>
      <w:r w:rsidRPr="00577B18">
        <w:rPr>
          <w:rFonts w:ascii="Arial" w:hAnsi="Arial" w:cs="Arial"/>
          <w:sz w:val="22"/>
          <w:szCs w:val="22"/>
          <w:lang w:val="nl-BE"/>
        </w:rPr>
        <w:t>voor</w:t>
      </w:r>
      <w:r w:rsidRPr="00577B18">
        <w:rPr>
          <w:rFonts w:ascii="Arial" w:hAnsi="Arial" w:cs="Arial"/>
          <w:spacing w:val="-9"/>
          <w:sz w:val="22"/>
          <w:szCs w:val="22"/>
          <w:lang w:val="nl-BE"/>
        </w:rPr>
        <w:t xml:space="preserve"> </w:t>
      </w:r>
      <w:r w:rsidRPr="00577B18">
        <w:rPr>
          <w:rFonts w:ascii="Arial" w:hAnsi="Arial" w:cs="Arial"/>
          <w:sz w:val="22"/>
          <w:szCs w:val="22"/>
          <w:lang w:val="nl-BE"/>
        </w:rPr>
        <w:t xml:space="preserve">en na primaire knie- of </w:t>
      </w:r>
      <w:proofErr w:type="spellStart"/>
      <w:r w:rsidRPr="00577B18">
        <w:rPr>
          <w:rFonts w:ascii="Arial" w:hAnsi="Arial" w:cs="Arial"/>
          <w:sz w:val="22"/>
          <w:szCs w:val="22"/>
          <w:lang w:val="nl-BE"/>
        </w:rPr>
        <w:t>heupartroplastiek</w:t>
      </w:r>
      <w:proofErr w:type="spellEnd"/>
      <w:r w:rsidRPr="00577B18">
        <w:rPr>
          <w:rFonts w:ascii="Arial" w:hAnsi="Arial" w:cs="Arial"/>
          <w:sz w:val="22"/>
          <w:szCs w:val="22"/>
          <w:lang w:val="nl-BE"/>
        </w:rPr>
        <w:t xml:space="preserve"> met een mobiele toepassing</w:t>
      </w:r>
      <w:r w:rsidRPr="00577B18">
        <w:rPr>
          <w:rFonts w:ascii="Arial" w:hAnsi="Arial" w:cs="Arial"/>
          <w:spacing w:val="-13"/>
          <w:sz w:val="22"/>
          <w:szCs w:val="22"/>
          <w:lang w:val="nl-BE"/>
        </w:rPr>
        <w:t xml:space="preserve"> </w:t>
      </w:r>
      <w:r w:rsidRPr="00577B18">
        <w:rPr>
          <w:rFonts w:ascii="Arial" w:hAnsi="Arial" w:cs="Arial"/>
          <w:sz w:val="22"/>
          <w:szCs w:val="22"/>
          <w:lang w:val="nl-BE"/>
        </w:rPr>
        <w:t>kiest.</w:t>
      </w:r>
    </w:p>
    <w:p w14:paraId="025CD464" w14:textId="77777777" w:rsidR="00DC693B" w:rsidRPr="00577B18" w:rsidRDefault="00DC693B" w:rsidP="00DC693B">
      <w:pPr>
        <w:spacing w:before="1" w:after="120" w:line="242" w:lineRule="auto"/>
        <w:ind w:left="220"/>
        <w:jc w:val="both"/>
        <w:rPr>
          <w:rFonts w:ascii="Arial" w:hAnsi="Arial" w:cs="Arial"/>
          <w:sz w:val="22"/>
          <w:szCs w:val="22"/>
          <w:lang w:val="nl-BE"/>
        </w:rPr>
      </w:pPr>
      <w:r w:rsidRPr="00577B18">
        <w:rPr>
          <w:rFonts w:ascii="Arial" w:hAnsi="Arial" w:cs="Arial"/>
          <w:sz w:val="22"/>
          <w:szCs w:val="22"/>
          <w:lang w:val="nl-BE"/>
        </w:rPr>
        <w:t>Dit team bestaat minstens uit één arts-specialist in de orthopedische heelkunde, één arts- specialist in de fysische geneeskunde en revalidatie en één kinesitherapeut,</w:t>
      </w:r>
    </w:p>
    <w:p w14:paraId="3E4CBCB9" w14:textId="77777777" w:rsidR="00DC693B" w:rsidRPr="00577B18" w:rsidRDefault="00DC693B" w:rsidP="00DC693B">
      <w:pPr>
        <w:widowControl w:val="0"/>
        <w:numPr>
          <w:ilvl w:val="0"/>
          <w:numId w:val="8"/>
        </w:numPr>
        <w:tabs>
          <w:tab w:val="left" w:pos="647"/>
          <w:tab w:val="left" w:pos="648"/>
        </w:tabs>
        <w:autoSpaceDE w:val="0"/>
        <w:autoSpaceDN w:val="0"/>
        <w:spacing w:before="115"/>
        <w:ind w:hanging="361"/>
        <w:rPr>
          <w:rFonts w:ascii="Arial" w:hAnsi="Arial" w:cs="Arial"/>
          <w:sz w:val="22"/>
          <w:szCs w:val="22"/>
        </w:rPr>
      </w:pPr>
      <w:proofErr w:type="spellStart"/>
      <w:r w:rsidRPr="00577B18">
        <w:rPr>
          <w:rFonts w:ascii="Arial" w:hAnsi="Arial" w:cs="Arial"/>
          <w:sz w:val="22"/>
          <w:szCs w:val="22"/>
        </w:rPr>
        <w:t>werkzaam</w:t>
      </w:r>
      <w:proofErr w:type="spellEnd"/>
      <w:r w:rsidRPr="00577B18">
        <w:rPr>
          <w:rFonts w:ascii="Arial" w:hAnsi="Arial" w:cs="Arial"/>
          <w:sz w:val="22"/>
          <w:szCs w:val="22"/>
        </w:rPr>
        <w:t xml:space="preserve"> </w:t>
      </w:r>
      <w:proofErr w:type="spellStart"/>
      <w:r w:rsidRPr="00577B18">
        <w:rPr>
          <w:rFonts w:ascii="Arial" w:hAnsi="Arial" w:cs="Arial"/>
          <w:sz w:val="22"/>
          <w:szCs w:val="22"/>
        </w:rPr>
        <w:t>binnen</w:t>
      </w:r>
      <w:proofErr w:type="spellEnd"/>
      <w:r w:rsidRPr="00577B18">
        <w:rPr>
          <w:rFonts w:ascii="Arial" w:hAnsi="Arial" w:cs="Arial"/>
          <w:sz w:val="22"/>
          <w:szCs w:val="22"/>
        </w:rPr>
        <w:t xml:space="preserve"> </w:t>
      </w:r>
      <w:proofErr w:type="spellStart"/>
      <w:r w:rsidRPr="00577B18">
        <w:rPr>
          <w:rFonts w:ascii="Arial" w:hAnsi="Arial" w:cs="Arial"/>
          <w:sz w:val="22"/>
          <w:szCs w:val="22"/>
        </w:rPr>
        <w:t>deze</w:t>
      </w:r>
      <w:proofErr w:type="spellEnd"/>
      <w:r w:rsidRPr="00577B18">
        <w:rPr>
          <w:rFonts w:ascii="Arial" w:hAnsi="Arial" w:cs="Arial"/>
          <w:spacing w:val="-1"/>
          <w:sz w:val="22"/>
          <w:szCs w:val="22"/>
        </w:rPr>
        <w:t xml:space="preserve"> </w:t>
      </w:r>
      <w:proofErr w:type="spellStart"/>
      <w:r w:rsidRPr="00577B18">
        <w:rPr>
          <w:rFonts w:ascii="Arial" w:hAnsi="Arial" w:cs="Arial"/>
          <w:sz w:val="22"/>
          <w:szCs w:val="22"/>
        </w:rPr>
        <w:t>verplegingsinrichting</w:t>
      </w:r>
      <w:proofErr w:type="spellEnd"/>
      <w:r w:rsidRPr="00577B18">
        <w:rPr>
          <w:rFonts w:ascii="Arial" w:hAnsi="Arial" w:cs="Arial"/>
          <w:sz w:val="22"/>
          <w:szCs w:val="22"/>
        </w:rPr>
        <w:t>,</w:t>
      </w:r>
    </w:p>
    <w:p w14:paraId="20F0C81F" w14:textId="77777777" w:rsidR="00DC693B" w:rsidRPr="00577B18" w:rsidRDefault="00DC693B" w:rsidP="00DC693B">
      <w:pPr>
        <w:widowControl w:val="0"/>
        <w:numPr>
          <w:ilvl w:val="0"/>
          <w:numId w:val="8"/>
        </w:numPr>
        <w:tabs>
          <w:tab w:val="left" w:pos="647"/>
          <w:tab w:val="left" w:pos="648"/>
        </w:tabs>
        <w:autoSpaceDE w:val="0"/>
        <w:autoSpaceDN w:val="0"/>
        <w:spacing w:before="38" w:line="271" w:lineRule="auto"/>
        <w:ind w:right="216"/>
        <w:rPr>
          <w:rFonts w:ascii="Arial" w:hAnsi="Arial" w:cs="Arial"/>
          <w:sz w:val="22"/>
          <w:szCs w:val="22"/>
          <w:lang w:val="nl-BE"/>
        </w:rPr>
      </w:pPr>
      <w:r w:rsidRPr="00577B18">
        <w:rPr>
          <w:rFonts w:ascii="Arial" w:hAnsi="Arial" w:cs="Arial"/>
          <w:sz w:val="22"/>
          <w:szCs w:val="22"/>
          <w:lang w:val="nl-BE"/>
        </w:rPr>
        <w:t>die</w:t>
      </w:r>
      <w:r w:rsidRPr="00577B18">
        <w:rPr>
          <w:rFonts w:ascii="Arial" w:hAnsi="Arial" w:cs="Arial"/>
          <w:spacing w:val="-11"/>
          <w:sz w:val="22"/>
          <w:szCs w:val="22"/>
          <w:lang w:val="nl-BE"/>
        </w:rPr>
        <w:t xml:space="preserve"> </w:t>
      </w:r>
      <w:r w:rsidRPr="00577B18">
        <w:rPr>
          <w:rFonts w:ascii="Arial" w:hAnsi="Arial" w:cs="Arial"/>
          <w:sz w:val="22"/>
          <w:szCs w:val="22"/>
          <w:lang w:val="nl-BE"/>
        </w:rPr>
        <w:t>de</w:t>
      </w:r>
      <w:r w:rsidRPr="00577B18">
        <w:rPr>
          <w:rFonts w:ascii="Arial" w:hAnsi="Arial" w:cs="Arial"/>
          <w:spacing w:val="-11"/>
          <w:sz w:val="22"/>
          <w:szCs w:val="22"/>
          <w:lang w:val="nl-BE"/>
        </w:rPr>
        <w:t xml:space="preserve"> </w:t>
      </w:r>
      <w:r w:rsidRPr="00577B18">
        <w:rPr>
          <w:rFonts w:ascii="Arial" w:hAnsi="Arial" w:cs="Arial"/>
          <w:sz w:val="22"/>
          <w:szCs w:val="22"/>
          <w:lang w:val="nl-BE"/>
        </w:rPr>
        <w:t>opleiding</w:t>
      </w:r>
      <w:r w:rsidRPr="00577B18">
        <w:rPr>
          <w:rFonts w:ascii="Arial" w:hAnsi="Arial" w:cs="Arial"/>
          <w:spacing w:val="-8"/>
          <w:sz w:val="22"/>
          <w:szCs w:val="22"/>
          <w:lang w:val="nl-BE"/>
        </w:rPr>
        <w:t xml:space="preserve"> </w:t>
      </w:r>
      <w:r w:rsidRPr="00577B18">
        <w:rPr>
          <w:rFonts w:ascii="Arial" w:hAnsi="Arial" w:cs="Arial"/>
          <w:sz w:val="22"/>
          <w:szCs w:val="22"/>
          <w:lang w:val="nl-BE"/>
        </w:rPr>
        <w:t>voor</w:t>
      </w:r>
      <w:r w:rsidRPr="00577B18">
        <w:rPr>
          <w:rFonts w:ascii="Arial" w:hAnsi="Arial" w:cs="Arial"/>
          <w:spacing w:val="-10"/>
          <w:sz w:val="22"/>
          <w:szCs w:val="22"/>
          <w:lang w:val="nl-BE"/>
        </w:rPr>
        <w:t xml:space="preserve"> </w:t>
      </w:r>
      <w:r w:rsidRPr="00577B18">
        <w:rPr>
          <w:rFonts w:ascii="Arial" w:hAnsi="Arial" w:cs="Arial"/>
          <w:sz w:val="22"/>
          <w:szCs w:val="22"/>
          <w:lang w:val="nl-BE"/>
        </w:rPr>
        <w:t>het</w:t>
      </w:r>
      <w:r w:rsidRPr="00577B18">
        <w:rPr>
          <w:rFonts w:ascii="Arial" w:hAnsi="Arial" w:cs="Arial"/>
          <w:spacing w:val="-12"/>
          <w:sz w:val="22"/>
          <w:szCs w:val="22"/>
          <w:lang w:val="nl-BE"/>
        </w:rPr>
        <w:t xml:space="preserve"> </w:t>
      </w:r>
      <w:r w:rsidRPr="00577B18">
        <w:rPr>
          <w:rFonts w:ascii="Arial" w:hAnsi="Arial" w:cs="Arial"/>
          <w:sz w:val="22"/>
          <w:szCs w:val="22"/>
          <w:lang w:val="nl-BE"/>
        </w:rPr>
        <w:t>gebruik</w:t>
      </w:r>
      <w:r w:rsidRPr="00577B18">
        <w:rPr>
          <w:rFonts w:ascii="Arial" w:hAnsi="Arial" w:cs="Arial"/>
          <w:spacing w:val="-9"/>
          <w:sz w:val="22"/>
          <w:szCs w:val="22"/>
          <w:lang w:val="nl-BE"/>
        </w:rPr>
        <w:t xml:space="preserve"> </w:t>
      </w:r>
      <w:r w:rsidRPr="00577B18">
        <w:rPr>
          <w:rFonts w:ascii="Arial" w:hAnsi="Arial" w:cs="Arial"/>
          <w:sz w:val="22"/>
          <w:szCs w:val="22"/>
          <w:lang w:val="nl-BE"/>
        </w:rPr>
        <w:t>van</w:t>
      </w:r>
      <w:r w:rsidRPr="00577B18">
        <w:rPr>
          <w:rFonts w:ascii="Arial" w:hAnsi="Arial" w:cs="Arial"/>
          <w:spacing w:val="-11"/>
          <w:sz w:val="22"/>
          <w:szCs w:val="22"/>
          <w:lang w:val="nl-BE"/>
        </w:rPr>
        <w:t xml:space="preserve"> </w:t>
      </w:r>
      <w:r w:rsidRPr="00577B18">
        <w:rPr>
          <w:rFonts w:ascii="Arial" w:hAnsi="Arial" w:cs="Arial"/>
          <w:sz w:val="22"/>
          <w:szCs w:val="22"/>
          <w:lang w:val="nl-BE"/>
        </w:rPr>
        <w:t>en</w:t>
      </w:r>
      <w:r w:rsidRPr="00577B18">
        <w:rPr>
          <w:rFonts w:ascii="Arial" w:hAnsi="Arial" w:cs="Arial"/>
          <w:spacing w:val="-11"/>
          <w:sz w:val="22"/>
          <w:szCs w:val="22"/>
          <w:lang w:val="nl-BE"/>
        </w:rPr>
        <w:t xml:space="preserve"> </w:t>
      </w:r>
      <w:r w:rsidRPr="00577B18">
        <w:rPr>
          <w:rFonts w:ascii="Arial" w:hAnsi="Arial" w:cs="Arial"/>
          <w:sz w:val="22"/>
          <w:szCs w:val="22"/>
          <w:lang w:val="nl-BE"/>
        </w:rPr>
        <w:t>toegang</w:t>
      </w:r>
      <w:r w:rsidRPr="00577B18">
        <w:rPr>
          <w:rFonts w:ascii="Arial" w:hAnsi="Arial" w:cs="Arial"/>
          <w:spacing w:val="-10"/>
          <w:sz w:val="22"/>
          <w:szCs w:val="22"/>
          <w:lang w:val="nl-BE"/>
        </w:rPr>
        <w:t xml:space="preserve"> </w:t>
      </w:r>
      <w:r w:rsidRPr="00577B18">
        <w:rPr>
          <w:rFonts w:ascii="Arial" w:hAnsi="Arial" w:cs="Arial"/>
          <w:sz w:val="22"/>
          <w:szCs w:val="22"/>
          <w:lang w:val="nl-BE"/>
        </w:rPr>
        <w:t>tot</w:t>
      </w:r>
      <w:r w:rsidRPr="00577B18">
        <w:rPr>
          <w:rFonts w:ascii="Arial" w:hAnsi="Arial" w:cs="Arial"/>
          <w:spacing w:val="-10"/>
          <w:sz w:val="22"/>
          <w:szCs w:val="22"/>
          <w:lang w:val="nl-BE"/>
        </w:rPr>
        <w:t xml:space="preserve"> </w:t>
      </w:r>
      <w:r w:rsidRPr="00577B18">
        <w:rPr>
          <w:rFonts w:ascii="Arial" w:hAnsi="Arial" w:cs="Arial"/>
          <w:sz w:val="22"/>
          <w:szCs w:val="22"/>
          <w:lang w:val="nl-BE"/>
        </w:rPr>
        <w:t>het</w:t>
      </w:r>
      <w:r w:rsidRPr="00577B18">
        <w:rPr>
          <w:rFonts w:ascii="Arial" w:hAnsi="Arial" w:cs="Arial"/>
          <w:spacing w:val="-9"/>
          <w:sz w:val="22"/>
          <w:szCs w:val="22"/>
          <w:lang w:val="nl-BE"/>
        </w:rPr>
        <w:t xml:space="preserve"> </w:t>
      </w:r>
      <w:r w:rsidRPr="00577B18">
        <w:rPr>
          <w:rFonts w:ascii="Arial" w:hAnsi="Arial" w:cs="Arial"/>
          <w:sz w:val="22"/>
          <w:szCs w:val="22"/>
          <w:lang w:val="nl-BE"/>
        </w:rPr>
        <w:t>platform</w:t>
      </w:r>
      <w:r w:rsidRPr="00577B18">
        <w:rPr>
          <w:rFonts w:ascii="Arial" w:hAnsi="Arial" w:cs="Arial"/>
          <w:spacing w:val="-9"/>
          <w:sz w:val="22"/>
          <w:szCs w:val="22"/>
          <w:lang w:val="nl-BE"/>
        </w:rPr>
        <w:t xml:space="preserve"> </w:t>
      </w:r>
      <w:r w:rsidRPr="00577B18">
        <w:rPr>
          <w:rFonts w:ascii="Arial" w:hAnsi="Arial" w:cs="Arial"/>
          <w:sz w:val="22"/>
          <w:szCs w:val="22"/>
          <w:lang w:val="nl-BE"/>
        </w:rPr>
        <w:t>voor</w:t>
      </w:r>
      <w:r w:rsidRPr="00577B18">
        <w:rPr>
          <w:rFonts w:ascii="Arial" w:hAnsi="Arial" w:cs="Arial"/>
          <w:spacing w:val="-10"/>
          <w:sz w:val="22"/>
          <w:szCs w:val="22"/>
          <w:lang w:val="nl-BE"/>
        </w:rPr>
        <w:t xml:space="preserve"> </w:t>
      </w:r>
      <w:r w:rsidRPr="00577B18">
        <w:rPr>
          <w:rFonts w:ascii="Arial" w:hAnsi="Arial" w:cs="Arial"/>
          <w:sz w:val="22"/>
          <w:szCs w:val="22"/>
          <w:lang w:val="nl-BE"/>
        </w:rPr>
        <w:t>de</w:t>
      </w:r>
      <w:r w:rsidRPr="00577B18">
        <w:rPr>
          <w:rFonts w:ascii="Arial" w:hAnsi="Arial" w:cs="Arial"/>
          <w:spacing w:val="-13"/>
          <w:sz w:val="22"/>
          <w:szCs w:val="22"/>
          <w:lang w:val="nl-BE"/>
        </w:rPr>
        <w:t xml:space="preserve"> </w:t>
      </w:r>
      <w:r w:rsidRPr="00577B18">
        <w:rPr>
          <w:rFonts w:ascii="Arial" w:hAnsi="Arial" w:cs="Arial"/>
          <w:sz w:val="22"/>
          <w:szCs w:val="22"/>
          <w:lang w:val="nl-BE"/>
        </w:rPr>
        <w:t>mobiele</w:t>
      </w:r>
      <w:r w:rsidRPr="00577B18">
        <w:rPr>
          <w:rFonts w:ascii="Arial" w:hAnsi="Arial" w:cs="Arial"/>
          <w:spacing w:val="-11"/>
          <w:sz w:val="22"/>
          <w:szCs w:val="22"/>
          <w:lang w:val="nl-BE"/>
        </w:rPr>
        <w:t xml:space="preserve"> </w:t>
      </w:r>
      <w:r w:rsidRPr="00577B18">
        <w:rPr>
          <w:rFonts w:ascii="Arial" w:hAnsi="Arial" w:cs="Arial"/>
          <w:sz w:val="22"/>
          <w:szCs w:val="22"/>
          <w:lang w:val="nl-BE"/>
        </w:rPr>
        <w:t>toepassing gevolgd</w:t>
      </w:r>
      <w:r w:rsidRPr="00577B18">
        <w:rPr>
          <w:rFonts w:ascii="Arial" w:hAnsi="Arial" w:cs="Arial"/>
          <w:spacing w:val="-1"/>
          <w:sz w:val="22"/>
          <w:szCs w:val="22"/>
          <w:lang w:val="nl-BE"/>
        </w:rPr>
        <w:t xml:space="preserve"> </w:t>
      </w:r>
      <w:r w:rsidRPr="00577B18">
        <w:rPr>
          <w:rFonts w:ascii="Arial" w:hAnsi="Arial" w:cs="Arial"/>
          <w:sz w:val="22"/>
          <w:szCs w:val="22"/>
          <w:lang w:val="nl-BE"/>
        </w:rPr>
        <w:t>hebben,</w:t>
      </w:r>
    </w:p>
    <w:p w14:paraId="503A1F9B" w14:textId="77777777" w:rsidR="00DC693B" w:rsidRPr="00577B18" w:rsidRDefault="00DC693B" w:rsidP="00DC693B">
      <w:pPr>
        <w:widowControl w:val="0"/>
        <w:numPr>
          <w:ilvl w:val="0"/>
          <w:numId w:val="8"/>
        </w:numPr>
        <w:tabs>
          <w:tab w:val="left" w:pos="647"/>
          <w:tab w:val="left" w:pos="648"/>
        </w:tabs>
        <w:autoSpaceDE w:val="0"/>
        <w:autoSpaceDN w:val="0"/>
        <w:spacing w:before="5"/>
        <w:ind w:hanging="361"/>
        <w:rPr>
          <w:rFonts w:ascii="Arial" w:hAnsi="Arial" w:cs="Arial"/>
          <w:sz w:val="22"/>
          <w:szCs w:val="22"/>
          <w:lang w:val="nl-BE"/>
        </w:rPr>
      </w:pPr>
      <w:r w:rsidRPr="00577B18">
        <w:rPr>
          <w:rFonts w:ascii="Arial" w:hAnsi="Arial" w:cs="Arial"/>
          <w:sz w:val="22"/>
          <w:szCs w:val="22"/>
          <w:lang w:val="nl-BE"/>
        </w:rPr>
        <w:t>zich engageren tot de verbintenissen opgenomen in artikel 7 van deze</w:t>
      </w:r>
      <w:r w:rsidRPr="00577B18">
        <w:rPr>
          <w:rFonts w:ascii="Arial" w:hAnsi="Arial" w:cs="Arial"/>
          <w:spacing w:val="-22"/>
          <w:sz w:val="22"/>
          <w:szCs w:val="22"/>
          <w:lang w:val="nl-BE"/>
        </w:rPr>
        <w:t xml:space="preserve"> </w:t>
      </w:r>
      <w:r w:rsidRPr="00577B18">
        <w:rPr>
          <w:rFonts w:ascii="Arial" w:hAnsi="Arial" w:cs="Arial"/>
          <w:sz w:val="22"/>
          <w:szCs w:val="22"/>
          <w:lang w:val="nl-BE"/>
        </w:rPr>
        <w:t>overeenkomst.</w:t>
      </w:r>
    </w:p>
    <w:p w14:paraId="60DB6F0C" w14:textId="77777777" w:rsidR="00DC693B" w:rsidRPr="00577B18" w:rsidRDefault="00DC693B" w:rsidP="00DC693B">
      <w:pPr>
        <w:tabs>
          <w:tab w:val="left" w:pos="647"/>
          <w:tab w:val="left" w:pos="648"/>
        </w:tabs>
        <w:spacing w:before="5"/>
        <w:ind w:left="647"/>
        <w:contextualSpacing/>
        <w:rPr>
          <w:rFonts w:ascii="Arial" w:hAnsi="Arial" w:cs="Arial"/>
          <w:sz w:val="22"/>
          <w:szCs w:val="22"/>
          <w:lang w:val="nl-BE"/>
        </w:rPr>
      </w:pPr>
    </w:p>
    <w:p w14:paraId="5D401538" w14:textId="49B41DE0" w:rsidR="00DC693B" w:rsidRPr="00577B18" w:rsidRDefault="00DC693B" w:rsidP="00DC693B">
      <w:pPr>
        <w:spacing w:before="78" w:after="120"/>
        <w:ind w:left="220" w:right="210"/>
        <w:jc w:val="both"/>
        <w:rPr>
          <w:rFonts w:ascii="Arial" w:hAnsi="Arial" w:cs="Arial"/>
          <w:sz w:val="22"/>
          <w:szCs w:val="22"/>
          <w:lang w:val="nl-BE"/>
        </w:rPr>
      </w:pPr>
      <w:r w:rsidRPr="00577B18">
        <w:rPr>
          <w:rFonts w:ascii="Arial" w:hAnsi="Arial" w:cs="Arial"/>
          <w:sz w:val="22"/>
          <w:szCs w:val="22"/>
          <w:lang w:val="nl-BE"/>
        </w:rPr>
        <w:t>De hoofdonderzoeker, de medeonderzoeker en de verplegingsinrichting, waaraan de hoofd- en medeonderzoeker verbonden zijn, hebben kennis genomen van het studieprotocol en de studieovereenkomst KCE HTA C2020 -1 en hebben dit ondertekend.</w:t>
      </w:r>
      <w:r w:rsidR="005F3238">
        <w:rPr>
          <w:rStyle w:val="FootnoteReference"/>
          <w:rFonts w:ascii="Arial" w:hAnsi="Arial" w:cs="Arial"/>
          <w:sz w:val="22"/>
          <w:szCs w:val="22"/>
          <w:lang w:val="nl-BE"/>
        </w:rPr>
        <w:footnoteReference w:id="5"/>
      </w:r>
    </w:p>
    <w:bookmarkEnd w:id="6"/>
    <w:p w14:paraId="152AA32E" w14:textId="77777777" w:rsidR="00DC693B" w:rsidRPr="006D4602" w:rsidRDefault="00DC693B" w:rsidP="00DC693B">
      <w:pPr>
        <w:pStyle w:val="ListParagraph"/>
        <w:numPr>
          <w:ilvl w:val="1"/>
          <w:numId w:val="9"/>
        </w:numPr>
        <w:spacing w:before="100" w:beforeAutospacing="1" w:after="100" w:afterAutospacing="1"/>
        <w:rPr>
          <w:rFonts w:ascii="Segoe UI" w:hAnsi="Segoe UI" w:cs="Segoe UI"/>
          <w:b/>
          <w:sz w:val="21"/>
          <w:szCs w:val="21"/>
          <w:lang w:val="nl-BE" w:eastAsia="en-GB"/>
        </w:rPr>
      </w:pPr>
      <w:r w:rsidRPr="006D4602">
        <w:rPr>
          <w:rFonts w:cs="Arial"/>
          <w:b/>
          <w:snapToGrid w:val="0"/>
          <w:sz w:val="22"/>
          <w:szCs w:val="22"/>
          <w:u w:val="thick"/>
          <w:lang w:val="nl-BE"/>
        </w:rPr>
        <w:t>Verplegingsinrichtingen die niet deelnemen aan de studie KCE HTA C2020-</w:t>
      </w:r>
      <w:r w:rsidRPr="006D4602">
        <w:rPr>
          <w:rFonts w:ascii="Segoe UI" w:hAnsi="Segoe UI" w:cs="Segoe UI"/>
          <w:b/>
          <w:sz w:val="21"/>
          <w:szCs w:val="21"/>
          <w:lang w:val="nl-BE" w:eastAsia="en-GB"/>
        </w:rPr>
        <w:t>1</w:t>
      </w:r>
    </w:p>
    <w:p w14:paraId="1FC2E4B2" w14:textId="77777777" w:rsidR="00DC693B" w:rsidRDefault="00DC693B" w:rsidP="00DC693B">
      <w:pPr>
        <w:spacing w:before="100" w:beforeAutospacing="1" w:after="100" w:afterAutospacing="1"/>
        <w:ind w:left="220"/>
        <w:jc w:val="both"/>
        <w:rPr>
          <w:rFonts w:ascii="Arial" w:hAnsi="Arial" w:cs="Arial"/>
          <w:sz w:val="22"/>
          <w:szCs w:val="22"/>
          <w:lang w:val="nl-BE"/>
        </w:rPr>
      </w:pPr>
      <w:r w:rsidRPr="006D4602">
        <w:rPr>
          <w:rFonts w:ascii="Arial" w:hAnsi="Arial" w:cs="Arial"/>
          <w:sz w:val="22"/>
          <w:szCs w:val="22"/>
          <w:lang w:val="nl-BE"/>
        </w:rPr>
        <w:t>De verplegingsinrichting die tot de overeenkomst toetreedt, beschikt over een team te</w:t>
      </w:r>
      <w:r>
        <w:rPr>
          <w:rFonts w:ascii="Arial" w:hAnsi="Arial" w:cs="Arial"/>
          <w:sz w:val="22"/>
          <w:szCs w:val="22"/>
          <w:lang w:val="nl-BE"/>
        </w:rPr>
        <w:t xml:space="preserve">r </w:t>
      </w:r>
      <w:r w:rsidRPr="006D4602">
        <w:rPr>
          <w:rFonts w:ascii="Arial" w:hAnsi="Arial" w:cs="Arial"/>
          <w:sz w:val="22"/>
          <w:szCs w:val="22"/>
          <w:lang w:val="nl-BE"/>
        </w:rPr>
        <w:t>ondersteuning van de patiënt die voor de revalidatie voor en na primaire knie- of heup</w:t>
      </w:r>
      <w:r>
        <w:rPr>
          <w:rFonts w:ascii="Arial" w:hAnsi="Arial" w:cs="Arial"/>
          <w:sz w:val="22"/>
          <w:szCs w:val="22"/>
          <w:lang w:val="nl-BE"/>
        </w:rPr>
        <w:t>-</w:t>
      </w:r>
      <w:proofErr w:type="spellStart"/>
      <w:r w:rsidRPr="006D4602">
        <w:rPr>
          <w:rFonts w:ascii="Arial" w:hAnsi="Arial" w:cs="Arial"/>
          <w:sz w:val="22"/>
          <w:szCs w:val="22"/>
          <w:lang w:val="nl-BE"/>
        </w:rPr>
        <w:t>artroplastiek</w:t>
      </w:r>
      <w:proofErr w:type="spellEnd"/>
      <w:r w:rsidRPr="006D4602">
        <w:rPr>
          <w:rFonts w:ascii="Arial" w:hAnsi="Arial" w:cs="Arial"/>
          <w:sz w:val="22"/>
          <w:szCs w:val="22"/>
          <w:lang w:val="nl-BE"/>
        </w:rPr>
        <w:t xml:space="preserve"> via een mobiele toepassing kiest.</w:t>
      </w:r>
    </w:p>
    <w:p w14:paraId="12CC30FF" w14:textId="77777777" w:rsidR="00DC693B" w:rsidRDefault="00DC693B" w:rsidP="00DC693B">
      <w:pPr>
        <w:spacing w:before="100" w:beforeAutospacing="1" w:after="100" w:afterAutospacing="1"/>
        <w:ind w:left="220"/>
        <w:jc w:val="both"/>
        <w:rPr>
          <w:rFonts w:ascii="Arial" w:hAnsi="Arial" w:cs="Arial"/>
          <w:sz w:val="22"/>
          <w:szCs w:val="22"/>
          <w:lang w:val="nl-BE"/>
        </w:rPr>
      </w:pPr>
      <w:r w:rsidRPr="006D4602">
        <w:rPr>
          <w:rFonts w:ascii="Arial" w:hAnsi="Arial" w:cs="Arial"/>
          <w:sz w:val="22"/>
          <w:szCs w:val="22"/>
          <w:lang w:val="nl-BE"/>
        </w:rPr>
        <w:t xml:space="preserve">Dit team bestaat minstens uit één arts-specialist in de orthopedische heelkunde, één </w:t>
      </w:r>
      <w:proofErr w:type="spellStart"/>
      <w:r w:rsidRPr="006D4602">
        <w:rPr>
          <w:rFonts w:ascii="Arial" w:hAnsi="Arial" w:cs="Arial"/>
          <w:sz w:val="22"/>
          <w:szCs w:val="22"/>
          <w:lang w:val="nl-BE"/>
        </w:rPr>
        <w:t>artsspecialist</w:t>
      </w:r>
      <w:proofErr w:type="spellEnd"/>
      <w:r w:rsidRPr="006D4602">
        <w:rPr>
          <w:rFonts w:ascii="Arial" w:hAnsi="Arial" w:cs="Arial"/>
          <w:sz w:val="22"/>
          <w:szCs w:val="22"/>
          <w:lang w:val="nl-BE"/>
        </w:rPr>
        <w:t xml:space="preserve"> in de fysische geneeskunde en revalidatie en één kinesitherapeut,</w:t>
      </w:r>
    </w:p>
    <w:p w14:paraId="3E80602F" w14:textId="77777777" w:rsidR="00DC693B" w:rsidRDefault="00DC693B" w:rsidP="00DC693B">
      <w:pPr>
        <w:ind w:left="221"/>
        <w:jc w:val="both"/>
        <w:rPr>
          <w:rFonts w:ascii="Arial" w:hAnsi="Arial" w:cs="Arial"/>
          <w:sz w:val="22"/>
          <w:szCs w:val="22"/>
          <w:lang w:val="nl-BE"/>
        </w:rPr>
      </w:pPr>
      <w:r w:rsidRPr="006D4602">
        <w:rPr>
          <w:rFonts w:ascii="Arial" w:hAnsi="Arial" w:cs="Arial"/>
          <w:sz w:val="22"/>
          <w:szCs w:val="22"/>
          <w:lang w:val="nl-BE"/>
        </w:rPr>
        <w:sym w:font="Symbol" w:char="F0B7"/>
      </w:r>
      <w:r w:rsidRPr="006D4602">
        <w:rPr>
          <w:rFonts w:ascii="Arial" w:hAnsi="Arial" w:cs="Arial"/>
          <w:sz w:val="22"/>
          <w:szCs w:val="22"/>
          <w:lang w:val="nl-BE"/>
        </w:rPr>
        <w:t xml:space="preserve"> werkzaam binnen deze verplegingsinrichting,</w:t>
      </w:r>
    </w:p>
    <w:p w14:paraId="5DF6B1BB" w14:textId="77777777" w:rsidR="00DC693B" w:rsidRDefault="00DC693B" w:rsidP="00DC693B">
      <w:pPr>
        <w:ind w:left="221"/>
        <w:jc w:val="both"/>
        <w:rPr>
          <w:rFonts w:ascii="Arial" w:hAnsi="Arial" w:cs="Arial"/>
          <w:sz w:val="22"/>
          <w:szCs w:val="22"/>
          <w:lang w:val="nl-BE"/>
        </w:rPr>
      </w:pPr>
      <w:r w:rsidRPr="006D4602">
        <w:rPr>
          <w:rFonts w:ascii="Arial" w:hAnsi="Arial" w:cs="Arial"/>
          <w:sz w:val="22"/>
          <w:szCs w:val="22"/>
          <w:lang w:val="nl-BE"/>
        </w:rPr>
        <w:sym w:font="Symbol" w:char="F0B7"/>
      </w:r>
      <w:r w:rsidRPr="006D4602">
        <w:rPr>
          <w:rFonts w:ascii="Arial" w:hAnsi="Arial" w:cs="Arial"/>
          <w:sz w:val="22"/>
          <w:szCs w:val="22"/>
          <w:lang w:val="nl-BE"/>
        </w:rPr>
        <w:t xml:space="preserve"> die de opleiding voor het gebruik van en toegang tot het platform voor de mobiele toepassing</w:t>
      </w:r>
    </w:p>
    <w:p w14:paraId="5C0D37C9" w14:textId="77777777" w:rsidR="00DC693B" w:rsidRDefault="00DC693B" w:rsidP="00DC693B">
      <w:pPr>
        <w:ind w:left="221"/>
        <w:jc w:val="both"/>
        <w:rPr>
          <w:rFonts w:ascii="Arial" w:hAnsi="Arial" w:cs="Arial"/>
          <w:sz w:val="22"/>
          <w:szCs w:val="22"/>
          <w:lang w:val="nl-BE"/>
        </w:rPr>
      </w:pPr>
      <w:r w:rsidRPr="006D4602">
        <w:rPr>
          <w:rFonts w:ascii="Arial" w:hAnsi="Arial" w:cs="Arial"/>
          <w:sz w:val="22"/>
          <w:szCs w:val="22"/>
          <w:lang w:val="nl-BE"/>
        </w:rPr>
        <w:t>gevolgd hebben</w:t>
      </w:r>
      <w:r>
        <w:rPr>
          <w:rFonts w:ascii="Arial" w:hAnsi="Arial" w:cs="Arial"/>
          <w:sz w:val="22"/>
          <w:szCs w:val="22"/>
          <w:lang w:val="nl-BE"/>
        </w:rPr>
        <w:t>,</w:t>
      </w:r>
    </w:p>
    <w:p w14:paraId="02220698" w14:textId="77777777" w:rsidR="00DC693B" w:rsidRPr="006D4602" w:rsidRDefault="00DC693B" w:rsidP="00DC693B">
      <w:pPr>
        <w:ind w:left="221"/>
        <w:jc w:val="both"/>
        <w:rPr>
          <w:rFonts w:ascii="Arial" w:hAnsi="Arial" w:cs="Arial"/>
          <w:sz w:val="22"/>
          <w:szCs w:val="22"/>
          <w:lang w:val="nl-BE"/>
        </w:rPr>
      </w:pPr>
      <w:r w:rsidRPr="006D4602">
        <w:rPr>
          <w:rFonts w:ascii="Arial" w:hAnsi="Arial" w:cs="Arial"/>
          <w:sz w:val="22"/>
          <w:szCs w:val="22"/>
          <w:lang w:val="nl-BE"/>
        </w:rPr>
        <w:sym w:font="Symbol" w:char="F0B7"/>
      </w:r>
      <w:r w:rsidRPr="006D4602">
        <w:rPr>
          <w:rFonts w:ascii="Arial" w:hAnsi="Arial" w:cs="Arial"/>
          <w:sz w:val="22"/>
          <w:szCs w:val="22"/>
          <w:lang w:val="nl-BE"/>
        </w:rPr>
        <w:t xml:space="preserve"> en zich engageren tot de verbintenissen opgenomen in artikel 7 van deze overeenkomst</w:t>
      </w:r>
    </w:p>
    <w:p w14:paraId="6E63B042" w14:textId="77777777" w:rsidR="00DC693B" w:rsidRPr="00B444BC" w:rsidRDefault="00DC693B" w:rsidP="00DC693B">
      <w:pPr>
        <w:rPr>
          <w:rFonts w:ascii="Arial" w:hAnsi="Arial" w:cs="Arial"/>
          <w:sz w:val="22"/>
          <w:szCs w:val="22"/>
          <w:lang w:val="nl-BE"/>
        </w:rPr>
      </w:pPr>
    </w:p>
    <w:p w14:paraId="016DD948" w14:textId="77777777" w:rsidR="00DC693B" w:rsidRDefault="00DC693B" w:rsidP="00DC693B">
      <w:pPr>
        <w:rPr>
          <w:rFonts w:ascii="Arial" w:hAnsi="Arial" w:cs="Arial"/>
          <w:sz w:val="22"/>
          <w:szCs w:val="22"/>
          <w:lang w:val="nl-BE"/>
        </w:rPr>
      </w:pPr>
      <w:r>
        <w:rPr>
          <w:rFonts w:ascii="Arial" w:hAnsi="Arial" w:cs="Arial"/>
          <w:sz w:val="22"/>
          <w:szCs w:val="22"/>
          <w:lang w:val="nl-BE"/>
        </w:rPr>
        <w:br w:type="page"/>
      </w:r>
    </w:p>
    <w:p w14:paraId="6E354897" w14:textId="77777777" w:rsidR="00DC693B" w:rsidRDefault="00DC693B" w:rsidP="00DC693B">
      <w:pPr>
        <w:rPr>
          <w:rFonts w:ascii="Arial" w:hAnsi="Arial" w:cs="Arial"/>
          <w:sz w:val="22"/>
          <w:szCs w:val="22"/>
          <w:lang w:val="nl-BE"/>
        </w:rPr>
      </w:pPr>
    </w:p>
    <w:p w14:paraId="0D2EB3DC" w14:textId="77777777" w:rsidR="00DC693B" w:rsidRPr="008C4E35" w:rsidRDefault="00DC693B" w:rsidP="00DC693B">
      <w:pPr>
        <w:tabs>
          <w:tab w:val="left" w:pos="1638"/>
        </w:tabs>
        <w:spacing w:before="1"/>
        <w:ind w:left="220"/>
        <w:rPr>
          <w:rFonts w:ascii="Arial" w:hAnsi="Arial" w:cs="Arial"/>
          <w:b/>
          <w:sz w:val="22"/>
          <w:szCs w:val="22"/>
          <w:lang w:val="nl-BE"/>
        </w:rPr>
      </w:pPr>
      <w:r w:rsidRPr="008C4E35">
        <w:rPr>
          <w:rFonts w:ascii="Arial" w:hAnsi="Arial" w:cs="Arial"/>
          <w:b/>
          <w:sz w:val="22"/>
          <w:szCs w:val="22"/>
          <w:u w:val="thick"/>
          <w:lang w:val="nl-BE"/>
        </w:rPr>
        <w:t>ARTIKEL</w:t>
      </w:r>
      <w:r w:rsidRPr="008C4E35">
        <w:rPr>
          <w:rFonts w:ascii="Arial" w:hAnsi="Arial" w:cs="Arial"/>
          <w:b/>
          <w:spacing w:val="9"/>
          <w:sz w:val="22"/>
          <w:szCs w:val="22"/>
          <w:u w:val="thick"/>
          <w:lang w:val="nl-BE"/>
        </w:rPr>
        <w:t xml:space="preserve"> </w:t>
      </w:r>
      <w:r w:rsidRPr="008C4E35">
        <w:rPr>
          <w:rFonts w:ascii="Arial" w:hAnsi="Arial" w:cs="Arial"/>
          <w:b/>
          <w:sz w:val="22"/>
          <w:szCs w:val="22"/>
          <w:u w:val="thick"/>
          <w:lang w:val="nl-BE"/>
        </w:rPr>
        <w:t>6.</w:t>
      </w:r>
      <w:r w:rsidRPr="008C4E35">
        <w:rPr>
          <w:rFonts w:ascii="Arial" w:hAnsi="Arial" w:cs="Arial"/>
          <w:b/>
          <w:sz w:val="22"/>
          <w:szCs w:val="22"/>
          <w:lang w:val="nl-BE"/>
        </w:rPr>
        <w:tab/>
        <w:t>CRITERIA WAARAAN DE KINESITHERAPEUT MOET</w:t>
      </w:r>
      <w:r w:rsidRPr="008C4E35">
        <w:rPr>
          <w:rFonts w:ascii="Arial" w:hAnsi="Arial" w:cs="Arial"/>
          <w:b/>
          <w:spacing w:val="-6"/>
          <w:sz w:val="22"/>
          <w:szCs w:val="22"/>
          <w:lang w:val="nl-BE"/>
        </w:rPr>
        <w:t xml:space="preserve"> </w:t>
      </w:r>
      <w:r w:rsidRPr="008C4E35">
        <w:rPr>
          <w:rFonts w:ascii="Arial" w:hAnsi="Arial" w:cs="Arial"/>
          <w:b/>
          <w:sz w:val="22"/>
          <w:szCs w:val="22"/>
          <w:lang w:val="nl-BE"/>
        </w:rPr>
        <w:t>VOLDOEN</w:t>
      </w:r>
    </w:p>
    <w:p w14:paraId="53B6A642" w14:textId="77777777" w:rsidR="00DC693B" w:rsidRPr="008C4E35" w:rsidRDefault="00DC693B" w:rsidP="00DC693B">
      <w:pPr>
        <w:spacing w:before="123" w:after="120"/>
        <w:ind w:left="220"/>
        <w:jc w:val="both"/>
        <w:rPr>
          <w:rFonts w:ascii="Arial" w:hAnsi="Arial" w:cs="Arial"/>
          <w:sz w:val="22"/>
          <w:szCs w:val="22"/>
          <w:lang w:val="nl-BE"/>
        </w:rPr>
      </w:pPr>
      <w:r w:rsidRPr="008C4E35">
        <w:rPr>
          <w:rFonts w:ascii="Arial" w:hAnsi="Arial" w:cs="Arial"/>
          <w:sz w:val="22"/>
          <w:szCs w:val="22"/>
          <w:lang w:val="nl-BE"/>
        </w:rPr>
        <w:t>Enkel een kinesitherapeut die beschikt over een geldig RIZIV-nummer als kinesitherapeut kan toetreden tot deze overeenkomst.</w:t>
      </w:r>
    </w:p>
    <w:p w14:paraId="211519AE" w14:textId="77777777" w:rsidR="00DC693B" w:rsidRPr="008C4E35" w:rsidRDefault="00DC693B" w:rsidP="00DC693B">
      <w:pPr>
        <w:spacing w:before="1" w:after="120"/>
        <w:ind w:left="220"/>
        <w:jc w:val="both"/>
        <w:rPr>
          <w:rFonts w:ascii="Arial" w:hAnsi="Arial" w:cs="Arial"/>
          <w:sz w:val="22"/>
          <w:szCs w:val="22"/>
          <w:lang w:val="nl-BE"/>
        </w:rPr>
      </w:pPr>
      <w:r w:rsidRPr="008C4E35">
        <w:rPr>
          <w:rFonts w:ascii="Arial" w:hAnsi="Arial" w:cs="Arial"/>
          <w:sz w:val="22"/>
          <w:szCs w:val="22"/>
          <w:lang w:val="nl-BE"/>
        </w:rPr>
        <w:t>De toegang tot het platform van de mobiele toepassing voor het verlenen van de geneeskundige verstrekkingen uit forfait 1 en 3 kan slechts verleend worden aan de kinesitherapeut die</w:t>
      </w:r>
    </w:p>
    <w:p w14:paraId="4186EAAC" w14:textId="77777777" w:rsidR="00DC693B" w:rsidRPr="008C4E35" w:rsidRDefault="00DC693B" w:rsidP="00DC693B">
      <w:pPr>
        <w:widowControl w:val="0"/>
        <w:numPr>
          <w:ilvl w:val="0"/>
          <w:numId w:val="1"/>
        </w:numPr>
        <w:tabs>
          <w:tab w:val="left" w:pos="786"/>
          <w:tab w:val="left" w:pos="787"/>
        </w:tabs>
        <w:autoSpaceDE w:val="0"/>
        <w:autoSpaceDN w:val="0"/>
        <w:spacing w:before="120" w:line="273" w:lineRule="auto"/>
        <w:ind w:left="786" w:right="220" w:hanging="567"/>
        <w:rPr>
          <w:rFonts w:ascii="Arial" w:hAnsi="Arial" w:cs="Arial"/>
          <w:sz w:val="22"/>
          <w:szCs w:val="22"/>
          <w:lang w:val="nl-BE"/>
        </w:rPr>
      </w:pPr>
      <w:r w:rsidRPr="008C4E35">
        <w:rPr>
          <w:rFonts w:ascii="Arial" w:hAnsi="Arial" w:cs="Arial"/>
          <w:sz w:val="22"/>
          <w:szCs w:val="22"/>
          <w:lang w:val="nl-BE"/>
        </w:rPr>
        <w:t>de opleiding voor het gebruik van en toegang tot het platform voor de mobiele toepassing gevolgd heeft;</w:t>
      </w:r>
    </w:p>
    <w:p w14:paraId="6FE5A6BE" w14:textId="77777777" w:rsidR="00DC693B" w:rsidRPr="008C4E35" w:rsidRDefault="00DC693B" w:rsidP="00DC693B">
      <w:pPr>
        <w:widowControl w:val="0"/>
        <w:numPr>
          <w:ilvl w:val="0"/>
          <w:numId w:val="1"/>
        </w:numPr>
        <w:tabs>
          <w:tab w:val="left" w:pos="786"/>
          <w:tab w:val="left" w:pos="787"/>
        </w:tabs>
        <w:autoSpaceDE w:val="0"/>
        <w:autoSpaceDN w:val="0"/>
        <w:spacing w:before="2"/>
        <w:ind w:left="786" w:hanging="567"/>
        <w:rPr>
          <w:rFonts w:ascii="Arial" w:hAnsi="Arial" w:cs="Arial"/>
          <w:sz w:val="22"/>
          <w:szCs w:val="22"/>
          <w:lang w:val="nl-BE"/>
        </w:rPr>
      </w:pPr>
      <w:r w:rsidRPr="008C4E35">
        <w:rPr>
          <w:rFonts w:ascii="Arial" w:hAnsi="Arial" w:cs="Arial"/>
          <w:sz w:val="22"/>
          <w:szCs w:val="22"/>
          <w:lang w:val="nl-BE"/>
        </w:rPr>
        <w:t>zich engageert tot de verbintenissen opgenomen in artikel</w:t>
      </w:r>
      <w:r w:rsidRPr="008C4E35">
        <w:rPr>
          <w:rFonts w:ascii="Arial" w:hAnsi="Arial" w:cs="Arial"/>
          <w:spacing w:val="-7"/>
          <w:sz w:val="22"/>
          <w:szCs w:val="22"/>
          <w:lang w:val="nl-BE"/>
        </w:rPr>
        <w:t xml:space="preserve"> </w:t>
      </w:r>
      <w:r w:rsidRPr="008C4E35">
        <w:rPr>
          <w:rFonts w:ascii="Arial" w:hAnsi="Arial" w:cs="Arial"/>
          <w:sz w:val="22"/>
          <w:szCs w:val="22"/>
          <w:lang w:val="nl-BE"/>
        </w:rPr>
        <w:t>7;</w:t>
      </w:r>
    </w:p>
    <w:p w14:paraId="583AB431" w14:textId="77777777" w:rsidR="00DC693B" w:rsidRPr="008C4E35" w:rsidRDefault="00DC693B" w:rsidP="00DC693B">
      <w:pPr>
        <w:widowControl w:val="0"/>
        <w:numPr>
          <w:ilvl w:val="0"/>
          <w:numId w:val="1"/>
        </w:numPr>
        <w:tabs>
          <w:tab w:val="left" w:pos="786"/>
          <w:tab w:val="left" w:pos="787"/>
        </w:tabs>
        <w:autoSpaceDE w:val="0"/>
        <w:autoSpaceDN w:val="0"/>
        <w:spacing w:before="35"/>
        <w:ind w:left="786" w:hanging="567"/>
        <w:rPr>
          <w:rFonts w:ascii="Arial" w:hAnsi="Arial" w:cs="Arial"/>
          <w:sz w:val="22"/>
          <w:szCs w:val="22"/>
          <w:lang w:val="nl-BE"/>
        </w:rPr>
      </w:pPr>
      <w:r w:rsidRPr="008C4E35">
        <w:rPr>
          <w:rFonts w:ascii="Arial" w:hAnsi="Arial" w:cs="Arial"/>
          <w:sz w:val="22"/>
          <w:szCs w:val="22"/>
          <w:lang w:val="nl-BE"/>
        </w:rPr>
        <w:t>kennis genomen heeft van de bepalingen van deze</w:t>
      </w:r>
      <w:r w:rsidRPr="008C4E35">
        <w:rPr>
          <w:rFonts w:ascii="Arial" w:hAnsi="Arial" w:cs="Arial"/>
          <w:spacing w:val="-9"/>
          <w:sz w:val="22"/>
          <w:szCs w:val="22"/>
          <w:lang w:val="nl-BE"/>
        </w:rPr>
        <w:t xml:space="preserve"> </w:t>
      </w:r>
      <w:r w:rsidRPr="008C4E35">
        <w:rPr>
          <w:rFonts w:ascii="Arial" w:hAnsi="Arial" w:cs="Arial"/>
          <w:sz w:val="22"/>
          <w:szCs w:val="22"/>
          <w:lang w:val="nl-BE"/>
        </w:rPr>
        <w:t>overeenkomst;</w:t>
      </w:r>
    </w:p>
    <w:p w14:paraId="5F1FAEAA" w14:textId="77777777" w:rsidR="00DC693B" w:rsidRPr="008C4E35" w:rsidRDefault="00DC693B" w:rsidP="00DC693B">
      <w:pPr>
        <w:widowControl w:val="0"/>
        <w:numPr>
          <w:ilvl w:val="0"/>
          <w:numId w:val="1"/>
        </w:numPr>
        <w:tabs>
          <w:tab w:val="left" w:pos="786"/>
          <w:tab w:val="left" w:pos="787"/>
        </w:tabs>
        <w:autoSpaceDE w:val="0"/>
        <w:autoSpaceDN w:val="0"/>
        <w:spacing w:before="38"/>
        <w:ind w:left="786" w:hanging="567"/>
        <w:rPr>
          <w:rFonts w:ascii="Arial" w:hAnsi="Arial" w:cs="Arial"/>
          <w:sz w:val="22"/>
          <w:szCs w:val="22"/>
          <w:lang w:val="nl-BE"/>
        </w:rPr>
      </w:pPr>
      <w:r w:rsidRPr="008C4E35">
        <w:rPr>
          <w:rFonts w:ascii="Arial" w:hAnsi="Arial" w:cs="Arial"/>
          <w:sz w:val="22"/>
          <w:szCs w:val="22"/>
          <w:lang w:val="nl-BE"/>
        </w:rPr>
        <w:t>en deze bepalingen aanvaard</w:t>
      </w:r>
      <w:r w:rsidRPr="008C4E35">
        <w:rPr>
          <w:rFonts w:ascii="Arial" w:hAnsi="Arial" w:cs="Arial"/>
          <w:spacing w:val="-1"/>
          <w:sz w:val="22"/>
          <w:szCs w:val="22"/>
          <w:lang w:val="nl-BE"/>
        </w:rPr>
        <w:t xml:space="preserve"> </w:t>
      </w:r>
      <w:r w:rsidRPr="008C4E35">
        <w:rPr>
          <w:rFonts w:ascii="Arial" w:hAnsi="Arial" w:cs="Arial"/>
          <w:sz w:val="22"/>
          <w:szCs w:val="22"/>
          <w:lang w:val="nl-BE"/>
        </w:rPr>
        <w:t>heeft.</w:t>
      </w:r>
    </w:p>
    <w:p w14:paraId="5D7C9B0E" w14:textId="77777777" w:rsidR="00DC693B" w:rsidRPr="008C4E35" w:rsidRDefault="00DC693B" w:rsidP="00DC693B">
      <w:pPr>
        <w:spacing w:before="156" w:after="120"/>
        <w:ind w:left="220" w:right="211"/>
        <w:jc w:val="both"/>
        <w:rPr>
          <w:rFonts w:ascii="Arial" w:hAnsi="Arial" w:cs="Arial"/>
          <w:sz w:val="22"/>
          <w:szCs w:val="22"/>
          <w:lang w:val="nl-BE"/>
        </w:rPr>
      </w:pPr>
      <w:r w:rsidRPr="008C4E35">
        <w:rPr>
          <w:rFonts w:ascii="Arial" w:hAnsi="Arial" w:cs="Arial"/>
          <w:sz w:val="22"/>
          <w:szCs w:val="22"/>
          <w:lang w:val="nl-BE"/>
        </w:rPr>
        <w:t>In</w:t>
      </w:r>
      <w:r w:rsidRPr="008C4E35">
        <w:rPr>
          <w:rFonts w:ascii="Arial" w:hAnsi="Arial" w:cs="Arial"/>
          <w:spacing w:val="-7"/>
          <w:sz w:val="22"/>
          <w:szCs w:val="22"/>
          <w:lang w:val="nl-BE"/>
        </w:rPr>
        <w:t xml:space="preserve"> </w:t>
      </w:r>
      <w:r w:rsidRPr="008C4E35">
        <w:rPr>
          <w:rFonts w:ascii="Arial" w:hAnsi="Arial" w:cs="Arial"/>
          <w:sz w:val="22"/>
          <w:szCs w:val="22"/>
          <w:lang w:val="nl-BE"/>
        </w:rPr>
        <w:t>tegenstelling</w:t>
      </w:r>
      <w:r w:rsidRPr="008C4E35">
        <w:rPr>
          <w:rFonts w:ascii="Arial" w:hAnsi="Arial" w:cs="Arial"/>
          <w:spacing w:val="-4"/>
          <w:sz w:val="22"/>
          <w:szCs w:val="22"/>
          <w:lang w:val="nl-BE"/>
        </w:rPr>
        <w:t xml:space="preserve"> </w:t>
      </w:r>
      <w:r w:rsidRPr="008C4E35">
        <w:rPr>
          <w:rFonts w:ascii="Arial" w:hAnsi="Arial" w:cs="Arial"/>
          <w:sz w:val="22"/>
          <w:szCs w:val="22"/>
          <w:lang w:val="nl-BE"/>
        </w:rPr>
        <w:t>tot</w:t>
      </w:r>
      <w:r w:rsidRPr="008C4E35">
        <w:rPr>
          <w:rFonts w:ascii="Arial" w:hAnsi="Arial" w:cs="Arial"/>
          <w:spacing w:val="-5"/>
          <w:sz w:val="22"/>
          <w:szCs w:val="22"/>
          <w:lang w:val="nl-BE"/>
        </w:rPr>
        <w:t xml:space="preserve"> </w:t>
      </w:r>
      <w:r w:rsidRPr="008C4E35">
        <w:rPr>
          <w:rFonts w:ascii="Arial" w:hAnsi="Arial" w:cs="Arial"/>
          <w:sz w:val="22"/>
          <w:szCs w:val="22"/>
          <w:lang w:val="nl-BE"/>
        </w:rPr>
        <w:t>eerste,</w:t>
      </w:r>
      <w:r w:rsidRPr="008C4E35">
        <w:rPr>
          <w:rFonts w:ascii="Arial" w:hAnsi="Arial" w:cs="Arial"/>
          <w:spacing w:val="-5"/>
          <w:sz w:val="22"/>
          <w:szCs w:val="22"/>
          <w:lang w:val="nl-BE"/>
        </w:rPr>
        <w:t xml:space="preserve"> </w:t>
      </w:r>
      <w:r w:rsidRPr="008C4E35">
        <w:rPr>
          <w:rFonts w:ascii="Arial" w:hAnsi="Arial" w:cs="Arial"/>
          <w:sz w:val="22"/>
          <w:szCs w:val="22"/>
          <w:lang w:val="nl-BE"/>
        </w:rPr>
        <w:t>tweede</w:t>
      </w:r>
      <w:r w:rsidRPr="008C4E35">
        <w:rPr>
          <w:rFonts w:ascii="Arial" w:hAnsi="Arial" w:cs="Arial"/>
          <w:spacing w:val="-4"/>
          <w:sz w:val="22"/>
          <w:szCs w:val="22"/>
          <w:lang w:val="nl-BE"/>
        </w:rPr>
        <w:t xml:space="preserve"> </w:t>
      </w:r>
      <w:r w:rsidRPr="008C4E35">
        <w:rPr>
          <w:rFonts w:ascii="Arial" w:hAnsi="Arial" w:cs="Arial"/>
          <w:sz w:val="22"/>
          <w:szCs w:val="22"/>
          <w:lang w:val="nl-BE"/>
        </w:rPr>
        <w:t>en</w:t>
      </w:r>
      <w:r w:rsidRPr="008C4E35">
        <w:rPr>
          <w:rFonts w:ascii="Arial" w:hAnsi="Arial" w:cs="Arial"/>
          <w:spacing w:val="-4"/>
          <w:sz w:val="22"/>
          <w:szCs w:val="22"/>
          <w:lang w:val="nl-BE"/>
        </w:rPr>
        <w:t xml:space="preserve"> </w:t>
      </w:r>
      <w:r w:rsidRPr="008C4E35">
        <w:rPr>
          <w:rFonts w:ascii="Arial" w:hAnsi="Arial" w:cs="Arial"/>
          <w:sz w:val="22"/>
          <w:szCs w:val="22"/>
          <w:lang w:val="nl-BE"/>
        </w:rPr>
        <w:t>derde</w:t>
      </w:r>
      <w:r w:rsidRPr="008C4E35">
        <w:rPr>
          <w:rFonts w:ascii="Arial" w:hAnsi="Arial" w:cs="Arial"/>
          <w:spacing w:val="-6"/>
          <w:sz w:val="22"/>
          <w:szCs w:val="22"/>
          <w:lang w:val="nl-BE"/>
        </w:rPr>
        <w:t xml:space="preserve"> </w:t>
      </w:r>
      <w:r w:rsidRPr="008C4E35">
        <w:rPr>
          <w:rFonts w:ascii="Arial" w:hAnsi="Arial" w:cs="Arial"/>
          <w:sz w:val="22"/>
          <w:szCs w:val="22"/>
          <w:lang w:val="nl-BE"/>
        </w:rPr>
        <w:t>contractant</w:t>
      </w:r>
      <w:r w:rsidRPr="008C4E35">
        <w:rPr>
          <w:rFonts w:ascii="Arial" w:hAnsi="Arial" w:cs="Arial"/>
          <w:spacing w:val="-5"/>
          <w:sz w:val="22"/>
          <w:szCs w:val="22"/>
          <w:lang w:val="nl-BE"/>
        </w:rPr>
        <w:t xml:space="preserve"> </w:t>
      </w:r>
      <w:r w:rsidRPr="008C4E35">
        <w:rPr>
          <w:rFonts w:ascii="Arial" w:hAnsi="Arial" w:cs="Arial"/>
          <w:sz w:val="22"/>
          <w:szCs w:val="22"/>
          <w:lang w:val="nl-BE"/>
        </w:rPr>
        <w:t>verbinden</w:t>
      </w:r>
      <w:r w:rsidRPr="008C4E35">
        <w:rPr>
          <w:rFonts w:ascii="Arial" w:hAnsi="Arial" w:cs="Arial"/>
          <w:spacing w:val="-4"/>
          <w:sz w:val="22"/>
          <w:szCs w:val="22"/>
          <w:lang w:val="nl-BE"/>
        </w:rPr>
        <w:t xml:space="preserve"> </w:t>
      </w:r>
      <w:r w:rsidRPr="008C4E35">
        <w:rPr>
          <w:rFonts w:ascii="Arial" w:hAnsi="Arial" w:cs="Arial"/>
          <w:sz w:val="22"/>
          <w:szCs w:val="22"/>
          <w:lang w:val="nl-BE"/>
        </w:rPr>
        <w:t>de</w:t>
      </w:r>
      <w:r w:rsidRPr="008C4E35">
        <w:rPr>
          <w:rFonts w:ascii="Arial" w:hAnsi="Arial" w:cs="Arial"/>
          <w:spacing w:val="-9"/>
          <w:sz w:val="22"/>
          <w:szCs w:val="22"/>
          <w:lang w:val="nl-BE"/>
        </w:rPr>
        <w:t xml:space="preserve"> </w:t>
      </w:r>
      <w:r w:rsidRPr="008C4E35">
        <w:rPr>
          <w:rFonts w:ascii="Arial" w:hAnsi="Arial" w:cs="Arial"/>
          <w:sz w:val="22"/>
          <w:szCs w:val="22"/>
          <w:lang w:val="nl-BE"/>
        </w:rPr>
        <w:t>kinesitherapeuten</w:t>
      </w:r>
      <w:r w:rsidRPr="008C4E35">
        <w:rPr>
          <w:rFonts w:ascii="Arial" w:hAnsi="Arial" w:cs="Arial"/>
          <w:spacing w:val="-4"/>
          <w:sz w:val="22"/>
          <w:szCs w:val="22"/>
          <w:lang w:val="nl-BE"/>
        </w:rPr>
        <w:t xml:space="preserve"> </w:t>
      </w:r>
      <w:r w:rsidRPr="008C4E35">
        <w:rPr>
          <w:rFonts w:ascii="Arial" w:hAnsi="Arial" w:cs="Arial"/>
          <w:sz w:val="22"/>
          <w:szCs w:val="22"/>
          <w:lang w:val="nl-BE"/>
        </w:rPr>
        <w:t>zich</w:t>
      </w:r>
      <w:r w:rsidRPr="008C4E35">
        <w:rPr>
          <w:rFonts w:ascii="Arial" w:hAnsi="Arial" w:cs="Arial"/>
          <w:spacing w:val="-5"/>
          <w:sz w:val="22"/>
          <w:szCs w:val="22"/>
          <w:lang w:val="nl-BE"/>
        </w:rPr>
        <w:t xml:space="preserve"> </w:t>
      </w:r>
      <w:r w:rsidRPr="008C4E35">
        <w:rPr>
          <w:rFonts w:ascii="Arial" w:hAnsi="Arial" w:cs="Arial"/>
          <w:sz w:val="22"/>
          <w:szCs w:val="22"/>
          <w:lang w:val="nl-BE"/>
        </w:rPr>
        <w:t>niet tot de overeenkomst door ondertekening van de overeenkomst. De kinesitherapeuten treden tot de overeenkomst toe, zoals uiteengezet in artikel 12.3 van deze overeenkomst, door kennis te nemen</w:t>
      </w:r>
      <w:r w:rsidRPr="008C4E35">
        <w:rPr>
          <w:rFonts w:ascii="Arial" w:hAnsi="Arial" w:cs="Arial"/>
          <w:spacing w:val="-4"/>
          <w:sz w:val="22"/>
          <w:szCs w:val="22"/>
          <w:lang w:val="nl-BE"/>
        </w:rPr>
        <w:t xml:space="preserve"> </w:t>
      </w:r>
      <w:r w:rsidRPr="008C4E35">
        <w:rPr>
          <w:rFonts w:ascii="Arial" w:hAnsi="Arial" w:cs="Arial"/>
          <w:sz w:val="22"/>
          <w:szCs w:val="22"/>
          <w:lang w:val="nl-BE"/>
        </w:rPr>
        <w:t>van</w:t>
      </w:r>
      <w:r w:rsidRPr="008C4E35">
        <w:rPr>
          <w:rFonts w:ascii="Arial" w:hAnsi="Arial" w:cs="Arial"/>
          <w:spacing w:val="-3"/>
          <w:sz w:val="22"/>
          <w:szCs w:val="22"/>
          <w:lang w:val="nl-BE"/>
        </w:rPr>
        <w:t xml:space="preserve"> </w:t>
      </w:r>
      <w:r w:rsidRPr="008C4E35">
        <w:rPr>
          <w:rFonts w:ascii="Arial" w:hAnsi="Arial" w:cs="Arial"/>
          <w:sz w:val="22"/>
          <w:szCs w:val="22"/>
          <w:lang w:val="nl-BE"/>
        </w:rPr>
        <w:t>de</w:t>
      </w:r>
      <w:r w:rsidRPr="008C4E35">
        <w:rPr>
          <w:rFonts w:ascii="Arial" w:hAnsi="Arial" w:cs="Arial"/>
          <w:spacing w:val="-5"/>
          <w:sz w:val="22"/>
          <w:szCs w:val="22"/>
          <w:lang w:val="nl-BE"/>
        </w:rPr>
        <w:t xml:space="preserve"> </w:t>
      </w:r>
      <w:r w:rsidRPr="008C4E35">
        <w:rPr>
          <w:rFonts w:ascii="Arial" w:hAnsi="Arial" w:cs="Arial"/>
          <w:sz w:val="22"/>
          <w:szCs w:val="22"/>
          <w:lang w:val="nl-BE"/>
        </w:rPr>
        <w:t>bepalingen</w:t>
      </w:r>
      <w:r w:rsidRPr="008C4E35">
        <w:rPr>
          <w:rFonts w:ascii="Arial" w:hAnsi="Arial" w:cs="Arial"/>
          <w:spacing w:val="-4"/>
          <w:sz w:val="22"/>
          <w:szCs w:val="22"/>
          <w:lang w:val="nl-BE"/>
        </w:rPr>
        <w:t xml:space="preserve"> </w:t>
      </w:r>
      <w:r w:rsidRPr="008C4E35">
        <w:rPr>
          <w:rFonts w:ascii="Arial" w:hAnsi="Arial" w:cs="Arial"/>
          <w:sz w:val="22"/>
          <w:szCs w:val="22"/>
          <w:lang w:val="nl-BE"/>
        </w:rPr>
        <w:t>van</w:t>
      </w:r>
      <w:r w:rsidRPr="008C4E35">
        <w:rPr>
          <w:rFonts w:ascii="Arial" w:hAnsi="Arial" w:cs="Arial"/>
          <w:spacing w:val="-3"/>
          <w:sz w:val="22"/>
          <w:szCs w:val="22"/>
          <w:lang w:val="nl-BE"/>
        </w:rPr>
        <w:t xml:space="preserve"> </w:t>
      </w:r>
      <w:r w:rsidRPr="008C4E35">
        <w:rPr>
          <w:rFonts w:ascii="Arial" w:hAnsi="Arial" w:cs="Arial"/>
          <w:sz w:val="22"/>
          <w:szCs w:val="22"/>
          <w:lang w:val="nl-BE"/>
        </w:rPr>
        <w:t>deze</w:t>
      </w:r>
      <w:r w:rsidRPr="008C4E35">
        <w:rPr>
          <w:rFonts w:ascii="Arial" w:hAnsi="Arial" w:cs="Arial"/>
          <w:spacing w:val="-3"/>
          <w:sz w:val="22"/>
          <w:szCs w:val="22"/>
          <w:lang w:val="nl-BE"/>
        </w:rPr>
        <w:t xml:space="preserve"> </w:t>
      </w:r>
      <w:r w:rsidRPr="008C4E35">
        <w:rPr>
          <w:rFonts w:ascii="Arial" w:hAnsi="Arial" w:cs="Arial"/>
          <w:sz w:val="22"/>
          <w:szCs w:val="22"/>
          <w:lang w:val="nl-BE"/>
        </w:rPr>
        <w:t>overeenkomst</w:t>
      </w:r>
      <w:r w:rsidRPr="008C4E35">
        <w:rPr>
          <w:rFonts w:ascii="Arial" w:hAnsi="Arial" w:cs="Arial"/>
          <w:spacing w:val="-2"/>
          <w:sz w:val="22"/>
          <w:szCs w:val="22"/>
          <w:lang w:val="nl-BE"/>
        </w:rPr>
        <w:t xml:space="preserve"> </w:t>
      </w:r>
      <w:r w:rsidRPr="008C4E35">
        <w:rPr>
          <w:rFonts w:ascii="Arial" w:hAnsi="Arial" w:cs="Arial"/>
          <w:sz w:val="22"/>
          <w:szCs w:val="22"/>
          <w:lang w:val="nl-BE"/>
        </w:rPr>
        <w:t>en</w:t>
      </w:r>
      <w:r w:rsidRPr="008C4E35">
        <w:rPr>
          <w:rFonts w:ascii="Arial" w:hAnsi="Arial" w:cs="Arial"/>
          <w:spacing w:val="-3"/>
          <w:sz w:val="22"/>
          <w:szCs w:val="22"/>
          <w:lang w:val="nl-BE"/>
        </w:rPr>
        <w:t xml:space="preserve"> </w:t>
      </w:r>
      <w:r w:rsidRPr="008C4E35">
        <w:rPr>
          <w:rFonts w:ascii="Arial" w:hAnsi="Arial" w:cs="Arial"/>
          <w:sz w:val="22"/>
          <w:szCs w:val="22"/>
          <w:lang w:val="nl-BE"/>
        </w:rPr>
        <w:t>deze</w:t>
      </w:r>
      <w:r w:rsidRPr="008C4E35">
        <w:rPr>
          <w:rFonts w:ascii="Arial" w:hAnsi="Arial" w:cs="Arial"/>
          <w:spacing w:val="-3"/>
          <w:sz w:val="22"/>
          <w:szCs w:val="22"/>
          <w:lang w:val="nl-BE"/>
        </w:rPr>
        <w:t xml:space="preserve"> </w:t>
      </w:r>
      <w:r w:rsidRPr="008C4E35">
        <w:rPr>
          <w:rFonts w:ascii="Arial" w:hAnsi="Arial" w:cs="Arial"/>
          <w:sz w:val="22"/>
          <w:szCs w:val="22"/>
          <w:lang w:val="nl-BE"/>
        </w:rPr>
        <w:t>expliciet</w:t>
      </w:r>
      <w:r w:rsidRPr="008C4E35">
        <w:rPr>
          <w:rFonts w:ascii="Arial" w:hAnsi="Arial" w:cs="Arial"/>
          <w:spacing w:val="-3"/>
          <w:sz w:val="22"/>
          <w:szCs w:val="22"/>
          <w:lang w:val="nl-BE"/>
        </w:rPr>
        <w:t xml:space="preserve"> </w:t>
      </w:r>
      <w:r w:rsidRPr="008C4E35">
        <w:rPr>
          <w:rFonts w:ascii="Arial" w:hAnsi="Arial" w:cs="Arial"/>
          <w:sz w:val="22"/>
          <w:szCs w:val="22"/>
          <w:lang w:val="nl-BE"/>
        </w:rPr>
        <w:t>te</w:t>
      </w:r>
      <w:r w:rsidRPr="008C4E35">
        <w:rPr>
          <w:rFonts w:ascii="Arial" w:hAnsi="Arial" w:cs="Arial"/>
          <w:spacing w:val="-5"/>
          <w:sz w:val="22"/>
          <w:szCs w:val="22"/>
          <w:lang w:val="nl-BE"/>
        </w:rPr>
        <w:t xml:space="preserve"> </w:t>
      </w:r>
      <w:r w:rsidRPr="008C4E35">
        <w:rPr>
          <w:rFonts w:ascii="Arial" w:hAnsi="Arial" w:cs="Arial"/>
          <w:sz w:val="22"/>
          <w:szCs w:val="22"/>
          <w:lang w:val="nl-BE"/>
        </w:rPr>
        <w:t>aanvaarden</w:t>
      </w:r>
      <w:r w:rsidRPr="008C4E35">
        <w:rPr>
          <w:rFonts w:ascii="Arial" w:hAnsi="Arial" w:cs="Arial"/>
          <w:spacing w:val="-3"/>
          <w:sz w:val="22"/>
          <w:szCs w:val="22"/>
          <w:lang w:val="nl-BE"/>
        </w:rPr>
        <w:t xml:space="preserve"> </w:t>
      </w:r>
      <w:r w:rsidRPr="008C4E35">
        <w:rPr>
          <w:rFonts w:ascii="Arial" w:hAnsi="Arial" w:cs="Arial"/>
          <w:sz w:val="22"/>
          <w:szCs w:val="22"/>
          <w:lang w:val="nl-BE"/>
        </w:rPr>
        <w:t>via</w:t>
      </w:r>
      <w:r w:rsidRPr="008C4E35">
        <w:rPr>
          <w:rFonts w:ascii="Arial" w:hAnsi="Arial" w:cs="Arial"/>
          <w:spacing w:val="-3"/>
          <w:sz w:val="22"/>
          <w:szCs w:val="22"/>
          <w:lang w:val="nl-BE"/>
        </w:rPr>
        <w:t xml:space="preserve"> </w:t>
      </w:r>
      <w:r w:rsidRPr="008C4E35">
        <w:rPr>
          <w:rFonts w:ascii="Arial" w:hAnsi="Arial" w:cs="Arial"/>
          <w:sz w:val="22"/>
          <w:szCs w:val="22"/>
          <w:lang w:val="nl-BE"/>
        </w:rPr>
        <w:t>een</w:t>
      </w:r>
      <w:r w:rsidRPr="008C4E35">
        <w:rPr>
          <w:rFonts w:ascii="Arial" w:hAnsi="Arial" w:cs="Arial"/>
          <w:spacing w:val="-4"/>
          <w:sz w:val="22"/>
          <w:szCs w:val="22"/>
          <w:lang w:val="nl-BE"/>
        </w:rPr>
        <w:t xml:space="preserve"> </w:t>
      </w:r>
      <w:r w:rsidRPr="008C4E35">
        <w:rPr>
          <w:rFonts w:ascii="Arial" w:hAnsi="Arial" w:cs="Arial"/>
          <w:sz w:val="22"/>
          <w:szCs w:val="22"/>
          <w:lang w:val="nl-BE"/>
        </w:rPr>
        <w:t>pop- up bij de registratie van de kinesitherapeut tot het platform van de mobiele toepassing. Enkel bij de</w:t>
      </w:r>
      <w:r w:rsidRPr="008C4E35">
        <w:rPr>
          <w:rFonts w:ascii="Arial" w:hAnsi="Arial" w:cs="Arial"/>
          <w:spacing w:val="-6"/>
          <w:sz w:val="22"/>
          <w:szCs w:val="22"/>
          <w:lang w:val="nl-BE"/>
        </w:rPr>
        <w:t xml:space="preserve"> </w:t>
      </w:r>
      <w:r w:rsidRPr="008C4E35">
        <w:rPr>
          <w:rFonts w:ascii="Arial" w:hAnsi="Arial" w:cs="Arial"/>
          <w:sz w:val="22"/>
          <w:szCs w:val="22"/>
          <w:lang w:val="nl-BE"/>
        </w:rPr>
        <w:t>registratie</w:t>
      </w:r>
      <w:r w:rsidRPr="008C4E35">
        <w:rPr>
          <w:rFonts w:ascii="Arial" w:hAnsi="Arial" w:cs="Arial"/>
          <w:spacing w:val="-8"/>
          <w:sz w:val="22"/>
          <w:szCs w:val="22"/>
          <w:lang w:val="nl-BE"/>
        </w:rPr>
        <w:t xml:space="preserve"> </w:t>
      </w:r>
      <w:r w:rsidRPr="008C4E35">
        <w:rPr>
          <w:rFonts w:ascii="Arial" w:hAnsi="Arial" w:cs="Arial"/>
          <w:sz w:val="22"/>
          <w:szCs w:val="22"/>
          <w:lang w:val="nl-BE"/>
        </w:rPr>
        <w:t>van</w:t>
      </w:r>
      <w:r w:rsidRPr="008C4E35">
        <w:rPr>
          <w:rFonts w:ascii="Arial" w:hAnsi="Arial" w:cs="Arial"/>
          <w:spacing w:val="-6"/>
          <w:sz w:val="22"/>
          <w:szCs w:val="22"/>
          <w:lang w:val="nl-BE"/>
        </w:rPr>
        <w:t xml:space="preserve"> </w:t>
      </w:r>
      <w:r w:rsidRPr="008C4E35">
        <w:rPr>
          <w:rFonts w:ascii="Arial" w:hAnsi="Arial" w:cs="Arial"/>
          <w:sz w:val="22"/>
          <w:szCs w:val="22"/>
          <w:lang w:val="nl-BE"/>
        </w:rPr>
        <w:t>kinesitherapeuten</w:t>
      </w:r>
      <w:r w:rsidRPr="008C4E35">
        <w:rPr>
          <w:rFonts w:ascii="Arial" w:hAnsi="Arial" w:cs="Arial"/>
          <w:spacing w:val="-6"/>
          <w:sz w:val="22"/>
          <w:szCs w:val="22"/>
          <w:lang w:val="nl-BE"/>
        </w:rPr>
        <w:t xml:space="preserve"> </w:t>
      </w:r>
      <w:r w:rsidRPr="008C4E35">
        <w:rPr>
          <w:rFonts w:ascii="Arial" w:hAnsi="Arial" w:cs="Arial"/>
          <w:sz w:val="22"/>
          <w:szCs w:val="22"/>
          <w:lang w:val="nl-BE"/>
        </w:rPr>
        <w:t>tot</w:t>
      </w:r>
      <w:r w:rsidRPr="008C4E35">
        <w:rPr>
          <w:rFonts w:ascii="Arial" w:hAnsi="Arial" w:cs="Arial"/>
          <w:spacing w:val="-4"/>
          <w:sz w:val="22"/>
          <w:szCs w:val="22"/>
          <w:lang w:val="nl-BE"/>
        </w:rPr>
        <w:t xml:space="preserve"> </w:t>
      </w:r>
      <w:r w:rsidRPr="008C4E35">
        <w:rPr>
          <w:rFonts w:ascii="Arial" w:hAnsi="Arial" w:cs="Arial"/>
          <w:sz w:val="22"/>
          <w:szCs w:val="22"/>
          <w:lang w:val="nl-BE"/>
        </w:rPr>
        <w:t>het</w:t>
      </w:r>
      <w:r w:rsidRPr="008C4E35">
        <w:rPr>
          <w:rFonts w:ascii="Arial" w:hAnsi="Arial" w:cs="Arial"/>
          <w:spacing w:val="-5"/>
          <w:sz w:val="22"/>
          <w:szCs w:val="22"/>
          <w:lang w:val="nl-BE"/>
        </w:rPr>
        <w:t xml:space="preserve"> </w:t>
      </w:r>
      <w:r w:rsidRPr="008C4E35">
        <w:rPr>
          <w:rFonts w:ascii="Arial" w:hAnsi="Arial" w:cs="Arial"/>
          <w:sz w:val="22"/>
          <w:szCs w:val="22"/>
          <w:lang w:val="nl-BE"/>
        </w:rPr>
        <w:t>platform</w:t>
      </w:r>
      <w:r w:rsidRPr="008C4E35">
        <w:rPr>
          <w:rFonts w:ascii="Arial" w:hAnsi="Arial" w:cs="Arial"/>
          <w:spacing w:val="-4"/>
          <w:sz w:val="22"/>
          <w:szCs w:val="22"/>
          <w:lang w:val="nl-BE"/>
        </w:rPr>
        <w:t xml:space="preserve"> </w:t>
      </w:r>
      <w:r w:rsidRPr="008C4E35">
        <w:rPr>
          <w:rFonts w:ascii="Arial" w:hAnsi="Arial" w:cs="Arial"/>
          <w:sz w:val="22"/>
          <w:szCs w:val="22"/>
          <w:lang w:val="nl-BE"/>
        </w:rPr>
        <w:t>van</w:t>
      </w:r>
      <w:r w:rsidRPr="008C4E35">
        <w:rPr>
          <w:rFonts w:ascii="Arial" w:hAnsi="Arial" w:cs="Arial"/>
          <w:spacing w:val="-6"/>
          <w:sz w:val="22"/>
          <w:szCs w:val="22"/>
          <w:lang w:val="nl-BE"/>
        </w:rPr>
        <w:t xml:space="preserve"> </w:t>
      </w:r>
      <w:r w:rsidRPr="008C4E35">
        <w:rPr>
          <w:rFonts w:ascii="Arial" w:hAnsi="Arial" w:cs="Arial"/>
          <w:sz w:val="22"/>
          <w:szCs w:val="22"/>
          <w:lang w:val="nl-BE"/>
        </w:rPr>
        <w:t>de</w:t>
      </w:r>
      <w:r w:rsidRPr="008C4E35">
        <w:rPr>
          <w:rFonts w:ascii="Arial" w:hAnsi="Arial" w:cs="Arial"/>
          <w:spacing w:val="-8"/>
          <w:sz w:val="22"/>
          <w:szCs w:val="22"/>
          <w:lang w:val="nl-BE"/>
        </w:rPr>
        <w:t xml:space="preserve"> </w:t>
      </w:r>
      <w:r w:rsidRPr="008C4E35">
        <w:rPr>
          <w:rFonts w:ascii="Arial" w:hAnsi="Arial" w:cs="Arial"/>
          <w:sz w:val="22"/>
          <w:szCs w:val="22"/>
          <w:lang w:val="nl-BE"/>
        </w:rPr>
        <w:t>mobiele</w:t>
      </w:r>
      <w:r w:rsidRPr="008C4E35">
        <w:rPr>
          <w:rFonts w:ascii="Arial" w:hAnsi="Arial" w:cs="Arial"/>
          <w:spacing w:val="-5"/>
          <w:sz w:val="22"/>
          <w:szCs w:val="22"/>
          <w:lang w:val="nl-BE"/>
        </w:rPr>
        <w:t xml:space="preserve"> </w:t>
      </w:r>
      <w:r w:rsidRPr="008C4E35">
        <w:rPr>
          <w:rFonts w:ascii="Arial" w:hAnsi="Arial" w:cs="Arial"/>
          <w:sz w:val="22"/>
          <w:szCs w:val="22"/>
          <w:lang w:val="nl-BE"/>
        </w:rPr>
        <w:t>toepassing</w:t>
      </w:r>
      <w:r w:rsidRPr="008C4E35">
        <w:rPr>
          <w:rFonts w:ascii="Arial" w:hAnsi="Arial" w:cs="Arial"/>
          <w:spacing w:val="-4"/>
          <w:sz w:val="22"/>
          <w:szCs w:val="22"/>
          <w:lang w:val="nl-BE"/>
        </w:rPr>
        <w:t xml:space="preserve"> </w:t>
      </w:r>
      <w:r w:rsidRPr="008C4E35">
        <w:rPr>
          <w:rFonts w:ascii="Arial" w:hAnsi="Arial" w:cs="Arial"/>
          <w:sz w:val="22"/>
          <w:szCs w:val="22"/>
          <w:lang w:val="nl-BE"/>
        </w:rPr>
        <w:t>zal</w:t>
      </w:r>
      <w:r w:rsidRPr="008C4E35">
        <w:rPr>
          <w:rFonts w:ascii="Arial" w:hAnsi="Arial" w:cs="Arial"/>
          <w:spacing w:val="-6"/>
          <w:sz w:val="22"/>
          <w:szCs w:val="22"/>
          <w:lang w:val="nl-BE"/>
        </w:rPr>
        <w:t xml:space="preserve"> </w:t>
      </w:r>
      <w:r w:rsidRPr="008C4E35">
        <w:rPr>
          <w:rFonts w:ascii="Arial" w:hAnsi="Arial" w:cs="Arial"/>
          <w:sz w:val="22"/>
          <w:szCs w:val="22"/>
          <w:lang w:val="nl-BE"/>
        </w:rPr>
        <w:t>de</w:t>
      </w:r>
      <w:r w:rsidRPr="008C4E35">
        <w:rPr>
          <w:rFonts w:ascii="Arial" w:hAnsi="Arial" w:cs="Arial"/>
          <w:spacing w:val="-6"/>
          <w:sz w:val="22"/>
          <w:szCs w:val="22"/>
          <w:lang w:val="nl-BE"/>
        </w:rPr>
        <w:t xml:space="preserve"> </w:t>
      </w:r>
      <w:r w:rsidRPr="008C4E35">
        <w:rPr>
          <w:rFonts w:ascii="Arial" w:hAnsi="Arial" w:cs="Arial"/>
          <w:sz w:val="22"/>
          <w:szCs w:val="22"/>
          <w:lang w:val="nl-BE"/>
        </w:rPr>
        <w:t>pop-up</w:t>
      </w:r>
      <w:r w:rsidRPr="008C4E35">
        <w:rPr>
          <w:rFonts w:ascii="Arial" w:hAnsi="Arial" w:cs="Arial"/>
          <w:spacing w:val="-8"/>
          <w:sz w:val="22"/>
          <w:szCs w:val="22"/>
          <w:lang w:val="nl-BE"/>
        </w:rPr>
        <w:t xml:space="preserve"> </w:t>
      </w:r>
      <w:r w:rsidRPr="008C4E35">
        <w:rPr>
          <w:rFonts w:ascii="Arial" w:hAnsi="Arial" w:cs="Arial"/>
          <w:sz w:val="22"/>
          <w:szCs w:val="22"/>
          <w:lang w:val="nl-BE"/>
        </w:rPr>
        <w:t>tot toetreding tot de overeenkomst verschijnen.</w:t>
      </w:r>
    </w:p>
    <w:p w14:paraId="10554620" w14:textId="77777777" w:rsidR="00DC693B" w:rsidRPr="008C4E35" w:rsidRDefault="00DC693B" w:rsidP="00DC693B">
      <w:pPr>
        <w:spacing w:before="9" w:after="120"/>
        <w:jc w:val="both"/>
        <w:rPr>
          <w:rFonts w:ascii="Arial" w:hAnsi="Arial" w:cs="Arial"/>
          <w:sz w:val="22"/>
          <w:szCs w:val="22"/>
          <w:lang w:val="nl-BE"/>
        </w:rPr>
      </w:pPr>
    </w:p>
    <w:p w14:paraId="0AAB72D6" w14:textId="77777777" w:rsidR="00DC693B" w:rsidRPr="008C4E35" w:rsidRDefault="00DC693B" w:rsidP="00DC693B">
      <w:pPr>
        <w:tabs>
          <w:tab w:val="left" w:pos="1638"/>
        </w:tabs>
        <w:spacing w:before="1"/>
        <w:ind w:left="220"/>
        <w:rPr>
          <w:rFonts w:ascii="Arial" w:hAnsi="Arial" w:cs="Arial"/>
          <w:b/>
          <w:sz w:val="22"/>
          <w:szCs w:val="22"/>
        </w:rPr>
      </w:pPr>
      <w:r w:rsidRPr="008C4E35">
        <w:rPr>
          <w:rFonts w:ascii="Arial" w:hAnsi="Arial" w:cs="Arial"/>
          <w:b/>
          <w:sz w:val="22"/>
          <w:szCs w:val="22"/>
          <w:u w:val="thick"/>
        </w:rPr>
        <w:t>ARTIKEL</w:t>
      </w:r>
      <w:r w:rsidRPr="008C4E35">
        <w:rPr>
          <w:rFonts w:ascii="Arial" w:hAnsi="Arial" w:cs="Arial"/>
          <w:b/>
          <w:spacing w:val="9"/>
          <w:sz w:val="22"/>
          <w:szCs w:val="22"/>
          <w:u w:val="thick"/>
        </w:rPr>
        <w:t xml:space="preserve"> </w:t>
      </w:r>
      <w:r w:rsidRPr="008C4E35">
        <w:rPr>
          <w:rFonts w:ascii="Arial" w:hAnsi="Arial" w:cs="Arial"/>
          <w:b/>
          <w:sz w:val="22"/>
          <w:szCs w:val="22"/>
          <w:u w:val="thick"/>
        </w:rPr>
        <w:t>7.</w:t>
      </w:r>
      <w:r w:rsidRPr="008C4E35">
        <w:rPr>
          <w:rFonts w:ascii="Arial" w:hAnsi="Arial" w:cs="Arial"/>
          <w:b/>
          <w:sz w:val="22"/>
          <w:szCs w:val="22"/>
        </w:rPr>
        <w:tab/>
        <w:t>VERBINTENISSEN</w:t>
      </w:r>
    </w:p>
    <w:p w14:paraId="6E613895" w14:textId="77777777" w:rsidR="00DC693B" w:rsidRPr="008C4E35" w:rsidRDefault="00DC693B" w:rsidP="00DC693B">
      <w:pPr>
        <w:spacing w:before="9" w:after="120"/>
        <w:jc w:val="both"/>
        <w:rPr>
          <w:rFonts w:ascii="Arial" w:hAnsi="Arial" w:cs="Arial"/>
          <w:b/>
          <w:sz w:val="22"/>
          <w:szCs w:val="22"/>
        </w:rPr>
      </w:pPr>
    </w:p>
    <w:p w14:paraId="22C498DA" w14:textId="77777777" w:rsidR="00DC693B" w:rsidRPr="008C4E35" w:rsidRDefault="00DC693B" w:rsidP="00DC693B">
      <w:pPr>
        <w:widowControl w:val="0"/>
        <w:numPr>
          <w:ilvl w:val="1"/>
          <w:numId w:val="18"/>
        </w:numPr>
        <w:tabs>
          <w:tab w:val="left" w:pos="787"/>
        </w:tabs>
        <w:autoSpaceDE w:val="0"/>
        <w:autoSpaceDN w:val="0"/>
        <w:spacing w:before="94"/>
        <w:outlineLvl w:val="0"/>
        <w:rPr>
          <w:rFonts w:ascii="Arial" w:hAnsi="Arial" w:cs="Arial"/>
          <w:b/>
          <w:snapToGrid w:val="0"/>
          <w:sz w:val="22"/>
          <w:szCs w:val="22"/>
        </w:rPr>
      </w:pPr>
      <w:proofErr w:type="spellStart"/>
      <w:r w:rsidRPr="008C4E35">
        <w:rPr>
          <w:rFonts w:ascii="Arial" w:hAnsi="Arial" w:cs="Arial"/>
          <w:b/>
          <w:snapToGrid w:val="0"/>
          <w:sz w:val="22"/>
          <w:szCs w:val="22"/>
          <w:u w:val="thick"/>
        </w:rPr>
        <w:t>Voor</w:t>
      </w:r>
      <w:proofErr w:type="spellEnd"/>
      <w:r w:rsidRPr="008C4E35">
        <w:rPr>
          <w:rFonts w:ascii="Arial" w:hAnsi="Arial" w:cs="Arial"/>
          <w:b/>
          <w:snapToGrid w:val="0"/>
          <w:sz w:val="22"/>
          <w:szCs w:val="22"/>
          <w:u w:val="thick"/>
        </w:rPr>
        <w:t xml:space="preserve"> de</w:t>
      </w:r>
      <w:r w:rsidRPr="008C4E35">
        <w:rPr>
          <w:rFonts w:ascii="Arial" w:hAnsi="Arial" w:cs="Arial"/>
          <w:b/>
          <w:snapToGrid w:val="0"/>
          <w:spacing w:val="-17"/>
          <w:sz w:val="22"/>
          <w:szCs w:val="22"/>
          <w:u w:val="thick"/>
        </w:rPr>
        <w:t xml:space="preserve"> </w:t>
      </w:r>
      <w:proofErr w:type="spellStart"/>
      <w:r w:rsidRPr="008C4E35">
        <w:rPr>
          <w:rFonts w:ascii="Arial" w:hAnsi="Arial" w:cs="Arial"/>
          <w:b/>
          <w:snapToGrid w:val="0"/>
          <w:sz w:val="22"/>
          <w:szCs w:val="22"/>
          <w:u w:val="thick"/>
        </w:rPr>
        <w:t>verplegingsinrichting</w:t>
      </w:r>
      <w:proofErr w:type="spellEnd"/>
    </w:p>
    <w:p w14:paraId="6B28AC40" w14:textId="77777777" w:rsidR="00DC693B" w:rsidRPr="008C4E35" w:rsidRDefault="00DC693B" w:rsidP="00DC693B">
      <w:pPr>
        <w:spacing w:before="160" w:after="120" w:line="276" w:lineRule="auto"/>
        <w:ind w:left="220"/>
        <w:jc w:val="both"/>
        <w:rPr>
          <w:rFonts w:ascii="Arial" w:hAnsi="Arial" w:cs="Arial"/>
          <w:sz w:val="22"/>
          <w:szCs w:val="22"/>
          <w:lang w:val="nl-BE"/>
        </w:rPr>
      </w:pPr>
      <w:r w:rsidRPr="008C4E35">
        <w:rPr>
          <w:rFonts w:ascii="Arial" w:hAnsi="Arial" w:cs="Arial"/>
          <w:sz w:val="22"/>
          <w:szCs w:val="22"/>
          <w:lang w:val="nl-BE"/>
        </w:rPr>
        <w:t>De verplegingsinrichting verbindt zich ertoe om de inclusie van patiënten in het voornoemd zorgprotocol te faciliteren en te</w:t>
      </w:r>
      <w:r w:rsidRPr="008C4E35">
        <w:rPr>
          <w:rFonts w:ascii="Arial" w:hAnsi="Arial" w:cs="Arial"/>
          <w:spacing w:val="-9"/>
          <w:sz w:val="22"/>
          <w:szCs w:val="22"/>
          <w:lang w:val="nl-BE"/>
        </w:rPr>
        <w:t xml:space="preserve"> </w:t>
      </w:r>
      <w:r w:rsidRPr="008C4E35">
        <w:rPr>
          <w:rFonts w:ascii="Arial" w:hAnsi="Arial" w:cs="Arial"/>
          <w:sz w:val="22"/>
          <w:szCs w:val="22"/>
          <w:lang w:val="nl-BE"/>
        </w:rPr>
        <w:t>ondersteunen.</w:t>
      </w:r>
    </w:p>
    <w:p w14:paraId="1264F0EA" w14:textId="77777777" w:rsidR="00DC693B" w:rsidRPr="008C4E35" w:rsidRDefault="00DC693B" w:rsidP="00DC693B">
      <w:pPr>
        <w:spacing w:before="160" w:after="120" w:line="276" w:lineRule="auto"/>
        <w:ind w:left="220"/>
        <w:jc w:val="both"/>
        <w:rPr>
          <w:rFonts w:ascii="Arial" w:hAnsi="Arial" w:cs="Arial"/>
          <w:sz w:val="22"/>
          <w:szCs w:val="22"/>
          <w:lang w:val="nl-BE"/>
        </w:rPr>
      </w:pPr>
      <w:r w:rsidRPr="008C4E35">
        <w:rPr>
          <w:rFonts w:ascii="Arial" w:hAnsi="Arial" w:cs="Arial"/>
          <w:sz w:val="22"/>
          <w:szCs w:val="22"/>
          <w:lang w:val="nl-BE"/>
        </w:rPr>
        <w:t xml:space="preserve">Het team van de verplegingsinrichting ter ondersteuning van de patiënt die voor de revalidatie voor en na primaire knie- of heup </w:t>
      </w:r>
      <w:proofErr w:type="spellStart"/>
      <w:r w:rsidRPr="008C4E35">
        <w:rPr>
          <w:rFonts w:ascii="Arial" w:hAnsi="Arial" w:cs="Arial"/>
          <w:sz w:val="22"/>
          <w:szCs w:val="22"/>
          <w:lang w:val="nl-BE"/>
        </w:rPr>
        <w:t>artroplastiek</w:t>
      </w:r>
      <w:proofErr w:type="spellEnd"/>
      <w:r w:rsidRPr="008C4E35">
        <w:rPr>
          <w:rFonts w:ascii="Arial" w:hAnsi="Arial" w:cs="Arial"/>
          <w:sz w:val="22"/>
          <w:szCs w:val="22"/>
          <w:lang w:val="nl-BE"/>
        </w:rPr>
        <w:t xml:space="preserve"> via een mobiele toepassing kiest, verbindt zich in die zin ertoe voornoemd zorgprotocol te volgen en de patiënt tijdens de ziekenhuisopname te begeleiden in het gebruik van de mobiele applicatie, zoals beschreven in het zorgprotocol in bijlage 1 van deze overeenkomst.</w:t>
      </w:r>
    </w:p>
    <w:p w14:paraId="457AF695" w14:textId="77777777" w:rsidR="00DC693B" w:rsidRPr="008C4E35" w:rsidRDefault="00DC693B" w:rsidP="00DC693B">
      <w:pPr>
        <w:spacing w:before="1" w:after="120" w:line="276" w:lineRule="auto"/>
        <w:ind w:left="220" w:right="217"/>
        <w:jc w:val="both"/>
        <w:rPr>
          <w:rFonts w:ascii="Arial" w:hAnsi="Arial" w:cs="Arial"/>
          <w:sz w:val="22"/>
          <w:szCs w:val="22"/>
          <w:lang w:val="nl-BE"/>
        </w:rPr>
      </w:pPr>
      <w:r w:rsidRPr="008C4E35">
        <w:rPr>
          <w:rFonts w:ascii="Arial" w:hAnsi="Arial" w:cs="Arial"/>
          <w:sz w:val="22"/>
          <w:szCs w:val="22"/>
          <w:lang w:val="nl-BE"/>
        </w:rPr>
        <w:t>De arts-specialist in de orthopedische heelkunde of in de fysische geneeskunde en revalidatie, als lid van bovenvermeld team, verbindt zich er in het bijzonder toe om:</w:t>
      </w:r>
    </w:p>
    <w:p w14:paraId="1952871A" w14:textId="77777777" w:rsidR="00DC693B" w:rsidRPr="008C4E35" w:rsidRDefault="00DC693B" w:rsidP="00DC693B">
      <w:pPr>
        <w:widowControl w:val="0"/>
        <w:numPr>
          <w:ilvl w:val="0"/>
          <w:numId w:val="17"/>
        </w:numPr>
        <w:tabs>
          <w:tab w:val="left" w:pos="648"/>
        </w:tabs>
        <w:autoSpaceDE w:val="0"/>
        <w:autoSpaceDN w:val="0"/>
        <w:spacing w:before="120" w:line="273" w:lineRule="auto"/>
        <w:ind w:right="217"/>
        <w:jc w:val="both"/>
        <w:rPr>
          <w:rFonts w:ascii="Arial" w:hAnsi="Arial" w:cs="Arial"/>
          <w:sz w:val="22"/>
          <w:szCs w:val="22"/>
          <w:lang w:val="nl-BE"/>
        </w:rPr>
      </w:pPr>
      <w:r w:rsidRPr="008C4E35">
        <w:rPr>
          <w:rFonts w:ascii="Arial" w:hAnsi="Arial" w:cs="Arial"/>
          <w:sz w:val="22"/>
          <w:szCs w:val="22"/>
          <w:lang w:val="nl-BE"/>
        </w:rPr>
        <w:t xml:space="preserve">de patiënt te informeren over de verschillende mogelijkheden inzake de revalidatie na primaire knie- of heup </w:t>
      </w:r>
      <w:proofErr w:type="spellStart"/>
      <w:r w:rsidRPr="008C4E35">
        <w:rPr>
          <w:rFonts w:ascii="Arial" w:hAnsi="Arial" w:cs="Arial"/>
          <w:sz w:val="22"/>
          <w:szCs w:val="22"/>
          <w:lang w:val="nl-BE"/>
        </w:rPr>
        <w:t>artroplastiek</w:t>
      </w:r>
      <w:proofErr w:type="spellEnd"/>
      <w:r w:rsidRPr="008C4E35">
        <w:rPr>
          <w:rFonts w:ascii="Arial" w:hAnsi="Arial" w:cs="Arial"/>
          <w:sz w:val="22"/>
          <w:szCs w:val="22"/>
          <w:lang w:val="nl-BE"/>
        </w:rPr>
        <w:t>, zodat de keuzevrijheid van de patiënt gewaarborgd kan worden;</w:t>
      </w:r>
    </w:p>
    <w:p w14:paraId="0E15A32D" w14:textId="77777777" w:rsidR="00DC693B" w:rsidRPr="008C4E35" w:rsidRDefault="00DC693B" w:rsidP="00DC693B">
      <w:pPr>
        <w:widowControl w:val="0"/>
        <w:numPr>
          <w:ilvl w:val="0"/>
          <w:numId w:val="17"/>
        </w:numPr>
        <w:tabs>
          <w:tab w:val="left" w:pos="648"/>
        </w:tabs>
        <w:autoSpaceDE w:val="0"/>
        <w:autoSpaceDN w:val="0"/>
        <w:spacing w:before="3" w:line="273" w:lineRule="auto"/>
        <w:ind w:right="213"/>
        <w:jc w:val="both"/>
        <w:rPr>
          <w:rFonts w:ascii="Arial" w:hAnsi="Arial" w:cs="Arial"/>
          <w:sz w:val="22"/>
          <w:szCs w:val="22"/>
          <w:lang w:val="nl-BE"/>
        </w:rPr>
      </w:pPr>
      <w:r w:rsidRPr="008C4E35">
        <w:rPr>
          <w:rFonts w:ascii="Arial" w:hAnsi="Arial" w:cs="Arial"/>
          <w:sz w:val="22"/>
          <w:szCs w:val="22"/>
          <w:lang w:val="nl-BE"/>
        </w:rPr>
        <w:t>aan</w:t>
      </w:r>
      <w:r w:rsidRPr="008C4E35">
        <w:rPr>
          <w:rFonts w:ascii="Arial" w:hAnsi="Arial" w:cs="Arial"/>
          <w:spacing w:val="-14"/>
          <w:sz w:val="22"/>
          <w:szCs w:val="22"/>
          <w:lang w:val="nl-BE"/>
        </w:rPr>
        <w:t xml:space="preserve"> </w:t>
      </w:r>
      <w:r w:rsidRPr="008C4E35">
        <w:rPr>
          <w:rFonts w:ascii="Arial" w:hAnsi="Arial" w:cs="Arial"/>
          <w:sz w:val="22"/>
          <w:szCs w:val="22"/>
          <w:lang w:val="nl-BE"/>
        </w:rPr>
        <w:t>de</w:t>
      </w:r>
      <w:r w:rsidRPr="008C4E35">
        <w:rPr>
          <w:rFonts w:ascii="Arial" w:hAnsi="Arial" w:cs="Arial"/>
          <w:spacing w:val="-13"/>
          <w:sz w:val="22"/>
          <w:szCs w:val="22"/>
          <w:lang w:val="nl-BE"/>
        </w:rPr>
        <w:t xml:space="preserve"> </w:t>
      </w:r>
      <w:r w:rsidRPr="008C4E35">
        <w:rPr>
          <w:rFonts w:ascii="Arial" w:hAnsi="Arial" w:cs="Arial"/>
          <w:sz w:val="22"/>
          <w:szCs w:val="22"/>
          <w:lang w:val="nl-BE"/>
        </w:rPr>
        <w:t>hand</w:t>
      </w:r>
      <w:r w:rsidRPr="008C4E35">
        <w:rPr>
          <w:rFonts w:ascii="Arial" w:hAnsi="Arial" w:cs="Arial"/>
          <w:spacing w:val="-13"/>
          <w:sz w:val="22"/>
          <w:szCs w:val="22"/>
          <w:lang w:val="nl-BE"/>
        </w:rPr>
        <w:t xml:space="preserve"> </w:t>
      </w:r>
      <w:r w:rsidRPr="008C4E35">
        <w:rPr>
          <w:rFonts w:ascii="Arial" w:hAnsi="Arial" w:cs="Arial"/>
          <w:sz w:val="22"/>
          <w:szCs w:val="22"/>
          <w:lang w:val="nl-BE"/>
        </w:rPr>
        <w:t>van</w:t>
      </w:r>
      <w:r w:rsidRPr="008C4E35">
        <w:rPr>
          <w:rFonts w:ascii="Arial" w:hAnsi="Arial" w:cs="Arial"/>
          <w:spacing w:val="-13"/>
          <w:sz w:val="22"/>
          <w:szCs w:val="22"/>
          <w:lang w:val="nl-BE"/>
        </w:rPr>
        <w:t xml:space="preserve"> </w:t>
      </w:r>
      <w:r w:rsidRPr="008C4E35">
        <w:rPr>
          <w:rFonts w:ascii="Arial" w:hAnsi="Arial" w:cs="Arial"/>
          <w:sz w:val="22"/>
          <w:szCs w:val="22"/>
          <w:lang w:val="nl-BE"/>
        </w:rPr>
        <w:t>de</w:t>
      </w:r>
      <w:r w:rsidRPr="008C4E35">
        <w:rPr>
          <w:rFonts w:ascii="Arial" w:hAnsi="Arial" w:cs="Arial"/>
          <w:spacing w:val="-13"/>
          <w:sz w:val="22"/>
          <w:szCs w:val="22"/>
          <w:lang w:val="nl-BE"/>
        </w:rPr>
        <w:t xml:space="preserve"> </w:t>
      </w:r>
      <w:r w:rsidRPr="008C4E35">
        <w:rPr>
          <w:rFonts w:ascii="Arial" w:hAnsi="Arial" w:cs="Arial"/>
          <w:sz w:val="22"/>
          <w:szCs w:val="22"/>
          <w:lang w:val="nl-BE"/>
        </w:rPr>
        <w:t>in</w:t>
      </w:r>
      <w:r w:rsidRPr="008C4E35">
        <w:rPr>
          <w:rFonts w:ascii="Arial" w:hAnsi="Arial" w:cs="Arial"/>
          <w:spacing w:val="-12"/>
          <w:sz w:val="22"/>
          <w:szCs w:val="22"/>
          <w:lang w:val="nl-BE"/>
        </w:rPr>
        <w:t xml:space="preserve"> </w:t>
      </w:r>
      <w:r w:rsidRPr="008C4E35">
        <w:rPr>
          <w:rFonts w:ascii="Arial" w:hAnsi="Arial" w:cs="Arial"/>
          <w:sz w:val="22"/>
          <w:szCs w:val="22"/>
          <w:lang w:val="nl-BE"/>
        </w:rPr>
        <w:t>artikel</w:t>
      </w:r>
      <w:r w:rsidRPr="008C4E35">
        <w:rPr>
          <w:rFonts w:ascii="Arial" w:hAnsi="Arial" w:cs="Arial"/>
          <w:spacing w:val="-13"/>
          <w:sz w:val="22"/>
          <w:szCs w:val="22"/>
          <w:lang w:val="nl-BE"/>
        </w:rPr>
        <w:t xml:space="preserve"> </w:t>
      </w:r>
      <w:r w:rsidRPr="008C4E35">
        <w:rPr>
          <w:rFonts w:ascii="Arial" w:hAnsi="Arial" w:cs="Arial"/>
          <w:sz w:val="22"/>
          <w:szCs w:val="22"/>
          <w:lang w:val="nl-BE"/>
        </w:rPr>
        <w:t>2</w:t>
      </w:r>
      <w:r w:rsidRPr="008C4E35">
        <w:rPr>
          <w:rFonts w:ascii="Arial" w:hAnsi="Arial" w:cs="Arial"/>
          <w:spacing w:val="-12"/>
          <w:sz w:val="22"/>
          <w:szCs w:val="22"/>
          <w:lang w:val="nl-BE"/>
        </w:rPr>
        <w:t xml:space="preserve"> </w:t>
      </w:r>
      <w:r w:rsidRPr="008C4E35">
        <w:rPr>
          <w:rFonts w:ascii="Arial" w:hAnsi="Arial" w:cs="Arial"/>
          <w:sz w:val="22"/>
          <w:szCs w:val="22"/>
          <w:lang w:val="nl-BE"/>
        </w:rPr>
        <w:t>van</w:t>
      </w:r>
      <w:r w:rsidRPr="008C4E35">
        <w:rPr>
          <w:rFonts w:ascii="Arial" w:hAnsi="Arial" w:cs="Arial"/>
          <w:spacing w:val="-13"/>
          <w:sz w:val="22"/>
          <w:szCs w:val="22"/>
          <w:lang w:val="nl-BE"/>
        </w:rPr>
        <w:t xml:space="preserve"> </w:t>
      </w:r>
      <w:r w:rsidRPr="008C4E35">
        <w:rPr>
          <w:rFonts w:ascii="Arial" w:hAnsi="Arial" w:cs="Arial"/>
          <w:sz w:val="22"/>
          <w:szCs w:val="22"/>
          <w:lang w:val="nl-BE"/>
        </w:rPr>
        <w:t>deze</w:t>
      </w:r>
      <w:r w:rsidRPr="008C4E35">
        <w:rPr>
          <w:rFonts w:ascii="Arial" w:hAnsi="Arial" w:cs="Arial"/>
          <w:spacing w:val="-12"/>
          <w:sz w:val="22"/>
          <w:szCs w:val="22"/>
          <w:lang w:val="nl-BE"/>
        </w:rPr>
        <w:t xml:space="preserve"> </w:t>
      </w:r>
      <w:r w:rsidRPr="008C4E35">
        <w:rPr>
          <w:rFonts w:ascii="Arial" w:hAnsi="Arial" w:cs="Arial"/>
          <w:sz w:val="22"/>
          <w:szCs w:val="22"/>
          <w:lang w:val="nl-BE"/>
        </w:rPr>
        <w:t>overeenkomst</w:t>
      </w:r>
      <w:r w:rsidRPr="008C4E35">
        <w:rPr>
          <w:rFonts w:ascii="Arial" w:hAnsi="Arial" w:cs="Arial"/>
          <w:spacing w:val="-13"/>
          <w:sz w:val="22"/>
          <w:szCs w:val="22"/>
          <w:lang w:val="nl-BE"/>
        </w:rPr>
        <w:t xml:space="preserve"> </w:t>
      </w:r>
      <w:r w:rsidRPr="008C4E35">
        <w:rPr>
          <w:rFonts w:ascii="Arial" w:hAnsi="Arial" w:cs="Arial"/>
          <w:sz w:val="22"/>
          <w:szCs w:val="22"/>
          <w:lang w:val="nl-BE"/>
        </w:rPr>
        <w:t>vermelde</w:t>
      </w:r>
      <w:r w:rsidRPr="008C4E35">
        <w:rPr>
          <w:rFonts w:ascii="Arial" w:hAnsi="Arial" w:cs="Arial"/>
          <w:spacing w:val="-13"/>
          <w:sz w:val="22"/>
          <w:szCs w:val="22"/>
          <w:lang w:val="nl-BE"/>
        </w:rPr>
        <w:t xml:space="preserve"> </w:t>
      </w:r>
      <w:r w:rsidRPr="008C4E35">
        <w:rPr>
          <w:rFonts w:ascii="Arial" w:hAnsi="Arial" w:cs="Arial"/>
          <w:sz w:val="22"/>
          <w:szCs w:val="22"/>
          <w:lang w:val="nl-BE"/>
        </w:rPr>
        <w:t>inclusie-</w:t>
      </w:r>
      <w:r w:rsidRPr="008C4E35">
        <w:rPr>
          <w:rFonts w:ascii="Arial" w:hAnsi="Arial" w:cs="Arial"/>
          <w:spacing w:val="-13"/>
          <w:sz w:val="22"/>
          <w:szCs w:val="22"/>
          <w:lang w:val="nl-BE"/>
        </w:rPr>
        <w:t xml:space="preserve"> </w:t>
      </w:r>
      <w:r w:rsidRPr="008C4E35">
        <w:rPr>
          <w:rFonts w:ascii="Arial" w:hAnsi="Arial" w:cs="Arial"/>
          <w:sz w:val="22"/>
          <w:szCs w:val="22"/>
          <w:lang w:val="nl-BE"/>
        </w:rPr>
        <w:t>en</w:t>
      </w:r>
      <w:r w:rsidRPr="008C4E35">
        <w:rPr>
          <w:rFonts w:ascii="Arial" w:hAnsi="Arial" w:cs="Arial"/>
          <w:spacing w:val="-13"/>
          <w:sz w:val="22"/>
          <w:szCs w:val="22"/>
          <w:lang w:val="nl-BE"/>
        </w:rPr>
        <w:t xml:space="preserve"> </w:t>
      </w:r>
      <w:r w:rsidRPr="008C4E35">
        <w:rPr>
          <w:rFonts w:ascii="Arial" w:hAnsi="Arial" w:cs="Arial"/>
          <w:sz w:val="22"/>
          <w:szCs w:val="22"/>
          <w:lang w:val="nl-BE"/>
        </w:rPr>
        <w:t xml:space="preserve">exclusiecriteria patiënten te selecteren voor voormeld </w:t>
      </w:r>
      <w:proofErr w:type="spellStart"/>
      <w:r w:rsidRPr="008C4E35">
        <w:rPr>
          <w:rFonts w:ascii="Arial" w:hAnsi="Arial" w:cs="Arial"/>
          <w:sz w:val="22"/>
          <w:szCs w:val="22"/>
          <w:lang w:val="nl-BE"/>
        </w:rPr>
        <w:t>zorgpad</w:t>
      </w:r>
      <w:proofErr w:type="spellEnd"/>
      <w:r w:rsidRPr="008C4E35">
        <w:rPr>
          <w:rFonts w:ascii="Arial" w:hAnsi="Arial" w:cs="Arial"/>
          <w:sz w:val="22"/>
          <w:szCs w:val="22"/>
          <w:lang w:val="nl-BE"/>
        </w:rPr>
        <w:t xml:space="preserve"> en ”</w:t>
      </w:r>
      <w:proofErr w:type="spellStart"/>
      <w:r w:rsidRPr="008C4E35">
        <w:rPr>
          <w:rFonts w:ascii="Arial" w:hAnsi="Arial" w:cs="Arial"/>
          <w:sz w:val="22"/>
          <w:szCs w:val="22"/>
          <w:lang w:val="nl-BE"/>
        </w:rPr>
        <w:t>telekinesitherapie</w:t>
      </w:r>
      <w:proofErr w:type="spellEnd"/>
      <w:r w:rsidRPr="008C4E35">
        <w:rPr>
          <w:rFonts w:ascii="Arial" w:hAnsi="Arial" w:cs="Arial"/>
          <w:sz w:val="22"/>
          <w:szCs w:val="22"/>
          <w:lang w:val="nl-BE"/>
        </w:rPr>
        <w:t>” voor te schrijven aan de patiënt die hiervoor geïnformeerd heeft</w:t>
      </w:r>
      <w:r w:rsidRPr="008C4E35">
        <w:rPr>
          <w:rFonts w:ascii="Arial" w:hAnsi="Arial" w:cs="Arial"/>
          <w:spacing w:val="-6"/>
          <w:sz w:val="22"/>
          <w:szCs w:val="22"/>
          <w:lang w:val="nl-BE"/>
        </w:rPr>
        <w:t xml:space="preserve"> </w:t>
      </w:r>
      <w:r w:rsidRPr="008C4E35">
        <w:rPr>
          <w:rFonts w:ascii="Arial" w:hAnsi="Arial" w:cs="Arial"/>
          <w:sz w:val="22"/>
          <w:szCs w:val="22"/>
          <w:lang w:val="nl-BE"/>
        </w:rPr>
        <w:t>ingestemd;</w:t>
      </w:r>
    </w:p>
    <w:p w14:paraId="6F21A7B2" w14:textId="77777777" w:rsidR="00DC693B" w:rsidRPr="008C4E35" w:rsidRDefault="00DC693B" w:rsidP="00DC693B">
      <w:pPr>
        <w:widowControl w:val="0"/>
        <w:numPr>
          <w:ilvl w:val="0"/>
          <w:numId w:val="17"/>
        </w:numPr>
        <w:tabs>
          <w:tab w:val="left" w:pos="648"/>
        </w:tabs>
        <w:autoSpaceDE w:val="0"/>
        <w:autoSpaceDN w:val="0"/>
        <w:spacing w:before="4" w:line="273" w:lineRule="auto"/>
        <w:ind w:right="215"/>
        <w:jc w:val="both"/>
        <w:rPr>
          <w:rFonts w:ascii="Arial" w:hAnsi="Arial" w:cs="Arial"/>
          <w:sz w:val="22"/>
          <w:szCs w:val="22"/>
          <w:lang w:val="nl-BE"/>
        </w:rPr>
      </w:pPr>
      <w:r w:rsidRPr="008C4E35">
        <w:rPr>
          <w:rFonts w:ascii="Arial" w:hAnsi="Arial" w:cs="Arial"/>
          <w:sz w:val="22"/>
          <w:szCs w:val="22"/>
          <w:lang w:val="nl-BE"/>
        </w:rPr>
        <w:t xml:space="preserve">als voorschrijver de behandelende kinesitherapeut naar keuze van de patiënt in te lichten over voormeld voorgeschreven </w:t>
      </w:r>
      <w:proofErr w:type="spellStart"/>
      <w:r w:rsidRPr="008C4E35">
        <w:rPr>
          <w:rFonts w:ascii="Arial" w:hAnsi="Arial" w:cs="Arial"/>
          <w:sz w:val="22"/>
          <w:szCs w:val="22"/>
          <w:lang w:val="nl-BE"/>
        </w:rPr>
        <w:t>zorgpad</w:t>
      </w:r>
      <w:proofErr w:type="spellEnd"/>
      <w:r w:rsidRPr="008C4E35">
        <w:rPr>
          <w:rFonts w:ascii="Arial" w:hAnsi="Arial" w:cs="Arial"/>
          <w:sz w:val="22"/>
          <w:szCs w:val="22"/>
          <w:lang w:val="nl-BE"/>
        </w:rPr>
        <w:t xml:space="preserve"> vóór de opstart van de preoperatieve fase van de revalidatie via de mobiele</w:t>
      </w:r>
      <w:r w:rsidRPr="008C4E35">
        <w:rPr>
          <w:rFonts w:ascii="Arial" w:hAnsi="Arial" w:cs="Arial"/>
          <w:spacing w:val="-1"/>
          <w:sz w:val="22"/>
          <w:szCs w:val="22"/>
          <w:lang w:val="nl-BE"/>
        </w:rPr>
        <w:t xml:space="preserve"> </w:t>
      </w:r>
      <w:r w:rsidRPr="008C4E35">
        <w:rPr>
          <w:rFonts w:ascii="Arial" w:hAnsi="Arial" w:cs="Arial"/>
          <w:sz w:val="22"/>
          <w:szCs w:val="22"/>
          <w:lang w:val="nl-BE"/>
        </w:rPr>
        <w:t>toepassing;</w:t>
      </w:r>
    </w:p>
    <w:p w14:paraId="792B5A43" w14:textId="77777777" w:rsidR="00DC693B" w:rsidRPr="008C4E35" w:rsidRDefault="00DC693B" w:rsidP="00DC693B">
      <w:pPr>
        <w:widowControl w:val="0"/>
        <w:numPr>
          <w:ilvl w:val="0"/>
          <w:numId w:val="17"/>
        </w:numPr>
        <w:tabs>
          <w:tab w:val="left" w:pos="648"/>
        </w:tabs>
        <w:autoSpaceDE w:val="0"/>
        <w:autoSpaceDN w:val="0"/>
        <w:spacing w:before="4" w:line="271" w:lineRule="auto"/>
        <w:ind w:right="216"/>
        <w:jc w:val="both"/>
        <w:rPr>
          <w:rFonts w:ascii="Arial" w:hAnsi="Arial" w:cs="Arial"/>
          <w:sz w:val="22"/>
          <w:szCs w:val="22"/>
          <w:lang w:val="nl-BE"/>
        </w:rPr>
      </w:pPr>
      <w:r w:rsidRPr="008C4E35">
        <w:rPr>
          <w:rFonts w:ascii="Arial" w:hAnsi="Arial" w:cs="Arial"/>
          <w:sz w:val="22"/>
          <w:szCs w:val="22"/>
          <w:lang w:val="nl-BE"/>
        </w:rPr>
        <w:t>het</w:t>
      </w:r>
      <w:r w:rsidRPr="008C4E35">
        <w:rPr>
          <w:rFonts w:ascii="Arial" w:hAnsi="Arial" w:cs="Arial"/>
          <w:spacing w:val="-8"/>
          <w:sz w:val="22"/>
          <w:szCs w:val="22"/>
          <w:lang w:val="nl-BE"/>
        </w:rPr>
        <w:t xml:space="preserve"> </w:t>
      </w:r>
      <w:r w:rsidRPr="008C4E35">
        <w:rPr>
          <w:rFonts w:ascii="Arial" w:hAnsi="Arial" w:cs="Arial"/>
          <w:sz w:val="22"/>
          <w:szCs w:val="22"/>
          <w:lang w:val="nl-BE"/>
        </w:rPr>
        <w:t>tussentijds</w:t>
      </w:r>
      <w:r w:rsidRPr="008C4E35">
        <w:rPr>
          <w:rFonts w:ascii="Arial" w:hAnsi="Arial" w:cs="Arial"/>
          <w:spacing w:val="-11"/>
          <w:sz w:val="22"/>
          <w:szCs w:val="22"/>
          <w:lang w:val="nl-BE"/>
        </w:rPr>
        <w:t xml:space="preserve"> </w:t>
      </w:r>
      <w:r w:rsidRPr="008C4E35">
        <w:rPr>
          <w:rFonts w:ascii="Arial" w:hAnsi="Arial" w:cs="Arial"/>
          <w:sz w:val="22"/>
          <w:szCs w:val="22"/>
          <w:lang w:val="nl-BE"/>
        </w:rPr>
        <w:t>rapport</w:t>
      </w:r>
      <w:r w:rsidRPr="008C4E35">
        <w:rPr>
          <w:rFonts w:ascii="Arial" w:hAnsi="Arial" w:cs="Arial"/>
          <w:spacing w:val="-8"/>
          <w:sz w:val="22"/>
          <w:szCs w:val="22"/>
          <w:lang w:val="nl-BE"/>
        </w:rPr>
        <w:t xml:space="preserve"> </w:t>
      </w:r>
      <w:r w:rsidRPr="008C4E35">
        <w:rPr>
          <w:rFonts w:ascii="Arial" w:hAnsi="Arial" w:cs="Arial"/>
          <w:sz w:val="22"/>
          <w:szCs w:val="22"/>
          <w:lang w:val="nl-BE"/>
        </w:rPr>
        <w:t>en</w:t>
      </w:r>
      <w:r w:rsidRPr="008C4E35">
        <w:rPr>
          <w:rFonts w:ascii="Arial" w:hAnsi="Arial" w:cs="Arial"/>
          <w:spacing w:val="-9"/>
          <w:sz w:val="22"/>
          <w:szCs w:val="22"/>
          <w:lang w:val="nl-BE"/>
        </w:rPr>
        <w:t xml:space="preserve"> </w:t>
      </w:r>
      <w:r w:rsidRPr="008C4E35">
        <w:rPr>
          <w:rFonts w:ascii="Arial" w:hAnsi="Arial" w:cs="Arial"/>
          <w:sz w:val="22"/>
          <w:szCs w:val="22"/>
          <w:lang w:val="nl-BE"/>
        </w:rPr>
        <w:t>het</w:t>
      </w:r>
      <w:r w:rsidRPr="008C4E35">
        <w:rPr>
          <w:rFonts w:ascii="Arial" w:hAnsi="Arial" w:cs="Arial"/>
          <w:spacing w:val="-8"/>
          <w:sz w:val="22"/>
          <w:szCs w:val="22"/>
          <w:lang w:val="nl-BE"/>
        </w:rPr>
        <w:t xml:space="preserve"> </w:t>
      </w:r>
      <w:r w:rsidRPr="008C4E35">
        <w:rPr>
          <w:rFonts w:ascii="Arial" w:hAnsi="Arial" w:cs="Arial"/>
          <w:sz w:val="22"/>
          <w:szCs w:val="22"/>
          <w:lang w:val="nl-BE"/>
        </w:rPr>
        <w:t>eindrapport</w:t>
      </w:r>
      <w:r w:rsidRPr="008C4E35">
        <w:rPr>
          <w:rFonts w:ascii="Arial" w:hAnsi="Arial" w:cs="Arial"/>
          <w:spacing w:val="-7"/>
          <w:sz w:val="22"/>
          <w:szCs w:val="22"/>
          <w:lang w:val="nl-BE"/>
        </w:rPr>
        <w:t xml:space="preserve"> </w:t>
      </w:r>
      <w:r w:rsidRPr="008C4E35">
        <w:rPr>
          <w:rFonts w:ascii="Arial" w:hAnsi="Arial" w:cs="Arial"/>
          <w:sz w:val="22"/>
          <w:szCs w:val="22"/>
          <w:lang w:val="nl-BE"/>
        </w:rPr>
        <w:t>respectievelijk</w:t>
      </w:r>
      <w:r w:rsidRPr="008C4E35">
        <w:rPr>
          <w:rFonts w:ascii="Arial" w:hAnsi="Arial" w:cs="Arial"/>
          <w:spacing w:val="-6"/>
          <w:sz w:val="22"/>
          <w:szCs w:val="22"/>
          <w:lang w:val="nl-BE"/>
        </w:rPr>
        <w:t xml:space="preserve"> </w:t>
      </w:r>
      <w:r w:rsidRPr="008C4E35">
        <w:rPr>
          <w:rFonts w:ascii="Arial" w:hAnsi="Arial" w:cs="Arial"/>
          <w:sz w:val="22"/>
          <w:szCs w:val="22"/>
          <w:lang w:val="nl-BE"/>
        </w:rPr>
        <w:t>na</w:t>
      </w:r>
      <w:r w:rsidRPr="008C4E35">
        <w:rPr>
          <w:rFonts w:ascii="Arial" w:hAnsi="Arial" w:cs="Arial"/>
          <w:spacing w:val="-10"/>
          <w:sz w:val="22"/>
          <w:szCs w:val="22"/>
          <w:lang w:val="nl-BE"/>
        </w:rPr>
        <w:t xml:space="preserve"> </w:t>
      </w:r>
      <w:r w:rsidRPr="008C4E35">
        <w:rPr>
          <w:rFonts w:ascii="Arial" w:hAnsi="Arial" w:cs="Arial"/>
          <w:sz w:val="22"/>
          <w:szCs w:val="22"/>
          <w:lang w:val="nl-BE"/>
        </w:rPr>
        <w:t>6</w:t>
      </w:r>
      <w:r w:rsidRPr="008C4E35">
        <w:rPr>
          <w:rFonts w:ascii="Arial" w:hAnsi="Arial" w:cs="Arial"/>
          <w:spacing w:val="-9"/>
          <w:sz w:val="22"/>
          <w:szCs w:val="22"/>
          <w:lang w:val="nl-BE"/>
        </w:rPr>
        <w:t xml:space="preserve"> </w:t>
      </w:r>
      <w:r w:rsidRPr="008C4E35">
        <w:rPr>
          <w:rFonts w:ascii="Arial" w:hAnsi="Arial" w:cs="Arial"/>
          <w:sz w:val="22"/>
          <w:szCs w:val="22"/>
          <w:lang w:val="nl-BE"/>
        </w:rPr>
        <w:t>en</w:t>
      </w:r>
      <w:r w:rsidRPr="008C4E35">
        <w:rPr>
          <w:rFonts w:ascii="Arial" w:hAnsi="Arial" w:cs="Arial"/>
          <w:spacing w:val="-10"/>
          <w:sz w:val="22"/>
          <w:szCs w:val="22"/>
          <w:lang w:val="nl-BE"/>
        </w:rPr>
        <w:t xml:space="preserve"> </w:t>
      </w:r>
      <w:r w:rsidRPr="008C4E35">
        <w:rPr>
          <w:rFonts w:ascii="Arial" w:hAnsi="Arial" w:cs="Arial"/>
          <w:sz w:val="22"/>
          <w:szCs w:val="22"/>
          <w:lang w:val="nl-BE"/>
        </w:rPr>
        <w:t>12</w:t>
      </w:r>
      <w:r w:rsidRPr="008C4E35">
        <w:rPr>
          <w:rFonts w:ascii="Arial" w:hAnsi="Arial" w:cs="Arial"/>
          <w:spacing w:val="-9"/>
          <w:sz w:val="22"/>
          <w:szCs w:val="22"/>
          <w:lang w:val="nl-BE"/>
        </w:rPr>
        <w:t xml:space="preserve"> </w:t>
      </w:r>
      <w:r w:rsidRPr="008C4E35">
        <w:rPr>
          <w:rFonts w:ascii="Arial" w:hAnsi="Arial" w:cs="Arial"/>
          <w:sz w:val="22"/>
          <w:szCs w:val="22"/>
          <w:lang w:val="nl-BE"/>
        </w:rPr>
        <w:t>weken</w:t>
      </w:r>
      <w:r w:rsidRPr="008C4E35">
        <w:rPr>
          <w:rFonts w:ascii="Arial" w:hAnsi="Arial" w:cs="Arial"/>
          <w:spacing w:val="-12"/>
          <w:sz w:val="22"/>
          <w:szCs w:val="22"/>
          <w:lang w:val="nl-BE"/>
        </w:rPr>
        <w:t xml:space="preserve"> </w:t>
      </w:r>
      <w:r w:rsidRPr="008C4E35">
        <w:rPr>
          <w:rFonts w:ascii="Arial" w:hAnsi="Arial" w:cs="Arial"/>
          <w:sz w:val="22"/>
          <w:szCs w:val="22"/>
          <w:lang w:val="nl-BE"/>
        </w:rPr>
        <w:t>na</w:t>
      </w:r>
      <w:r w:rsidRPr="008C4E35">
        <w:rPr>
          <w:rFonts w:ascii="Arial" w:hAnsi="Arial" w:cs="Arial"/>
          <w:spacing w:val="-8"/>
          <w:sz w:val="22"/>
          <w:szCs w:val="22"/>
          <w:lang w:val="nl-BE"/>
        </w:rPr>
        <w:t xml:space="preserve"> </w:t>
      </w:r>
      <w:r w:rsidRPr="008C4E35">
        <w:rPr>
          <w:rFonts w:ascii="Arial" w:hAnsi="Arial" w:cs="Arial"/>
          <w:sz w:val="22"/>
          <w:szCs w:val="22"/>
          <w:lang w:val="nl-BE"/>
        </w:rPr>
        <w:t>de</w:t>
      </w:r>
      <w:r w:rsidRPr="008C4E35">
        <w:rPr>
          <w:rFonts w:ascii="Arial" w:hAnsi="Arial" w:cs="Arial"/>
          <w:spacing w:val="-9"/>
          <w:sz w:val="22"/>
          <w:szCs w:val="22"/>
          <w:lang w:val="nl-BE"/>
        </w:rPr>
        <w:t xml:space="preserve"> </w:t>
      </w:r>
      <w:r w:rsidRPr="008C4E35">
        <w:rPr>
          <w:rFonts w:ascii="Arial" w:hAnsi="Arial" w:cs="Arial"/>
          <w:sz w:val="22"/>
          <w:szCs w:val="22"/>
          <w:lang w:val="nl-BE"/>
        </w:rPr>
        <w:t>operatie</w:t>
      </w:r>
      <w:r w:rsidRPr="008C4E35">
        <w:rPr>
          <w:rFonts w:ascii="Arial" w:hAnsi="Arial" w:cs="Arial"/>
          <w:spacing w:val="43"/>
          <w:sz w:val="22"/>
          <w:szCs w:val="22"/>
          <w:lang w:val="nl-BE"/>
        </w:rPr>
        <w:t xml:space="preserve"> </w:t>
      </w:r>
      <w:r w:rsidRPr="008C4E35">
        <w:rPr>
          <w:rFonts w:ascii="Arial" w:hAnsi="Arial" w:cs="Arial"/>
          <w:sz w:val="22"/>
          <w:szCs w:val="22"/>
          <w:lang w:val="nl-BE"/>
        </w:rPr>
        <w:t>te raadplegen via het</w:t>
      </w:r>
      <w:r w:rsidRPr="008C4E35">
        <w:rPr>
          <w:rFonts w:ascii="Arial" w:hAnsi="Arial" w:cs="Arial"/>
          <w:spacing w:val="-2"/>
          <w:sz w:val="22"/>
          <w:szCs w:val="22"/>
          <w:lang w:val="nl-BE"/>
        </w:rPr>
        <w:t xml:space="preserve"> </w:t>
      </w:r>
      <w:r w:rsidRPr="008C4E35">
        <w:rPr>
          <w:rFonts w:ascii="Arial" w:hAnsi="Arial" w:cs="Arial"/>
          <w:sz w:val="22"/>
          <w:szCs w:val="22"/>
          <w:lang w:val="nl-BE"/>
        </w:rPr>
        <w:t>platform;</w:t>
      </w:r>
    </w:p>
    <w:p w14:paraId="0F32AD43" w14:textId="77777777" w:rsidR="00DC693B" w:rsidRPr="008C4E35" w:rsidRDefault="00DC693B" w:rsidP="00DC693B">
      <w:pPr>
        <w:widowControl w:val="0"/>
        <w:numPr>
          <w:ilvl w:val="0"/>
          <w:numId w:val="17"/>
        </w:numPr>
        <w:tabs>
          <w:tab w:val="left" w:pos="648"/>
        </w:tabs>
        <w:autoSpaceDE w:val="0"/>
        <w:autoSpaceDN w:val="0"/>
        <w:spacing w:before="7"/>
        <w:ind w:hanging="361"/>
        <w:jc w:val="both"/>
        <w:rPr>
          <w:rFonts w:ascii="Arial" w:hAnsi="Arial" w:cs="Arial"/>
          <w:sz w:val="22"/>
          <w:szCs w:val="22"/>
          <w:lang w:val="nl-BE"/>
        </w:rPr>
      </w:pPr>
      <w:r w:rsidRPr="008C4E35">
        <w:rPr>
          <w:rFonts w:ascii="Arial" w:hAnsi="Arial" w:cs="Arial"/>
          <w:sz w:val="22"/>
          <w:szCs w:val="22"/>
          <w:lang w:val="nl-BE"/>
        </w:rPr>
        <w:t>de hieronder vermelde verplichtingen inzake evaluatie en registratie op te</w:t>
      </w:r>
      <w:r w:rsidRPr="008C4E35">
        <w:rPr>
          <w:rFonts w:ascii="Arial" w:hAnsi="Arial" w:cs="Arial"/>
          <w:spacing w:val="-21"/>
          <w:sz w:val="22"/>
          <w:szCs w:val="22"/>
          <w:lang w:val="nl-BE"/>
        </w:rPr>
        <w:t xml:space="preserve"> </w:t>
      </w:r>
      <w:r w:rsidRPr="008C4E35">
        <w:rPr>
          <w:rFonts w:ascii="Arial" w:hAnsi="Arial" w:cs="Arial"/>
          <w:sz w:val="22"/>
          <w:szCs w:val="22"/>
          <w:lang w:val="nl-BE"/>
        </w:rPr>
        <w:t>volgen;</w:t>
      </w:r>
    </w:p>
    <w:p w14:paraId="262D8CA1" w14:textId="77777777" w:rsidR="00DC693B" w:rsidRPr="008C4E35" w:rsidRDefault="00DC693B" w:rsidP="00DC693B">
      <w:pPr>
        <w:widowControl w:val="0"/>
        <w:numPr>
          <w:ilvl w:val="0"/>
          <w:numId w:val="17"/>
        </w:numPr>
        <w:tabs>
          <w:tab w:val="left" w:pos="648"/>
        </w:tabs>
        <w:autoSpaceDE w:val="0"/>
        <w:autoSpaceDN w:val="0"/>
        <w:spacing w:before="35" w:line="273" w:lineRule="auto"/>
        <w:ind w:right="213"/>
        <w:jc w:val="both"/>
        <w:rPr>
          <w:rFonts w:ascii="Arial" w:hAnsi="Arial" w:cs="Arial"/>
          <w:sz w:val="22"/>
          <w:szCs w:val="22"/>
          <w:lang w:val="nl-BE"/>
        </w:rPr>
      </w:pPr>
      <w:r w:rsidRPr="008C4E35">
        <w:rPr>
          <w:rFonts w:ascii="Arial" w:hAnsi="Arial" w:cs="Arial"/>
          <w:sz w:val="22"/>
          <w:szCs w:val="22"/>
          <w:lang w:val="nl-BE"/>
        </w:rPr>
        <w:lastRenderedPageBreak/>
        <w:t>onverwijld het bedrijf van het medisch hulpmiddel (m.n. mobiele toepassing) in kennis te stellen van eventuele vaststellingen van fouten in de software of gebreken bij de mobiele componenten.</w:t>
      </w:r>
    </w:p>
    <w:p w14:paraId="3C78B330" w14:textId="77777777" w:rsidR="00DC693B" w:rsidRDefault="00DC693B" w:rsidP="00DC693B">
      <w:pPr>
        <w:spacing w:before="1" w:after="120" w:line="259" w:lineRule="auto"/>
        <w:ind w:left="287" w:right="217"/>
        <w:jc w:val="both"/>
        <w:rPr>
          <w:rFonts w:ascii="Arial" w:hAnsi="Arial" w:cs="Arial"/>
          <w:sz w:val="22"/>
          <w:szCs w:val="22"/>
          <w:lang w:val="nl-BE"/>
        </w:rPr>
      </w:pPr>
    </w:p>
    <w:p w14:paraId="7D7F02D6" w14:textId="77777777" w:rsidR="00DC693B" w:rsidRPr="008C4E35" w:rsidRDefault="00DC693B" w:rsidP="00DC693B">
      <w:pPr>
        <w:spacing w:before="1" w:after="120" w:line="259" w:lineRule="auto"/>
        <w:ind w:left="287" w:right="217"/>
        <w:jc w:val="both"/>
        <w:rPr>
          <w:rFonts w:ascii="Arial" w:hAnsi="Arial" w:cs="Arial"/>
          <w:sz w:val="22"/>
          <w:szCs w:val="22"/>
          <w:lang w:val="nl-BE"/>
        </w:rPr>
      </w:pPr>
      <w:r w:rsidRPr="008C4E35">
        <w:rPr>
          <w:rFonts w:ascii="Arial" w:hAnsi="Arial" w:cs="Arial"/>
          <w:sz w:val="22"/>
          <w:szCs w:val="22"/>
          <w:lang w:val="nl-BE"/>
        </w:rPr>
        <w:t xml:space="preserve">De verzorgingsinstelling stelt onverwijld het FAGG in kennis stellen van problemen m.b.t. </w:t>
      </w:r>
      <w:proofErr w:type="spellStart"/>
      <w:r w:rsidRPr="008C4E35">
        <w:rPr>
          <w:rFonts w:ascii="Arial" w:hAnsi="Arial" w:cs="Arial"/>
          <w:sz w:val="22"/>
          <w:szCs w:val="22"/>
          <w:lang w:val="nl-BE"/>
        </w:rPr>
        <w:t>materiovigilantie</w:t>
      </w:r>
      <w:proofErr w:type="spellEnd"/>
      <w:r w:rsidRPr="008C4E35">
        <w:rPr>
          <w:rFonts w:ascii="Arial" w:hAnsi="Arial" w:cs="Arial"/>
          <w:sz w:val="22"/>
          <w:szCs w:val="22"/>
          <w:lang w:val="nl-BE"/>
        </w:rPr>
        <w:t xml:space="preserve"> overeenkomstig de bepalingen van KB van 15 november 2017 betreffende de notificatie van een contactpunt </w:t>
      </w:r>
      <w:proofErr w:type="spellStart"/>
      <w:r w:rsidRPr="008C4E35">
        <w:rPr>
          <w:rFonts w:ascii="Arial" w:hAnsi="Arial" w:cs="Arial"/>
          <w:sz w:val="22"/>
          <w:szCs w:val="22"/>
          <w:lang w:val="nl-BE"/>
        </w:rPr>
        <w:t>materiovigilantie</w:t>
      </w:r>
      <w:proofErr w:type="spellEnd"/>
      <w:r w:rsidRPr="008C4E35">
        <w:rPr>
          <w:rFonts w:ascii="Arial" w:hAnsi="Arial" w:cs="Arial"/>
          <w:sz w:val="22"/>
          <w:szCs w:val="22"/>
          <w:lang w:val="nl-BE"/>
        </w:rPr>
        <w:t xml:space="preserve"> en de registratie van de distributeurs en uitvoerders van medische hulpmiddelen.</w:t>
      </w:r>
    </w:p>
    <w:p w14:paraId="0C9CDA1C" w14:textId="08A0AF2F" w:rsidR="00E24352" w:rsidRDefault="00E24352">
      <w:pPr>
        <w:rPr>
          <w:rFonts w:ascii="Arial" w:hAnsi="Arial" w:cs="Arial"/>
          <w:sz w:val="22"/>
          <w:szCs w:val="22"/>
          <w:lang w:val="nl-BE"/>
        </w:rPr>
      </w:pPr>
    </w:p>
    <w:p w14:paraId="78681C24" w14:textId="77777777" w:rsidR="00DC693B" w:rsidRPr="008C4E35" w:rsidRDefault="00DC693B" w:rsidP="00DC693B">
      <w:pPr>
        <w:widowControl w:val="0"/>
        <w:numPr>
          <w:ilvl w:val="1"/>
          <w:numId w:val="18"/>
        </w:numPr>
        <w:tabs>
          <w:tab w:val="left" w:pos="787"/>
        </w:tabs>
        <w:autoSpaceDE w:val="0"/>
        <w:autoSpaceDN w:val="0"/>
        <w:jc w:val="both"/>
        <w:outlineLvl w:val="0"/>
        <w:rPr>
          <w:rFonts w:ascii="Arial" w:hAnsi="Arial" w:cs="Arial"/>
          <w:b/>
          <w:snapToGrid w:val="0"/>
          <w:sz w:val="22"/>
          <w:szCs w:val="22"/>
        </w:rPr>
      </w:pPr>
      <w:proofErr w:type="spellStart"/>
      <w:r w:rsidRPr="008C4E35">
        <w:rPr>
          <w:rFonts w:ascii="Arial" w:hAnsi="Arial" w:cs="Arial"/>
          <w:b/>
          <w:snapToGrid w:val="0"/>
          <w:sz w:val="22"/>
          <w:szCs w:val="22"/>
          <w:u w:val="thick"/>
        </w:rPr>
        <w:t>Voor</w:t>
      </w:r>
      <w:proofErr w:type="spellEnd"/>
      <w:r w:rsidRPr="008C4E35">
        <w:rPr>
          <w:rFonts w:ascii="Arial" w:hAnsi="Arial" w:cs="Arial"/>
          <w:b/>
          <w:snapToGrid w:val="0"/>
          <w:sz w:val="22"/>
          <w:szCs w:val="22"/>
          <w:u w:val="thick"/>
        </w:rPr>
        <w:t xml:space="preserve"> de </w:t>
      </w:r>
      <w:proofErr w:type="spellStart"/>
      <w:r w:rsidRPr="008C4E35">
        <w:rPr>
          <w:rFonts w:ascii="Arial" w:hAnsi="Arial" w:cs="Arial"/>
          <w:b/>
          <w:snapToGrid w:val="0"/>
          <w:sz w:val="22"/>
          <w:szCs w:val="22"/>
          <w:u w:val="thick"/>
        </w:rPr>
        <w:t>kinesitherapeut</w:t>
      </w:r>
      <w:proofErr w:type="spellEnd"/>
    </w:p>
    <w:p w14:paraId="4D0C8537" w14:textId="77777777" w:rsidR="00DC693B" w:rsidRPr="008C4E35" w:rsidRDefault="00DC693B" w:rsidP="00DC693B">
      <w:pPr>
        <w:spacing w:before="160" w:after="120" w:line="276" w:lineRule="auto"/>
        <w:ind w:left="220" w:right="220"/>
        <w:jc w:val="both"/>
        <w:rPr>
          <w:rFonts w:ascii="Arial" w:hAnsi="Arial" w:cs="Arial"/>
          <w:sz w:val="22"/>
          <w:szCs w:val="22"/>
          <w:lang w:val="nl-BE"/>
        </w:rPr>
      </w:pPr>
      <w:r w:rsidRPr="008C4E35">
        <w:rPr>
          <w:rFonts w:ascii="Arial" w:hAnsi="Arial" w:cs="Arial"/>
          <w:sz w:val="22"/>
          <w:szCs w:val="22"/>
          <w:lang w:val="nl-BE"/>
        </w:rPr>
        <w:t>De kinesitherapeut verbindt zich ertoe voornoemd zorgprotocol te volgen en de patiënt zowel preoperatief als postoperatief te begeleiden in het gebruik van de mobiele applicatie, zoals beschreven in het zorgprotocol in bijlage 1 van deze overeenkomst.</w:t>
      </w:r>
    </w:p>
    <w:p w14:paraId="745F7DCC" w14:textId="77777777" w:rsidR="00DC693B" w:rsidRPr="008C4E35" w:rsidRDefault="00DC693B" w:rsidP="00DC693B">
      <w:pPr>
        <w:spacing w:before="123" w:after="120"/>
        <w:ind w:left="220"/>
        <w:jc w:val="both"/>
        <w:rPr>
          <w:rFonts w:ascii="Arial" w:hAnsi="Arial" w:cs="Arial"/>
          <w:sz w:val="22"/>
          <w:szCs w:val="22"/>
          <w:lang w:val="nl-BE"/>
        </w:rPr>
      </w:pPr>
      <w:r w:rsidRPr="008C4E35">
        <w:rPr>
          <w:rFonts w:ascii="Arial" w:hAnsi="Arial" w:cs="Arial"/>
          <w:sz w:val="22"/>
          <w:szCs w:val="22"/>
          <w:lang w:val="nl-BE"/>
        </w:rPr>
        <w:t>In het bijzonder verbindt de kinesitherapeut er zich toe om:</w:t>
      </w:r>
    </w:p>
    <w:p w14:paraId="0E69EDC1" w14:textId="77777777" w:rsidR="00DC693B" w:rsidRPr="008C4E35" w:rsidRDefault="00DC693B" w:rsidP="00DC693B">
      <w:pPr>
        <w:widowControl w:val="0"/>
        <w:numPr>
          <w:ilvl w:val="0"/>
          <w:numId w:val="16"/>
        </w:numPr>
        <w:tabs>
          <w:tab w:val="left" w:pos="647"/>
          <w:tab w:val="left" w:pos="648"/>
        </w:tabs>
        <w:autoSpaceDE w:val="0"/>
        <w:autoSpaceDN w:val="0"/>
        <w:spacing w:before="138" w:line="271" w:lineRule="auto"/>
        <w:ind w:right="216"/>
        <w:rPr>
          <w:rFonts w:ascii="Arial" w:hAnsi="Arial" w:cs="Arial"/>
          <w:sz w:val="22"/>
          <w:szCs w:val="22"/>
          <w:lang w:val="nl-BE"/>
        </w:rPr>
      </w:pPr>
      <w:r w:rsidRPr="008C4E35">
        <w:rPr>
          <w:rFonts w:ascii="Arial" w:hAnsi="Arial" w:cs="Arial"/>
          <w:sz w:val="22"/>
          <w:szCs w:val="22"/>
          <w:lang w:val="nl-BE"/>
        </w:rPr>
        <w:t>dagelijks (zelfs in het weekend alsook op feestdagen) de patiënt op te volgen in zijn revalidatietraject;</w:t>
      </w:r>
    </w:p>
    <w:p w14:paraId="10D2B54C" w14:textId="77777777" w:rsidR="00DC693B" w:rsidRPr="008C4E35" w:rsidRDefault="00DC693B" w:rsidP="00DC693B">
      <w:pPr>
        <w:widowControl w:val="0"/>
        <w:numPr>
          <w:ilvl w:val="0"/>
          <w:numId w:val="16"/>
        </w:numPr>
        <w:tabs>
          <w:tab w:val="left" w:pos="647"/>
          <w:tab w:val="left" w:pos="648"/>
        </w:tabs>
        <w:autoSpaceDE w:val="0"/>
        <w:autoSpaceDN w:val="0"/>
        <w:spacing w:before="5" w:line="273" w:lineRule="auto"/>
        <w:ind w:right="221"/>
        <w:rPr>
          <w:rFonts w:ascii="Arial" w:hAnsi="Arial" w:cs="Arial"/>
          <w:sz w:val="22"/>
          <w:szCs w:val="22"/>
          <w:lang w:val="nl-BE"/>
        </w:rPr>
      </w:pPr>
      <w:r w:rsidRPr="008C4E35">
        <w:rPr>
          <w:rFonts w:ascii="Arial" w:hAnsi="Arial" w:cs="Arial"/>
          <w:sz w:val="22"/>
          <w:szCs w:val="22"/>
          <w:lang w:val="nl-BE"/>
        </w:rPr>
        <w:t>het aantal fysieke sessies, in samenspraak met de patiënt en rekening houdend met zijn noden, bepalen;</w:t>
      </w:r>
    </w:p>
    <w:p w14:paraId="7E81D037" w14:textId="77777777" w:rsidR="00DC693B" w:rsidRPr="008C4E35" w:rsidRDefault="00DC693B" w:rsidP="00DC693B">
      <w:pPr>
        <w:widowControl w:val="0"/>
        <w:numPr>
          <w:ilvl w:val="0"/>
          <w:numId w:val="16"/>
        </w:numPr>
        <w:tabs>
          <w:tab w:val="left" w:pos="647"/>
          <w:tab w:val="left" w:pos="648"/>
        </w:tabs>
        <w:autoSpaceDE w:val="0"/>
        <w:autoSpaceDN w:val="0"/>
        <w:spacing w:before="2"/>
        <w:ind w:hanging="361"/>
        <w:rPr>
          <w:rFonts w:ascii="Arial" w:hAnsi="Arial" w:cs="Arial"/>
          <w:sz w:val="22"/>
          <w:szCs w:val="22"/>
          <w:lang w:val="nl-BE"/>
        </w:rPr>
      </w:pPr>
      <w:r w:rsidRPr="008C4E35">
        <w:rPr>
          <w:rFonts w:ascii="Arial" w:hAnsi="Arial" w:cs="Arial"/>
          <w:sz w:val="22"/>
          <w:szCs w:val="22"/>
          <w:lang w:val="nl-BE"/>
        </w:rPr>
        <w:t>de patiënt te stimuleren om het zorgprotocol te</w:t>
      </w:r>
      <w:r w:rsidRPr="008C4E35">
        <w:rPr>
          <w:rFonts w:ascii="Arial" w:hAnsi="Arial" w:cs="Arial"/>
          <w:spacing w:val="-10"/>
          <w:sz w:val="22"/>
          <w:szCs w:val="22"/>
          <w:lang w:val="nl-BE"/>
        </w:rPr>
        <w:t xml:space="preserve"> </w:t>
      </w:r>
      <w:r w:rsidRPr="008C4E35">
        <w:rPr>
          <w:rFonts w:ascii="Arial" w:hAnsi="Arial" w:cs="Arial"/>
          <w:sz w:val="22"/>
          <w:szCs w:val="22"/>
          <w:lang w:val="nl-BE"/>
        </w:rPr>
        <w:t>volgen;</w:t>
      </w:r>
    </w:p>
    <w:p w14:paraId="551DC33E" w14:textId="77777777" w:rsidR="00DC693B" w:rsidRPr="008C4E35" w:rsidRDefault="00DC693B" w:rsidP="00DC693B">
      <w:pPr>
        <w:widowControl w:val="0"/>
        <w:numPr>
          <w:ilvl w:val="0"/>
          <w:numId w:val="16"/>
        </w:numPr>
        <w:tabs>
          <w:tab w:val="left" w:pos="647"/>
          <w:tab w:val="left" w:pos="648"/>
        </w:tabs>
        <w:autoSpaceDE w:val="0"/>
        <w:autoSpaceDN w:val="0"/>
        <w:spacing w:before="35" w:line="273" w:lineRule="auto"/>
        <w:ind w:right="220"/>
        <w:rPr>
          <w:rFonts w:ascii="Arial" w:hAnsi="Arial" w:cs="Arial"/>
          <w:sz w:val="22"/>
          <w:szCs w:val="22"/>
          <w:lang w:val="nl-BE"/>
        </w:rPr>
      </w:pPr>
      <w:r w:rsidRPr="008C4E35">
        <w:rPr>
          <w:rFonts w:ascii="Arial" w:hAnsi="Arial" w:cs="Arial"/>
          <w:sz w:val="22"/>
          <w:szCs w:val="22"/>
          <w:lang w:val="nl-BE"/>
        </w:rPr>
        <w:t>de patiënt te ondersteunen in het correct gebruik van de mobiele toepassing en de mobiele componenten;</w:t>
      </w:r>
    </w:p>
    <w:p w14:paraId="71D805B3" w14:textId="77777777" w:rsidR="00DC693B" w:rsidRPr="008C4E35" w:rsidRDefault="00DC693B" w:rsidP="00DC693B">
      <w:pPr>
        <w:widowControl w:val="0"/>
        <w:numPr>
          <w:ilvl w:val="0"/>
          <w:numId w:val="16"/>
        </w:numPr>
        <w:tabs>
          <w:tab w:val="left" w:pos="647"/>
          <w:tab w:val="left" w:pos="648"/>
        </w:tabs>
        <w:autoSpaceDE w:val="0"/>
        <w:autoSpaceDN w:val="0"/>
        <w:spacing w:before="2"/>
        <w:ind w:hanging="361"/>
        <w:rPr>
          <w:rFonts w:ascii="Arial" w:hAnsi="Arial" w:cs="Arial"/>
          <w:sz w:val="22"/>
          <w:szCs w:val="22"/>
          <w:lang w:val="nl-BE"/>
        </w:rPr>
      </w:pPr>
      <w:r w:rsidRPr="008C4E35">
        <w:rPr>
          <w:rFonts w:ascii="Arial" w:hAnsi="Arial" w:cs="Arial"/>
          <w:sz w:val="22"/>
          <w:szCs w:val="22"/>
          <w:lang w:val="nl-BE"/>
        </w:rPr>
        <w:t>de hieronder vermelde verplichtingen inzake evaluatie en registratie op te</w:t>
      </w:r>
      <w:r w:rsidRPr="008C4E35">
        <w:rPr>
          <w:rFonts w:ascii="Arial" w:hAnsi="Arial" w:cs="Arial"/>
          <w:spacing w:val="-23"/>
          <w:sz w:val="22"/>
          <w:szCs w:val="22"/>
          <w:lang w:val="nl-BE"/>
        </w:rPr>
        <w:t xml:space="preserve"> </w:t>
      </w:r>
      <w:r w:rsidRPr="008C4E35">
        <w:rPr>
          <w:rFonts w:ascii="Arial" w:hAnsi="Arial" w:cs="Arial"/>
          <w:sz w:val="22"/>
          <w:szCs w:val="22"/>
          <w:lang w:val="nl-BE"/>
        </w:rPr>
        <w:t>volgen;</w:t>
      </w:r>
    </w:p>
    <w:p w14:paraId="075F9E9D" w14:textId="77777777" w:rsidR="00DC693B" w:rsidRPr="008C4E35" w:rsidRDefault="00DC693B" w:rsidP="00DC693B">
      <w:pPr>
        <w:widowControl w:val="0"/>
        <w:numPr>
          <w:ilvl w:val="0"/>
          <w:numId w:val="16"/>
        </w:numPr>
        <w:tabs>
          <w:tab w:val="left" w:pos="648"/>
        </w:tabs>
        <w:autoSpaceDE w:val="0"/>
        <w:autoSpaceDN w:val="0"/>
        <w:spacing w:before="77" w:line="273" w:lineRule="auto"/>
        <w:ind w:right="211"/>
        <w:jc w:val="both"/>
        <w:rPr>
          <w:rFonts w:ascii="Arial" w:hAnsi="Arial" w:cs="Arial"/>
          <w:sz w:val="22"/>
          <w:szCs w:val="22"/>
          <w:lang w:val="nl-BE"/>
        </w:rPr>
      </w:pPr>
      <w:r w:rsidRPr="008C4E35">
        <w:rPr>
          <w:rFonts w:ascii="Arial" w:hAnsi="Arial" w:cs="Arial"/>
          <w:sz w:val="22"/>
          <w:szCs w:val="22"/>
          <w:lang w:val="nl-BE"/>
        </w:rPr>
        <w:t>het activiteitenbewijsstuk, geïnformeerd toetredingsbewijs en het geïnformeerd instemmingsbewijs van de patiënt ter beschikking te houden van de adviserend arts van de verzekeringsinstelling;</w:t>
      </w:r>
    </w:p>
    <w:p w14:paraId="7A54A6CD" w14:textId="77777777" w:rsidR="00DC693B" w:rsidRPr="008C4E35" w:rsidRDefault="00DC693B" w:rsidP="00DC693B">
      <w:pPr>
        <w:widowControl w:val="0"/>
        <w:numPr>
          <w:ilvl w:val="0"/>
          <w:numId w:val="16"/>
        </w:numPr>
        <w:tabs>
          <w:tab w:val="left" w:pos="648"/>
        </w:tabs>
        <w:autoSpaceDE w:val="0"/>
        <w:autoSpaceDN w:val="0"/>
        <w:spacing w:before="4"/>
        <w:ind w:hanging="361"/>
        <w:jc w:val="both"/>
        <w:rPr>
          <w:rFonts w:ascii="Arial" w:hAnsi="Arial" w:cs="Arial"/>
          <w:b/>
          <w:i/>
          <w:sz w:val="22"/>
          <w:szCs w:val="22"/>
          <w:lang w:val="nl-BE"/>
        </w:rPr>
      </w:pPr>
      <w:r w:rsidRPr="008C4E35">
        <w:rPr>
          <w:rFonts w:ascii="Arial" w:hAnsi="Arial" w:cs="Arial"/>
          <w:sz w:val="22"/>
          <w:szCs w:val="22"/>
          <w:lang w:val="nl-BE"/>
        </w:rPr>
        <w:t>de in artikel 3.2.2. vermelde notificatieverplichting na te</w:t>
      </w:r>
      <w:r w:rsidRPr="008C4E35">
        <w:rPr>
          <w:rFonts w:ascii="Arial" w:hAnsi="Arial" w:cs="Arial"/>
          <w:spacing w:val="-8"/>
          <w:sz w:val="22"/>
          <w:szCs w:val="22"/>
          <w:lang w:val="nl-BE"/>
        </w:rPr>
        <w:t xml:space="preserve"> </w:t>
      </w:r>
      <w:r w:rsidRPr="008C4E35">
        <w:rPr>
          <w:rFonts w:ascii="Arial" w:hAnsi="Arial" w:cs="Arial"/>
          <w:sz w:val="22"/>
          <w:szCs w:val="22"/>
          <w:lang w:val="nl-BE"/>
        </w:rPr>
        <w:t>leven</w:t>
      </w:r>
      <w:r w:rsidRPr="008C4E35">
        <w:rPr>
          <w:rFonts w:ascii="Arial" w:hAnsi="Arial" w:cs="Arial"/>
          <w:b/>
          <w:i/>
          <w:sz w:val="22"/>
          <w:szCs w:val="22"/>
          <w:lang w:val="nl-BE"/>
        </w:rPr>
        <w:t>;</w:t>
      </w:r>
    </w:p>
    <w:p w14:paraId="1C900867" w14:textId="77777777" w:rsidR="00DC693B" w:rsidRPr="008C4E35" w:rsidRDefault="00DC693B" w:rsidP="00DC693B">
      <w:pPr>
        <w:widowControl w:val="0"/>
        <w:numPr>
          <w:ilvl w:val="0"/>
          <w:numId w:val="16"/>
        </w:numPr>
        <w:tabs>
          <w:tab w:val="left" w:pos="648"/>
        </w:tabs>
        <w:autoSpaceDE w:val="0"/>
        <w:autoSpaceDN w:val="0"/>
        <w:spacing w:before="36" w:line="273" w:lineRule="auto"/>
        <w:ind w:right="215"/>
        <w:jc w:val="both"/>
        <w:rPr>
          <w:rFonts w:ascii="Arial" w:hAnsi="Arial" w:cs="Arial"/>
          <w:sz w:val="22"/>
          <w:szCs w:val="22"/>
          <w:lang w:val="nl-BE"/>
        </w:rPr>
      </w:pPr>
      <w:r w:rsidRPr="008C4E35">
        <w:rPr>
          <w:rFonts w:ascii="Arial" w:hAnsi="Arial" w:cs="Arial"/>
          <w:sz w:val="22"/>
          <w:szCs w:val="22"/>
          <w:lang w:val="nl-BE"/>
        </w:rPr>
        <w:t>onverwijld het bedrijf van het medisch hulpmiddel (m.n. mobiele toepassing) in kennis te stellen van eventuele vaststellingen van fouten in de software of gebreken bij de mobiele componenten</w:t>
      </w:r>
    </w:p>
    <w:p w14:paraId="5C9F09B2" w14:textId="77777777" w:rsidR="00DC693B" w:rsidRPr="008C4E35" w:rsidRDefault="00DC693B" w:rsidP="00DC693B">
      <w:pPr>
        <w:widowControl w:val="0"/>
        <w:numPr>
          <w:ilvl w:val="0"/>
          <w:numId w:val="16"/>
        </w:numPr>
        <w:tabs>
          <w:tab w:val="left" w:pos="648"/>
        </w:tabs>
        <w:autoSpaceDE w:val="0"/>
        <w:autoSpaceDN w:val="0"/>
        <w:spacing w:before="4" w:line="271" w:lineRule="auto"/>
        <w:ind w:right="214"/>
        <w:jc w:val="both"/>
        <w:rPr>
          <w:rFonts w:ascii="Arial" w:hAnsi="Arial" w:cs="Arial"/>
          <w:sz w:val="22"/>
          <w:szCs w:val="22"/>
          <w:lang w:val="nl-BE"/>
        </w:rPr>
      </w:pPr>
      <w:r w:rsidRPr="008C4E35">
        <w:rPr>
          <w:rFonts w:ascii="Arial" w:hAnsi="Arial" w:cs="Arial"/>
          <w:sz w:val="22"/>
          <w:szCs w:val="22"/>
          <w:lang w:val="nl-BE"/>
        </w:rPr>
        <w:t>onverwijld</w:t>
      </w:r>
      <w:r w:rsidRPr="008C4E35">
        <w:rPr>
          <w:rFonts w:ascii="Arial" w:hAnsi="Arial" w:cs="Arial"/>
          <w:spacing w:val="-17"/>
          <w:sz w:val="22"/>
          <w:szCs w:val="22"/>
          <w:lang w:val="nl-BE"/>
        </w:rPr>
        <w:t xml:space="preserve"> </w:t>
      </w:r>
      <w:r w:rsidRPr="008C4E35">
        <w:rPr>
          <w:rFonts w:ascii="Arial" w:hAnsi="Arial" w:cs="Arial"/>
          <w:sz w:val="22"/>
          <w:szCs w:val="22"/>
          <w:lang w:val="nl-BE"/>
        </w:rPr>
        <w:t>het</w:t>
      </w:r>
      <w:r w:rsidRPr="008C4E35">
        <w:rPr>
          <w:rFonts w:ascii="Arial" w:hAnsi="Arial" w:cs="Arial"/>
          <w:spacing w:val="-15"/>
          <w:sz w:val="22"/>
          <w:szCs w:val="22"/>
          <w:lang w:val="nl-BE"/>
        </w:rPr>
        <w:t xml:space="preserve"> </w:t>
      </w:r>
      <w:r w:rsidRPr="008C4E35">
        <w:rPr>
          <w:rFonts w:ascii="Arial" w:hAnsi="Arial" w:cs="Arial"/>
          <w:sz w:val="22"/>
          <w:szCs w:val="22"/>
          <w:lang w:val="nl-BE"/>
        </w:rPr>
        <w:t>FAGG</w:t>
      </w:r>
      <w:r w:rsidRPr="008C4E35">
        <w:rPr>
          <w:rFonts w:ascii="Arial" w:hAnsi="Arial" w:cs="Arial"/>
          <w:spacing w:val="-15"/>
          <w:sz w:val="22"/>
          <w:szCs w:val="22"/>
          <w:lang w:val="nl-BE"/>
        </w:rPr>
        <w:t xml:space="preserve"> </w:t>
      </w:r>
      <w:r w:rsidRPr="008C4E35">
        <w:rPr>
          <w:rFonts w:ascii="Arial" w:hAnsi="Arial" w:cs="Arial"/>
          <w:sz w:val="22"/>
          <w:szCs w:val="22"/>
          <w:lang w:val="nl-BE"/>
        </w:rPr>
        <w:t>in</w:t>
      </w:r>
      <w:r w:rsidRPr="008C4E35">
        <w:rPr>
          <w:rFonts w:ascii="Arial" w:hAnsi="Arial" w:cs="Arial"/>
          <w:spacing w:val="-18"/>
          <w:sz w:val="22"/>
          <w:szCs w:val="22"/>
          <w:lang w:val="nl-BE"/>
        </w:rPr>
        <w:t xml:space="preserve"> </w:t>
      </w:r>
      <w:r w:rsidRPr="008C4E35">
        <w:rPr>
          <w:rFonts w:ascii="Arial" w:hAnsi="Arial" w:cs="Arial"/>
          <w:sz w:val="22"/>
          <w:szCs w:val="22"/>
          <w:lang w:val="nl-BE"/>
        </w:rPr>
        <w:t>kennis</w:t>
      </w:r>
      <w:r w:rsidRPr="008C4E35">
        <w:rPr>
          <w:rFonts w:ascii="Arial" w:hAnsi="Arial" w:cs="Arial"/>
          <w:spacing w:val="-16"/>
          <w:sz w:val="22"/>
          <w:szCs w:val="22"/>
          <w:lang w:val="nl-BE"/>
        </w:rPr>
        <w:t xml:space="preserve"> </w:t>
      </w:r>
      <w:r w:rsidRPr="008C4E35">
        <w:rPr>
          <w:rFonts w:ascii="Arial" w:hAnsi="Arial" w:cs="Arial"/>
          <w:sz w:val="22"/>
          <w:szCs w:val="22"/>
          <w:lang w:val="nl-BE"/>
        </w:rPr>
        <w:t>stellen</w:t>
      </w:r>
      <w:r w:rsidRPr="008C4E35">
        <w:rPr>
          <w:rFonts w:ascii="Arial" w:hAnsi="Arial" w:cs="Arial"/>
          <w:spacing w:val="-17"/>
          <w:sz w:val="22"/>
          <w:szCs w:val="22"/>
          <w:lang w:val="nl-BE"/>
        </w:rPr>
        <w:t xml:space="preserve"> </w:t>
      </w:r>
      <w:r w:rsidRPr="008C4E35">
        <w:rPr>
          <w:rFonts w:ascii="Arial" w:hAnsi="Arial" w:cs="Arial"/>
          <w:sz w:val="22"/>
          <w:szCs w:val="22"/>
          <w:lang w:val="nl-BE"/>
        </w:rPr>
        <w:t>van</w:t>
      </w:r>
      <w:r w:rsidRPr="008C4E35">
        <w:rPr>
          <w:rFonts w:ascii="Arial" w:hAnsi="Arial" w:cs="Arial"/>
          <w:spacing w:val="-16"/>
          <w:sz w:val="22"/>
          <w:szCs w:val="22"/>
          <w:lang w:val="nl-BE"/>
        </w:rPr>
        <w:t xml:space="preserve"> </w:t>
      </w:r>
      <w:r w:rsidRPr="008C4E35">
        <w:rPr>
          <w:rFonts w:ascii="Arial" w:hAnsi="Arial" w:cs="Arial"/>
          <w:sz w:val="22"/>
          <w:szCs w:val="22"/>
          <w:lang w:val="nl-BE"/>
        </w:rPr>
        <w:t>problemen</w:t>
      </w:r>
      <w:r w:rsidRPr="008C4E35">
        <w:rPr>
          <w:rFonts w:ascii="Arial" w:hAnsi="Arial" w:cs="Arial"/>
          <w:spacing w:val="-19"/>
          <w:sz w:val="22"/>
          <w:szCs w:val="22"/>
          <w:lang w:val="nl-BE"/>
        </w:rPr>
        <w:t xml:space="preserve"> </w:t>
      </w:r>
      <w:r w:rsidRPr="008C4E35">
        <w:rPr>
          <w:rFonts w:ascii="Arial" w:hAnsi="Arial" w:cs="Arial"/>
          <w:sz w:val="22"/>
          <w:szCs w:val="22"/>
          <w:lang w:val="nl-BE"/>
        </w:rPr>
        <w:t>m.b.t.</w:t>
      </w:r>
      <w:r w:rsidRPr="008C4E35">
        <w:rPr>
          <w:rFonts w:ascii="Arial" w:hAnsi="Arial" w:cs="Arial"/>
          <w:spacing w:val="-17"/>
          <w:sz w:val="22"/>
          <w:szCs w:val="22"/>
          <w:lang w:val="nl-BE"/>
        </w:rPr>
        <w:t xml:space="preserve"> </w:t>
      </w:r>
      <w:proofErr w:type="spellStart"/>
      <w:r w:rsidRPr="008C4E35">
        <w:rPr>
          <w:rFonts w:ascii="Arial" w:hAnsi="Arial" w:cs="Arial"/>
          <w:sz w:val="22"/>
          <w:szCs w:val="22"/>
          <w:lang w:val="nl-BE"/>
        </w:rPr>
        <w:t>materiovigilantie</w:t>
      </w:r>
      <w:proofErr w:type="spellEnd"/>
      <w:r w:rsidRPr="008C4E35">
        <w:rPr>
          <w:rFonts w:ascii="Arial" w:hAnsi="Arial" w:cs="Arial"/>
          <w:spacing w:val="-11"/>
          <w:sz w:val="22"/>
          <w:szCs w:val="22"/>
          <w:lang w:val="nl-BE"/>
        </w:rPr>
        <w:t xml:space="preserve"> </w:t>
      </w:r>
      <w:r w:rsidRPr="008C4E35">
        <w:rPr>
          <w:rFonts w:ascii="Arial" w:hAnsi="Arial" w:cs="Arial"/>
          <w:sz w:val="22"/>
          <w:szCs w:val="22"/>
          <w:lang w:val="nl-BE"/>
        </w:rPr>
        <w:t>overeenkomstig de bepalingen van KB van 18 maart 1999 betreffende de medische</w:t>
      </w:r>
      <w:r w:rsidRPr="008C4E35">
        <w:rPr>
          <w:rFonts w:ascii="Arial" w:hAnsi="Arial" w:cs="Arial"/>
          <w:spacing w:val="-19"/>
          <w:sz w:val="22"/>
          <w:szCs w:val="22"/>
          <w:lang w:val="nl-BE"/>
        </w:rPr>
        <w:t xml:space="preserve"> </w:t>
      </w:r>
      <w:r w:rsidRPr="008C4E35">
        <w:rPr>
          <w:rFonts w:ascii="Arial" w:hAnsi="Arial" w:cs="Arial"/>
          <w:sz w:val="22"/>
          <w:szCs w:val="22"/>
          <w:lang w:val="nl-BE"/>
        </w:rPr>
        <w:t>hulpmiddelen.</w:t>
      </w:r>
    </w:p>
    <w:p w14:paraId="5C43C6EE" w14:textId="77777777" w:rsidR="00DC693B" w:rsidRPr="008C4E35" w:rsidRDefault="00DC693B" w:rsidP="00DC693B">
      <w:pPr>
        <w:spacing w:before="5" w:after="120"/>
        <w:jc w:val="both"/>
        <w:rPr>
          <w:rFonts w:ascii="Arial" w:hAnsi="Arial" w:cs="Arial"/>
          <w:sz w:val="22"/>
          <w:szCs w:val="22"/>
          <w:lang w:val="nl-BE"/>
        </w:rPr>
      </w:pPr>
    </w:p>
    <w:p w14:paraId="2F338D6D" w14:textId="77777777" w:rsidR="00DC693B" w:rsidRPr="008C4E35" w:rsidRDefault="00DC693B" w:rsidP="00DC693B">
      <w:pPr>
        <w:spacing w:before="1" w:after="120"/>
        <w:ind w:left="220" w:right="219"/>
        <w:jc w:val="both"/>
        <w:rPr>
          <w:rFonts w:ascii="Arial" w:hAnsi="Arial" w:cs="Arial"/>
          <w:sz w:val="22"/>
          <w:szCs w:val="22"/>
          <w:lang w:val="nl-BE"/>
        </w:rPr>
      </w:pPr>
      <w:r w:rsidRPr="008C4E35">
        <w:rPr>
          <w:rFonts w:ascii="Arial" w:hAnsi="Arial" w:cs="Arial"/>
          <w:sz w:val="22"/>
          <w:szCs w:val="22"/>
          <w:lang w:val="nl-BE"/>
        </w:rPr>
        <w:t>De kinesitherapeut verbindt zich ertoe deel te nemen aan een enquête ter evaluatie van de overeenkomst.</w:t>
      </w:r>
    </w:p>
    <w:p w14:paraId="67C556D4" w14:textId="61D0B93C" w:rsidR="004809A2" w:rsidRDefault="00DC693B" w:rsidP="00DC693B">
      <w:pPr>
        <w:spacing w:before="1" w:after="120"/>
        <w:ind w:left="220" w:right="213"/>
        <w:jc w:val="both"/>
        <w:rPr>
          <w:rFonts w:ascii="Arial" w:hAnsi="Arial" w:cs="Arial"/>
          <w:sz w:val="22"/>
          <w:szCs w:val="22"/>
          <w:lang w:val="nl-BE"/>
        </w:rPr>
      </w:pPr>
      <w:r w:rsidRPr="008C4E35">
        <w:rPr>
          <w:rFonts w:ascii="Arial" w:hAnsi="Arial" w:cs="Arial"/>
          <w:sz w:val="22"/>
          <w:szCs w:val="22"/>
          <w:lang w:val="nl-BE"/>
        </w:rPr>
        <w:t>De</w:t>
      </w:r>
      <w:r w:rsidRPr="008C4E35">
        <w:rPr>
          <w:rFonts w:ascii="Arial" w:hAnsi="Arial" w:cs="Arial"/>
          <w:spacing w:val="-7"/>
          <w:sz w:val="22"/>
          <w:szCs w:val="22"/>
          <w:lang w:val="nl-BE"/>
        </w:rPr>
        <w:t xml:space="preserve"> </w:t>
      </w:r>
      <w:r w:rsidRPr="008C4E35">
        <w:rPr>
          <w:rFonts w:ascii="Arial" w:hAnsi="Arial" w:cs="Arial"/>
          <w:sz w:val="22"/>
          <w:szCs w:val="22"/>
          <w:lang w:val="nl-BE"/>
        </w:rPr>
        <w:t>kinesitherapeut</w:t>
      </w:r>
      <w:r w:rsidRPr="008C4E35">
        <w:rPr>
          <w:rFonts w:ascii="Arial" w:hAnsi="Arial" w:cs="Arial"/>
          <w:spacing w:val="-6"/>
          <w:sz w:val="22"/>
          <w:szCs w:val="22"/>
          <w:lang w:val="nl-BE"/>
        </w:rPr>
        <w:t xml:space="preserve"> </w:t>
      </w:r>
      <w:r w:rsidRPr="008C4E35">
        <w:rPr>
          <w:rFonts w:ascii="Arial" w:hAnsi="Arial" w:cs="Arial"/>
          <w:sz w:val="22"/>
          <w:szCs w:val="22"/>
          <w:lang w:val="nl-BE"/>
        </w:rPr>
        <w:t>stemt</w:t>
      </w:r>
      <w:r w:rsidRPr="008C4E35">
        <w:rPr>
          <w:rFonts w:ascii="Arial" w:hAnsi="Arial" w:cs="Arial"/>
          <w:spacing w:val="-4"/>
          <w:sz w:val="22"/>
          <w:szCs w:val="22"/>
          <w:lang w:val="nl-BE"/>
        </w:rPr>
        <w:t xml:space="preserve"> </w:t>
      </w:r>
      <w:r w:rsidRPr="008C4E35">
        <w:rPr>
          <w:rFonts w:ascii="Arial" w:hAnsi="Arial" w:cs="Arial"/>
          <w:sz w:val="22"/>
          <w:szCs w:val="22"/>
          <w:lang w:val="nl-BE"/>
        </w:rPr>
        <w:t>ermee</w:t>
      </w:r>
      <w:r w:rsidRPr="008C4E35">
        <w:rPr>
          <w:rFonts w:ascii="Arial" w:hAnsi="Arial" w:cs="Arial"/>
          <w:spacing w:val="-8"/>
          <w:sz w:val="22"/>
          <w:szCs w:val="22"/>
          <w:lang w:val="nl-BE"/>
        </w:rPr>
        <w:t xml:space="preserve"> </w:t>
      </w:r>
      <w:r w:rsidRPr="008C4E35">
        <w:rPr>
          <w:rFonts w:ascii="Arial" w:hAnsi="Arial" w:cs="Arial"/>
          <w:sz w:val="22"/>
          <w:szCs w:val="22"/>
          <w:lang w:val="nl-BE"/>
        </w:rPr>
        <w:t>in</w:t>
      </w:r>
      <w:r w:rsidRPr="008C4E35">
        <w:rPr>
          <w:rFonts w:ascii="Arial" w:hAnsi="Arial" w:cs="Arial"/>
          <w:spacing w:val="-5"/>
          <w:sz w:val="22"/>
          <w:szCs w:val="22"/>
          <w:lang w:val="nl-BE"/>
        </w:rPr>
        <w:t xml:space="preserve"> </w:t>
      </w:r>
      <w:r w:rsidRPr="008C4E35">
        <w:rPr>
          <w:rFonts w:ascii="Arial" w:hAnsi="Arial" w:cs="Arial"/>
          <w:sz w:val="22"/>
          <w:szCs w:val="22"/>
          <w:lang w:val="nl-BE"/>
        </w:rPr>
        <w:t>dat</w:t>
      </w:r>
      <w:r w:rsidRPr="008C4E35">
        <w:rPr>
          <w:rFonts w:ascii="Arial" w:hAnsi="Arial" w:cs="Arial"/>
          <w:spacing w:val="-4"/>
          <w:sz w:val="22"/>
          <w:szCs w:val="22"/>
          <w:lang w:val="nl-BE"/>
        </w:rPr>
        <w:t xml:space="preserve"> </w:t>
      </w:r>
      <w:r w:rsidRPr="008C4E35">
        <w:rPr>
          <w:rFonts w:ascii="Arial" w:hAnsi="Arial" w:cs="Arial"/>
          <w:sz w:val="22"/>
          <w:szCs w:val="22"/>
          <w:lang w:val="nl-BE"/>
        </w:rPr>
        <w:t>zijn</w:t>
      </w:r>
      <w:r w:rsidRPr="008C4E35">
        <w:rPr>
          <w:rFonts w:ascii="Arial" w:hAnsi="Arial" w:cs="Arial"/>
          <w:spacing w:val="-6"/>
          <w:sz w:val="22"/>
          <w:szCs w:val="22"/>
          <w:lang w:val="nl-BE"/>
        </w:rPr>
        <w:t xml:space="preserve"> </w:t>
      </w:r>
      <w:r w:rsidRPr="008C4E35">
        <w:rPr>
          <w:rFonts w:ascii="Arial" w:hAnsi="Arial" w:cs="Arial"/>
          <w:sz w:val="22"/>
          <w:szCs w:val="22"/>
          <w:lang w:val="nl-BE"/>
        </w:rPr>
        <w:t>naam,</w:t>
      </w:r>
      <w:r w:rsidRPr="008C4E35">
        <w:rPr>
          <w:rFonts w:ascii="Arial" w:hAnsi="Arial" w:cs="Arial"/>
          <w:spacing w:val="-6"/>
          <w:sz w:val="22"/>
          <w:szCs w:val="22"/>
          <w:lang w:val="nl-BE"/>
        </w:rPr>
        <w:t xml:space="preserve"> </w:t>
      </w:r>
      <w:r w:rsidRPr="008C4E35">
        <w:rPr>
          <w:rFonts w:ascii="Arial" w:hAnsi="Arial" w:cs="Arial"/>
          <w:sz w:val="22"/>
          <w:szCs w:val="22"/>
          <w:lang w:val="nl-BE"/>
        </w:rPr>
        <w:t>voornaam</w:t>
      </w:r>
      <w:r w:rsidRPr="008C4E35">
        <w:rPr>
          <w:rFonts w:ascii="Arial" w:hAnsi="Arial" w:cs="Arial"/>
          <w:spacing w:val="-3"/>
          <w:sz w:val="22"/>
          <w:szCs w:val="22"/>
          <w:lang w:val="nl-BE"/>
        </w:rPr>
        <w:t xml:space="preserve"> </w:t>
      </w:r>
      <w:r w:rsidRPr="008C4E35">
        <w:rPr>
          <w:rFonts w:ascii="Arial" w:hAnsi="Arial" w:cs="Arial"/>
          <w:sz w:val="22"/>
          <w:szCs w:val="22"/>
          <w:lang w:val="nl-BE"/>
        </w:rPr>
        <w:t>en</w:t>
      </w:r>
      <w:r w:rsidRPr="008C4E35">
        <w:rPr>
          <w:rFonts w:ascii="Arial" w:hAnsi="Arial" w:cs="Arial"/>
          <w:spacing w:val="-8"/>
          <w:sz w:val="22"/>
          <w:szCs w:val="22"/>
          <w:lang w:val="nl-BE"/>
        </w:rPr>
        <w:t xml:space="preserve"> </w:t>
      </w:r>
      <w:r w:rsidRPr="008C4E35">
        <w:rPr>
          <w:rFonts w:ascii="Arial" w:hAnsi="Arial" w:cs="Arial"/>
          <w:sz w:val="22"/>
          <w:szCs w:val="22"/>
          <w:lang w:val="nl-BE"/>
        </w:rPr>
        <w:t>werkadres</w:t>
      </w:r>
      <w:r w:rsidRPr="008C4E35">
        <w:rPr>
          <w:rFonts w:ascii="Arial" w:hAnsi="Arial" w:cs="Arial"/>
          <w:spacing w:val="-10"/>
          <w:sz w:val="22"/>
          <w:szCs w:val="22"/>
          <w:lang w:val="nl-BE"/>
        </w:rPr>
        <w:t xml:space="preserve"> </w:t>
      </w:r>
      <w:r w:rsidRPr="008C4E35">
        <w:rPr>
          <w:rFonts w:ascii="Arial" w:hAnsi="Arial" w:cs="Arial"/>
          <w:sz w:val="22"/>
          <w:szCs w:val="22"/>
          <w:lang w:val="nl-BE"/>
        </w:rPr>
        <w:t>door</w:t>
      </w:r>
      <w:r w:rsidRPr="008C4E35">
        <w:rPr>
          <w:rFonts w:ascii="Arial" w:hAnsi="Arial" w:cs="Arial"/>
          <w:spacing w:val="-3"/>
          <w:sz w:val="22"/>
          <w:szCs w:val="22"/>
          <w:lang w:val="nl-BE"/>
        </w:rPr>
        <w:t xml:space="preserve"> </w:t>
      </w:r>
      <w:r w:rsidRPr="008C4E35">
        <w:rPr>
          <w:rFonts w:ascii="Arial" w:hAnsi="Arial" w:cs="Arial"/>
          <w:sz w:val="22"/>
          <w:szCs w:val="22"/>
          <w:lang w:val="nl-BE"/>
        </w:rPr>
        <w:t>het</w:t>
      </w:r>
      <w:r w:rsidRPr="008C4E35">
        <w:rPr>
          <w:rFonts w:ascii="Arial" w:hAnsi="Arial" w:cs="Arial"/>
          <w:spacing w:val="-6"/>
          <w:sz w:val="22"/>
          <w:szCs w:val="22"/>
          <w:lang w:val="nl-BE"/>
        </w:rPr>
        <w:t xml:space="preserve"> </w:t>
      </w:r>
      <w:r w:rsidRPr="008C4E35">
        <w:rPr>
          <w:rFonts w:ascii="Arial" w:hAnsi="Arial" w:cs="Arial"/>
          <w:sz w:val="22"/>
          <w:szCs w:val="22"/>
          <w:lang w:val="nl-BE"/>
        </w:rPr>
        <w:t>RIZIV</w:t>
      </w:r>
      <w:r w:rsidRPr="008C4E35">
        <w:rPr>
          <w:rFonts w:ascii="Arial" w:hAnsi="Arial" w:cs="Arial"/>
          <w:spacing w:val="-7"/>
          <w:sz w:val="22"/>
          <w:szCs w:val="22"/>
          <w:lang w:val="nl-BE"/>
        </w:rPr>
        <w:t xml:space="preserve"> </w:t>
      </w:r>
      <w:r w:rsidRPr="008C4E35">
        <w:rPr>
          <w:rFonts w:ascii="Arial" w:hAnsi="Arial" w:cs="Arial"/>
          <w:sz w:val="22"/>
          <w:szCs w:val="22"/>
          <w:lang w:val="nl-BE"/>
        </w:rPr>
        <w:t>via</w:t>
      </w:r>
      <w:r w:rsidRPr="008C4E35">
        <w:rPr>
          <w:rFonts w:ascii="Arial" w:hAnsi="Arial" w:cs="Arial"/>
          <w:spacing w:val="-5"/>
          <w:sz w:val="22"/>
          <w:szCs w:val="22"/>
          <w:lang w:val="nl-BE"/>
        </w:rPr>
        <w:t xml:space="preserve"> </w:t>
      </w:r>
      <w:r w:rsidRPr="008C4E35">
        <w:rPr>
          <w:rFonts w:ascii="Arial" w:hAnsi="Arial" w:cs="Arial"/>
          <w:sz w:val="22"/>
          <w:szCs w:val="22"/>
          <w:lang w:val="nl-BE"/>
        </w:rPr>
        <w:t xml:space="preserve">het netwerk Internet bekendgemaakt worden op het adres </w:t>
      </w:r>
      <w:hyperlink r:id="rId16">
        <w:r w:rsidRPr="008C4E35">
          <w:rPr>
            <w:rFonts w:ascii="Arial" w:hAnsi="Arial" w:cs="Arial"/>
            <w:sz w:val="22"/>
            <w:szCs w:val="22"/>
            <w:lang w:val="nl-BE"/>
          </w:rPr>
          <w:t xml:space="preserve">http://www.riziv.fgov.be </w:t>
        </w:r>
      </w:hyperlink>
      <w:r w:rsidRPr="008C4E35">
        <w:rPr>
          <w:rFonts w:ascii="Arial" w:hAnsi="Arial" w:cs="Arial"/>
          <w:sz w:val="22"/>
          <w:szCs w:val="22"/>
          <w:lang w:val="nl-BE"/>
        </w:rPr>
        <w:t>en dit via een lijst van tot deze overeenkomst toegetreden kinesitherapeuten. Deze lijst heeft tot doel de rechthebbende te informeren over de kinesitherapeuten die zijn toegetreden tot deze overeenkomst, zodat hij vrij en geïnformeerd een kinesitherapeut kan</w:t>
      </w:r>
      <w:r w:rsidRPr="008C4E35">
        <w:rPr>
          <w:rFonts w:ascii="Arial" w:hAnsi="Arial" w:cs="Arial"/>
          <w:spacing w:val="-15"/>
          <w:sz w:val="22"/>
          <w:szCs w:val="22"/>
          <w:lang w:val="nl-BE"/>
        </w:rPr>
        <w:t xml:space="preserve"> </w:t>
      </w:r>
      <w:r w:rsidRPr="008C4E35">
        <w:rPr>
          <w:rFonts w:ascii="Arial" w:hAnsi="Arial" w:cs="Arial"/>
          <w:sz w:val="22"/>
          <w:szCs w:val="22"/>
          <w:lang w:val="nl-BE"/>
        </w:rPr>
        <w:t>kiezen.</w:t>
      </w:r>
    </w:p>
    <w:p w14:paraId="1F5F0D2A" w14:textId="77777777" w:rsidR="004809A2" w:rsidRDefault="004809A2">
      <w:pPr>
        <w:rPr>
          <w:rFonts w:ascii="Arial" w:hAnsi="Arial" w:cs="Arial"/>
          <w:sz w:val="22"/>
          <w:szCs w:val="22"/>
          <w:lang w:val="nl-BE"/>
        </w:rPr>
      </w:pPr>
      <w:r>
        <w:rPr>
          <w:rFonts w:ascii="Arial" w:hAnsi="Arial" w:cs="Arial"/>
          <w:sz w:val="22"/>
          <w:szCs w:val="22"/>
          <w:lang w:val="nl-BE"/>
        </w:rPr>
        <w:br w:type="page"/>
      </w:r>
    </w:p>
    <w:p w14:paraId="571528F2" w14:textId="77777777" w:rsidR="00DC693B" w:rsidRPr="008C4E35" w:rsidRDefault="00DC693B" w:rsidP="00DC693B">
      <w:pPr>
        <w:spacing w:before="1" w:after="120"/>
        <w:ind w:left="220" w:right="213"/>
        <w:jc w:val="both"/>
        <w:rPr>
          <w:rFonts w:ascii="Arial" w:hAnsi="Arial" w:cs="Arial"/>
          <w:sz w:val="22"/>
          <w:szCs w:val="22"/>
          <w:lang w:val="nl-BE"/>
        </w:rPr>
      </w:pPr>
    </w:p>
    <w:p w14:paraId="18A0E0C1" w14:textId="77777777" w:rsidR="00DC693B" w:rsidRPr="008C4E35" w:rsidRDefault="00DC693B" w:rsidP="00DC693B">
      <w:pPr>
        <w:widowControl w:val="0"/>
        <w:numPr>
          <w:ilvl w:val="1"/>
          <w:numId w:val="18"/>
        </w:numPr>
        <w:tabs>
          <w:tab w:val="left" w:pos="787"/>
        </w:tabs>
        <w:autoSpaceDE w:val="0"/>
        <w:autoSpaceDN w:val="0"/>
        <w:spacing w:before="156"/>
        <w:jc w:val="both"/>
        <w:outlineLvl w:val="0"/>
        <w:rPr>
          <w:rFonts w:ascii="Arial" w:hAnsi="Arial" w:cs="Arial"/>
          <w:b/>
          <w:snapToGrid w:val="0"/>
          <w:sz w:val="22"/>
          <w:szCs w:val="22"/>
        </w:rPr>
      </w:pPr>
      <w:proofErr w:type="spellStart"/>
      <w:r w:rsidRPr="008C4E35">
        <w:rPr>
          <w:rFonts w:ascii="Arial" w:hAnsi="Arial" w:cs="Arial"/>
          <w:b/>
          <w:snapToGrid w:val="0"/>
          <w:sz w:val="22"/>
          <w:szCs w:val="22"/>
          <w:u w:val="thick"/>
        </w:rPr>
        <w:t>Registratie</w:t>
      </w:r>
      <w:proofErr w:type="spellEnd"/>
    </w:p>
    <w:p w14:paraId="6EDB0881" w14:textId="77777777" w:rsidR="00DC693B" w:rsidRPr="008C4E35" w:rsidRDefault="00DC693B" w:rsidP="00DC693B">
      <w:pPr>
        <w:widowControl w:val="0"/>
        <w:numPr>
          <w:ilvl w:val="0"/>
          <w:numId w:val="15"/>
        </w:numPr>
        <w:tabs>
          <w:tab w:val="left" w:pos="579"/>
        </w:tabs>
        <w:autoSpaceDE w:val="0"/>
        <w:autoSpaceDN w:val="0"/>
        <w:spacing w:before="164"/>
        <w:ind w:hanging="359"/>
        <w:rPr>
          <w:rFonts w:ascii="Arial" w:hAnsi="Arial" w:cs="Arial"/>
          <w:sz w:val="22"/>
          <w:szCs w:val="22"/>
          <w:lang w:val="nl-BE"/>
        </w:rPr>
      </w:pPr>
      <w:r w:rsidRPr="008C4E35">
        <w:rPr>
          <w:rFonts w:ascii="Arial" w:hAnsi="Arial" w:cs="Arial"/>
          <w:sz w:val="22"/>
          <w:szCs w:val="22"/>
          <w:lang w:val="nl-BE"/>
        </w:rPr>
        <w:t>Het elektronisch register, voorzien in de mobiele toepassing, omvat volgende</w:t>
      </w:r>
      <w:r w:rsidRPr="008C4E35">
        <w:rPr>
          <w:rFonts w:ascii="Arial" w:hAnsi="Arial" w:cs="Arial"/>
          <w:spacing w:val="-19"/>
          <w:sz w:val="22"/>
          <w:szCs w:val="22"/>
          <w:lang w:val="nl-BE"/>
        </w:rPr>
        <w:t xml:space="preserve"> </w:t>
      </w:r>
      <w:r w:rsidRPr="008C4E35">
        <w:rPr>
          <w:rFonts w:ascii="Arial" w:hAnsi="Arial" w:cs="Arial"/>
          <w:sz w:val="22"/>
          <w:szCs w:val="22"/>
          <w:lang w:val="nl-BE"/>
        </w:rPr>
        <w:t>gegevens:</w:t>
      </w:r>
    </w:p>
    <w:p w14:paraId="63E22623" w14:textId="77777777" w:rsidR="00DC693B" w:rsidRPr="008C4E35" w:rsidRDefault="00DC693B" w:rsidP="00DC693B">
      <w:pPr>
        <w:spacing w:before="9" w:after="120"/>
        <w:jc w:val="both"/>
        <w:rPr>
          <w:rFonts w:ascii="Arial" w:hAnsi="Arial" w:cs="Arial"/>
          <w:sz w:val="22"/>
          <w:szCs w:val="22"/>
          <w:lang w:val="nl-BE"/>
        </w:rPr>
      </w:pPr>
    </w:p>
    <w:p w14:paraId="75DDEE7E" w14:textId="77777777" w:rsidR="00DC693B" w:rsidRPr="008C4E35" w:rsidRDefault="00DC693B" w:rsidP="00DC693B">
      <w:pPr>
        <w:widowControl w:val="0"/>
        <w:numPr>
          <w:ilvl w:val="1"/>
          <w:numId w:val="15"/>
        </w:numPr>
        <w:tabs>
          <w:tab w:val="left" w:pos="941"/>
        </w:tabs>
        <w:autoSpaceDE w:val="0"/>
        <w:autoSpaceDN w:val="0"/>
        <w:ind w:hanging="361"/>
        <w:rPr>
          <w:rFonts w:ascii="Arial" w:hAnsi="Arial" w:cs="Arial"/>
          <w:sz w:val="22"/>
          <w:szCs w:val="22"/>
        </w:rPr>
      </w:pPr>
      <w:proofErr w:type="spellStart"/>
      <w:r w:rsidRPr="008C4E35">
        <w:rPr>
          <w:rFonts w:ascii="Arial" w:hAnsi="Arial" w:cs="Arial"/>
          <w:sz w:val="22"/>
          <w:szCs w:val="22"/>
        </w:rPr>
        <w:t>voor</w:t>
      </w:r>
      <w:proofErr w:type="spellEnd"/>
      <w:r w:rsidRPr="008C4E35">
        <w:rPr>
          <w:rFonts w:ascii="Arial" w:hAnsi="Arial" w:cs="Arial"/>
          <w:sz w:val="22"/>
          <w:szCs w:val="22"/>
        </w:rPr>
        <w:t xml:space="preserve"> de </w:t>
      </w:r>
      <w:proofErr w:type="spellStart"/>
      <w:r w:rsidRPr="008C4E35">
        <w:rPr>
          <w:rFonts w:ascii="Arial" w:hAnsi="Arial" w:cs="Arial"/>
          <w:sz w:val="22"/>
          <w:szCs w:val="22"/>
        </w:rPr>
        <w:t>zorgverlener</w:t>
      </w:r>
      <w:proofErr w:type="spellEnd"/>
      <w:r w:rsidRPr="008C4E35">
        <w:rPr>
          <w:rFonts w:ascii="Arial" w:hAnsi="Arial" w:cs="Arial"/>
          <w:sz w:val="22"/>
          <w:szCs w:val="22"/>
        </w:rPr>
        <w:t xml:space="preserve"> :</w:t>
      </w:r>
    </w:p>
    <w:p w14:paraId="5E13598C" w14:textId="77777777" w:rsidR="00DC693B" w:rsidRPr="008C4E35" w:rsidRDefault="00DC693B" w:rsidP="00DC693B">
      <w:pPr>
        <w:widowControl w:val="0"/>
        <w:numPr>
          <w:ilvl w:val="2"/>
          <w:numId w:val="15"/>
        </w:numPr>
        <w:tabs>
          <w:tab w:val="left" w:pos="1300"/>
          <w:tab w:val="left" w:pos="1301"/>
        </w:tabs>
        <w:autoSpaceDE w:val="0"/>
        <w:autoSpaceDN w:val="0"/>
        <w:spacing w:before="1" w:line="268" w:lineRule="exact"/>
        <w:ind w:hanging="361"/>
        <w:rPr>
          <w:rFonts w:ascii="Arial" w:hAnsi="Arial" w:cs="Arial"/>
          <w:sz w:val="22"/>
          <w:szCs w:val="22"/>
        </w:rPr>
      </w:pPr>
      <w:proofErr w:type="spellStart"/>
      <w:r w:rsidRPr="008C4E35">
        <w:rPr>
          <w:rFonts w:ascii="Arial" w:hAnsi="Arial" w:cs="Arial"/>
          <w:sz w:val="22"/>
          <w:szCs w:val="22"/>
        </w:rPr>
        <w:t>anamnese</w:t>
      </w:r>
      <w:proofErr w:type="spellEnd"/>
      <w:r w:rsidRPr="008C4E35">
        <w:rPr>
          <w:rFonts w:ascii="Arial" w:hAnsi="Arial" w:cs="Arial"/>
          <w:sz w:val="22"/>
          <w:szCs w:val="22"/>
        </w:rPr>
        <w:t xml:space="preserve"> – </w:t>
      </w:r>
      <w:proofErr w:type="spellStart"/>
      <w:r w:rsidRPr="008C4E35">
        <w:rPr>
          <w:rFonts w:ascii="Arial" w:hAnsi="Arial" w:cs="Arial"/>
          <w:sz w:val="22"/>
          <w:szCs w:val="22"/>
        </w:rPr>
        <w:t>tijdens</w:t>
      </w:r>
      <w:proofErr w:type="spellEnd"/>
      <w:r w:rsidRPr="008C4E35">
        <w:rPr>
          <w:rFonts w:ascii="Arial" w:hAnsi="Arial" w:cs="Arial"/>
          <w:sz w:val="22"/>
          <w:szCs w:val="22"/>
        </w:rPr>
        <w:t xml:space="preserve"> </w:t>
      </w:r>
      <w:proofErr w:type="spellStart"/>
      <w:r w:rsidRPr="008C4E35">
        <w:rPr>
          <w:rFonts w:ascii="Arial" w:hAnsi="Arial" w:cs="Arial"/>
          <w:sz w:val="22"/>
          <w:szCs w:val="22"/>
        </w:rPr>
        <w:t>prehospitalisatie</w:t>
      </w:r>
      <w:proofErr w:type="spellEnd"/>
      <w:r w:rsidRPr="008C4E35">
        <w:rPr>
          <w:rFonts w:ascii="Arial" w:hAnsi="Arial" w:cs="Arial"/>
          <w:spacing w:val="-6"/>
          <w:sz w:val="22"/>
          <w:szCs w:val="22"/>
        </w:rPr>
        <w:t xml:space="preserve"> </w:t>
      </w:r>
      <w:proofErr w:type="spellStart"/>
      <w:r w:rsidRPr="008C4E35">
        <w:rPr>
          <w:rFonts w:ascii="Arial" w:hAnsi="Arial" w:cs="Arial"/>
          <w:sz w:val="22"/>
          <w:szCs w:val="22"/>
        </w:rPr>
        <w:t>fase</w:t>
      </w:r>
      <w:proofErr w:type="spellEnd"/>
    </w:p>
    <w:p w14:paraId="275F40C7" w14:textId="77777777" w:rsidR="00DC693B" w:rsidRPr="008C4E35" w:rsidRDefault="00DC693B" w:rsidP="00DC693B">
      <w:pPr>
        <w:widowControl w:val="0"/>
        <w:numPr>
          <w:ilvl w:val="2"/>
          <w:numId w:val="15"/>
        </w:numPr>
        <w:tabs>
          <w:tab w:val="left" w:pos="1300"/>
          <w:tab w:val="left" w:pos="1301"/>
        </w:tabs>
        <w:autoSpaceDE w:val="0"/>
        <w:autoSpaceDN w:val="0"/>
        <w:spacing w:line="268" w:lineRule="exact"/>
        <w:ind w:hanging="361"/>
        <w:rPr>
          <w:rFonts w:ascii="Arial" w:hAnsi="Arial" w:cs="Arial"/>
          <w:sz w:val="22"/>
          <w:szCs w:val="22"/>
        </w:rPr>
      </w:pPr>
      <w:proofErr w:type="spellStart"/>
      <w:r w:rsidRPr="008C4E35">
        <w:rPr>
          <w:rFonts w:ascii="Arial" w:hAnsi="Arial" w:cs="Arial"/>
          <w:sz w:val="22"/>
          <w:szCs w:val="22"/>
        </w:rPr>
        <w:t>demografische</w:t>
      </w:r>
      <w:proofErr w:type="spellEnd"/>
      <w:r w:rsidRPr="008C4E35">
        <w:rPr>
          <w:rFonts w:ascii="Arial" w:hAnsi="Arial" w:cs="Arial"/>
          <w:sz w:val="22"/>
          <w:szCs w:val="22"/>
        </w:rPr>
        <w:t xml:space="preserve"> </w:t>
      </w:r>
      <w:proofErr w:type="spellStart"/>
      <w:r w:rsidRPr="008C4E35">
        <w:rPr>
          <w:rFonts w:ascii="Arial" w:hAnsi="Arial" w:cs="Arial"/>
          <w:sz w:val="22"/>
          <w:szCs w:val="22"/>
        </w:rPr>
        <w:t>gegevens</w:t>
      </w:r>
      <w:proofErr w:type="spellEnd"/>
      <w:r w:rsidRPr="008C4E35">
        <w:rPr>
          <w:rFonts w:ascii="Arial" w:hAnsi="Arial" w:cs="Arial"/>
          <w:sz w:val="22"/>
          <w:szCs w:val="22"/>
        </w:rPr>
        <w:t xml:space="preserve"> – </w:t>
      </w:r>
      <w:proofErr w:type="spellStart"/>
      <w:r w:rsidRPr="008C4E35">
        <w:rPr>
          <w:rFonts w:ascii="Arial" w:hAnsi="Arial" w:cs="Arial"/>
          <w:sz w:val="22"/>
          <w:szCs w:val="22"/>
        </w:rPr>
        <w:t>tijdens</w:t>
      </w:r>
      <w:proofErr w:type="spellEnd"/>
      <w:r w:rsidRPr="008C4E35">
        <w:rPr>
          <w:rFonts w:ascii="Arial" w:hAnsi="Arial" w:cs="Arial"/>
          <w:sz w:val="22"/>
          <w:szCs w:val="22"/>
        </w:rPr>
        <w:t xml:space="preserve"> </w:t>
      </w:r>
      <w:proofErr w:type="spellStart"/>
      <w:r w:rsidRPr="008C4E35">
        <w:rPr>
          <w:rFonts w:ascii="Arial" w:hAnsi="Arial" w:cs="Arial"/>
          <w:sz w:val="22"/>
          <w:szCs w:val="22"/>
        </w:rPr>
        <w:t>prehospitalisatie</w:t>
      </w:r>
      <w:proofErr w:type="spellEnd"/>
      <w:r w:rsidRPr="008C4E35">
        <w:rPr>
          <w:rFonts w:ascii="Arial" w:hAnsi="Arial" w:cs="Arial"/>
          <w:spacing w:val="-7"/>
          <w:sz w:val="22"/>
          <w:szCs w:val="22"/>
        </w:rPr>
        <w:t xml:space="preserve"> </w:t>
      </w:r>
      <w:proofErr w:type="spellStart"/>
      <w:r w:rsidRPr="008C4E35">
        <w:rPr>
          <w:rFonts w:ascii="Arial" w:hAnsi="Arial" w:cs="Arial"/>
          <w:sz w:val="22"/>
          <w:szCs w:val="22"/>
        </w:rPr>
        <w:t>fase</w:t>
      </w:r>
      <w:proofErr w:type="spellEnd"/>
    </w:p>
    <w:p w14:paraId="0C44E1DF" w14:textId="77777777" w:rsidR="00DC693B" w:rsidRPr="008C4E35" w:rsidRDefault="00DC693B" w:rsidP="00DC693B">
      <w:pPr>
        <w:widowControl w:val="0"/>
        <w:numPr>
          <w:ilvl w:val="2"/>
          <w:numId w:val="15"/>
        </w:numPr>
        <w:tabs>
          <w:tab w:val="left" w:pos="1300"/>
          <w:tab w:val="left" w:pos="1301"/>
        </w:tabs>
        <w:autoSpaceDE w:val="0"/>
        <w:autoSpaceDN w:val="0"/>
        <w:spacing w:line="268" w:lineRule="exact"/>
        <w:ind w:hanging="361"/>
        <w:rPr>
          <w:rFonts w:ascii="Arial" w:hAnsi="Arial" w:cs="Arial"/>
          <w:sz w:val="22"/>
          <w:szCs w:val="22"/>
        </w:rPr>
      </w:pPr>
      <w:proofErr w:type="spellStart"/>
      <w:r w:rsidRPr="008C4E35">
        <w:rPr>
          <w:rFonts w:ascii="Arial" w:hAnsi="Arial" w:cs="Arial"/>
          <w:sz w:val="22"/>
          <w:szCs w:val="22"/>
        </w:rPr>
        <w:t>inclusiecriteria</w:t>
      </w:r>
      <w:proofErr w:type="spellEnd"/>
      <w:r w:rsidRPr="008C4E35">
        <w:rPr>
          <w:rFonts w:ascii="Arial" w:hAnsi="Arial" w:cs="Arial"/>
          <w:sz w:val="22"/>
          <w:szCs w:val="22"/>
        </w:rPr>
        <w:t xml:space="preserve"> – </w:t>
      </w:r>
      <w:proofErr w:type="spellStart"/>
      <w:r w:rsidRPr="008C4E35">
        <w:rPr>
          <w:rFonts w:ascii="Arial" w:hAnsi="Arial" w:cs="Arial"/>
          <w:sz w:val="22"/>
          <w:szCs w:val="22"/>
        </w:rPr>
        <w:t>tijdens</w:t>
      </w:r>
      <w:proofErr w:type="spellEnd"/>
      <w:r w:rsidRPr="008C4E35">
        <w:rPr>
          <w:rFonts w:ascii="Arial" w:hAnsi="Arial" w:cs="Arial"/>
          <w:sz w:val="22"/>
          <w:szCs w:val="22"/>
        </w:rPr>
        <w:t xml:space="preserve"> </w:t>
      </w:r>
      <w:proofErr w:type="spellStart"/>
      <w:r w:rsidRPr="008C4E35">
        <w:rPr>
          <w:rFonts w:ascii="Arial" w:hAnsi="Arial" w:cs="Arial"/>
          <w:sz w:val="22"/>
          <w:szCs w:val="22"/>
        </w:rPr>
        <w:t>prehospitalisatie</w:t>
      </w:r>
      <w:proofErr w:type="spellEnd"/>
      <w:r w:rsidRPr="008C4E35">
        <w:rPr>
          <w:rFonts w:ascii="Arial" w:hAnsi="Arial" w:cs="Arial"/>
          <w:spacing w:val="-31"/>
          <w:sz w:val="22"/>
          <w:szCs w:val="22"/>
        </w:rPr>
        <w:t xml:space="preserve"> </w:t>
      </w:r>
      <w:proofErr w:type="spellStart"/>
      <w:r w:rsidRPr="008C4E35">
        <w:rPr>
          <w:rFonts w:ascii="Arial" w:hAnsi="Arial" w:cs="Arial"/>
          <w:sz w:val="22"/>
          <w:szCs w:val="22"/>
        </w:rPr>
        <w:t>fase</w:t>
      </w:r>
      <w:proofErr w:type="spellEnd"/>
    </w:p>
    <w:p w14:paraId="4999D7BE" w14:textId="77777777" w:rsidR="00DC693B" w:rsidRPr="008C4E35" w:rsidRDefault="00DC693B" w:rsidP="00DC693B">
      <w:pPr>
        <w:widowControl w:val="0"/>
        <w:numPr>
          <w:ilvl w:val="2"/>
          <w:numId w:val="15"/>
        </w:numPr>
        <w:tabs>
          <w:tab w:val="left" w:pos="1300"/>
          <w:tab w:val="left" w:pos="1301"/>
        </w:tabs>
        <w:autoSpaceDE w:val="0"/>
        <w:autoSpaceDN w:val="0"/>
        <w:spacing w:before="1" w:line="237" w:lineRule="auto"/>
        <w:ind w:right="214"/>
        <w:rPr>
          <w:rFonts w:ascii="Arial" w:hAnsi="Arial" w:cs="Arial"/>
          <w:sz w:val="22"/>
          <w:szCs w:val="22"/>
          <w:lang w:val="nl-BE"/>
        </w:rPr>
      </w:pPr>
      <w:r w:rsidRPr="008C4E35">
        <w:rPr>
          <w:rFonts w:ascii="Arial" w:hAnsi="Arial" w:cs="Arial"/>
          <w:sz w:val="22"/>
          <w:szCs w:val="22"/>
          <w:lang w:val="nl-BE"/>
        </w:rPr>
        <w:t>chirurgie-gegevens (diagnose, welk type heup- of knieprothese, type anesthesie, complicaties) – tijdens hospitalisatie</w:t>
      </w:r>
      <w:r w:rsidRPr="008C4E35">
        <w:rPr>
          <w:rFonts w:ascii="Arial" w:hAnsi="Arial" w:cs="Arial"/>
          <w:spacing w:val="-7"/>
          <w:sz w:val="22"/>
          <w:szCs w:val="22"/>
          <w:lang w:val="nl-BE"/>
        </w:rPr>
        <w:t xml:space="preserve"> </w:t>
      </w:r>
      <w:r w:rsidRPr="008C4E35">
        <w:rPr>
          <w:rFonts w:ascii="Arial" w:hAnsi="Arial" w:cs="Arial"/>
          <w:sz w:val="22"/>
          <w:szCs w:val="22"/>
          <w:lang w:val="nl-BE"/>
        </w:rPr>
        <w:t>fase</w:t>
      </w:r>
    </w:p>
    <w:p w14:paraId="2DF6628D" w14:textId="77777777" w:rsidR="00DC693B" w:rsidRPr="008C4E35" w:rsidRDefault="00DC693B" w:rsidP="00DC693B">
      <w:pPr>
        <w:widowControl w:val="0"/>
        <w:numPr>
          <w:ilvl w:val="2"/>
          <w:numId w:val="15"/>
        </w:numPr>
        <w:tabs>
          <w:tab w:val="left" w:pos="1300"/>
          <w:tab w:val="left" w:pos="1301"/>
        </w:tabs>
        <w:autoSpaceDE w:val="0"/>
        <w:autoSpaceDN w:val="0"/>
        <w:spacing w:before="3" w:line="237" w:lineRule="auto"/>
        <w:ind w:right="216"/>
        <w:rPr>
          <w:rFonts w:ascii="Arial" w:hAnsi="Arial" w:cs="Arial"/>
          <w:sz w:val="22"/>
          <w:szCs w:val="22"/>
          <w:lang w:val="nl-BE"/>
        </w:rPr>
      </w:pPr>
      <w:r w:rsidRPr="008C4E35">
        <w:rPr>
          <w:rFonts w:ascii="Arial" w:hAnsi="Arial" w:cs="Arial"/>
          <w:sz w:val="22"/>
          <w:szCs w:val="22"/>
          <w:lang w:val="nl-BE"/>
        </w:rPr>
        <w:t>behandelgegevens verzameld gedurende de revalidatie – tijdens hospitalisatie en posthospitalisatie</w:t>
      </w:r>
      <w:r w:rsidRPr="008C4E35">
        <w:rPr>
          <w:rFonts w:ascii="Arial" w:hAnsi="Arial" w:cs="Arial"/>
          <w:spacing w:val="-3"/>
          <w:sz w:val="22"/>
          <w:szCs w:val="22"/>
          <w:lang w:val="nl-BE"/>
        </w:rPr>
        <w:t xml:space="preserve"> </w:t>
      </w:r>
      <w:r w:rsidRPr="008C4E35">
        <w:rPr>
          <w:rFonts w:ascii="Arial" w:hAnsi="Arial" w:cs="Arial"/>
          <w:sz w:val="22"/>
          <w:szCs w:val="22"/>
          <w:lang w:val="nl-BE"/>
        </w:rPr>
        <w:t>fase</w:t>
      </w:r>
    </w:p>
    <w:p w14:paraId="18C782E8" w14:textId="72E113CA" w:rsidR="00E24352" w:rsidRDefault="00E24352">
      <w:pPr>
        <w:rPr>
          <w:rFonts w:ascii="Arial" w:hAnsi="Arial" w:cs="Arial"/>
          <w:sz w:val="22"/>
          <w:szCs w:val="22"/>
          <w:lang w:val="nl-BE"/>
        </w:rPr>
      </w:pPr>
    </w:p>
    <w:p w14:paraId="38F5BA4D" w14:textId="77777777" w:rsidR="00DC693B" w:rsidRPr="008C4E35" w:rsidRDefault="00DC693B" w:rsidP="00DC693B">
      <w:pPr>
        <w:widowControl w:val="0"/>
        <w:numPr>
          <w:ilvl w:val="1"/>
          <w:numId w:val="15"/>
        </w:numPr>
        <w:tabs>
          <w:tab w:val="left" w:pos="941"/>
        </w:tabs>
        <w:autoSpaceDE w:val="0"/>
        <w:autoSpaceDN w:val="0"/>
        <w:ind w:hanging="361"/>
        <w:rPr>
          <w:rFonts w:ascii="Arial" w:hAnsi="Arial" w:cs="Arial"/>
          <w:sz w:val="22"/>
          <w:szCs w:val="22"/>
        </w:rPr>
      </w:pPr>
      <w:proofErr w:type="spellStart"/>
      <w:r w:rsidRPr="008C4E35">
        <w:rPr>
          <w:rFonts w:ascii="Arial" w:hAnsi="Arial" w:cs="Arial"/>
          <w:sz w:val="22"/>
          <w:szCs w:val="22"/>
        </w:rPr>
        <w:t>voor</w:t>
      </w:r>
      <w:proofErr w:type="spellEnd"/>
      <w:r w:rsidRPr="008C4E35">
        <w:rPr>
          <w:rFonts w:ascii="Arial" w:hAnsi="Arial" w:cs="Arial"/>
          <w:sz w:val="22"/>
          <w:szCs w:val="22"/>
        </w:rPr>
        <w:t xml:space="preserve"> de </w:t>
      </w:r>
      <w:proofErr w:type="spellStart"/>
      <w:r w:rsidRPr="008C4E35">
        <w:rPr>
          <w:rFonts w:ascii="Arial" w:hAnsi="Arial" w:cs="Arial"/>
          <w:sz w:val="22"/>
          <w:szCs w:val="22"/>
        </w:rPr>
        <w:t>patiënt</w:t>
      </w:r>
      <w:proofErr w:type="spellEnd"/>
      <w:r w:rsidRPr="008C4E35">
        <w:rPr>
          <w:rFonts w:ascii="Arial" w:hAnsi="Arial" w:cs="Arial"/>
          <w:sz w:val="22"/>
          <w:szCs w:val="22"/>
        </w:rPr>
        <w:t xml:space="preserve"> :</w:t>
      </w:r>
    </w:p>
    <w:p w14:paraId="45F8E268" w14:textId="77777777" w:rsidR="00DC693B" w:rsidRPr="008C4E35" w:rsidRDefault="00DC693B" w:rsidP="00DC693B">
      <w:pPr>
        <w:widowControl w:val="0"/>
        <w:numPr>
          <w:ilvl w:val="2"/>
          <w:numId w:val="15"/>
        </w:numPr>
        <w:tabs>
          <w:tab w:val="left" w:pos="1300"/>
          <w:tab w:val="left" w:pos="1301"/>
        </w:tabs>
        <w:autoSpaceDE w:val="0"/>
        <w:autoSpaceDN w:val="0"/>
        <w:spacing w:before="1" w:line="269" w:lineRule="exact"/>
        <w:ind w:hanging="361"/>
        <w:rPr>
          <w:rFonts w:ascii="Arial" w:hAnsi="Arial" w:cs="Arial"/>
          <w:sz w:val="22"/>
          <w:szCs w:val="22"/>
          <w:lang w:val="nl-BE"/>
        </w:rPr>
      </w:pPr>
      <w:r w:rsidRPr="008C4E35">
        <w:rPr>
          <w:rFonts w:ascii="Arial" w:hAnsi="Arial" w:cs="Arial"/>
          <w:sz w:val="22"/>
          <w:szCs w:val="22"/>
          <w:lang w:val="nl-BE"/>
        </w:rPr>
        <w:t>vragenlijst PROM HOOS voor de heup en KOOS voor de</w:t>
      </w:r>
      <w:r w:rsidRPr="008C4E35">
        <w:rPr>
          <w:rFonts w:ascii="Arial" w:hAnsi="Arial" w:cs="Arial"/>
          <w:spacing w:val="-9"/>
          <w:sz w:val="22"/>
          <w:szCs w:val="22"/>
          <w:lang w:val="nl-BE"/>
        </w:rPr>
        <w:t xml:space="preserve"> </w:t>
      </w:r>
      <w:r w:rsidRPr="008C4E35">
        <w:rPr>
          <w:rFonts w:ascii="Arial" w:hAnsi="Arial" w:cs="Arial"/>
          <w:sz w:val="22"/>
          <w:szCs w:val="22"/>
          <w:lang w:val="nl-BE"/>
        </w:rPr>
        <w:t>knie</w:t>
      </w:r>
    </w:p>
    <w:p w14:paraId="78127FBA" w14:textId="77777777" w:rsidR="00DC693B" w:rsidRPr="008C4E35" w:rsidRDefault="00DC693B" w:rsidP="00DC693B">
      <w:pPr>
        <w:widowControl w:val="0"/>
        <w:numPr>
          <w:ilvl w:val="2"/>
          <w:numId w:val="15"/>
        </w:numPr>
        <w:tabs>
          <w:tab w:val="left" w:pos="1300"/>
          <w:tab w:val="left" w:pos="1301"/>
        </w:tabs>
        <w:autoSpaceDE w:val="0"/>
        <w:autoSpaceDN w:val="0"/>
        <w:spacing w:line="268" w:lineRule="exact"/>
        <w:ind w:hanging="361"/>
        <w:rPr>
          <w:rFonts w:ascii="Arial" w:hAnsi="Arial" w:cs="Arial"/>
          <w:sz w:val="22"/>
          <w:szCs w:val="22"/>
        </w:rPr>
      </w:pPr>
      <w:proofErr w:type="spellStart"/>
      <w:r w:rsidRPr="008C4E35">
        <w:rPr>
          <w:rFonts w:ascii="Arial" w:hAnsi="Arial" w:cs="Arial"/>
          <w:sz w:val="22"/>
          <w:szCs w:val="22"/>
        </w:rPr>
        <w:t>vragenlijst</w:t>
      </w:r>
      <w:proofErr w:type="spellEnd"/>
      <w:r w:rsidRPr="008C4E35">
        <w:rPr>
          <w:rFonts w:ascii="Arial" w:hAnsi="Arial" w:cs="Arial"/>
          <w:sz w:val="22"/>
          <w:szCs w:val="22"/>
        </w:rPr>
        <w:t xml:space="preserve"> </w:t>
      </w:r>
      <w:proofErr w:type="spellStart"/>
      <w:r w:rsidRPr="008C4E35">
        <w:rPr>
          <w:rFonts w:ascii="Arial" w:hAnsi="Arial" w:cs="Arial"/>
          <w:sz w:val="22"/>
          <w:szCs w:val="22"/>
        </w:rPr>
        <w:t>Quality</w:t>
      </w:r>
      <w:proofErr w:type="spellEnd"/>
      <w:r w:rsidRPr="008C4E35">
        <w:rPr>
          <w:rFonts w:ascii="Arial" w:hAnsi="Arial" w:cs="Arial"/>
          <w:sz w:val="22"/>
          <w:szCs w:val="22"/>
        </w:rPr>
        <w:t xml:space="preserve"> of life</w:t>
      </w:r>
      <w:r w:rsidRPr="008C4E35">
        <w:rPr>
          <w:rFonts w:ascii="Arial" w:hAnsi="Arial" w:cs="Arial"/>
          <w:spacing w:val="-3"/>
          <w:sz w:val="22"/>
          <w:szCs w:val="22"/>
        </w:rPr>
        <w:t xml:space="preserve"> </w:t>
      </w:r>
      <w:r w:rsidRPr="008C4E35">
        <w:rPr>
          <w:rFonts w:ascii="Arial" w:hAnsi="Arial" w:cs="Arial"/>
          <w:sz w:val="22"/>
          <w:szCs w:val="22"/>
        </w:rPr>
        <w:t>EQ5D</w:t>
      </w:r>
    </w:p>
    <w:p w14:paraId="78BAFB80" w14:textId="77777777" w:rsidR="00DC693B" w:rsidRPr="008C4E35" w:rsidRDefault="00DC693B" w:rsidP="00DC693B">
      <w:pPr>
        <w:widowControl w:val="0"/>
        <w:numPr>
          <w:ilvl w:val="2"/>
          <w:numId w:val="15"/>
        </w:numPr>
        <w:tabs>
          <w:tab w:val="left" w:pos="1300"/>
          <w:tab w:val="left" w:pos="1301"/>
        </w:tabs>
        <w:autoSpaceDE w:val="0"/>
        <w:autoSpaceDN w:val="0"/>
        <w:spacing w:before="1" w:line="237" w:lineRule="auto"/>
        <w:ind w:right="221"/>
        <w:rPr>
          <w:rFonts w:ascii="Arial" w:hAnsi="Arial" w:cs="Arial"/>
          <w:sz w:val="22"/>
          <w:szCs w:val="22"/>
          <w:lang w:val="nl-BE"/>
        </w:rPr>
      </w:pPr>
      <w:r w:rsidRPr="008C4E35">
        <w:rPr>
          <w:rFonts w:ascii="Arial" w:hAnsi="Arial" w:cs="Arial"/>
          <w:sz w:val="22"/>
          <w:szCs w:val="22"/>
          <w:lang w:val="nl-BE"/>
        </w:rPr>
        <w:t>dagelijkse evolutie van relevante parameters (pijn, stijfheid, temperatuur, zwelling, medicatie,</w:t>
      </w:r>
      <w:r w:rsidRPr="008C4E35">
        <w:rPr>
          <w:rFonts w:ascii="Arial" w:hAnsi="Arial" w:cs="Arial"/>
          <w:spacing w:val="-2"/>
          <w:sz w:val="22"/>
          <w:szCs w:val="22"/>
          <w:lang w:val="nl-BE"/>
        </w:rPr>
        <w:t xml:space="preserve"> </w:t>
      </w:r>
      <w:r w:rsidRPr="008C4E35">
        <w:rPr>
          <w:rFonts w:ascii="Arial" w:hAnsi="Arial" w:cs="Arial"/>
          <w:sz w:val="22"/>
          <w:szCs w:val="22"/>
          <w:lang w:val="nl-BE"/>
        </w:rPr>
        <w:t>activiteit)</w:t>
      </w:r>
    </w:p>
    <w:p w14:paraId="384F644C" w14:textId="77777777" w:rsidR="00DC693B" w:rsidRPr="008C4E35" w:rsidRDefault="00DC693B" w:rsidP="00DC693B">
      <w:pPr>
        <w:widowControl w:val="0"/>
        <w:numPr>
          <w:ilvl w:val="2"/>
          <w:numId w:val="15"/>
        </w:numPr>
        <w:tabs>
          <w:tab w:val="left" w:pos="1300"/>
          <w:tab w:val="left" w:pos="1301"/>
        </w:tabs>
        <w:autoSpaceDE w:val="0"/>
        <w:autoSpaceDN w:val="0"/>
        <w:spacing w:before="1" w:line="269" w:lineRule="exact"/>
        <w:ind w:hanging="361"/>
        <w:rPr>
          <w:rFonts w:ascii="Arial" w:hAnsi="Arial" w:cs="Arial"/>
          <w:sz w:val="22"/>
          <w:szCs w:val="22"/>
        </w:rPr>
      </w:pPr>
      <w:proofErr w:type="spellStart"/>
      <w:r w:rsidRPr="008C4E35">
        <w:rPr>
          <w:rFonts w:ascii="Arial" w:hAnsi="Arial" w:cs="Arial"/>
          <w:sz w:val="22"/>
          <w:szCs w:val="22"/>
        </w:rPr>
        <w:t>duur</w:t>
      </w:r>
      <w:proofErr w:type="spellEnd"/>
      <w:r w:rsidRPr="008C4E35">
        <w:rPr>
          <w:rFonts w:ascii="Arial" w:hAnsi="Arial" w:cs="Arial"/>
          <w:sz w:val="22"/>
          <w:szCs w:val="22"/>
        </w:rPr>
        <w:t xml:space="preserve"> van de</w:t>
      </w:r>
      <w:r w:rsidRPr="008C4E35">
        <w:rPr>
          <w:rFonts w:ascii="Arial" w:hAnsi="Arial" w:cs="Arial"/>
          <w:spacing w:val="-2"/>
          <w:sz w:val="22"/>
          <w:szCs w:val="22"/>
        </w:rPr>
        <w:t xml:space="preserve"> </w:t>
      </w:r>
      <w:proofErr w:type="spellStart"/>
      <w:r w:rsidRPr="008C4E35">
        <w:rPr>
          <w:rFonts w:ascii="Arial" w:hAnsi="Arial" w:cs="Arial"/>
          <w:sz w:val="22"/>
          <w:szCs w:val="22"/>
        </w:rPr>
        <w:t>revalidatie</w:t>
      </w:r>
      <w:proofErr w:type="spellEnd"/>
    </w:p>
    <w:p w14:paraId="58C788C1" w14:textId="77777777" w:rsidR="00DC693B" w:rsidRPr="008C4E35" w:rsidRDefault="00DC693B" w:rsidP="00DC693B">
      <w:pPr>
        <w:widowControl w:val="0"/>
        <w:numPr>
          <w:ilvl w:val="2"/>
          <w:numId w:val="15"/>
        </w:numPr>
        <w:tabs>
          <w:tab w:val="left" w:pos="1300"/>
          <w:tab w:val="left" w:pos="1301"/>
        </w:tabs>
        <w:autoSpaceDE w:val="0"/>
        <w:autoSpaceDN w:val="0"/>
        <w:spacing w:line="269" w:lineRule="exact"/>
        <w:ind w:hanging="361"/>
        <w:rPr>
          <w:rFonts w:ascii="Arial" w:hAnsi="Arial" w:cs="Arial"/>
          <w:sz w:val="22"/>
          <w:szCs w:val="22"/>
          <w:lang w:val="nl-BE"/>
        </w:rPr>
      </w:pPr>
      <w:r w:rsidRPr="008C4E35">
        <w:rPr>
          <w:rFonts w:ascii="Arial" w:hAnsi="Arial" w:cs="Arial"/>
          <w:sz w:val="22"/>
          <w:szCs w:val="22"/>
          <w:lang w:val="nl-BE"/>
        </w:rPr>
        <w:t>aantal bezoeken aan de huisarts en de</w:t>
      </w:r>
      <w:r w:rsidRPr="008C4E35">
        <w:rPr>
          <w:rFonts w:ascii="Arial" w:hAnsi="Arial" w:cs="Arial"/>
          <w:spacing w:val="-12"/>
          <w:sz w:val="22"/>
          <w:szCs w:val="22"/>
          <w:lang w:val="nl-BE"/>
        </w:rPr>
        <w:t xml:space="preserve"> </w:t>
      </w:r>
      <w:r w:rsidRPr="008C4E35">
        <w:rPr>
          <w:rFonts w:ascii="Arial" w:hAnsi="Arial" w:cs="Arial"/>
          <w:sz w:val="22"/>
          <w:szCs w:val="22"/>
          <w:lang w:val="nl-BE"/>
        </w:rPr>
        <w:t>chirurg</w:t>
      </w:r>
    </w:p>
    <w:p w14:paraId="79D64973" w14:textId="77777777" w:rsidR="00DC693B" w:rsidRPr="008C4E35" w:rsidRDefault="00DC693B" w:rsidP="00DC693B">
      <w:pPr>
        <w:widowControl w:val="0"/>
        <w:numPr>
          <w:ilvl w:val="2"/>
          <w:numId w:val="15"/>
        </w:numPr>
        <w:tabs>
          <w:tab w:val="left" w:pos="1300"/>
          <w:tab w:val="left" w:pos="1301"/>
        </w:tabs>
        <w:autoSpaceDE w:val="0"/>
        <w:autoSpaceDN w:val="0"/>
        <w:ind w:hanging="361"/>
        <w:rPr>
          <w:rFonts w:ascii="Arial" w:hAnsi="Arial" w:cs="Arial"/>
          <w:sz w:val="22"/>
          <w:szCs w:val="22"/>
          <w:lang w:val="nl-BE"/>
        </w:rPr>
      </w:pPr>
      <w:r w:rsidRPr="008C4E35">
        <w:rPr>
          <w:rFonts w:ascii="Arial" w:hAnsi="Arial" w:cs="Arial"/>
          <w:sz w:val="22"/>
          <w:szCs w:val="22"/>
          <w:lang w:val="nl-BE"/>
        </w:rPr>
        <w:t>aantal fysieke sessies bij de</w:t>
      </w:r>
      <w:r w:rsidRPr="008C4E35">
        <w:rPr>
          <w:rFonts w:ascii="Arial" w:hAnsi="Arial" w:cs="Arial"/>
          <w:spacing w:val="-10"/>
          <w:sz w:val="22"/>
          <w:szCs w:val="22"/>
          <w:lang w:val="nl-BE"/>
        </w:rPr>
        <w:t xml:space="preserve"> </w:t>
      </w:r>
      <w:r w:rsidRPr="008C4E35">
        <w:rPr>
          <w:rFonts w:ascii="Arial" w:hAnsi="Arial" w:cs="Arial"/>
          <w:sz w:val="22"/>
          <w:szCs w:val="22"/>
          <w:lang w:val="nl-BE"/>
        </w:rPr>
        <w:t>kinesitherapeut</w:t>
      </w:r>
    </w:p>
    <w:p w14:paraId="2CCCABDA" w14:textId="061D41A7" w:rsidR="00E24352" w:rsidRDefault="00E24352">
      <w:pPr>
        <w:rPr>
          <w:rFonts w:ascii="Arial" w:hAnsi="Arial" w:cs="Arial"/>
          <w:sz w:val="22"/>
          <w:szCs w:val="22"/>
          <w:lang w:val="nl-BE"/>
        </w:rPr>
      </w:pPr>
    </w:p>
    <w:p w14:paraId="42E99367" w14:textId="77777777" w:rsidR="00DC693B" w:rsidRPr="008C4E35" w:rsidRDefault="00DC693B" w:rsidP="00DC693B">
      <w:pPr>
        <w:widowControl w:val="0"/>
        <w:numPr>
          <w:ilvl w:val="0"/>
          <w:numId w:val="15"/>
        </w:numPr>
        <w:tabs>
          <w:tab w:val="left" w:pos="579"/>
        </w:tabs>
        <w:autoSpaceDE w:val="0"/>
        <w:autoSpaceDN w:val="0"/>
        <w:ind w:hanging="359"/>
        <w:rPr>
          <w:rFonts w:ascii="Arial" w:hAnsi="Arial" w:cs="Arial"/>
          <w:sz w:val="22"/>
          <w:szCs w:val="22"/>
          <w:lang w:val="nl-BE"/>
        </w:rPr>
      </w:pPr>
      <w:r w:rsidRPr="008C4E35">
        <w:rPr>
          <w:rFonts w:ascii="Arial" w:hAnsi="Arial" w:cs="Arial"/>
          <w:sz w:val="22"/>
          <w:szCs w:val="22"/>
          <w:lang w:val="nl-BE"/>
        </w:rPr>
        <w:t>De registratie van de gegevens gebeurt in de volgende periodes</w:t>
      </w:r>
      <w:r w:rsidRPr="008C4E35">
        <w:rPr>
          <w:rFonts w:ascii="Arial" w:hAnsi="Arial" w:cs="Arial"/>
          <w:spacing w:val="-15"/>
          <w:sz w:val="22"/>
          <w:szCs w:val="22"/>
          <w:lang w:val="nl-BE"/>
        </w:rPr>
        <w:t xml:space="preserve"> </w:t>
      </w:r>
      <w:r w:rsidRPr="008C4E35">
        <w:rPr>
          <w:rFonts w:ascii="Arial" w:hAnsi="Arial" w:cs="Arial"/>
          <w:sz w:val="22"/>
          <w:szCs w:val="22"/>
          <w:lang w:val="nl-BE"/>
        </w:rPr>
        <w:t>:</w:t>
      </w:r>
    </w:p>
    <w:p w14:paraId="15C89BA8" w14:textId="77777777" w:rsidR="00DC693B" w:rsidRPr="008C4E35" w:rsidRDefault="00DC693B" w:rsidP="00DC693B">
      <w:pPr>
        <w:spacing w:before="9" w:after="120"/>
        <w:jc w:val="both"/>
        <w:rPr>
          <w:rFonts w:ascii="Arial" w:hAnsi="Arial" w:cs="Arial"/>
          <w:sz w:val="22"/>
          <w:szCs w:val="22"/>
          <w:lang w:val="nl-BE"/>
        </w:rPr>
      </w:pPr>
    </w:p>
    <w:p w14:paraId="4C082936" w14:textId="77777777" w:rsidR="00DC693B" w:rsidRPr="008C4E35" w:rsidRDefault="00DC693B" w:rsidP="00DC693B">
      <w:pPr>
        <w:widowControl w:val="0"/>
        <w:numPr>
          <w:ilvl w:val="1"/>
          <w:numId w:val="15"/>
        </w:numPr>
        <w:tabs>
          <w:tab w:val="left" w:pos="941"/>
        </w:tabs>
        <w:autoSpaceDE w:val="0"/>
        <w:autoSpaceDN w:val="0"/>
        <w:ind w:hanging="361"/>
        <w:rPr>
          <w:rFonts w:ascii="Arial" w:hAnsi="Arial" w:cs="Arial"/>
          <w:sz w:val="22"/>
          <w:szCs w:val="22"/>
        </w:rPr>
      </w:pPr>
      <w:proofErr w:type="spellStart"/>
      <w:r w:rsidRPr="008C4E35">
        <w:rPr>
          <w:rFonts w:ascii="Arial" w:hAnsi="Arial" w:cs="Arial"/>
          <w:sz w:val="22"/>
          <w:szCs w:val="22"/>
        </w:rPr>
        <w:t>voor</w:t>
      </w:r>
      <w:proofErr w:type="spellEnd"/>
      <w:r w:rsidRPr="008C4E35">
        <w:rPr>
          <w:rFonts w:ascii="Arial" w:hAnsi="Arial" w:cs="Arial"/>
          <w:sz w:val="22"/>
          <w:szCs w:val="22"/>
        </w:rPr>
        <w:t xml:space="preserve"> de </w:t>
      </w:r>
      <w:proofErr w:type="spellStart"/>
      <w:r w:rsidRPr="008C4E35">
        <w:rPr>
          <w:rFonts w:ascii="Arial" w:hAnsi="Arial" w:cs="Arial"/>
          <w:sz w:val="22"/>
          <w:szCs w:val="22"/>
        </w:rPr>
        <w:t>zorgverlener</w:t>
      </w:r>
      <w:proofErr w:type="spellEnd"/>
      <w:r w:rsidRPr="008C4E35">
        <w:rPr>
          <w:rFonts w:ascii="Arial" w:hAnsi="Arial" w:cs="Arial"/>
          <w:sz w:val="22"/>
          <w:szCs w:val="22"/>
        </w:rPr>
        <w:t xml:space="preserve"> :</w:t>
      </w:r>
    </w:p>
    <w:p w14:paraId="7021EAC2" w14:textId="77777777" w:rsidR="00DC693B" w:rsidRPr="008C4E35" w:rsidRDefault="00DC693B" w:rsidP="00DC693B">
      <w:pPr>
        <w:widowControl w:val="0"/>
        <w:numPr>
          <w:ilvl w:val="2"/>
          <w:numId w:val="15"/>
        </w:numPr>
        <w:tabs>
          <w:tab w:val="left" w:pos="1300"/>
          <w:tab w:val="left" w:pos="1301"/>
        </w:tabs>
        <w:autoSpaceDE w:val="0"/>
        <w:autoSpaceDN w:val="0"/>
        <w:spacing w:before="1" w:line="269" w:lineRule="exact"/>
        <w:ind w:hanging="361"/>
        <w:rPr>
          <w:rFonts w:ascii="Arial" w:hAnsi="Arial" w:cs="Arial"/>
          <w:sz w:val="22"/>
          <w:szCs w:val="22"/>
          <w:lang w:val="nl-BE"/>
        </w:rPr>
      </w:pPr>
      <w:r w:rsidRPr="008C4E35">
        <w:rPr>
          <w:rFonts w:ascii="Arial" w:hAnsi="Arial" w:cs="Arial"/>
          <w:sz w:val="22"/>
          <w:szCs w:val="22"/>
          <w:lang w:val="nl-BE"/>
        </w:rPr>
        <w:t>anamnese / demografische gegevens / inclusiecriteria - vóór de</w:t>
      </w:r>
      <w:r w:rsidRPr="008C4E35">
        <w:rPr>
          <w:rFonts w:ascii="Arial" w:hAnsi="Arial" w:cs="Arial"/>
          <w:spacing w:val="-9"/>
          <w:sz w:val="22"/>
          <w:szCs w:val="22"/>
          <w:lang w:val="nl-BE"/>
        </w:rPr>
        <w:t xml:space="preserve"> </w:t>
      </w:r>
      <w:r w:rsidRPr="008C4E35">
        <w:rPr>
          <w:rFonts w:ascii="Arial" w:hAnsi="Arial" w:cs="Arial"/>
          <w:sz w:val="22"/>
          <w:szCs w:val="22"/>
          <w:lang w:val="nl-BE"/>
        </w:rPr>
        <w:t>ingreep</w:t>
      </w:r>
    </w:p>
    <w:p w14:paraId="60381520" w14:textId="77777777" w:rsidR="00DC693B" w:rsidRPr="008C4E35" w:rsidRDefault="00DC693B" w:rsidP="00DC693B">
      <w:pPr>
        <w:widowControl w:val="0"/>
        <w:numPr>
          <w:ilvl w:val="2"/>
          <w:numId w:val="15"/>
        </w:numPr>
        <w:tabs>
          <w:tab w:val="left" w:pos="1300"/>
          <w:tab w:val="left" w:pos="1301"/>
        </w:tabs>
        <w:autoSpaceDE w:val="0"/>
        <w:autoSpaceDN w:val="0"/>
        <w:spacing w:line="268" w:lineRule="exact"/>
        <w:ind w:hanging="361"/>
        <w:rPr>
          <w:rFonts w:ascii="Arial" w:hAnsi="Arial" w:cs="Arial"/>
          <w:sz w:val="22"/>
          <w:szCs w:val="22"/>
          <w:lang w:val="nl-BE"/>
        </w:rPr>
      </w:pPr>
      <w:r w:rsidRPr="008C4E35">
        <w:rPr>
          <w:rFonts w:ascii="Arial" w:hAnsi="Arial" w:cs="Arial"/>
          <w:sz w:val="22"/>
          <w:szCs w:val="22"/>
          <w:lang w:val="nl-BE"/>
        </w:rPr>
        <w:t>chirurgie-gegevens - bij ontslag uit</w:t>
      </w:r>
      <w:r w:rsidRPr="008C4E35">
        <w:rPr>
          <w:rFonts w:ascii="Arial" w:hAnsi="Arial" w:cs="Arial"/>
          <w:spacing w:val="-5"/>
          <w:sz w:val="22"/>
          <w:szCs w:val="22"/>
          <w:lang w:val="nl-BE"/>
        </w:rPr>
        <w:t xml:space="preserve"> </w:t>
      </w:r>
      <w:r w:rsidRPr="008C4E35">
        <w:rPr>
          <w:rFonts w:ascii="Arial" w:hAnsi="Arial" w:cs="Arial"/>
          <w:sz w:val="22"/>
          <w:szCs w:val="22"/>
          <w:lang w:val="nl-BE"/>
        </w:rPr>
        <w:t>ziekenhuis</w:t>
      </w:r>
    </w:p>
    <w:p w14:paraId="628F682E" w14:textId="77777777" w:rsidR="00DC693B" w:rsidRPr="008C4E35" w:rsidRDefault="00DC693B" w:rsidP="00DC693B">
      <w:pPr>
        <w:widowControl w:val="0"/>
        <w:numPr>
          <w:ilvl w:val="2"/>
          <w:numId w:val="15"/>
        </w:numPr>
        <w:tabs>
          <w:tab w:val="left" w:pos="1300"/>
          <w:tab w:val="left" w:pos="1301"/>
        </w:tabs>
        <w:autoSpaceDE w:val="0"/>
        <w:autoSpaceDN w:val="0"/>
        <w:spacing w:line="268" w:lineRule="exact"/>
        <w:ind w:hanging="361"/>
        <w:rPr>
          <w:rFonts w:ascii="Arial" w:hAnsi="Arial" w:cs="Arial"/>
          <w:sz w:val="22"/>
          <w:szCs w:val="22"/>
          <w:lang w:val="nl-BE"/>
        </w:rPr>
      </w:pPr>
      <w:r w:rsidRPr="008C4E35">
        <w:rPr>
          <w:rFonts w:ascii="Arial" w:hAnsi="Arial" w:cs="Arial"/>
          <w:sz w:val="22"/>
          <w:szCs w:val="22"/>
          <w:lang w:val="nl-BE"/>
        </w:rPr>
        <w:t>behandelgegevens verzameld gedurende de revalidatie - op continue</w:t>
      </w:r>
      <w:r w:rsidRPr="008C4E35">
        <w:rPr>
          <w:rFonts w:ascii="Arial" w:hAnsi="Arial" w:cs="Arial"/>
          <w:spacing w:val="-16"/>
          <w:sz w:val="22"/>
          <w:szCs w:val="22"/>
          <w:lang w:val="nl-BE"/>
        </w:rPr>
        <w:t xml:space="preserve"> </w:t>
      </w:r>
      <w:r w:rsidRPr="008C4E35">
        <w:rPr>
          <w:rFonts w:ascii="Arial" w:hAnsi="Arial" w:cs="Arial"/>
          <w:sz w:val="22"/>
          <w:szCs w:val="22"/>
          <w:lang w:val="nl-BE"/>
        </w:rPr>
        <w:t>basis</w:t>
      </w:r>
    </w:p>
    <w:p w14:paraId="329C9AB5" w14:textId="77777777" w:rsidR="00DC693B" w:rsidRPr="008C4E35" w:rsidRDefault="00DC693B" w:rsidP="00DC693B">
      <w:pPr>
        <w:spacing w:line="268" w:lineRule="exact"/>
        <w:rPr>
          <w:rFonts w:ascii="Arial" w:hAnsi="Arial" w:cs="Arial"/>
          <w:sz w:val="22"/>
          <w:szCs w:val="22"/>
          <w:lang w:val="nl-BE"/>
        </w:rPr>
      </w:pPr>
    </w:p>
    <w:p w14:paraId="3CE7DE1B" w14:textId="77777777" w:rsidR="00DC693B" w:rsidRPr="008C4E35" w:rsidRDefault="00DC693B" w:rsidP="00DC693B">
      <w:pPr>
        <w:widowControl w:val="0"/>
        <w:numPr>
          <w:ilvl w:val="1"/>
          <w:numId w:val="15"/>
        </w:numPr>
        <w:tabs>
          <w:tab w:val="left" w:pos="941"/>
        </w:tabs>
        <w:autoSpaceDE w:val="0"/>
        <w:autoSpaceDN w:val="0"/>
        <w:spacing w:before="78"/>
        <w:ind w:hanging="361"/>
        <w:rPr>
          <w:rFonts w:ascii="Arial" w:hAnsi="Arial" w:cs="Arial"/>
          <w:sz w:val="22"/>
          <w:szCs w:val="22"/>
        </w:rPr>
      </w:pPr>
      <w:proofErr w:type="spellStart"/>
      <w:r w:rsidRPr="008C4E35">
        <w:rPr>
          <w:rFonts w:ascii="Arial" w:hAnsi="Arial" w:cs="Arial"/>
          <w:sz w:val="22"/>
          <w:szCs w:val="22"/>
        </w:rPr>
        <w:t>voor</w:t>
      </w:r>
      <w:proofErr w:type="spellEnd"/>
      <w:r w:rsidRPr="008C4E35">
        <w:rPr>
          <w:rFonts w:ascii="Arial" w:hAnsi="Arial" w:cs="Arial"/>
          <w:sz w:val="22"/>
          <w:szCs w:val="22"/>
        </w:rPr>
        <w:t xml:space="preserve"> de </w:t>
      </w:r>
      <w:proofErr w:type="spellStart"/>
      <w:r w:rsidRPr="008C4E35">
        <w:rPr>
          <w:rFonts w:ascii="Arial" w:hAnsi="Arial" w:cs="Arial"/>
          <w:sz w:val="22"/>
          <w:szCs w:val="22"/>
        </w:rPr>
        <w:t>patiënt</w:t>
      </w:r>
      <w:proofErr w:type="spellEnd"/>
      <w:r w:rsidRPr="008C4E35">
        <w:rPr>
          <w:rFonts w:ascii="Arial" w:hAnsi="Arial" w:cs="Arial"/>
          <w:sz w:val="22"/>
          <w:szCs w:val="22"/>
        </w:rPr>
        <w:t xml:space="preserve"> :</w:t>
      </w:r>
    </w:p>
    <w:p w14:paraId="26408F2C" w14:textId="77777777" w:rsidR="00DC693B" w:rsidRPr="008C4E35" w:rsidRDefault="00DC693B" w:rsidP="00DC693B">
      <w:pPr>
        <w:widowControl w:val="0"/>
        <w:numPr>
          <w:ilvl w:val="2"/>
          <w:numId w:val="15"/>
        </w:numPr>
        <w:tabs>
          <w:tab w:val="left" w:pos="1300"/>
          <w:tab w:val="left" w:pos="1301"/>
        </w:tabs>
        <w:autoSpaceDE w:val="0"/>
        <w:autoSpaceDN w:val="0"/>
        <w:spacing w:before="1" w:line="268" w:lineRule="exact"/>
        <w:ind w:hanging="361"/>
        <w:rPr>
          <w:rFonts w:ascii="Arial" w:hAnsi="Arial" w:cs="Arial"/>
          <w:sz w:val="22"/>
          <w:szCs w:val="22"/>
          <w:lang w:val="nl-BE"/>
        </w:rPr>
      </w:pPr>
      <w:r w:rsidRPr="008C4E35">
        <w:rPr>
          <w:rFonts w:ascii="Arial" w:hAnsi="Arial" w:cs="Arial"/>
          <w:sz w:val="22"/>
          <w:szCs w:val="22"/>
          <w:lang w:val="nl-BE"/>
        </w:rPr>
        <w:t>de vragenlijsten worden als volgt ter beschikking gesteld aan de</w:t>
      </w:r>
      <w:r w:rsidRPr="008C4E35">
        <w:rPr>
          <w:rFonts w:ascii="Arial" w:hAnsi="Arial" w:cs="Arial"/>
          <w:spacing w:val="-11"/>
          <w:sz w:val="22"/>
          <w:szCs w:val="22"/>
          <w:lang w:val="nl-BE"/>
        </w:rPr>
        <w:t xml:space="preserve"> </w:t>
      </w:r>
      <w:r w:rsidRPr="008C4E35">
        <w:rPr>
          <w:rFonts w:ascii="Arial" w:hAnsi="Arial" w:cs="Arial"/>
          <w:sz w:val="22"/>
          <w:szCs w:val="22"/>
          <w:lang w:val="nl-BE"/>
        </w:rPr>
        <w:t>patiënt:</w:t>
      </w:r>
    </w:p>
    <w:p w14:paraId="15C14AE7" w14:textId="77777777" w:rsidR="00DC693B" w:rsidRPr="008C4E35" w:rsidRDefault="00DC693B" w:rsidP="00DC693B">
      <w:pPr>
        <w:widowControl w:val="0"/>
        <w:numPr>
          <w:ilvl w:val="3"/>
          <w:numId w:val="15"/>
        </w:numPr>
        <w:tabs>
          <w:tab w:val="left" w:pos="2020"/>
          <w:tab w:val="left" w:pos="2021"/>
        </w:tabs>
        <w:autoSpaceDE w:val="0"/>
        <w:autoSpaceDN w:val="0"/>
        <w:spacing w:line="261" w:lineRule="exact"/>
        <w:ind w:hanging="361"/>
        <w:rPr>
          <w:rFonts w:ascii="Arial" w:hAnsi="Arial" w:cs="Arial"/>
          <w:sz w:val="22"/>
          <w:szCs w:val="22"/>
        </w:rPr>
      </w:pPr>
      <w:r w:rsidRPr="008C4E35">
        <w:rPr>
          <w:rFonts w:ascii="Arial" w:hAnsi="Arial" w:cs="Arial"/>
          <w:sz w:val="22"/>
          <w:szCs w:val="22"/>
        </w:rPr>
        <w:t xml:space="preserve">10 </w:t>
      </w:r>
      <w:proofErr w:type="spellStart"/>
      <w:r w:rsidRPr="008C4E35">
        <w:rPr>
          <w:rFonts w:ascii="Arial" w:hAnsi="Arial" w:cs="Arial"/>
          <w:sz w:val="22"/>
          <w:szCs w:val="22"/>
        </w:rPr>
        <w:t>dagen</w:t>
      </w:r>
      <w:proofErr w:type="spellEnd"/>
      <w:r w:rsidRPr="008C4E35">
        <w:rPr>
          <w:rFonts w:ascii="Arial" w:hAnsi="Arial" w:cs="Arial"/>
          <w:sz w:val="22"/>
          <w:szCs w:val="22"/>
        </w:rPr>
        <w:t xml:space="preserve"> </w:t>
      </w:r>
      <w:proofErr w:type="spellStart"/>
      <w:r w:rsidRPr="008C4E35">
        <w:rPr>
          <w:rFonts w:ascii="Arial" w:hAnsi="Arial" w:cs="Arial"/>
          <w:sz w:val="22"/>
          <w:szCs w:val="22"/>
        </w:rPr>
        <w:t>voor</w:t>
      </w:r>
      <w:proofErr w:type="spellEnd"/>
      <w:r w:rsidRPr="008C4E35">
        <w:rPr>
          <w:rFonts w:ascii="Arial" w:hAnsi="Arial" w:cs="Arial"/>
          <w:sz w:val="22"/>
          <w:szCs w:val="22"/>
        </w:rPr>
        <w:t xml:space="preserve"> de</w:t>
      </w:r>
      <w:r w:rsidRPr="008C4E35">
        <w:rPr>
          <w:rFonts w:ascii="Arial" w:hAnsi="Arial" w:cs="Arial"/>
          <w:spacing w:val="-2"/>
          <w:sz w:val="22"/>
          <w:szCs w:val="22"/>
        </w:rPr>
        <w:t xml:space="preserve"> </w:t>
      </w:r>
      <w:proofErr w:type="spellStart"/>
      <w:r w:rsidRPr="008C4E35">
        <w:rPr>
          <w:rFonts w:ascii="Arial" w:hAnsi="Arial" w:cs="Arial"/>
          <w:sz w:val="22"/>
          <w:szCs w:val="22"/>
        </w:rPr>
        <w:t>ingreep</w:t>
      </w:r>
      <w:proofErr w:type="spellEnd"/>
    </w:p>
    <w:p w14:paraId="33633112" w14:textId="77777777" w:rsidR="00DC693B" w:rsidRPr="008C4E35" w:rsidRDefault="00DC693B" w:rsidP="00DC693B">
      <w:pPr>
        <w:widowControl w:val="0"/>
        <w:numPr>
          <w:ilvl w:val="3"/>
          <w:numId w:val="15"/>
        </w:numPr>
        <w:tabs>
          <w:tab w:val="left" w:pos="2020"/>
          <w:tab w:val="left" w:pos="2021"/>
        </w:tabs>
        <w:autoSpaceDE w:val="0"/>
        <w:autoSpaceDN w:val="0"/>
        <w:spacing w:line="253" w:lineRule="exact"/>
        <w:ind w:hanging="361"/>
        <w:rPr>
          <w:rFonts w:ascii="Arial" w:hAnsi="Arial" w:cs="Arial"/>
          <w:sz w:val="22"/>
          <w:szCs w:val="22"/>
        </w:rPr>
      </w:pPr>
      <w:r w:rsidRPr="008C4E35">
        <w:rPr>
          <w:rFonts w:ascii="Arial" w:hAnsi="Arial" w:cs="Arial"/>
          <w:sz w:val="22"/>
          <w:szCs w:val="22"/>
        </w:rPr>
        <w:t xml:space="preserve">6 </w:t>
      </w:r>
      <w:proofErr w:type="spellStart"/>
      <w:r w:rsidRPr="008C4E35">
        <w:rPr>
          <w:rFonts w:ascii="Arial" w:hAnsi="Arial" w:cs="Arial"/>
          <w:sz w:val="22"/>
          <w:szCs w:val="22"/>
        </w:rPr>
        <w:t>weken</w:t>
      </w:r>
      <w:proofErr w:type="spellEnd"/>
      <w:r w:rsidRPr="008C4E35">
        <w:rPr>
          <w:rFonts w:ascii="Arial" w:hAnsi="Arial" w:cs="Arial"/>
          <w:sz w:val="22"/>
          <w:szCs w:val="22"/>
        </w:rPr>
        <w:t xml:space="preserve"> na de</w:t>
      </w:r>
      <w:r w:rsidRPr="008C4E35">
        <w:rPr>
          <w:rFonts w:ascii="Arial" w:hAnsi="Arial" w:cs="Arial"/>
          <w:spacing w:val="-7"/>
          <w:sz w:val="22"/>
          <w:szCs w:val="22"/>
        </w:rPr>
        <w:t xml:space="preserve"> </w:t>
      </w:r>
      <w:proofErr w:type="spellStart"/>
      <w:r w:rsidRPr="008C4E35">
        <w:rPr>
          <w:rFonts w:ascii="Arial" w:hAnsi="Arial" w:cs="Arial"/>
          <w:sz w:val="22"/>
          <w:szCs w:val="22"/>
        </w:rPr>
        <w:t>ingreep</w:t>
      </w:r>
      <w:proofErr w:type="spellEnd"/>
    </w:p>
    <w:p w14:paraId="7F5E5F5E" w14:textId="77777777" w:rsidR="00DC693B" w:rsidRPr="008C4E35" w:rsidRDefault="00DC693B" w:rsidP="00DC693B">
      <w:pPr>
        <w:widowControl w:val="0"/>
        <w:numPr>
          <w:ilvl w:val="3"/>
          <w:numId w:val="15"/>
        </w:numPr>
        <w:tabs>
          <w:tab w:val="left" w:pos="2020"/>
          <w:tab w:val="left" w:pos="2021"/>
        </w:tabs>
        <w:autoSpaceDE w:val="0"/>
        <w:autoSpaceDN w:val="0"/>
        <w:spacing w:line="253" w:lineRule="exact"/>
        <w:ind w:hanging="361"/>
        <w:rPr>
          <w:rFonts w:ascii="Arial" w:hAnsi="Arial" w:cs="Arial"/>
          <w:sz w:val="22"/>
          <w:szCs w:val="22"/>
        </w:rPr>
      </w:pPr>
      <w:r w:rsidRPr="008C4E35">
        <w:rPr>
          <w:rFonts w:ascii="Arial" w:hAnsi="Arial" w:cs="Arial"/>
          <w:sz w:val="22"/>
          <w:szCs w:val="22"/>
        </w:rPr>
        <w:t xml:space="preserve">3 </w:t>
      </w:r>
      <w:proofErr w:type="spellStart"/>
      <w:r w:rsidRPr="008C4E35">
        <w:rPr>
          <w:rFonts w:ascii="Arial" w:hAnsi="Arial" w:cs="Arial"/>
          <w:sz w:val="22"/>
          <w:szCs w:val="22"/>
        </w:rPr>
        <w:t>maand</w:t>
      </w:r>
      <w:proofErr w:type="spellEnd"/>
      <w:r w:rsidRPr="008C4E35">
        <w:rPr>
          <w:rFonts w:ascii="Arial" w:hAnsi="Arial" w:cs="Arial"/>
          <w:sz w:val="22"/>
          <w:szCs w:val="22"/>
        </w:rPr>
        <w:t xml:space="preserve"> na de</w:t>
      </w:r>
      <w:r w:rsidRPr="008C4E35">
        <w:rPr>
          <w:rFonts w:ascii="Arial" w:hAnsi="Arial" w:cs="Arial"/>
          <w:spacing w:val="-7"/>
          <w:sz w:val="22"/>
          <w:szCs w:val="22"/>
        </w:rPr>
        <w:t xml:space="preserve"> </w:t>
      </w:r>
      <w:proofErr w:type="spellStart"/>
      <w:r w:rsidRPr="008C4E35">
        <w:rPr>
          <w:rFonts w:ascii="Arial" w:hAnsi="Arial" w:cs="Arial"/>
          <w:sz w:val="22"/>
          <w:szCs w:val="22"/>
        </w:rPr>
        <w:t>ingreep</w:t>
      </w:r>
      <w:proofErr w:type="spellEnd"/>
    </w:p>
    <w:p w14:paraId="627DA590" w14:textId="77777777" w:rsidR="00DC693B" w:rsidRPr="008C4E35" w:rsidRDefault="00DC693B" w:rsidP="00DC693B">
      <w:pPr>
        <w:widowControl w:val="0"/>
        <w:numPr>
          <w:ilvl w:val="3"/>
          <w:numId w:val="15"/>
        </w:numPr>
        <w:tabs>
          <w:tab w:val="left" w:pos="2020"/>
          <w:tab w:val="left" w:pos="2021"/>
        </w:tabs>
        <w:autoSpaceDE w:val="0"/>
        <w:autoSpaceDN w:val="0"/>
        <w:spacing w:line="253" w:lineRule="exact"/>
        <w:ind w:hanging="361"/>
        <w:rPr>
          <w:rFonts w:ascii="Arial" w:hAnsi="Arial" w:cs="Arial"/>
          <w:sz w:val="22"/>
          <w:szCs w:val="22"/>
        </w:rPr>
      </w:pPr>
      <w:r w:rsidRPr="008C4E35">
        <w:rPr>
          <w:rFonts w:ascii="Arial" w:hAnsi="Arial" w:cs="Arial"/>
          <w:sz w:val="22"/>
          <w:szCs w:val="22"/>
        </w:rPr>
        <w:t xml:space="preserve">6 </w:t>
      </w:r>
      <w:proofErr w:type="spellStart"/>
      <w:r w:rsidRPr="008C4E35">
        <w:rPr>
          <w:rFonts w:ascii="Arial" w:hAnsi="Arial" w:cs="Arial"/>
          <w:sz w:val="22"/>
          <w:szCs w:val="22"/>
        </w:rPr>
        <w:t>maand</w:t>
      </w:r>
      <w:proofErr w:type="spellEnd"/>
      <w:r w:rsidRPr="008C4E35">
        <w:rPr>
          <w:rFonts w:ascii="Arial" w:hAnsi="Arial" w:cs="Arial"/>
          <w:sz w:val="22"/>
          <w:szCs w:val="22"/>
        </w:rPr>
        <w:t xml:space="preserve"> na de</w:t>
      </w:r>
      <w:r w:rsidRPr="008C4E35">
        <w:rPr>
          <w:rFonts w:ascii="Arial" w:hAnsi="Arial" w:cs="Arial"/>
          <w:spacing w:val="-7"/>
          <w:sz w:val="22"/>
          <w:szCs w:val="22"/>
        </w:rPr>
        <w:t xml:space="preserve"> </w:t>
      </w:r>
      <w:proofErr w:type="spellStart"/>
      <w:r w:rsidRPr="008C4E35">
        <w:rPr>
          <w:rFonts w:ascii="Arial" w:hAnsi="Arial" w:cs="Arial"/>
          <w:sz w:val="22"/>
          <w:szCs w:val="22"/>
        </w:rPr>
        <w:t>ingreep</w:t>
      </w:r>
      <w:proofErr w:type="spellEnd"/>
    </w:p>
    <w:p w14:paraId="09456E71" w14:textId="77777777" w:rsidR="00DC693B" w:rsidRPr="008C4E35" w:rsidRDefault="00DC693B" w:rsidP="00DC693B">
      <w:pPr>
        <w:widowControl w:val="0"/>
        <w:numPr>
          <w:ilvl w:val="2"/>
          <w:numId w:val="15"/>
        </w:numPr>
        <w:tabs>
          <w:tab w:val="left" w:pos="1300"/>
          <w:tab w:val="left" w:pos="1301"/>
        </w:tabs>
        <w:autoSpaceDE w:val="0"/>
        <w:autoSpaceDN w:val="0"/>
        <w:spacing w:line="260" w:lineRule="exact"/>
        <w:ind w:hanging="361"/>
        <w:rPr>
          <w:rFonts w:ascii="Arial" w:hAnsi="Arial" w:cs="Arial"/>
          <w:sz w:val="22"/>
          <w:szCs w:val="22"/>
        </w:rPr>
      </w:pPr>
      <w:proofErr w:type="spellStart"/>
      <w:r w:rsidRPr="008C4E35">
        <w:rPr>
          <w:rFonts w:ascii="Arial" w:hAnsi="Arial" w:cs="Arial"/>
          <w:sz w:val="22"/>
          <w:szCs w:val="22"/>
        </w:rPr>
        <w:t>behandelgegevens</w:t>
      </w:r>
      <w:proofErr w:type="spellEnd"/>
      <w:r w:rsidRPr="008C4E35">
        <w:rPr>
          <w:rFonts w:ascii="Arial" w:hAnsi="Arial" w:cs="Arial"/>
          <w:sz w:val="22"/>
          <w:szCs w:val="22"/>
        </w:rPr>
        <w:t xml:space="preserve"> op continue basis</w:t>
      </w:r>
    </w:p>
    <w:p w14:paraId="47AA9275" w14:textId="77777777" w:rsidR="00DC693B" w:rsidRPr="008C4E35" w:rsidRDefault="00DC693B" w:rsidP="00DC693B">
      <w:pPr>
        <w:spacing w:before="3" w:after="120"/>
        <w:jc w:val="both"/>
        <w:rPr>
          <w:rFonts w:ascii="Arial" w:hAnsi="Arial" w:cs="Arial"/>
          <w:sz w:val="22"/>
          <w:szCs w:val="22"/>
        </w:rPr>
      </w:pPr>
    </w:p>
    <w:p w14:paraId="75C16F30" w14:textId="77777777" w:rsidR="00DC693B" w:rsidRPr="008C4E35" w:rsidRDefault="00DC693B" w:rsidP="00DC693B">
      <w:pPr>
        <w:widowControl w:val="0"/>
        <w:numPr>
          <w:ilvl w:val="0"/>
          <w:numId w:val="15"/>
        </w:numPr>
        <w:tabs>
          <w:tab w:val="left" w:pos="579"/>
        </w:tabs>
        <w:autoSpaceDE w:val="0"/>
        <w:autoSpaceDN w:val="0"/>
        <w:ind w:right="211"/>
        <w:jc w:val="both"/>
        <w:rPr>
          <w:rFonts w:ascii="Arial" w:hAnsi="Arial" w:cs="Arial"/>
          <w:sz w:val="22"/>
          <w:szCs w:val="22"/>
          <w:lang w:val="nl-BE"/>
        </w:rPr>
      </w:pPr>
      <w:r w:rsidRPr="008C4E35">
        <w:rPr>
          <w:rFonts w:ascii="Arial" w:hAnsi="Arial" w:cs="Arial"/>
          <w:sz w:val="22"/>
          <w:szCs w:val="22"/>
          <w:lang w:val="nl-BE"/>
        </w:rPr>
        <w:t xml:space="preserve">Alle gegevens per kinesitherapeut worden automatisch driemaandelijks en </w:t>
      </w:r>
      <w:proofErr w:type="spellStart"/>
      <w:r w:rsidRPr="008C4E35">
        <w:rPr>
          <w:rFonts w:ascii="Arial" w:hAnsi="Arial" w:cs="Arial"/>
          <w:sz w:val="22"/>
          <w:szCs w:val="22"/>
          <w:lang w:val="nl-BE"/>
        </w:rPr>
        <w:t>gepseudonimiseerd</w:t>
      </w:r>
      <w:proofErr w:type="spellEnd"/>
      <w:r w:rsidRPr="008C4E35">
        <w:rPr>
          <w:rFonts w:ascii="Arial" w:hAnsi="Arial" w:cs="Arial"/>
          <w:sz w:val="22"/>
          <w:szCs w:val="22"/>
          <w:lang w:val="nl-BE"/>
        </w:rPr>
        <w:t xml:space="preserve"> overgebracht in het </w:t>
      </w:r>
      <w:proofErr w:type="spellStart"/>
      <w:r w:rsidRPr="008C4E35">
        <w:rPr>
          <w:rFonts w:ascii="Arial" w:hAnsi="Arial" w:cs="Arial"/>
          <w:sz w:val="22"/>
          <w:szCs w:val="22"/>
          <w:lang w:val="nl-BE"/>
        </w:rPr>
        <w:t>Healthdata</w:t>
      </w:r>
      <w:proofErr w:type="spellEnd"/>
      <w:r w:rsidRPr="008C4E35">
        <w:rPr>
          <w:rFonts w:ascii="Arial" w:hAnsi="Arial" w:cs="Arial"/>
          <w:sz w:val="22"/>
          <w:szCs w:val="22"/>
          <w:lang w:val="nl-BE"/>
        </w:rPr>
        <w:t xml:space="preserve">-register. Deze gegevens zullen bewaard worden voor een periode van 5 jaar na de </w:t>
      </w:r>
      <w:proofErr w:type="spellStart"/>
      <w:r w:rsidRPr="008C4E35">
        <w:rPr>
          <w:rFonts w:ascii="Arial" w:hAnsi="Arial" w:cs="Arial"/>
          <w:sz w:val="22"/>
          <w:szCs w:val="22"/>
          <w:lang w:val="nl-BE"/>
        </w:rPr>
        <w:t>buitenwerkingtreding</w:t>
      </w:r>
      <w:proofErr w:type="spellEnd"/>
      <w:r w:rsidRPr="008C4E35">
        <w:rPr>
          <w:rFonts w:ascii="Arial" w:hAnsi="Arial" w:cs="Arial"/>
          <w:sz w:val="22"/>
          <w:szCs w:val="22"/>
          <w:lang w:val="nl-BE"/>
        </w:rPr>
        <w:t xml:space="preserve"> van deze</w:t>
      </w:r>
      <w:r w:rsidRPr="008C4E35">
        <w:rPr>
          <w:rFonts w:ascii="Arial" w:hAnsi="Arial" w:cs="Arial"/>
          <w:spacing w:val="-34"/>
          <w:sz w:val="22"/>
          <w:szCs w:val="22"/>
          <w:lang w:val="nl-BE"/>
        </w:rPr>
        <w:t xml:space="preserve"> </w:t>
      </w:r>
      <w:r w:rsidRPr="008C4E35">
        <w:rPr>
          <w:rFonts w:ascii="Arial" w:hAnsi="Arial" w:cs="Arial"/>
          <w:sz w:val="22"/>
          <w:szCs w:val="22"/>
          <w:lang w:val="nl-BE"/>
        </w:rPr>
        <w:t>overeenkomst.</w:t>
      </w:r>
    </w:p>
    <w:p w14:paraId="18D378BB" w14:textId="77777777" w:rsidR="00DC693B" w:rsidRPr="008C4E35" w:rsidRDefault="00DC693B" w:rsidP="00DC693B">
      <w:pPr>
        <w:spacing w:after="120"/>
        <w:jc w:val="both"/>
        <w:rPr>
          <w:rFonts w:ascii="Arial" w:hAnsi="Arial" w:cs="Arial"/>
          <w:sz w:val="22"/>
          <w:szCs w:val="22"/>
          <w:lang w:val="nl-BE"/>
        </w:rPr>
      </w:pPr>
    </w:p>
    <w:p w14:paraId="780444D7" w14:textId="77777777" w:rsidR="00E24352" w:rsidRPr="004809A2" w:rsidRDefault="00E24352">
      <w:pPr>
        <w:rPr>
          <w:rFonts w:ascii="Arial" w:hAnsi="Arial" w:cs="Arial"/>
          <w:b/>
          <w:sz w:val="22"/>
          <w:szCs w:val="22"/>
          <w:u w:val="thick"/>
          <w:lang w:val="nl-BE"/>
        </w:rPr>
      </w:pPr>
      <w:r w:rsidRPr="004809A2">
        <w:rPr>
          <w:rFonts w:ascii="Arial" w:hAnsi="Arial" w:cs="Arial"/>
          <w:b/>
          <w:sz w:val="22"/>
          <w:szCs w:val="22"/>
          <w:u w:val="thick"/>
          <w:lang w:val="nl-BE"/>
        </w:rPr>
        <w:br w:type="page"/>
      </w:r>
    </w:p>
    <w:p w14:paraId="03CB4DD1" w14:textId="2B6C624F" w:rsidR="00DC693B" w:rsidRPr="008C4E35" w:rsidRDefault="00DC693B" w:rsidP="00DC693B">
      <w:pPr>
        <w:tabs>
          <w:tab w:val="left" w:pos="1638"/>
        </w:tabs>
        <w:spacing w:before="1"/>
        <w:ind w:left="220"/>
        <w:rPr>
          <w:rFonts w:ascii="Arial" w:hAnsi="Arial" w:cs="Arial"/>
          <w:b/>
          <w:sz w:val="22"/>
          <w:szCs w:val="22"/>
        </w:rPr>
      </w:pPr>
      <w:r w:rsidRPr="008C4E35">
        <w:rPr>
          <w:rFonts w:ascii="Arial" w:hAnsi="Arial" w:cs="Arial"/>
          <w:b/>
          <w:sz w:val="22"/>
          <w:szCs w:val="22"/>
          <w:u w:val="thick"/>
        </w:rPr>
        <w:lastRenderedPageBreak/>
        <w:t>ARTIKEL</w:t>
      </w:r>
      <w:r w:rsidRPr="008C4E35">
        <w:rPr>
          <w:rFonts w:ascii="Arial" w:hAnsi="Arial" w:cs="Arial"/>
          <w:b/>
          <w:spacing w:val="-2"/>
          <w:sz w:val="22"/>
          <w:szCs w:val="22"/>
          <w:u w:val="thick"/>
        </w:rPr>
        <w:t xml:space="preserve"> </w:t>
      </w:r>
      <w:r w:rsidRPr="008C4E35">
        <w:rPr>
          <w:rFonts w:ascii="Arial" w:hAnsi="Arial" w:cs="Arial"/>
          <w:b/>
          <w:sz w:val="22"/>
          <w:szCs w:val="22"/>
          <w:u w:val="thick"/>
        </w:rPr>
        <w:t>8.</w:t>
      </w:r>
      <w:r w:rsidRPr="008C4E35">
        <w:rPr>
          <w:rFonts w:ascii="Arial" w:hAnsi="Arial" w:cs="Arial"/>
          <w:b/>
          <w:sz w:val="22"/>
          <w:szCs w:val="22"/>
        </w:rPr>
        <w:tab/>
        <w:t>OPVOLGING</w:t>
      </w:r>
    </w:p>
    <w:p w14:paraId="29750107" w14:textId="77777777" w:rsidR="00DC693B" w:rsidRPr="008C4E35" w:rsidRDefault="00DC693B" w:rsidP="00DC693B">
      <w:pPr>
        <w:spacing w:after="120"/>
        <w:jc w:val="both"/>
        <w:rPr>
          <w:rFonts w:ascii="Arial" w:hAnsi="Arial" w:cs="Arial"/>
          <w:b/>
          <w:sz w:val="22"/>
          <w:szCs w:val="22"/>
        </w:rPr>
      </w:pPr>
    </w:p>
    <w:p w14:paraId="08B52291" w14:textId="77777777" w:rsidR="00DC693B" w:rsidRPr="008C4E35" w:rsidRDefault="00DC693B" w:rsidP="00DC693B">
      <w:pPr>
        <w:widowControl w:val="0"/>
        <w:numPr>
          <w:ilvl w:val="1"/>
          <w:numId w:val="14"/>
        </w:numPr>
        <w:tabs>
          <w:tab w:val="left" w:pos="787"/>
        </w:tabs>
        <w:autoSpaceDE w:val="0"/>
        <w:autoSpaceDN w:val="0"/>
        <w:spacing w:before="94"/>
        <w:outlineLvl w:val="0"/>
        <w:rPr>
          <w:rFonts w:ascii="Arial" w:hAnsi="Arial" w:cs="Arial"/>
          <w:b/>
          <w:snapToGrid w:val="0"/>
          <w:sz w:val="22"/>
          <w:szCs w:val="22"/>
        </w:rPr>
      </w:pPr>
      <w:proofErr w:type="spellStart"/>
      <w:r w:rsidRPr="008C4E35">
        <w:rPr>
          <w:rFonts w:ascii="Arial" w:hAnsi="Arial" w:cs="Arial"/>
          <w:b/>
          <w:snapToGrid w:val="0"/>
          <w:sz w:val="22"/>
          <w:szCs w:val="22"/>
          <w:u w:val="thick"/>
        </w:rPr>
        <w:t>Samenstelling</w:t>
      </w:r>
      <w:proofErr w:type="spellEnd"/>
    </w:p>
    <w:p w14:paraId="27FBD0EC" w14:textId="77777777" w:rsidR="00DC693B" w:rsidRPr="008C4E35" w:rsidRDefault="00DC693B" w:rsidP="00DC693B">
      <w:pPr>
        <w:spacing w:before="198" w:after="120" w:line="278" w:lineRule="auto"/>
        <w:ind w:left="220" w:right="216"/>
        <w:jc w:val="both"/>
        <w:rPr>
          <w:rFonts w:ascii="Arial" w:hAnsi="Arial" w:cs="Arial"/>
          <w:sz w:val="22"/>
          <w:szCs w:val="22"/>
          <w:lang w:val="nl-BE"/>
        </w:rPr>
      </w:pPr>
      <w:r w:rsidRPr="008C4E35">
        <w:rPr>
          <w:rFonts w:ascii="Arial" w:hAnsi="Arial" w:cs="Arial"/>
          <w:sz w:val="22"/>
          <w:szCs w:val="22"/>
          <w:lang w:val="nl-BE"/>
        </w:rPr>
        <w:t>De</w:t>
      </w:r>
      <w:r w:rsidRPr="008C4E35">
        <w:rPr>
          <w:rFonts w:ascii="Arial" w:hAnsi="Arial" w:cs="Arial"/>
          <w:spacing w:val="-12"/>
          <w:sz w:val="22"/>
          <w:szCs w:val="22"/>
          <w:lang w:val="nl-BE"/>
        </w:rPr>
        <w:t xml:space="preserve"> </w:t>
      </w:r>
      <w:r w:rsidRPr="008C4E35">
        <w:rPr>
          <w:rFonts w:ascii="Arial" w:hAnsi="Arial" w:cs="Arial"/>
          <w:sz w:val="22"/>
          <w:szCs w:val="22"/>
          <w:lang w:val="nl-BE"/>
        </w:rPr>
        <w:t>begeleiding</w:t>
      </w:r>
      <w:r w:rsidRPr="008C4E35">
        <w:rPr>
          <w:rFonts w:ascii="Arial" w:hAnsi="Arial" w:cs="Arial"/>
          <w:spacing w:val="-11"/>
          <w:sz w:val="22"/>
          <w:szCs w:val="22"/>
          <w:lang w:val="nl-BE"/>
        </w:rPr>
        <w:t xml:space="preserve"> </w:t>
      </w:r>
      <w:r w:rsidRPr="008C4E35">
        <w:rPr>
          <w:rFonts w:ascii="Arial" w:hAnsi="Arial" w:cs="Arial"/>
          <w:sz w:val="22"/>
          <w:szCs w:val="22"/>
          <w:lang w:val="nl-BE"/>
        </w:rPr>
        <w:t>en</w:t>
      </w:r>
      <w:r w:rsidRPr="008C4E35">
        <w:rPr>
          <w:rFonts w:ascii="Arial" w:hAnsi="Arial" w:cs="Arial"/>
          <w:spacing w:val="-14"/>
          <w:sz w:val="22"/>
          <w:szCs w:val="22"/>
          <w:lang w:val="nl-BE"/>
        </w:rPr>
        <w:t xml:space="preserve"> </w:t>
      </w:r>
      <w:r w:rsidRPr="008C4E35">
        <w:rPr>
          <w:rFonts w:ascii="Arial" w:hAnsi="Arial" w:cs="Arial"/>
          <w:sz w:val="22"/>
          <w:szCs w:val="22"/>
          <w:lang w:val="nl-BE"/>
        </w:rPr>
        <w:t>opvolging</w:t>
      </w:r>
      <w:r w:rsidRPr="008C4E35">
        <w:rPr>
          <w:rFonts w:ascii="Arial" w:hAnsi="Arial" w:cs="Arial"/>
          <w:spacing w:val="-11"/>
          <w:sz w:val="22"/>
          <w:szCs w:val="22"/>
          <w:lang w:val="nl-BE"/>
        </w:rPr>
        <w:t xml:space="preserve"> </w:t>
      </w:r>
      <w:r w:rsidRPr="008C4E35">
        <w:rPr>
          <w:rFonts w:ascii="Arial" w:hAnsi="Arial" w:cs="Arial"/>
          <w:sz w:val="22"/>
          <w:szCs w:val="22"/>
          <w:lang w:val="nl-BE"/>
        </w:rPr>
        <w:t>van</w:t>
      </w:r>
      <w:r w:rsidRPr="008C4E35">
        <w:rPr>
          <w:rFonts w:ascii="Arial" w:hAnsi="Arial" w:cs="Arial"/>
          <w:spacing w:val="-11"/>
          <w:sz w:val="22"/>
          <w:szCs w:val="22"/>
          <w:lang w:val="nl-BE"/>
        </w:rPr>
        <w:t xml:space="preserve"> </w:t>
      </w:r>
      <w:r w:rsidRPr="008C4E35">
        <w:rPr>
          <w:rFonts w:ascii="Arial" w:hAnsi="Arial" w:cs="Arial"/>
          <w:sz w:val="22"/>
          <w:szCs w:val="22"/>
          <w:lang w:val="nl-BE"/>
        </w:rPr>
        <w:t>de</w:t>
      </w:r>
      <w:r w:rsidRPr="008C4E35">
        <w:rPr>
          <w:rFonts w:ascii="Arial" w:hAnsi="Arial" w:cs="Arial"/>
          <w:spacing w:val="-14"/>
          <w:sz w:val="22"/>
          <w:szCs w:val="22"/>
          <w:lang w:val="nl-BE"/>
        </w:rPr>
        <w:t xml:space="preserve"> </w:t>
      </w:r>
      <w:r w:rsidRPr="008C4E35">
        <w:rPr>
          <w:rFonts w:ascii="Arial" w:hAnsi="Arial" w:cs="Arial"/>
          <w:sz w:val="22"/>
          <w:szCs w:val="22"/>
          <w:lang w:val="nl-BE"/>
        </w:rPr>
        <w:t>uitvoering</w:t>
      </w:r>
      <w:r w:rsidRPr="008C4E35">
        <w:rPr>
          <w:rFonts w:ascii="Arial" w:hAnsi="Arial" w:cs="Arial"/>
          <w:spacing w:val="-12"/>
          <w:sz w:val="22"/>
          <w:szCs w:val="22"/>
          <w:lang w:val="nl-BE"/>
        </w:rPr>
        <w:t xml:space="preserve"> </w:t>
      </w:r>
      <w:r w:rsidRPr="008C4E35">
        <w:rPr>
          <w:rFonts w:ascii="Arial" w:hAnsi="Arial" w:cs="Arial"/>
          <w:sz w:val="22"/>
          <w:szCs w:val="22"/>
          <w:lang w:val="nl-BE"/>
        </w:rPr>
        <w:t>van</w:t>
      </w:r>
      <w:r w:rsidRPr="008C4E35">
        <w:rPr>
          <w:rFonts w:ascii="Arial" w:hAnsi="Arial" w:cs="Arial"/>
          <w:spacing w:val="-11"/>
          <w:sz w:val="22"/>
          <w:szCs w:val="22"/>
          <w:lang w:val="nl-BE"/>
        </w:rPr>
        <w:t xml:space="preserve"> </w:t>
      </w:r>
      <w:r w:rsidRPr="008C4E35">
        <w:rPr>
          <w:rFonts w:ascii="Arial" w:hAnsi="Arial" w:cs="Arial"/>
          <w:sz w:val="22"/>
          <w:szCs w:val="22"/>
          <w:lang w:val="nl-BE"/>
        </w:rPr>
        <w:t>de</w:t>
      </w:r>
      <w:r w:rsidRPr="008C4E35">
        <w:rPr>
          <w:rFonts w:ascii="Arial" w:hAnsi="Arial" w:cs="Arial"/>
          <w:spacing w:val="-14"/>
          <w:sz w:val="22"/>
          <w:szCs w:val="22"/>
          <w:lang w:val="nl-BE"/>
        </w:rPr>
        <w:t xml:space="preserve"> </w:t>
      </w:r>
      <w:r w:rsidRPr="008C4E35">
        <w:rPr>
          <w:rFonts w:ascii="Arial" w:hAnsi="Arial" w:cs="Arial"/>
          <w:sz w:val="22"/>
          <w:szCs w:val="22"/>
          <w:lang w:val="nl-BE"/>
        </w:rPr>
        <w:t>overeenkomst</w:t>
      </w:r>
      <w:r w:rsidRPr="008C4E35">
        <w:rPr>
          <w:rFonts w:ascii="Arial" w:hAnsi="Arial" w:cs="Arial"/>
          <w:spacing w:val="-12"/>
          <w:sz w:val="22"/>
          <w:szCs w:val="22"/>
          <w:lang w:val="nl-BE"/>
        </w:rPr>
        <w:t xml:space="preserve"> </w:t>
      </w:r>
      <w:r w:rsidRPr="008C4E35">
        <w:rPr>
          <w:rFonts w:ascii="Arial" w:hAnsi="Arial" w:cs="Arial"/>
          <w:sz w:val="22"/>
          <w:szCs w:val="22"/>
          <w:lang w:val="nl-BE"/>
        </w:rPr>
        <w:t>wordt</w:t>
      </w:r>
      <w:r w:rsidRPr="008C4E35">
        <w:rPr>
          <w:rFonts w:ascii="Arial" w:hAnsi="Arial" w:cs="Arial"/>
          <w:spacing w:val="-12"/>
          <w:sz w:val="22"/>
          <w:szCs w:val="22"/>
          <w:lang w:val="nl-BE"/>
        </w:rPr>
        <w:t xml:space="preserve"> </w:t>
      </w:r>
      <w:r w:rsidRPr="008C4E35">
        <w:rPr>
          <w:rFonts w:ascii="Arial" w:hAnsi="Arial" w:cs="Arial"/>
          <w:sz w:val="22"/>
          <w:szCs w:val="22"/>
          <w:lang w:val="nl-BE"/>
        </w:rPr>
        <w:t>toevertrouwd</w:t>
      </w:r>
      <w:r w:rsidRPr="008C4E35">
        <w:rPr>
          <w:rFonts w:ascii="Arial" w:hAnsi="Arial" w:cs="Arial"/>
          <w:spacing w:val="-11"/>
          <w:sz w:val="22"/>
          <w:szCs w:val="22"/>
          <w:lang w:val="nl-BE"/>
        </w:rPr>
        <w:t xml:space="preserve"> </w:t>
      </w:r>
      <w:r w:rsidRPr="008C4E35">
        <w:rPr>
          <w:rFonts w:ascii="Arial" w:hAnsi="Arial" w:cs="Arial"/>
          <w:sz w:val="22"/>
          <w:szCs w:val="22"/>
          <w:lang w:val="nl-BE"/>
        </w:rPr>
        <w:t>aan</w:t>
      </w:r>
      <w:r w:rsidRPr="008C4E35">
        <w:rPr>
          <w:rFonts w:ascii="Arial" w:hAnsi="Arial" w:cs="Arial"/>
          <w:spacing w:val="-13"/>
          <w:sz w:val="22"/>
          <w:szCs w:val="22"/>
          <w:lang w:val="nl-BE"/>
        </w:rPr>
        <w:t xml:space="preserve"> </w:t>
      </w:r>
      <w:r w:rsidRPr="008C4E35">
        <w:rPr>
          <w:rFonts w:ascii="Arial" w:hAnsi="Arial" w:cs="Arial"/>
          <w:sz w:val="22"/>
          <w:szCs w:val="22"/>
          <w:lang w:val="nl-BE"/>
        </w:rPr>
        <w:t>een Stuurgroep “</w:t>
      </w:r>
      <w:proofErr w:type="spellStart"/>
      <w:r w:rsidRPr="008C4E35">
        <w:rPr>
          <w:rFonts w:ascii="Arial" w:hAnsi="Arial" w:cs="Arial"/>
          <w:sz w:val="22"/>
          <w:szCs w:val="22"/>
          <w:lang w:val="nl-BE"/>
        </w:rPr>
        <w:t>Telekinesitherapie</w:t>
      </w:r>
      <w:proofErr w:type="spellEnd"/>
      <w:r w:rsidRPr="008C4E35">
        <w:rPr>
          <w:rFonts w:ascii="Arial" w:hAnsi="Arial" w:cs="Arial"/>
          <w:sz w:val="22"/>
          <w:szCs w:val="22"/>
          <w:lang w:val="nl-BE"/>
        </w:rPr>
        <w:t>”, hierna de “Stuurgroep”</w:t>
      </w:r>
      <w:r w:rsidRPr="008C4E35">
        <w:rPr>
          <w:rFonts w:ascii="Arial" w:hAnsi="Arial" w:cs="Arial"/>
          <w:spacing w:val="-11"/>
          <w:sz w:val="22"/>
          <w:szCs w:val="22"/>
          <w:lang w:val="nl-BE"/>
        </w:rPr>
        <w:t xml:space="preserve"> </w:t>
      </w:r>
      <w:r w:rsidRPr="008C4E35">
        <w:rPr>
          <w:rFonts w:ascii="Arial" w:hAnsi="Arial" w:cs="Arial"/>
          <w:sz w:val="22"/>
          <w:szCs w:val="22"/>
          <w:lang w:val="nl-BE"/>
        </w:rPr>
        <w:t>genoemd.</w:t>
      </w:r>
    </w:p>
    <w:p w14:paraId="028AA2B6" w14:textId="77777777" w:rsidR="00DC693B" w:rsidRPr="008C4E35" w:rsidRDefault="00DC693B" w:rsidP="00DC693B">
      <w:pPr>
        <w:spacing w:before="157" w:after="120"/>
        <w:ind w:left="220"/>
        <w:jc w:val="both"/>
        <w:rPr>
          <w:rFonts w:ascii="Arial" w:hAnsi="Arial" w:cs="Arial"/>
          <w:sz w:val="22"/>
          <w:szCs w:val="22"/>
          <w:lang w:val="nl-BE"/>
        </w:rPr>
      </w:pPr>
      <w:r w:rsidRPr="008C4E35">
        <w:rPr>
          <w:rFonts w:ascii="Arial" w:hAnsi="Arial" w:cs="Arial"/>
          <w:sz w:val="22"/>
          <w:szCs w:val="22"/>
          <w:lang w:val="nl-BE"/>
        </w:rPr>
        <w:t>Die Stuurgroep is samengesteld uit 19 leden, aangeduid door het Verzekeringscomité:</w:t>
      </w:r>
    </w:p>
    <w:p w14:paraId="1B90E3B4" w14:textId="77777777" w:rsidR="00DC693B" w:rsidRPr="008C4E35" w:rsidRDefault="00DC693B" w:rsidP="00DC693B">
      <w:pPr>
        <w:widowControl w:val="0"/>
        <w:numPr>
          <w:ilvl w:val="2"/>
          <w:numId w:val="14"/>
        </w:numPr>
        <w:tabs>
          <w:tab w:val="left" w:pos="941"/>
        </w:tabs>
        <w:autoSpaceDE w:val="0"/>
        <w:autoSpaceDN w:val="0"/>
        <w:spacing w:before="37" w:line="271" w:lineRule="auto"/>
        <w:ind w:right="221"/>
        <w:jc w:val="both"/>
        <w:rPr>
          <w:rFonts w:ascii="Arial" w:hAnsi="Arial" w:cs="Arial"/>
          <w:sz w:val="22"/>
          <w:szCs w:val="22"/>
          <w:lang w:val="nl-BE"/>
        </w:rPr>
      </w:pPr>
      <w:r w:rsidRPr="008C4E35">
        <w:rPr>
          <w:rFonts w:ascii="Arial" w:hAnsi="Arial" w:cs="Arial"/>
          <w:sz w:val="22"/>
          <w:szCs w:val="22"/>
          <w:lang w:val="nl-BE"/>
        </w:rPr>
        <w:t>2 werkende en 2 plaatsvervangende leden voorgedragen door de representatieve beroepsorganisaties van</w:t>
      </w:r>
      <w:r w:rsidRPr="008C4E35">
        <w:rPr>
          <w:rFonts w:ascii="Arial" w:hAnsi="Arial" w:cs="Arial"/>
          <w:spacing w:val="-1"/>
          <w:sz w:val="22"/>
          <w:szCs w:val="22"/>
          <w:lang w:val="nl-BE"/>
        </w:rPr>
        <w:t xml:space="preserve"> </w:t>
      </w:r>
      <w:r w:rsidRPr="008C4E35">
        <w:rPr>
          <w:rFonts w:ascii="Arial" w:hAnsi="Arial" w:cs="Arial"/>
          <w:sz w:val="22"/>
          <w:szCs w:val="22"/>
          <w:lang w:val="nl-BE"/>
        </w:rPr>
        <w:t>artsen,</w:t>
      </w:r>
    </w:p>
    <w:p w14:paraId="207C4417" w14:textId="77777777" w:rsidR="00DC693B" w:rsidRPr="008C4E35" w:rsidRDefault="00DC693B" w:rsidP="00DC693B">
      <w:pPr>
        <w:widowControl w:val="0"/>
        <w:numPr>
          <w:ilvl w:val="2"/>
          <w:numId w:val="14"/>
        </w:numPr>
        <w:tabs>
          <w:tab w:val="left" w:pos="941"/>
        </w:tabs>
        <w:autoSpaceDE w:val="0"/>
        <w:autoSpaceDN w:val="0"/>
        <w:spacing w:before="5" w:line="273" w:lineRule="auto"/>
        <w:ind w:right="223"/>
        <w:jc w:val="both"/>
        <w:rPr>
          <w:rFonts w:ascii="Arial" w:hAnsi="Arial" w:cs="Arial"/>
          <w:sz w:val="22"/>
          <w:szCs w:val="22"/>
          <w:lang w:val="nl-BE"/>
        </w:rPr>
      </w:pPr>
      <w:r w:rsidRPr="008C4E35">
        <w:rPr>
          <w:rFonts w:ascii="Arial" w:hAnsi="Arial" w:cs="Arial"/>
          <w:sz w:val="22"/>
          <w:szCs w:val="22"/>
          <w:lang w:val="nl-BE"/>
        </w:rPr>
        <w:t>2 werkende en 2 plaatsvervangende leden voorgedragen door de representatieve beroepsorganisaties van</w:t>
      </w:r>
      <w:r w:rsidRPr="008C4E35">
        <w:rPr>
          <w:rFonts w:ascii="Arial" w:hAnsi="Arial" w:cs="Arial"/>
          <w:spacing w:val="-1"/>
          <w:sz w:val="22"/>
          <w:szCs w:val="22"/>
          <w:lang w:val="nl-BE"/>
        </w:rPr>
        <w:t xml:space="preserve"> </w:t>
      </w:r>
      <w:r w:rsidRPr="008C4E35">
        <w:rPr>
          <w:rFonts w:ascii="Arial" w:hAnsi="Arial" w:cs="Arial"/>
          <w:sz w:val="22"/>
          <w:szCs w:val="22"/>
          <w:lang w:val="nl-BE"/>
        </w:rPr>
        <w:t>ziekenhuisfederaties,</w:t>
      </w:r>
    </w:p>
    <w:p w14:paraId="5A4CECB6" w14:textId="77777777" w:rsidR="00DC693B" w:rsidRPr="008C4E35" w:rsidRDefault="00DC693B" w:rsidP="00DC693B">
      <w:pPr>
        <w:widowControl w:val="0"/>
        <w:numPr>
          <w:ilvl w:val="2"/>
          <w:numId w:val="14"/>
        </w:numPr>
        <w:tabs>
          <w:tab w:val="left" w:pos="941"/>
        </w:tabs>
        <w:autoSpaceDE w:val="0"/>
        <w:autoSpaceDN w:val="0"/>
        <w:spacing w:before="2" w:line="271" w:lineRule="auto"/>
        <w:ind w:right="219"/>
        <w:jc w:val="both"/>
        <w:rPr>
          <w:rFonts w:ascii="Arial" w:hAnsi="Arial" w:cs="Arial"/>
          <w:sz w:val="22"/>
          <w:szCs w:val="22"/>
          <w:lang w:val="nl-BE"/>
        </w:rPr>
      </w:pPr>
      <w:r w:rsidRPr="008C4E35">
        <w:rPr>
          <w:rFonts w:ascii="Arial" w:hAnsi="Arial" w:cs="Arial"/>
          <w:sz w:val="22"/>
          <w:szCs w:val="22"/>
          <w:lang w:val="nl-BE"/>
        </w:rPr>
        <w:t>3 werkende en 3 plaatsvervangende leden voorgedragen door de representatieve beroepsorganisaties van</w:t>
      </w:r>
      <w:r w:rsidRPr="008C4E35">
        <w:rPr>
          <w:rFonts w:ascii="Arial" w:hAnsi="Arial" w:cs="Arial"/>
          <w:spacing w:val="-3"/>
          <w:sz w:val="22"/>
          <w:szCs w:val="22"/>
          <w:lang w:val="nl-BE"/>
        </w:rPr>
        <w:t xml:space="preserve"> </w:t>
      </w:r>
      <w:r w:rsidRPr="008C4E35">
        <w:rPr>
          <w:rFonts w:ascii="Arial" w:hAnsi="Arial" w:cs="Arial"/>
          <w:sz w:val="22"/>
          <w:szCs w:val="22"/>
          <w:lang w:val="nl-BE"/>
        </w:rPr>
        <w:t>kinesitherapeuten,</w:t>
      </w:r>
    </w:p>
    <w:p w14:paraId="5421F176" w14:textId="77777777" w:rsidR="00DC693B" w:rsidRPr="008C4E35" w:rsidRDefault="00DC693B" w:rsidP="00DC693B">
      <w:pPr>
        <w:widowControl w:val="0"/>
        <w:numPr>
          <w:ilvl w:val="2"/>
          <w:numId w:val="14"/>
        </w:numPr>
        <w:tabs>
          <w:tab w:val="left" w:pos="941"/>
        </w:tabs>
        <w:autoSpaceDE w:val="0"/>
        <w:autoSpaceDN w:val="0"/>
        <w:spacing w:before="8" w:line="271" w:lineRule="auto"/>
        <w:ind w:right="215"/>
        <w:jc w:val="both"/>
        <w:rPr>
          <w:rFonts w:ascii="Arial" w:hAnsi="Arial" w:cs="Arial"/>
          <w:sz w:val="22"/>
          <w:szCs w:val="22"/>
          <w:lang w:val="nl-BE"/>
        </w:rPr>
      </w:pPr>
      <w:r w:rsidRPr="008C4E35">
        <w:rPr>
          <w:rFonts w:ascii="Arial" w:hAnsi="Arial" w:cs="Arial"/>
          <w:sz w:val="22"/>
          <w:szCs w:val="22"/>
          <w:lang w:val="nl-BE"/>
        </w:rPr>
        <w:t>5 werkende en 5 plaatsvervangende leden voorgedragen door de verzekeringsinstellingen,</w:t>
      </w:r>
    </w:p>
    <w:p w14:paraId="3539128F" w14:textId="77777777" w:rsidR="00DC693B" w:rsidRPr="008C4E35" w:rsidRDefault="00DC693B" w:rsidP="00DC693B">
      <w:pPr>
        <w:widowControl w:val="0"/>
        <w:numPr>
          <w:ilvl w:val="2"/>
          <w:numId w:val="14"/>
        </w:numPr>
        <w:tabs>
          <w:tab w:val="left" w:pos="941"/>
        </w:tabs>
        <w:autoSpaceDE w:val="0"/>
        <w:autoSpaceDN w:val="0"/>
        <w:spacing w:before="4" w:line="273" w:lineRule="auto"/>
        <w:ind w:right="217"/>
        <w:jc w:val="both"/>
        <w:rPr>
          <w:rFonts w:ascii="Arial" w:hAnsi="Arial" w:cs="Arial"/>
          <w:sz w:val="22"/>
          <w:szCs w:val="22"/>
          <w:lang w:val="nl-BE"/>
        </w:rPr>
      </w:pPr>
      <w:r w:rsidRPr="008C4E35">
        <w:rPr>
          <w:rFonts w:ascii="Arial" w:hAnsi="Arial" w:cs="Arial"/>
          <w:sz w:val="22"/>
          <w:szCs w:val="22"/>
          <w:lang w:val="nl-BE"/>
        </w:rPr>
        <w:t>2 werkende en 2 plaatsvervangende leden, kinesitherapeuten, voorgedragen door de Technische Raad voor Kinesitherapie</w:t>
      </w:r>
      <w:r w:rsidRPr="008C4E35">
        <w:rPr>
          <w:rFonts w:ascii="Arial" w:hAnsi="Arial" w:cs="Arial"/>
          <w:spacing w:val="-2"/>
          <w:sz w:val="22"/>
          <w:szCs w:val="22"/>
          <w:lang w:val="nl-BE"/>
        </w:rPr>
        <w:t xml:space="preserve"> </w:t>
      </w:r>
      <w:r w:rsidRPr="008C4E35">
        <w:rPr>
          <w:rFonts w:ascii="Arial" w:hAnsi="Arial" w:cs="Arial"/>
          <w:sz w:val="22"/>
          <w:szCs w:val="22"/>
          <w:lang w:val="nl-BE"/>
        </w:rPr>
        <w:t>(TRK);</w:t>
      </w:r>
    </w:p>
    <w:p w14:paraId="6989D7DB" w14:textId="77777777" w:rsidR="00DC693B" w:rsidRPr="008C4E35" w:rsidRDefault="00DC693B" w:rsidP="00DC693B">
      <w:pPr>
        <w:widowControl w:val="0"/>
        <w:numPr>
          <w:ilvl w:val="2"/>
          <w:numId w:val="14"/>
        </w:numPr>
        <w:tabs>
          <w:tab w:val="left" w:pos="941"/>
        </w:tabs>
        <w:autoSpaceDE w:val="0"/>
        <w:autoSpaceDN w:val="0"/>
        <w:spacing w:before="2" w:line="273" w:lineRule="auto"/>
        <w:ind w:right="213"/>
        <w:jc w:val="both"/>
        <w:rPr>
          <w:rFonts w:ascii="Arial" w:hAnsi="Arial" w:cs="Arial"/>
          <w:sz w:val="22"/>
          <w:szCs w:val="22"/>
          <w:lang w:val="nl-BE"/>
        </w:rPr>
      </w:pPr>
      <w:r w:rsidRPr="008C4E35">
        <w:rPr>
          <w:rFonts w:ascii="Arial" w:hAnsi="Arial" w:cs="Arial"/>
          <w:sz w:val="22"/>
          <w:szCs w:val="22"/>
          <w:lang w:val="nl-BE"/>
        </w:rPr>
        <w:t>1 werkend en 1 plaatsvervangend lid voorgedragen door de Belgische Vereniging voor Orthopedie en Traumatologie (BVOT), een beroepsorganisatie van artsen-specialisten in de orthopedische heelkunde;</w:t>
      </w:r>
    </w:p>
    <w:p w14:paraId="682AD994" w14:textId="77777777" w:rsidR="00DC693B" w:rsidRPr="008C4E35" w:rsidRDefault="00DC693B" w:rsidP="00DC693B">
      <w:pPr>
        <w:widowControl w:val="0"/>
        <w:numPr>
          <w:ilvl w:val="2"/>
          <w:numId w:val="14"/>
        </w:numPr>
        <w:tabs>
          <w:tab w:val="left" w:pos="941"/>
        </w:tabs>
        <w:autoSpaceDE w:val="0"/>
        <w:autoSpaceDN w:val="0"/>
        <w:spacing w:before="4" w:line="273" w:lineRule="auto"/>
        <w:ind w:right="212"/>
        <w:jc w:val="both"/>
        <w:rPr>
          <w:rFonts w:ascii="Arial" w:hAnsi="Arial" w:cs="Arial"/>
          <w:sz w:val="22"/>
          <w:szCs w:val="22"/>
          <w:lang w:val="nl-BE"/>
        </w:rPr>
      </w:pPr>
      <w:r w:rsidRPr="008C4E35">
        <w:rPr>
          <w:rFonts w:ascii="Arial" w:hAnsi="Arial" w:cs="Arial"/>
          <w:sz w:val="22"/>
          <w:szCs w:val="22"/>
          <w:lang w:val="nl-BE"/>
        </w:rPr>
        <w:t xml:space="preserve">1 werkend en 1 plaatsvervangend lid voorgedragen door Société </w:t>
      </w:r>
      <w:proofErr w:type="spellStart"/>
      <w:r w:rsidRPr="008C4E35">
        <w:rPr>
          <w:rFonts w:ascii="Arial" w:hAnsi="Arial" w:cs="Arial"/>
          <w:sz w:val="22"/>
          <w:szCs w:val="22"/>
          <w:lang w:val="nl-BE"/>
        </w:rPr>
        <w:t>Belge</w:t>
      </w:r>
      <w:proofErr w:type="spellEnd"/>
      <w:r w:rsidRPr="008C4E35">
        <w:rPr>
          <w:rFonts w:ascii="Arial" w:hAnsi="Arial" w:cs="Arial"/>
          <w:sz w:val="22"/>
          <w:szCs w:val="22"/>
          <w:lang w:val="nl-BE"/>
        </w:rPr>
        <w:t xml:space="preserve"> de chirurgie </w:t>
      </w:r>
      <w:proofErr w:type="spellStart"/>
      <w:r w:rsidRPr="008C4E35">
        <w:rPr>
          <w:rFonts w:ascii="Arial" w:hAnsi="Arial" w:cs="Arial"/>
          <w:sz w:val="22"/>
          <w:szCs w:val="22"/>
          <w:lang w:val="nl-BE"/>
        </w:rPr>
        <w:t>orthopédique</w:t>
      </w:r>
      <w:proofErr w:type="spellEnd"/>
      <w:r w:rsidRPr="008C4E35">
        <w:rPr>
          <w:rFonts w:ascii="Arial" w:hAnsi="Arial" w:cs="Arial"/>
          <w:sz w:val="22"/>
          <w:szCs w:val="22"/>
          <w:lang w:val="nl-BE"/>
        </w:rPr>
        <w:t xml:space="preserve"> et de traumatologie (SOBCOT), een beroepsorganisatie van artsen- specialisten in de orthopedische</w:t>
      </w:r>
      <w:r w:rsidRPr="008C4E35">
        <w:rPr>
          <w:rFonts w:ascii="Arial" w:hAnsi="Arial" w:cs="Arial"/>
          <w:spacing w:val="-1"/>
          <w:sz w:val="22"/>
          <w:szCs w:val="22"/>
          <w:lang w:val="nl-BE"/>
        </w:rPr>
        <w:t xml:space="preserve"> </w:t>
      </w:r>
      <w:r w:rsidRPr="008C4E35">
        <w:rPr>
          <w:rFonts w:ascii="Arial" w:hAnsi="Arial" w:cs="Arial"/>
          <w:sz w:val="22"/>
          <w:szCs w:val="22"/>
          <w:lang w:val="nl-BE"/>
        </w:rPr>
        <w:t>heelkunde;</w:t>
      </w:r>
    </w:p>
    <w:p w14:paraId="4EE9E79E" w14:textId="77777777" w:rsidR="00DC693B" w:rsidRPr="008C4E35" w:rsidRDefault="00DC693B" w:rsidP="00DC693B">
      <w:pPr>
        <w:widowControl w:val="0"/>
        <w:numPr>
          <w:ilvl w:val="2"/>
          <w:numId w:val="14"/>
        </w:numPr>
        <w:tabs>
          <w:tab w:val="left" w:pos="940"/>
          <w:tab w:val="left" w:pos="941"/>
        </w:tabs>
        <w:autoSpaceDE w:val="0"/>
        <w:autoSpaceDN w:val="0"/>
        <w:spacing w:before="2" w:line="273" w:lineRule="auto"/>
        <w:ind w:right="247"/>
        <w:rPr>
          <w:rFonts w:ascii="Arial" w:hAnsi="Arial" w:cs="Arial"/>
          <w:sz w:val="22"/>
          <w:szCs w:val="22"/>
          <w:lang w:val="nl-BE"/>
        </w:rPr>
      </w:pPr>
      <w:r w:rsidRPr="008C4E35">
        <w:rPr>
          <w:rFonts w:ascii="Arial" w:hAnsi="Arial" w:cs="Arial"/>
          <w:sz w:val="22"/>
          <w:szCs w:val="22"/>
          <w:lang w:val="nl-BE"/>
        </w:rPr>
        <w:t xml:space="preserve">1 werkend en 1 plaatsvervangend lid voorgedragen door de Belgische Vereniging van artsen-specialisten in fysische geneeskunde en </w:t>
      </w:r>
      <w:proofErr w:type="spellStart"/>
      <w:r w:rsidRPr="008C4E35">
        <w:rPr>
          <w:rFonts w:ascii="Arial" w:hAnsi="Arial" w:cs="Arial"/>
          <w:sz w:val="22"/>
          <w:szCs w:val="22"/>
          <w:lang w:val="nl-BE"/>
        </w:rPr>
        <w:t>readaptatie</w:t>
      </w:r>
      <w:proofErr w:type="spellEnd"/>
      <w:r w:rsidRPr="008C4E35">
        <w:rPr>
          <w:rFonts w:ascii="Arial" w:hAnsi="Arial" w:cs="Arial"/>
          <w:sz w:val="22"/>
          <w:szCs w:val="22"/>
          <w:lang w:val="nl-BE"/>
        </w:rPr>
        <w:t>, een beroepsorganisatie van artsen- specialisten in de fysische geneeskunde en</w:t>
      </w:r>
      <w:r w:rsidRPr="008C4E35">
        <w:rPr>
          <w:rFonts w:ascii="Arial" w:hAnsi="Arial" w:cs="Arial"/>
          <w:spacing w:val="-10"/>
          <w:sz w:val="22"/>
          <w:szCs w:val="22"/>
          <w:lang w:val="nl-BE"/>
        </w:rPr>
        <w:t xml:space="preserve"> </w:t>
      </w:r>
      <w:r w:rsidRPr="008C4E35">
        <w:rPr>
          <w:rFonts w:ascii="Arial" w:hAnsi="Arial" w:cs="Arial"/>
          <w:sz w:val="22"/>
          <w:szCs w:val="22"/>
          <w:lang w:val="nl-BE"/>
        </w:rPr>
        <w:t>revalidatie;</w:t>
      </w:r>
    </w:p>
    <w:p w14:paraId="7E6784F7" w14:textId="77777777" w:rsidR="00DC693B" w:rsidRPr="008C4E35" w:rsidRDefault="00DC693B" w:rsidP="00DC693B">
      <w:pPr>
        <w:widowControl w:val="0"/>
        <w:numPr>
          <w:ilvl w:val="2"/>
          <w:numId w:val="14"/>
        </w:numPr>
        <w:tabs>
          <w:tab w:val="left" w:pos="940"/>
          <w:tab w:val="left" w:pos="941"/>
        </w:tabs>
        <w:autoSpaceDE w:val="0"/>
        <w:autoSpaceDN w:val="0"/>
        <w:spacing w:before="4" w:line="273" w:lineRule="auto"/>
        <w:ind w:right="218"/>
        <w:rPr>
          <w:rFonts w:ascii="Arial" w:hAnsi="Arial" w:cs="Arial"/>
          <w:sz w:val="22"/>
          <w:szCs w:val="22"/>
          <w:lang w:val="nl-BE"/>
        </w:rPr>
      </w:pPr>
      <w:r w:rsidRPr="008C4E35">
        <w:rPr>
          <w:rFonts w:ascii="Arial" w:hAnsi="Arial" w:cs="Arial"/>
          <w:sz w:val="22"/>
          <w:szCs w:val="22"/>
          <w:lang w:val="nl-BE"/>
        </w:rPr>
        <w:t>1 werkend en 1 plaatsvervangend lid voorgedragen door de Belgische federatie van de industrie van de medische technologieën</w:t>
      </w:r>
      <w:r w:rsidRPr="008C4E35">
        <w:rPr>
          <w:rFonts w:ascii="Arial" w:hAnsi="Arial" w:cs="Arial"/>
          <w:spacing w:val="-5"/>
          <w:sz w:val="22"/>
          <w:szCs w:val="22"/>
          <w:lang w:val="nl-BE"/>
        </w:rPr>
        <w:t xml:space="preserve"> </w:t>
      </w:r>
      <w:r w:rsidRPr="008C4E35">
        <w:rPr>
          <w:rFonts w:ascii="Arial" w:hAnsi="Arial" w:cs="Arial"/>
          <w:sz w:val="22"/>
          <w:szCs w:val="22"/>
          <w:lang w:val="nl-BE"/>
        </w:rPr>
        <w:t>(</w:t>
      </w:r>
      <w:proofErr w:type="spellStart"/>
      <w:r w:rsidRPr="008C4E35">
        <w:rPr>
          <w:rFonts w:ascii="Arial" w:hAnsi="Arial" w:cs="Arial"/>
          <w:sz w:val="22"/>
          <w:szCs w:val="22"/>
          <w:lang w:val="nl-BE"/>
        </w:rPr>
        <w:t>beMedTech</w:t>
      </w:r>
      <w:proofErr w:type="spellEnd"/>
      <w:r w:rsidRPr="008C4E35">
        <w:rPr>
          <w:rFonts w:ascii="Arial" w:hAnsi="Arial" w:cs="Arial"/>
          <w:sz w:val="22"/>
          <w:szCs w:val="22"/>
          <w:lang w:val="nl-BE"/>
        </w:rPr>
        <w:t>);</w:t>
      </w:r>
    </w:p>
    <w:p w14:paraId="6464FF80" w14:textId="77777777" w:rsidR="00DC693B" w:rsidRPr="008C4E35" w:rsidRDefault="00DC693B" w:rsidP="00DC693B">
      <w:pPr>
        <w:widowControl w:val="0"/>
        <w:numPr>
          <w:ilvl w:val="2"/>
          <w:numId w:val="14"/>
        </w:numPr>
        <w:tabs>
          <w:tab w:val="left" w:pos="941"/>
        </w:tabs>
        <w:autoSpaceDE w:val="0"/>
        <w:autoSpaceDN w:val="0"/>
        <w:spacing w:before="2" w:line="273" w:lineRule="auto"/>
        <w:ind w:right="219"/>
        <w:jc w:val="both"/>
        <w:rPr>
          <w:rFonts w:ascii="Arial" w:hAnsi="Arial" w:cs="Arial"/>
          <w:sz w:val="22"/>
          <w:szCs w:val="22"/>
          <w:lang w:val="nl-BE"/>
        </w:rPr>
      </w:pPr>
      <w:r w:rsidRPr="008C4E35">
        <w:rPr>
          <w:rFonts w:ascii="Arial" w:hAnsi="Arial" w:cs="Arial"/>
          <w:sz w:val="22"/>
          <w:szCs w:val="22"/>
          <w:lang w:val="nl-BE"/>
        </w:rPr>
        <w:t xml:space="preserve">1 werkend en 1 plaatsvervangend lid voorgedragen door </w:t>
      </w:r>
      <w:proofErr w:type="spellStart"/>
      <w:r w:rsidRPr="008C4E35">
        <w:rPr>
          <w:rFonts w:ascii="Arial" w:hAnsi="Arial" w:cs="Arial"/>
          <w:sz w:val="22"/>
          <w:szCs w:val="22"/>
          <w:lang w:val="nl-BE"/>
        </w:rPr>
        <w:t>Agoria</w:t>
      </w:r>
      <w:proofErr w:type="spellEnd"/>
      <w:r w:rsidRPr="008C4E35">
        <w:rPr>
          <w:rFonts w:ascii="Arial" w:hAnsi="Arial" w:cs="Arial"/>
          <w:sz w:val="22"/>
          <w:szCs w:val="22"/>
          <w:lang w:val="nl-BE"/>
        </w:rPr>
        <w:t>, de beroepsvereniging voor de in België gevestigde natuurlijke personen en rechtspersonen die in België technologisch gedreven activiteiten verrichten of diensten</w:t>
      </w:r>
      <w:r w:rsidRPr="008C4E35">
        <w:rPr>
          <w:rFonts w:ascii="Arial" w:hAnsi="Arial" w:cs="Arial"/>
          <w:spacing w:val="-11"/>
          <w:sz w:val="22"/>
          <w:szCs w:val="22"/>
          <w:lang w:val="nl-BE"/>
        </w:rPr>
        <w:t xml:space="preserve"> </w:t>
      </w:r>
      <w:r w:rsidRPr="008C4E35">
        <w:rPr>
          <w:rFonts w:ascii="Arial" w:hAnsi="Arial" w:cs="Arial"/>
          <w:sz w:val="22"/>
          <w:szCs w:val="22"/>
          <w:lang w:val="nl-BE"/>
        </w:rPr>
        <w:t>verlenen;</w:t>
      </w:r>
    </w:p>
    <w:p w14:paraId="11AAB070" w14:textId="77777777" w:rsidR="00DC693B" w:rsidRPr="008C4E35" w:rsidRDefault="00DC693B" w:rsidP="00DC693B">
      <w:pPr>
        <w:spacing w:line="273" w:lineRule="auto"/>
        <w:jc w:val="both"/>
        <w:rPr>
          <w:rFonts w:ascii="Arial" w:hAnsi="Arial" w:cs="Arial"/>
          <w:sz w:val="22"/>
          <w:szCs w:val="22"/>
          <w:lang w:val="nl-BE"/>
        </w:rPr>
      </w:pPr>
    </w:p>
    <w:p w14:paraId="5C3F717B" w14:textId="77777777" w:rsidR="00DC693B" w:rsidRPr="008C4E35" w:rsidRDefault="00DC693B" w:rsidP="00DC693B">
      <w:pPr>
        <w:spacing w:before="78" w:after="120" w:line="276" w:lineRule="auto"/>
        <w:ind w:left="220" w:right="215"/>
        <w:jc w:val="both"/>
        <w:rPr>
          <w:rFonts w:ascii="Arial" w:hAnsi="Arial" w:cs="Arial"/>
          <w:sz w:val="22"/>
          <w:szCs w:val="22"/>
          <w:lang w:val="nl-BE"/>
        </w:rPr>
      </w:pPr>
      <w:r w:rsidRPr="008C4E35">
        <w:rPr>
          <w:rFonts w:ascii="Arial" w:hAnsi="Arial" w:cs="Arial"/>
          <w:sz w:val="22"/>
          <w:szCs w:val="22"/>
          <w:lang w:val="nl-BE"/>
        </w:rPr>
        <w:t>De</w:t>
      </w:r>
      <w:r w:rsidRPr="008C4E35">
        <w:rPr>
          <w:rFonts w:ascii="Arial" w:hAnsi="Arial" w:cs="Arial"/>
          <w:spacing w:val="-9"/>
          <w:sz w:val="22"/>
          <w:szCs w:val="22"/>
          <w:lang w:val="nl-BE"/>
        </w:rPr>
        <w:t xml:space="preserve"> </w:t>
      </w:r>
      <w:r w:rsidRPr="008C4E35">
        <w:rPr>
          <w:rFonts w:ascii="Arial" w:hAnsi="Arial" w:cs="Arial"/>
          <w:sz w:val="22"/>
          <w:szCs w:val="22"/>
          <w:lang w:val="nl-BE"/>
        </w:rPr>
        <w:t>Stuurgroep</w:t>
      </w:r>
      <w:r w:rsidRPr="008C4E35">
        <w:rPr>
          <w:rFonts w:ascii="Arial" w:hAnsi="Arial" w:cs="Arial"/>
          <w:spacing w:val="-11"/>
          <w:sz w:val="22"/>
          <w:szCs w:val="22"/>
          <w:lang w:val="nl-BE"/>
        </w:rPr>
        <w:t xml:space="preserve"> </w:t>
      </w:r>
      <w:r w:rsidRPr="008C4E35">
        <w:rPr>
          <w:rFonts w:ascii="Arial" w:hAnsi="Arial" w:cs="Arial"/>
          <w:sz w:val="22"/>
          <w:szCs w:val="22"/>
          <w:lang w:val="nl-BE"/>
        </w:rPr>
        <w:t>wordt</w:t>
      </w:r>
      <w:r w:rsidRPr="008C4E35">
        <w:rPr>
          <w:rFonts w:ascii="Arial" w:hAnsi="Arial" w:cs="Arial"/>
          <w:spacing w:val="-9"/>
          <w:sz w:val="22"/>
          <w:szCs w:val="22"/>
          <w:lang w:val="nl-BE"/>
        </w:rPr>
        <w:t xml:space="preserve"> </w:t>
      </w:r>
      <w:r w:rsidRPr="008C4E35">
        <w:rPr>
          <w:rFonts w:ascii="Arial" w:hAnsi="Arial" w:cs="Arial"/>
          <w:sz w:val="22"/>
          <w:szCs w:val="22"/>
          <w:lang w:val="nl-BE"/>
        </w:rPr>
        <w:t>voorgezeten</w:t>
      </w:r>
      <w:r w:rsidRPr="008C4E35">
        <w:rPr>
          <w:rFonts w:ascii="Arial" w:hAnsi="Arial" w:cs="Arial"/>
          <w:spacing w:val="-8"/>
          <w:sz w:val="22"/>
          <w:szCs w:val="22"/>
          <w:lang w:val="nl-BE"/>
        </w:rPr>
        <w:t xml:space="preserve"> </w:t>
      </w:r>
      <w:r w:rsidRPr="008C4E35">
        <w:rPr>
          <w:rFonts w:ascii="Arial" w:hAnsi="Arial" w:cs="Arial"/>
          <w:sz w:val="22"/>
          <w:szCs w:val="22"/>
          <w:lang w:val="nl-BE"/>
        </w:rPr>
        <w:t>door</w:t>
      </w:r>
      <w:r w:rsidRPr="008C4E35">
        <w:rPr>
          <w:rFonts w:ascii="Arial" w:hAnsi="Arial" w:cs="Arial"/>
          <w:spacing w:val="-10"/>
          <w:sz w:val="22"/>
          <w:szCs w:val="22"/>
          <w:lang w:val="nl-BE"/>
        </w:rPr>
        <w:t xml:space="preserve"> </w:t>
      </w:r>
      <w:r w:rsidRPr="008C4E35">
        <w:rPr>
          <w:rFonts w:ascii="Arial" w:hAnsi="Arial" w:cs="Arial"/>
          <w:sz w:val="22"/>
          <w:szCs w:val="22"/>
          <w:lang w:val="nl-BE"/>
        </w:rPr>
        <w:t>een</w:t>
      </w:r>
      <w:r w:rsidRPr="008C4E35">
        <w:rPr>
          <w:rFonts w:ascii="Arial" w:hAnsi="Arial" w:cs="Arial"/>
          <w:spacing w:val="-11"/>
          <w:sz w:val="22"/>
          <w:szCs w:val="22"/>
          <w:lang w:val="nl-BE"/>
        </w:rPr>
        <w:t xml:space="preserve"> </w:t>
      </w:r>
      <w:r w:rsidRPr="008C4E35">
        <w:rPr>
          <w:rFonts w:ascii="Arial" w:hAnsi="Arial" w:cs="Arial"/>
          <w:sz w:val="22"/>
          <w:szCs w:val="22"/>
          <w:lang w:val="nl-BE"/>
        </w:rPr>
        <w:t>vertegenwoordiger</w:t>
      </w:r>
      <w:r w:rsidRPr="008C4E35">
        <w:rPr>
          <w:rFonts w:ascii="Arial" w:hAnsi="Arial" w:cs="Arial"/>
          <w:spacing w:val="-8"/>
          <w:sz w:val="22"/>
          <w:szCs w:val="22"/>
          <w:lang w:val="nl-BE"/>
        </w:rPr>
        <w:t xml:space="preserve"> </w:t>
      </w:r>
      <w:r w:rsidRPr="008C4E35">
        <w:rPr>
          <w:rFonts w:ascii="Arial" w:hAnsi="Arial" w:cs="Arial"/>
          <w:sz w:val="22"/>
          <w:szCs w:val="22"/>
          <w:lang w:val="nl-BE"/>
        </w:rPr>
        <w:t>van</w:t>
      </w:r>
      <w:r w:rsidRPr="008C4E35">
        <w:rPr>
          <w:rFonts w:ascii="Arial" w:hAnsi="Arial" w:cs="Arial"/>
          <w:spacing w:val="-11"/>
          <w:sz w:val="22"/>
          <w:szCs w:val="22"/>
          <w:lang w:val="nl-BE"/>
        </w:rPr>
        <w:t xml:space="preserve"> </w:t>
      </w:r>
      <w:r w:rsidRPr="008C4E35">
        <w:rPr>
          <w:rFonts w:ascii="Arial" w:hAnsi="Arial" w:cs="Arial"/>
          <w:sz w:val="22"/>
          <w:szCs w:val="22"/>
          <w:lang w:val="nl-BE"/>
        </w:rPr>
        <w:t>het</w:t>
      </w:r>
      <w:r w:rsidRPr="008C4E35">
        <w:rPr>
          <w:rFonts w:ascii="Arial" w:hAnsi="Arial" w:cs="Arial"/>
          <w:spacing w:val="-9"/>
          <w:sz w:val="22"/>
          <w:szCs w:val="22"/>
          <w:lang w:val="nl-BE"/>
        </w:rPr>
        <w:t xml:space="preserve"> </w:t>
      </w:r>
      <w:r w:rsidRPr="008C4E35">
        <w:rPr>
          <w:rFonts w:ascii="Arial" w:hAnsi="Arial" w:cs="Arial"/>
          <w:sz w:val="22"/>
          <w:szCs w:val="22"/>
          <w:lang w:val="nl-BE"/>
        </w:rPr>
        <w:t>RIZIV.</w:t>
      </w:r>
      <w:r w:rsidRPr="008C4E35">
        <w:rPr>
          <w:rFonts w:ascii="Arial" w:hAnsi="Arial" w:cs="Arial"/>
          <w:spacing w:val="-7"/>
          <w:sz w:val="22"/>
          <w:szCs w:val="22"/>
          <w:lang w:val="nl-BE"/>
        </w:rPr>
        <w:t xml:space="preserve"> </w:t>
      </w:r>
      <w:r w:rsidRPr="008C4E35">
        <w:rPr>
          <w:rFonts w:ascii="Arial" w:hAnsi="Arial" w:cs="Arial"/>
          <w:sz w:val="22"/>
          <w:szCs w:val="22"/>
          <w:lang w:val="nl-BE"/>
        </w:rPr>
        <w:t>De</w:t>
      </w:r>
      <w:r w:rsidRPr="008C4E35">
        <w:rPr>
          <w:rFonts w:ascii="Arial" w:hAnsi="Arial" w:cs="Arial"/>
          <w:spacing w:val="-11"/>
          <w:sz w:val="22"/>
          <w:szCs w:val="22"/>
          <w:lang w:val="nl-BE"/>
        </w:rPr>
        <w:t xml:space="preserve"> </w:t>
      </w:r>
      <w:r w:rsidRPr="008C4E35">
        <w:rPr>
          <w:rFonts w:ascii="Arial" w:hAnsi="Arial" w:cs="Arial"/>
          <w:sz w:val="22"/>
          <w:szCs w:val="22"/>
          <w:lang w:val="nl-BE"/>
        </w:rPr>
        <w:t>organisatie,</w:t>
      </w:r>
      <w:r w:rsidRPr="008C4E35">
        <w:rPr>
          <w:rFonts w:ascii="Arial" w:hAnsi="Arial" w:cs="Arial"/>
          <w:spacing w:val="-9"/>
          <w:sz w:val="22"/>
          <w:szCs w:val="22"/>
          <w:lang w:val="nl-BE"/>
        </w:rPr>
        <w:t xml:space="preserve"> </w:t>
      </w:r>
      <w:r w:rsidRPr="008C4E35">
        <w:rPr>
          <w:rFonts w:ascii="Arial" w:hAnsi="Arial" w:cs="Arial"/>
          <w:sz w:val="22"/>
          <w:szCs w:val="22"/>
          <w:lang w:val="nl-BE"/>
        </w:rPr>
        <w:t>de begeleiding en het secretariaat worden waargenomen door het RIZIV. Een vertegenwoordiger van de Dienst voor geneeskundige evaluatie en controle neemt deel aan de Stuurgroep in een adviserende</w:t>
      </w:r>
      <w:r w:rsidRPr="008C4E35">
        <w:rPr>
          <w:rFonts w:ascii="Arial" w:hAnsi="Arial" w:cs="Arial"/>
          <w:spacing w:val="-1"/>
          <w:sz w:val="22"/>
          <w:szCs w:val="22"/>
          <w:lang w:val="nl-BE"/>
        </w:rPr>
        <w:t xml:space="preserve"> </w:t>
      </w:r>
      <w:r w:rsidRPr="008C4E35">
        <w:rPr>
          <w:rFonts w:ascii="Arial" w:hAnsi="Arial" w:cs="Arial"/>
          <w:sz w:val="22"/>
          <w:szCs w:val="22"/>
          <w:lang w:val="nl-BE"/>
        </w:rPr>
        <w:t>rol.</w:t>
      </w:r>
    </w:p>
    <w:p w14:paraId="08F16FC0" w14:textId="77777777" w:rsidR="00DC693B" w:rsidRPr="008C4E35" w:rsidRDefault="00DC693B" w:rsidP="00DC693B">
      <w:pPr>
        <w:spacing w:after="120" w:line="276" w:lineRule="auto"/>
        <w:ind w:left="220" w:right="219"/>
        <w:jc w:val="both"/>
        <w:rPr>
          <w:rFonts w:ascii="Arial" w:hAnsi="Arial" w:cs="Arial"/>
          <w:sz w:val="22"/>
          <w:szCs w:val="22"/>
          <w:lang w:val="nl-BE"/>
        </w:rPr>
      </w:pPr>
      <w:r w:rsidRPr="008C4E35">
        <w:rPr>
          <w:rFonts w:ascii="Arial" w:hAnsi="Arial" w:cs="Arial"/>
          <w:sz w:val="22"/>
          <w:szCs w:val="22"/>
          <w:lang w:val="nl-BE"/>
        </w:rPr>
        <w:t>Een vertegenwoordiger van het federaal kenniscentrum voor de gezondheidszorg (KCE) kan deelnemen aan de Stuurgroep in een adviserende rol.</w:t>
      </w:r>
    </w:p>
    <w:p w14:paraId="3158DA17" w14:textId="77777777" w:rsidR="00DC693B" w:rsidRPr="008C4E35" w:rsidRDefault="00DC693B" w:rsidP="00DC693B">
      <w:pPr>
        <w:spacing w:after="120"/>
        <w:ind w:left="220"/>
        <w:jc w:val="both"/>
        <w:rPr>
          <w:rFonts w:ascii="Arial" w:hAnsi="Arial" w:cs="Arial"/>
          <w:sz w:val="22"/>
          <w:szCs w:val="22"/>
          <w:lang w:val="nl-BE"/>
        </w:rPr>
      </w:pPr>
      <w:r w:rsidRPr="008C4E35">
        <w:rPr>
          <w:rFonts w:ascii="Arial" w:hAnsi="Arial" w:cs="Arial"/>
          <w:sz w:val="22"/>
          <w:szCs w:val="22"/>
          <w:lang w:val="nl-BE"/>
        </w:rPr>
        <w:t>De Stuurgroep vergadert minimum twee keer over de looptijd van de overeenkomst.</w:t>
      </w:r>
    </w:p>
    <w:p w14:paraId="38B366D1" w14:textId="77777777" w:rsidR="00DC693B" w:rsidRDefault="00DC693B" w:rsidP="00DC693B">
      <w:pPr>
        <w:spacing w:after="120" w:line="276" w:lineRule="auto"/>
        <w:ind w:left="220" w:right="217"/>
        <w:jc w:val="both"/>
        <w:rPr>
          <w:rFonts w:ascii="Arial" w:hAnsi="Arial" w:cs="Arial"/>
          <w:sz w:val="22"/>
          <w:szCs w:val="22"/>
        </w:rPr>
      </w:pPr>
      <w:r w:rsidRPr="008C4E35">
        <w:rPr>
          <w:rFonts w:ascii="Arial" w:hAnsi="Arial" w:cs="Arial"/>
          <w:sz w:val="22"/>
          <w:szCs w:val="22"/>
          <w:lang w:val="nl-BE"/>
        </w:rPr>
        <w:t>De</w:t>
      </w:r>
      <w:r w:rsidRPr="008C4E35">
        <w:rPr>
          <w:rFonts w:ascii="Arial" w:hAnsi="Arial" w:cs="Arial"/>
          <w:spacing w:val="-17"/>
          <w:sz w:val="22"/>
          <w:szCs w:val="22"/>
          <w:lang w:val="nl-BE"/>
        </w:rPr>
        <w:t xml:space="preserve"> </w:t>
      </w:r>
      <w:r w:rsidRPr="008C4E35">
        <w:rPr>
          <w:rFonts w:ascii="Arial" w:hAnsi="Arial" w:cs="Arial"/>
          <w:sz w:val="22"/>
          <w:szCs w:val="22"/>
          <w:lang w:val="nl-BE"/>
        </w:rPr>
        <w:t>Stuurgroep</w:t>
      </w:r>
      <w:r w:rsidRPr="008C4E35">
        <w:rPr>
          <w:rFonts w:ascii="Arial" w:hAnsi="Arial" w:cs="Arial"/>
          <w:spacing w:val="-18"/>
          <w:sz w:val="22"/>
          <w:szCs w:val="22"/>
          <w:lang w:val="nl-BE"/>
        </w:rPr>
        <w:t xml:space="preserve"> </w:t>
      </w:r>
      <w:r w:rsidRPr="008C4E35">
        <w:rPr>
          <w:rFonts w:ascii="Arial" w:hAnsi="Arial" w:cs="Arial"/>
          <w:sz w:val="22"/>
          <w:szCs w:val="22"/>
          <w:lang w:val="nl-BE"/>
        </w:rPr>
        <w:t>houdt</w:t>
      </w:r>
      <w:r w:rsidRPr="008C4E35">
        <w:rPr>
          <w:rFonts w:ascii="Arial" w:hAnsi="Arial" w:cs="Arial"/>
          <w:spacing w:val="-15"/>
          <w:sz w:val="22"/>
          <w:szCs w:val="22"/>
          <w:lang w:val="nl-BE"/>
        </w:rPr>
        <w:t xml:space="preserve"> </w:t>
      </w:r>
      <w:r w:rsidRPr="008C4E35">
        <w:rPr>
          <w:rFonts w:ascii="Arial" w:hAnsi="Arial" w:cs="Arial"/>
          <w:sz w:val="22"/>
          <w:szCs w:val="22"/>
          <w:lang w:val="nl-BE"/>
        </w:rPr>
        <w:t>deugdelijk</w:t>
      </w:r>
      <w:r w:rsidRPr="008C4E35">
        <w:rPr>
          <w:rFonts w:ascii="Arial" w:hAnsi="Arial" w:cs="Arial"/>
          <w:spacing w:val="-15"/>
          <w:sz w:val="22"/>
          <w:szCs w:val="22"/>
          <w:lang w:val="nl-BE"/>
        </w:rPr>
        <w:t xml:space="preserve"> </w:t>
      </w:r>
      <w:r w:rsidRPr="008C4E35">
        <w:rPr>
          <w:rFonts w:ascii="Arial" w:hAnsi="Arial" w:cs="Arial"/>
          <w:sz w:val="22"/>
          <w:szCs w:val="22"/>
          <w:lang w:val="nl-BE"/>
        </w:rPr>
        <w:t>zitting</w:t>
      </w:r>
      <w:r w:rsidRPr="008C4E35">
        <w:rPr>
          <w:rFonts w:ascii="Arial" w:hAnsi="Arial" w:cs="Arial"/>
          <w:spacing w:val="-15"/>
          <w:sz w:val="22"/>
          <w:szCs w:val="22"/>
          <w:lang w:val="nl-BE"/>
        </w:rPr>
        <w:t xml:space="preserve"> </w:t>
      </w:r>
      <w:r w:rsidRPr="008C4E35">
        <w:rPr>
          <w:rFonts w:ascii="Arial" w:hAnsi="Arial" w:cs="Arial"/>
          <w:sz w:val="22"/>
          <w:szCs w:val="22"/>
          <w:lang w:val="nl-BE"/>
        </w:rPr>
        <w:t>indien</w:t>
      </w:r>
      <w:r w:rsidRPr="008C4E35">
        <w:rPr>
          <w:rFonts w:ascii="Arial" w:hAnsi="Arial" w:cs="Arial"/>
          <w:spacing w:val="-18"/>
          <w:sz w:val="22"/>
          <w:szCs w:val="22"/>
          <w:lang w:val="nl-BE"/>
        </w:rPr>
        <w:t xml:space="preserve"> </w:t>
      </w:r>
      <w:r w:rsidRPr="008C4E35">
        <w:rPr>
          <w:rFonts w:ascii="Arial" w:hAnsi="Arial" w:cs="Arial"/>
          <w:sz w:val="22"/>
          <w:szCs w:val="22"/>
          <w:lang w:val="nl-BE"/>
        </w:rPr>
        <w:t>ten</w:t>
      </w:r>
      <w:r w:rsidRPr="008C4E35">
        <w:rPr>
          <w:rFonts w:ascii="Arial" w:hAnsi="Arial" w:cs="Arial"/>
          <w:spacing w:val="-21"/>
          <w:sz w:val="22"/>
          <w:szCs w:val="22"/>
          <w:lang w:val="nl-BE"/>
        </w:rPr>
        <w:t xml:space="preserve"> </w:t>
      </w:r>
      <w:r w:rsidRPr="008C4E35">
        <w:rPr>
          <w:rFonts w:ascii="Arial" w:hAnsi="Arial" w:cs="Arial"/>
          <w:sz w:val="22"/>
          <w:szCs w:val="22"/>
          <w:lang w:val="nl-BE"/>
        </w:rPr>
        <w:t>minste</w:t>
      </w:r>
      <w:r w:rsidRPr="008C4E35">
        <w:rPr>
          <w:rFonts w:ascii="Arial" w:hAnsi="Arial" w:cs="Arial"/>
          <w:spacing w:val="-14"/>
          <w:sz w:val="22"/>
          <w:szCs w:val="22"/>
          <w:lang w:val="nl-BE"/>
        </w:rPr>
        <w:t xml:space="preserve"> </w:t>
      </w:r>
      <w:r w:rsidRPr="008C4E35">
        <w:rPr>
          <w:rFonts w:ascii="Arial" w:hAnsi="Arial" w:cs="Arial"/>
          <w:sz w:val="22"/>
          <w:szCs w:val="22"/>
          <w:lang w:val="nl-BE"/>
        </w:rPr>
        <w:t>tien</w:t>
      </w:r>
      <w:r w:rsidRPr="008C4E35">
        <w:rPr>
          <w:rFonts w:ascii="Arial" w:hAnsi="Arial" w:cs="Arial"/>
          <w:spacing w:val="-18"/>
          <w:sz w:val="22"/>
          <w:szCs w:val="22"/>
          <w:lang w:val="nl-BE"/>
        </w:rPr>
        <w:t xml:space="preserve"> </w:t>
      </w:r>
      <w:r w:rsidRPr="008C4E35">
        <w:rPr>
          <w:rFonts w:ascii="Arial" w:hAnsi="Arial" w:cs="Arial"/>
          <w:sz w:val="22"/>
          <w:szCs w:val="22"/>
          <w:lang w:val="nl-BE"/>
        </w:rPr>
        <w:t>leden</w:t>
      </w:r>
      <w:r w:rsidRPr="008C4E35">
        <w:rPr>
          <w:rFonts w:ascii="Arial" w:hAnsi="Arial" w:cs="Arial"/>
          <w:spacing w:val="-18"/>
          <w:sz w:val="22"/>
          <w:szCs w:val="22"/>
          <w:lang w:val="nl-BE"/>
        </w:rPr>
        <w:t xml:space="preserve"> </w:t>
      </w:r>
      <w:r w:rsidRPr="008C4E35">
        <w:rPr>
          <w:rFonts w:ascii="Arial" w:hAnsi="Arial" w:cs="Arial"/>
          <w:sz w:val="22"/>
          <w:szCs w:val="22"/>
          <w:lang w:val="nl-BE"/>
        </w:rPr>
        <w:t>aanwezig</w:t>
      </w:r>
      <w:r w:rsidRPr="008C4E35">
        <w:rPr>
          <w:rFonts w:ascii="Arial" w:hAnsi="Arial" w:cs="Arial"/>
          <w:spacing w:val="-17"/>
          <w:sz w:val="22"/>
          <w:szCs w:val="22"/>
          <w:lang w:val="nl-BE"/>
        </w:rPr>
        <w:t xml:space="preserve"> </w:t>
      </w:r>
      <w:r w:rsidRPr="008C4E35">
        <w:rPr>
          <w:rFonts w:ascii="Arial" w:hAnsi="Arial" w:cs="Arial"/>
          <w:sz w:val="22"/>
          <w:szCs w:val="22"/>
          <w:lang w:val="nl-BE"/>
        </w:rPr>
        <w:t>zijn.</w:t>
      </w:r>
      <w:r w:rsidRPr="008C4E35">
        <w:rPr>
          <w:rFonts w:ascii="Arial" w:hAnsi="Arial" w:cs="Arial"/>
          <w:spacing w:val="-15"/>
          <w:sz w:val="22"/>
          <w:szCs w:val="22"/>
          <w:lang w:val="nl-BE"/>
        </w:rPr>
        <w:t xml:space="preserve"> </w:t>
      </w:r>
      <w:r w:rsidRPr="008C4E35">
        <w:rPr>
          <w:rFonts w:ascii="Arial" w:hAnsi="Arial" w:cs="Arial"/>
          <w:sz w:val="22"/>
          <w:szCs w:val="22"/>
          <w:lang w:val="nl-BE"/>
        </w:rPr>
        <w:t>De</w:t>
      </w:r>
      <w:r w:rsidRPr="008C4E35">
        <w:rPr>
          <w:rFonts w:ascii="Arial" w:hAnsi="Arial" w:cs="Arial"/>
          <w:spacing w:val="-18"/>
          <w:sz w:val="22"/>
          <w:szCs w:val="22"/>
          <w:lang w:val="nl-BE"/>
        </w:rPr>
        <w:t xml:space="preserve"> </w:t>
      </w:r>
      <w:r w:rsidRPr="008C4E35">
        <w:rPr>
          <w:rFonts w:ascii="Arial" w:hAnsi="Arial" w:cs="Arial"/>
          <w:sz w:val="22"/>
          <w:szCs w:val="22"/>
          <w:lang w:val="nl-BE"/>
        </w:rPr>
        <w:t>beslissingen worden</w:t>
      </w:r>
      <w:r w:rsidRPr="008C4E35">
        <w:rPr>
          <w:rFonts w:ascii="Arial" w:hAnsi="Arial" w:cs="Arial"/>
          <w:spacing w:val="-6"/>
          <w:sz w:val="22"/>
          <w:szCs w:val="22"/>
          <w:lang w:val="nl-BE"/>
        </w:rPr>
        <w:t xml:space="preserve"> </w:t>
      </w:r>
      <w:r w:rsidRPr="008C4E35">
        <w:rPr>
          <w:rFonts w:ascii="Arial" w:hAnsi="Arial" w:cs="Arial"/>
          <w:sz w:val="22"/>
          <w:szCs w:val="22"/>
          <w:lang w:val="nl-BE"/>
        </w:rPr>
        <w:t>genomen</w:t>
      </w:r>
      <w:r w:rsidRPr="008C4E35">
        <w:rPr>
          <w:rFonts w:ascii="Arial" w:hAnsi="Arial" w:cs="Arial"/>
          <w:spacing w:val="-6"/>
          <w:sz w:val="22"/>
          <w:szCs w:val="22"/>
          <w:lang w:val="nl-BE"/>
        </w:rPr>
        <w:t xml:space="preserve"> </w:t>
      </w:r>
      <w:r w:rsidRPr="008C4E35">
        <w:rPr>
          <w:rFonts w:ascii="Arial" w:hAnsi="Arial" w:cs="Arial"/>
          <w:sz w:val="22"/>
          <w:szCs w:val="22"/>
          <w:lang w:val="nl-BE"/>
        </w:rPr>
        <w:t>bij</w:t>
      </w:r>
      <w:r w:rsidRPr="008C4E35">
        <w:rPr>
          <w:rFonts w:ascii="Arial" w:hAnsi="Arial" w:cs="Arial"/>
          <w:spacing w:val="-3"/>
          <w:sz w:val="22"/>
          <w:szCs w:val="22"/>
          <w:lang w:val="nl-BE"/>
        </w:rPr>
        <w:t xml:space="preserve"> </w:t>
      </w:r>
      <w:r w:rsidRPr="008C4E35">
        <w:rPr>
          <w:rFonts w:ascii="Arial" w:hAnsi="Arial" w:cs="Arial"/>
          <w:sz w:val="22"/>
          <w:szCs w:val="22"/>
          <w:lang w:val="nl-BE"/>
        </w:rPr>
        <w:t>eenvoudige</w:t>
      </w:r>
      <w:r w:rsidRPr="008C4E35">
        <w:rPr>
          <w:rFonts w:ascii="Arial" w:hAnsi="Arial" w:cs="Arial"/>
          <w:spacing w:val="-6"/>
          <w:sz w:val="22"/>
          <w:szCs w:val="22"/>
          <w:lang w:val="nl-BE"/>
        </w:rPr>
        <w:t xml:space="preserve"> </w:t>
      </w:r>
      <w:r w:rsidRPr="008C4E35">
        <w:rPr>
          <w:rFonts w:ascii="Arial" w:hAnsi="Arial" w:cs="Arial"/>
          <w:sz w:val="22"/>
          <w:szCs w:val="22"/>
          <w:lang w:val="nl-BE"/>
        </w:rPr>
        <w:t>meerderheid</w:t>
      </w:r>
      <w:r w:rsidRPr="008C4E35">
        <w:rPr>
          <w:rFonts w:ascii="Arial" w:hAnsi="Arial" w:cs="Arial"/>
          <w:spacing w:val="-5"/>
          <w:sz w:val="22"/>
          <w:szCs w:val="22"/>
          <w:lang w:val="nl-BE"/>
        </w:rPr>
        <w:t xml:space="preserve"> </w:t>
      </w:r>
      <w:r w:rsidRPr="008C4E35">
        <w:rPr>
          <w:rFonts w:ascii="Arial" w:hAnsi="Arial" w:cs="Arial"/>
          <w:sz w:val="22"/>
          <w:szCs w:val="22"/>
          <w:lang w:val="nl-BE"/>
        </w:rPr>
        <w:t>van</w:t>
      </w:r>
      <w:r w:rsidRPr="008C4E35">
        <w:rPr>
          <w:rFonts w:ascii="Arial" w:hAnsi="Arial" w:cs="Arial"/>
          <w:spacing w:val="-6"/>
          <w:sz w:val="22"/>
          <w:szCs w:val="22"/>
          <w:lang w:val="nl-BE"/>
        </w:rPr>
        <w:t xml:space="preserve"> </w:t>
      </w:r>
      <w:r w:rsidRPr="008C4E35">
        <w:rPr>
          <w:rFonts w:ascii="Arial" w:hAnsi="Arial" w:cs="Arial"/>
          <w:sz w:val="22"/>
          <w:szCs w:val="22"/>
          <w:lang w:val="nl-BE"/>
        </w:rPr>
        <w:t>de</w:t>
      </w:r>
      <w:r w:rsidRPr="008C4E35">
        <w:rPr>
          <w:rFonts w:ascii="Arial" w:hAnsi="Arial" w:cs="Arial"/>
          <w:spacing w:val="-5"/>
          <w:sz w:val="22"/>
          <w:szCs w:val="22"/>
          <w:lang w:val="nl-BE"/>
        </w:rPr>
        <w:t xml:space="preserve"> </w:t>
      </w:r>
      <w:r w:rsidRPr="008C4E35">
        <w:rPr>
          <w:rFonts w:ascii="Arial" w:hAnsi="Arial" w:cs="Arial"/>
          <w:sz w:val="22"/>
          <w:szCs w:val="22"/>
          <w:lang w:val="nl-BE"/>
        </w:rPr>
        <w:t>leden</w:t>
      </w:r>
      <w:r w:rsidRPr="008C4E35">
        <w:rPr>
          <w:rFonts w:ascii="Arial" w:hAnsi="Arial" w:cs="Arial"/>
          <w:spacing w:val="-9"/>
          <w:sz w:val="22"/>
          <w:szCs w:val="22"/>
          <w:lang w:val="nl-BE"/>
        </w:rPr>
        <w:t xml:space="preserve"> </w:t>
      </w:r>
      <w:r w:rsidRPr="008C4E35">
        <w:rPr>
          <w:rFonts w:ascii="Arial" w:hAnsi="Arial" w:cs="Arial"/>
          <w:sz w:val="22"/>
          <w:szCs w:val="22"/>
          <w:lang w:val="nl-BE"/>
        </w:rPr>
        <w:t>die</w:t>
      </w:r>
      <w:r w:rsidRPr="008C4E35">
        <w:rPr>
          <w:rFonts w:ascii="Arial" w:hAnsi="Arial" w:cs="Arial"/>
          <w:spacing w:val="-5"/>
          <w:sz w:val="22"/>
          <w:szCs w:val="22"/>
          <w:lang w:val="nl-BE"/>
        </w:rPr>
        <w:t xml:space="preserve"> </w:t>
      </w:r>
      <w:r w:rsidRPr="008C4E35">
        <w:rPr>
          <w:rFonts w:ascii="Arial" w:hAnsi="Arial" w:cs="Arial"/>
          <w:sz w:val="22"/>
          <w:szCs w:val="22"/>
          <w:lang w:val="nl-BE"/>
        </w:rPr>
        <w:t>aan</w:t>
      </w:r>
      <w:r w:rsidRPr="008C4E35">
        <w:rPr>
          <w:rFonts w:ascii="Arial" w:hAnsi="Arial" w:cs="Arial"/>
          <w:spacing w:val="-6"/>
          <w:sz w:val="22"/>
          <w:szCs w:val="22"/>
          <w:lang w:val="nl-BE"/>
        </w:rPr>
        <w:t xml:space="preserve"> </w:t>
      </w:r>
      <w:r w:rsidRPr="008C4E35">
        <w:rPr>
          <w:rFonts w:ascii="Arial" w:hAnsi="Arial" w:cs="Arial"/>
          <w:sz w:val="22"/>
          <w:szCs w:val="22"/>
          <w:lang w:val="nl-BE"/>
        </w:rPr>
        <w:t>de</w:t>
      </w:r>
      <w:r w:rsidRPr="008C4E35">
        <w:rPr>
          <w:rFonts w:ascii="Arial" w:hAnsi="Arial" w:cs="Arial"/>
          <w:spacing w:val="-8"/>
          <w:sz w:val="22"/>
          <w:szCs w:val="22"/>
          <w:lang w:val="nl-BE"/>
        </w:rPr>
        <w:t xml:space="preserve"> </w:t>
      </w:r>
      <w:r w:rsidRPr="008C4E35">
        <w:rPr>
          <w:rFonts w:ascii="Arial" w:hAnsi="Arial" w:cs="Arial"/>
          <w:sz w:val="22"/>
          <w:szCs w:val="22"/>
          <w:lang w:val="nl-BE"/>
        </w:rPr>
        <w:t>stemming</w:t>
      </w:r>
      <w:r w:rsidRPr="008C4E35">
        <w:rPr>
          <w:rFonts w:ascii="Arial" w:hAnsi="Arial" w:cs="Arial"/>
          <w:spacing w:val="-6"/>
          <w:sz w:val="22"/>
          <w:szCs w:val="22"/>
          <w:lang w:val="nl-BE"/>
        </w:rPr>
        <w:t xml:space="preserve"> </w:t>
      </w:r>
      <w:r w:rsidRPr="008C4E35">
        <w:rPr>
          <w:rFonts w:ascii="Arial" w:hAnsi="Arial" w:cs="Arial"/>
          <w:sz w:val="22"/>
          <w:szCs w:val="22"/>
          <w:lang w:val="nl-BE"/>
        </w:rPr>
        <w:t>deelnemen.</w:t>
      </w:r>
      <w:r w:rsidRPr="008C4E35">
        <w:rPr>
          <w:rFonts w:ascii="Arial" w:hAnsi="Arial" w:cs="Arial"/>
          <w:spacing w:val="-6"/>
          <w:sz w:val="22"/>
          <w:szCs w:val="22"/>
          <w:lang w:val="nl-BE"/>
        </w:rPr>
        <w:t xml:space="preserve"> </w:t>
      </w:r>
      <w:r w:rsidRPr="008C4E35">
        <w:rPr>
          <w:rFonts w:ascii="Arial" w:hAnsi="Arial" w:cs="Arial"/>
          <w:sz w:val="22"/>
          <w:szCs w:val="22"/>
        </w:rPr>
        <w:t xml:space="preserve">Er </w:t>
      </w:r>
      <w:proofErr w:type="spellStart"/>
      <w:r w:rsidRPr="008C4E35">
        <w:rPr>
          <w:rFonts w:ascii="Arial" w:hAnsi="Arial" w:cs="Arial"/>
          <w:sz w:val="22"/>
          <w:szCs w:val="22"/>
        </w:rPr>
        <w:t>wordt</w:t>
      </w:r>
      <w:proofErr w:type="spellEnd"/>
      <w:r w:rsidRPr="008C4E35">
        <w:rPr>
          <w:rFonts w:ascii="Arial" w:hAnsi="Arial" w:cs="Arial"/>
          <w:sz w:val="22"/>
          <w:szCs w:val="22"/>
        </w:rPr>
        <w:t xml:space="preserve"> </w:t>
      </w:r>
      <w:proofErr w:type="spellStart"/>
      <w:r w:rsidRPr="008C4E35">
        <w:rPr>
          <w:rFonts w:ascii="Arial" w:hAnsi="Arial" w:cs="Arial"/>
          <w:sz w:val="22"/>
          <w:szCs w:val="22"/>
        </w:rPr>
        <w:t>geen</w:t>
      </w:r>
      <w:proofErr w:type="spellEnd"/>
      <w:r w:rsidRPr="008C4E35">
        <w:rPr>
          <w:rFonts w:ascii="Arial" w:hAnsi="Arial" w:cs="Arial"/>
          <w:sz w:val="22"/>
          <w:szCs w:val="22"/>
        </w:rPr>
        <w:t xml:space="preserve"> </w:t>
      </w:r>
      <w:proofErr w:type="spellStart"/>
      <w:r w:rsidRPr="008C4E35">
        <w:rPr>
          <w:rFonts w:ascii="Arial" w:hAnsi="Arial" w:cs="Arial"/>
          <w:sz w:val="22"/>
          <w:szCs w:val="22"/>
        </w:rPr>
        <w:t>rekening</w:t>
      </w:r>
      <w:proofErr w:type="spellEnd"/>
      <w:r w:rsidRPr="008C4E35">
        <w:rPr>
          <w:rFonts w:ascii="Arial" w:hAnsi="Arial" w:cs="Arial"/>
          <w:sz w:val="22"/>
          <w:szCs w:val="22"/>
        </w:rPr>
        <w:t xml:space="preserve"> </w:t>
      </w:r>
      <w:proofErr w:type="spellStart"/>
      <w:r w:rsidRPr="008C4E35">
        <w:rPr>
          <w:rFonts w:ascii="Arial" w:hAnsi="Arial" w:cs="Arial"/>
          <w:sz w:val="22"/>
          <w:szCs w:val="22"/>
        </w:rPr>
        <w:t>gehouden</w:t>
      </w:r>
      <w:proofErr w:type="spellEnd"/>
      <w:r w:rsidRPr="008C4E35">
        <w:rPr>
          <w:rFonts w:ascii="Arial" w:hAnsi="Arial" w:cs="Arial"/>
          <w:sz w:val="22"/>
          <w:szCs w:val="22"/>
        </w:rPr>
        <w:t xml:space="preserve"> met de</w:t>
      </w:r>
      <w:r w:rsidRPr="008C4E35">
        <w:rPr>
          <w:rFonts w:ascii="Arial" w:hAnsi="Arial" w:cs="Arial"/>
          <w:spacing w:val="-4"/>
          <w:sz w:val="22"/>
          <w:szCs w:val="22"/>
        </w:rPr>
        <w:t xml:space="preserve"> </w:t>
      </w:r>
      <w:proofErr w:type="spellStart"/>
      <w:r w:rsidRPr="008C4E35">
        <w:rPr>
          <w:rFonts w:ascii="Arial" w:hAnsi="Arial" w:cs="Arial"/>
          <w:sz w:val="22"/>
          <w:szCs w:val="22"/>
        </w:rPr>
        <w:t>onthoudingen</w:t>
      </w:r>
      <w:proofErr w:type="spellEnd"/>
      <w:r w:rsidRPr="008C4E35">
        <w:rPr>
          <w:rFonts w:ascii="Arial" w:hAnsi="Arial" w:cs="Arial"/>
          <w:sz w:val="22"/>
          <w:szCs w:val="22"/>
        </w:rPr>
        <w:t>.</w:t>
      </w:r>
    </w:p>
    <w:p w14:paraId="557C3E2F" w14:textId="77777777" w:rsidR="00DC693B" w:rsidRDefault="00DC693B" w:rsidP="00DC693B">
      <w:pPr>
        <w:spacing w:after="120" w:line="276" w:lineRule="auto"/>
        <w:ind w:left="220" w:right="217"/>
        <w:jc w:val="both"/>
        <w:rPr>
          <w:rFonts w:ascii="Arial" w:hAnsi="Arial" w:cs="Arial"/>
          <w:sz w:val="22"/>
          <w:szCs w:val="22"/>
        </w:rPr>
      </w:pPr>
    </w:p>
    <w:p w14:paraId="1A6A7E3F" w14:textId="77777777" w:rsidR="00DC693B" w:rsidRPr="008C4E35" w:rsidRDefault="00DC693B" w:rsidP="00DC693B">
      <w:pPr>
        <w:widowControl w:val="0"/>
        <w:numPr>
          <w:ilvl w:val="1"/>
          <w:numId w:val="14"/>
        </w:numPr>
        <w:tabs>
          <w:tab w:val="left" w:pos="787"/>
        </w:tabs>
        <w:autoSpaceDE w:val="0"/>
        <w:autoSpaceDN w:val="0"/>
        <w:spacing w:before="157"/>
        <w:outlineLvl w:val="0"/>
        <w:rPr>
          <w:rFonts w:ascii="Arial" w:hAnsi="Arial" w:cs="Arial"/>
          <w:b/>
          <w:snapToGrid w:val="0"/>
          <w:sz w:val="22"/>
          <w:szCs w:val="22"/>
        </w:rPr>
      </w:pPr>
      <w:proofErr w:type="spellStart"/>
      <w:r w:rsidRPr="008C4E35">
        <w:rPr>
          <w:rFonts w:ascii="Arial" w:hAnsi="Arial" w:cs="Arial"/>
          <w:b/>
          <w:snapToGrid w:val="0"/>
          <w:sz w:val="22"/>
          <w:szCs w:val="22"/>
          <w:u w:val="thick"/>
        </w:rPr>
        <w:lastRenderedPageBreak/>
        <w:t>Opdrachten</w:t>
      </w:r>
      <w:proofErr w:type="spellEnd"/>
    </w:p>
    <w:p w14:paraId="027A0351" w14:textId="77777777" w:rsidR="00DC693B" w:rsidRPr="008C4E35" w:rsidRDefault="00DC693B" w:rsidP="00DC693B">
      <w:pPr>
        <w:spacing w:before="10" w:after="120"/>
        <w:jc w:val="both"/>
        <w:rPr>
          <w:rFonts w:ascii="Arial" w:hAnsi="Arial" w:cs="Arial"/>
          <w:b/>
          <w:sz w:val="22"/>
          <w:szCs w:val="22"/>
        </w:rPr>
      </w:pPr>
    </w:p>
    <w:p w14:paraId="1DDDF865" w14:textId="77777777" w:rsidR="00DC693B" w:rsidRPr="008C4E35" w:rsidRDefault="00DC693B" w:rsidP="00DC693B">
      <w:pPr>
        <w:spacing w:before="94" w:after="120"/>
        <w:ind w:left="220"/>
        <w:jc w:val="both"/>
        <w:rPr>
          <w:rFonts w:ascii="Arial" w:hAnsi="Arial" w:cs="Arial"/>
          <w:sz w:val="22"/>
          <w:szCs w:val="22"/>
          <w:lang w:val="nl-BE"/>
        </w:rPr>
      </w:pPr>
      <w:r w:rsidRPr="008C4E35">
        <w:rPr>
          <w:rFonts w:ascii="Arial" w:hAnsi="Arial" w:cs="Arial"/>
          <w:sz w:val="22"/>
          <w:szCs w:val="22"/>
          <w:lang w:val="nl-BE"/>
        </w:rPr>
        <w:t>De stuurgroep is belast met de opvolging van de overeenkomst.</w:t>
      </w:r>
    </w:p>
    <w:p w14:paraId="678EF67C" w14:textId="77777777" w:rsidR="00DC693B" w:rsidRPr="008C4E35" w:rsidRDefault="00DC693B" w:rsidP="00DC693B">
      <w:pPr>
        <w:spacing w:after="120"/>
        <w:ind w:left="220"/>
        <w:jc w:val="both"/>
        <w:rPr>
          <w:rFonts w:ascii="Arial" w:hAnsi="Arial" w:cs="Arial"/>
          <w:sz w:val="22"/>
          <w:szCs w:val="22"/>
          <w:lang w:val="nl-BE"/>
        </w:rPr>
      </w:pPr>
      <w:r w:rsidRPr="008C4E35">
        <w:rPr>
          <w:rFonts w:ascii="Arial" w:hAnsi="Arial" w:cs="Arial"/>
          <w:sz w:val="22"/>
          <w:szCs w:val="22"/>
          <w:lang w:val="nl-BE"/>
        </w:rPr>
        <w:t>Het tussentijds verslag en het eindverslag worden ter goedkeuring aan de stuurgroep voorgelegd.</w:t>
      </w:r>
    </w:p>
    <w:p w14:paraId="7292E1F0" w14:textId="77777777" w:rsidR="00DC693B" w:rsidRDefault="00DC693B" w:rsidP="00DC693B">
      <w:pPr>
        <w:spacing w:before="155"/>
        <w:ind w:left="220"/>
        <w:jc w:val="both"/>
        <w:rPr>
          <w:rFonts w:ascii="Arial" w:hAnsi="Arial" w:cs="Arial"/>
          <w:b/>
          <w:sz w:val="22"/>
          <w:szCs w:val="22"/>
          <w:u w:val="thick"/>
          <w:lang w:val="nl-BE"/>
        </w:rPr>
      </w:pPr>
    </w:p>
    <w:p w14:paraId="07F2ADCD" w14:textId="77777777" w:rsidR="00DC693B" w:rsidRPr="008C4E35" w:rsidRDefault="00DC693B" w:rsidP="00DC693B">
      <w:pPr>
        <w:spacing w:before="155"/>
        <w:ind w:left="220"/>
        <w:jc w:val="both"/>
        <w:rPr>
          <w:rFonts w:ascii="Arial" w:hAnsi="Arial" w:cs="Arial"/>
          <w:b/>
          <w:sz w:val="22"/>
          <w:szCs w:val="22"/>
          <w:lang w:val="nl-BE"/>
        </w:rPr>
      </w:pPr>
      <w:r w:rsidRPr="008C4E35">
        <w:rPr>
          <w:rFonts w:ascii="Arial" w:hAnsi="Arial" w:cs="Arial"/>
          <w:b/>
          <w:sz w:val="22"/>
          <w:szCs w:val="22"/>
          <w:u w:val="thick"/>
          <w:lang w:val="nl-BE"/>
        </w:rPr>
        <w:t>ARTIKEL 9.</w:t>
      </w:r>
      <w:r w:rsidRPr="008C4E35">
        <w:rPr>
          <w:rFonts w:ascii="Arial" w:hAnsi="Arial" w:cs="Arial"/>
          <w:b/>
          <w:sz w:val="22"/>
          <w:szCs w:val="22"/>
          <w:lang w:val="nl-BE"/>
        </w:rPr>
        <w:t xml:space="preserve"> EVALUATIE VAN DE OVEREENKOMST</w:t>
      </w:r>
    </w:p>
    <w:p w14:paraId="04023D76" w14:textId="77777777" w:rsidR="00DC693B" w:rsidRPr="008C4E35" w:rsidRDefault="00DC693B" w:rsidP="00DC693B">
      <w:pPr>
        <w:widowControl w:val="0"/>
        <w:tabs>
          <w:tab w:val="left" w:pos="-720"/>
          <w:tab w:val="left" w:pos="786"/>
        </w:tabs>
        <w:suppressAutoHyphens/>
        <w:spacing w:before="160"/>
        <w:ind w:left="220"/>
        <w:outlineLvl w:val="0"/>
        <w:rPr>
          <w:rFonts w:ascii="Arial" w:hAnsi="Arial" w:cs="Arial"/>
          <w:b/>
          <w:snapToGrid w:val="0"/>
          <w:sz w:val="22"/>
          <w:szCs w:val="22"/>
          <w:lang w:val="nl-BE"/>
        </w:rPr>
      </w:pPr>
      <w:r w:rsidRPr="008C4E35">
        <w:rPr>
          <w:rFonts w:ascii="Arial" w:hAnsi="Arial" w:cs="Arial"/>
          <w:b/>
          <w:snapToGrid w:val="0"/>
          <w:sz w:val="22"/>
          <w:szCs w:val="22"/>
          <w:lang w:val="nl-BE"/>
        </w:rPr>
        <w:t>9.1</w:t>
      </w:r>
      <w:r w:rsidRPr="008C4E35">
        <w:rPr>
          <w:rFonts w:ascii="Arial" w:hAnsi="Arial" w:cs="Arial"/>
          <w:b/>
          <w:snapToGrid w:val="0"/>
          <w:sz w:val="22"/>
          <w:szCs w:val="22"/>
          <w:lang w:val="nl-BE"/>
        </w:rPr>
        <w:tab/>
        <w:t>Tussentijdse</w:t>
      </w:r>
      <w:r w:rsidRPr="008C4E35">
        <w:rPr>
          <w:rFonts w:ascii="Arial" w:hAnsi="Arial" w:cs="Arial"/>
          <w:b/>
          <w:snapToGrid w:val="0"/>
          <w:spacing w:val="-1"/>
          <w:sz w:val="22"/>
          <w:szCs w:val="22"/>
          <w:lang w:val="nl-BE"/>
        </w:rPr>
        <w:t xml:space="preserve"> </w:t>
      </w:r>
      <w:r w:rsidRPr="008C4E35">
        <w:rPr>
          <w:rFonts w:ascii="Arial" w:hAnsi="Arial" w:cs="Arial"/>
          <w:b/>
          <w:snapToGrid w:val="0"/>
          <w:sz w:val="22"/>
          <w:szCs w:val="22"/>
          <w:lang w:val="nl-BE"/>
        </w:rPr>
        <w:t>evaluatie</w:t>
      </w:r>
    </w:p>
    <w:p w14:paraId="64FC7CE1" w14:textId="77777777" w:rsidR="00DC693B" w:rsidRPr="008C4E35" w:rsidRDefault="00DC693B" w:rsidP="00DC693B">
      <w:pPr>
        <w:spacing w:before="10" w:after="120"/>
        <w:jc w:val="both"/>
        <w:rPr>
          <w:rFonts w:ascii="Arial" w:hAnsi="Arial" w:cs="Arial"/>
          <w:b/>
          <w:sz w:val="22"/>
          <w:szCs w:val="22"/>
          <w:lang w:val="nl-BE"/>
        </w:rPr>
      </w:pPr>
    </w:p>
    <w:p w14:paraId="454FB99A" w14:textId="77777777" w:rsidR="00DC693B" w:rsidRPr="008C4E35" w:rsidRDefault="00DC693B" w:rsidP="00DC693B">
      <w:pPr>
        <w:spacing w:after="120"/>
        <w:ind w:left="220" w:right="213"/>
        <w:jc w:val="both"/>
        <w:rPr>
          <w:rFonts w:ascii="Arial" w:hAnsi="Arial" w:cs="Arial"/>
          <w:sz w:val="22"/>
          <w:szCs w:val="22"/>
          <w:lang w:val="nl-BE"/>
        </w:rPr>
      </w:pPr>
      <w:r w:rsidRPr="008C4E35">
        <w:rPr>
          <w:rFonts w:ascii="Arial" w:hAnsi="Arial" w:cs="Arial"/>
          <w:sz w:val="22"/>
          <w:szCs w:val="22"/>
          <w:lang w:val="nl-BE"/>
        </w:rPr>
        <w:t>Na</w:t>
      </w:r>
      <w:r w:rsidRPr="008C4E35">
        <w:rPr>
          <w:rFonts w:ascii="Arial" w:hAnsi="Arial" w:cs="Arial"/>
          <w:spacing w:val="-12"/>
          <w:sz w:val="22"/>
          <w:szCs w:val="22"/>
          <w:lang w:val="nl-BE"/>
        </w:rPr>
        <w:t xml:space="preserve"> </w:t>
      </w:r>
      <w:r w:rsidRPr="008C4E35">
        <w:rPr>
          <w:rFonts w:ascii="Arial" w:hAnsi="Arial" w:cs="Arial"/>
          <w:sz w:val="22"/>
          <w:szCs w:val="22"/>
          <w:lang w:val="nl-BE"/>
        </w:rPr>
        <w:t>de</w:t>
      </w:r>
      <w:r w:rsidRPr="008C4E35">
        <w:rPr>
          <w:rFonts w:ascii="Arial" w:hAnsi="Arial" w:cs="Arial"/>
          <w:spacing w:val="-13"/>
          <w:sz w:val="22"/>
          <w:szCs w:val="22"/>
          <w:lang w:val="nl-BE"/>
        </w:rPr>
        <w:t xml:space="preserve"> </w:t>
      </w:r>
      <w:r w:rsidRPr="008C4E35">
        <w:rPr>
          <w:rFonts w:ascii="Arial" w:hAnsi="Arial" w:cs="Arial"/>
          <w:sz w:val="22"/>
          <w:szCs w:val="22"/>
          <w:lang w:val="nl-BE"/>
        </w:rPr>
        <w:t>inclusie</w:t>
      </w:r>
      <w:r w:rsidRPr="008C4E35">
        <w:rPr>
          <w:rFonts w:ascii="Arial" w:hAnsi="Arial" w:cs="Arial"/>
          <w:spacing w:val="-12"/>
          <w:sz w:val="22"/>
          <w:szCs w:val="22"/>
          <w:lang w:val="nl-BE"/>
        </w:rPr>
        <w:t xml:space="preserve"> </w:t>
      </w:r>
      <w:r w:rsidRPr="008C4E35">
        <w:rPr>
          <w:rFonts w:ascii="Arial" w:hAnsi="Arial" w:cs="Arial"/>
          <w:sz w:val="22"/>
          <w:szCs w:val="22"/>
          <w:lang w:val="nl-BE"/>
        </w:rPr>
        <w:t>van</w:t>
      </w:r>
      <w:r w:rsidRPr="008C4E35">
        <w:rPr>
          <w:rFonts w:ascii="Arial" w:hAnsi="Arial" w:cs="Arial"/>
          <w:spacing w:val="-12"/>
          <w:sz w:val="22"/>
          <w:szCs w:val="22"/>
          <w:lang w:val="nl-BE"/>
        </w:rPr>
        <w:t xml:space="preserve"> </w:t>
      </w:r>
      <w:r w:rsidRPr="008C4E35">
        <w:rPr>
          <w:rFonts w:ascii="Arial" w:hAnsi="Arial" w:cs="Arial"/>
          <w:sz w:val="22"/>
          <w:szCs w:val="22"/>
          <w:lang w:val="nl-BE"/>
        </w:rPr>
        <w:t>de</w:t>
      </w:r>
      <w:r w:rsidRPr="008C4E35">
        <w:rPr>
          <w:rFonts w:ascii="Arial" w:hAnsi="Arial" w:cs="Arial"/>
          <w:spacing w:val="-12"/>
          <w:sz w:val="22"/>
          <w:szCs w:val="22"/>
          <w:lang w:val="nl-BE"/>
        </w:rPr>
        <w:t xml:space="preserve"> </w:t>
      </w:r>
      <w:r w:rsidRPr="008C4E35">
        <w:rPr>
          <w:rFonts w:ascii="Arial" w:hAnsi="Arial" w:cs="Arial"/>
          <w:sz w:val="22"/>
          <w:szCs w:val="22"/>
          <w:lang w:val="nl-BE"/>
        </w:rPr>
        <w:t>patiënten</w:t>
      </w:r>
      <w:r w:rsidRPr="008C4E35">
        <w:rPr>
          <w:rFonts w:ascii="Arial" w:hAnsi="Arial" w:cs="Arial"/>
          <w:spacing w:val="-13"/>
          <w:sz w:val="22"/>
          <w:szCs w:val="22"/>
          <w:lang w:val="nl-BE"/>
        </w:rPr>
        <w:t xml:space="preserve"> </w:t>
      </w:r>
      <w:r w:rsidRPr="008C4E35">
        <w:rPr>
          <w:rFonts w:ascii="Arial" w:hAnsi="Arial" w:cs="Arial"/>
          <w:sz w:val="22"/>
          <w:szCs w:val="22"/>
          <w:lang w:val="nl-BE"/>
        </w:rPr>
        <w:t>in</w:t>
      </w:r>
      <w:r w:rsidRPr="008C4E35">
        <w:rPr>
          <w:rFonts w:ascii="Arial" w:hAnsi="Arial" w:cs="Arial"/>
          <w:spacing w:val="-11"/>
          <w:sz w:val="22"/>
          <w:szCs w:val="22"/>
          <w:lang w:val="nl-BE"/>
        </w:rPr>
        <w:t xml:space="preserve"> </w:t>
      </w:r>
      <w:r w:rsidRPr="008C4E35">
        <w:rPr>
          <w:rFonts w:ascii="Arial" w:hAnsi="Arial" w:cs="Arial"/>
          <w:sz w:val="22"/>
          <w:szCs w:val="22"/>
          <w:lang w:val="nl-BE"/>
        </w:rPr>
        <w:t>de</w:t>
      </w:r>
      <w:r w:rsidRPr="008C4E35">
        <w:rPr>
          <w:rFonts w:ascii="Arial" w:hAnsi="Arial" w:cs="Arial"/>
          <w:spacing w:val="-13"/>
          <w:sz w:val="22"/>
          <w:szCs w:val="22"/>
          <w:lang w:val="nl-BE"/>
        </w:rPr>
        <w:t xml:space="preserve"> </w:t>
      </w:r>
      <w:r w:rsidRPr="008C4E35">
        <w:rPr>
          <w:rFonts w:ascii="Arial" w:hAnsi="Arial" w:cs="Arial"/>
          <w:sz w:val="22"/>
          <w:szCs w:val="22"/>
          <w:lang w:val="nl-BE"/>
        </w:rPr>
        <w:t>studie</w:t>
      </w:r>
      <w:r w:rsidRPr="008C4E35">
        <w:rPr>
          <w:rFonts w:ascii="Arial" w:hAnsi="Arial" w:cs="Arial"/>
          <w:spacing w:val="-12"/>
          <w:sz w:val="22"/>
          <w:szCs w:val="22"/>
          <w:lang w:val="nl-BE"/>
        </w:rPr>
        <w:t xml:space="preserve"> </w:t>
      </w:r>
      <w:r w:rsidRPr="008C4E35">
        <w:rPr>
          <w:rFonts w:ascii="Arial" w:hAnsi="Arial" w:cs="Arial"/>
          <w:sz w:val="22"/>
          <w:szCs w:val="22"/>
          <w:lang w:val="nl-BE"/>
        </w:rPr>
        <w:t>KCE</w:t>
      </w:r>
      <w:r w:rsidRPr="008C4E35">
        <w:rPr>
          <w:rFonts w:ascii="Arial" w:hAnsi="Arial" w:cs="Arial"/>
          <w:spacing w:val="-12"/>
          <w:sz w:val="22"/>
          <w:szCs w:val="22"/>
          <w:lang w:val="nl-BE"/>
        </w:rPr>
        <w:t xml:space="preserve"> </w:t>
      </w:r>
      <w:r w:rsidRPr="008C4E35">
        <w:rPr>
          <w:rFonts w:ascii="Arial" w:hAnsi="Arial" w:cs="Arial"/>
          <w:sz w:val="22"/>
          <w:szCs w:val="22"/>
          <w:lang w:val="nl-BE"/>
        </w:rPr>
        <w:t>HTA</w:t>
      </w:r>
      <w:r w:rsidRPr="008C4E35">
        <w:rPr>
          <w:rFonts w:ascii="Arial" w:hAnsi="Arial" w:cs="Arial"/>
          <w:spacing w:val="-13"/>
          <w:sz w:val="22"/>
          <w:szCs w:val="22"/>
          <w:lang w:val="nl-BE"/>
        </w:rPr>
        <w:t xml:space="preserve"> </w:t>
      </w:r>
      <w:r w:rsidRPr="008C4E35">
        <w:rPr>
          <w:rFonts w:ascii="Arial" w:hAnsi="Arial" w:cs="Arial"/>
          <w:sz w:val="22"/>
          <w:szCs w:val="22"/>
          <w:lang w:val="nl-BE"/>
        </w:rPr>
        <w:t>C2020-1</w:t>
      </w:r>
      <w:r w:rsidRPr="008C4E35">
        <w:rPr>
          <w:rFonts w:ascii="Arial" w:hAnsi="Arial" w:cs="Arial"/>
          <w:spacing w:val="-12"/>
          <w:sz w:val="22"/>
          <w:szCs w:val="22"/>
          <w:lang w:val="nl-BE"/>
        </w:rPr>
        <w:t xml:space="preserve"> </w:t>
      </w:r>
      <w:r w:rsidRPr="008C4E35">
        <w:rPr>
          <w:rFonts w:ascii="Arial" w:hAnsi="Arial" w:cs="Arial"/>
          <w:sz w:val="22"/>
          <w:szCs w:val="22"/>
          <w:lang w:val="nl-BE"/>
        </w:rPr>
        <w:t>zullen,</w:t>
      </w:r>
      <w:r w:rsidRPr="008C4E35">
        <w:rPr>
          <w:rFonts w:ascii="Arial" w:hAnsi="Arial" w:cs="Arial"/>
          <w:spacing w:val="-11"/>
          <w:sz w:val="22"/>
          <w:szCs w:val="22"/>
          <w:lang w:val="nl-BE"/>
        </w:rPr>
        <w:t xml:space="preserve"> </w:t>
      </w:r>
      <w:r w:rsidRPr="008C4E35">
        <w:rPr>
          <w:rFonts w:ascii="Arial" w:hAnsi="Arial" w:cs="Arial"/>
          <w:iCs/>
          <w:sz w:val="22"/>
          <w:szCs w:val="22"/>
          <w:lang w:val="nl-BE"/>
        </w:rPr>
        <w:t>uiterlijk 15 november 2022 (m.n. 6 weken na de inclusie van de laatste patiënt), de analyse op de reeds b</w:t>
      </w:r>
      <w:r w:rsidRPr="008C4E35">
        <w:rPr>
          <w:rFonts w:ascii="Arial" w:hAnsi="Arial" w:cs="Arial"/>
          <w:sz w:val="22"/>
          <w:szCs w:val="22"/>
          <w:lang w:val="nl-BE"/>
        </w:rPr>
        <w:t>eschikbare gegevens uit de studie KCE HTA C2020-1 worden bezorgd aan de stuurgroep als tussentijds</w:t>
      </w:r>
      <w:r w:rsidRPr="008C4E35">
        <w:rPr>
          <w:rFonts w:ascii="Arial" w:hAnsi="Arial" w:cs="Arial"/>
          <w:spacing w:val="-5"/>
          <w:sz w:val="22"/>
          <w:szCs w:val="22"/>
          <w:lang w:val="nl-BE"/>
        </w:rPr>
        <w:t xml:space="preserve"> </w:t>
      </w:r>
      <w:r w:rsidRPr="008C4E35">
        <w:rPr>
          <w:rFonts w:ascii="Arial" w:hAnsi="Arial" w:cs="Arial"/>
          <w:sz w:val="22"/>
          <w:szCs w:val="22"/>
          <w:lang w:val="nl-BE"/>
        </w:rPr>
        <w:t>verslag.</w:t>
      </w:r>
    </w:p>
    <w:p w14:paraId="1E901812" w14:textId="77777777" w:rsidR="00DC693B" w:rsidRPr="00B444BC" w:rsidRDefault="00DC693B" w:rsidP="00DC693B">
      <w:pPr>
        <w:spacing w:after="120"/>
        <w:ind w:left="220" w:right="213"/>
        <w:jc w:val="both"/>
        <w:rPr>
          <w:rFonts w:ascii="Arial" w:hAnsi="Arial" w:cs="Arial"/>
          <w:sz w:val="22"/>
          <w:szCs w:val="22"/>
          <w:lang w:val="nl-BE"/>
        </w:rPr>
      </w:pPr>
      <w:r w:rsidRPr="00B444BC">
        <w:rPr>
          <w:rFonts w:ascii="Arial" w:hAnsi="Arial" w:cs="Arial"/>
          <w:sz w:val="22"/>
          <w:szCs w:val="22"/>
          <w:lang w:val="nl-BE"/>
        </w:rPr>
        <w:t>De Overeenkomstencommissie Kinesitherapeuten–Verzekeringsinstellingen en de Overeenkomstencommissie Ziekenhuizen-Verzekeringsinstellingen zullen, uiterlijk 31 december 2022 (m.n. 6 weken na de datum van ontvangst van de analyse),</w:t>
      </w:r>
      <w:r w:rsidRPr="00B444BC">
        <w:rPr>
          <w:rFonts w:ascii="Arial" w:hAnsi="Arial" w:cs="Arial"/>
          <w:spacing w:val="-6"/>
          <w:sz w:val="22"/>
          <w:szCs w:val="22"/>
          <w:lang w:val="nl-BE"/>
        </w:rPr>
        <w:t xml:space="preserve"> </w:t>
      </w:r>
      <w:r w:rsidRPr="00B444BC">
        <w:rPr>
          <w:rFonts w:ascii="Arial" w:hAnsi="Arial" w:cs="Arial"/>
          <w:sz w:val="22"/>
          <w:szCs w:val="22"/>
          <w:lang w:val="nl-BE"/>
        </w:rPr>
        <w:t>op</w:t>
      </w:r>
      <w:r w:rsidRPr="00B444BC">
        <w:rPr>
          <w:rFonts w:ascii="Arial" w:hAnsi="Arial" w:cs="Arial"/>
          <w:spacing w:val="-7"/>
          <w:sz w:val="22"/>
          <w:szCs w:val="22"/>
          <w:lang w:val="nl-BE"/>
        </w:rPr>
        <w:t xml:space="preserve"> </w:t>
      </w:r>
      <w:r w:rsidRPr="00B444BC">
        <w:rPr>
          <w:rFonts w:ascii="Arial" w:hAnsi="Arial" w:cs="Arial"/>
          <w:sz w:val="22"/>
          <w:szCs w:val="22"/>
          <w:lang w:val="nl-BE"/>
        </w:rPr>
        <w:t>advies</w:t>
      </w:r>
      <w:r w:rsidRPr="00B444BC">
        <w:rPr>
          <w:rFonts w:ascii="Arial" w:hAnsi="Arial" w:cs="Arial"/>
          <w:spacing w:val="-4"/>
          <w:sz w:val="22"/>
          <w:szCs w:val="22"/>
          <w:lang w:val="nl-BE"/>
        </w:rPr>
        <w:t xml:space="preserve"> </w:t>
      </w:r>
      <w:r w:rsidRPr="00B444BC">
        <w:rPr>
          <w:rFonts w:ascii="Arial" w:hAnsi="Arial" w:cs="Arial"/>
          <w:sz w:val="22"/>
          <w:szCs w:val="22"/>
          <w:lang w:val="nl-BE"/>
        </w:rPr>
        <w:t>van</w:t>
      </w:r>
      <w:r w:rsidRPr="00B444BC">
        <w:rPr>
          <w:rFonts w:ascii="Arial" w:hAnsi="Arial" w:cs="Arial"/>
          <w:spacing w:val="-4"/>
          <w:sz w:val="22"/>
          <w:szCs w:val="22"/>
          <w:lang w:val="nl-BE"/>
        </w:rPr>
        <w:t xml:space="preserve"> </w:t>
      </w:r>
      <w:r w:rsidRPr="00B444BC">
        <w:rPr>
          <w:rFonts w:ascii="Arial" w:hAnsi="Arial" w:cs="Arial"/>
          <w:sz w:val="22"/>
          <w:szCs w:val="22"/>
          <w:lang w:val="nl-BE"/>
        </w:rPr>
        <w:t>de</w:t>
      </w:r>
      <w:r w:rsidRPr="00B444BC">
        <w:rPr>
          <w:rFonts w:ascii="Arial" w:hAnsi="Arial" w:cs="Arial"/>
          <w:spacing w:val="-8"/>
          <w:sz w:val="22"/>
          <w:szCs w:val="22"/>
          <w:lang w:val="nl-BE"/>
        </w:rPr>
        <w:t xml:space="preserve"> </w:t>
      </w:r>
      <w:r w:rsidRPr="00B444BC">
        <w:rPr>
          <w:rFonts w:ascii="Arial" w:hAnsi="Arial" w:cs="Arial"/>
          <w:sz w:val="22"/>
          <w:szCs w:val="22"/>
          <w:lang w:val="nl-BE"/>
        </w:rPr>
        <w:t>stuurgroep</w:t>
      </w:r>
      <w:r w:rsidRPr="00B444BC">
        <w:rPr>
          <w:rFonts w:ascii="Arial" w:hAnsi="Arial" w:cs="Arial"/>
          <w:spacing w:val="-7"/>
          <w:sz w:val="22"/>
          <w:szCs w:val="22"/>
          <w:lang w:val="nl-BE"/>
        </w:rPr>
        <w:t xml:space="preserve"> </w:t>
      </w:r>
      <w:r w:rsidRPr="00B444BC">
        <w:rPr>
          <w:rFonts w:ascii="Arial" w:hAnsi="Arial" w:cs="Arial"/>
          <w:sz w:val="22"/>
          <w:szCs w:val="22"/>
          <w:lang w:val="nl-BE"/>
        </w:rPr>
        <w:t>en</w:t>
      </w:r>
      <w:r w:rsidRPr="00B444BC">
        <w:rPr>
          <w:rFonts w:ascii="Arial" w:hAnsi="Arial" w:cs="Arial"/>
          <w:spacing w:val="-7"/>
          <w:sz w:val="22"/>
          <w:szCs w:val="22"/>
          <w:lang w:val="nl-BE"/>
        </w:rPr>
        <w:t xml:space="preserve"> </w:t>
      </w:r>
      <w:r w:rsidRPr="00B444BC">
        <w:rPr>
          <w:rFonts w:ascii="Arial" w:hAnsi="Arial" w:cs="Arial"/>
          <w:sz w:val="22"/>
          <w:szCs w:val="22"/>
          <w:lang w:val="nl-BE"/>
        </w:rPr>
        <w:t>op</w:t>
      </w:r>
      <w:r w:rsidRPr="00B444BC">
        <w:rPr>
          <w:rFonts w:ascii="Arial" w:hAnsi="Arial" w:cs="Arial"/>
          <w:spacing w:val="-7"/>
          <w:sz w:val="22"/>
          <w:szCs w:val="22"/>
          <w:lang w:val="nl-BE"/>
        </w:rPr>
        <w:t xml:space="preserve"> </w:t>
      </w:r>
      <w:r w:rsidRPr="00B444BC">
        <w:rPr>
          <w:rFonts w:ascii="Arial" w:hAnsi="Arial" w:cs="Arial"/>
          <w:sz w:val="22"/>
          <w:szCs w:val="22"/>
          <w:lang w:val="nl-BE"/>
        </w:rPr>
        <w:t>basis</w:t>
      </w:r>
      <w:r w:rsidRPr="00B444BC">
        <w:rPr>
          <w:rFonts w:ascii="Arial" w:hAnsi="Arial" w:cs="Arial"/>
          <w:spacing w:val="-6"/>
          <w:sz w:val="22"/>
          <w:szCs w:val="22"/>
          <w:lang w:val="nl-BE"/>
        </w:rPr>
        <w:t xml:space="preserve"> </w:t>
      </w:r>
      <w:r w:rsidRPr="00B444BC">
        <w:rPr>
          <w:rFonts w:ascii="Arial" w:hAnsi="Arial" w:cs="Arial"/>
          <w:sz w:val="22"/>
          <w:szCs w:val="22"/>
          <w:lang w:val="nl-BE"/>
        </w:rPr>
        <w:t>van</w:t>
      </w:r>
      <w:r w:rsidRPr="00B444BC">
        <w:rPr>
          <w:rFonts w:ascii="Arial" w:hAnsi="Arial" w:cs="Arial"/>
          <w:spacing w:val="-5"/>
          <w:sz w:val="22"/>
          <w:szCs w:val="22"/>
          <w:lang w:val="nl-BE"/>
        </w:rPr>
        <w:t xml:space="preserve"> </w:t>
      </w:r>
      <w:r w:rsidRPr="00B444BC">
        <w:rPr>
          <w:rFonts w:ascii="Arial" w:hAnsi="Arial" w:cs="Arial"/>
          <w:sz w:val="22"/>
          <w:szCs w:val="22"/>
          <w:lang w:val="nl-BE"/>
        </w:rPr>
        <w:t>de</w:t>
      </w:r>
      <w:r w:rsidRPr="00B444BC">
        <w:rPr>
          <w:rFonts w:ascii="Arial" w:hAnsi="Arial" w:cs="Arial"/>
          <w:spacing w:val="-9"/>
          <w:sz w:val="22"/>
          <w:szCs w:val="22"/>
          <w:lang w:val="nl-BE"/>
        </w:rPr>
        <w:t xml:space="preserve"> </w:t>
      </w:r>
      <w:r w:rsidRPr="00B444BC">
        <w:rPr>
          <w:rFonts w:ascii="Arial" w:hAnsi="Arial" w:cs="Arial"/>
          <w:sz w:val="22"/>
          <w:szCs w:val="22"/>
          <w:lang w:val="nl-BE"/>
        </w:rPr>
        <w:t>reeds</w:t>
      </w:r>
      <w:r w:rsidRPr="00B444BC">
        <w:rPr>
          <w:rFonts w:ascii="Arial" w:hAnsi="Arial" w:cs="Arial"/>
          <w:spacing w:val="-6"/>
          <w:sz w:val="22"/>
          <w:szCs w:val="22"/>
          <w:lang w:val="nl-BE"/>
        </w:rPr>
        <w:t xml:space="preserve"> </w:t>
      </w:r>
      <w:r w:rsidRPr="00B444BC">
        <w:rPr>
          <w:rFonts w:ascii="Arial" w:hAnsi="Arial" w:cs="Arial"/>
          <w:sz w:val="22"/>
          <w:szCs w:val="22"/>
          <w:lang w:val="nl-BE"/>
        </w:rPr>
        <w:t>beschikbare</w:t>
      </w:r>
      <w:r w:rsidRPr="00B444BC">
        <w:rPr>
          <w:rFonts w:ascii="Arial" w:hAnsi="Arial" w:cs="Arial"/>
          <w:spacing w:val="-8"/>
          <w:sz w:val="22"/>
          <w:szCs w:val="22"/>
          <w:lang w:val="nl-BE"/>
        </w:rPr>
        <w:t xml:space="preserve"> </w:t>
      </w:r>
      <w:r w:rsidRPr="00B444BC">
        <w:rPr>
          <w:rFonts w:ascii="Arial" w:hAnsi="Arial" w:cs="Arial"/>
          <w:sz w:val="22"/>
          <w:szCs w:val="22"/>
          <w:lang w:val="nl-BE"/>
        </w:rPr>
        <w:t>gegevens</w:t>
      </w:r>
      <w:r w:rsidRPr="00B444BC">
        <w:rPr>
          <w:rFonts w:ascii="Arial" w:hAnsi="Arial" w:cs="Arial"/>
          <w:spacing w:val="-4"/>
          <w:sz w:val="22"/>
          <w:szCs w:val="22"/>
          <w:lang w:val="nl-BE"/>
        </w:rPr>
        <w:t xml:space="preserve"> </w:t>
      </w:r>
      <w:r w:rsidRPr="00B444BC">
        <w:rPr>
          <w:rFonts w:ascii="Arial" w:hAnsi="Arial" w:cs="Arial"/>
          <w:sz w:val="22"/>
          <w:szCs w:val="22"/>
          <w:lang w:val="nl-BE"/>
        </w:rPr>
        <w:t>uit</w:t>
      </w:r>
      <w:r w:rsidRPr="00B444BC">
        <w:rPr>
          <w:rFonts w:ascii="Arial" w:hAnsi="Arial" w:cs="Arial"/>
          <w:spacing w:val="-6"/>
          <w:sz w:val="22"/>
          <w:szCs w:val="22"/>
          <w:lang w:val="nl-BE"/>
        </w:rPr>
        <w:t xml:space="preserve"> </w:t>
      </w:r>
      <w:r w:rsidRPr="00B444BC">
        <w:rPr>
          <w:rFonts w:ascii="Arial" w:hAnsi="Arial" w:cs="Arial"/>
          <w:sz w:val="22"/>
          <w:szCs w:val="22"/>
          <w:lang w:val="nl-BE"/>
        </w:rPr>
        <w:t>de</w:t>
      </w:r>
      <w:r w:rsidRPr="00B444BC">
        <w:rPr>
          <w:rFonts w:ascii="Arial" w:hAnsi="Arial" w:cs="Arial"/>
          <w:spacing w:val="-7"/>
          <w:sz w:val="22"/>
          <w:szCs w:val="22"/>
          <w:lang w:val="nl-BE"/>
        </w:rPr>
        <w:t xml:space="preserve"> </w:t>
      </w:r>
      <w:r w:rsidRPr="00B444BC">
        <w:rPr>
          <w:rFonts w:ascii="Arial" w:hAnsi="Arial" w:cs="Arial"/>
          <w:sz w:val="22"/>
          <w:szCs w:val="22"/>
          <w:lang w:val="nl-BE"/>
        </w:rPr>
        <w:t>studie KCE HTA C2020-1 aan het Verzekeringscomité voorstellen welk minimum aantal klassieke kinesitherapiesessies met fysieke aanwezigheid van de kinesitherapeut bij de revalidatie met ondersteuning van de mobiele toepassing in de verdere loopduur van de overeenkomst van toepassing zal zijn alsook een voorstel formuleren met betrekking tot de mogelijkheid voor huisartsen om ‘</w:t>
      </w:r>
      <w:proofErr w:type="spellStart"/>
      <w:r w:rsidRPr="00B444BC">
        <w:rPr>
          <w:rFonts w:ascii="Arial" w:hAnsi="Arial" w:cs="Arial"/>
          <w:sz w:val="22"/>
          <w:szCs w:val="22"/>
          <w:lang w:val="nl-BE"/>
        </w:rPr>
        <w:t>telekinesitherapie</w:t>
      </w:r>
      <w:proofErr w:type="spellEnd"/>
      <w:r w:rsidRPr="00B444BC">
        <w:rPr>
          <w:rFonts w:ascii="Arial" w:hAnsi="Arial" w:cs="Arial"/>
          <w:sz w:val="22"/>
          <w:szCs w:val="22"/>
          <w:lang w:val="nl-BE"/>
        </w:rPr>
        <w:t>’ voor te schrijven. Indien geen voorstel wordt geformuleerd, blijven de bepalingen vastgesteld onder 3.1.4 en 3.1.6. van</w:t>
      </w:r>
      <w:r w:rsidRPr="00B444BC">
        <w:rPr>
          <w:rFonts w:ascii="Arial" w:hAnsi="Arial" w:cs="Arial"/>
          <w:spacing w:val="-9"/>
          <w:sz w:val="22"/>
          <w:szCs w:val="22"/>
          <w:lang w:val="nl-BE"/>
        </w:rPr>
        <w:t xml:space="preserve"> </w:t>
      </w:r>
      <w:r w:rsidRPr="00B444BC">
        <w:rPr>
          <w:rFonts w:ascii="Arial" w:hAnsi="Arial" w:cs="Arial"/>
          <w:sz w:val="22"/>
          <w:szCs w:val="22"/>
          <w:lang w:val="nl-BE"/>
        </w:rPr>
        <w:t>toepassing.</w:t>
      </w:r>
    </w:p>
    <w:p w14:paraId="18F83D30" w14:textId="77777777" w:rsidR="00DC693B" w:rsidRPr="008C4E35" w:rsidRDefault="00DC693B" w:rsidP="00DC693B">
      <w:pPr>
        <w:widowControl w:val="0"/>
        <w:numPr>
          <w:ilvl w:val="1"/>
          <w:numId w:val="13"/>
        </w:numPr>
        <w:tabs>
          <w:tab w:val="left" w:pos="787"/>
        </w:tabs>
        <w:autoSpaceDE w:val="0"/>
        <w:autoSpaceDN w:val="0"/>
        <w:spacing w:before="157"/>
        <w:outlineLvl w:val="0"/>
        <w:rPr>
          <w:rFonts w:ascii="Arial" w:hAnsi="Arial" w:cs="Arial"/>
          <w:b/>
          <w:snapToGrid w:val="0"/>
          <w:sz w:val="22"/>
          <w:szCs w:val="22"/>
        </w:rPr>
      </w:pPr>
      <w:proofErr w:type="spellStart"/>
      <w:r w:rsidRPr="008C4E35">
        <w:rPr>
          <w:rFonts w:ascii="Arial" w:hAnsi="Arial" w:cs="Arial"/>
          <w:b/>
          <w:snapToGrid w:val="0"/>
          <w:sz w:val="22"/>
          <w:szCs w:val="22"/>
        </w:rPr>
        <w:t>Eindevaluatie</w:t>
      </w:r>
      <w:proofErr w:type="spellEnd"/>
    </w:p>
    <w:p w14:paraId="06501B54" w14:textId="77777777" w:rsidR="00DC693B" w:rsidRPr="008C4E35" w:rsidRDefault="00DC693B" w:rsidP="00DC693B">
      <w:pPr>
        <w:spacing w:before="184" w:after="120" w:line="259" w:lineRule="auto"/>
        <w:ind w:left="220" w:right="212"/>
        <w:jc w:val="both"/>
        <w:rPr>
          <w:rFonts w:ascii="Arial" w:hAnsi="Arial" w:cs="Arial"/>
          <w:sz w:val="22"/>
          <w:szCs w:val="22"/>
          <w:lang w:val="nl-BE"/>
        </w:rPr>
      </w:pPr>
      <w:r w:rsidRPr="008C4E35">
        <w:rPr>
          <w:rFonts w:ascii="Arial" w:hAnsi="Arial" w:cs="Arial"/>
          <w:sz w:val="22"/>
          <w:szCs w:val="22"/>
          <w:lang w:val="nl-BE"/>
        </w:rPr>
        <w:t xml:space="preserve">De eindevaluatie van de overeenkomst omhelst een analyse van de doeltreffendheid en kosteneffectiviteit van de ondersteuning met een mobiele toepassing van patiënten die revalideren na primaire knie- of </w:t>
      </w:r>
      <w:proofErr w:type="spellStart"/>
      <w:r w:rsidRPr="008C4E35">
        <w:rPr>
          <w:rFonts w:ascii="Arial" w:hAnsi="Arial" w:cs="Arial"/>
          <w:sz w:val="22"/>
          <w:szCs w:val="22"/>
          <w:lang w:val="nl-BE"/>
        </w:rPr>
        <w:t>heupartroplastie</w:t>
      </w:r>
      <w:proofErr w:type="spellEnd"/>
      <w:r w:rsidRPr="008C4E35">
        <w:rPr>
          <w:rFonts w:ascii="Arial" w:hAnsi="Arial" w:cs="Arial"/>
          <w:sz w:val="22"/>
          <w:szCs w:val="22"/>
          <w:lang w:val="nl-BE"/>
        </w:rPr>
        <w:t>, al dan niet samengaand met een minimum aantal klassieke sessies met fysieke aanwezigheid: .</w:t>
      </w:r>
    </w:p>
    <w:p w14:paraId="4A352488" w14:textId="77777777" w:rsidR="00DC693B" w:rsidRPr="008C4E35" w:rsidRDefault="00DC693B" w:rsidP="00DC693B">
      <w:pPr>
        <w:spacing w:before="158" w:after="120"/>
        <w:ind w:left="220"/>
        <w:jc w:val="both"/>
        <w:rPr>
          <w:rFonts w:ascii="Arial" w:hAnsi="Arial" w:cs="Arial"/>
          <w:sz w:val="22"/>
          <w:szCs w:val="22"/>
          <w:lang w:val="nl-BE"/>
        </w:rPr>
      </w:pPr>
      <w:r w:rsidRPr="008C4E35">
        <w:rPr>
          <w:rFonts w:ascii="Arial" w:hAnsi="Arial" w:cs="Arial"/>
          <w:sz w:val="22"/>
          <w:szCs w:val="22"/>
          <w:lang w:val="nl-BE"/>
        </w:rPr>
        <w:t>Hierbij wordt onder meer beoogd na te gaan, zoals bepaald in artikel 1, of :</w:t>
      </w:r>
    </w:p>
    <w:p w14:paraId="73C74607" w14:textId="77777777" w:rsidR="00DC693B" w:rsidRPr="008C4E35" w:rsidRDefault="00DC693B" w:rsidP="00DC693B">
      <w:pPr>
        <w:widowControl w:val="0"/>
        <w:numPr>
          <w:ilvl w:val="2"/>
          <w:numId w:val="13"/>
        </w:numPr>
        <w:tabs>
          <w:tab w:val="left" w:pos="940"/>
          <w:tab w:val="left" w:pos="941"/>
        </w:tabs>
        <w:autoSpaceDE w:val="0"/>
        <w:autoSpaceDN w:val="0"/>
        <w:spacing w:before="178" w:line="273" w:lineRule="auto"/>
        <w:ind w:right="214"/>
        <w:rPr>
          <w:rFonts w:ascii="Arial" w:hAnsi="Arial" w:cs="Arial"/>
          <w:sz w:val="22"/>
          <w:szCs w:val="22"/>
          <w:lang w:val="nl-BE"/>
        </w:rPr>
      </w:pPr>
      <w:r w:rsidRPr="008C4E35">
        <w:rPr>
          <w:rFonts w:ascii="Arial" w:hAnsi="Arial" w:cs="Arial"/>
          <w:sz w:val="22"/>
          <w:szCs w:val="22"/>
          <w:lang w:val="nl-BE"/>
        </w:rPr>
        <w:t>dezelfde kwalitatieve revalidatieresultaten geboekt worden, gerapporteerd door de patiënt, in vergelijking met de klassieke behandeling met enkel fysieke</w:t>
      </w:r>
      <w:r w:rsidRPr="008C4E35">
        <w:rPr>
          <w:rFonts w:ascii="Arial" w:hAnsi="Arial" w:cs="Arial"/>
          <w:spacing w:val="-13"/>
          <w:sz w:val="22"/>
          <w:szCs w:val="22"/>
          <w:lang w:val="nl-BE"/>
        </w:rPr>
        <w:t xml:space="preserve"> </w:t>
      </w:r>
      <w:r w:rsidRPr="008C4E35">
        <w:rPr>
          <w:rFonts w:ascii="Arial" w:hAnsi="Arial" w:cs="Arial"/>
          <w:sz w:val="22"/>
          <w:szCs w:val="22"/>
          <w:lang w:val="nl-BE"/>
        </w:rPr>
        <w:t>sessies</w:t>
      </w:r>
    </w:p>
    <w:p w14:paraId="3ED66577" w14:textId="77777777" w:rsidR="00DC693B" w:rsidRPr="008C4E35" w:rsidRDefault="00DC693B" w:rsidP="00DC693B">
      <w:pPr>
        <w:spacing w:before="78" w:after="120" w:line="276" w:lineRule="auto"/>
        <w:ind w:left="940" w:right="219"/>
        <w:jc w:val="both"/>
        <w:rPr>
          <w:rFonts w:ascii="Arial" w:hAnsi="Arial" w:cs="Arial"/>
          <w:sz w:val="22"/>
          <w:szCs w:val="22"/>
          <w:lang w:val="nl-BE"/>
        </w:rPr>
      </w:pPr>
      <w:r w:rsidRPr="008C4E35">
        <w:rPr>
          <w:rFonts w:ascii="Arial" w:hAnsi="Arial" w:cs="Arial"/>
          <w:sz w:val="22"/>
          <w:szCs w:val="22"/>
          <w:lang w:val="nl-BE"/>
        </w:rPr>
        <w:t>kinesitherapie</w:t>
      </w:r>
      <w:r w:rsidRPr="008C4E35">
        <w:rPr>
          <w:rFonts w:ascii="Arial" w:hAnsi="Arial" w:cs="Arial"/>
          <w:spacing w:val="-15"/>
          <w:sz w:val="22"/>
          <w:szCs w:val="22"/>
          <w:lang w:val="nl-BE"/>
        </w:rPr>
        <w:t xml:space="preserve"> </w:t>
      </w:r>
      <w:r w:rsidRPr="008C4E35">
        <w:rPr>
          <w:rFonts w:ascii="Arial" w:hAnsi="Arial" w:cs="Arial"/>
          <w:sz w:val="22"/>
          <w:szCs w:val="22"/>
          <w:lang w:val="nl-BE"/>
        </w:rPr>
        <w:t>bij</w:t>
      </w:r>
      <w:r w:rsidRPr="008C4E35">
        <w:rPr>
          <w:rFonts w:ascii="Arial" w:hAnsi="Arial" w:cs="Arial"/>
          <w:spacing w:val="-16"/>
          <w:sz w:val="22"/>
          <w:szCs w:val="22"/>
          <w:lang w:val="nl-BE"/>
        </w:rPr>
        <w:t xml:space="preserve"> </w:t>
      </w:r>
      <w:r w:rsidRPr="008C4E35">
        <w:rPr>
          <w:rFonts w:ascii="Arial" w:hAnsi="Arial" w:cs="Arial"/>
          <w:sz w:val="22"/>
          <w:szCs w:val="22"/>
          <w:lang w:val="nl-BE"/>
        </w:rPr>
        <w:t>computergeletterde</w:t>
      </w:r>
      <w:r w:rsidRPr="008C4E35">
        <w:rPr>
          <w:rFonts w:ascii="Arial" w:hAnsi="Arial" w:cs="Arial"/>
          <w:spacing w:val="-17"/>
          <w:sz w:val="22"/>
          <w:szCs w:val="22"/>
          <w:lang w:val="nl-BE"/>
        </w:rPr>
        <w:t xml:space="preserve"> </w:t>
      </w:r>
      <w:r w:rsidRPr="008C4E35">
        <w:rPr>
          <w:rFonts w:ascii="Arial" w:hAnsi="Arial" w:cs="Arial"/>
          <w:sz w:val="22"/>
          <w:szCs w:val="22"/>
          <w:lang w:val="nl-BE"/>
        </w:rPr>
        <w:t>patiënten</w:t>
      </w:r>
      <w:r w:rsidRPr="008C4E35">
        <w:rPr>
          <w:rFonts w:ascii="Arial" w:hAnsi="Arial" w:cs="Arial"/>
          <w:spacing w:val="-18"/>
          <w:sz w:val="22"/>
          <w:szCs w:val="22"/>
          <w:lang w:val="nl-BE"/>
        </w:rPr>
        <w:t xml:space="preserve"> </w:t>
      </w:r>
      <w:r w:rsidRPr="008C4E35">
        <w:rPr>
          <w:rFonts w:ascii="Arial" w:hAnsi="Arial" w:cs="Arial"/>
          <w:sz w:val="22"/>
          <w:szCs w:val="22"/>
          <w:lang w:val="nl-BE"/>
        </w:rPr>
        <w:t>die</w:t>
      </w:r>
      <w:r w:rsidRPr="008C4E35">
        <w:rPr>
          <w:rFonts w:ascii="Arial" w:hAnsi="Arial" w:cs="Arial"/>
          <w:spacing w:val="-15"/>
          <w:sz w:val="22"/>
          <w:szCs w:val="22"/>
          <w:lang w:val="nl-BE"/>
        </w:rPr>
        <w:t xml:space="preserve"> </w:t>
      </w:r>
      <w:r w:rsidRPr="008C4E35">
        <w:rPr>
          <w:rFonts w:ascii="Arial" w:hAnsi="Arial" w:cs="Arial"/>
          <w:sz w:val="22"/>
          <w:szCs w:val="22"/>
          <w:lang w:val="nl-BE"/>
        </w:rPr>
        <w:t>een</w:t>
      </w:r>
      <w:r w:rsidRPr="008C4E35">
        <w:rPr>
          <w:rFonts w:ascii="Arial" w:hAnsi="Arial" w:cs="Arial"/>
          <w:spacing w:val="-17"/>
          <w:sz w:val="22"/>
          <w:szCs w:val="22"/>
          <w:lang w:val="nl-BE"/>
        </w:rPr>
        <w:t xml:space="preserve"> </w:t>
      </w:r>
      <w:r w:rsidRPr="008C4E35">
        <w:rPr>
          <w:rFonts w:ascii="Arial" w:hAnsi="Arial" w:cs="Arial"/>
          <w:sz w:val="22"/>
          <w:szCs w:val="22"/>
          <w:lang w:val="nl-BE"/>
        </w:rPr>
        <w:t>primaire</w:t>
      </w:r>
      <w:r w:rsidRPr="008C4E35">
        <w:rPr>
          <w:rFonts w:ascii="Arial" w:hAnsi="Arial" w:cs="Arial"/>
          <w:spacing w:val="-17"/>
          <w:sz w:val="22"/>
          <w:szCs w:val="22"/>
          <w:lang w:val="nl-BE"/>
        </w:rPr>
        <w:t xml:space="preserve"> </w:t>
      </w:r>
      <w:r w:rsidRPr="008C4E35">
        <w:rPr>
          <w:rFonts w:ascii="Arial" w:hAnsi="Arial" w:cs="Arial"/>
          <w:sz w:val="22"/>
          <w:szCs w:val="22"/>
          <w:lang w:val="nl-BE"/>
        </w:rPr>
        <w:t>knie-</w:t>
      </w:r>
      <w:r w:rsidRPr="008C4E35">
        <w:rPr>
          <w:rFonts w:ascii="Arial" w:hAnsi="Arial" w:cs="Arial"/>
          <w:spacing w:val="-14"/>
          <w:sz w:val="22"/>
          <w:szCs w:val="22"/>
          <w:lang w:val="nl-BE"/>
        </w:rPr>
        <w:t xml:space="preserve"> </w:t>
      </w:r>
      <w:r w:rsidRPr="008C4E35">
        <w:rPr>
          <w:rFonts w:ascii="Arial" w:hAnsi="Arial" w:cs="Arial"/>
          <w:sz w:val="22"/>
          <w:szCs w:val="22"/>
          <w:lang w:val="nl-BE"/>
        </w:rPr>
        <w:t>of</w:t>
      </w:r>
      <w:r w:rsidRPr="008C4E35">
        <w:rPr>
          <w:rFonts w:ascii="Arial" w:hAnsi="Arial" w:cs="Arial"/>
          <w:spacing w:val="-16"/>
          <w:sz w:val="22"/>
          <w:szCs w:val="22"/>
          <w:lang w:val="nl-BE"/>
        </w:rPr>
        <w:t xml:space="preserve"> </w:t>
      </w:r>
      <w:proofErr w:type="spellStart"/>
      <w:r w:rsidRPr="008C4E35">
        <w:rPr>
          <w:rFonts w:ascii="Arial" w:hAnsi="Arial" w:cs="Arial"/>
          <w:sz w:val="22"/>
          <w:szCs w:val="22"/>
          <w:lang w:val="nl-BE"/>
        </w:rPr>
        <w:t>heupartroplastiek</w:t>
      </w:r>
      <w:proofErr w:type="spellEnd"/>
      <w:r w:rsidRPr="008C4E35">
        <w:rPr>
          <w:rFonts w:ascii="Arial" w:hAnsi="Arial" w:cs="Arial"/>
          <w:sz w:val="22"/>
          <w:szCs w:val="22"/>
          <w:lang w:val="nl-BE"/>
        </w:rPr>
        <w:t xml:space="preserve"> hebben</w:t>
      </w:r>
      <w:r w:rsidRPr="008C4E35">
        <w:rPr>
          <w:rFonts w:ascii="Arial" w:hAnsi="Arial" w:cs="Arial"/>
          <w:spacing w:val="-1"/>
          <w:sz w:val="22"/>
          <w:szCs w:val="22"/>
          <w:lang w:val="nl-BE"/>
        </w:rPr>
        <w:t xml:space="preserve"> </w:t>
      </w:r>
      <w:r w:rsidRPr="008C4E35">
        <w:rPr>
          <w:rFonts w:ascii="Arial" w:hAnsi="Arial" w:cs="Arial"/>
          <w:sz w:val="22"/>
          <w:szCs w:val="22"/>
          <w:lang w:val="nl-BE"/>
        </w:rPr>
        <w:t>ondergaan;</w:t>
      </w:r>
    </w:p>
    <w:p w14:paraId="41FF67DD" w14:textId="77777777" w:rsidR="00DC693B" w:rsidRPr="008C4E35" w:rsidRDefault="00DC693B" w:rsidP="00DC693B">
      <w:pPr>
        <w:widowControl w:val="0"/>
        <w:numPr>
          <w:ilvl w:val="2"/>
          <w:numId w:val="13"/>
        </w:numPr>
        <w:tabs>
          <w:tab w:val="left" w:pos="941"/>
        </w:tabs>
        <w:autoSpaceDE w:val="0"/>
        <w:autoSpaceDN w:val="0"/>
        <w:spacing w:line="273" w:lineRule="auto"/>
        <w:ind w:right="219"/>
        <w:jc w:val="both"/>
        <w:rPr>
          <w:rFonts w:ascii="Arial" w:hAnsi="Arial" w:cs="Arial"/>
          <w:sz w:val="22"/>
          <w:szCs w:val="22"/>
          <w:lang w:val="nl-BE"/>
        </w:rPr>
      </w:pPr>
      <w:r w:rsidRPr="008C4E35">
        <w:rPr>
          <w:rFonts w:ascii="Arial" w:hAnsi="Arial" w:cs="Arial"/>
          <w:sz w:val="22"/>
          <w:szCs w:val="22"/>
          <w:lang w:val="nl-BE"/>
        </w:rPr>
        <w:t>de patiënt een minstens even goede kwaliteit van leven geniet in vergelijking met de klassieke behandeling met enkel fysieke sessies</w:t>
      </w:r>
      <w:r w:rsidRPr="008C4E35">
        <w:rPr>
          <w:rFonts w:ascii="Arial" w:hAnsi="Arial" w:cs="Arial"/>
          <w:spacing w:val="-14"/>
          <w:sz w:val="22"/>
          <w:szCs w:val="22"/>
          <w:lang w:val="nl-BE"/>
        </w:rPr>
        <w:t xml:space="preserve"> </w:t>
      </w:r>
      <w:r w:rsidRPr="008C4E35">
        <w:rPr>
          <w:rFonts w:ascii="Arial" w:hAnsi="Arial" w:cs="Arial"/>
          <w:sz w:val="22"/>
          <w:szCs w:val="22"/>
          <w:lang w:val="nl-BE"/>
        </w:rPr>
        <w:t>kinesitherapie;</w:t>
      </w:r>
    </w:p>
    <w:p w14:paraId="7E4056C2" w14:textId="77777777" w:rsidR="00DC693B" w:rsidRPr="008C4E35" w:rsidRDefault="00DC693B" w:rsidP="00DC693B">
      <w:pPr>
        <w:widowControl w:val="0"/>
        <w:numPr>
          <w:ilvl w:val="2"/>
          <w:numId w:val="13"/>
        </w:numPr>
        <w:tabs>
          <w:tab w:val="left" w:pos="941"/>
        </w:tabs>
        <w:autoSpaceDE w:val="0"/>
        <w:autoSpaceDN w:val="0"/>
        <w:spacing w:line="273" w:lineRule="auto"/>
        <w:ind w:right="214"/>
        <w:jc w:val="both"/>
        <w:rPr>
          <w:rFonts w:ascii="Arial" w:hAnsi="Arial" w:cs="Arial"/>
          <w:sz w:val="22"/>
          <w:szCs w:val="22"/>
          <w:lang w:val="nl-BE"/>
        </w:rPr>
      </w:pPr>
      <w:r w:rsidRPr="008C4E35">
        <w:rPr>
          <w:rFonts w:ascii="Arial" w:hAnsi="Arial" w:cs="Arial"/>
          <w:sz w:val="22"/>
          <w:szCs w:val="22"/>
          <w:lang w:val="nl-BE"/>
        </w:rPr>
        <w:t xml:space="preserve">met het oog op het optimale </w:t>
      </w:r>
      <w:proofErr w:type="spellStart"/>
      <w:r w:rsidRPr="008C4E35">
        <w:rPr>
          <w:rFonts w:ascii="Arial" w:hAnsi="Arial" w:cs="Arial"/>
          <w:sz w:val="22"/>
          <w:szCs w:val="22"/>
          <w:lang w:val="nl-BE"/>
        </w:rPr>
        <w:t>revalidatiepad</w:t>
      </w:r>
      <w:proofErr w:type="spellEnd"/>
      <w:r w:rsidRPr="008C4E35">
        <w:rPr>
          <w:rFonts w:ascii="Arial" w:hAnsi="Arial" w:cs="Arial"/>
          <w:sz w:val="22"/>
          <w:szCs w:val="22"/>
          <w:lang w:val="nl-BE"/>
        </w:rPr>
        <w:t xml:space="preserve"> en klinische resultaten de incidentie van complicaties, pijnstillers op voorschrift, ongeplande consultaties en heropnames verminderd dan wel vermeden</w:t>
      </w:r>
      <w:r w:rsidRPr="008C4E35">
        <w:rPr>
          <w:rFonts w:ascii="Arial" w:hAnsi="Arial" w:cs="Arial"/>
          <w:spacing w:val="-3"/>
          <w:sz w:val="22"/>
          <w:szCs w:val="22"/>
          <w:lang w:val="nl-BE"/>
        </w:rPr>
        <w:t xml:space="preserve"> </w:t>
      </w:r>
      <w:r w:rsidRPr="008C4E35">
        <w:rPr>
          <w:rFonts w:ascii="Arial" w:hAnsi="Arial" w:cs="Arial"/>
          <w:sz w:val="22"/>
          <w:szCs w:val="22"/>
          <w:lang w:val="nl-BE"/>
        </w:rPr>
        <w:t>wordt;</w:t>
      </w:r>
    </w:p>
    <w:p w14:paraId="054D49A4" w14:textId="77777777" w:rsidR="00DC693B" w:rsidRPr="008C4E35" w:rsidRDefault="00DC693B" w:rsidP="00DC693B">
      <w:pPr>
        <w:widowControl w:val="0"/>
        <w:numPr>
          <w:ilvl w:val="2"/>
          <w:numId w:val="13"/>
        </w:numPr>
        <w:tabs>
          <w:tab w:val="left" w:pos="941"/>
        </w:tabs>
        <w:autoSpaceDE w:val="0"/>
        <w:autoSpaceDN w:val="0"/>
        <w:spacing w:before="4" w:line="271" w:lineRule="auto"/>
        <w:ind w:right="220"/>
        <w:jc w:val="both"/>
        <w:rPr>
          <w:rFonts w:ascii="Arial" w:hAnsi="Arial" w:cs="Arial"/>
          <w:sz w:val="22"/>
          <w:szCs w:val="22"/>
          <w:lang w:val="nl-BE"/>
        </w:rPr>
      </w:pPr>
      <w:r w:rsidRPr="008C4E35">
        <w:rPr>
          <w:rFonts w:ascii="Arial" w:hAnsi="Arial" w:cs="Arial"/>
          <w:sz w:val="22"/>
          <w:szCs w:val="22"/>
          <w:lang w:val="nl-BE"/>
        </w:rPr>
        <w:t>de totale kosten voor de gezondheidszorgbetaler verlagen na invoering van de mobiele toepassing.</w:t>
      </w:r>
    </w:p>
    <w:p w14:paraId="010EC11E" w14:textId="77777777" w:rsidR="00DC693B" w:rsidRPr="008C4E35" w:rsidRDefault="00DC693B" w:rsidP="00DC693B">
      <w:pPr>
        <w:spacing w:before="6" w:after="120"/>
        <w:jc w:val="both"/>
        <w:rPr>
          <w:rFonts w:ascii="Arial" w:hAnsi="Arial" w:cs="Arial"/>
          <w:sz w:val="22"/>
          <w:szCs w:val="22"/>
          <w:lang w:val="nl-BE"/>
        </w:rPr>
      </w:pPr>
    </w:p>
    <w:p w14:paraId="3BB543A4" w14:textId="77777777" w:rsidR="009940DF" w:rsidRDefault="009940DF">
      <w:pPr>
        <w:rPr>
          <w:rFonts w:ascii="Arial" w:hAnsi="Arial" w:cs="Arial"/>
          <w:sz w:val="22"/>
          <w:szCs w:val="22"/>
          <w:lang w:val="nl-BE"/>
        </w:rPr>
      </w:pPr>
      <w:r>
        <w:rPr>
          <w:rFonts w:ascii="Arial" w:hAnsi="Arial" w:cs="Arial"/>
          <w:sz w:val="22"/>
          <w:szCs w:val="22"/>
          <w:lang w:val="nl-BE"/>
        </w:rPr>
        <w:br w:type="page"/>
      </w:r>
    </w:p>
    <w:p w14:paraId="2E1359A4" w14:textId="2AF2B277" w:rsidR="00DC693B" w:rsidRPr="008C4E35" w:rsidRDefault="00DC693B" w:rsidP="00DC693B">
      <w:pPr>
        <w:spacing w:after="120"/>
        <w:ind w:left="220"/>
        <w:jc w:val="both"/>
        <w:rPr>
          <w:rFonts w:ascii="Arial" w:hAnsi="Arial" w:cs="Arial"/>
          <w:sz w:val="22"/>
          <w:szCs w:val="22"/>
          <w:lang w:val="nl-BE"/>
        </w:rPr>
      </w:pPr>
      <w:r w:rsidRPr="008C4E35">
        <w:rPr>
          <w:rFonts w:ascii="Arial" w:hAnsi="Arial" w:cs="Arial"/>
          <w:sz w:val="22"/>
          <w:szCs w:val="22"/>
          <w:lang w:val="nl-BE"/>
        </w:rPr>
        <w:lastRenderedPageBreak/>
        <w:t>Deze analyse zal door het KCE en het UZ Gent uitgevoerd worden op basis van:</w:t>
      </w:r>
    </w:p>
    <w:p w14:paraId="3762B5D5" w14:textId="77777777" w:rsidR="00DC693B" w:rsidRPr="008C4E35" w:rsidRDefault="00DC693B" w:rsidP="00DC693B">
      <w:pPr>
        <w:widowControl w:val="0"/>
        <w:numPr>
          <w:ilvl w:val="2"/>
          <w:numId w:val="13"/>
        </w:numPr>
        <w:tabs>
          <w:tab w:val="left" w:pos="941"/>
        </w:tabs>
        <w:autoSpaceDE w:val="0"/>
        <w:autoSpaceDN w:val="0"/>
        <w:spacing w:before="179" w:line="273" w:lineRule="auto"/>
        <w:ind w:right="214"/>
        <w:jc w:val="both"/>
        <w:rPr>
          <w:rFonts w:ascii="Arial" w:hAnsi="Arial" w:cs="Arial"/>
          <w:sz w:val="22"/>
          <w:szCs w:val="22"/>
          <w:lang w:val="nl-BE"/>
        </w:rPr>
      </w:pPr>
      <w:r w:rsidRPr="008C4E35">
        <w:rPr>
          <w:rFonts w:ascii="Arial" w:hAnsi="Arial" w:cs="Arial"/>
          <w:sz w:val="22"/>
          <w:szCs w:val="22"/>
          <w:lang w:val="nl-BE"/>
        </w:rPr>
        <w:t xml:space="preserve">de </w:t>
      </w:r>
      <w:proofErr w:type="spellStart"/>
      <w:r w:rsidRPr="008C4E35">
        <w:rPr>
          <w:rFonts w:ascii="Arial" w:hAnsi="Arial" w:cs="Arial"/>
          <w:sz w:val="22"/>
          <w:szCs w:val="22"/>
          <w:lang w:val="nl-BE"/>
        </w:rPr>
        <w:t>gepseudonimiseerde</w:t>
      </w:r>
      <w:proofErr w:type="spellEnd"/>
      <w:r w:rsidRPr="008C4E35">
        <w:rPr>
          <w:rFonts w:ascii="Arial" w:hAnsi="Arial" w:cs="Arial"/>
          <w:sz w:val="22"/>
          <w:szCs w:val="22"/>
          <w:lang w:val="nl-BE"/>
        </w:rPr>
        <w:t xml:space="preserve"> studiedata die bestaan uit </w:t>
      </w:r>
      <w:proofErr w:type="spellStart"/>
      <w:r w:rsidRPr="008C4E35">
        <w:rPr>
          <w:rFonts w:ascii="Arial" w:hAnsi="Arial" w:cs="Arial"/>
          <w:sz w:val="22"/>
          <w:szCs w:val="22"/>
          <w:lang w:val="nl-BE"/>
        </w:rPr>
        <w:t>patient</w:t>
      </w:r>
      <w:proofErr w:type="spellEnd"/>
      <w:r w:rsidRPr="008C4E35">
        <w:rPr>
          <w:rFonts w:ascii="Arial" w:hAnsi="Arial" w:cs="Arial"/>
          <w:sz w:val="22"/>
          <w:szCs w:val="22"/>
          <w:lang w:val="nl-BE"/>
        </w:rPr>
        <w:t xml:space="preserve"> </w:t>
      </w:r>
      <w:proofErr w:type="spellStart"/>
      <w:r w:rsidRPr="008C4E35">
        <w:rPr>
          <w:rFonts w:ascii="Arial" w:hAnsi="Arial" w:cs="Arial"/>
          <w:sz w:val="22"/>
          <w:szCs w:val="22"/>
          <w:lang w:val="nl-BE"/>
        </w:rPr>
        <w:t>reported</w:t>
      </w:r>
      <w:proofErr w:type="spellEnd"/>
      <w:r w:rsidRPr="008C4E35">
        <w:rPr>
          <w:rFonts w:ascii="Arial" w:hAnsi="Arial" w:cs="Arial"/>
          <w:sz w:val="22"/>
          <w:szCs w:val="22"/>
          <w:lang w:val="nl-BE"/>
        </w:rPr>
        <w:t xml:space="preserve"> </w:t>
      </w:r>
      <w:proofErr w:type="spellStart"/>
      <w:r w:rsidRPr="008C4E35">
        <w:rPr>
          <w:rFonts w:ascii="Arial" w:hAnsi="Arial" w:cs="Arial"/>
          <w:sz w:val="22"/>
          <w:szCs w:val="22"/>
          <w:lang w:val="nl-BE"/>
        </w:rPr>
        <w:t>outcome</w:t>
      </w:r>
      <w:proofErr w:type="spellEnd"/>
      <w:r w:rsidRPr="008C4E35">
        <w:rPr>
          <w:rFonts w:ascii="Arial" w:hAnsi="Arial" w:cs="Arial"/>
          <w:sz w:val="22"/>
          <w:szCs w:val="22"/>
          <w:lang w:val="nl-BE"/>
        </w:rPr>
        <w:t xml:space="preserve"> </w:t>
      </w:r>
      <w:proofErr w:type="spellStart"/>
      <w:r w:rsidRPr="008C4E35">
        <w:rPr>
          <w:rFonts w:ascii="Arial" w:hAnsi="Arial" w:cs="Arial"/>
          <w:sz w:val="22"/>
          <w:szCs w:val="22"/>
          <w:lang w:val="nl-BE"/>
        </w:rPr>
        <w:t>measures</w:t>
      </w:r>
      <w:proofErr w:type="spellEnd"/>
      <w:r w:rsidRPr="008C4E35">
        <w:rPr>
          <w:rFonts w:ascii="Arial" w:hAnsi="Arial" w:cs="Arial"/>
          <w:sz w:val="22"/>
          <w:szCs w:val="22"/>
          <w:lang w:val="nl-BE"/>
        </w:rPr>
        <w:t xml:space="preserve"> (</w:t>
      </w:r>
      <w:proofErr w:type="spellStart"/>
      <w:r w:rsidRPr="008C4E35">
        <w:rPr>
          <w:rFonts w:ascii="Arial" w:hAnsi="Arial" w:cs="Arial"/>
          <w:sz w:val="22"/>
          <w:szCs w:val="22"/>
          <w:lang w:val="nl-BE"/>
        </w:rPr>
        <w:t>PROMs</w:t>
      </w:r>
      <w:proofErr w:type="spellEnd"/>
      <w:r w:rsidRPr="008C4E35">
        <w:rPr>
          <w:rFonts w:ascii="Arial" w:hAnsi="Arial" w:cs="Arial"/>
          <w:sz w:val="22"/>
          <w:szCs w:val="22"/>
          <w:lang w:val="nl-BE"/>
        </w:rPr>
        <w:t xml:space="preserve">), m.n. KOOS-JR, HOOS-JR, EQ-5D-5L, uitgevoerd voorafgaand aan de </w:t>
      </w:r>
      <w:proofErr w:type="spellStart"/>
      <w:r w:rsidRPr="008C4E35">
        <w:rPr>
          <w:rFonts w:ascii="Arial" w:hAnsi="Arial" w:cs="Arial"/>
          <w:sz w:val="22"/>
          <w:szCs w:val="22"/>
          <w:lang w:val="nl-BE"/>
        </w:rPr>
        <w:t>artroplastie</w:t>
      </w:r>
      <w:proofErr w:type="spellEnd"/>
      <w:r w:rsidRPr="008C4E35">
        <w:rPr>
          <w:rFonts w:ascii="Arial" w:hAnsi="Arial" w:cs="Arial"/>
          <w:sz w:val="22"/>
          <w:szCs w:val="22"/>
          <w:lang w:val="nl-BE"/>
        </w:rPr>
        <w:t>, na 6 weken en 6 maanden na de knie- of</w:t>
      </w:r>
      <w:r w:rsidRPr="008C4E35">
        <w:rPr>
          <w:rFonts w:ascii="Arial" w:hAnsi="Arial" w:cs="Arial"/>
          <w:spacing w:val="-13"/>
          <w:sz w:val="22"/>
          <w:szCs w:val="22"/>
          <w:lang w:val="nl-BE"/>
        </w:rPr>
        <w:t xml:space="preserve"> </w:t>
      </w:r>
      <w:proofErr w:type="spellStart"/>
      <w:r w:rsidRPr="008C4E35">
        <w:rPr>
          <w:rFonts w:ascii="Arial" w:hAnsi="Arial" w:cs="Arial"/>
          <w:sz w:val="22"/>
          <w:szCs w:val="22"/>
          <w:lang w:val="nl-BE"/>
        </w:rPr>
        <w:t>heupartroplastie</w:t>
      </w:r>
      <w:proofErr w:type="spellEnd"/>
      <w:r w:rsidRPr="008C4E35">
        <w:rPr>
          <w:rFonts w:ascii="Arial" w:hAnsi="Arial" w:cs="Arial"/>
          <w:sz w:val="22"/>
          <w:szCs w:val="22"/>
          <w:lang w:val="nl-BE"/>
        </w:rPr>
        <w:t>;</w:t>
      </w:r>
    </w:p>
    <w:p w14:paraId="60E675C5" w14:textId="77777777" w:rsidR="00DC693B" w:rsidRPr="008C4E35" w:rsidRDefault="00DC693B" w:rsidP="00DC693B">
      <w:pPr>
        <w:widowControl w:val="0"/>
        <w:numPr>
          <w:ilvl w:val="2"/>
          <w:numId w:val="13"/>
        </w:numPr>
        <w:tabs>
          <w:tab w:val="left" w:pos="941"/>
        </w:tabs>
        <w:autoSpaceDE w:val="0"/>
        <w:autoSpaceDN w:val="0"/>
        <w:spacing w:before="4" w:line="271" w:lineRule="auto"/>
        <w:ind w:right="214"/>
        <w:jc w:val="both"/>
        <w:rPr>
          <w:rFonts w:ascii="Arial" w:hAnsi="Arial" w:cs="Arial"/>
          <w:sz w:val="22"/>
          <w:szCs w:val="22"/>
          <w:lang w:val="nl-BE"/>
        </w:rPr>
      </w:pPr>
      <w:r w:rsidRPr="008C4E35">
        <w:rPr>
          <w:rFonts w:ascii="Arial" w:hAnsi="Arial" w:cs="Arial"/>
          <w:sz w:val="22"/>
          <w:szCs w:val="22"/>
          <w:lang w:val="nl-BE"/>
        </w:rPr>
        <w:t xml:space="preserve">de </w:t>
      </w:r>
      <w:proofErr w:type="spellStart"/>
      <w:r w:rsidRPr="008C4E35">
        <w:rPr>
          <w:rFonts w:ascii="Arial" w:hAnsi="Arial" w:cs="Arial"/>
          <w:sz w:val="22"/>
          <w:szCs w:val="22"/>
          <w:lang w:val="nl-BE"/>
        </w:rPr>
        <w:t>gepseudonomiseerde</w:t>
      </w:r>
      <w:proofErr w:type="spellEnd"/>
      <w:r w:rsidRPr="008C4E35">
        <w:rPr>
          <w:rFonts w:ascii="Arial" w:hAnsi="Arial" w:cs="Arial"/>
          <w:sz w:val="22"/>
          <w:szCs w:val="22"/>
          <w:lang w:val="nl-BE"/>
        </w:rPr>
        <w:t xml:space="preserve"> gegevens uit het </w:t>
      </w:r>
      <w:proofErr w:type="spellStart"/>
      <w:r w:rsidRPr="008C4E35">
        <w:rPr>
          <w:rFonts w:ascii="Arial" w:hAnsi="Arial" w:cs="Arial"/>
          <w:sz w:val="22"/>
          <w:szCs w:val="22"/>
          <w:lang w:val="nl-BE"/>
        </w:rPr>
        <w:t>Healthdata</w:t>
      </w:r>
      <w:proofErr w:type="spellEnd"/>
      <w:r w:rsidRPr="008C4E35">
        <w:rPr>
          <w:rFonts w:ascii="Arial" w:hAnsi="Arial" w:cs="Arial"/>
          <w:sz w:val="22"/>
          <w:szCs w:val="22"/>
          <w:lang w:val="nl-BE"/>
        </w:rPr>
        <w:t>-register, conform de bepalingen van artikel</w:t>
      </w:r>
      <w:r w:rsidRPr="008C4E35">
        <w:rPr>
          <w:rFonts w:ascii="Arial" w:hAnsi="Arial" w:cs="Arial"/>
          <w:spacing w:val="-2"/>
          <w:sz w:val="22"/>
          <w:szCs w:val="22"/>
          <w:lang w:val="nl-BE"/>
        </w:rPr>
        <w:t xml:space="preserve"> </w:t>
      </w:r>
      <w:r w:rsidRPr="008C4E35">
        <w:rPr>
          <w:rFonts w:ascii="Arial" w:hAnsi="Arial" w:cs="Arial"/>
          <w:sz w:val="22"/>
          <w:szCs w:val="22"/>
          <w:lang w:val="nl-BE"/>
        </w:rPr>
        <w:t>7.3.;</w:t>
      </w:r>
    </w:p>
    <w:p w14:paraId="0440F05E" w14:textId="77777777" w:rsidR="00DC693B" w:rsidRPr="008C4E35" w:rsidRDefault="00DC693B" w:rsidP="00DC693B">
      <w:pPr>
        <w:widowControl w:val="0"/>
        <w:numPr>
          <w:ilvl w:val="2"/>
          <w:numId w:val="13"/>
        </w:numPr>
        <w:tabs>
          <w:tab w:val="left" w:pos="941"/>
        </w:tabs>
        <w:autoSpaceDE w:val="0"/>
        <w:autoSpaceDN w:val="0"/>
        <w:spacing w:before="5" w:line="273" w:lineRule="auto"/>
        <w:ind w:right="219"/>
        <w:jc w:val="both"/>
        <w:rPr>
          <w:rFonts w:ascii="Arial" w:hAnsi="Arial" w:cs="Arial"/>
          <w:sz w:val="22"/>
          <w:szCs w:val="22"/>
          <w:lang w:val="nl-BE"/>
        </w:rPr>
      </w:pPr>
      <w:r w:rsidRPr="008C4E35">
        <w:rPr>
          <w:rFonts w:ascii="Arial" w:hAnsi="Arial" w:cs="Arial"/>
          <w:sz w:val="22"/>
          <w:szCs w:val="22"/>
          <w:lang w:val="nl-BE"/>
        </w:rPr>
        <w:t>de IMA-gegevens gelinkt door een onafhankelijke derde (</w:t>
      </w:r>
      <w:proofErr w:type="spellStart"/>
      <w:r w:rsidRPr="008C4E35">
        <w:rPr>
          <w:rFonts w:ascii="Arial" w:hAnsi="Arial" w:cs="Arial"/>
          <w:sz w:val="22"/>
          <w:szCs w:val="22"/>
          <w:lang w:val="nl-BE"/>
        </w:rPr>
        <w:t>trusted</w:t>
      </w:r>
      <w:proofErr w:type="spellEnd"/>
      <w:r w:rsidRPr="008C4E35">
        <w:rPr>
          <w:rFonts w:ascii="Arial" w:hAnsi="Arial" w:cs="Arial"/>
          <w:sz w:val="22"/>
          <w:szCs w:val="22"/>
          <w:lang w:val="nl-BE"/>
        </w:rPr>
        <w:t xml:space="preserve"> </w:t>
      </w:r>
      <w:proofErr w:type="spellStart"/>
      <w:r w:rsidRPr="008C4E35">
        <w:rPr>
          <w:rFonts w:ascii="Arial" w:hAnsi="Arial" w:cs="Arial"/>
          <w:sz w:val="22"/>
          <w:szCs w:val="22"/>
          <w:lang w:val="nl-BE"/>
        </w:rPr>
        <w:t>third</w:t>
      </w:r>
      <w:proofErr w:type="spellEnd"/>
      <w:r w:rsidRPr="008C4E35">
        <w:rPr>
          <w:rFonts w:ascii="Arial" w:hAnsi="Arial" w:cs="Arial"/>
          <w:sz w:val="22"/>
          <w:szCs w:val="22"/>
          <w:lang w:val="nl-BE"/>
        </w:rPr>
        <w:t xml:space="preserve"> party of TTP, eHealth-platform) aan de desbetreffende relevante studiedata (aan de hand van het rijksregisternummer van de</w:t>
      </w:r>
      <w:r w:rsidRPr="008C4E35">
        <w:rPr>
          <w:rFonts w:ascii="Arial" w:hAnsi="Arial" w:cs="Arial"/>
          <w:spacing w:val="-2"/>
          <w:sz w:val="22"/>
          <w:szCs w:val="22"/>
          <w:lang w:val="nl-BE"/>
        </w:rPr>
        <w:t xml:space="preserve"> </w:t>
      </w:r>
      <w:r w:rsidRPr="008C4E35">
        <w:rPr>
          <w:rFonts w:ascii="Arial" w:hAnsi="Arial" w:cs="Arial"/>
          <w:sz w:val="22"/>
          <w:szCs w:val="22"/>
          <w:lang w:val="nl-BE"/>
        </w:rPr>
        <w:t>rechthebbende);</w:t>
      </w:r>
    </w:p>
    <w:p w14:paraId="4A520BE8" w14:textId="77777777" w:rsidR="00DC693B" w:rsidRPr="008C4E35" w:rsidRDefault="00DC693B" w:rsidP="00DC693B">
      <w:pPr>
        <w:widowControl w:val="0"/>
        <w:numPr>
          <w:ilvl w:val="2"/>
          <w:numId w:val="13"/>
        </w:numPr>
        <w:tabs>
          <w:tab w:val="left" w:pos="941"/>
        </w:tabs>
        <w:autoSpaceDE w:val="0"/>
        <w:autoSpaceDN w:val="0"/>
        <w:spacing w:before="4" w:line="273" w:lineRule="auto"/>
        <w:ind w:right="220"/>
        <w:jc w:val="both"/>
        <w:rPr>
          <w:rFonts w:ascii="Arial" w:hAnsi="Arial" w:cs="Arial"/>
          <w:sz w:val="22"/>
          <w:szCs w:val="22"/>
          <w:lang w:val="nl-BE"/>
        </w:rPr>
      </w:pPr>
      <w:r w:rsidRPr="008C4E35">
        <w:rPr>
          <w:rFonts w:ascii="Arial" w:hAnsi="Arial" w:cs="Arial"/>
          <w:sz w:val="22"/>
          <w:szCs w:val="22"/>
          <w:lang w:val="nl-BE"/>
        </w:rPr>
        <w:t>de gegevens verkregen uit een enquête gepland bij kinesitherapeuten die de mobiele toepassing in het kader van deze overeenkomst gebruikt</w:t>
      </w:r>
      <w:r w:rsidRPr="008C4E35">
        <w:rPr>
          <w:rFonts w:ascii="Arial" w:hAnsi="Arial" w:cs="Arial"/>
          <w:spacing w:val="-5"/>
          <w:sz w:val="22"/>
          <w:szCs w:val="22"/>
          <w:lang w:val="nl-BE"/>
        </w:rPr>
        <w:t xml:space="preserve"> </w:t>
      </w:r>
      <w:r w:rsidRPr="008C4E35">
        <w:rPr>
          <w:rFonts w:ascii="Arial" w:hAnsi="Arial" w:cs="Arial"/>
          <w:sz w:val="22"/>
          <w:szCs w:val="22"/>
          <w:lang w:val="nl-BE"/>
        </w:rPr>
        <w:t>hebben.</w:t>
      </w:r>
    </w:p>
    <w:p w14:paraId="489FA13E" w14:textId="77777777" w:rsidR="00DC693B" w:rsidRPr="008C4E35" w:rsidRDefault="00DC693B" w:rsidP="00DC693B">
      <w:pPr>
        <w:spacing w:after="120"/>
        <w:jc w:val="both"/>
        <w:rPr>
          <w:rFonts w:ascii="Arial" w:hAnsi="Arial" w:cs="Arial"/>
          <w:sz w:val="22"/>
          <w:szCs w:val="22"/>
          <w:lang w:val="nl-BE"/>
        </w:rPr>
      </w:pPr>
    </w:p>
    <w:p w14:paraId="2EF998D2" w14:textId="77777777" w:rsidR="00DC693B" w:rsidRPr="008C4E35" w:rsidRDefault="00DC693B" w:rsidP="00DC693B">
      <w:pPr>
        <w:spacing w:after="120"/>
        <w:ind w:left="220"/>
        <w:jc w:val="both"/>
        <w:rPr>
          <w:rFonts w:ascii="Arial" w:hAnsi="Arial" w:cs="Arial"/>
          <w:sz w:val="22"/>
          <w:szCs w:val="22"/>
        </w:rPr>
      </w:pPr>
      <w:r w:rsidRPr="008C4E35">
        <w:rPr>
          <w:rFonts w:ascii="Arial" w:hAnsi="Arial" w:cs="Arial"/>
          <w:sz w:val="22"/>
          <w:szCs w:val="22"/>
        </w:rPr>
        <w:t xml:space="preserve">Te </w:t>
      </w:r>
      <w:proofErr w:type="spellStart"/>
      <w:r w:rsidRPr="008C4E35">
        <w:rPr>
          <w:rFonts w:ascii="Arial" w:hAnsi="Arial" w:cs="Arial"/>
          <w:sz w:val="22"/>
          <w:szCs w:val="22"/>
        </w:rPr>
        <w:t>dien</w:t>
      </w:r>
      <w:proofErr w:type="spellEnd"/>
      <w:r w:rsidRPr="008C4E35">
        <w:rPr>
          <w:rFonts w:ascii="Arial" w:hAnsi="Arial" w:cs="Arial"/>
          <w:sz w:val="22"/>
          <w:szCs w:val="22"/>
        </w:rPr>
        <w:t xml:space="preserve"> </w:t>
      </w:r>
      <w:proofErr w:type="spellStart"/>
      <w:r w:rsidRPr="008C4E35">
        <w:rPr>
          <w:rFonts w:ascii="Arial" w:hAnsi="Arial" w:cs="Arial"/>
          <w:sz w:val="22"/>
          <w:szCs w:val="22"/>
        </w:rPr>
        <w:t>einde</w:t>
      </w:r>
      <w:proofErr w:type="spellEnd"/>
      <w:r w:rsidRPr="008C4E35">
        <w:rPr>
          <w:rFonts w:ascii="Arial" w:hAnsi="Arial" w:cs="Arial"/>
          <w:sz w:val="22"/>
          <w:szCs w:val="22"/>
        </w:rPr>
        <w:t xml:space="preserve"> </w:t>
      </w:r>
      <w:proofErr w:type="spellStart"/>
      <w:r w:rsidRPr="008C4E35">
        <w:rPr>
          <w:rFonts w:ascii="Arial" w:hAnsi="Arial" w:cs="Arial"/>
          <w:sz w:val="22"/>
          <w:szCs w:val="22"/>
        </w:rPr>
        <w:t>zal</w:t>
      </w:r>
      <w:proofErr w:type="spellEnd"/>
      <w:r w:rsidRPr="008C4E35">
        <w:rPr>
          <w:rFonts w:ascii="Arial" w:hAnsi="Arial" w:cs="Arial"/>
          <w:sz w:val="22"/>
          <w:szCs w:val="22"/>
        </w:rPr>
        <w:t>:</w:t>
      </w:r>
    </w:p>
    <w:p w14:paraId="38688D33" w14:textId="77777777" w:rsidR="00DC693B" w:rsidRPr="008C4E35" w:rsidRDefault="00DC693B" w:rsidP="00DC693B">
      <w:pPr>
        <w:widowControl w:val="0"/>
        <w:numPr>
          <w:ilvl w:val="2"/>
          <w:numId w:val="13"/>
        </w:numPr>
        <w:tabs>
          <w:tab w:val="left" w:pos="941"/>
        </w:tabs>
        <w:autoSpaceDE w:val="0"/>
        <w:autoSpaceDN w:val="0"/>
        <w:spacing w:before="179" w:line="276" w:lineRule="auto"/>
        <w:ind w:right="210"/>
        <w:jc w:val="both"/>
        <w:rPr>
          <w:rFonts w:ascii="Arial" w:hAnsi="Arial" w:cs="Arial"/>
          <w:sz w:val="22"/>
          <w:szCs w:val="22"/>
          <w:lang w:val="nl-BE"/>
        </w:rPr>
      </w:pPr>
      <w:r w:rsidRPr="008C4E35">
        <w:rPr>
          <w:rFonts w:ascii="Arial" w:hAnsi="Arial" w:cs="Arial"/>
          <w:sz w:val="22"/>
          <w:szCs w:val="22"/>
          <w:lang w:val="nl-BE"/>
        </w:rPr>
        <w:t xml:space="preserve">het UZ Gent deze studiedata, verzameld in het kader van de studie KCE HTA C2020 -1, </w:t>
      </w:r>
      <w:proofErr w:type="spellStart"/>
      <w:r w:rsidRPr="008C4E35">
        <w:rPr>
          <w:rFonts w:ascii="Arial" w:hAnsi="Arial" w:cs="Arial"/>
          <w:sz w:val="22"/>
          <w:szCs w:val="22"/>
          <w:lang w:val="nl-BE"/>
        </w:rPr>
        <w:t>gepseudonimiseerd</w:t>
      </w:r>
      <w:proofErr w:type="spellEnd"/>
      <w:r w:rsidRPr="008C4E35">
        <w:rPr>
          <w:rFonts w:ascii="Arial" w:hAnsi="Arial" w:cs="Arial"/>
          <w:spacing w:val="-13"/>
          <w:sz w:val="22"/>
          <w:szCs w:val="22"/>
          <w:lang w:val="nl-BE"/>
        </w:rPr>
        <w:t xml:space="preserve"> </w:t>
      </w:r>
      <w:r w:rsidRPr="008C4E35">
        <w:rPr>
          <w:rFonts w:ascii="Arial" w:hAnsi="Arial" w:cs="Arial"/>
          <w:sz w:val="22"/>
          <w:szCs w:val="22"/>
          <w:lang w:val="nl-BE"/>
        </w:rPr>
        <w:t>overmaken</w:t>
      </w:r>
      <w:r w:rsidRPr="008C4E35">
        <w:rPr>
          <w:rFonts w:ascii="Arial" w:hAnsi="Arial" w:cs="Arial"/>
          <w:spacing w:val="-14"/>
          <w:sz w:val="22"/>
          <w:szCs w:val="22"/>
          <w:lang w:val="nl-BE"/>
        </w:rPr>
        <w:t xml:space="preserve"> </w:t>
      </w:r>
      <w:r w:rsidRPr="008C4E35">
        <w:rPr>
          <w:rFonts w:ascii="Arial" w:hAnsi="Arial" w:cs="Arial"/>
          <w:sz w:val="22"/>
          <w:szCs w:val="22"/>
          <w:lang w:val="nl-BE"/>
        </w:rPr>
        <w:t>aan</w:t>
      </w:r>
      <w:r w:rsidRPr="008C4E35">
        <w:rPr>
          <w:rFonts w:ascii="Arial" w:hAnsi="Arial" w:cs="Arial"/>
          <w:spacing w:val="-10"/>
          <w:sz w:val="22"/>
          <w:szCs w:val="22"/>
          <w:lang w:val="nl-BE"/>
        </w:rPr>
        <w:t xml:space="preserve"> </w:t>
      </w:r>
      <w:r w:rsidRPr="008C4E35">
        <w:rPr>
          <w:rFonts w:ascii="Arial" w:hAnsi="Arial" w:cs="Arial"/>
          <w:sz w:val="22"/>
          <w:szCs w:val="22"/>
          <w:lang w:val="nl-BE"/>
        </w:rPr>
        <w:t>het</w:t>
      </w:r>
      <w:r w:rsidRPr="008C4E35">
        <w:rPr>
          <w:rFonts w:ascii="Arial" w:hAnsi="Arial" w:cs="Arial"/>
          <w:spacing w:val="-9"/>
          <w:sz w:val="22"/>
          <w:szCs w:val="22"/>
          <w:lang w:val="nl-BE"/>
        </w:rPr>
        <w:t xml:space="preserve"> </w:t>
      </w:r>
      <w:r w:rsidRPr="008C4E35">
        <w:rPr>
          <w:rFonts w:ascii="Arial" w:hAnsi="Arial" w:cs="Arial"/>
          <w:sz w:val="22"/>
          <w:szCs w:val="22"/>
          <w:lang w:val="nl-BE"/>
        </w:rPr>
        <w:t>KCE</w:t>
      </w:r>
      <w:r w:rsidRPr="008C4E35">
        <w:rPr>
          <w:rFonts w:ascii="Arial" w:hAnsi="Arial" w:cs="Arial"/>
          <w:spacing w:val="-14"/>
          <w:sz w:val="22"/>
          <w:szCs w:val="22"/>
          <w:lang w:val="nl-BE"/>
        </w:rPr>
        <w:t xml:space="preserve"> </w:t>
      </w:r>
      <w:r w:rsidRPr="008C4E35">
        <w:rPr>
          <w:rFonts w:ascii="Arial" w:hAnsi="Arial" w:cs="Arial"/>
          <w:sz w:val="22"/>
          <w:szCs w:val="22"/>
          <w:lang w:val="nl-BE"/>
        </w:rPr>
        <w:t>overeenkomstig</w:t>
      </w:r>
      <w:r w:rsidRPr="008C4E35">
        <w:rPr>
          <w:rFonts w:ascii="Arial" w:hAnsi="Arial" w:cs="Arial"/>
          <w:spacing w:val="-10"/>
          <w:sz w:val="22"/>
          <w:szCs w:val="22"/>
          <w:lang w:val="nl-BE"/>
        </w:rPr>
        <w:t xml:space="preserve"> </w:t>
      </w:r>
      <w:r w:rsidRPr="008C4E35">
        <w:rPr>
          <w:rFonts w:ascii="Arial" w:hAnsi="Arial" w:cs="Arial"/>
          <w:sz w:val="22"/>
          <w:szCs w:val="22"/>
          <w:lang w:val="nl-BE"/>
        </w:rPr>
        <w:t>het</w:t>
      </w:r>
      <w:r w:rsidRPr="008C4E35">
        <w:rPr>
          <w:rFonts w:ascii="Arial" w:hAnsi="Arial" w:cs="Arial"/>
          <w:spacing w:val="-12"/>
          <w:sz w:val="22"/>
          <w:szCs w:val="22"/>
          <w:lang w:val="nl-BE"/>
        </w:rPr>
        <w:t xml:space="preserve"> </w:t>
      </w:r>
      <w:r w:rsidRPr="008C4E35">
        <w:rPr>
          <w:rFonts w:ascii="Arial" w:hAnsi="Arial" w:cs="Arial"/>
          <w:sz w:val="22"/>
          <w:szCs w:val="22"/>
          <w:lang w:val="nl-BE"/>
        </w:rPr>
        <w:t>studieprotocol</w:t>
      </w:r>
      <w:r w:rsidRPr="008C4E35">
        <w:rPr>
          <w:rFonts w:ascii="Arial" w:hAnsi="Arial" w:cs="Arial"/>
          <w:spacing w:val="-12"/>
          <w:sz w:val="22"/>
          <w:szCs w:val="22"/>
          <w:lang w:val="nl-BE"/>
        </w:rPr>
        <w:t xml:space="preserve"> </w:t>
      </w:r>
      <w:r w:rsidRPr="008C4E35">
        <w:rPr>
          <w:rFonts w:ascii="Arial" w:hAnsi="Arial" w:cs="Arial"/>
          <w:sz w:val="22"/>
          <w:szCs w:val="22"/>
          <w:lang w:val="nl-BE"/>
        </w:rPr>
        <w:t>“</w:t>
      </w:r>
      <w:r w:rsidRPr="008C4E35">
        <w:rPr>
          <w:rFonts w:ascii="Arial" w:hAnsi="Arial" w:cs="Arial"/>
          <w:i/>
          <w:sz w:val="22"/>
          <w:szCs w:val="22"/>
          <w:lang w:val="nl-BE"/>
        </w:rPr>
        <w:t>Door</w:t>
      </w:r>
      <w:r w:rsidRPr="008C4E35">
        <w:rPr>
          <w:rFonts w:ascii="Arial" w:hAnsi="Arial" w:cs="Arial"/>
          <w:i/>
          <w:spacing w:val="-9"/>
          <w:sz w:val="22"/>
          <w:szCs w:val="22"/>
          <w:lang w:val="nl-BE"/>
        </w:rPr>
        <w:t xml:space="preserve"> </w:t>
      </w:r>
      <w:r w:rsidRPr="008C4E35">
        <w:rPr>
          <w:rFonts w:ascii="Arial" w:hAnsi="Arial" w:cs="Arial"/>
          <w:i/>
          <w:sz w:val="22"/>
          <w:szCs w:val="22"/>
          <w:lang w:val="nl-BE"/>
        </w:rPr>
        <w:t xml:space="preserve">de patiënt(e) gerapporteerde resultaten voor revalidatie en levenskwaliteit bij computergeletterde personen die een primaire knie- of </w:t>
      </w:r>
      <w:proofErr w:type="spellStart"/>
      <w:r w:rsidRPr="008C4E35">
        <w:rPr>
          <w:rFonts w:ascii="Arial" w:hAnsi="Arial" w:cs="Arial"/>
          <w:i/>
          <w:sz w:val="22"/>
          <w:szCs w:val="22"/>
          <w:lang w:val="nl-BE"/>
        </w:rPr>
        <w:t>heupartroplastiek</w:t>
      </w:r>
      <w:proofErr w:type="spellEnd"/>
      <w:r w:rsidRPr="008C4E35">
        <w:rPr>
          <w:rFonts w:ascii="Arial" w:hAnsi="Arial" w:cs="Arial"/>
          <w:i/>
          <w:sz w:val="22"/>
          <w:szCs w:val="22"/>
          <w:lang w:val="nl-BE"/>
        </w:rPr>
        <w:t xml:space="preserve"> hebben ondergaan, gerandomiseerd voor revalidatie met of </w:t>
      </w:r>
      <w:r w:rsidRPr="008C4E35">
        <w:rPr>
          <w:rFonts w:ascii="Arial" w:hAnsi="Arial" w:cs="Arial"/>
          <w:i/>
          <w:spacing w:val="-2"/>
          <w:sz w:val="22"/>
          <w:szCs w:val="22"/>
          <w:lang w:val="nl-BE"/>
        </w:rPr>
        <w:t xml:space="preserve">zonder </w:t>
      </w:r>
      <w:r w:rsidRPr="008C4E35">
        <w:rPr>
          <w:rFonts w:ascii="Arial" w:hAnsi="Arial" w:cs="Arial"/>
          <w:i/>
          <w:sz w:val="22"/>
          <w:szCs w:val="22"/>
          <w:lang w:val="nl-BE"/>
        </w:rPr>
        <w:t>mogelijkheid om een mobiele toepassing te</w:t>
      </w:r>
      <w:r w:rsidRPr="008C4E35">
        <w:rPr>
          <w:rFonts w:ascii="Arial" w:hAnsi="Arial" w:cs="Arial"/>
          <w:i/>
          <w:spacing w:val="-3"/>
          <w:sz w:val="22"/>
          <w:szCs w:val="22"/>
          <w:lang w:val="nl-BE"/>
        </w:rPr>
        <w:t xml:space="preserve"> </w:t>
      </w:r>
      <w:r w:rsidRPr="008C4E35">
        <w:rPr>
          <w:rFonts w:ascii="Arial" w:hAnsi="Arial" w:cs="Arial"/>
          <w:i/>
          <w:sz w:val="22"/>
          <w:szCs w:val="22"/>
          <w:lang w:val="nl-BE"/>
        </w:rPr>
        <w:t>gebruiken</w:t>
      </w:r>
      <w:r w:rsidRPr="008C4E35">
        <w:rPr>
          <w:rFonts w:ascii="Arial" w:hAnsi="Arial" w:cs="Arial"/>
          <w:sz w:val="22"/>
          <w:szCs w:val="22"/>
          <w:lang w:val="nl-BE"/>
        </w:rPr>
        <w:t>”.</w:t>
      </w:r>
    </w:p>
    <w:p w14:paraId="1DFDC05C" w14:textId="77777777" w:rsidR="00DC693B" w:rsidRPr="008C4E35" w:rsidRDefault="00DC693B" w:rsidP="00DC693B">
      <w:pPr>
        <w:widowControl w:val="0"/>
        <w:numPr>
          <w:ilvl w:val="2"/>
          <w:numId w:val="13"/>
        </w:numPr>
        <w:tabs>
          <w:tab w:val="left" w:pos="941"/>
        </w:tabs>
        <w:autoSpaceDE w:val="0"/>
        <w:autoSpaceDN w:val="0"/>
        <w:spacing w:line="273" w:lineRule="auto"/>
        <w:ind w:right="215"/>
        <w:jc w:val="both"/>
        <w:rPr>
          <w:rFonts w:ascii="Arial" w:hAnsi="Arial" w:cs="Arial"/>
          <w:sz w:val="22"/>
          <w:szCs w:val="22"/>
          <w:lang w:val="nl-BE"/>
        </w:rPr>
      </w:pPr>
      <w:r w:rsidRPr="008C4E35">
        <w:rPr>
          <w:rFonts w:ascii="Arial" w:hAnsi="Arial" w:cs="Arial"/>
          <w:sz w:val="22"/>
          <w:szCs w:val="22"/>
          <w:lang w:val="nl-BE"/>
        </w:rPr>
        <w:t xml:space="preserve">het KCE een beraadslaging van de kamer sociale zekerheid en gezondheid van het informatieveiligheidscomité bekomen voor het linken van de relevante </w:t>
      </w:r>
      <w:proofErr w:type="spellStart"/>
      <w:r w:rsidRPr="008C4E35">
        <w:rPr>
          <w:rFonts w:ascii="Arial" w:hAnsi="Arial" w:cs="Arial"/>
          <w:sz w:val="22"/>
          <w:szCs w:val="22"/>
          <w:lang w:val="nl-BE"/>
        </w:rPr>
        <w:t>gepseudonimiseerde</w:t>
      </w:r>
      <w:proofErr w:type="spellEnd"/>
      <w:r w:rsidRPr="008C4E35">
        <w:rPr>
          <w:rFonts w:ascii="Arial" w:hAnsi="Arial" w:cs="Arial"/>
          <w:sz w:val="22"/>
          <w:szCs w:val="22"/>
          <w:lang w:val="nl-BE"/>
        </w:rPr>
        <w:t xml:space="preserve"> aan de desbetreffende IMA-data door een onafhankelijke derde (TTP), meer bepaald het</w:t>
      </w:r>
      <w:r w:rsidRPr="008C4E35">
        <w:rPr>
          <w:rFonts w:ascii="Arial" w:hAnsi="Arial" w:cs="Arial"/>
          <w:spacing w:val="-4"/>
          <w:sz w:val="22"/>
          <w:szCs w:val="22"/>
          <w:lang w:val="nl-BE"/>
        </w:rPr>
        <w:t xml:space="preserve"> </w:t>
      </w:r>
      <w:r w:rsidRPr="008C4E35">
        <w:rPr>
          <w:rFonts w:ascii="Arial" w:hAnsi="Arial" w:cs="Arial"/>
          <w:sz w:val="22"/>
          <w:szCs w:val="22"/>
          <w:lang w:val="nl-BE"/>
        </w:rPr>
        <w:t>eHealth-platform.</w:t>
      </w:r>
    </w:p>
    <w:p w14:paraId="2AC9534E" w14:textId="77777777" w:rsidR="00DC693B" w:rsidRPr="00B444BC" w:rsidRDefault="00DC693B" w:rsidP="00DC693B">
      <w:pPr>
        <w:widowControl w:val="0"/>
        <w:numPr>
          <w:ilvl w:val="2"/>
          <w:numId w:val="13"/>
        </w:numPr>
        <w:tabs>
          <w:tab w:val="left" w:pos="941"/>
        </w:tabs>
        <w:autoSpaceDE w:val="0"/>
        <w:autoSpaceDN w:val="0"/>
        <w:spacing w:before="3" w:line="273" w:lineRule="auto"/>
        <w:ind w:right="214"/>
        <w:jc w:val="both"/>
        <w:rPr>
          <w:rFonts w:ascii="Arial" w:hAnsi="Arial" w:cs="Arial"/>
          <w:sz w:val="22"/>
          <w:szCs w:val="22"/>
          <w:lang w:val="nl-BE"/>
        </w:rPr>
      </w:pPr>
      <w:r w:rsidRPr="00B444BC">
        <w:rPr>
          <w:rFonts w:ascii="Arial" w:hAnsi="Arial" w:cs="Arial"/>
          <w:sz w:val="22"/>
          <w:szCs w:val="22"/>
          <w:lang w:val="nl-BE"/>
        </w:rPr>
        <w:t>het RIZIV een beraadslaging van de kamer sociale zekerheid en gezondheid van het informatieveiligheidscomité</w:t>
      </w:r>
      <w:r w:rsidRPr="00B444BC">
        <w:rPr>
          <w:rFonts w:ascii="Arial" w:hAnsi="Arial" w:cs="Arial"/>
          <w:spacing w:val="-20"/>
          <w:sz w:val="22"/>
          <w:szCs w:val="22"/>
          <w:lang w:val="nl-BE"/>
        </w:rPr>
        <w:t xml:space="preserve"> </w:t>
      </w:r>
      <w:r w:rsidRPr="00B444BC">
        <w:rPr>
          <w:rFonts w:ascii="Arial" w:hAnsi="Arial" w:cs="Arial"/>
          <w:sz w:val="22"/>
          <w:szCs w:val="22"/>
          <w:lang w:val="nl-BE"/>
        </w:rPr>
        <w:t>bekomen</w:t>
      </w:r>
      <w:r w:rsidRPr="00B444BC">
        <w:rPr>
          <w:rFonts w:ascii="Arial" w:hAnsi="Arial" w:cs="Arial"/>
          <w:spacing w:val="-19"/>
          <w:sz w:val="22"/>
          <w:szCs w:val="22"/>
          <w:lang w:val="nl-BE"/>
        </w:rPr>
        <w:t xml:space="preserve"> </w:t>
      </w:r>
      <w:r w:rsidRPr="00B444BC">
        <w:rPr>
          <w:rFonts w:ascii="Arial" w:hAnsi="Arial" w:cs="Arial"/>
          <w:sz w:val="22"/>
          <w:szCs w:val="22"/>
          <w:lang w:val="nl-BE"/>
        </w:rPr>
        <w:t>voor</w:t>
      </w:r>
      <w:r w:rsidRPr="00B444BC">
        <w:rPr>
          <w:rFonts w:ascii="Arial" w:hAnsi="Arial" w:cs="Arial"/>
          <w:spacing w:val="-19"/>
          <w:sz w:val="22"/>
          <w:szCs w:val="22"/>
          <w:lang w:val="nl-BE"/>
        </w:rPr>
        <w:t xml:space="preserve"> </w:t>
      </w:r>
      <w:r w:rsidRPr="00B444BC">
        <w:rPr>
          <w:rFonts w:ascii="Arial" w:hAnsi="Arial" w:cs="Arial"/>
          <w:sz w:val="22"/>
          <w:szCs w:val="22"/>
          <w:lang w:val="nl-BE"/>
        </w:rPr>
        <w:t>het</w:t>
      </w:r>
      <w:r w:rsidRPr="00B444BC">
        <w:rPr>
          <w:rFonts w:ascii="Arial" w:hAnsi="Arial" w:cs="Arial"/>
          <w:spacing w:val="-18"/>
          <w:sz w:val="22"/>
          <w:szCs w:val="22"/>
          <w:lang w:val="nl-BE"/>
        </w:rPr>
        <w:t xml:space="preserve"> </w:t>
      </w:r>
      <w:r w:rsidRPr="00B444BC">
        <w:rPr>
          <w:rFonts w:ascii="Arial" w:hAnsi="Arial" w:cs="Arial"/>
          <w:sz w:val="22"/>
          <w:szCs w:val="22"/>
          <w:lang w:val="nl-BE"/>
        </w:rPr>
        <w:t>verwerken</w:t>
      </w:r>
      <w:r w:rsidRPr="00B444BC">
        <w:rPr>
          <w:rFonts w:ascii="Arial" w:hAnsi="Arial" w:cs="Arial"/>
          <w:spacing w:val="-20"/>
          <w:sz w:val="22"/>
          <w:szCs w:val="22"/>
          <w:lang w:val="nl-BE"/>
        </w:rPr>
        <w:t xml:space="preserve"> </w:t>
      </w:r>
      <w:r w:rsidRPr="00B444BC">
        <w:rPr>
          <w:rFonts w:ascii="Arial" w:hAnsi="Arial" w:cs="Arial"/>
          <w:sz w:val="22"/>
          <w:szCs w:val="22"/>
          <w:lang w:val="nl-BE"/>
        </w:rPr>
        <w:t>van</w:t>
      </w:r>
      <w:r w:rsidRPr="00B444BC">
        <w:rPr>
          <w:rFonts w:ascii="Arial" w:hAnsi="Arial" w:cs="Arial"/>
          <w:spacing w:val="-22"/>
          <w:sz w:val="22"/>
          <w:szCs w:val="22"/>
          <w:lang w:val="nl-BE"/>
        </w:rPr>
        <w:t xml:space="preserve"> </w:t>
      </w:r>
      <w:r w:rsidRPr="00B444BC">
        <w:rPr>
          <w:rFonts w:ascii="Arial" w:hAnsi="Arial" w:cs="Arial"/>
          <w:sz w:val="22"/>
          <w:szCs w:val="22"/>
          <w:lang w:val="nl-BE"/>
        </w:rPr>
        <w:t>gegevens</w:t>
      </w:r>
      <w:r w:rsidRPr="00B444BC">
        <w:rPr>
          <w:rFonts w:ascii="Arial" w:hAnsi="Arial" w:cs="Arial"/>
          <w:spacing w:val="-19"/>
          <w:sz w:val="22"/>
          <w:szCs w:val="22"/>
          <w:lang w:val="nl-BE"/>
        </w:rPr>
        <w:t xml:space="preserve"> </w:t>
      </w:r>
      <w:r w:rsidRPr="00B444BC">
        <w:rPr>
          <w:rFonts w:ascii="Arial" w:hAnsi="Arial" w:cs="Arial"/>
          <w:sz w:val="22"/>
          <w:szCs w:val="22"/>
          <w:lang w:val="nl-BE"/>
        </w:rPr>
        <w:t>in</w:t>
      </w:r>
      <w:r w:rsidRPr="00B444BC">
        <w:rPr>
          <w:rFonts w:ascii="Arial" w:hAnsi="Arial" w:cs="Arial"/>
          <w:spacing w:val="-21"/>
          <w:sz w:val="22"/>
          <w:szCs w:val="22"/>
          <w:lang w:val="nl-BE"/>
        </w:rPr>
        <w:t xml:space="preserve"> </w:t>
      </w:r>
      <w:r w:rsidRPr="00B444BC">
        <w:rPr>
          <w:rFonts w:ascii="Arial" w:hAnsi="Arial" w:cs="Arial"/>
          <w:sz w:val="22"/>
          <w:szCs w:val="22"/>
          <w:lang w:val="nl-BE"/>
        </w:rPr>
        <w:t>het</w:t>
      </w:r>
      <w:r w:rsidRPr="00B444BC">
        <w:rPr>
          <w:rFonts w:ascii="Arial" w:hAnsi="Arial" w:cs="Arial"/>
          <w:spacing w:val="-13"/>
          <w:sz w:val="22"/>
          <w:szCs w:val="22"/>
          <w:lang w:val="nl-BE"/>
        </w:rPr>
        <w:t xml:space="preserve"> </w:t>
      </w:r>
      <w:proofErr w:type="spellStart"/>
      <w:r w:rsidRPr="00B444BC">
        <w:rPr>
          <w:rFonts w:ascii="Arial" w:hAnsi="Arial" w:cs="Arial"/>
          <w:sz w:val="22"/>
          <w:szCs w:val="22"/>
          <w:lang w:val="nl-BE"/>
        </w:rPr>
        <w:t>Healthdata</w:t>
      </w:r>
      <w:proofErr w:type="spellEnd"/>
      <w:r w:rsidRPr="00B444BC">
        <w:rPr>
          <w:rFonts w:ascii="Arial" w:hAnsi="Arial" w:cs="Arial"/>
          <w:sz w:val="22"/>
          <w:szCs w:val="22"/>
          <w:lang w:val="nl-BE"/>
        </w:rPr>
        <w:t>- register.</w:t>
      </w:r>
    </w:p>
    <w:p w14:paraId="088D8E90" w14:textId="77777777" w:rsidR="00DC693B" w:rsidRPr="008C4E35" w:rsidRDefault="00DC693B" w:rsidP="00DC693B">
      <w:pPr>
        <w:spacing w:before="3" w:after="120"/>
        <w:jc w:val="both"/>
        <w:rPr>
          <w:rFonts w:ascii="Arial" w:hAnsi="Arial" w:cs="Arial"/>
          <w:sz w:val="22"/>
          <w:szCs w:val="22"/>
          <w:lang w:val="nl-BE"/>
        </w:rPr>
      </w:pPr>
    </w:p>
    <w:p w14:paraId="39A2D8C5" w14:textId="77777777" w:rsidR="00DC693B" w:rsidRPr="008C4E35" w:rsidRDefault="00DC693B" w:rsidP="00DC693B">
      <w:pPr>
        <w:spacing w:before="1" w:after="120" w:line="259" w:lineRule="auto"/>
        <w:ind w:left="220" w:right="219"/>
        <w:jc w:val="both"/>
        <w:rPr>
          <w:rFonts w:ascii="Arial" w:hAnsi="Arial" w:cs="Arial"/>
          <w:sz w:val="22"/>
          <w:szCs w:val="22"/>
          <w:lang w:val="nl-BE"/>
        </w:rPr>
      </w:pPr>
      <w:r w:rsidRPr="008C4E35">
        <w:rPr>
          <w:rFonts w:ascii="Arial" w:hAnsi="Arial" w:cs="Arial"/>
          <w:sz w:val="22"/>
          <w:szCs w:val="22"/>
          <w:lang w:val="nl-BE"/>
        </w:rPr>
        <w:t xml:space="preserve">De volledig uitgewerkte methodologie wordt opgesteld samen met het KCE en uiterlijk op </w:t>
      </w:r>
      <w:r w:rsidRPr="00B444BC">
        <w:rPr>
          <w:rFonts w:ascii="Arial" w:hAnsi="Arial" w:cs="Arial"/>
          <w:sz w:val="22"/>
          <w:szCs w:val="22"/>
          <w:lang w:val="nl-BE"/>
        </w:rPr>
        <w:t>6 maanden na de inwerkingtreding van deze overeenkomst voorgelegd aan het</w:t>
      </w:r>
      <w:r w:rsidRPr="008C4E35">
        <w:rPr>
          <w:rFonts w:ascii="Arial" w:hAnsi="Arial" w:cs="Arial"/>
          <w:sz w:val="22"/>
          <w:szCs w:val="22"/>
          <w:lang w:val="nl-BE"/>
        </w:rPr>
        <w:t xml:space="preserve"> Verzekeringscomité na overleg met de Stuurgroep bedoeld in punt 8.</w:t>
      </w:r>
    </w:p>
    <w:p w14:paraId="3762C8B8" w14:textId="77777777" w:rsidR="00DC693B" w:rsidRPr="008C4E35" w:rsidRDefault="00DC693B" w:rsidP="00DC693B">
      <w:pPr>
        <w:spacing w:before="159" w:after="120" w:line="256" w:lineRule="auto"/>
        <w:ind w:left="220" w:right="214"/>
        <w:jc w:val="both"/>
        <w:rPr>
          <w:rFonts w:ascii="Arial" w:hAnsi="Arial" w:cs="Arial"/>
          <w:sz w:val="22"/>
          <w:szCs w:val="22"/>
          <w:lang w:val="nl-BE"/>
        </w:rPr>
      </w:pPr>
      <w:r w:rsidRPr="008C4E35">
        <w:rPr>
          <w:rFonts w:ascii="Arial" w:hAnsi="Arial" w:cs="Arial"/>
          <w:sz w:val="22"/>
          <w:szCs w:val="22"/>
          <w:lang w:val="nl-BE"/>
        </w:rPr>
        <w:t xml:space="preserve">Deze </w:t>
      </w:r>
      <w:r w:rsidRPr="00B444BC">
        <w:rPr>
          <w:rFonts w:ascii="Arial" w:hAnsi="Arial" w:cs="Arial"/>
          <w:sz w:val="22"/>
          <w:szCs w:val="22"/>
          <w:lang w:val="nl-BE"/>
        </w:rPr>
        <w:t>analyse zal deel uitmaken van het eindverslag dat als eindevaluatie door de stuurgroep wordt overgemaakt aan het Verzekeringscomité.</w:t>
      </w:r>
    </w:p>
    <w:p w14:paraId="63BB1BCD" w14:textId="77777777" w:rsidR="00DC693B" w:rsidRPr="008C4E35" w:rsidRDefault="00DC693B" w:rsidP="00DC693B">
      <w:pPr>
        <w:spacing w:line="256" w:lineRule="auto"/>
        <w:jc w:val="both"/>
        <w:rPr>
          <w:rFonts w:ascii="Arial" w:hAnsi="Arial" w:cs="Arial"/>
          <w:sz w:val="22"/>
          <w:szCs w:val="22"/>
          <w:lang w:val="nl-BE"/>
        </w:rPr>
      </w:pPr>
    </w:p>
    <w:p w14:paraId="1C2662F6" w14:textId="77777777" w:rsidR="00DC693B" w:rsidRPr="008C4E35" w:rsidRDefault="00DC693B" w:rsidP="00DC693B">
      <w:pPr>
        <w:tabs>
          <w:tab w:val="left" w:pos="1638"/>
        </w:tabs>
        <w:spacing w:before="94"/>
        <w:ind w:left="220"/>
        <w:rPr>
          <w:rFonts w:ascii="Arial" w:hAnsi="Arial" w:cs="Arial"/>
          <w:b/>
          <w:sz w:val="22"/>
          <w:szCs w:val="22"/>
          <w:lang w:val="nl-BE"/>
        </w:rPr>
      </w:pPr>
      <w:r w:rsidRPr="008C4E35">
        <w:rPr>
          <w:rFonts w:ascii="Arial" w:hAnsi="Arial" w:cs="Arial"/>
          <w:b/>
          <w:sz w:val="22"/>
          <w:szCs w:val="22"/>
          <w:u w:val="thick"/>
          <w:lang w:val="nl-BE"/>
        </w:rPr>
        <w:t>ARTIKEL</w:t>
      </w:r>
      <w:r w:rsidRPr="008C4E35">
        <w:rPr>
          <w:rFonts w:ascii="Arial" w:hAnsi="Arial" w:cs="Arial"/>
          <w:b/>
          <w:spacing w:val="-3"/>
          <w:sz w:val="22"/>
          <w:szCs w:val="22"/>
          <w:u w:val="thick"/>
          <w:lang w:val="nl-BE"/>
        </w:rPr>
        <w:t xml:space="preserve"> </w:t>
      </w:r>
      <w:r w:rsidRPr="008C4E35">
        <w:rPr>
          <w:rFonts w:ascii="Arial" w:hAnsi="Arial" w:cs="Arial"/>
          <w:b/>
          <w:sz w:val="22"/>
          <w:szCs w:val="22"/>
          <w:u w:val="thick"/>
          <w:lang w:val="nl-BE"/>
        </w:rPr>
        <w:t>10.</w:t>
      </w:r>
      <w:r w:rsidRPr="008C4E35">
        <w:rPr>
          <w:rFonts w:ascii="Arial" w:hAnsi="Arial" w:cs="Arial"/>
          <w:b/>
          <w:sz w:val="22"/>
          <w:szCs w:val="22"/>
          <w:lang w:val="nl-BE"/>
        </w:rPr>
        <w:tab/>
        <w:t>GESCHILLEN</w:t>
      </w:r>
    </w:p>
    <w:p w14:paraId="07AF48E5" w14:textId="77777777" w:rsidR="00DC693B" w:rsidRDefault="00DC693B" w:rsidP="00DC693B">
      <w:pPr>
        <w:spacing w:before="124" w:after="120" w:line="256" w:lineRule="auto"/>
        <w:ind w:left="220" w:right="213"/>
        <w:jc w:val="both"/>
        <w:rPr>
          <w:rFonts w:ascii="Arial" w:hAnsi="Arial" w:cs="Arial"/>
          <w:sz w:val="22"/>
          <w:szCs w:val="22"/>
          <w:lang w:val="nl-BE"/>
        </w:rPr>
      </w:pPr>
      <w:r w:rsidRPr="008C4E35">
        <w:rPr>
          <w:rFonts w:ascii="Arial" w:hAnsi="Arial" w:cs="Arial"/>
          <w:sz w:val="22"/>
          <w:szCs w:val="22"/>
          <w:lang w:val="nl-BE"/>
        </w:rPr>
        <w:t>Voor elk geschil betreffende deze overeenkomst is het Belgisch recht van toepassing. Enkel de rechtbanken van Brussel zijn bevoegd voor elk geschil betreffende deze overeenkomst.</w:t>
      </w:r>
    </w:p>
    <w:p w14:paraId="6A8C1E47" w14:textId="77777777" w:rsidR="00DC693B" w:rsidRPr="00B444BC" w:rsidRDefault="00DC693B" w:rsidP="00DC693B">
      <w:pPr>
        <w:spacing w:before="4" w:after="120"/>
        <w:jc w:val="both"/>
        <w:rPr>
          <w:rFonts w:ascii="Arial" w:hAnsi="Arial" w:cs="Arial"/>
          <w:sz w:val="22"/>
          <w:szCs w:val="22"/>
          <w:lang w:val="nl-BE"/>
        </w:rPr>
      </w:pPr>
    </w:p>
    <w:p w14:paraId="35BD7947" w14:textId="77777777" w:rsidR="009940DF" w:rsidRDefault="009940DF">
      <w:pPr>
        <w:rPr>
          <w:rFonts w:ascii="Arial" w:hAnsi="Arial" w:cs="Arial"/>
          <w:b/>
          <w:sz w:val="22"/>
          <w:szCs w:val="22"/>
          <w:u w:val="thick"/>
          <w:lang w:val="nl-BE"/>
        </w:rPr>
      </w:pPr>
      <w:r>
        <w:rPr>
          <w:rFonts w:ascii="Arial" w:hAnsi="Arial" w:cs="Arial"/>
          <w:b/>
          <w:sz w:val="22"/>
          <w:szCs w:val="22"/>
          <w:u w:val="thick"/>
          <w:lang w:val="nl-BE"/>
        </w:rPr>
        <w:br w:type="page"/>
      </w:r>
    </w:p>
    <w:p w14:paraId="1C7286A0" w14:textId="33F0BE33" w:rsidR="00DC693B" w:rsidRPr="00B444BC" w:rsidRDefault="00DC693B" w:rsidP="00DC693B">
      <w:pPr>
        <w:tabs>
          <w:tab w:val="left" w:pos="1638"/>
        </w:tabs>
        <w:spacing w:before="1"/>
        <w:ind w:left="220"/>
        <w:rPr>
          <w:rFonts w:ascii="Arial" w:hAnsi="Arial" w:cs="Arial"/>
          <w:b/>
          <w:sz w:val="22"/>
          <w:szCs w:val="22"/>
          <w:lang w:val="nl-BE"/>
        </w:rPr>
      </w:pPr>
      <w:r w:rsidRPr="00B444BC">
        <w:rPr>
          <w:rFonts w:ascii="Arial" w:hAnsi="Arial" w:cs="Arial"/>
          <w:b/>
          <w:sz w:val="22"/>
          <w:szCs w:val="22"/>
          <w:u w:val="thick"/>
          <w:lang w:val="nl-BE"/>
        </w:rPr>
        <w:lastRenderedPageBreak/>
        <w:t>ARTIKEL</w:t>
      </w:r>
      <w:r w:rsidRPr="00B444BC">
        <w:rPr>
          <w:rFonts w:ascii="Arial" w:hAnsi="Arial" w:cs="Arial"/>
          <w:b/>
          <w:spacing w:val="-3"/>
          <w:sz w:val="22"/>
          <w:szCs w:val="22"/>
          <w:u w:val="thick"/>
          <w:lang w:val="nl-BE"/>
        </w:rPr>
        <w:t xml:space="preserve"> </w:t>
      </w:r>
      <w:r w:rsidRPr="00B444BC">
        <w:rPr>
          <w:rFonts w:ascii="Arial" w:hAnsi="Arial" w:cs="Arial"/>
          <w:b/>
          <w:sz w:val="22"/>
          <w:szCs w:val="22"/>
          <w:u w:val="thick"/>
          <w:lang w:val="nl-BE"/>
        </w:rPr>
        <w:t>11.</w:t>
      </w:r>
      <w:r w:rsidRPr="00B444BC">
        <w:rPr>
          <w:rFonts w:ascii="Arial" w:hAnsi="Arial" w:cs="Arial"/>
          <w:b/>
          <w:sz w:val="22"/>
          <w:szCs w:val="22"/>
          <w:lang w:val="nl-BE"/>
        </w:rPr>
        <w:tab/>
        <w:t>AANSPRAKELIJKHEID</w:t>
      </w:r>
    </w:p>
    <w:p w14:paraId="70A37320" w14:textId="77777777" w:rsidR="00DC693B" w:rsidRPr="00B444BC" w:rsidRDefault="00DC693B" w:rsidP="00DC693B">
      <w:pPr>
        <w:spacing w:before="121" w:after="120" w:line="276" w:lineRule="auto"/>
        <w:ind w:left="220" w:right="212"/>
        <w:jc w:val="both"/>
        <w:rPr>
          <w:rFonts w:ascii="Arial" w:hAnsi="Arial" w:cs="Arial"/>
          <w:sz w:val="22"/>
          <w:szCs w:val="22"/>
          <w:lang w:val="nl-BE"/>
        </w:rPr>
      </w:pPr>
      <w:r w:rsidRPr="00B444BC">
        <w:rPr>
          <w:rFonts w:ascii="Arial" w:hAnsi="Arial" w:cs="Arial"/>
          <w:sz w:val="22"/>
          <w:szCs w:val="22"/>
          <w:lang w:val="nl-BE"/>
        </w:rPr>
        <w:t>De partijen bij deze overeenkomst zijn aansprakelijk voor de schade die voortvloeit uit het mogelijks niet-eerbiedigen van de bepalingen van deze overeenkomst.</w:t>
      </w:r>
    </w:p>
    <w:p w14:paraId="49848C02" w14:textId="77777777" w:rsidR="00DC693B" w:rsidRPr="00B444BC" w:rsidRDefault="00DC693B" w:rsidP="00DC693B">
      <w:pPr>
        <w:spacing w:before="121" w:after="120" w:line="276" w:lineRule="auto"/>
        <w:ind w:left="220" w:right="215"/>
        <w:jc w:val="both"/>
        <w:rPr>
          <w:rFonts w:ascii="Arial" w:hAnsi="Arial" w:cs="Arial"/>
          <w:sz w:val="22"/>
          <w:szCs w:val="22"/>
          <w:lang w:val="nl-BE"/>
        </w:rPr>
      </w:pPr>
      <w:r w:rsidRPr="00B444BC">
        <w:rPr>
          <w:rFonts w:ascii="Arial" w:hAnsi="Arial" w:cs="Arial"/>
          <w:sz w:val="22"/>
          <w:szCs w:val="22"/>
          <w:lang w:val="nl-BE"/>
        </w:rPr>
        <w:t>Het</w:t>
      </w:r>
      <w:r w:rsidRPr="00B444BC">
        <w:rPr>
          <w:rFonts w:ascii="Arial" w:hAnsi="Arial" w:cs="Arial"/>
          <w:spacing w:val="-12"/>
          <w:sz w:val="22"/>
          <w:szCs w:val="22"/>
          <w:lang w:val="nl-BE"/>
        </w:rPr>
        <w:t xml:space="preserve"> </w:t>
      </w:r>
      <w:r w:rsidRPr="00B444BC">
        <w:rPr>
          <w:rFonts w:ascii="Arial" w:hAnsi="Arial" w:cs="Arial"/>
          <w:sz w:val="22"/>
          <w:szCs w:val="22"/>
          <w:lang w:val="nl-BE"/>
        </w:rPr>
        <w:t>RIZIV</w:t>
      </w:r>
      <w:r w:rsidRPr="00B444BC">
        <w:rPr>
          <w:rFonts w:ascii="Arial" w:hAnsi="Arial" w:cs="Arial"/>
          <w:spacing w:val="-13"/>
          <w:sz w:val="22"/>
          <w:szCs w:val="22"/>
          <w:lang w:val="nl-BE"/>
        </w:rPr>
        <w:t xml:space="preserve"> </w:t>
      </w:r>
      <w:r w:rsidRPr="00B444BC">
        <w:rPr>
          <w:rFonts w:ascii="Arial" w:hAnsi="Arial" w:cs="Arial"/>
          <w:sz w:val="22"/>
          <w:szCs w:val="22"/>
          <w:lang w:val="nl-BE"/>
        </w:rPr>
        <w:t>is</w:t>
      </w:r>
      <w:r w:rsidRPr="00B444BC">
        <w:rPr>
          <w:rFonts w:ascii="Arial" w:hAnsi="Arial" w:cs="Arial"/>
          <w:spacing w:val="-13"/>
          <w:sz w:val="22"/>
          <w:szCs w:val="22"/>
          <w:lang w:val="nl-BE"/>
        </w:rPr>
        <w:t xml:space="preserve"> </w:t>
      </w:r>
      <w:r w:rsidRPr="00B444BC">
        <w:rPr>
          <w:rFonts w:ascii="Arial" w:hAnsi="Arial" w:cs="Arial"/>
          <w:sz w:val="22"/>
          <w:szCs w:val="22"/>
          <w:lang w:val="nl-BE"/>
        </w:rPr>
        <w:t>niet</w:t>
      </w:r>
      <w:r w:rsidRPr="00B444BC">
        <w:rPr>
          <w:rFonts w:ascii="Arial" w:hAnsi="Arial" w:cs="Arial"/>
          <w:spacing w:val="-14"/>
          <w:sz w:val="22"/>
          <w:szCs w:val="22"/>
          <w:lang w:val="nl-BE"/>
        </w:rPr>
        <w:t xml:space="preserve"> </w:t>
      </w:r>
      <w:r w:rsidRPr="00B444BC">
        <w:rPr>
          <w:rFonts w:ascii="Arial" w:hAnsi="Arial" w:cs="Arial"/>
          <w:sz w:val="22"/>
          <w:szCs w:val="22"/>
          <w:lang w:val="nl-BE"/>
        </w:rPr>
        <w:t>aansprakelijk</w:t>
      </w:r>
      <w:r w:rsidRPr="00B444BC">
        <w:rPr>
          <w:rFonts w:ascii="Arial" w:hAnsi="Arial" w:cs="Arial"/>
          <w:spacing w:val="-12"/>
          <w:sz w:val="22"/>
          <w:szCs w:val="22"/>
          <w:lang w:val="nl-BE"/>
        </w:rPr>
        <w:t xml:space="preserve"> </w:t>
      </w:r>
      <w:r w:rsidRPr="00B444BC">
        <w:rPr>
          <w:rFonts w:ascii="Arial" w:hAnsi="Arial" w:cs="Arial"/>
          <w:sz w:val="22"/>
          <w:szCs w:val="22"/>
          <w:lang w:val="nl-BE"/>
        </w:rPr>
        <w:t>voor</w:t>
      </w:r>
      <w:r w:rsidRPr="00B444BC">
        <w:rPr>
          <w:rFonts w:ascii="Arial" w:hAnsi="Arial" w:cs="Arial"/>
          <w:spacing w:val="-12"/>
          <w:sz w:val="22"/>
          <w:szCs w:val="22"/>
          <w:lang w:val="nl-BE"/>
        </w:rPr>
        <w:t xml:space="preserve"> </w:t>
      </w:r>
      <w:r w:rsidRPr="00B444BC">
        <w:rPr>
          <w:rFonts w:ascii="Arial" w:hAnsi="Arial" w:cs="Arial"/>
          <w:sz w:val="22"/>
          <w:szCs w:val="22"/>
          <w:lang w:val="nl-BE"/>
        </w:rPr>
        <w:t>ongevallen,</w:t>
      </w:r>
      <w:r w:rsidRPr="00B444BC">
        <w:rPr>
          <w:rFonts w:ascii="Arial" w:hAnsi="Arial" w:cs="Arial"/>
          <w:spacing w:val="-11"/>
          <w:sz w:val="22"/>
          <w:szCs w:val="22"/>
          <w:lang w:val="nl-BE"/>
        </w:rPr>
        <w:t xml:space="preserve"> </w:t>
      </w:r>
      <w:r w:rsidRPr="00B444BC">
        <w:rPr>
          <w:rFonts w:ascii="Arial" w:hAnsi="Arial" w:cs="Arial"/>
          <w:sz w:val="22"/>
          <w:szCs w:val="22"/>
          <w:lang w:val="nl-BE"/>
        </w:rPr>
        <w:t>of</w:t>
      </w:r>
      <w:r w:rsidRPr="00B444BC">
        <w:rPr>
          <w:rFonts w:ascii="Arial" w:hAnsi="Arial" w:cs="Arial"/>
          <w:spacing w:val="-11"/>
          <w:sz w:val="22"/>
          <w:szCs w:val="22"/>
          <w:lang w:val="nl-BE"/>
        </w:rPr>
        <w:t xml:space="preserve"> </w:t>
      </w:r>
      <w:r w:rsidRPr="00B444BC">
        <w:rPr>
          <w:rFonts w:ascii="Arial" w:hAnsi="Arial" w:cs="Arial"/>
          <w:sz w:val="22"/>
          <w:szCs w:val="22"/>
          <w:lang w:val="nl-BE"/>
        </w:rPr>
        <w:t>in</w:t>
      </w:r>
      <w:r w:rsidRPr="00B444BC">
        <w:rPr>
          <w:rFonts w:ascii="Arial" w:hAnsi="Arial" w:cs="Arial"/>
          <w:spacing w:val="-13"/>
          <w:sz w:val="22"/>
          <w:szCs w:val="22"/>
          <w:lang w:val="nl-BE"/>
        </w:rPr>
        <w:t xml:space="preserve"> </w:t>
      </w:r>
      <w:r w:rsidRPr="00B444BC">
        <w:rPr>
          <w:rFonts w:ascii="Arial" w:hAnsi="Arial" w:cs="Arial"/>
          <w:sz w:val="22"/>
          <w:szCs w:val="22"/>
          <w:lang w:val="nl-BE"/>
        </w:rPr>
        <w:t>algemene</w:t>
      </w:r>
      <w:r w:rsidRPr="00B444BC">
        <w:rPr>
          <w:rFonts w:ascii="Arial" w:hAnsi="Arial" w:cs="Arial"/>
          <w:spacing w:val="-15"/>
          <w:sz w:val="22"/>
          <w:szCs w:val="22"/>
          <w:lang w:val="nl-BE"/>
        </w:rPr>
        <w:t xml:space="preserve"> </w:t>
      </w:r>
      <w:r w:rsidRPr="00B444BC">
        <w:rPr>
          <w:rFonts w:ascii="Arial" w:hAnsi="Arial" w:cs="Arial"/>
          <w:sz w:val="22"/>
          <w:szCs w:val="22"/>
          <w:lang w:val="nl-BE"/>
        </w:rPr>
        <w:t>zin,</w:t>
      </w:r>
      <w:r w:rsidRPr="00B444BC">
        <w:rPr>
          <w:rFonts w:ascii="Arial" w:hAnsi="Arial" w:cs="Arial"/>
          <w:spacing w:val="-11"/>
          <w:sz w:val="22"/>
          <w:szCs w:val="22"/>
          <w:lang w:val="nl-BE"/>
        </w:rPr>
        <w:t xml:space="preserve"> </w:t>
      </w:r>
      <w:r w:rsidRPr="00B444BC">
        <w:rPr>
          <w:rFonts w:ascii="Arial" w:hAnsi="Arial" w:cs="Arial"/>
          <w:sz w:val="22"/>
          <w:szCs w:val="22"/>
          <w:lang w:val="nl-BE"/>
        </w:rPr>
        <w:t>voor</w:t>
      </w:r>
      <w:r w:rsidRPr="00B444BC">
        <w:rPr>
          <w:rFonts w:ascii="Arial" w:hAnsi="Arial" w:cs="Arial"/>
          <w:spacing w:val="-12"/>
          <w:sz w:val="22"/>
          <w:szCs w:val="22"/>
          <w:lang w:val="nl-BE"/>
        </w:rPr>
        <w:t xml:space="preserve"> </w:t>
      </w:r>
      <w:r w:rsidRPr="00B444BC">
        <w:rPr>
          <w:rFonts w:ascii="Arial" w:hAnsi="Arial" w:cs="Arial"/>
          <w:sz w:val="22"/>
          <w:szCs w:val="22"/>
          <w:lang w:val="nl-BE"/>
        </w:rPr>
        <w:t>de</w:t>
      </w:r>
      <w:r w:rsidRPr="00B444BC">
        <w:rPr>
          <w:rFonts w:ascii="Arial" w:hAnsi="Arial" w:cs="Arial"/>
          <w:spacing w:val="-15"/>
          <w:sz w:val="22"/>
          <w:szCs w:val="22"/>
          <w:lang w:val="nl-BE"/>
        </w:rPr>
        <w:t xml:space="preserve"> </w:t>
      </w:r>
      <w:r w:rsidRPr="00B444BC">
        <w:rPr>
          <w:rFonts w:ascii="Arial" w:hAnsi="Arial" w:cs="Arial"/>
          <w:sz w:val="22"/>
          <w:szCs w:val="22"/>
          <w:lang w:val="nl-BE"/>
        </w:rPr>
        <w:t>schade</w:t>
      </w:r>
      <w:r w:rsidRPr="00B444BC">
        <w:rPr>
          <w:rFonts w:ascii="Arial" w:hAnsi="Arial" w:cs="Arial"/>
          <w:spacing w:val="-13"/>
          <w:sz w:val="22"/>
          <w:szCs w:val="22"/>
          <w:lang w:val="nl-BE"/>
        </w:rPr>
        <w:t xml:space="preserve"> </w:t>
      </w:r>
      <w:r w:rsidRPr="00B444BC">
        <w:rPr>
          <w:rFonts w:ascii="Arial" w:hAnsi="Arial" w:cs="Arial"/>
          <w:sz w:val="22"/>
          <w:szCs w:val="22"/>
          <w:lang w:val="nl-BE"/>
        </w:rPr>
        <w:t>aan</w:t>
      </w:r>
      <w:r w:rsidRPr="00B444BC">
        <w:rPr>
          <w:rFonts w:ascii="Arial" w:hAnsi="Arial" w:cs="Arial"/>
          <w:spacing w:val="-13"/>
          <w:sz w:val="22"/>
          <w:szCs w:val="22"/>
          <w:lang w:val="nl-BE"/>
        </w:rPr>
        <w:t xml:space="preserve"> </w:t>
      </w:r>
      <w:r w:rsidRPr="00B444BC">
        <w:rPr>
          <w:rFonts w:ascii="Arial" w:hAnsi="Arial" w:cs="Arial"/>
          <w:sz w:val="22"/>
          <w:szCs w:val="22"/>
          <w:lang w:val="nl-BE"/>
        </w:rPr>
        <w:t>personen en</w:t>
      </w:r>
      <w:r w:rsidRPr="00B444BC">
        <w:rPr>
          <w:rFonts w:ascii="Arial" w:hAnsi="Arial" w:cs="Arial"/>
          <w:spacing w:val="-12"/>
          <w:sz w:val="22"/>
          <w:szCs w:val="22"/>
          <w:lang w:val="nl-BE"/>
        </w:rPr>
        <w:t xml:space="preserve"> </w:t>
      </w:r>
      <w:r w:rsidRPr="00B444BC">
        <w:rPr>
          <w:rFonts w:ascii="Arial" w:hAnsi="Arial" w:cs="Arial"/>
          <w:sz w:val="22"/>
          <w:szCs w:val="22"/>
          <w:lang w:val="nl-BE"/>
        </w:rPr>
        <w:t>zaken,</w:t>
      </w:r>
      <w:r w:rsidRPr="00B444BC">
        <w:rPr>
          <w:rFonts w:ascii="Arial" w:hAnsi="Arial" w:cs="Arial"/>
          <w:spacing w:val="-10"/>
          <w:sz w:val="22"/>
          <w:szCs w:val="22"/>
          <w:lang w:val="nl-BE"/>
        </w:rPr>
        <w:t xml:space="preserve"> </w:t>
      </w:r>
      <w:r w:rsidRPr="00B444BC">
        <w:rPr>
          <w:rFonts w:ascii="Arial" w:hAnsi="Arial" w:cs="Arial"/>
          <w:sz w:val="22"/>
          <w:szCs w:val="22"/>
          <w:lang w:val="nl-BE"/>
        </w:rPr>
        <w:t>die</w:t>
      </w:r>
      <w:r w:rsidRPr="00B444BC">
        <w:rPr>
          <w:rFonts w:ascii="Arial" w:hAnsi="Arial" w:cs="Arial"/>
          <w:spacing w:val="-14"/>
          <w:sz w:val="22"/>
          <w:szCs w:val="22"/>
          <w:lang w:val="nl-BE"/>
        </w:rPr>
        <w:t xml:space="preserve"> </w:t>
      </w:r>
      <w:r w:rsidRPr="00B444BC">
        <w:rPr>
          <w:rFonts w:ascii="Arial" w:hAnsi="Arial" w:cs="Arial"/>
          <w:sz w:val="22"/>
          <w:szCs w:val="22"/>
          <w:lang w:val="nl-BE"/>
        </w:rPr>
        <w:t>rechtstreeks</w:t>
      </w:r>
      <w:r w:rsidRPr="00B444BC">
        <w:rPr>
          <w:rFonts w:ascii="Arial" w:hAnsi="Arial" w:cs="Arial"/>
          <w:spacing w:val="-11"/>
          <w:sz w:val="22"/>
          <w:szCs w:val="22"/>
          <w:lang w:val="nl-BE"/>
        </w:rPr>
        <w:t xml:space="preserve"> </w:t>
      </w:r>
      <w:r w:rsidRPr="00B444BC">
        <w:rPr>
          <w:rFonts w:ascii="Arial" w:hAnsi="Arial" w:cs="Arial"/>
          <w:sz w:val="22"/>
          <w:szCs w:val="22"/>
          <w:lang w:val="nl-BE"/>
        </w:rPr>
        <w:t>of</w:t>
      </w:r>
      <w:r w:rsidRPr="00B444BC">
        <w:rPr>
          <w:rFonts w:ascii="Arial" w:hAnsi="Arial" w:cs="Arial"/>
          <w:spacing w:val="-10"/>
          <w:sz w:val="22"/>
          <w:szCs w:val="22"/>
          <w:lang w:val="nl-BE"/>
        </w:rPr>
        <w:t xml:space="preserve"> </w:t>
      </w:r>
      <w:r w:rsidRPr="00B444BC">
        <w:rPr>
          <w:rFonts w:ascii="Arial" w:hAnsi="Arial" w:cs="Arial"/>
          <w:sz w:val="22"/>
          <w:szCs w:val="22"/>
          <w:lang w:val="nl-BE"/>
        </w:rPr>
        <w:t>onrechtstreeks</w:t>
      </w:r>
      <w:r w:rsidRPr="00B444BC">
        <w:rPr>
          <w:rFonts w:ascii="Arial" w:hAnsi="Arial" w:cs="Arial"/>
          <w:spacing w:val="-14"/>
          <w:sz w:val="22"/>
          <w:szCs w:val="22"/>
          <w:lang w:val="nl-BE"/>
        </w:rPr>
        <w:t xml:space="preserve"> </w:t>
      </w:r>
      <w:r w:rsidRPr="00B444BC">
        <w:rPr>
          <w:rFonts w:ascii="Arial" w:hAnsi="Arial" w:cs="Arial"/>
          <w:sz w:val="22"/>
          <w:szCs w:val="22"/>
          <w:lang w:val="nl-BE"/>
        </w:rPr>
        <w:t>voortvloeit</w:t>
      </w:r>
      <w:r w:rsidRPr="00B444BC">
        <w:rPr>
          <w:rFonts w:ascii="Arial" w:hAnsi="Arial" w:cs="Arial"/>
          <w:spacing w:val="-10"/>
          <w:sz w:val="22"/>
          <w:szCs w:val="22"/>
          <w:lang w:val="nl-BE"/>
        </w:rPr>
        <w:t xml:space="preserve"> </w:t>
      </w:r>
      <w:r w:rsidRPr="00B444BC">
        <w:rPr>
          <w:rFonts w:ascii="Arial" w:hAnsi="Arial" w:cs="Arial"/>
          <w:sz w:val="22"/>
          <w:szCs w:val="22"/>
          <w:lang w:val="nl-BE"/>
        </w:rPr>
        <w:t>uit</w:t>
      </w:r>
      <w:r w:rsidRPr="00B444BC">
        <w:rPr>
          <w:rFonts w:ascii="Arial" w:hAnsi="Arial" w:cs="Arial"/>
          <w:spacing w:val="-12"/>
          <w:sz w:val="22"/>
          <w:szCs w:val="22"/>
          <w:lang w:val="nl-BE"/>
        </w:rPr>
        <w:t xml:space="preserve"> </w:t>
      </w:r>
      <w:r w:rsidRPr="00B444BC">
        <w:rPr>
          <w:rFonts w:ascii="Arial" w:hAnsi="Arial" w:cs="Arial"/>
          <w:sz w:val="22"/>
          <w:szCs w:val="22"/>
          <w:lang w:val="nl-BE"/>
        </w:rPr>
        <w:t>de</w:t>
      </w:r>
      <w:r w:rsidRPr="00B444BC">
        <w:rPr>
          <w:rFonts w:ascii="Arial" w:hAnsi="Arial" w:cs="Arial"/>
          <w:spacing w:val="-12"/>
          <w:sz w:val="22"/>
          <w:szCs w:val="22"/>
          <w:lang w:val="nl-BE"/>
        </w:rPr>
        <w:t xml:space="preserve"> </w:t>
      </w:r>
      <w:r w:rsidRPr="00B444BC">
        <w:rPr>
          <w:rFonts w:ascii="Arial" w:hAnsi="Arial" w:cs="Arial"/>
          <w:sz w:val="22"/>
          <w:szCs w:val="22"/>
          <w:lang w:val="nl-BE"/>
        </w:rPr>
        <w:t>uitvoering</w:t>
      </w:r>
      <w:r w:rsidRPr="00B444BC">
        <w:rPr>
          <w:rFonts w:ascii="Arial" w:hAnsi="Arial" w:cs="Arial"/>
          <w:spacing w:val="-12"/>
          <w:sz w:val="22"/>
          <w:szCs w:val="22"/>
          <w:lang w:val="nl-BE"/>
        </w:rPr>
        <w:t xml:space="preserve"> </w:t>
      </w:r>
      <w:r w:rsidRPr="00B444BC">
        <w:rPr>
          <w:rFonts w:ascii="Arial" w:hAnsi="Arial" w:cs="Arial"/>
          <w:sz w:val="22"/>
          <w:szCs w:val="22"/>
          <w:lang w:val="nl-BE"/>
        </w:rPr>
        <w:t>van</w:t>
      </w:r>
      <w:r w:rsidRPr="00B444BC">
        <w:rPr>
          <w:rFonts w:ascii="Arial" w:hAnsi="Arial" w:cs="Arial"/>
          <w:spacing w:val="-12"/>
          <w:sz w:val="22"/>
          <w:szCs w:val="22"/>
          <w:lang w:val="nl-BE"/>
        </w:rPr>
        <w:t xml:space="preserve"> </w:t>
      </w:r>
      <w:r w:rsidRPr="00B444BC">
        <w:rPr>
          <w:rFonts w:ascii="Arial" w:hAnsi="Arial" w:cs="Arial"/>
          <w:sz w:val="22"/>
          <w:szCs w:val="22"/>
          <w:lang w:val="nl-BE"/>
        </w:rPr>
        <w:t>deze</w:t>
      </w:r>
      <w:r w:rsidRPr="00B444BC">
        <w:rPr>
          <w:rFonts w:ascii="Arial" w:hAnsi="Arial" w:cs="Arial"/>
          <w:spacing w:val="-12"/>
          <w:sz w:val="22"/>
          <w:szCs w:val="22"/>
          <w:lang w:val="nl-BE"/>
        </w:rPr>
        <w:t xml:space="preserve"> </w:t>
      </w:r>
      <w:r w:rsidRPr="00B444BC">
        <w:rPr>
          <w:rFonts w:ascii="Arial" w:hAnsi="Arial" w:cs="Arial"/>
          <w:sz w:val="22"/>
          <w:szCs w:val="22"/>
          <w:lang w:val="nl-BE"/>
        </w:rPr>
        <w:t>overeenkomst. De</w:t>
      </w:r>
      <w:r w:rsidRPr="00B444BC">
        <w:rPr>
          <w:rFonts w:ascii="Arial" w:hAnsi="Arial" w:cs="Arial"/>
          <w:spacing w:val="-6"/>
          <w:sz w:val="22"/>
          <w:szCs w:val="22"/>
          <w:lang w:val="nl-BE"/>
        </w:rPr>
        <w:t xml:space="preserve"> </w:t>
      </w:r>
      <w:r w:rsidRPr="00B444BC">
        <w:rPr>
          <w:rFonts w:ascii="Arial" w:hAnsi="Arial" w:cs="Arial"/>
          <w:sz w:val="22"/>
          <w:szCs w:val="22"/>
          <w:lang w:val="nl-BE"/>
        </w:rPr>
        <w:t>beperking</w:t>
      </w:r>
      <w:r w:rsidRPr="00B444BC">
        <w:rPr>
          <w:rFonts w:ascii="Arial" w:hAnsi="Arial" w:cs="Arial"/>
          <w:spacing w:val="-5"/>
          <w:sz w:val="22"/>
          <w:szCs w:val="22"/>
          <w:lang w:val="nl-BE"/>
        </w:rPr>
        <w:t xml:space="preserve"> </w:t>
      </w:r>
      <w:r w:rsidRPr="00B444BC">
        <w:rPr>
          <w:rFonts w:ascii="Arial" w:hAnsi="Arial" w:cs="Arial"/>
          <w:sz w:val="22"/>
          <w:szCs w:val="22"/>
          <w:lang w:val="nl-BE"/>
        </w:rPr>
        <w:t>van</w:t>
      </w:r>
      <w:r w:rsidRPr="00B444BC">
        <w:rPr>
          <w:rFonts w:ascii="Arial" w:hAnsi="Arial" w:cs="Arial"/>
          <w:spacing w:val="-5"/>
          <w:sz w:val="22"/>
          <w:szCs w:val="22"/>
          <w:lang w:val="nl-BE"/>
        </w:rPr>
        <w:t xml:space="preserve"> </w:t>
      </w:r>
      <w:r w:rsidRPr="00B444BC">
        <w:rPr>
          <w:rFonts w:ascii="Arial" w:hAnsi="Arial" w:cs="Arial"/>
          <w:sz w:val="22"/>
          <w:szCs w:val="22"/>
          <w:lang w:val="nl-BE"/>
        </w:rPr>
        <w:t>de</w:t>
      </w:r>
      <w:r w:rsidRPr="00B444BC">
        <w:rPr>
          <w:rFonts w:ascii="Arial" w:hAnsi="Arial" w:cs="Arial"/>
          <w:spacing w:val="-6"/>
          <w:sz w:val="22"/>
          <w:szCs w:val="22"/>
          <w:lang w:val="nl-BE"/>
        </w:rPr>
        <w:t xml:space="preserve"> </w:t>
      </w:r>
      <w:r w:rsidRPr="00B444BC">
        <w:rPr>
          <w:rFonts w:ascii="Arial" w:hAnsi="Arial" w:cs="Arial"/>
          <w:sz w:val="22"/>
          <w:szCs w:val="22"/>
          <w:lang w:val="nl-BE"/>
        </w:rPr>
        <w:t>aansprakelijkheid</w:t>
      </w:r>
      <w:r w:rsidRPr="00B444BC">
        <w:rPr>
          <w:rFonts w:ascii="Arial" w:hAnsi="Arial" w:cs="Arial"/>
          <w:spacing w:val="-5"/>
          <w:sz w:val="22"/>
          <w:szCs w:val="22"/>
          <w:lang w:val="nl-BE"/>
        </w:rPr>
        <w:t xml:space="preserve"> </w:t>
      </w:r>
      <w:r w:rsidRPr="00B444BC">
        <w:rPr>
          <w:rFonts w:ascii="Arial" w:hAnsi="Arial" w:cs="Arial"/>
          <w:sz w:val="22"/>
          <w:szCs w:val="22"/>
          <w:lang w:val="nl-BE"/>
        </w:rPr>
        <w:t>is</w:t>
      </w:r>
      <w:r w:rsidRPr="00B444BC">
        <w:rPr>
          <w:rFonts w:ascii="Arial" w:hAnsi="Arial" w:cs="Arial"/>
          <w:spacing w:val="-5"/>
          <w:sz w:val="22"/>
          <w:szCs w:val="22"/>
          <w:lang w:val="nl-BE"/>
        </w:rPr>
        <w:t xml:space="preserve"> </w:t>
      </w:r>
      <w:r w:rsidRPr="00B444BC">
        <w:rPr>
          <w:rFonts w:ascii="Arial" w:hAnsi="Arial" w:cs="Arial"/>
          <w:sz w:val="22"/>
          <w:szCs w:val="22"/>
          <w:lang w:val="nl-BE"/>
        </w:rPr>
        <w:t>niet</w:t>
      </w:r>
      <w:r w:rsidRPr="00B444BC">
        <w:rPr>
          <w:rFonts w:ascii="Arial" w:hAnsi="Arial" w:cs="Arial"/>
          <w:spacing w:val="-4"/>
          <w:sz w:val="22"/>
          <w:szCs w:val="22"/>
          <w:lang w:val="nl-BE"/>
        </w:rPr>
        <w:t xml:space="preserve"> </w:t>
      </w:r>
      <w:r w:rsidRPr="00B444BC">
        <w:rPr>
          <w:rFonts w:ascii="Arial" w:hAnsi="Arial" w:cs="Arial"/>
          <w:sz w:val="22"/>
          <w:szCs w:val="22"/>
          <w:lang w:val="nl-BE"/>
        </w:rPr>
        <w:t>van</w:t>
      </w:r>
      <w:r w:rsidRPr="00B444BC">
        <w:rPr>
          <w:rFonts w:ascii="Arial" w:hAnsi="Arial" w:cs="Arial"/>
          <w:spacing w:val="-6"/>
          <w:sz w:val="22"/>
          <w:szCs w:val="22"/>
          <w:lang w:val="nl-BE"/>
        </w:rPr>
        <w:t xml:space="preserve"> </w:t>
      </w:r>
      <w:r w:rsidRPr="00B444BC">
        <w:rPr>
          <w:rFonts w:ascii="Arial" w:hAnsi="Arial" w:cs="Arial"/>
          <w:sz w:val="22"/>
          <w:szCs w:val="22"/>
          <w:lang w:val="nl-BE"/>
        </w:rPr>
        <w:t>toepassing</w:t>
      </w:r>
      <w:r w:rsidRPr="00B444BC">
        <w:rPr>
          <w:rFonts w:ascii="Arial" w:hAnsi="Arial" w:cs="Arial"/>
          <w:spacing w:val="-3"/>
          <w:sz w:val="22"/>
          <w:szCs w:val="22"/>
          <w:lang w:val="nl-BE"/>
        </w:rPr>
        <w:t xml:space="preserve"> </w:t>
      </w:r>
      <w:r w:rsidRPr="00B444BC">
        <w:rPr>
          <w:rFonts w:ascii="Arial" w:hAnsi="Arial" w:cs="Arial"/>
          <w:sz w:val="22"/>
          <w:szCs w:val="22"/>
          <w:lang w:val="nl-BE"/>
        </w:rPr>
        <w:t>voor</w:t>
      </w:r>
      <w:r w:rsidRPr="00B444BC">
        <w:rPr>
          <w:rFonts w:ascii="Arial" w:hAnsi="Arial" w:cs="Arial"/>
          <w:spacing w:val="-4"/>
          <w:sz w:val="22"/>
          <w:szCs w:val="22"/>
          <w:lang w:val="nl-BE"/>
        </w:rPr>
        <w:t xml:space="preserve"> </w:t>
      </w:r>
      <w:r w:rsidRPr="00B444BC">
        <w:rPr>
          <w:rFonts w:ascii="Arial" w:hAnsi="Arial" w:cs="Arial"/>
          <w:sz w:val="22"/>
          <w:szCs w:val="22"/>
          <w:lang w:val="nl-BE"/>
        </w:rPr>
        <w:t>schade</w:t>
      </w:r>
      <w:r w:rsidRPr="00B444BC">
        <w:rPr>
          <w:rFonts w:ascii="Arial" w:hAnsi="Arial" w:cs="Arial"/>
          <w:spacing w:val="-9"/>
          <w:sz w:val="22"/>
          <w:szCs w:val="22"/>
          <w:lang w:val="nl-BE"/>
        </w:rPr>
        <w:t xml:space="preserve"> </w:t>
      </w:r>
      <w:r w:rsidRPr="00B444BC">
        <w:rPr>
          <w:rFonts w:ascii="Arial" w:hAnsi="Arial" w:cs="Arial"/>
          <w:sz w:val="22"/>
          <w:szCs w:val="22"/>
          <w:lang w:val="nl-BE"/>
        </w:rPr>
        <w:t>of</w:t>
      </w:r>
      <w:r w:rsidRPr="00B444BC">
        <w:rPr>
          <w:rFonts w:ascii="Arial" w:hAnsi="Arial" w:cs="Arial"/>
          <w:spacing w:val="-1"/>
          <w:sz w:val="22"/>
          <w:szCs w:val="22"/>
          <w:lang w:val="nl-BE"/>
        </w:rPr>
        <w:t xml:space="preserve"> </w:t>
      </w:r>
      <w:r w:rsidRPr="00B444BC">
        <w:rPr>
          <w:rFonts w:ascii="Arial" w:hAnsi="Arial" w:cs="Arial"/>
          <w:sz w:val="22"/>
          <w:szCs w:val="22"/>
          <w:lang w:val="nl-BE"/>
        </w:rPr>
        <w:t>verlies</w:t>
      </w:r>
      <w:r w:rsidRPr="00B444BC">
        <w:rPr>
          <w:rFonts w:ascii="Arial" w:hAnsi="Arial" w:cs="Arial"/>
          <w:spacing w:val="-5"/>
          <w:sz w:val="22"/>
          <w:szCs w:val="22"/>
          <w:lang w:val="nl-BE"/>
        </w:rPr>
        <w:t xml:space="preserve"> </w:t>
      </w:r>
      <w:r w:rsidRPr="00B444BC">
        <w:rPr>
          <w:rFonts w:ascii="Arial" w:hAnsi="Arial" w:cs="Arial"/>
          <w:sz w:val="22"/>
          <w:szCs w:val="22"/>
          <w:lang w:val="nl-BE"/>
        </w:rPr>
        <w:t>veroorzaakt door intentioneel of nalatig</w:t>
      </w:r>
      <w:r w:rsidRPr="00B444BC">
        <w:rPr>
          <w:rFonts w:ascii="Arial" w:hAnsi="Arial" w:cs="Arial"/>
          <w:spacing w:val="3"/>
          <w:sz w:val="22"/>
          <w:szCs w:val="22"/>
          <w:lang w:val="nl-BE"/>
        </w:rPr>
        <w:t xml:space="preserve"> </w:t>
      </w:r>
      <w:r w:rsidRPr="00B444BC">
        <w:rPr>
          <w:rFonts w:ascii="Arial" w:hAnsi="Arial" w:cs="Arial"/>
          <w:sz w:val="22"/>
          <w:szCs w:val="22"/>
          <w:lang w:val="nl-BE"/>
        </w:rPr>
        <w:t>plichtsverzuim.</w:t>
      </w:r>
    </w:p>
    <w:p w14:paraId="7CFC0C74" w14:textId="77777777" w:rsidR="00DC693B" w:rsidRDefault="00DC693B" w:rsidP="00DC693B">
      <w:pPr>
        <w:tabs>
          <w:tab w:val="left" w:pos="1660"/>
        </w:tabs>
        <w:ind w:left="220"/>
        <w:rPr>
          <w:rFonts w:ascii="Arial" w:hAnsi="Arial" w:cs="Arial"/>
          <w:b/>
          <w:sz w:val="22"/>
          <w:szCs w:val="22"/>
          <w:u w:val="thick"/>
          <w:lang w:val="nl-BE"/>
        </w:rPr>
      </w:pPr>
    </w:p>
    <w:p w14:paraId="6C76B546" w14:textId="77777777" w:rsidR="00DC693B" w:rsidRPr="00B444BC" w:rsidRDefault="00DC693B" w:rsidP="00DC693B">
      <w:pPr>
        <w:tabs>
          <w:tab w:val="left" w:pos="1660"/>
        </w:tabs>
        <w:ind w:left="220"/>
        <w:rPr>
          <w:rFonts w:ascii="Arial" w:hAnsi="Arial" w:cs="Arial"/>
          <w:b/>
          <w:sz w:val="22"/>
          <w:szCs w:val="22"/>
          <w:lang w:val="nl-BE"/>
        </w:rPr>
      </w:pPr>
      <w:r w:rsidRPr="00B444BC">
        <w:rPr>
          <w:rFonts w:ascii="Arial" w:hAnsi="Arial" w:cs="Arial"/>
          <w:b/>
          <w:sz w:val="22"/>
          <w:szCs w:val="22"/>
          <w:u w:val="thick"/>
          <w:lang w:val="nl-BE"/>
        </w:rPr>
        <w:t>ARTIKEL</w:t>
      </w:r>
      <w:r w:rsidRPr="00B444BC">
        <w:rPr>
          <w:rFonts w:ascii="Arial" w:hAnsi="Arial" w:cs="Arial"/>
          <w:b/>
          <w:spacing w:val="-3"/>
          <w:sz w:val="22"/>
          <w:szCs w:val="22"/>
          <w:u w:val="thick"/>
          <w:lang w:val="nl-BE"/>
        </w:rPr>
        <w:t xml:space="preserve"> </w:t>
      </w:r>
      <w:r w:rsidRPr="00B444BC">
        <w:rPr>
          <w:rFonts w:ascii="Arial" w:hAnsi="Arial" w:cs="Arial"/>
          <w:b/>
          <w:sz w:val="22"/>
          <w:szCs w:val="22"/>
          <w:u w:val="thick"/>
          <w:lang w:val="nl-BE"/>
        </w:rPr>
        <w:t>12.</w:t>
      </w:r>
      <w:r w:rsidRPr="00B444BC">
        <w:rPr>
          <w:rFonts w:ascii="Arial" w:hAnsi="Arial" w:cs="Arial"/>
          <w:b/>
          <w:sz w:val="22"/>
          <w:szCs w:val="22"/>
          <w:lang w:val="nl-BE"/>
        </w:rPr>
        <w:tab/>
        <w:t>GELDIGHEIDSTERMIJN VAN DE</w:t>
      </w:r>
      <w:r w:rsidRPr="00B444BC">
        <w:rPr>
          <w:rFonts w:ascii="Arial" w:hAnsi="Arial" w:cs="Arial"/>
          <w:b/>
          <w:spacing w:val="-3"/>
          <w:sz w:val="22"/>
          <w:szCs w:val="22"/>
          <w:lang w:val="nl-BE"/>
        </w:rPr>
        <w:t xml:space="preserve"> </w:t>
      </w:r>
      <w:r w:rsidRPr="00B444BC">
        <w:rPr>
          <w:rFonts w:ascii="Arial" w:hAnsi="Arial" w:cs="Arial"/>
          <w:b/>
          <w:sz w:val="22"/>
          <w:szCs w:val="22"/>
          <w:lang w:val="nl-BE"/>
        </w:rPr>
        <w:t>OVEREENKOMST</w:t>
      </w:r>
    </w:p>
    <w:p w14:paraId="21153771" w14:textId="77777777" w:rsidR="00DC693B" w:rsidRPr="00B444BC" w:rsidRDefault="00DC693B" w:rsidP="00DC693B">
      <w:pPr>
        <w:tabs>
          <w:tab w:val="left" w:pos="284"/>
        </w:tabs>
        <w:spacing w:before="6" w:after="120"/>
        <w:jc w:val="both"/>
        <w:rPr>
          <w:rFonts w:ascii="Arial" w:hAnsi="Arial" w:cs="Arial"/>
          <w:b/>
          <w:sz w:val="22"/>
          <w:szCs w:val="22"/>
          <w:lang w:val="nl-BE"/>
        </w:rPr>
      </w:pPr>
    </w:p>
    <w:p w14:paraId="45FCAB03" w14:textId="77777777" w:rsidR="00DC693B" w:rsidRPr="00824E51" w:rsidRDefault="00DC693B" w:rsidP="00DC693B">
      <w:pPr>
        <w:widowControl w:val="0"/>
        <w:numPr>
          <w:ilvl w:val="1"/>
          <w:numId w:val="24"/>
        </w:numPr>
        <w:tabs>
          <w:tab w:val="left" w:pos="567"/>
        </w:tabs>
        <w:autoSpaceDE w:val="0"/>
        <w:autoSpaceDN w:val="0"/>
        <w:spacing w:before="93"/>
        <w:ind w:left="567" w:right="4413"/>
        <w:jc w:val="right"/>
        <w:outlineLvl w:val="0"/>
        <w:rPr>
          <w:rFonts w:ascii="Arial" w:hAnsi="Arial" w:cs="Arial"/>
          <w:b/>
          <w:snapToGrid w:val="0"/>
          <w:sz w:val="22"/>
          <w:szCs w:val="22"/>
        </w:rPr>
      </w:pPr>
      <w:proofErr w:type="spellStart"/>
      <w:r w:rsidRPr="00B444BC">
        <w:rPr>
          <w:rFonts w:ascii="Arial" w:hAnsi="Arial" w:cs="Arial"/>
          <w:b/>
          <w:snapToGrid w:val="0"/>
          <w:sz w:val="22"/>
          <w:szCs w:val="22"/>
          <w:u w:val="thick"/>
        </w:rPr>
        <w:t>Inwerkingtreding</w:t>
      </w:r>
      <w:proofErr w:type="spellEnd"/>
      <w:r w:rsidRPr="00B444BC">
        <w:rPr>
          <w:rFonts w:ascii="Arial" w:hAnsi="Arial" w:cs="Arial"/>
          <w:b/>
          <w:snapToGrid w:val="0"/>
          <w:sz w:val="22"/>
          <w:szCs w:val="22"/>
          <w:u w:val="thick"/>
        </w:rPr>
        <w:t xml:space="preserve"> van de</w:t>
      </w:r>
      <w:r w:rsidRPr="00B444BC">
        <w:rPr>
          <w:rFonts w:ascii="Arial" w:hAnsi="Arial" w:cs="Arial"/>
          <w:b/>
          <w:snapToGrid w:val="0"/>
          <w:spacing w:val="-3"/>
          <w:sz w:val="22"/>
          <w:szCs w:val="22"/>
          <w:u w:val="thick"/>
        </w:rPr>
        <w:t xml:space="preserve"> </w:t>
      </w:r>
      <w:proofErr w:type="spellStart"/>
      <w:r w:rsidRPr="00B444BC">
        <w:rPr>
          <w:rFonts w:ascii="Arial" w:hAnsi="Arial" w:cs="Arial"/>
          <w:b/>
          <w:snapToGrid w:val="0"/>
          <w:spacing w:val="-3"/>
          <w:sz w:val="22"/>
          <w:szCs w:val="22"/>
          <w:u w:val="thick"/>
        </w:rPr>
        <w:t>o</w:t>
      </w:r>
      <w:r w:rsidRPr="00B444BC">
        <w:rPr>
          <w:rFonts w:ascii="Arial" w:hAnsi="Arial" w:cs="Arial"/>
          <w:b/>
          <w:snapToGrid w:val="0"/>
          <w:sz w:val="22"/>
          <w:szCs w:val="22"/>
          <w:u w:val="thick"/>
        </w:rPr>
        <w:t>vereenkomst</w:t>
      </w:r>
      <w:proofErr w:type="spellEnd"/>
    </w:p>
    <w:p w14:paraId="09397E71" w14:textId="77777777" w:rsidR="00DC693B" w:rsidRPr="00B444BC" w:rsidRDefault="00DC693B" w:rsidP="00DC693B">
      <w:pPr>
        <w:widowControl w:val="0"/>
        <w:tabs>
          <w:tab w:val="left" w:pos="567"/>
        </w:tabs>
        <w:autoSpaceDE w:val="0"/>
        <w:autoSpaceDN w:val="0"/>
        <w:spacing w:before="93"/>
        <w:ind w:left="567" w:right="4413"/>
        <w:outlineLvl w:val="0"/>
        <w:rPr>
          <w:rFonts w:ascii="Arial" w:hAnsi="Arial" w:cs="Arial"/>
          <w:b/>
          <w:snapToGrid w:val="0"/>
          <w:sz w:val="22"/>
          <w:szCs w:val="22"/>
        </w:rPr>
      </w:pPr>
    </w:p>
    <w:p w14:paraId="7DB45B30" w14:textId="77777777" w:rsidR="00DC693B" w:rsidRPr="00824E51" w:rsidRDefault="00DC693B" w:rsidP="00DC693B">
      <w:pPr>
        <w:widowControl w:val="0"/>
        <w:numPr>
          <w:ilvl w:val="2"/>
          <w:numId w:val="24"/>
        </w:numPr>
        <w:tabs>
          <w:tab w:val="left" w:pos="1073"/>
        </w:tabs>
        <w:autoSpaceDE w:val="0"/>
        <w:autoSpaceDN w:val="0"/>
        <w:ind w:hanging="853"/>
        <w:outlineLvl w:val="0"/>
        <w:rPr>
          <w:rFonts w:ascii="Arial" w:hAnsi="Arial" w:cs="Arial"/>
          <w:b/>
          <w:snapToGrid w:val="0"/>
          <w:sz w:val="22"/>
          <w:szCs w:val="22"/>
          <w:lang w:val="nl-BE"/>
        </w:rPr>
      </w:pPr>
      <w:r w:rsidRPr="00824E51">
        <w:rPr>
          <w:rFonts w:ascii="Arial" w:hAnsi="Arial" w:cs="Arial"/>
          <w:b/>
          <w:snapToGrid w:val="0"/>
          <w:sz w:val="22"/>
          <w:szCs w:val="22"/>
          <w:lang w:val="nl-BE"/>
        </w:rPr>
        <w:t>Verplegingsinrichtingen die deelnemen aan de studie KCE HTA</w:t>
      </w:r>
      <w:r w:rsidRPr="00824E51">
        <w:rPr>
          <w:rFonts w:ascii="Arial" w:hAnsi="Arial" w:cs="Arial"/>
          <w:b/>
          <w:snapToGrid w:val="0"/>
          <w:spacing w:val="-19"/>
          <w:sz w:val="22"/>
          <w:szCs w:val="22"/>
          <w:lang w:val="nl-BE"/>
        </w:rPr>
        <w:t xml:space="preserve"> </w:t>
      </w:r>
      <w:r w:rsidRPr="00824E51">
        <w:rPr>
          <w:rFonts w:ascii="Arial" w:hAnsi="Arial" w:cs="Arial"/>
          <w:b/>
          <w:snapToGrid w:val="0"/>
          <w:sz w:val="22"/>
          <w:szCs w:val="22"/>
          <w:lang w:val="nl-BE"/>
        </w:rPr>
        <w:t>C2020-1</w:t>
      </w:r>
    </w:p>
    <w:p w14:paraId="0B1B2BBD" w14:textId="77777777" w:rsidR="00DC693B" w:rsidRPr="00824E51" w:rsidRDefault="00DC693B" w:rsidP="00DC693B">
      <w:pPr>
        <w:spacing w:after="120"/>
        <w:jc w:val="both"/>
        <w:rPr>
          <w:rFonts w:ascii="Arial" w:hAnsi="Arial" w:cs="Arial"/>
          <w:b/>
          <w:sz w:val="22"/>
          <w:szCs w:val="22"/>
          <w:lang w:val="nl-BE"/>
        </w:rPr>
      </w:pPr>
    </w:p>
    <w:p w14:paraId="2C69A955" w14:textId="77777777" w:rsidR="00DC693B" w:rsidRPr="00B444BC" w:rsidRDefault="00DC693B" w:rsidP="00DC693B">
      <w:pPr>
        <w:spacing w:after="120" w:line="273" w:lineRule="auto"/>
        <w:ind w:left="220" w:right="182"/>
        <w:jc w:val="both"/>
        <w:rPr>
          <w:rFonts w:ascii="Arial" w:hAnsi="Arial" w:cs="Arial"/>
          <w:sz w:val="22"/>
          <w:szCs w:val="22"/>
          <w:lang w:val="nl-BE"/>
        </w:rPr>
      </w:pPr>
      <w:r w:rsidRPr="00B444BC">
        <w:rPr>
          <w:rFonts w:ascii="Arial" w:hAnsi="Arial" w:cs="Arial"/>
          <w:sz w:val="22"/>
          <w:szCs w:val="22"/>
          <w:lang w:val="nl-BE"/>
        </w:rPr>
        <w:t>Voor</w:t>
      </w:r>
      <w:r w:rsidRPr="00B444BC">
        <w:rPr>
          <w:rFonts w:ascii="Arial" w:hAnsi="Arial" w:cs="Arial"/>
          <w:spacing w:val="-11"/>
          <w:sz w:val="22"/>
          <w:szCs w:val="22"/>
          <w:lang w:val="nl-BE"/>
        </w:rPr>
        <w:t xml:space="preserve"> </w:t>
      </w:r>
      <w:r w:rsidRPr="00B444BC">
        <w:rPr>
          <w:rFonts w:ascii="Arial" w:hAnsi="Arial" w:cs="Arial"/>
          <w:sz w:val="22"/>
          <w:szCs w:val="22"/>
          <w:lang w:val="nl-BE"/>
        </w:rPr>
        <w:t>de</w:t>
      </w:r>
      <w:r w:rsidRPr="00B444BC">
        <w:rPr>
          <w:rFonts w:ascii="Arial" w:hAnsi="Arial" w:cs="Arial"/>
          <w:spacing w:val="-14"/>
          <w:sz w:val="22"/>
          <w:szCs w:val="22"/>
          <w:lang w:val="nl-BE"/>
        </w:rPr>
        <w:t xml:space="preserve"> </w:t>
      </w:r>
      <w:r w:rsidRPr="00B444BC">
        <w:rPr>
          <w:rFonts w:ascii="Arial" w:hAnsi="Arial" w:cs="Arial"/>
          <w:sz w:val="22"/>
          <w:szCs w:val="22"/>
          <w:lang w:val="nl-BE"/>
        </w:rPr>
        <w:t>verplegingsinrichtingen</w:t>
      </w:r>
      <w:r w:rsidRPr="00B444BC">
        <w:rPr>
          <w:rFonts w:ascii="Arial" w:hAnsi="Arial" w:cs="Arial"/>
          <w:spacing w:val="-14"/>
          <w:sz w:val="22"/>
          <w:szCs w:val="22"/>
          <w:lang w:val="nl-BE"/>
        </w:rPr>
        <w:t xml:space="preserve"> </w:t>
      </w:r>
      <w:r w:rsidRPr="00B444BC">
        <w:rPr>
          <w:rFonts w:ascii="Arial" w:hAnsi="Arial" w:cs="Arial"/>
          <w:sz w:val="22"/>
          <w:szCs w:val="22"/>
          <w:lang w:val="nl-BE"/>
        </w:rPr>
        <w:t>die</w:t>
      </w:r>
      <w:r w:rsidRPr="00B444BC">
        <w:rPr>
          <w:rFonts w:ascii="Arial" w:hAnsi="Arial" w:cs="Arial"/>
          <w:spacing w:val="-11"/>
          <w:sz w:val="22"/>
          <w:szCs w:val="22"/>
          <w:lang w:val="nl-BE"/>
        </w:rPr>
        <w:t xml:space="preserve"> </w:t>
      </w:r>
      <w:r w:rsidRPr="00B444BC">
        <w:rPr>
          <w:rFonts w:ascii="Arial" w:hAnsi="Arial" w:cs="Arial"/>
          <w:sz w:val="22"/>
          <w:szCs w:val="22"/>
          <w:lang w:val="nl-BE"/>
        </w:rPr>
        <w:t>deelnemen</w:t>
      </w:r>
      <w:r w:rsidRPr="00B444BC">
        <w:rPr>
          <w:rFonts w:ascii="Arial" w:hAnsi="Arial" w:cs="Arial"/>
          <w:spacing w:val="-14"/>
          <w:sz w:val="22"/>
          <w:szCs w:val="22"/>
          <w:lang w:val="nl-BE"/>
        </w:rPr>
        <w:t xml:space="preserve"> </w:t>
      </w:r>
      <w:r w:rsidRPr="00B444BC">
        <w:rPr>
          <w:rFonts w:ascii="Arial" w:hAnsi="Arial" w:cs="Arial"/>
          <w:sz w:val="22"/>
          <w:szCs w:val="22"/>
          <w:lang w:val="nl-BE"/>
        </w:rPr>
        <w:t>aan</w:t>
      </w:r>
      <w:r w:rsidRPr="00B444BC">
        <w:rPr>
          <w:rFonts w:ascii="Arial" w:hAnsi="Arial" w:cs="Arial"/>
          <w:spacing w:val="-11"/>
          <w:sz w:val="22"/>
          <w:szCs w:val="22"/>
          <w:lang w:val="nl-BE"/>
        </w:rPr>
        <w:t xml:space="preserve"> </w:t>
      </w:r>
      <w:r w:rsidRPr="00B444BC">
        <w:rPr>
          <w:rFonts w:ascii="Arial" w:hAnsi="Arial" w:cs="Arial"/>
          <w:sz w:val="22"/>
          <w:szCs w:val="22"/>
          <w:lang w:val="nl-BE"/>
        </w:rPr>
        <w:t>de</w:t>
      </w:r>
      <w:r w:rsidRPr="00B444BC">
        <w:rPr>
          <w:rFonts w:ascii="Arial" w:hAnsi="Arial" w:cs="Arial"/>
          <w:spacing w:val="-14"/>
          <w:sz w:val="22"/>
          <w:szCs w:val="22"/>
          <w:lang w:val="nl-BE"/>
        </w:rPr>
        <w:t xml:space="preserve"> </w:t>
      </w:r>
      <w:r w:rsidRPr="00B444BC">
        <w:rPr>
          <w:rFonts w:ascii="Arial" w:hAnsi="Arial" w:cs="Arial"/>
          <w:sz w:val="22"/>
          <w:szCs w:val="22"/>
          <w:lang w:val="nl-BE"/>
        </w:rPr>
        <w:t>studie,</w:t>
      </w:r>
      <w:r w:rsidRPr="00B444BC">
        <w:rPr>
          <w:rFonts w:ascii="Arial" w:hAnsi="Arial" w:cs="Arial"/>
          <w:spacing w:val="-12"/>
          <w:sz w:val="22"/>
          <w:szCs w:val="22"/>
          <w:lang w:val="nl-BE"/>
        </w:rPr>
        <w:t xml:space="preserve"> </w:t>
      </w:r>
      <w:r w:rsidRPr="00B444BC">
        <w:rPr>
          <w:rFonts w:ascii="Arial" w:hAnsi="Arial" w:cs="Arial"/>
          <w:sz w:val="22"/>
          <w:szCs w:val="22"/>
          <w:lang w:val="nl-BE"/>
        </w:rPr>
        <w:t>treedt</w:t>
      </w:r>
      <w:r w:rsidRPr="00B444BC">
        <w:rPr>
          <w:rFonts w:ascii="Arial" w:hAnsi="Arial" w:cs="Arial"/>
          <w:spacing w:val="-12"/>
          <w:sz w:val="22"/>
          <w:szCs w:val="22"/>
          <w:lang w:val="nl-BE"/>
        </w:rPr>
        <w:t xml:space="preserve"> </w:t>
      </w:r>
      <w:r w:rsidRPr="00B444BC">
        <w:rPr>
          <w:rFonts w:ascii="Arial" w:hAnsi="Arial" w:cs="Arial"/>
          <w:sz w:val="22"/>
          <w:szCs w:val="22"/>
          <w:lang w:val="nl-BE"/>
        </w:rPr>
        <w:t>de</w:t>
      </w:r>
      <w:r w:rsidRPr="00B444BC">
        <w:rPr>
          <w:rFonts w:ascii="Arial" w:hAnsi="Arial" w:cs="Arial"/>
          <w:spacing w:val="-14"/>
          <w:sz w:val="22"/>
          <w:szCs w:val="22"/>
          <w:lang w:val="nl-BE"/>
        </w:rPr>
        <w:t xml:space="preserve"> </w:t>
      </w:r>
      <w:r w:rsidRPr="00B444BC">
        <w:rPr>
          <w:rFonts w:ascii="Arial" w:hAnsi="Arial" w:cs="Arial"/>
          <w:sz w:val="22"/>
          <w:szCs w:val="22"/>
          <w:lang w:val="nl-BE"/>
        </w:rPr>
        <w:t>overeenkomst</w:t>
      </w:r>
      <w:r w:rsidRPr="00B444BC">
        <w:rPr>
          <w:rFonts w:ascii="Arial" w:hAnsi="Arial" w:cs="Arial"/>
          <w:spacing w:val="-12"/>
          <w:sz w:val="22"/>
          <w:szCs w:val="22"/>
          <w:lang w:val="nl-BE"/>
        </w:rPr>
        <w:t xml:space="preserve"> </w:t>
      </w:r>
      <w:r w:rsidRPr="00B444BC">
        <w:rPr>
          <w:rFonts w:ascii="Arial" w:hAnsi="Arial" w:cs="Arial"/>
          <w:sz w:val="22"/>
          <w:szCs w:val="22"/>
          <w:lang w:val="nl-BE"/>
        </w:rPr>
        <w:t>in</w:t>
      </w:r>
      <w:r w:rsidRPr="00B444BC">
        <w:rPr>
          <w:rFonts w:ascii="Arial" w:hAnsi="Arial" w:cs="Arial"/>
          <w:spacing w:val="-11"/>
          <w:sz w:val="22"/>
          <w:szCs w:val="22"/>
          <w:lang w:val="nl-BE"/>
        </w:rPr>
        <w:t xml:space="preserve"> </w:t>
      </w:r>
      <w:r w:rsidRPr="00B444BC">
        <w:rPr>
          <w:rFonts w:ascii="Arial" w:hAnsi="Arial" w:cs="Arial"/>
          <w:sz w:val="22"/>
          <w:szCs w:val="22"/>
          <w:lang w:val="nl-BE"/>
        </w:rPr>
        <w:t xml:space="preserve">werking op de dag, waarop de </w:t>
      </w:r>
      <w:proofErr w:type="spellStart"/>
      <w:r w:rsidRPr="00B444BC">
        <w:rPr>
          <w:rFonts w:ascii="Arial" w:hAnsi="Arial" w:cs="Arial"/>
          <w:sz w:val="22"/>
          <w:szCs w:val="22"/>
          <w:lang w:val="nl-BE"/>
        </w:rPr>
        <w:t>patiënteninclusie</w:t>
      </w:r>
      <w:proofErr w:type="spellEnd"/>
      <w:r w:rsidRPr="00B444BC">
        <w:rPr>
          <w:rFonts w:ascii="Arial" w:hAnsi="Arial" w:cs="Arial"/>
          <w:sz w:val="22"/>
          <w:szCs w:val="22"/>
          <w:lang w:val="nl-BE"/>
        </w:rPr>
        <w:t xml:space="preserve"> in de studie KCE HTA C2020-1</w:t>
      </w:r>
      <w:r w:rsidRPr="00B444BC">
        <w:rPr>
          <w:rFonts w:ascii="Arial" w:hAnsi="Arial" w:cs="Arial"/>
          <w:spacing w:val="-12"/>
          <w:sz w:val="22"/>
          <w:szCs w:val="22"/>
          <w:lang w:val="nl-BE"/>
        </w:rPr>
        <w:t xml:space="preserve"> </w:t>
      </w:r>
      <w:r w:rsidRPr="00B444BC">
        <w:rPr>
          <w:rFonts w:ascii="Arial" w:hAnsi="Arial" w:cs="Arial"/>
          <w:sz w:val="22"/>
          <w:szCs w:val="22"/>
          <w:lang w:val="nl-BE"/>
        </w:rPr>
        <w:t>start.</w:t>
      </w:r>
    </w:p>
    <w:p w14:paraId="6C91FA24" w14:textId="77777777" w:rsidR="00DC693B" w:rsidRPr="00B444BC" w:rsidRDefault="00DC693B" w:rsidP="00DC693B">
      <w:pPr>
        <w:spacing w:before="10" w:after="120"/>
        <w:jc w:val="both"/>
        <w:rPr>
          <w:rFonts w:ascii="Arial" w:hAnsi="Arial" w:cs="Arial"/>
          <w:sz w:val="22"/>
          <w:szCs w:val="22"/>
          <w:lang w:val="nl-BE"/>
        </w:rPr>
      </w:pPr>
    </w:p>
    <w:p w14:paraId="3736363B" w14:textId="77777777" w:rsidR="00DC693B" w:rsidRPr="00B444BC" w:rsidRDefault="00DC693B" w:rsidP="00DC693B">
      <w:pPr>
        <w:widowControl w:val="0"/>
        <w:numPr>
          <w:ilvl w:val="2"/>
          <w:numId w:val="24"/>
        </w:numPr>
        <w:tabs>
          <w:tab w:val="left" w:pos="1073"/>
        </w:tabs>
        <w:autoSpaceDE w:val="0"/>
        <w:autoSpaceDN w:val="0"/>
        <w:ind w:hanging="853"/>
        <w:outlineLvl w:val="0"/>
        <w:rPr>
          <w:rFonts w:ascii="Arial" w:hAnsi="Arial" w:cs="Arial"/>
          <w:b/>
          <w:snapToGrid w:val="0"/>
          <w:sz w:val="22"/>
          <w:szCs w:val="22"/>
          <w:lang w:val="nl-BE"/>
        </w:rPr>
      </w:pPr>
      <w:r w:rsidRPr="00B444BC">
        <w:rPr>
          <w:rFonts w:ascii="Arial" w:hAnsi="Arial" w:cs="Arial"/>
          <w:b/>
          <w:snapToGrid w:val="0"/>
          <w:sz w:val="22"/>
          <w:szCs w:val="22"/>
          <w:lang w:val="nl-BE"/>
        </w:rPr>
        <w:t>Verplegingsinrichtingen die niet deelnemen aan de studie KCE HTA</w:t>
      </w:r>
      <w:r w:rsidRPr="00B444BC">
        <w:rPr>
          <w:rFonts w:ascii="Arial" w:hAnsi="Arial" w:cs="Arial"/>
          <w:b/>
          <w:snapToGrid w:val="0"/>
          <w:spacing w:val="-19"/>
          <w:sz w:val="22"/>
          <w:szCs w:val="22"/>
          <w:lang w:val="nl-BE"/>
        </w:rPr>
        <w:t xml:space="preserve"> </w:t>
      </w:r>
      <w:r w:rsidRPr="00B444BC">
        <w:rPr>
          <w:rFonts w:ascii="Arial" w:hAnsi="Arial" w:cs="Arial"/>
          <w:b/>
          <w:snapToGrid w:val="0"/>
          <w:sz w:val="22"/>
          <w:szCs w:val="22"/>
          <w:lang w:val="nl-BE"/>
        </w:rPr>
        <w:t>C2020-1</w:t>
      </w:r>
    </w:p>
    <w:p w14:paraId="35CB58B7" w14:textId="77777777" w:rsidR="00DC693B" w:rsidRPr="00B444BC" w:rsidRDefault="00DC693B" w:rsidP="00DC693B">
      <w:pPr>
        <w:spacing w:before="6" w:after="120"/>
        <w:jc w:val="both"/>
        <w:rPr>
          <w:rFonts w:ascii="Arial" w:hAnsi="Arial" w:cs="Arial"/>
          <w:b/>
          <w:sz w:val="22"/>
          <w:szCs w:val="22"/>
          <w:lang w:val="nl-BE"/>
        </w:rPr>
      </w:pPr>
    </w:p>
    <w:p w14:paraId="551731CE" w14:textId="77777777" w:rsidR="00DC693B" w:rsidRPr="00B444BC" w:rsidRDefault="00DC693B" w:rsidP="00DC693B">
      <w:pPr>
        <w:spacing w:after="120" w:line="276" w:lineRule="auto"/>
        <w:ind w:left="220"/>
        <w:jc w:val="both"/>
        <w:rPr>
          <w:rFonts w:ascii="Arial" w:hAnsi="Arial" w:cs="Arial"/>
          <w:sz w:val="22"/>
          <w:szCs w:val="22"/>
          <w:lang w:val="nl-BE"/>
        </w:rPr>
      </w:pPr>
      <w:r w:rsidRPr="00B444BC">
        <w:rPr>
          <w:rFonts w:ascii="Arial" w:hAnsi="Arial" w:cs="Arial"/>
          <w:sz w:val="22"/>
          <w:szCs w:val="22"/>
          <w:lang w:val="nl-BE"/>
        </w:rPr>
        <w:t>Voor de verplegingsinrichtingen die niet deelnemen aan de studie, treedt de overeenkomst in werking per pathologie op de dag, waarop:</w:t>
      </w:r>
    </w:p>
    <w:p w14:paraId="75DE970E" w14:textId="77777777" w:rsidR="00DC693B" w:rsidRPr="00B444BC" w:rsidRDefault="00DC693B" w:rsidP="00DC693B">
      <w:pPr>
        <w:spacing w:before="11" w:after="120"/>
        <w:jc w:val="both"/>
        <w:rPr>
          <w:rFonts w:ascii="Arial" w:hAnsi="Arial" w:cs="Arial"/>
          <w:sz w:val="22"/>
          <w:szCs w:val="22"/>
          <w:lang w:val="nl-BE"/>
        </w:rPr>
      </w:pPr>
    </w:p>
    <w:p w14:paraId="7755F183" w14:textId="77777777" w:rsidR="00DC693B" w:rsidRPr="00B444BC" w:rsidRDefault="00DC693B" w:rsidP="00DC693B">
      <w:pPr>
        <w:widowControl w:val="0"/>
        <w:numPr>
          <w:ilvl w:val="3"/>
          <w:numId w:val="24"/>
        </w:numPr>
        <w:tabs>
          <w:tab w:val="left" w:pos="928"/>
          <w:tab w:val="left" w:pos="929"/>
        </w:tabs>
        <w:autoSpaceDE w:val="0"/>
        <w:autoSpaceDN w:val="0"/>
        <w:spacing w:line="268" w:lineRule="auto"/>
        <w:ind w:right="220"/>
        <w:rPr>
          <w:rFonts w:ascii="Arial" w:hAnsi="Arial" w:cs="Arial"/>
          <w:sz w:val="22"/>
          <w:szCs w:val="22"/>
          <w:lang w:val="nl-BE"/>
        </w:rPr>
      </w:pPr>
      <w:r w:rsidRPr="00B444BC">
        <w:rPr>
          <w:rFonts w:ascii="Arial" w:hAnsi="Arial" w:cs="Arial"/>
          <w:sz w:val="22"/>
          <w:szCs w:val="22"/>
          <w:lang w:val="nl-BE"/>
        </w:rPr>
        <w:t xml:space="preserve">100 % van het beoogde aantal patiënten geïncludeerd zijn in de studie in één pathologie (heup- of </w:t>
      </w:r>
      <w:proofErr w:type="spellStart"/>
      <w:r w:rsidRPr="00B444BC">
        <w:rPr>
          <w:rFonts w:ascii="Arial" w:hAnsi="Arial" w:cs="Arial"/>
          <w:sz w:val="22"/>
          <w:szCs w:val="22"/>
          <w:lang w:val="nl-BE"/>
        </w:rPr>
        <w:t>knieartroplastie</w:t>
      </w:r>
      <w:proofErr w:type="spellEnd"/>
      <w:r w:rsidRPr="00B444BC">
        <w:rPr>
          <w:rFonts w:ascii="Arial" w:hAnsi="Arial" w:cs="Arial"/>
          <w:sz w:val="22"/>
          <w:szCs w:val="22"/>
          <w:lang w:val="nl-BE"/>
        </w:rPr>
        <w:t>);</w:t>
      </w:r>
      <w:r w:rsidRPr="00B444BC">
        <w:rPr>
          <w:rFonts w:ascii="Arial" w:hAnsi="Arial" w:cs="Arial"/>
          <w:spacing w:val="-4"/>
          <w:sz w:val="22"/>
          <w:szCs w:val="22"/>
          <w:lang w:val="nl-BE"/>
        </w:rPr>
        <w:t xml:space="preserve"> </w:t>
      </w:r>
      <w:r w:rsidRPr="00B444BC">
        <w:rPr>
          <w:rFonts w:ascii="Arial" w:hAnsi="Arial" w:cs="Arial"/>
          <w:sz w:val="22"/>
          <w:szCs w:val="22"/>
          <w:lang w:val="nl-BE"/>
        </w:rPr>
        <w:t>en</w:t>
      </w:r>
    </w:p>
    <w:p w14:paraId="371F317E" w14:textId="77777777" w:rsidR="00DC693B" w:rsidRPr="00B444BC" w:rsidRDefault="00DC693B" w:rsidP="00DC693B">
      <w:pPr>
        <w:widowControl w:val="0"/>
        <w:numPr>
          <w:ilvl w:val="3"/>
          <w:numId w:val="24"/>
        </w:numPr>
        <w:tabs>
          <w:tab w:val="left" w:pos="928"/>
          <w:tab w:val="left" w:pos="929"/>
          <w:tab w:val="left" w:pos="3401"/>
          <w:tab w:val="left" w:pos="3907"/>
          <w:tab w:val="left" w:pos="7234"/>
          <w:tab w:val="left" w:pos="8563"/>
        </w:tabs>
        <w:autoSpaceDE w:val="0"/>
        <w:autoSpaceDN w:val="0"/>
        <w:spacing w:before="10" w:line="273" w:lineRule="auto"/>
        <w:ind w:right="221"/>
        <w:rPr>
          <w:rFonts w:ascii="Arial" w:hAnsi="Arial" w:cs="Arial"/>
          <w:sz w:val="22"/>
          <w:szCs w:val="22"/>
          <w:lang w:val="nl-BE"/>
        </w:rPr>
      </w:pPr>
      <w:r w:rsidRPr="00B444BC">
        <w:rPr>
          <w:rFonts w:ascii="Arial" w:hAnsi="Arial" w:cs="Arial"/>
          <w:sz w:val="22"/>
          <w:szCs w:val="22"/>
          <w:lang w:val="nl-BE"/>
        </w:rPr>
        <w:t xml:space="preserve">minstens   50  </w:t>
      </w:r>
      <w:r w:rsidRPr="00B444BC">
        <w:rPr>
          <w:rFonts w:ascii="Arial" w:hAnsi="Arial" w:cs="Arial"/>
          <w:spacing w:val="23"/>
          <w:sz w:val="22"/>
          <w:szCs w:val="22"/>
          <w:lang w:val="nl-BE"/>
        </w:rPr>
        <w:t xml:space="preserve"> </w:t>
      </w:r>
      <w:r w:rsidRPr="00B444BC">
        <w:rPr>
          <w:rFonts w:ascii="Arial" w:hAnsi="Arial" w:cs="Arial"/>
          <w:sz w:val="22"/>
          <w:szCs w:val="22"/>
          <w:lang w:val="nl-BE"/>
        </w:rPr>
        <w:t xml:space="preserve">%  </w:t>
      </w:r>
      <w:r w:rsidRPr="00B444BC">
        <w:rPr>
          <w:rFonts w:ascii="Arial" w:hAnsi="Arial" w:cs="Arial"/>
          <w:spacing w:val="14"/>
          <w:sz w:val="22"/>
          <w:szCs w:val="22"/>
          <w:lang w:val="nl-BE"/>
        </w:rPr>
        <w:t xml:space="preserve"> </w:t>
      </w:r>
      <w:r w:rsidRPr="00B444BC">
        <w:rPr>
          <w:rFonts w:ascii="Arial" w:hAnsi="Arial" w:cs="Arial"/>
          <w:sz w:val="22"/>
          <w:szCs w:val="22"/>
          <w:lang w:val="nl-BE"/>
        </w:rPr>
        <w:t>van</w:t>
      </w:r>
      <w:r w:rsidRPr="00B444BC">
        <w:rPr>
          <w:rFonts w:ascii="Arial" w:hAnsi="Arial" w:cs="Arial"/>
          <w:sz w:val="22"/>
          <w:szCs w:val="22"/>
          <w:lang w:val="nl-BE"/>
        </w:rPr>
        <w:tab/>
        <w:t>het</w:t>
      </w:r>
      <w:r w:rsidRPr="00B444BC">
        <w:rPr>
          <w:rFonts w:ascii="Arial" w:hAnsi="Arial" w:cs="Arial"/>
          <w:sz w:val="22"/>
          <w:szCs w:val="22"/>
          <w:lang w:val="nl-BE"/>
        </w:rPr>
        <w:tab/>
        <w:t xml:space="preserve">beoogde   aantal  </w:t>
      </w:r>
      <w:r w:rsidRPr="00B444BC">
        <w:rPr>
          <w:rFonts w:ascii="Arial" w:hAnsi="Arial" w:cs="Arial"/>
          <w:spacing w:val="18"/>
          <w:sz w:val="22"/>
          <w:szCs w:val="22"/>
          <w:lang w:val="nl-BE"/>
        </w:rPr>
        <w:t xml:space="preserve"> </w:t>
      </w:r>
      <w:r w:rsidRPr="00B444BC">
        <w:rPr>
          <w:rFonts w:ascii="Arial" w:hAnsi="Arial" w:cs="Arial"/>
          <w:sz w:val="22"/>
          <w:szCs w:val="22"/>
          <w:lang w:val="nl-BE"/>
        </w:rPr>
        <w:t xml:space="preserve">patiënten  </w:t>
      </w:r>
      <w:r w:rsidRPr="00B444BC">
        <w:rPr>
          <w:rFonts w:ascii="Arial" w:hAnsi="Arial" w:cs="Arial"/>
          <w:spacing w:val="9"/>
          <w:sz w:val="22"/>
          <w:szCs w:val="22"/>
          <w:lang w:val="nl-BE"/>
        </w:rPr>
        <w:t xml:space="preserve"> </w:t>
      </w:r>
      <w:r w:rsidRPr="00B444BC">
        <w:rPr>
          <w:rFonts w:ascii="Arial" w:hAnsi="Arial" w:cs="Arial"/>
          <w:sz w:val="22"/>
          <w:szCs w:val="22"/>
          <w:lang w:val="nl-BE"/>
        </w:rPr>
        <w:t>in</w:t>
      </w:r>
      <w:r w:rsidRPr="00B444BC">
        <w:rPr>
          <w:rFonts w:ascii="Arial" w:hAnsi="Arial" w:cs="Arial"/>
          <w:sz w:val="22"/>
          <w:szCs w:val="22"/>
          <w:lang w:val="nl-BE"/>
        </w:rPr>
        <w:tab/>
        <w:t xml:space="preserve">de  </w:t>
      </w:r>
      <w:r w:rsidRPr="00B444BC">
        <w:rPr>
          <w:rFonts w:ascii="Arial" w:hAnsi="Arial" w:cs="Arial"/>
          <w:spacing w:val="11"/>
          <w:sz w:val="22"/>
          <w:szCs w:val="22"/>
          <w:lang w:val="nl-BE"/>
        </w:rPr>
        <w:t xml:space="preserve"> </w:t>
      </w:r>
      <w:r w:rsidRPr="00B444BC">
        <w:rPr>
          <w:rFonts w:ascii="Arial" w:hAnsi="Arial" w:cs="Arial"/>
          <w:sz w:val="22"/>
          <w:szCs w:val="22"/>
          <w:lang w:val="nl-BE"/>
        </w:rPr>
        <w:t>andere</w:t>
      </w:r>
      <w:r w:rsidRPr="00B444BC">
        <w:rPr>
          <w:rFonts w:ascii="Arial" w:hAnsi="Arial" w:cs="Arial"/>
          <w:sz w:val="22"/>
          <w:szCs w:val="22"/>
          <w:lang w:val="nl-BE"/>
        </w:rPr>
        <w:tab/>
      </w:r>
      <w:r w:rsidRPr="00B444BC">
        <w:rPr>
          <w:rFonts w:ascii="Arial" w:hAnsi="Arial" w:cs="Arial"/>
          <w:spacing w:val="-3"/>
          <w:sz w:val="22"/>
          <w:szCs w:val="22"/>
          <w:lang w:val="nl-BE"/>
        </w:rPr>
        <w:t xml:space="preserve">pathologie </w:t>
      </w:r>
      <w:r w:rsidRPr="00B444BC">
        <w:rPr>
          <w:rFonts w:ascii="Arial" w:hAnsi="Arial" w:cs="Arial"/>
          <w:sz w:val="22"/>
          <w:szCs w:val="22"/>
          <w:lang w:val="nl-BE"/>
        </w:rPr>
        <w:t>(</w:t>
      </w:r>
      <w:proofErr w:type="spellStart"/>
      <w:r w:rsidRPr="00B444BC">
        <w:rPr>
          <w:rFonts w:ascii="Arial" w:hAnsi="Arial" w:cs="Arial"/>
          <w:sz w:val="22"/>
          <w:szCs w:val="22"/>
          <w:lang w:val="nl-BE"/>
        </w:rPr>
        <w:t>heupartroplastiek</w:t>
      </w:r>
      <w:proofErr w:type="spellEnd"/>
      <w:r w:rsidRPr="00B444BC">
        <w:rPr>
          <w:rFonts w:ascii="Arial" w:hAnsi="Arial" w:cs="Arial"/>
          <w:sz w:val="22"/>
          <w:szCs w:val="22"/>
          <w:lang w:val="nl-BE"/>
        </w:rPr>
        <w:t xml:space="preserve"> dan wel </w:t>
      </w:r>
      <w:proofErr w:type="spellStart"/>
      <w:r w:rsidRPr="00B444BC">
        <w:rPr>
          <w:rFonts w:ascii="Arial" w:hAnsi="Arial" w:cs="Arial"/>
          <w:sz w:val="22"/>
          <w:szCs w:val="22"/>
          <w:lang w:val="nl-BE"/>
        </w:rPr>
        <w:t>knieartroplastiek</w:t>
      </w:r>
      <w:proofErr w:type="spellEnd"/>
      <w:r w:rsidRPr="00B444BC">
        <w:rPr>
          <w:rFonts w:ascii="Arial" w:hAnsi="Arial" w:cs="Arial"/>
          <w:sz w:val="22"/>
          <w:szCs w:val="22"/>
          <w:lang w:val="nl-BE"/>
        </w:rPr>
        <w:t>) geïncludeerd zijn in de</w:t>
      </w:r>
      <w:r w:rsidRPr="00B444BC">
        <w:rPr>
          <w:rFonts w:ascii="Arial" w:hAnsi="Arial" w:cs="Arial"/>
          <w:spacing w:val="-13"/>
          <w:sz w:val="22"/>
          <w:szCs w:val="22"/>
          <w:lang w:val="nl-BE"/>
        </w:rPr>
        <w:t xml:space="preserve"> </w:t>
      </w:r>
      <w:r w:rsidRPr="00B444BC">
        <w:rPr>
          <w:rFonts w:ascii="Arial" w:hAnsi="Arial" w:cs="Arial"/>
          <w:sz w:val="22"/>
          <w:szCs w:val="22"/>
          <w:lang w:val="nl-BE"/>
        </w:rPr>
        <w:t>studie.</w:t>
      </w:r>
    </w:p>
    <w:p w14:paraId="42BA6ED6" w14:textId="77777777" w:rsidR="00DC693B" w:rsidRPr="00B444BC" w:rsidRDefault="00DC693B" w:rsidP="00DC693B">
      <w:pPr>
        <w:spacing w:before="202" w:after="120"/>
        <w:ind w:left="220"/>
        <w:jc w:val="both"/>
        <w:rPr>
          <w:rFonts w:ascii="Arial" w:hAnsi="Arial" w:cs="Arial"/>
          <w:sz w:val="22"/>
          <w:szCs w:val="22"/>
          <w:lang w:val="nl-BE"/>
        </w:rPr>
      </w:pPr>
      <w:r w:rsidRPr="00B444BC">
        <w:rPr>
          <w:rFonts w:ascii="Arial" w:hAnsi="Arial" w:cs="Arial"/>
          <w:sz w:val="22"/>
          <w:szCs w:val="22"/>
          <w:lang w:val="nl-BE"/>
        </w:rPr>
        <w:t xml:space="preserve">Voor de pathologie </w:t>
      </w:r>
      <w:proofErr w:type="spellStart"/>
      <w:r w:rsidRPr="00B444BC">
        <w:rPr>
          <w:rFonts w:ascii="Arial" w:hAnsi="Arial" w:cs="Arial"/>
          <w:sz w:val="22"/>
          <w:szCs w:val="22"/>
          <w:lang w:val="nl-BE"/>
        </w:rPr>
        <w:t>heupartroplastiek</w:t>
      </w:r>
      <w:proofErr w:type="spellEnd"/>
      <w:r w:rsidRPr="00B444BC">
        <w:rPr>
          <w:rFonts w:ascii="Arial" w:hAnsi="Arial" w:cs="Arial"/>
          <w:sz w:val="22"/>
          <w:szCs w:val="22"/>
          <w:lang w:val="nl-BE"/>
        </w:rPr>
        <w:t xml:space="preserve"> zal de overeenkomst inwerkingtreden, wanneer:</w:t>
      </w:r>
    </w:p>
    <w:p w14:paraId="053AED33" w14:textId="77777777" w:rsidR="00DC693B" w:rsidRPr="00B444BC" w:rsidRDefault="00DC693B" w:rsidP="00DC693B">
      <w:pPr>
        <w:widowControl w:val="0"/>
        <w:numPr>
          <w:ilvl w:val="3"/>
          <w:numId w:val="24"/>
        </w:numPr>
        <w:tabs>
          <w:tab w:val="left" w:pos="928"/>
          <w:tab w:val="left" w:pos="929"/>
        </w:tabs>
        <w:autoSpaceDE w:val="0"/>
        <w:autoSpaceDN w:val="0"/>
        <w:spacing w:before="3" w:line="237" w:lineRule="auto"/>
        <w:ind w:right="217"/>
        <w:rPr>
          <w:rFonts w:ascii="Arial" w:hAnsi="Arial" w:cs="Arial"/>
          <w:sz w:val="22"/>
          <w:szCs w:val="22"/>
          <w:lang w:val="nl-BE"/>
        </w:rPr>
      </w:pPr>
      <w:r w:rsidRPr="00B444BC">
        <w:rPr>
          <w:rFonts w:ascii="Arial" w:hAnsi="Arial" w:cs="Arial"/>
          <w:sz w:val="22"/>
          <w:szCs w:val="22"/>
          <w:lang w:val="nl-BE"/>
        </w:rPr>
        <w:t>100</w:t>
      </w:r>
      <w:r w:rsidRPr="00B444BC">
        <w:rPr>
          <w:rFonts w:ascii="Arial" w:hAnsi="Arial" w:cs="Arial"/>
          <w:spacing w:val="-17"/>
          <w:sz w:val="22"/>
          <w:szCs w:val="22"/>
          <w:lang w:val="nl-BE"/>
        </w:rPr>
        <w:t xml:space="preserve"> </w:t>
      </w:r>
      <w:r w:rsidRPr="00B444BC">
        <w:rPr>
          <w:rFonts w:ascii="Arial" w:hAnsi="Arial" w:cs="Arial"/>
          <w:sz w:val="22"/>
          <w:szCs w:val="22"/>
          <w:lang w:val="nl-BE"/>
        </w:rPr>
        <w:t>%</w:t>
      </w:r>
      <w:r w:rsidRPr="00B444BC">
        <w:rPr>
          <w:rFonts w:ascii="Arial" w:hAnsi="Arial" w:cs="Arial"/>
          <w:spacing w:val="-16"/>
          <w:sz w:val="22"/>
          <w:szCs w:val="22"/>
          <w:lang w:val="nl-BE"/>
        </w:rPr>
        <w:t xml:space="preserve"> </w:t>
      </w:r>
      <w:r w:rsidRPr="00B444BC">
        <w:rPr>
          <w:rFonts w:ascii="Arial" w:hAnsi="Arial" w:cs="Arial"/>
          <w:sz w:val="22"/>
          <w:szCs w:val="22"/>
          <w:lang w:val="nl-BE"/>
        </w:rPr>
        <w:t>van</w:t>
      </w:r>
      <w:r w:rsidRPr="00B444BC">
        <w:rPr>
          <w:rFonts w:ascii="Arial" w:hAnsi="Arial" w:cs="Arial"/>
          <w:spacing w:val="-18"/>
          <w:sz w:val="22"/>
          <w:szCs w:val="22"/>
          <w:lang w:val="nl-BE"/>
        </w:rPr>
        <w:t xml:space="preserve"> </w:t>
      </w:r>
      <w:r w:rsidRPr="00B444BC">
        <w:rPr>
          <w:rFonts w:ascii="Arial" w:hAnsi="Arial" w:cs="Arial"/>
          <w:sz w:val="22"/>
          <w:szCs w:val="22"/>
          <w:lang w:val="nl-BE"/>
        </w:rPr>
        <w:t>het</w:t>
      </w:r>
      <w:r w:rsidRPr="00B444BC">
        <w:rPr>
          <w:rFonts w:ascii="Arial" w:hAnsi="Arial" w:cs="Arial"/>
          <w:spacing w:val="-17"/>
          <w:sz w:val="22"/>
          <w:szCs w:val="22"/>
          <w:lang w:val="nl-BE"/>
        </w:rPr>
        <w:t xml:space="preserve"> </w:t>
      </w:r>
      <w:r w:rsidRPr="00B444BC">
        <w:rPr>
          <w:rFonts w:ascii="Arial" w:hAnsi="Arial" w:cs="Arial"/>
          <w:sz w:val="22"/>
          <w:szCs w:val="22"/>
          <w:lang w:val="nl-BE"/>
        </w:rPr>
        <w:t>beoogde</w:t>
      </w:r>
      <w:r w:rsidRPr="00B444BC">
        <w:rPr>
          <w:rFonts w:ascii="Arial" w:hAnsi="Arial" w:cs="Arial"/>
          <w:spacing w:val="-18"/>
          <w:sz w:val="22"/>
          <w:szCs w:val="22"/>
          <w:lang w:val="nl-BE"/>
        </w:rPr>
        <w:t xml:space="preserve"> </w:t>
      </w:r>
      <w:r w:rsidRPr="00B444BC">
        <w:rPr>
          <w:rFonts w:ascii="Arial" w:hAnsi="Arial" w:cs="Arial"/>
          <w:sz w:val="22"/>
          <w:szCs w:val="22"/>
          <w:lang w:val="nl-BE"/>
        </w:rPr>
        <w:t>aantal</w:t>
      </w:r>
      <w:r w:rsidRPr="00B444BC">
        <w:rPr>
          <w:rFonts w:ascii="Arial" w:hAnsi="Arial" w:cs="Arial"/>
          <w:spacing w:val="-17"/>
          <w:sz w:val="22"/>
          <w:szCs w:val="22"/>
          <w:lang w:val="nl-BE"/>
        </w:rPr>
        <w:t xml:space="preserve"> </w:t>
      </w:r>
      <w:r w:rsidRPr="00B444BC">
        <w:rPr>
          <w:rFonts w:ascii="Arial" w:hAnsi="Arial" w:cs="Arial"/>
          <w:sz w:val="22"/>
          <w:szCs w:val="22"/>
          <w:lang w:val="nl-BE"/>
        </w:rPr>
        <w:t>patiënten</w:t>
      </w:r>
      <w:r w:rsidRPr="00B444BC">
        <w:rPr>
          <w:rFonts w:ascii="Arial" w:hAnsi="Arial" w:cs="Arial"/>
          <w:spacing w:val="-18"/>
          <w:sz w:val="22"/>
          <w:szCs w:val="22"/>
          <w:lang w:val="nl-BE"/>
        </w:rPr>
        <w:t xml:space="preserve"> </w:t>
      </w:r>
      <w:r w:rsidRPr="00B444BC">
        <w:rPr>
          <w:rFonts w:ascii="Arial" w:hAnsi="Arial" w:cs="Arial"/>
          <w:sz w:val="22"/>
          <w:szCs w:val="22"/>
          <w:lang w:val="nl-BE"/>
        </w:rPr>
        <w:t>in</w:t>
      </w:r>
      <w:r w:rsidRPr="00B444BC">
        <w:rPr>
          <w:rFonts w:ascii="Arial" w:hAnsi="Arial" w:cs="Arial"/>
          <w:spacing w:val="-18"/>
          <w:sz w:val="22"/>
          <w:szCs w:val="22"/>
          <w:lang w:val="nl-BE"/>
        </w:rPr>
        <w:t xml:space="preserve"> </w:t>
      </w:r>
      <w:r w:rsidRPr="00B444BC">
        <w:rPr>
          <w:rFonts w:ascii="Arial" w:hAnsi="Arial" w:cs="Arial"/>
          <w:sz w:val="22"/>
          <w:szCs w:val="22"/>
          <w:lang w:val="nl-BE"/>
        </w:rPr>
        <w:t>de</w:t>
      </w:r>
      <w:r w:rsidRPr="00B444BC">
        <w:rPr>
          <w:rFonts w:ascii="Arial" w:hAnsi="Arial" w:cs="Arial"/>
          <w:spacing w:val="-18"/>
          <w:sz w:val="22"/>
          <w:szCs w:val="22"/>
          <w:lang w:val="nl-BE"/>
        </w:rPr>
        <w:t xml:space="preserve"> </w:t>
      </w:r>
      <w:r w:rsidRPr="00B444BC">
        <w:rPr>
          <w:rFonts w:ascii="Arial" w:hAnsi="Arial" w:cs="Arial"/>
          <w:sz w:val="22"/>
          <w:szCs w:val="22"/>
          <w:lang w:val="nl-BE"/>
        </w:rPr>
        <w:t>pathologie</w:t>
      </w:r>
      <w:r w:rsidRPr="00B444BC">
        <w:rPr>
          <w:rFonts w:ascii="Arial" w:hAnsi="Arial" w:cs="Arial"/>
          <w:spacing w:val="-17"/>
          <w:sz w:val="22"/>
          <w:szCs w:val="22"/>
          <w:lang w:val="nl-BE"/>
        </w:rPr>
        <w:t xml:space="preserve"> </w:t>
      </w:r>
      <w:r w:rsidRPr="00B444BC">
        <w:rPr>
          <w:rFonts w:ascii="Arial" w:hAnsi="Arial" w:cs="Arial"/>
          <w:sz w:val="22"/>
          <w:szCs w:val="22"/>
          <w:lang w:val="nl-BE"/>
        </w:rPr>
        <w:t>(</w:t>
      </w:r>
      <w:proofErr w:type="spellStart"/>
      <w:r w:rsidRPr="00B444BC">
        <w:rPr>
          <w:rFonts w:ascii="Arial" w:hAnsi="Arial" w:cs="Arial"/>
          <w:sz w:val="22"/>
          <w:szCs w:val="22"/>
          <w:lang w:val="nl-BE"/>
        </w:rPr>
        <w:t>heupartroplastiek</w:t>
      </w:r>
      <w:proofErr w:type="spellEnd"/>
      <w:r w:rsidRPr="00B444BC">
        <w:rPr>
          <w:rFonts w:ascii="Arial" w:hAnsi="Arial" w:cs="Arial"/>
          <w:sz w:val="22"/>
          <w:szCs w:val="22"/>
          <w:lang w:val="nl-BE"/>
        </w:rPr>
        <w:t>)</w:t>
      </w:r>
      <w:r w:rsidRPr="00B444BC">
        <w:rPr>
          <w:rFonts w:ascii="Arial" w:hAnsi="Arial" w:cs="Arial"/>
          <w:spacing w:val="-17"/>
          <w:sz w:val="22"/>
          <w:szCs w:val="22"/>
          <w:lang w:val="nl-BE"/>
        </w:rPr>
        <w:t xml:space="preserve"> </w:t>
      </w:r>
      <w:r w:rsidRPr="00B444BC">
        <w:rPr>
          <w:rFonts w:ascii="Arial" w:hAnsi="Arial" w:cs="Arial"/>
          <w:sz w:val="22"/>
          <w:szCs w:val="22"/>
          <w:lang w:val="nl-BE"/>
        </w:rPr>
        <w:t>geïncludeerd zijn in de studie;</w:t>
      </w:r>
      <w:r w:rsidRPr="00B444BC">
        <w:rPr>
          <w:rFonts w:ascii="Arial" w:hAnsi="Arial" w:cs="Arial"/>
          <w:spacing w:val="1"/>
          <w:sz w:val="22"/>
          <w:szCs w:val="22"/>
          <w:lang w:val="nl-BE"/>
        </w:rPr>
        <w:t xml:space="preserve"> </w:t>
      </w:r>
      <w:r w:rsidRPr="00B444BC">
        <w:rPr>
          <w:rFonts w:ascii="Arial" w:hAnsi="Arial" w:cs="Arial"/>
          <w:sz w:val="22"/>
          <w:szCs w:val="22"/>
          <w:lang w:val="nl-BE"/>
        </w:rPr>
        <w:t>en</w:t>
      </w:r>
    </w:p>
    <w:p w14:paraId="40AA6EC1" w14:textId="77777777" w:rsidR="00DC693B" w:rsidRPr="00B444BC" w:rsidRDefault="00DC693B" w:rsidP="00DC693B">
      <w:pPr>
        <w:widowControl w:val="0"/>
        <w:numPr>
          <w:ilvl w:val="3"/>
          <w:numId w:val="24"/>
        </w:numPr>
        <w:tabs>
          <w:tab w:val="left" w:pos="928"/>
          <w:tab w:val="left" w:pos="929"/>
          <w:tab w:val="left" w:pos="3401"/>
          <w:tab w:val="left" w:pos="3908"/>
          <w:tab w:val="left" w:pos="7235"/>
          <w:tab w:val="left" w:pos="8564"/>
        </w:tabs>
        <w:autoSpaceDE w:val="0"/>
        <w:autoSpaceDN w:val="0"/>
        <w:spacing w:before="124" w:line="237" w:lineRule="auto"/>
        <w:ind w:right="220"/>
        <w:rPr>
          <w:rFonts w:ascii="Arial" w:hAnsi="Arial" w:cs="Arial"/>
          <w:sz w:val="22"/>
          <w:szCs w:val="22"/>
          <w:lang w:val="nl-BE"/>
        </w:rPr>
      </w:pPr>
      <w:r w:rsidRPr="00B444BC">
        <w:rPr>
          <w:rFonts w:ascii="Arial" w:hAnsi="Arial" w:cs="Arial"/>
          <w:sz w:val="22"/>
          <w:szCs w:val="22"/>
          <w:lang w:val="nl-BE"/>
        </w:rPr>
        <w:t xml:space="preserve">minstens   50  </w:t>
      </w:r>
      <w:r w:rsidRPr="00B444BC">
        <w:rPr>
          <w:rFonts w:ascii="Arial" w:hAnsi="Arial" w:cs="Arial"/>
          <w:spacing w:val="23"/>
          <w:sz w:val="22"/>
          <w:szCs w:val="22"/>
          <w:lang w:val="nl-BE"/>
        </w:rPr>
        <w:t xml:space="preserve"> </w:t>
      </w:r>
      <w:r w:rsidRPr="00B444BC">
        <w:rPr>
          <w:rFonts w:ascii="Arial" w:hAnsi="Arial" w:cs="Arial"/>
          <w:sz w:val="22"/>
          <w:szCs w:val="22"/>
          <w:lang w:val="nl-BE"/>
        </w:rPr>
        <w:t xml:space="preserve">%  </w:t>
      </w:r>
      <w:r w:rsidRPr="00B444BC">
        <w:rPr>
          <w:rFonts w:ascii="Arial" w:hAnsi="Arial" w:cs="Arial"/>
          <w:spacing w:val="14"/>
          <w:sz w:val="22"/>
          <w:szCs w:val="22"/>
          <w:lang w:val="nl-BE"/>
        </w:rPr>
        <w:t xml:space="preserve"> </w:t>
      </w:r>
      <w:r w:rsidRPr="00B444BC">
        <w:rPr>
          <w:rFonts w:ascii="Arial" w:hAnsi="Arial" w:cs="Arial"/>
          <w:sz w:val="22"/>
          <w:szCs w:val="22"/>
          <w:lang w:val="nl-BE"/>
        </w:rPr>
        <w:t>van</w:t>
      </w:r>
      <w:r w:rsidRPr="00B444BC">
        <w:rPr>
          <w:rFonts w:ascii="Arial" w:hAnsi="Arial" w:cs="Arial"/>
          <w:sz w:val="22"/>
          <w:szCs w:val="22"/>
          <w:lang w:val="nl-BE"/>
        </w:rPr>
        <w:tab/>
        <w:t>het</w:t>
      </w:r>
      <w:r w:rsidRPr="00B444BC">
        <w:rPr>
          <w:rFonts w:ascii="Arial" w:hAnsi="Arial" w:cs="Arial"/>
          <w:sz w:val="22"/>
          <w:szCs w:val="22"/>
          <w:lang w:val="nl-BE"/>
        </w:rPr>
        <w:tab/>
        <w:t xml:space="preserve">beoogde   aantal  </w:t>
      </w:r>
      <w:r w:rsidRPr="00B444BC">
        <w:rPr>
          <w:rFonts w:ascii="Arial" w:hAnsi="Arial" w:cs="Arial"/>
          <w:spacing w:val="18"/>
          <w:sz w:val="22"/>
          <w:szCs w:val="22"/>
          <w:lang w:val="nl-BE"/>
        </w:rPr>
        <w:t xml:space="preserve"> </w:t>
      </w:r>
      <w:r w:rsidRPr="00B444BC">
        <w:rPr>
          <w:rFonts w:ascii="Arial" w:hAnsi="Arial" w:cs="Arial"/>
          <w:sz w:val="22"/>
          <w:szCs w:val="22"/>
          <w:lang w:val="nl-BE"/>
        </w:rPr>
        <w:t xml:space="preserve">patiënten  </w:t>
      </w:r>
      <w:r w:rsidRPr="00B444BC">
        <w:rPr>
          <w:rFonts w:ascii="Arial" w:hAnsi="Arial" w:cs="Arial"/>
          <w:spacing w:val="9"/>
          <w:sz w:val="22"/>
          <w:szCs w:val="22"/>
          <w:lang w:val="nl-BE"/>
        </w:rPr>
        <w:t xml:space="preserve"> </w:t>
      </w:r>
      <w:r w:rsidRPr="00B444BC">
        <w:rPr>
          <w:rFonts w:ascii="Arial" w:hAnsi="Arial" w:cs="Arial"/>
          <w:sz w:val="22"/>
          <w:szCs w:val="22"/>
          <w:lang w:val="nl-BE"/>
        </w:rPr>
        <w:t>in</w:t>
      </w:r>
      <w:r w:rsidRPr="00B444BC">
        <w:rPr>
          <w:rFonts w:ascii="Arial" w:hAnsi="Arial" w:cs="Arial"/>
          <w:sz w:val="22"/>
          <w:szCs w:val="22"/>
          <w:lang w:val="nl-BE"/>
        </w:rPr>
        <w:tab/>
        <w:t xml:space="preserve">de  </w:t>
      </w:r>
      <w:r w:rsidRPr="00B444BC">
        <w:rPr>
          <w:rFonts w:ascii="Arial" w:hAnsi="Arial" w:cs="Arial"/>
          <w:spacing w:val="11"/>
          <w:sz w:val="22"/>
          <w:szCs w:val="22"/>
          <w:lang w:val="nl-BE"/>
        </w:rPr>
        <w:t xml:space="preserve"> </w:t>
      </w:r>
      <w:r w:rsidRPr="00B444BC">
        <w:rPr>
          <w:rFonts w:ascii="Arial" w:hAnsi="Arial" w:cs="Arial"/>
          <w:sz w:val="22"/>
          <w:szCs w:val="22"/>
          <w:lang w:val="nl-BE"/>
        </w:rPr>
        <w:t>andere</w:t>
      </w:r>
      <w:r w:rsidRPr="00B444BC">
        <w:rPr>
          <w:rFonts w:ascii="Arial" w:hAnsi="Arial" w:cs="Arial"/>
          <w:sz w:val="22"/>
          <w:szCs w:val="22"/>
          <w:lang w:val="nl-BE"/>
        </w:rPr>
        <w:tab/>
      </w:r>
      <w:r w:rsidRPr="00B444BC">
        <w:rPr>
          <w:rFonts w:ascii="Arial" w:hAnsi="Arial" w:cs="Arial"/>
          <w:spacing w:val="-3"/>
          <w:sz w:val="22"/>
          <w:szCs w:val="22"/>
          <w:lang w:val="nl-BE"/>
        </w:rPr>
        <w:t xml:space="preserve">pathologie </w:t>
      </w:r>
      <w:r w:rsidRPr="00B444BC">
        <w:rPr>
          <w:rFonts w:ascii="Arial" w:hAnsi="Arial" w:cs="Arial"/>
          <w:sz w:val="22"/>
          <w:szCs w:val="22"/>
          <w:lang w:val="nl-BE"/>
        </w:rPr>
        <w:t>(</w:t>
      </w:r>
      <w:proofErr w:type="spellStart"/>
      <w:r w:rsidRPr="00B444BC">
        <w:rPr>
          <w:rFonts w:ascii="Arial" w:hAnsi="Arial" w:cs="Arial"/>
          <w:sz w:val="22"/>
          <w:szCs w:val="22"/>
          <w:lang w:val="nl-BE"/>
        </w:rPr>
        <w:t>knieartroplastiek</w:t>
      </w:r>
      <w:proofErr w:type="spellEnd"/>
      <w:r w:rsidRPr="00B444BC">
        <w:rPr>
          <w:rFonts w:ascii="Arial" w:hAnsi="Arial" w:cs="Arial"/>
          <w:sz w:val="22"/>
          <w:szCs w:val="22"/>
          <w:lang w:val="nl-BE"/>
        </w:rPr>
        <w:t>) geïncludeerd zijn in de</w:t>
      </w:r>
      <w:r w:rsidRPr="00B444BC">
        <w:rPr>
          <w:rFonts w:ascii="Arial" w:hAnsi="Arial" w:cs="Arial"/>
          <w:spacing w:val="-7"/>
          <w:sz w:val="22"/>
          <w:szCs w:val="22"/>
          <w:lang w:val="nl-BE"/>
        </w:rPr>
        <w:t xml:space="preserve"> </w:t>
      </w:r>
      <w:r w:rsidRPr="00B444BC">
        <w:rPr>
          <w:rFonts w:ascii="Arial" w:hAnsi="Arial" w:cs="Arial"/>
          <w:sz w:val="22"/>
          <w:szCs w:val="22"/>
          <w:lang w:val="nl-BE"/>
        </w:rPr>
        <w:t>studie.</w:t>
      </w:r>
    </w:p>
    <w:p w14:paraId="6567C8EA" w14:textId="77777777" w:rsidR="00DC693B" w:rsidRPr="00B444BC" w:rsidRDefault="00DC693B" w:rsidP="00DC693B">
      <w:pPr>
        <w:spacing w:before="119" w:after="120"/>
        <w:ind w:left="220"/>
        <w:jc w:val="both"/>
        <w:rPr>
          <w:rFonts w:ascii="Arial" w:hAnsi="Arial" w:cs="Arial"/>
          <w:sz w:val="22"/>
          <w:szCs w:val="22"/>
          <w:lang w:val="nl-BE"/>
        </w:rPr>
      </w:pPr>
      <w:r w:rsidRPr="00B444BC">
        <w:rPr>
          <w:rFonts w:ascii="Arial" w:hAnsi="Arial" w:cs="Arial"/>
          <w:sz w:val="22"/>
          <w:szCs w:val="22"/>
          <w:lang w:val="nl-BE"/>
        </w:rPr>
        <w:t xml:space="preserve">Voor de pathologie </w:t>
      </w:r>
      <w:proofErr w:type="spellStart"/>
      <w:r w:rsidRPr="00B444BC">
        <w:rPr>
          <w:rFonts w:ascii="Arial" w:hAnsi="Arial" w:cs="Arial"/>
          <w:sz w:val="22"/>
          <w:szCs w:val="22"/>
          <w:lang w:val="nl-BE"/>
        </w:rPr>
        <w:t>knieartroplastiek</w:t>
      </w:r>
      <w:proofErr w:type="spellEnd"/>
      <w:r w:rsidRPr="00B444BC">
        <w:rPr>
          <w:rFonts w:ascii="Arial" w:hAnsi="Arial" w:cs="Arial"/>
          <w:sz w:val="22"/>
          <w:szCs w:val="22"/>
          <w:lang w:val="nl-BE"/>
        </w:rPr>
        <w:t xml:space="preserve"> zal de overeenkomst inwerkingstreden, wanneer:</w:t>
      </w:r>
    </w:p>
    <w:p w14:paraId="59939AF0" w14:textId="77777777" w:rsidR="00DC693B" w:rsidRPr="00B444BC" w:rsidRDefault="00DC693B" w:rsidP="00DC693B">
      <w:pPr>
        <w:widowControl w:val="0"/>
        <w:numPr>
          <w:ilvl w:val="3"/>
          <w:numId w:val="24"/>
        </w:numPr>
        <w:tabs>
          <w:tab w:val="left" w:pos="928"/>
          <w:tab w:val="left" w:pos="929"/>
        </w:tabs>
        <w:autoSpaceDE w:val="0"/>
        <w:autoSpaceDN w:val="0"/>
        <w:spacing w:before="123" w:line="237" w:lineRule="auto"/>
        <w:ind w:right="217"/>
        <w:rPr>
          <w:rFonts w:ascii="Arial" w:hAnsi="Arial" w:cs="Arial"/>
          <w:sz w:val="22"/>
          <w:szCs w:val="22"/>
          <w:lang w:val="nl-BE"/>
        </w:rPr>
      </w:pPr>
      <w:r w:rsidRPr="00B444BC">
        <w:rPr>
          <w:rFonts w:ascii="Arial" w:hAnsi="Arial" w:cs="Arial"/>
          <w:sz w:val="22"/>
          <w:szCs w:val="22"/>
          <w:lang w:val="nl-BE"/>
        </w:rPr>
        <w:t>100</w:t>
      </w:r>
      <w:r w:rsidRPr="00B444BC">
        <w:rPr>
          <w:rFonts w:ascii="Arial" w:hAnsi="Arial" w:cs="Arial"/>
          <w:spacing w:val="-8"/>
          <w:sz w:val="22"/>
          <w:szCs w:val="22"/>
          <w:lang w:val="nl-BE"/>
        </w:rPr>
        <w:t xml:space="preserve"> </w:t>
      </w:r>
      <w:r w:rsidRPr="00B444BC">
        <w:rPr>
          <w:rFonts w:ascii="Arial" w:hAnsi="Arial" w:cs="Arial"/>
          <w:sz w:val="22"/>
          <w:szCs w:val="22"/>
          <w:lang w:val="nl-BE"/>
        </w:rPr>
        <w:t>%</w:t>
      </w:r>
      <w:r w:rsidRPr="00B444BC">
        <w:rPr>
          <w:rFonts w:ascii="Arial" w:hAnsi="Arial" w:cs="Arial"/>
          <w:spacing w:val="-10"/>
          <w:sz w:val="22"/>
          <w:szCs w:val="22"/>
          <w:lang w:val="nl-BE"/>
        </w:rPr>
        <w:t xml:space="preserve"> </w:t>
      </w:r>
      <w:r w:rsidRPr="00B444BC">
        <w:rPr>
          <w:rFonts w:ascii="Arial" w:hAnsi="Arial" w:cs="Arial"/>
          <w:sz w:val="22"/>
          <w:szCs w:val="22"/>
          <w:lang w:val="nl-BE"/>
        </w:rPr>
        <w:t>van</w:t>
      </w:r>
      <w:r w:rsidRPr="00B444BC">
        <w:rPr>
          <w:rFonts w:ascii="Arial" w:hAnsi="Arial" w:cs="Arial"/>
          <w:spacing w:val="-9"/>
          <w:sz w:val="22"/>
          <w:szCs w:val="22"/>
          <w:lang w:val="nl-BE"/>
        </w:rPr>
        <w:t xml:space="preserve"> </w:t>
      </w:r>
      <w:r w:rsidRPr="00B444BC">
        <w:rPr>
          <w:rFonts w:ascii="Arial" w:hAnsi="Arial" w:cs="Arial"/>
          <w:sz w:val="22"/>
          <w:szCs w:val="22"/>
          <w:lang w:val="nl-BE"/>
        </w:rPr>
        <w:t>het</w:t>
      </w:r>
      <w:r w:rsidRPr="00B444BC">
        <w:rPr>
          <w:rFonts w:ascii="Arial" w:hAnsi="Arial" w:cs="Arial"/>
          <w:spacing w:val="-9"/>
          <w:sz w:val="22"/>
          <w:szCs w:val="22"/>
          <w:lang w:val="nl-BE"/>
        </w:rPr>
        <w:t xml:space="preserve"> </w:t>
      </w:r>
      <w:r w:rsidRPr="00B444BC">
        <w:rPr>
          <w:rFonts w:ascii="Arial" w:hAnsi="Arial" w:cs="Arial"/>
          <w:sz w:val="22"/>
          <w:szCs w:val="22"/>
          <w:lang w:val="nl-BE"/>
        </w:rPr>
        <w:t>beoogde</w:t>
      </w:r>
      <w:r w:rsidRPr="00B444BC">
        <w:rPr>
          <w:rFonts w:ascii="Arial" w:hAnsi="Arial" w:cs="Arial"/>
          <w:spacing w:val="-13"/>
          <w:sz w:val="22"/>
          <w:szCs w:val="22"/>
          <w:lang w:val="nl-BE"/>
        </w:rPr>
        <w:t xml:space="preserve"> </w:t>
      </w:r>
      <w:r w:rsidRPr="00B444BC">
        <w:rPr>
          <w:rFonts w:ascii="Arial" w:hAnsi="Arial" w:cs="Arial"/>
          <w:sz w:val="22"/>
          <w:szCs w:val="22"/>
          <w:lang w:val="nl-BE"/>
        </w:rPr>
        <w:t>aantal</w:t>
      </w:r>
      <w:r w:rsidRPr="00B444BC">
        <w:rPr>
          <w:rFonts w:ascii="Arial" w:hAnsi="Arial" w:cs="Arial"/>
          <w:spacing w:val="-9"/>
          <w:sz w:val="22"/>
          <w:szCs w:val="22"/>
          <w:lang w:val="nl-BE"/>
        </w:rPr>
        <w:t xml:space="preserve"> </w:t>
      </w:r>
      <w:r w:rsidRPr="00B444BC">
        <w:rPr>
          <w:rFonts w:ascii="Arial" w:hAnsi="Arial" w:cs="Arial"/>
          <w:sz w:val="22"/>
          <w:szCs w:val="22"/>
          <w:lang w:val="nl-BE"/>
        </w:rPr>
        <w:t>patiënten</w:t>
      </w:r>
      <w:r w:rsidRPr="00B444BC">
        <w:rPr>
          <w:rFonts w:ascii="Arial" w:hAnsi="Arial" w:cs="Arial"/>
          <w:spacing w:val="-9"/>
          <w:sz w:val="22"/>
          <w:szCs w:val="22"/>
          <w:lang w:val="nl-BE"/>
        </w:rPr>
        <w:t xml:space="preserve"> </w:t>
      </w:r>
      <w:r w:rsidRPr="00B444BC">
        <w:rPr>
          <w:rFonts w:ascii="Arial" w:hAnsi="Arial" w:cs="Arial"/>
          <w:sz w:val="22"/>
          <w:szCs w:val="22"/>
          <w:lang w:val="nl-BE"/>
        </w:rPr>
        <w:t>in</w:t>
      </w:r>
      <w:r w:rsidRPr="00B444BC">
        <w:rPr>
          <w:rFonts w:ascii="Arial" w:hAnsi="Arial" w:cs="Arial"/>
          <w:spacing w:val="-11"/>
          <w:sz w:val="22"/>
          <w:szCs w:val="22"/>
          <w:lang w:val="nl-BE"/>
        </w:rPr>
        <w:t xml:space="preserve"> </w:t>
      </w:r>
      <w:r w:rsidRPr="00B444BC">
        <w:rPr>
          <w:rFonts w:ascii="Arial" w:hAnsi="Arial" w:cs="Arial"/>
          <w:sz w:val="22"/>
          <w:szCs w:val="22"/>
          <w:lang w:val="nl-BE"/>
        </w:rPr>
        <w:t>de</w:t>
      </w:r>
      <w:r w:rsidRPr="00B444BC">
        <w:rPr>
          <w:rFonts w:ascii="Arial" w:hAnsi="Arial" w:cs="Arial"/>
          <w:spacing w:val="-11"/>
          <w:sz w:val="22"/>
          <w:szCs w:val="22"/>
          <w:lang w:val="nl-BE"/>
        </w:rPr>
        <w:t xml:space="preserve"> </w:t>
      </w:r>
      <w:r w:rsidRPr="00B444BC">
        <w:rPr>
          <w:rFonts w:ascii="Arial" w:hAnsi="Arial" w:cs="Arial"/>
          <w:sz w:val="22"/>
          <w:szCs w:val="22"/>
          <w:lang w:val="nl-BE"/>
        </w:rPr>
        <w:t>pathologie</w:t>
      </w:r>
      <w:r w:rsidRPr="00B444BC">
        <w:rPr>
          <w:rFonts w:ascii="Arial" w:hAnsi="Arial" w:cs="Arial"/>
          <w:spacing w:val="-9"/>
          <w:sz w:val="22"/>
          <w:szCs w:val="22"/>
          <w:lang w:val="nl-BE"/>
        </w:rPr>
        <w:t xml:space="preserve"> </w:t>
      </w:r>
      <w:r w:rsidRPr="00B444BC">
        <w:rPr>
          <w:rFonts w:ascii="Arial" w:hAnsi="Arial" w:cs="Arial"/>
          <w:sz w:val="22"/>
          <w:szCs w:val="22"/>
          <w:lang w:val="nl-BE"/>
        </w:rPr>
        <w:t>(</w:t>
      </w:r>
      <w:proofErr w:type="spellStart"/>
      <w:r w:rsidRPr="00B444BC">
        <w:rPr>
          <w:rFonts w:ascii="Arial" w:hAnsi="Arial" w:cs="Arial"/>
          <w:sz w:val="22"/>
          <w:szCs w:val="22"/>
          <w:lang w:val="nl-BE"/>
        </w:rPr>
        <w:t>knieartroplastiek</w:t>
      </w:r>
      <w:proofErr w:type="spellEnd"/>
      <w:r w:rsidRPr="00B444BC">
        <w:rPr>
          <w:rFonts w:ascii="Arial" w:hAnsi="Arial" w:cs="Arial"/>
          <w:sz w:val="22"/>
          <w:szCs w:val="22"/>
          <w:lang w:val="nl-BE"/>
        </w:rPr>
        <w:t>)</w:t>
      </w:r>
      <w:r w:rsidRPr="00B444BC">
        <w:rPr>
          <w:rFonts w:ascii="Arial" w:hAnsi="Arial" w:cs="Arial"/>
          <w:spacing w:val="-10"/>
          <w:sz w:val="22"/>
          <w:szCs w:val="22"/>
          <w:lang w:val="nl-BE"/>
        </w:rPr>
        <w:t xml:space="preserve"> </w:t>
      </w:r>
      <w:r w:rsidRPr="00B444BC">
        <w:rPr>
          <w:rFonts w:ascii="Arial" w:hAnsi="Arial" w:cs="Arial"/>
          <w:sz w:val="22"/>
          <w:szCs w:val="22"/>
          <w:lang w:val="nl-BE"/>
        </w:rPr>
        <w:t>geïncludeerd zijn in de studie;</w:t>
      </w:r>
      <w:r w:rsidRPr="00B444BC">
        <w:rPr>
          <w:rFonts w:ascii="Arial" w:hAnsi="Arial" w:cs="Arial"/>
          <w:spacing w:val="1"/>
          <w:sz w:val="22"/>
          <w:szCs w:val="22"/>
          <w:lang w:val="nl-BE"/>
        </w:rPr>
        <w:t xml:space="preserve"> </w:t>
      </w:r>
      <w:r w:rsidRPr="00B444BC">
        <w:rPr>
          <w:rFonts w:ascii="Arial" w:hAnsi="Arial" w:cs="Arial"/>
          <w:sz w:val="22"/>
          <w:szCs w:val="22"/>
          <w:lang w:val="nl-BE"/>
        </w:rPr>
        <w:t>en</w:t>
      </w:r>
    </w:p>
    <w:p w14:paraId="0EABD28A" w14:textId="77777777" w:rsidR="00DC693B" w:rsidRPr="00B444BC" w:rsidRDefault="00DC693B" w:rsidP="00DC693B">
      <w:pPr>
        <w:widowControl w:val="0"/>
        <w:numPr>
          <w:ilvl w:val="3"/>
          <w:numId w:val="24"/>
        </w:numPr>
        <w:tabs>
          <w:tab w:val="left" w:pos="928"/>
          <w:tab w:val="left" w:pos="929"/>
          <w:tab w:val="left" w:pos="3401"/>
          <w:tab w:val="left" w:pos="3907"/>
          <w:tab w:val="left" w:pos="7234"/>
          <w:tab w:val="left" w:pos="8563"/>
        </w:tabs>
        <w:autoSpaceDE w:val="0"/>
        <w:autoSpaceDN w:val="0"/>
        <w:spacing w:before="124" w:line="237" w:lineRule="auto"/>
        <w:ind w:right="221"/>
        <w:rPr>
          <w:rFonts w:ascii="Arial" w:hAnsi="Arial" w:cs="Arial"/>
          <w:sz w:val="22"/>
          <w:szCs w:val="22"/>
          <w:lang w:val="nl-BE"/>
        </w:rPr>
      </w:pPr>
      <w:r w:rsidRPr="00B444BC">
        <w:rPr>
          <w:rFonts w:ascii="Arial" w:hAnsi="Arial" w:cs="Arial"/>
          <w:sz w:val="22"/>
          <w:szCs w:val="22"/>
          <w:lang w:val="nl-BE"/>
        </w:rPr>
        <w:t xml:space="preserve">minstens   50  </w:t>
      </w:r>
      <w:r w:rsidRPr="00B444BC">
        <w:rPr>
          <w:rFonts w:ascii="Arial" w:hAnsi="Arial" w:cs="Arial"/>
          <w:spacing w:val="23"/>
          <w:sz w:val="22"/>
          <w:szCs w:val="22"/>
          <w:lang w:val="nl-BE"/>
        </w:rPr>
        <w:t xml:space="preserve"> </w:t>
      </w:r>
      <w:r w:rsidRPr="00B444BC">
        <w:rPr>
          <w:rFonts w:ascii="Arial" w:hAnsi="Arial" w:cs="Arial"/>
          <w:sz w:val="22"/>
          <w:szCs w:val="22"/>
          <w:lang w:val="nl-BE"/>
        </w:rPr>
        <w:t xml:space="preserve">%  </w:t>
      </w:r>
      <w:r w:rsidRPr="00B444BC">
        <w:rPr>
          <w:rFonts w:ascii="Arial" w:hAnsi="Arial" w:cs="Arial"/>
          <w:spacing w:val="14"/>
          <w:sz w:val="22"/>
          <w:szCs w:val="22"/>
          <w:lang w:val="nl-BE"/>
        </w:rPr>
        <w:t xml:space="preserve"> </w:t>
      </w:r>
      <w:r w:rsidRPr="00B444BC">
        <w:rPr>
          <w:rFonts w:ascii="Arial" w:hAnsi="Arial" w:cs="Arial"/>
          <w:sz w:val="22"/>
          <w:szCs w:val="22"/>
          <w:lang w:val="nl-BE"/>
        </w:rPr>
        <w:t>van</w:t>
      </w:r>
      <w:r w:rsidRPr="00B444BC">
        <w:rPr>
          <w:rFonts w:ascii="Arial" w:hAnsi="Arial" w:cs="Arial"/>
          <w:sz w:val="22"/>
          <w:szCs w:val="22"/>
          <w:lang w:val="nl-BE"/>
        </w:rPr>
        <w:tab/>
        <w:t>het</w:t>
      </w:r>
      <w:r w:rsidRPr="00B444BC">
        <w:rPr>
          <w:rFonts w:ascii="Arial" w:hAnsi="Arial" w:cs="Arial"/>
          <w:sz w:val="22"/>
          <w:szCs w:val="22"/>
          <w:lang w:val="nl-BE"/>
        </w:rPr>
        <w:tab/>
        <w:t xml:space="preserve">beoogde   aantal  </w:t>
      </w:r>
      <w:r w:rsidRPr="00B444BC">
        <w:rPr>
          <w:rFonts w:ascii="Arial" w:hAnsi="Arial" w:cs="Arial"/>
          <w:spacing w:val="18"/>
          <w:sz w:val="22"/>
          <w:szCs w:val="22"/>
          <w:lang w:val="nl-BE"/>
        </w:rPr>
        <w:t xml:space="preserve"> </w:t>
      </w:r>
      <w:r w:rsidRPr="00B444BC">
        <w:rPr>
          <w:rFonts w:ascii="Arial" w:hAnsi="Arial" w:cs="Arial"/>
          <w:sz w:val="22"/>
          <w:szCs w:val="22"/>
          <w:lang w:val="nl-BE"/>
        </w:rPr>
        <w:t xml:space="preserve">patiënten  </w:t>
      </w:r>
      <w:r w:rsidRPr="00B444BC">
        <w:rPr>
          <w:rFonts w:ascii="Arial" w:hAnsi="Arial" w:cs="Arial"/>
          <w:spacing w:val="9"/>
          <w:sz w:val="22"/>
          <w:szCs w:val="22"/>
          <w:lang w:val="nl-BE"/>
        </w:rPr>
        <w:t xml:space="preserve"> </w:t>
      </w:r>
      <w:r w:rsidRPr="00B444BC">
        <w:rPr>
          <w:rFonts w:ascii="Arial" w:hAnsi="Arial" w:cs="Arial"/>
          <w:sz w:val="22"/>
          <w:szCs w:val="22"/>
          <w:lang w:val="nl-BE"/>
        </w:rPr>
        <w:t>in</w:t>
      </w:r>
      <w:r w:rsidRPr="00B444BC">
        <w:rPr>
          <w:rFonts w:ascii="Arial" w:hAnsi="Arial" w:cs="Arial"/>
          <w:sz w:val="22"/>
          <w:szCs w:val="22"/>
          <w:lang w:val="nl-BE"/>
        </w:rPr>
        <w:tab/>
        <w:t xml:space="preserve">de  </w:t>
      </w:r>
      <w:r w:rsidRPr="00B444BC">
        <w:rPr>
          <w:rFonts w:ascii="Arial" w:hAnsi="Arial" w:cs="Arial"/>
          <w:spacing w:val="11"/>
          <w:sz w:val="22"/>
          <w:szCs w:val="22"/>
          <w:lang w:val="nl-BE"/>
        </w:rPr>
        <w:t xml:space="preserve"> </w:t>
      </w:r>
      <w:r w:rsidRPr="00B444BC">
        <w:rPr>
          <w:rFonts w:ascii="Arial" w:hAnsi="Arial" w:cs="Arial"/>
          <w:sz w:val="22"/>
          <w:szCs w:val="22"/>
          <w:lang w:val="nl-BE"/>
        </w:rPr>
        <w:t>andere</w:t>
      </w:r>
      <w:r w:rsidRPr="00B444BC">
        <w:rPr>
          <w:rFonts w:ascii="Arial" w:hAnsi="Arial" w:cs="Arial"/>
          <w:sz w:val="22"/>
          <w:szCs w:val="22"/>
          <w:lang w:val="nl-BE"/>
        </w:rPr>
        <w:tab/>
      </w:r>
      <w:r w:rsidRPr="00B444BC">
        <w:rPr>
          <w:rFonts w:ascii="Arial" w:hAnsi="Arial" w:cs="Arial"/>
          <w:spacing w:val="-3"/>
          <w:sz w:val="22"/>
          <w:szCs w:val="22"/>
          <w:lang w:val="nl-BE"/>
        </w:rPr>
        <w:t xml:space="preserve">pathologie </w:t>
      </w:r>
      <w:r w:rsidRPr="00B444BC">
        <w:rPr>
          <w:rFonts w:ascii="Arial" w:hAnsi="Arial" w:cs="Arial"/>
          <w:sz w:val="22"/>
          <w:szCs w:val="22"/>
          <w:lang w:val="nl-BE"/>
        </w:rPr>
        <w:t>(</w:t>
      </w:r>
      <w:proofErr w:type="spellStart"/>
      <w:r w:rsidRPr="00B444BC">
        <w:rPr>
          <w:rFonts w:ascii="Arial" w:hAnsi="Arial" w:cs="Arial"/>
          <w:sz w:val="22"/>
          <w:szCs w:val="22"/>
          <w:lang w:val="nl-BE"/>
        </w:rPr>
        <w:t>heupartroplastiek</w:t>
      </w:r>
      <w:proofErr w:type="spellEnd"/>
      <w:r w:rsidRPr="00B444BC">
        <w:rPr>
          <w:rFonts w:ascii="Arial" w:hAnsi="Arial" w:cs="Arial"/>
          <w:sz w:val="22"/>
          <w:szCs w:val="22"/>
          <w:lang w:val="nl-BE"/>
        </w:rPr>
        <w:t>) geïncludeerd zijn in de</w:t>
      </w:r>
      <w:r w:rsidRPr="00B444BC">
        <w:rPr>
          <w:rFonts w:ascii="Arial" w:hAnsi="Arial" w:cs="Arial"/>
          <w:spacing w:val="-5"/>
          <w:sz w:val="22"/>
          <w:szCs w:val="22"/>
          <w:lang w:val="nl-BE"/>
        </w:rPr>
        <w:t xml:space="preserve"> </w:t>
      </w:r>
      <w:r w:rsidRPr="00B444BC">
        <w:rPr>
          <w:rFonts w:ascii="Arial" w:hAnsi="Arial" w:cs="Arial"/>
          <w:sz w:val="22"/>
          <w:szCs w:val="22"/>
          <w:lang w:val="nl-BE"/>
        </w:rPr>
        <w:t>studie.</w:t>
      </w:r>
    </w:p>
    <w:p w14:paraId="70B8BA71" w14:textId="77777777" w:rsidR="00DC693B" w:rsidRPr="00B444BC" w:rsidRDefault="00DC693B" w:rsidP="00DC693B">
      <w:pPr>
        <w:spacing w:line="237" w:lineRule="auto"/>
        <w:rPr>
          <w:rFonts w:ascii="Arial" w:hAnsi="Arial" w:cs="Arial"/>
          <w:sz w:val="22"/>
          <w:szCs w:val="22"/>
          <w:lang w:val="nl-BE"/>
        </w:rPr>
      </w:pPr>
    </w:p>
    <w:p w14:paraId="79D577BC" w14:textId="77777777" w:rsidR="00DC693B" w:rsidRDefault="00DC693B" w:rsidP="00DC693B">
      <w:pPr>
        <w:spacing w:before="78" w:after="120" w:line="276" w:lineRule="auto"/>
        <w:ind w:left="220" w:right="182"/>
        <w:jc w:val="both"/>
        <w:rPr>
          <w:rFonts w:ascii="Arial" w:hAnsi="Arial" w:cs="Arial"/>
          <w:sz w:val="22"/>
          <w:szCs w:val="22"/>
          <w:lang w:val="nl-BE"/>
        </w:rPr>
      </w:pPr>
      <w:r w:rsidRPr="00B444BC">
        <w:rPr>
          <w:rFonts w:ascii="Arial" w:hAnsi="Arial" w:cs="Arial"/>
          <w:sz w:val="22"/>
          <w:szCs w:val="22"/>
          <w:lang w:val="nl-BE"/>
        </w:rPr>
        <w:t xml:space="preserve">Deze datum van inwerkingtreding zal per pathologie door het Instituut bekendgemaakt worden op het adres </w:t>
      </w:r>
      <w:hyperlink r:id="rId17">
        <w:r w:rsidRPr="00B444BC">
          <w:rPr>
            <w:rFonts w:ascii="Arial" w:hAnsi="Arial" w:cs="Arial"/>
            <w:color w:val="0000FF"/>
            <w:sz w:val="22"/>
            <w:szCs w:val="22"/>
            <w:u w:val="single" w:color="0000FF"/>
            <w:lang w:val="nl-BE"/>
          </w:rPr>
          <w:t>http://www.riziv.fgov.be</w:t>
        </w:r>
        <w:r w:rsidRPr="00B444BC">
          <w:rPr>
            <w:rFonts w:ascii="Arial" w:hAnsi="Arial" w:cs="Arial"/>
            <w:color w:val="0000FF"/>
            <w:sz w:val="22"/>
            <w:szCs w:val="22"/>
            <w:lang w:val="nl-BE"/>
          </w:rPr>
          <w:t xml:space="preserve"> </w:t>
        </w:r>
      </w:hyperlink>
      <w:r w:rsidRPr="00B444BC">
        <w:rPr>
          <w:rFonts w:ascii="Arial" w:hAnsi="Arial" w:cs="Arial"/>
          <w:sz w:val="22"/>
          <w:szCs w:val="22"/>
          <w:lang w:val="nl-BE"/>
        </w:rPr>
        <w:t>en medegedeeld worden aan tweede en derde contractant.</w:t>
      </w:r>
    </w:p>
    <w:p w14:paraId="0D5F5CB7" w14:textId="40E26EF6" w:rsidR="009940DF" w:rsidRDefault="009940DF">
      <w:pPr>
        <w:rPr>
          <w:rFonts w:ascii="Arial" w:hAnsi="Arial" w:cs="Arial"/>
          <w:sz w:val="22"/>
          <w:szCs w:val="22"/>
          <w:lang w:val="nl-BE"/>
        </w:rPr>
      </w:pPr>
      <w:r>
        <w:rPr>
          <w:rFonts w:ascii="Arial" w:hAnsi="Arial" w:cs="Arial"/>
          <w:sz w:val="22"/>
          <w:szCs w:val="22"/>
          <w:lang w:val="nl-BE"/>
        </w:rPr>
        <w:br w:type="page"/>
      </w:r>
    </w:p>
    <w:p w14:paraId="1E747DDF" w14:textId="77777777" w:rsidR="00DC693B" w:rsidRPr="00824E51" w:rsidRDefault="00DC693B" w:rsidP="00DC693B">
      <w:pPr>
        <w:pStyle w:val="ListParagraph"/>
        <w:numPr>
          <w:ilvl w:val="1"/>
          <w:numId w:val="24"/>
        </w:numPr>
        <w:spacing w:before="78" w:after="120" w:line="276" w:lineRule="auto"/>
        <w:ind w:right="182"/>
        <w:jc w:val="both"/>
        <w:rPr>
          <w:rFonts w:cs="Arial"/>
          <w:b/>
          <w:snapToGrid w:val="0"/>
          <w:sz w:val="22"/>
          <w:szCs w:val="22"/>
          <w:u w:val="thick"/>
          <w:lang w:val="nl-BE"/>
        </w:rPr>
      </w:pPr>
      <w:r w:rsidRPr="00824E51">
        <w:rPr>
          <w:rFonts w:cs="Arial"/>
          <w:b/>
          <w:snapToGrid w:val="0"/>
          <w:sz w:val="22"/>
          <w:szCs w:val="22"/>
          <w:u w:val="thick"/>
          <w:lang w:val="nl-BE"/>
        </w:rPr>
        <w:lastRenderedPageBreak/>
        <w:t>Toetreding tot de overeenkomst door tweede en derde contractant</w:t>
      </w:r>
    </w:p>
    <w:p w14:paraId="760D9FFC" w14:textId="77777777" w:rsidR="00DC693B" w:rsidRPr="00824E51" w:rsidRDefault="00DC693B" w:rsidP="00DC693B">
      <w:pPr>
        <w:pStyle w:val="ListParagraph"/>
        <w:spacing w:before="78" w:after="120" w:line="276" w:lineRule="auto"/>
        <w:ind w:left="786" w:right="182"/>
        <w:jc w:val="both"/>
        <w:rPr>
          <w:rFonts w:cs="Arial"/>
          <w:b/>
          <w:snapToGrid w:val="0"/>
          <w:sz w:val="22"/>
          <w:szCs w:val="22"/>
          <w:u w:val="thick"/>
          <w:lang w:val="nl-BE"/>
        </w:rPr>
      </w:pPr>
    </w:p>
    <w:p w14:paraId="03BF8DCC" w14:textId="77777777" w:rsidR="00DC693B" w:rsidRDefault="00DC693B" w:rsidP="00DC693B">
      <w:pPr>
        <w:pStyle w:val="ListParagraph"/>
        <w:spacing w:before="78" w:after="120" w:line="276" w:lineRule="auto"/>
        <w:ind w:left="221" w:right="181"/>
        <w:jc w:val="both"/>
        <w:rPr>
          <w:rFonts w:cs="Arial"/>
          <w:sz w:val="22"/>
          <w:szCs w:val="22"/>
          <w:lang w:val="nl-BE"/>
        </w:rPr>
      </w:pPr>
      <w:r w:rsidRPr="00824E51">
        <w:rPr>
          <w:rFonts w:cs="Arial"/>
          <w:sz w:val="22"/>
          <w:szCs w:val="22"/>
          <w:lang w:val="nl-BE"/>
        </w:rPr>
        <w:t>Voor de verpleeginrichtingen die niet deelnemen aan de KCE-studie, en die wensen toe te treden na de inwerkingtreding van de overeenkomst, treedt deze overeenkomst in werking op de eerste dag van de maand die volgt op de maand waarin de overeenkomst door de eerste, tweede en derde contractant is ondertekend.</w:t>
      </w:r>
    </w:p>
    <w:p w14:paraId="66AF7957" w14:textId="77777777" w:rsidR="00DC693B" w:rsidRPr="00B444BC" w:rsidRDefault="00DC693B" w:rsidP="00DC693B">
      <w:pPr>
        <w:spacing w:before="78" w:after="120" w:line="276" w:lineRule="auto"/>
        <w:ind w:left="220" w:right="182"/>
        <w:jc w:val="both"/>
        <w:rPr>
          <w:rFonts w:ascii="Arial" w:hAnsi="Arial" w:cs="Arial"/>
          <w:sz w:val="22"/>
          <w:szCs w:val="22"/>
          <w:lang w:val="nl-BE"/>
        </w:rPr>
      </w:pPr>
    </w:p>
    <w:p w14:paraId="74CEDB37" w14:textId="77777777" w:rsidR="00DC693B" w:rsidRPr="00B444BC" w:rsidRDefault="00DC693B" w:rsidP="00DC693B">
      <w:pPr>
        <w:widowControl w:val="0"/>
        <w:numPr>
          <w:ilvl w:val="1"/>
          <w:numId w:val="24"/>
        </w:numPr>
        <w:tabs>
          <w:tab w:val="left" w:pos="1509"/>
          <w:tab w:val="left" w:pos="1510"/>
        </w:tabs>
        <w:autoSpaceDE w:val="0"/>
        <w:autoSpaceDN w:val="0"/>
        <w:spacing w:before="155"/>
        <w:outlineLvl w:val="0"/>
        <w:rPr>
          <w:rFonts w:ascii="Arial" w:hAnsi="Arial" w:cs="Arial"/>
          <w:b/>
          <w:snapToGrid w:val="0"/>
          <w:sz w:val="22"/>
          <w:szCs w:val="22"/>
          <w:lang w:val="nl-BE"/>
        </w:rPr>
      </w:pPr>
      <w:r w:rsidRPr="00B444BC">
        <w:rPr>
          <w:rFonts w:ascii="Arial" w:hAnsi="Arial" w:cs="Arial"/>
          <w:b/>
          <w:snapToGrid w:val="0"/>
          <w:sz w:val="22"/>
          <w:szCs w:val="22"/>
          <w:u w:val="thick"/>
          <w:lang w:val="nl-BE"/>
        </w:rPr>
        <w:t>Toetreding tot de overeenkomst door vierde</w:t>
      </w:r>
      <w:r w:rsidRPr="00B444BC">
        <w:rPr>
          <w:rFonts w:ascii="Arial" w:hAnsi="Arial" w:cs="Arial"/>
          <w:b/>
          <w:snapToGrid w:val="0"/>
          <w:spacing w:val="-8"/>
          <w:sz w:val="22"/>
          <w:szCs w:val="22"/>
          <w:u w:val="thick"/>
          <w:lang w:val="nl-BE"/>
        </w:rPr>
        <w:t xml:space="preserve"> </w:t>
      </w:r>
      <w:r w:rsidRPr="00B444BC">
        <w:rPr>
          <w:rFonts w:ascii="Arial" w:hAnsi="Arial" w:cs="Arial"/>
          <w:b/>
          <w:snapToGrid w:val="0"/>
          <w:sz w:val="22"/>
          <w:szCs w:val="22"/>
          <w:u w:val="thick"/>
          <w:lang w:val="nl-BE"/>
        </w:rPr>
        <w:t>contractant</w:t>
      </w:r>
    </w:p>
    <w:p w14:paraId="3EBCBA4D" w14:textId="77777777" w:rsidR="00DC693B" w:rsidRPr="00B444BC" w:rsidRDefault="00DC693B" w:rsidP="00DC693B">
      <w:pPr>
        <w:spacing w:before="3" w:after="120"/>
        <w:jc w:val="both"/>
        <w:rPr>
          <w:rFonts w:ascii="Arial" w:hAnsi="Arial" w:cs="Arial"/>
          <w:b/>
          <w:sz w:val="22"/>
          <w:szCs w:val="22"/>
          <w:lang w:val="nl-BE"/>
        </w:rPr>
      </w:pPr>
    </w:p>
    <w:p w14:paraId="6943F669" w14:textId="77777777" w:rsidR="00DC693B" w:rsidRPr="00B444BC" w:rsidRDefault="00DC693B" w:rsidP="00DC693B">
      <w:pPr>
        <w:spacing w:before="93" w:after="120" w:line="276" w:lineRule="auto"/>
        <w:ind w:left="220" w:right="215"/>
        <w:jc w:val="both"/>
        <w:rPr>
          <w:rFonts w:ascii="Arial" w:hAnsi="Arial" w:cs="Arial"/>
          <w:sz w:val="22"/>
          <w:szCs w:val="22"/>
          <w:lang w:val="nl-BE"/>
        </w:rPr>
      </w:pPr>
      <w:r w:rsidRPr="00B444BC">
        <w:rPr>
          <w:rFonts w:ascii="Arial" w:hAnsi="Arial" w:cs="Arial"/>
          <w:sz w:val="22"/>
          <w:szCs w:val="22"/>
          <w:lang w:val="nl-BE"/>
        </w:rPr>
        <w:t>De</w:t>
      </w:r>
      <w:r w:rsidRPr="00B444BC">
        <w:rPr>
          <w:rFonts w:ascii="Arial" w:hAnsi="Arial" w:cs="Arial"/>
          <w:spacing w:val="-16"/>
          <w:sz w:val="22"/>
          <w:szCs w:val="22"/>
          <w:lang w:val="nl-BE"/>
        </w:rPr>
        <w:t xml:space="preserve"> </w:t>
      </w:r>
      <w:r w:rsidRPr="00B444BC">
        <w:rPr>
          <w:rFonts w:ascii="Arial" w:hAnsi="Arial" w:cs="Arial"/>
          <w:sz w:val="22"/>
          <w:szCs w:val="22"/>
          <w:lang w:val="nl-BE"/>
        </w:rPr>
        <w:t>kinesitherapeut</w:t>
      </w:r>
      <w:r w:rsidRPr="00B444BC">
        <w:rPr>
          <w:rFonts w:ascii="Arial" w:hAnsi="Arial" w:cs="Arial"/>
          <w:spacing w:val="-14"/>
          <w:sz w:val="22"/>
          <w:szCs w:val="22"/>
          <w:lang w:val="nl-BE"/>
        </w:rPr>
        <w:t xml:space="preserve"> </w:t>
      </w:r>
      <w:r w:rsidRPr="00B444BC">
        <w:rPr>
          <w:rFonts w:ascii="Arial" w:hAnsi="Arial" w:cs="Arial"/>
          <w:sz w:val="22"/>
          <w:szCs w:val="22"/>
          <w:lang w:val="nl-BE"/>
        </w:rPr>
        <w:t>wordt</w:t>
      </w:r>
      <w:r w:rsidRPr="00B444BC">
        <w:rPr>
          <w:rFonts w:ascii="Arial" w:hAnsi="Arial" w:cs="Arial"/>
          <w:spacing w:val="-17"/>
          <w:sz w:val="22"/>
          <w:szCs w:val="22"/>
          <w:lang w:val="nl-BE"/>
        </w:rPr>
        <w:t xml:space="preserve"> </w:t>
      </w:r>
      <w:r w:rsidRPr="00B444BC">
        <w:rPr>
          <w:rFonts w:ascii="Arial" w:hAnsi="Arial" w:cs="Arial"/>
          <w:sz w:val="22"/>
          <w:szCs w:val="22"/>
          <w:lang w:val="nl-BE"/>
        </w:rPr>
        <w:t>geacht</w:t>
      </w:r>
      <w:r w:rsidRPr="00B444BC">
        <w:rPr>
          <w:rFonts w:ascii="Arial" w:hAnsi="Arial" w:cs="Arial"/>
          <w:spacing w:val="-14"/>
          <w:sz w:val="22"/>
          <w:szCs w:val="22"/>
          <w:lang w:val="nl-BE"/>
        </w:rPr>
        <w:t xml:space="preserve"> </w:t>
      </w:r>
      <w:r w:rsidRPr="00B444BC">
        <w:rPr>
          <w:rFonts w:ascii="Arial" w:hAnsi="Arial" w:cs="Arial"/>
          <w:sz w:val="22"/>
          <w:szCs w:val="22"/>
          <w:lang w:val="nl-BE"/>
        </w:rPr>
        <w:t>toegetreden</w:t>
      </w:r>
      <w:r w:rsidRPr="00B444BC">
        <w:rPr>
          <w:rFonts w:ascii="Arial" w:hAnsi="Arial" w:cs="Arial"/>
          <w:spacing w:val="-16"/>
          <w:sz w:val="22"/>
          <w:szCs w:val="22"/>
          <w:lang w:val="nl-BE"/>
        </w:rPr>
        <w:t xml:space="preserve"> </w:t>
      </w:r>
      <w:r w:rsidRPr="00B444BC">
        <w:rPr>
          <w:rFonts w:ascii="Arial" w:hAnsi="Arial" w:cs="Arial"/>
          <w:sz w:val="22"/>
          <w:szCs w:val="22"/>
          <w:lang w:val="nl-BE"/>
        </w:rPr>
        <w:t>te</w:t>
      </w:r>
      <w:r w:rsidRPr="00B444BC">
        <w:rPr>
          <w:rFonts w:ascii="Arial" w:hAnsi="Arial" w:cs="Arial"/>
          <w:spacing w:val="-16"/>
          <w:sz w:val="22"/>
          <w:szCs w:val="22"/>
          <w:lang w:val="nl-BE"/>
        </w:rPr>
        <w:t xml:space="preserve"> </w:t>
      </w:r>
      <w:r w:rsidRPr="00B444BC">
        <w:rPr>
          <w:rFonts w:ascii="Arial" w:hAnsi="Arial" w:cs="Arial"/>
          <w:sz w:val="22"/>
          <w:szCs w:val="22"/>
          <w:lang w:val="nl-BE"/>
        </w:rPr>
        <w:t>zijn</w:t>
      </w:r>
      <w:r w:rsidRPr="00B444BC">
        <w:rPr>
          <w:rFonts w:ascii="Arial" w:hAnsi="Arial" w:cs="Arial"/>
          <w:spacing w:val="-15"/>
          <w:sz w:val="22"/>
          <w:szCs w:val="22"/>
          <w:lang w:val="nl-BE"/>
        </w:rPr>
        <w:t xml:space="preserve"> </w:t>
      </w:r>
      <w:r w:rsidRPr="00B444BC">
        <w:rPr>
          <w:rFonts w:ascii="Arial" w:hAnsi="Arial" w:cs="Arial"/>
          <w:sz w:val="22"/>
          <w:szCs w:val="22"/>
          <w:lang w:val="nl-BE"/>
        </w:rPr>
        <w:t>tot</w:t>
      </w:r>
      <w:r w:rsidRPr="00B444BC">
        <w:rPr>
          <w:rFonts w:ascii="Arial" w:hAnsi="Arial" w:cs="Arial"/>
          <w:spacing w:val="-15"/>
          <w:sz w:val="22"/>
          <w:szCs w:val="22"/>
          <w:lang w:val="nl-BE"/>
        </w:rPr>
        <w:t xml:space="preserve"> </w:t>
      </w:r>
      <w:r w:rsidRPr="00B444BC">
        <w:rPr>
          <w:rFonts w:ascii="Arial" w:hAnsi="Arial" w:cs="Arial"/>
          <w:sz w:val="22"/>
          <w:szCs w:val="22"/>
          <w:lang w:val="nl-BE"/>
        </w:rPr>
        <w:t>deze</w:t>
      </w:r>
      <w:r w:rsidRPr="00B444BC">
        <w:rPr>
          <w:rFonts w:ascii="Arial" w:hAnsi="Arial" w:cs="Arial"/>
          <w:spacing w:val="-16"/>
          <w:sz w:val="22"/>
          <w:szCs w:val="22"/>
          <w:lang w:val="nl-BE"/>
        </w:rPr>
        <w:t xml:space="preserve"> </w:t>
      </w:r>
      <w:r w:rsidRPr="00B444BC">
        <w:rPr>
          <w:rFonts w:ascii="Arial" w:hAnsi="Arial" w:cs="Arial"/>
          <w:sz w:val="22"/>
          <w:szCs w:val="22"/>
          <w:lang w:val="nl-BE"/>
        </w:rPr>
        <w:t>overeenkomst,</w:t>
      </w:r>
      <w:r w:rsidRPr="00B444BC">
        <w:rPr>
          <w:rFonts w:ascii="Arial" w:hAnsi="Arial" w:cs="Arial"/>
          <w:spacing w:val="-17"/>
          <w:sz w:val="22"/>
          <w:szCs w:val="22"/>
          <w:lang w:val="nl-BE"/>
        </w:rPr>
        <w:t xml:space="preserve"> </w:t>
      </w:r>
      <w:r w:rsidRPr="00B444BC">
        <w:rPr>
          <w:rFonts w:ascii="Arial" w:hAnsi="Arial" w:cs="Arial"/>
          <w:sz w:val="22"/>
          <w:szCs w:val="22"/>
          <w:lang w:val="nl-BE"/>
        </w:rPr>
        <w:t>wanneer</w:t>
      </w:r>
      <w:r w:rsidRPr="00B444BC">
        <w:rPr>
          <w:rFonts w:ascii="Arial" w:hAnsi="Arial" w:cs="Arial"/>
          <w:spacing w:val="-15"/>
          <w:sz w:val="22"/>
          <w:szCs w:val="22"/>
          <w:lang w:val="nl-BE"/>
        </w:rPr>
        <w:t xml:space="preserve"> </w:t>
      </w:r>
      <w:r w:rsidRPr="00B444BC">
        <w:rPr>
          <w:rFonts w:ascii="Arial" w:hAnsi="Arial" w:cs="Arial"/>
          <w:sz w:val="22"/>
          <w:szCs w:val="22"/>
          <w:lang w:val="nl-BE"/>
        </w:rPr>
        <w:t>hij</w:t>
      </w:r>
      <w:r w:rsidRPr="00B444BC">
        <w:rPr>
          <w:rFonts w:ascii="Arial" w:hAnsi="Arial" w:cs="Arial"/>
          <w:spacing w:val="-14"/>
          <w:sz w:val="22"/>
          <w:szCs w:val="22"/>
          <w:lang w:val="nl-BE"/>
        </w:rPr>
        <w:t xml:space="preserve"> </w:t>
      </w:r>
      <w:r w:rsidRPr="00B444BC">
        <w:rPr>
          <w:rFonts w:ascii="Arial" w:hAnsi="Arial" w:cs="Arial"/>
          <w:sz w:val="22"/>
          <w:szCs w:val="22"/>
          <w:lang w:val="nl-BE"/>
        </w:rPr>
        <w:t>zich</w:t>
      </w:r>
      <w:r w:rsidRPr="00B444BC">
        <w:rPr>
          <w:rFonts w:ascii="Arial" w:hAnsi="Arial" w:cs="Arial"/>
          <w:spacing w:val="-13"/>
          <w:sz w:val="22"/>
          <w:szCs w:val="22"/>
          <w:lang w:val="nl-BE"/>
        </w:rPr>
        <w:t xml:space="preserve"> </w:t>
      </w:r>
      <w:r w:rsidRPr="00B444BC">
        <w:rPr>
          <w:rFonts w:ascii="Arial" w:hAnsi="Arial" w:cs="Arial"/>
          <w:sz w:val="22"/>
          <w:szCs w:val="22"/>
          <w:lang w:val="nl-BE"/>
        </w:rPr>
        <w:t>voor een eerste keer connecteert met het platform van de mobiele toepassing, opgenomen op de lijst van mobiele toepassingen in bijlage 2 bij deze</w:t>
      </w:r>
      <w:r w:rsidRPr="00B444BC">
        <w:rPr>
          <w:rFonts w:ascii="Arial" w:hAnsi="Arial" w:cs="Arial"/>
          <w:spacing w:val="-3"/>
          <w:sz w:val="22"/>
          <w:szCs w:val="22"/>
          <w:lang w:val="nl-BE"/>
        </w:rPr>
        <w:t xml:space="preserve"> </w:t>
      </w:r>
      <w:r w:rsidRPr="00B444BC">
        <w:rPr>
          <w:rFonts w:ascii="Arial" w:hAnsi="Arial" w:cs="Arial"/>
          <w:sz w:val="22"/>
          <w:szCs w:val="22"/>
          <w:lang w:val="nl-BE"/>
        </w:rPr>
        <w:t>overeenkomst.</w:t>
      </w:r>
    </w:p>
    <w:p w14:paraId="6F50FD32" w14:textId="77777777" w:rsidR="00DC693B" w:rsidRPr="00B444BC" w:rsidRDefault="00DC693B" w:rsidP="00DC693B">
      <w:pPr>
        <w:spacing w:before="163" w:after="120" w:line="276" w:lineRule="auto"/>
        <w:ind w:left="220" w:right="219"/>
        <w:jc w:val="both"/>
        <w:rPr>
          <w:rFonts w:ascii="Arial" w:hAnsi="Arial" w:cs="Arial"/>
          <w:sz w:val="22"/>
          <w:szCs w:val="22"/>
          <w:lang w:val="nl-BE"/>
        </w:rPr>
      </w:pPr>
      <w:r w:rsidRPr="00B444BC">
        <w:rPr>
          <w:rFonts w:ascii="Arial" w:hAnsi="Arial" w:cs="Arial"/>
          <w:sz w:val="22"/>
          <w:szCs w:val="22"/>
          <w:lang w:val="nl-BE"/>
        </w:rPr>
        <w:t>Wanneer de kinesitherapeut zich voor een eerste keer wenst te connecteren met het platform voor de mobiele toepassing, na de opleiding voor het gebruik van en toegang tot het platform gevolgd te hebben, kan hij toetreden tot deze overeenkomst.</w:t>
      </w:r>
    </w:p>
    <w:p w14:paraId="110E6C51" w14:textId="77777777" w:rsidR="00DC693B" w:rsidRPr="00B444BC" w:rsidRDefault="00DC693B" w:rsidP="00DC693B">
      <w:pPr>
        <w:spacing w:before="118" w:after="120"/>
        <w:ind w:left="220"/>
        <w:jc w:val="both"/>
        <w:rPr>
          <w:rFonts w:ascii="Arial" w:hAnsi="Arial" w:cs="Arial"/>
          <w:sz w:val="22"/>
          <w:szCs w:val="22"/>
          <w:lang w:val="nl-BE"/>
        </w:rPr>
      </w:pPr>
      <w:r w:rsidRPr="00B444BC">
        <w:rPr>
          <w:rFonts w:ascii="Arial" w:hAnsi="Arial" w:cs="Arial"/>
          <w:sz w:val="22"/>
          <w:szCs w:val="22"/>
          <w:lang w:val="nl-BE"/>
        </w:rPr>
        <w:t>Dit gebeurt via een pop-up, een afzonderlijk venster, in het registratieproces.</w:t>
      </w:r>
    </w:p>
    <w:p w14:paraId="715E0A5B" w14:textId="77777777" w:rsidR="00DC693B" w:rsidRPr="00B444BC" w:rsidRDefault="00DC693B" w:rsidP="00DC693B">
      <w:pPr>
        <w:spacing w:before="157" w:after="120" w:line="276" w:lineRule="auto"/>
        <w:ind w:left="220" w:right="214"/>
        <w:jc w:val="both"/>
        <w:rPr>
          <w:rFonts w:ascii="Arial" w:hAnsi="Arial" w:cs="Arial"/>
          <w:sz w:val="22"/>
          <w:szCs w:val="22"/>
          <w:lang w:val="nl-BE"/>
        </w:rPr>
      </w:pPr>
      <w:r w:rsidRPr="00B444BC">
        <w:rPr>
          <w:rFonts w:ascii="Arial" w:hAnsi="Arial" w:cs="Arial"/>
          <w:sz w:val="22"/>
          <w:szCs w:val="22"/>
          <w:lang w:val="nl-BE"/>
        </w:rPr>
        <w:t>De kinesitherapeut wordt in de loop van het registratieproces in kennis gesteld van de mogelijkheid tot toetreding tot deze overeenkomst via een pop-up, dat een essentieel onderdeel vormt van het registratieproces.</w:t>
      </w:r>
    </w:p>
    <w:p w14:paraId="3FC04855" w14:textId="77777777" w:rsidR="00DC693B" w:rsidRPr="00B444BC" w:rsidRDefault="00DC693B" w:rsidP="00DC693B">
      <w:pPr>
        <w:spacing w:before="121" w:after="120" w:line="276" w:lineRule="auto"/>
        <w:ind w:left="220" w:right="222"/>
        <w:jc w:val="both"/>
        <w:rPr>
          <w:rFonts w:ascii="Arial" w:hAnsi="Arial" w:cs="Arial"/>
          <w:sz w:val="22"/>
          <w:szCs w:val="22"/>
          <w:lang w:val="nl-BE"/>
        </w:rPr>
      </w:pPr>
      <w:r w:rsidRPr="00B444BC">
        <w:rPr>
          <w:rFonts w:ascii="Arial" w:hAnsi="Arial" w:cs="Arial"/>
          <w:sz w:val="22"/>
          <w:szCs w:val="22"/>
          <w:lang w:val="nl-BE"/>
        </w:rPr>
        <w:t>Deze pop-up staat toe dat de bepalingen van deze overeenkomst integraal en duidelijk weergegeven worden op het scherm van de kinesitherapeut</w:t>
      </w:r>
    </w:p>
    <w:p w14:paraId="4EA3C7B5" w14:textId="77777777" w:rsidR="00DC693B" w:rsidRPr="00B444BC" w:rsidRDefault="00DC693B" w:rsidP="00DC693B">
      <w:pPr>
        <w:spacing w:before="122" w:after="120" w:line="276" w:lineRule="auto"/>
        <w:ind w:left="220" w:right="212"/>
        <w:jc w:val="both"/>
        <w:rPr>
          <w:rFonts w:ascii="Arial" w:hAnsi="Arial" w:cs="Arial"/>
          <w:sz w:val="22"/>
          <w:szCs w:val="22"/>
          <w:lang w:val="nl-BE"/>
        </w:rPr>
      </w:pPr>
      <w:r w:rsidRPr="00B444BC">
        <w:rPr>
          <w:rFonts w:ascii="Arial" w:hAnsi="Arial" w:cs="Arial"/>
          <w:sz w:val="22"/>
          <w:szCs w:val="22"/>
          <w:lang w:val="nl-BE"/>
        </w:rPr>
        <w:t>Door het aanklikken van een vakje met de tekst “De kinesitherapeut verklaart kennis te hebben genomen</w:t>
      </w:r>
      <w:r w:rsidRPr="00B444BC">
        <w:rPr>
          <w:rFonts w:ascii="Arial" w:hAnsi="Arial" w:cs="Arial"/>
          <w:spacing w:val="-11"/>
          <w:sz w:val="22"/>
          <w:szCs w:val="22"/>
          <w:lang w:val="nl-BE"/>
        </w:rPr>
        <w:t xml:space="preserve"> </w:t>
      </w:r>
      <w:r w:rsidRPr="00B444BC">
        <w:rPr>
          <w:rFonts w:ascii="Arial" w:hAnsi="Arial" w:cs="Arial"/>
          <w:sz w:val="22"/>
          <w:szCs w:val="22"/>
          <w:lang w:val="nl-BE"/>
        </w:rPr>
        <w:t>van</w:t>
      </w:r>
      <w:r w:rsidRPr="00B444BC">
        <w:rPr>
          <w:rFonts w:ascii="Arial" w:hAnsi="Arial" w:cs="Arial"/>
          <w:spacing w:val="-9"/>
          <w:sz w:val="22"/>
          <w:szCs w:val="22"/>
          <w:lang w:val="nl-BE"/>
        </w:rPr>
        <w:t xml:space="preserve"> </w:t>
      </w:r>
      <w:r w:rsidRPr="00B444BC">
        <w:rPr>
          <w:rFonts w:ascii="Arial" w:hAnsi="Arial" w:cs="Arial"/>
          <w:sz w:val="22"/>
          <w:szCs w:val="22"/>
          <w:lang w:val="nl-BE"/>
        </w:rPr>
        <w:t>de</w:t>
      </w:r>
      <w:r w:rsidRPr="00B444BC">
        <w:rPr>
          <w:rFonts w:ascii="Arial" w:hAnsi="Arial" w:cs="Arial"/>
          <w:spacing w:val="-11"/>
          <w:sz w:val="22"/>
          <w:szCs w:val="22"/>
          <w:lang w:val="nl-BE"/>
        </w:rPr>
        <w:t xml:space="preserve"> </w:t>
      </w:r>
      <w:r w:rsidRPr="00B444BC">
        <w:rPr>
          <w:rFonts w:ascii="Arial" w:hAnsi="Arial" w:cs="Arial"/>
          <w:sz w:val="22"/>
          <w:szCs w:val="22"/>
          <w:lang w:val="nl-BE"/>
        </w:rPr>
        <w:t>bepalingen</w:t>
      </w:r>
      <w:r w:rsidRPr="00B444BC">
        <w:rPr>
          <w:rFonts w:ascii="Arial" w:hAnsi="Arial" w:cs="Arial"/>
          <w:spacing w:val="-11"/>
          <w:sz w:val="22"/>
          <w:szCs w:val="22"/>
          <w:lang w:val="nl-BE"/>
        </w:rPr>
        <w:t xml:space="preserve"> </w:t>
      </w:r>
      <w:r w:rsidRPr="00B444BC">
        <w:rPr>
          <w:rFonts w:ascii="Arial" w:hAnsi="Arial" w:cs="Arial"/>
          <w:sz w:val="22"/>
          <w:szCs w:val="22"/>
          <w:lang w:val="nl-BE"/>
        </w:rPr>
        <w:t>van</w:t>
      </w:r>
      <w:r w:rsidRPr="00B444BC">
        <w:rPr>
          <w:rFonts w:ascii="Arial" w:hAnsi="Arial" w:cs="Arial"/>
          <w:spacing w:val="-9"/>
          <w:sz w:val="22"/>
          <w:szCs w:val="22"/>
          <w:lang w:val="nl-BE"/>
        </w:rPr>
        <w:t xml:space="preserve"> </w:t>
      </w:r>
      <w:r w:rsidRPr="00B444BC">
        <w:rPr>
          <w:rFonts w:ascii="Arial" w:hAnsi="Arial" w:cs="Arial"/>
          <w:sz w:val="22"/>
          <w:szCs w:val="22"/>
          <w:lang w:val="nl-BE"/>
        </w:rPr>
        <w:t>de</w:t>
      </w:r>
      <w:r w:rsidRPr="00B444BC">
        <w:rPr>
          <w:rFonts w:ascii="Arial" w:hAnsi="Arial" w:cs="Arial"/>
          <w:spacing w:val="-10"/>
          <w:sz w:val="22"/>
          <w:szCs w:val="22"/>
          <w:lang w:val="nl-BE"/>
        </w:rPr>
        <w:t xml:space="preserve"> </w:t>
      </w:r>
      <w:r w:rsidRPr="00B444BC">
        <w:rPr>
          <w:rFonts w:ascii="Arial" w:hAnsi="Arial" w:cs="Arial"/>
          <w:sz w:val="22"/>
          <w:szCs w:val="22"/>
          <w:lang w:val="nl-BE"/>
        </w:rPr>
        <w:t>‘overeenkomst</w:t>
      </w:r>
      <w:r w:rsidRPr="00B444BC">
        <w:rPr>
          <w:rFonts w:ascii="Arial" w:hAnsi="Arial" w:cs="Arial"/>
          <w:spacing w:val="-9"/>
          <w:sz w:val="22"/>
          <w:szCs w:val="22"/>
          <w:lang w:val="nl-BE"/>
        </w:rPr>
        <w:t xml:space="preserve"> </w:t>
      </w:r>
      <w:r w:rsidRPr="00B444BC">
        <w:rPr>
          <w:rFonts w:ascii="Arial" w:hAnsi="Arial" w:cs="Arial"/>
          <w:sz w:val="22"/>
          <w:szCs w:val="22"/>
          <w:lang w:val="nl-BE"/>
        </w:rPr>
        <w:t>tussen</w:t>
      </w:r>
      <w:r w:rsidRPr="00B444BC">
        <w:rPr>
          <w:rFonts w:ascii="Arial" w:hAnsi="Arial" w:cs="Arial"/>
          <w:spacing w:val="-9"/>
          <w:sz w:val="22"/>
          <w:szCs w:val="22"/>
          <w:lang w:val="nl-BE"/>
        </w:rPr>
        <w:t xml:space="preserve"> </w:t>
      </w:r>
      <w:r w:rsidRPr="00B444BC">
        <w:rPr>
          <w:rFonts w:ascii="Arial" w:hAnsi="Arial" w:cs="Arial"/>
          <w:sz w:val="22"/>
          <w:szCs w:val="22"/>
          <w:lang w:val="nl-BE"/>
        </w:rPr>
        <w:t>het</w:t>
      </w:r>
      <w:r w:rsidRPr="00B444BC">
        <w:rPr>
          <w:rFonts w:ascii="Arial" w:hAnsi="Arial" w:cs="Arial"/>
          <w:spacing w:val="-7"/>
          <w:sz w:val="22"/>
          <w:szCs w:val="22"/>
          <w:lang w:val="nl-BE"/>
        </w:rPr>
        <w:t xml:space="preserve"> </w:t>
      </w:r>
      <w:r w:rsidRPr="00B444BC">
        <w:rPr>
          <w:rFonts w:ascii="Arial" w:hAnsi="Arial" w:cs="Arial"/>
          <w:sz w:val="22"/>
          <w:szCs w:val="22"/>
          <w:lang w:val="nl-BE"/>
        </w:rPr>
        <w:t>Verzekeringscomité</w:t>
      </w:r>
      <w:r w:rsidRPr="00B444BC">
        <w:rPr>
          <w:rFonts w:ascii="Arial" w:hAnsi="Arial" w:cs="Arial"/>
          <w:spacing w:val="-9"/>
          <w:sz w:val="22"/>
          <w:szCs w:val="22"/>
          <w:lang w:val="nl-BE"/>
        </w:rPr>
        <w:t xml:space="preserve"> </w:t>
      </w:r>
      <w:r w:rsidRPr="00B444BC">
        <w:rPr>
          <w:rFonts w:ascii="Arial" w:hAnsi="Arial" w:cs="Arial"/>
          <w:sz w:val="22"/>
          <w:szCs w:val="22"/>
          <w:lang w:val="nl-BE"/>
        </w:rPr>
        <w:t>van</w:t>
      </w:r>
      <w:r w:rsidRPr="00B444BC">
        <w:rPr>
          <w:rFonts w:ascii="Arial" w:hAnsi="Arial" w:cs="Arial"/>
          <w:spacing w:val="-9"/>
          <w:sz w:val="22"/>
          <w:szCs w:val="22"/>
          <w:lang w:val="nl-BE"/>
        </w:rPr>
        <w:t xml:space="preserve"> </w:t>
      </w:r>
      <w:r w:rsidRPr="00B444BC">
        <w:rPr>
          <w:rFonts w:ascii="Arial" w:hAnsi="Arial" w:cs="Arial"/>
          <w:sz w:val="22"/>
          <w:szCs w:val="22"/>
          <w:lang w:val="nl-BE"/>
        </w:rPr>
        <w:t>de</w:t>
      </w:r>
      <w:r w:rsidRPr="00B444BC">
        <w:rPr>
          <w:rFonts w:ascii="Arial" w:hAnsi="Arial" w:cs="Arial"/>
          <w:spacing w:val="-11"/>
          <w:sz w:val="22"/>
          <w:szCs w:val="22"/>
          <w:lang w:val="nl-BE"/>
        </w:rPr>
        <w:t xml:space="preserve"> </w:t>
      </w:r>
      <w:r w:rsidRPr="00B444BC">
        <w:rPr>
          <w:rFonts w:ascii="Arial" w:hAnsi="Arial" w:cs="Arial"/>
          <w:sz w:val="22"/>
          <w:szCs w:val="22"/>
          <w:lang w:val="nl-BE"/>
        </w:rPr>
        <w:t xml:space="preserve">dienst voor geneeskundige verzorging van het RIZIV, de kinesitherapeuten en erkende verplegingsinrichtingen voor de vergoeding van de revalidatie van patiënten voor en na primaire knie- of </w:t>
      </w:r>
      <w:proofErr w:type="spellStart"/>
      <w:r w:rsidRPr="00B444BC">
        <w:rPr>
          <w:rFonts w:ascii="Arial" w:hAnsi="Arial" w:cs="Arial"/>
          <w:sz w:val="22"/>
          <w:szCs w:val="22"/>
          <w:lang w:val="nl-BE"/>
        </w:rPr>
        <w:t>heupartroplastiek</w:t>
      </w:r>
      <w:proofErr w:type="spellEnd"/>
      <w:r w:rsidRPr="00B444BC">
        <w:rPr>
          <w:rFonts w:ascii="Arial" w:hAnsi="Arial" w:cs="Arial"/>
          <w:sz w:val="22"/>
          <w:szCs w:val="22"/>
          <w:lang w:val="nl-BE"/>
        </w:rPr>
        <w:t xml:space="preserve"> met een mobiele toepassing’ en deze te aanvaarden.”, treedt de kinesitherapeut toe tot deze overeenkomst en verdwijnt deze</w:t>
      </w:r>
      <w:r w:rsidRPr="00B444BC">
        <w:rPr>
          <w:rFonts w:ascii="Arial" w:hAnsi="Arial" w:cs="Arial"/>
          <w:spacing w:val="-4"/>
          <w:sz w:val="22"/>
          <w:szCs w:val="22"/>
          <w:lang w:val="nl-BE"/>
        </w:rPr>
        <w:t xml:space="preserve"> </w:t>
      </w:r>
      <w:r w:rsidRPr="00B444BC">
        <w:rPr>
          <w:rFonts w:ascii="Arial" w:hAnsi="Arial" w:cs="Arial"/>
          <w:sz w:val="22"/>
          <w:szCs w:val="22"/>
          <w:lang w:val="nl-BE"/>
        </w:rPr>
        <w:t>pop-up.</w:t>
      </w:r>
    </w:p>
    <w:p w14:paraId="7C315AFE" w14:textId="77777777" w:rsidR="00DC693B" w:rsidRPr="00B444BC" w:rsidRDefault="00DC693B" w:rsidP="00DC693B">
      <w:pPr>
        <w:spacing w:before="119" w:after="120" w:line="276" w:lineRule="auto"/>
        <w:ind w:left="220" w:right="216"/>
        <w:jc w:val="both"/>
        <w:rPr>
          <w:rFonts w:ascii="Arial" w:hAnsi="Arial" w:cs="Arial"/>
          <w:sz w:val="22"/>
          <w:szCs w:val="22"/>
          <w:lang w:val="nl-BE"/>
        </w:rPr>
      </w:pPr>
      <w:r w:rsidRPr="00B444BC">
        <w:rPr>
          <w:rFonts w:ascii="Arial" w:hAnsi="Arial" w:cs="Arial"/>
          <w:sz w:val="22"/>
          <w:szCs w:val="22"/>
          <w:lang w:val="nl-BE"/>
        </w:rPr>
        <w:t>De kinesitherapeut kan vervolgens het registratie- en toetredingsproces afronden en toegang verkrijgen tot het platform.</w:t>
      </w:r>
    </w:p>
    <w:p w14:paraId="0C7CC63A" w14:textId="77777777" w:rsidR="00DC693B" w:rsidRPr="00B444BC" w:rsidRDefault="00DC693B" w:rsidP="00DC693B">
      <w:pPr>
        <w:spacing w:before="119" w:after="120" w:line="278" w:lineRule="auto"/>
        <w:ind w:left="220" w:right="224"/>
        <w:jc w:val="both"/>
        <w:rPr>
          <w:rFonts w:ascii="Arial" w:hAnsi="Arial" w:cs="Arial"/>
          <w:sz w:val="22"/>
          <w:szCs w:val="22"/>
          <w:lang w:val="nl-BE"/>
        </w:rPr>
      </w:pPr>
      <w:r w:rsidRPr="00B444BC">
        <w:rPr>
          <w:rFonts w:ascii="Arial" w:hAnsi="Arial" w:cs="Arial"/>
          <w:sz w:val="22"/>
          <w:szCs w:val="22"/>
          <w:lang w:val="nl-BE"/>
        </w:rPr>
        <w:t xml:space="preserve">Een lijst van kinesitherapeuten toegetreden tot deze overeenkomst wordt door middel van het netwerk Internet door het RIZIV bekendgemaakt op het adres </w:t>
      </w:r>
      <w:hyperlink r:id="rId18">
        <w:r w:rsidRPr="00B444BC">
          <w:rPr>
            <w:rFonts w:ascii="Arial" w:hAnsi="Arial" w:cs="Arial"/>
            <w:color w:val="0000FF"/>
            <w:sz w:val="22"/>
            <w:szCs w:val="22"/>
            <w:u w:val="single" w:color="0000FF"/>
            <w:lang w:val="nl-BE"/>
          </w:rPr>
          <w:t>http://www.riziv.fgov.be</w:t>
        </w:r>
      </w:hyperlink>
      <w:r w:rsidRPr="00B444BC">
        <w:rPr>
          <w:rFonts w:ascii="Arial" w:hAnsi="Arial" w:cs="Arial"/>
          <w:sz w:val="22"/>
          <w:szCs w:val="22"/>
          <w:lang w:val="nl-BE"/>
        </w:rPr>
        <w:t>.</w:t>
      </w:r>
    </w:p>
    <w:p w14:paraId="29CD4D9A" w14:textId="77777777" w:rsidR="00DC693B" w:rsidRPr="00B444BC" w:rsidRDefault="00DC693B" w:rsidP="00DC693B">
      <w:pPr>
        <w:spacing w:before="119" w:after="120" w:line="278" w:lineRule="auto"/>
        <w:ind w:left="220" w:right="224"/>
        <w:jc w:val="both"/>
        <w:rPr>
          <w:rFonts w:ascii="Arial" w:hAnsi="Arial" w:cs="Arial"/>
          <w:sz w:val="22"/>
          <w:szCs w:val="22"/>
          <w:lang w:val="nl-BE"/>
        </w:rPr>
      </w:pPr>
    </w:p>
    <w:p w14:paraId="4426DF11" w14:textId="77777777" w:rsidR="00DC693B" w:rsidRPr="00B444BC" w:rsidRDefault="00DC693B" w:rsidP="00DC693B">
      <w:pPr>
        <w:widowControl w:val="0"/>
        <w:numPr>
          <w:ilvl w:val="1"/>
          <w:numId w:val="24"/>
        </w:numPr>
        <w:tabs>
          <w:tab w:val="left" w:pos="787"/>
        </w:tabs>
        <w:autoSpaceDE w:val="0"/>
        <w:autoSpaceDN w:val="0"/>
        <w:spacing w:before="115"/>
        <w:jc w:val="both"/>
        <w:outlineLvl w:val="0"/>
        <w:rPr>
          <w:rFonts w:ascii="Arial" w:hAnsi="Arial" w:cs="Arial"/>
          <w:b/>
          <w:snapToGrid w:val="0"/>
          <w:sz w:val="22"/>
          <w:szCs w:val="22"/>
        </w:rPr>
      </w:pPr>
      <w:bookmarkStart w:id="7" w:name="_Hlk115359246"/>
      <w:proofErr w:type="spellStart"/>
      <w:r w:rsidRPr="00B444BC">
        <w:rPr>
          <w:rFonts w:ascii="Arial" w:hAnsi="Arial" w:cs="Arial"/>
          <w:b/>
          <w:snapToGrid w:val="0"/>
          <w:sz w:val="22"/>
          <w:szCs w:val="22"/>
          <w:u w:val="thick"/>
        </w:rPr>
        <w:t>Einde</w:t>
      </w:r>
      <w:proofErr w:type="spellEnd"/>
      <w:r w:rsidRPr="00B444BC">
        <w:rPr>
          <w:rFonts w:ascii="Arial" w:hAnsi="Arial" w:cs="Arial"/>
          <w:b/>
          <w:snapToGrid w:val="0"/>
          <w:sz w:val="22"/>
          <w:szCs w:val="22"/>
          <w:u w:val="thick"/>
        </w:rPr>
        <w:t xml:space="preserve"> van de</w:t>
      </w:r>
      <w:r w:rsidRPr="00B444BC">
        <w:rPr>
          <w:rFonts w:ascii="Arial" w:hAnsi="Arial" w:cs="Arial"/>
          <w:b/>
          <w:snapToGrid w:val="0"/>
          <w:spacing w:val="-1"/>
          <w:sz w:val="22"/>
          <w:szCs w:val="22"/>
          <w:u w:val="thick"/>
        </w:rPr>
        <w:t xml:space="preserve"> </w:t>
      </w:r>
      <w:proofErr w:type="spellStart"/>
      <w:r w:rsidRPr="00B444BC">
        <w:rPr>
          <w:rFonts w:ascii="Arial" w:hAnsi="Arial" w:cs="Arial"/>
          <w:b/>
          <w:snapToGrid w:val="0"/>
          <w:sz w:val="22"/>
          <w:szCs w:val="22"/>
          <w:u w:val="thick"/>
        </w:rPr>
        <w:t>overeenkomst</w:t>
      </w:r>
      <w:proofErr w:type="spellEnd"/>
    </w:p>
    <w:p w14:paraId="22486C04" w14:textId="77777777" w:rsidR="00DC693B" w:rsidRPr="00B444BC" w:rsidRDefault="00DC693B" w:rsidP="00DC693B">
      <w:pPr>
        <w:spacing w:before="2" w:after="120"/>
        <w:jc w:val="both"/>
        <w:rPr>
          <w:rFonts w:ascii="Arial" w:hAnsi="Arial" w:cs="Arial"/>
          <w:b/>
          <w:sz w:val="22"/>
          <w:szCs w:val="22"/>
        </w:rPr>
      </w:pPr>
    </w:p>
    <w:p w14:paraId="4F648AF4" w14:textId="77777777" w:rsidR="00DC693B" w:rsidRPr="00B444BC" w:rsidRDefault="00DC693B" w:rsidP="00DC693B">
      <w:pPr>
        <w:spacing w:before="93" w:after="120"/>
        <w:ind w:left="220"/>
        <w:jc w:val="both"/>
        <w:rPr>
          <w:rFonts w:ascii="Arial" w:hAnsi="Arial" w:cs="Arial"/>
          <w:sz w:val="22"/>
          <w:szCs w:val="22"/>
          <w:lang w:val="nl-BE"/>
        </w:rPr>
      </w:pPr>
      <w:r w:rsidRPr="00B444BC">
        <w:rPr>
          <w:rFonts w:ascii="Arial" w:hAnsi="Arial" w:cs="Arial"/>
          <w:sz w:val="22"/>
          <w:szCs w:val="22"/>
          <w:lang w:val="nl-BE"/>
        </w:rPr>
        <w:t xml:space="preserve">Deze overeenkomst neemt een einde op </w:t>
      </w:r>
      <w:r>
        <w:rPr>
          <w:rFonts w:ascii="Arial" w:hAnsi="Arial" w:cs="Arial"/>
          <w:sz w:val="22"/>
          <w:szCs w:val="22"/>
          <w:lang w:val="nl-BE"/>
        </w:rPr>
        <w:t xml:space="preserve">30 </w:t>
      </w:r>
      <w:r w:rsidRPr="00B444BC">
        <w:rPr>
          <w:rFonts w:ascii="Arial" w:hAnsi="Arial" w:cs="Arial"/>
          <w:sz w:val="22"/>
          <w:szCs w:val="22"/>
          <w:lang w:val="nl-BE"/>
        </w:rPr>
        <w:t>juni 2023.</w:t>
      </w:r>
    </w:p>
    <w:p w14:paraId="5F3380A4" w14:textId="77777777" w:rsidR="00DC693B" w:rsidRPr="00B444BC" w:rsidRDefault="00DC693B" w:rsidP="00DC693B">
      <w:pPr>
        <w:spacing w:before="158" w:after="120" w:line="276" w:lineRule="auto"/>
        <w:ind w:left="220" w:right="214"/>
        <w:jc w:val="both"/>
        <w:rPr>
          <w:rFonts w:ascii="Arial" w:hAnsi="Arial" w:cs="Arial"/>
          <w:sz w:val="22"/>
          <w:szCs w:val="22"/>
          <w:lang w:val="nl-BE"/>
        </w:rPr>
      </w:pPr>
      <w:r w:rsidRPr="00B444BC">
        <w:rPr>
          <w:rFonts w:ascii="Arial" w:hAnsi="Arial" w:cs="Arial"/>
          <w:sz w:val="22"/>
          <w:szCs w:val="22"/>
          <w:lang w:val="nl-BE"/>
        </w:rPr>
        <w:t>Indien</w:t>
      </w:r>
      <w:r w:rsidRPr="00B444BC">
        <w:rPr>
          <w:rFonts w:ascii="Arial" w:hAnsi="Arial" w:cs="Arial"/>
          <w:spacing w:val="-16"/>
          <w:sz w:val="22"/>
          <w:szCs w:val="22"/>
          <w:lang w:val="nl-BE"/>
        </w:rPr>
        <w:t xml:space="preserve"> </w:t>
      </w:r>
      <w:r w:rsidRPr="00B444BC">
        <w:rPr>
          <w:rFonts w:ascii="Arial" w:hAnsi="Arial" w:cs="Arial"/>
          <w:sz w:val="22"/>
          <w:szCs w:val="22"/>
          <w:lang w:val="nl-BE"/>
        </w:rPr>
        <w:t>de</w:t>
      </w:r>
      <w:r w:rsidRPr="00B444BC">
        <w:rPr>
          <w:rFonts w:ascii="Arial" w:hAnsi="Arial" w:cs="Arial"/>
          <w:spacing w:val="-15"/>
          <w:sz w:val="22"/>
          <w:szCs w:val="22"/>
          <w:lang w:val="nl-BE"/>
        </w:rPr>
        <w:t xml:space="preserve"> </w:t>
      </w:r>
      <w:r w:rsidRPr="00B444BC">
        <w:rPr>
          <w:rFonts w:ascii="Arial" w:hAnsi="Arial" w:cs="Arial"/>
          <w:sz w:val="22"/>
          <w:szCs w:val="22"/>
          <w:lang w:val="nl-BE"/>
        </w:rPr>
        <w:t>revalidatie</w:t>
      </w:r>
      <w:r w:rsidRPr="00B444BC">
        <w:rPr>
          <w:rFonts w:ascii="Arial" w:hAnsi="Arial" w:cs="Arial"/>
          <w:spacing w:val="-16"/>
          <w:sz w:val="22"/>
          <w:szCs w:val="22"/>
          <w:lang w:val="nl-BE"/>
        </w:rPr>
        <w:t xml:space="preserve"> </w:t>
      </w:r>
      <w:r w:rsidRPr="00B444BC">
        <w:rPr>
          <w:rFonts w:ascii="Arial" w:hAnsi="Arial" w:cs="Arial"/>
          <w:sz w:val="22"/>
          <w:szCs w:val="22"/>
          <w:lang w:val="nl-BE"/>
        </w:rPr>
        <w:t>voor</w:t>
      </w:r>
      <w:r w:rsidRPr="00B444BC">
        <w:rPr>
          <w:rFonts w:ascii="Arial" w:hAnsi="Arial" w:cs="Arial"/>
          <w:spacing w:val="-11"/>
          <w:sz w:val="22"/>
          <w:szCs w:val="22"/>
          <w:lang w:val="nl-BE"/>
        </w:rPr>
        <w:t xml:space="preserve"> </w:t>
      </w:r>
      <w:r w:rsidRPr="00B444BC">
        <w:rPr>
          <w:rFonts w:ascii="Arial" w:hAnsi="Arial" w:cs="Arial"/>
          <w:sz w:val="22"/>
          <w:szCs w:val="22"/>
          <w:lang w:val="nl-BE"/>
        </w:rPr>
        <w:t>en</w:t>
      </w:r>
      <w:r w:rsidRPr="00B444BC">
        <w:rPr>
          <w:rFonts w:ascii="Arial" w:hAnsi="Arial" w:cs="Arial"/>
          <w:spacing w:val="-16"/>
          <w:sz w:val="22"/>
          <w:szCs w:val="22"/>
          <w:lang w:val="nl-BE"/>
        </w:rPr>
        <w:t xml:space="preserve"> </w:t>
      </w:r>
      <w:r w:rsidRPr="00B444BC">
        <w:rPr>
          <w:rFonts w:ascii="Arial" w:hAnsi="Arial" w:cs="Arial"/>
          <w:sz w:val="22"/>
          <w:szCs w:val="22"/>
          <w:lang w:val="nl-BE"/>
        </w:rPr>
        <w:t>na</w:t>
      </w:r>
      <w:r w:rsidRPr="00B444BC">
        <w:rPr>
          <w:rFonts w:ascii="Arial" w:hAnsi="Arial" w:cs="Arial"/>
          <w:spacing w:val="-15"/>
          <w:sz w:val="22"/>
          <w:szCs w:val="22"/>
          <w:lang w:val="nl-BE"/>
        </w:rPr>
        <w:t xml:space="preserve"> </w:t>
      </w:r>
      <w:r w:rsidRPr="00B444BC">
        <w:rPr>
          <w:rFonts w:ascii="Arial" w:hAnsi="Arial" w:cs="Arial"/>
          <w:sz w:val="22"/>
          <w:szCs w:val="22"/>
          <w:lang w:val="nl-BE"/>
        </w:rPr>
        <w:t>primaire</w:t>
      </w:r>
      <w:r w:rsidRPr="00B444BC">
        <w:rPr>
          <w:rFonts w:ascii="Arial" w:hAnsi="Arial" w:cs="Arial"/>
          <w:spacing w:val="-17"/>
          <w:sz w:val="22"/>
          <w:szCs w:val="22"/>
          <w:lang w:val="nl-BE"/>
        </w:rPr>
        <w:t xml:space="preserve"> </w:t>
      </w:r>
      <w:r w:rsidRPr="00B444BC">
        <w:rPr>
          <w:rFonts w:ascii="Arial" w:hAnsi="Arial" w:cs="Arial"/>
          <w:sz w:val="22"/>
          <w:szCs w:val="22"/>
          <w:lang w:val="nl-BE"/>
        </w:rPr>
        <w:t>knie-</w:t>
      </w:r>
      <w:r w:rsidRPr="00B444BC">
        <w:rPr>
          <w:rFonts w:ascii="Arial" w:hAnsi="Arial" w:cs="Arial"/>
          <w:spacing w:val="-14"/>
          <w:sz w:val="22"/>
          <w:szCs w:val="22"/>
          <w:lang w:val="nl-BE"/>
        </w:rPr>
        <w:t xml:space="preserve"> </w:t>
      </w:r>
      <w:r w:rsidRPr="00B444BC">
        <w:rPr>
          <w:rFonts w:ascii="Arial" w:hAnsi="Arial" w:cs="Arial"/>
          <w:sz w:val="22"/>
          <w:szCs w:val="22"/>
          <w:lang w:val="nl-BE"/>
        </w:rPr>
        <w:t>of</w:t>
      </w:r>
      <w:r w:rsidRPr="00B444BC">
        <w:rPr>
          <w:rFonts w:ascii="Arial" w:hAnsi="Arial" w:cs="Arial"/>
          <w:spacing w:val="-11"/>
          <w:sz w:val="22"/>
          <w:szCs w:val="22"/>
          <w:lang w:val="nl-BE"/>
        </w:rPr>
        <w:t xml:space="preserve"> </w:t>
      </w:r>
      <w:proofErr w:type="spellStart"/>
      <w:r w:rsidRPr="00B444BC">
        <w:rPr>
          <w:rFonts w:ascii="Arial" w:hAnsi="Arial" w:cs="Arial"/>
          <w:sz w:val="22"/>
          <w:szCs w:val="22"/>
          <w:lang w:val="nl-BE"/>
        </w:rPr>
        <w:t>heupartroplastiek</w:t>
      </w:r>
      <w:proofErr w:type="spellEnd"/>
      <w:r w:rsidRPr="00B444BC">
        <w:rPr>
          <w:rFonts w:ascii="Arial" w:hAnsi="Arial" w:cs="Arial"/>
          <w:spacing w:val="-13"/>
          <w:sz w:val="22"/>
          <w:szCs w:val="22"/>
          <w:lang w:val="nl-BE"/>
        </w:rPr>
        <w:t xml:space="preserve"> </w:t>
      </w:r>
      <w:r w:rsidRPr="00B444BC">
        <w:rPr>
          <w:rFonts w:ascii="Arial" w:hAnsi="Arial" w:cs="Arial"/>
          <w:sz w:val="22"/>
          <w:szCs w:val="22"/>
          <w:lang w:val="nl-BE"/>
        </w:rPr>
        <w:t>ondersteund</w:t>
      </w:r>
      <w:r w:rsidRPr="00B444BC">
        <w:rPr>
          <w:rFonts w:ascii="Arial" w:hAnsi="Arial" w:cs="Arial"/>
          <w:spacing w:val="-15"/>
          <w:sz w:val="22"/>
          <w:szCs w:val="22"/>
          <w:lang w:val="nl-BE"/>
        </w:rPr>
        <w:t xml:space="preserve"> </w:t>
      </w:r>
      <w:r w:rsidRPr="00B444BC">
        <w:rPr>
          <w:rFonts w:ascii="Arial" w:hAnsi="Arial" w:cs="Arial"/>
          <w:sz w:val="22"/>
          <w:szCs w:val="22"/>
          <w:lang w:val="nl-BE"/>
        </w:rPr>
        <w:t>door</w:t>
      </w:r>
      <w:r w:rsidRPr="00B444BC">
        <w:rPr>
          <w:rFonts w:ascii="Arial" w:hAnsi="Arial" w:cs="Arial"/>
          <w:spacing w:val="-15"/>
          <w:sz w:val="22"/>
          <w:szCs w:val="22"/>
          <w:lang w:val="nl-BE"/>
        </w:rPr>
        <w:t xml:space="preserve"> </w:t>
      </w:r>
      <w:r w:rsidRPr="00B444BC">
        <w:rPr>
          <w:rFonts w:ascii="Arial" w:hAnsi="Arial" w:cs="Arial"/>
          <w:sz w:val="22"/>
          <w:szCs w:val="22"/>
          <w:lang w:val="nl-BE"/>
        </w:rPr>
        <w:t>een</w:t>
      </w:r>
      <w:r w:rsidRPr="00B444BC">
        <w:rPr>
          <w:rFonts w:ascii="Arial" w:hAnsi="Arial" w:cs="Arial"/>
          <w:spacing w:val="-17"/>
          <w:sz w:val="22"/>
          <w:szCs w:val="22"/>
          <w:lang w:val="nl-BE"/>
        </w:rPr>
        <w:t xml:space="preserve"> </w:t>
      </w:r>
      <w:r w:rsidRPr="00B444BC">
        <w:rPr>
          <w:rFonts w:ascii="Arial" w:hAnsi="Arial" w:cs="Arial"/>
          <w:sz w:val="22"/>
          <w:szCs w:val="22"/>
          <w:lang w:val="nl-BE"/>
        </w:rPr>
        <w:t xml:space="preserve">mobiele toepassing </w:t>
      </w:r>
      <w:r w:rsidRPr="0036021A">
        <w:rPr>
          <w:rFonts w:ascii="Arial" w:hAnsi="Arial" w:cs="Arial"/>
          <w:sz w:val="22"/>
          <w:szCs w:val="22"/>
          <w:lang w:val="nl-BE"/>
        </w:rPr>
        <w:t>door de patiënt</w:t>
      </w:r>
      <w:r w:rsidRPr="00B444BC">
        <w:rPr>
          <w:rFonts w:ascii="Arial" w:hAnsi="Arial" w:cs="Arial"/>
          <w:sz w:val="22"/>
          <w:szCs w:val="22"/>
          <w:lang w:val="nl-BE"/>
        </w:rPr>
        <w:t xml:space="preserve"> reeds gestart is voor het einde van deze overeenkomst, zullen alle diensten</w:t>
      </w:r>
      <w:r w:rsidRPr="00B444BC">
        <w:rPr>
          <w:rFonts w:ascii="Arial" w:hAnsi="Arial" w:cs="Arial"/>
          <w:spacing w:val="-11"/>
          <w:sz w:val="22"/>
          <w:szCs w:val="22"/>
          <w:lang w:val="nl-BE"/>
        </w:rPr>
        <w:t xml:space="preserve"> </w:t>
      </w:r>
      <w:r w:rsidRPr="00B444BC">
        <w:rPr>
          <w:rFonts w:ascii="Arial" w:hAnsi="Arial" w:cs="Arial"/>
          <w:sz w:val="22"/>
          <w:szCs w:val="22"/>
          <w:lang w:val="nl-BE"/>
        </w:rPr>
        <w:t>en</w:t>
      </w:r>
      <w:r w:rsidRPr="00B444BC">
        <w:rPr>
          <w:rFonts w:ascii="Arial" w:hAnsi="Arial" w:cs="Arial"/>
          <w:spacing w:val="-10"/>
          <w:sz w:val="22"/>
          <w:szCs w:val="22"/>
          <w:lang w:val="nl-BE"/>
        </w:rPr>
        <w:t xml:space="preserve"> </w:t>
      </w:r>
      <w:r w:rsidRPr="00B444BC">
        <w:rPr>
          <w:rFonts w:ascii="Arial" w:hAnsi="Arial" w:cs="Arial"/>
          <w:sz w:val="22"/>
          <w:szCs w:val="22"/>
          <w:lang w:val="nl-BE"/>
        </w:rPr>
        <w:t>verstrekkingen</w:t>
      </w:r>
      <w:r w:rsidRPr="00B444BC">
        <w:rPr>
          <w:rFonts w:ascii="Arial" w:hAnsi="Arial" w:cs="Arial"/>
          <w:spacing w:val="-10"/>
          <w:sz w:val="22"/>
          <w:szCs w:val="22"/>
          <w:lang w:val="nl-BE"/>
        </w:rPr>
        <w:t xml:space="preserve"> </w:t>
      </w:r>
      <w:r w:rsidRPr="00B444BC">
        <w:rPr>
          <w:rFonts w:ascii="Arial" w:hAnsi="Arial" w:cs="Arial"/>
          <w:sz w:val="22"/>
          <w:szCs w:val="22"/>
          <w:lang w:val="nl-BE"/>
        </w:rPr>
        <w:t>verricht</w:t>
      </w:r>
      <w:r w:rsidRPr="00B444BC">
        <w:rPr>
          <w:rFonts w:ascii="Arial" w:hAnsi="Arial" w:cs="Arial"/>
          <w:spacing w:val="-9"/>
          <w:sz w:val="22"/>
          <w:szCs w:val="22"/>
          <w:lang w:val="nl-BE"/>
        </w:rPr>
        <w:t xml:space="preserve"> </w:t>
      </w:r>
      <w:r w:rsidRPr="00B444BC">
        <w:rPr>
          <w:rFonts w:ascii="Arial" w:hAnsi="Arial" w:cs="Arial"/>
          <w:sz w:val="22"/>
          <w:szCs w:val="22"/>
          <w:lang w:val="nl-BE"/>
        </w:rPr>
        <w:t>na</w:t>
      </w:r>
      <w:r w:rsidRPr="00B444BC">
        <w:rPr>
          <w:rFonts w:ascii="Arial" w:hAnsi="Arial" w:cs="Arial"/>
          <w:spacing w:val="-8"/>
          <w:sz w:val="22"/>
          <w:szCs w:val="22"/>
          <w:lang w:val="nl-BE"/>
        </w:rPr>
        <w:t xml:space="preserve"> </w:t>
      </w:r>
      <w:r w:rsidRPr="00B444BC">
        <w:rPr>
          <w:rFonts w:ascii="Arial" w:hAnsi="Arial" w:cs="Arial"/>
          <w:sz w:val="22"/>
          <w:szCs w:val="22"/>
          <w:lang w:val="nl-BE"/>
        </w:rPr>
        <w:t xml:space="preserve">30 </w:t>
      </w:r>
      <w:r w:rsidRPr="00B06D40">
        <w:rPr>
          <w:rFonts w:ascii="Arial" w:hAnsi="Arial" w:cs="Arial"/>
          <w:sz w:val="22"/>
          <w:szCs w:val="22"/>
          <w:lang w:val="nl-BE"/>
        </w:rPr>
        <w:t>juni</w:t>
      </w:r>
      <w:r w:rsidRPr="00B06D40">
        <w:rPr>
          <w:rFonts w:ascii="Arial" w:hAnsi="Arial" w:cs="Arial"/>
          <w:spacing w:val="-11"/>
          <w:sz w:val="22"/>
          <w:szCs w:val="22"/>
          <w:lang w:val="nl-BE"/>
        </w:rPr>
        <w:t xml:space="preserve"> </w:t>
      </w:r>
      <w:r w:rsidRPr="00B06D40">
        <w:rPr>
          <w:rFonts w:ascii="Arial" w:hAnsi="Arial" w:cs="Arial"/>
          <w:sz w:val="22"/>
          <w:szCs w:val="22"/>
          <w:lang w:val="nl-BE"/>
        </w:rPr>
        <w:t>2023</w:t>
      </w:r>
      <w:r w:rsidRPr="00B444BC">
        <w:rPr>
          <w:rFonts w:ascii="Arial" w:hAnsi="Arial" w:cs="Arial"/>
          <w:spacing w:val="-9"/>
          <w:sz w:val="22"/>
          <w:szCs w:val="22"/>
          <w:lang w:val="nl-BE"/>
        </w:rPr>
        <w:t xml:space="preserve"> </w:t>
      </w:r>
      <w:r w:rsidRPr="00B444BC">
        <w:rPr>
          <w:rFonts w:ascii="Arial" w:hAnsi="Arial" w:cs="Arial"/>
          <w:sz w:val="22"/>
          <w:szCs w:val="22"/>
          <w:lang w:val="nl-BE"/>
        </w:rPr>
        <w:t>verleend</w:t>
      </w:r>
      <w:r w:rsidRPr="00B444BC">
        <w:rPr>
          <w:rFonts w:ascii="Arial" w:hAnsi="Arial" w:cs="Arial"/>
          <w:spacing w:val="-7"/>
          <w:sz w:val="22"/>
          <w:szCs w:val="22"/>
          <w:lang w:val="nl-BE"/>
        </w:rPr>
        <w:t xml:space="preserve"> </w:t>
      </w:r>
      <w:r w:rsidRPr="00B444BC">
        <w:rPr>
          <w:rFonts w:ascii="Arial" w:hAnsi="Arial" w:cs="Arial"/>
          <w:sz w:val="22"/>
          <w:szCs w:val="22"/>
          <w:lang w:val="nl-BE"/>
        </w:rPr>
        <w:t>worden</w:t>
      </w:r>
      <w:r w:rsidRPr="00B444BC">
        <w:rPr>
          <w:rFonts w:ascii="Arial" w:hAnsi="Arial" w:cs="Arial"/>
          <w:spacing w:val="-10"/>
          <w:sz w:val="22"/>
          <w:szCs w:val="22"/>
          <w:lang w:val="nl-BE"/>
        </w:rPr>
        <w:t xml:space="preserve"> </w:t>
      </w:r>
      <w:r w:rsidRPr="00B444BC">
        <w:rPr>
          <w:rFonts w:ascii="Arial" w:hAnsi="Arial" w:cs="Arial"/>
          <w:sz w:val="22"/>
          <w:szCs w:val="22"/>
          <w:lang w:val="nl-BE"/>
        </w:rPr>
        <w:t>in</w:t>
      </w:r>
      <w:r w:rsidRPr="00B444BC">
        <w:rPr>
          <w:rFonts w:ascii="Arial" w:hAnsi="Arial" w:cs="Arial"/>
          <w:spacing w:val="-10"/>
          <w:sz w:val="22"/>
          <w:szCs w:val="22"/>
          <w:lang w:val="nl-BE"/>
        </w:rPr>
        <w:t xml:space="preserve"> </w:t>
      </w:r>
      <w:r w:rsidRPr="00B444BC">
        <w:rPr>
          <w:rFonts w:ascii="Arial" w:hAnsi="Arial" w:cs="Arial"/>
          <w:sz w:val="22"/>
          <w:szCs w:val="22"/>
          <w:lang w:val="nl-BE"/>
        </w:rPr>
        <w:t>overeenstemming</w:t>
      </w:r>
      <w:r w:rsidRPr="00B444BC">
        <w:rPr>
          <w:rFonts w:ascii="Arial" w:hAnsi="Arial" w:cs="Arial"/>
          <w:spacing w:val="-10"/>
          <w:sz w:val="22"/>
          <w:szCs w:val="22"/>
          <w:lang w:val="nl-BE"/>
        </w:rPr>
        <w:t xml:space="preserve"> </w:t>
      </w:r>
      <w:r w:rsidRPr="00B444BC">
        <w:rPr>
          <w:rFonts w:ascii="Arial" w:hAnsi="Arial" w:cs="Arial"/>
          <w:sz w:val="22"/>
          <w:szCs w:val="22"/>
          <w:lang w:val="nl-BE"/>
        </w:rPr>
        <w:t>met</w:t>
      </w:r>
      <w:r w:rsidRPr="00B444BC">
        <w:rPr>
          <w:rFonts w:ascii="Arial" w:hAnsi="Arial" w:cs="Arial"/>
          <w:spacing w:val="-11"/>
          <w:sz w:val="22"/>
          <w:szCs w:val="22"/>
          <w:lang w:val="nl-BE"/>
        </w:rPr>
        <w:t xml:space="preserve"> </w:t>
      </w:r>
      <w:r w:rsidRPr="00B444BC">
        <w:rPr>
          <w:rFonts w:ascii="Arial" w:hAnsi="Arial" w:cs="Arial"/>
          <w:sz w:val="22"/>
          <w:szCs w:val="22"/>
          <w:lang w:val="nl-BE"/>
        </w:rPr>
        <w:t>de bepalingen van deze</w:t>
      </w:r>
      <w:r w:rsidRPr="00B444BC">
        <w:rPr>
          <w:rFonts w:ascii="Arial" w:hAnsi="Arial" w:cs="Arial"/>
          <w:spacing w:val="-1"/>
          <w:sz w:val="22"/>
          <w:szCs w:val="22"/>
          <w:lang w:val="nl-BE"/>
        </w:rPr>
        <w:t xml:space="preserve"> </w:t>
      </w:r>
      <w:r w:rsidRPr="00B444BC">
        <w:rPr>
          <w:rFonts w:ascii="Arial" w:hAnsi="Arial" w:cs="Arial"/>
          <w:sz w:val="22"/>
          <w:szCs w:val="22"/>
          <w:lang w:val="nl-BE"/>
        </w:rPr>
        <w:t>overeenkomst.</w:t>
      </w:r>
    </w:p>
    <w:p w14:paraId="55DAF0CA" w14:textId="77777777" w:rsidR="00DC693B" w:rsidRPr="00B444BC" w:rsidRDefault="00DC693B" w:rsidP="00DC693B">
      <w:pPr>
        <w:spacing w:before="158" w:after="120"/>
        <w:ind w:left="220" w:right="214"/>
        <w:jc w:val="both"/>
        <w:rPr>
          <w:rFonts w:ascii="Arial" w:hAnsi="Arial" w:cs="Arial"/>
          <w:sz w:val="22"/>
          <w:szCs w:val="22"/>
          <w:lang w:val="nl-BE"/>
        </w:rPr>
      </w:pPr>
      <w:bookmarkStart w:id="8" w:name="_Hlk111646377"/>
      <w:bookmarkEnd w:id="7"/>
    </w:p>
    <w:bookmarkEnd w:id="8"/>
    <w:p w14:paraId="4B544DB9" w14:textId="77777777" w:rsidR="00DC693B" w:rsidRPr="00B06D40" w:rsidRDefault="00DC693B" w:rsidP="00DC693B">
      <w:pPr>
        <w:widowControl w:val="0"/>
        <w:numPr>
          <w:ilvl w:val="1"/>
          <w:numId w:val="24"/>
        </w:numPr>
        <w:tabs>
          <w:tab w:val="left" w:pos="787"/>
        </w:tabs>
        <w:autoSpaceDE w:val="0"/>
        <w:autoSpaceDN w:val="0"/>
        <w:spacing w:before="78"/>
        <w:outlineLvl w:val="0"/>
        <w:rPr>
          <w:rFonts w:ascii="Arial" w:hAnsi="Arial" w:cs="Arial"/>
          <w:b/>
          <w:snapToGrid w:val="0"/>
          <w:sz w:val="22"/>
          <w:szCs w:val="22"/>
        </w:rPr>
      </w:pPr>
      <w:proofErr w:type="spellStart"/>
      <w:r w:rsidRPr="00B06D40">
        <w:rPr>
          <w:rFonts w:ascii="Arial" w:hAnsi="Arial" w:cs="Arial"/>
          <w:b/>
          <w:snapToGrid w:val="0"/>
          <w:sz w:val="22"/>
          <w:szCs w:val="22"/>
          <w:u w:val="thick"/>
        </w:rPr>
        <w:lastRenderedPageBreak/>
        <w:t>Wijziging</w:t>
      </w:r>
      <w:proofErr w:type="spellEnd"/>
      <w:r w:rsidRPr="00B06D40">
        <w:rPr>
          <w:rFonts w:ascii="Arial" w:hAnsi="Arial" w:cs="Arial"/>
          <w:b/>
          <w:snapToGrid w:val="0"/>
          <w:sz w:val="22"/>
          <w:szCs w:val="22"/>
          <w:u w:val="thick"/>
        </w:rPr>
        <w:t xml:space="preserve"> van de</w:t>
      </w:r>
      <w:r w:rsidRPr="00B06D40">
        <w:rPr>
          <w:rFonts w:ascii="Arial" w:hAnsi="Arial" w:cs="Arial"/>
          <w:b/>
          <w:snapToGrid w:val="0"/>
          <w:spacing w:val="-3"/>
          <w:sz w:val="22"/>
          <w:szCs w:val="22"/>
          <w:u w:val="thick"/>
        </w:rPr>
        <w:t xml:space="preserve"> </w:t>
      </w:r>
      <w:proofErr w:type="spellStart"/>
      <w:r w:rsidRPr="00B06D40">
        <w:rPr>
          <w:rFonts w:ascii="Arial" w:hAnsi="Arial" w:cs="Arial"/>
          <w:b/>
          <w:snapToGrid w:val="0"/>
          <w:sz w:val="22"/>
          <w:szCs w:val="22"/>
          <w:u w:val="thick"/>
        </w:rPr>
        <w:t>Overeenkomst</w:t>
      </w:r>
      <w:proofErr w:type="spellEnd"/>
    </w:p>
    <w:p w14:paraId="7C3691F6" w14:textId="77777777" w:rsidR="00DC693B" w:rsidRPr="00B06D40" w:rsidRDefault="00DC693B" w:rsidP="00DC693B">
      <w:pPr>
        <w:spacing w:before="2" w:after="120"/>
        <w:jc w:val="both"/>
        <w:rPr>
          <w:rFonts w:ascii="Arial" w:hAnsi="Arial" w:cs="Arial"/>
          <w:b/>
          <w:sz w:val="22"/>
          <w:szCs w:val="22"/>
        </w:rPr>
      </w:pPr>
    </w:p>
    <w:p w14:paraId="548A8FD0" w14:textId="77777777" w:rsidR="00DC693B" w:rsidRPr="00B06D40" w:rsidRDefault="00DC693B" w:rsidP="00DC693B">
      <w:pPr>
        <w:spacing w:before="94" w:after="120" w:line="259" w:lineRule="auto"/>
        <w:ind w:left="220" w:right="213"/>
        <w:jc w:val="both"/>
        <w:rPr>
          <w:rFonts w:ascii="Arial" w:hAnsi="Arial" w:cs="Arial"/>
          <w:sz w:val="22"/>
          <w:szCs w:val="22"/>
          <w:lang w:val="nl-BE"/>
        </w:rPr>
      </w:pPr>
      <w:r w:rsidRPr="00B06D40">
        <w:rPr>
          <w:rFonts w:ascii="Arial" w:hAnsi="Arial" w:cs="Arial"/>
          <w:sz w:val="22"/>
          <w:szCs w:val="22"/>
          <w:lang w:val="nl-BE"/>
        </w:rPr>
        <w:t>Het</w:t>
      </w:r>
      <w:r w:rsidRPr="00B06D40">
        <w:rPr>
          <w:rFonts w:ascii="Arial" w:hAnsi="Arial" w:cs="Arial"/>
          <w:spacing w:val="-9"/>
          <w:sz w:val="22"/>
          <w:szCs w:val="22"/>
          <w:lang w:val="nl-BE"/>
        </w:rPr>
        <w:t xml:space="preserve"> </w:t>
      </w:r>
      <w:r w:rsidRPr="00B06D40">
        <w:rPr>
          <w:rFonts w:ascii="Arial" w:hAnsi="Arial" w:cs="Arial"/>
          <w:sz w:val="22"/>
          <w:szCs w:val="22"/>
          <w:lang w:val="nl-BE"/>
        </w:rPr>
        <w:t>Verzekeringscomité</w:t>
      </w:r>
      <w:r w:rsidRPr="00B06D40">
        <w:rPr>
          <w:rFonts w:ascii="Arial" w:hAnsi="Arial" w:cs="Arial"/>
          <w:spacing w:val="-12"/>
          <w:sz w:val="22"/>
          <w:szCs w:val="22"/>
          <w:lang w:val="nl-BE"/>
        </w:rPr>
        <w:t xml:space="preserve"> </w:t>
      </w:r>
      <w:r w:rsidRPr="00B06D40">
        <w:rPr>
          <w:rFonts w:ascii="Arial" w:hAnsi="Arial" w:cs="Arial"/>
          <w:sz w:val="22"/>
          <w:szCs w:val="22"/>
          <w:lang w:val="nl-BE"/>
        </w:rPr>
        <w:t>kan,</w:t>
      </w:r>
      <w:r w:rsidRPr="00B06D40">
        <w:rPr>
          <w:rFonts w:ascii="Arial" w:hAnsi="Arial" w:cs="Arial"/>
          <w:spacing w:val="-11"/>
          <w:sz w:val="22"/>
          <w:szCs w:val="22"/>
          <w:lang w:val="nl-BE"/>
        </w:rPr>
        <w:t xml:space="preserve"> </w:t>
      </w:r>
      <w:r w:rsidRPr="00B06D40">
        <w:rPr>
          <w:rFonts w:ascii="Arial" w:hAnsi="Arial" w:cs="Arial"/>
          <w:sz w:val="22"/>
          <w:szCs w:val="22"/>
          <w:lang w:val="nl-BE"/>
        </w:rPr>
        <w:t>op</w:t>
      </w:r>
      <w:r w:rsidRPr="00B06D40">
        <w:rPr>
          <w:rFonts w:ascii="Arial" w:hAnsi="Arial" w:cs="Arial"/>
          <w:spacing w:val="-10"/>
          <w:sz w:val="22"/>
          <w:szCs w:val="22"/>
          <w:lang w:val="nl-BE"/>
        </w:rPr>
        <w:t xml:space="preserve"> </w:t>
      </w:r>
      <w:r w:rsidRPr="00B06D40">
        <w:rPr>
          <w:rFonts w:ascii="Arial" w:hAnsi="Arial" w:cs="Arial"/>
          <w:sz w:val="22"/>
          <w:szCs w:val="22"/>
          <w:lang w:val="nl-BE"/>
        </w:rPr>
        <w:t>voorstel</w:t>
      </w:r>
      <w:r w:rsidRPr="00B06D40">
        <w:rPr>
          <w:rFonts w:ascii="Arial" w:hAnsi="Arial" w:cs="Arial"/>
          <w:spacing w:val="-11"/>
          <w:sz w:val="22"/>
          <w:szCs w:val="22"/>
          <w:lang w:val="nl-BE"/>
        </w:rPr>
        <w:t xml:space="preserve"> </w:t>
      </w:r>
      <w:r w:rsidRPr="00B06D40">
        <w:rPr>
          <w:rFonts w:ascii="Arial" w:hAnsi="Arial" w:cs="Arial"/>
          <w:sz w:val="22"/>
          <w:szCs w:val="22"/>
          <w:lang w:val="nl-BE"/>
        </w:rPr>
        <w:t>van</w:t>
      </w:r>
      <w:r w:rsidRPr="00B06D40">
        <w:rPr>
          <w:rFonts w:ascii="Arial" w:hAnsi="Arial" w:cs="Arial"/>
          <w:spacing w:val="-10"/>
          <w:sz w:val="22"/>
          <w:szCs w:val="22"/>
          <w:lang w:val="nl-BE"/>
        </w:rPr>
        <w:t xml:space="preserve"> </w:t>
      </w:r>
      <w:r w:rsidRPr="00B06D40">
        <w:rPr>
          <w:rFonts w:ascii="Arial" w:hAnsi="Arial" w:cs="Arial"/>
          <w:sz w:val="22"/>
          <w:szCs w:val="22"/>
          <w:lang w:val="nl-BE"/>
        </w:rPr>
        <w:t>de</w:t>
      </w:r>
      <w:r w:rsidRPr="00B06D40">
        <w:rPr>
          <w:rFonts w:ascii="Arial" w:hAnsi="Arial" w:cs="Arial"/>
          <w:spacing w:val="-15"/>
          <w:sz w:val="22"/>
          <w:szCs w:val="22"/>
          <w:lang w:val="nl-BE"/>
        </w:rPr>
        <w:t xml:space="preserve"> </w:t>
      </w:r>
      <w:r w:rsidRPr="00B06D40">
        <w:rPr>
          <w:rFonts w:ascii="Arial" w:hAnsi="Arial" w:cs="Arial"/>
          <w:sz w:val="22"/>
          <w:szCs w:val="22"/>
          <w:lang w:val="nl-BE"/>
        </w:rPr>
        <w:t>Overeenkomstencommissie</w:t>
      </w:r>
      <w:r w:rsidRPr="00B06D40">
        <w:rPr>
          <w:rFonts w:ascii="Arial" w:hAnsi="Arial" w:cs="Arial"/>
          <w:spacing w:val="-9"/>
          <w:sz w:val="22"/>
          <w:szCs w:val="22"/>
          <w:lang w:val="nl-BE"/>
        </w:rPr>
        <w:t xml:space="preserve"> </w:t>
      </w:r>
      <w:r w:rsidRPr="00B06D40">
        <w:rPr>
          <w:rFonts w:ascii="Arial" w:hAnsi="Arial" w:cs="Arial"/>
          <w:sz w:val="22"/>
          <w:szCs w:val="22"/>
          <w:lang w:val="nl-BE"/>
        </w:rPr>
        <w:t>Kinesitherapeuten– Verzekeringsinstellingen en van de Overeenkomstencommissie Ziekenhuizen- Verzekeringsinstellingen genomen na advies van de stuurgroep, de bepalingen m.b.t.</w:t>
      </w:r>
      <w:r w:rsidRPr="00B06D40">
        <w:rPr>
          <w:rFonts w:ascii="Arial" w:hAnsi="Arial" w:cs="Arial"/>
          <w:spacing w:val="-21"/>
          <w:sz w:val="22"/>
          <w:szCs w:val="22"/>
          <w:lang w:val="nl-BE"/>
        </w:rPr>
        <w:t xml:space="preserve"> </w:t>
      </w:r>
      <w:r w:rsidRPr="00B06D40">
        <w:rPr>
          <w:rFonts w:ascii="Arial" w:hAnsi="Arial" w:cs="Arial"/>
          <w:sz w:val="22"/>
          <w:szCs w:val="22"/>
          <w:lang w:val="nl-BE"/>
        </w:rPr>
        <w:t>:</w:t>
      </w:r>
    </w:p>
    <w:p w14:paraId="62BC0BBB" w14:textId="77777777" w:rsidR="00DC693B" w:rsidRPr="00B06D40" w:rsidRDefault="00DC693B" w:rsidP="00DC693B">
      <w:pPr>
        <w:spacing w:before="5" w:after="120"/>
        <w:jc w:val="both"/>
        <w:rPr>
          <w:rFonts w:ascii="Arial" w:hAnsi="Arial" w:cs="Arial"/>
          <w:sz w:val="22"/>
          <w:szCs w:val="22"/>
          <w:lang w:val="nl-BE"/>
        </w:rPr>
      </w:pPr>
    </w:p>
    <w:p w14:paraId="631AF7B9" w14:textId="77777777" w:rsidR="00DC693B" w:rsidRPr="00B06D40" w:rsidRDefault="00DC693B" w:rsidP="00DC693B">
      <w:pPr>
        <w:widowControl w:val="0"/>
        <w:numPr>
          <w:ilvl w:val="0"/>
          <w:numId w:val="23"/>
        </w:numPr>
        <w:tabs>
          <w:tab w:val="left" w:pos="941"/>
        </w:tabs>
        <w:autoSpaceDE w:val="0"/>
        <w:autoSpaceDN w:val="0"/>
        <w:spacing w:before="1" w:line="273" w:lineRule="auto"/>
        <w:ind w:right="215"/>
        <w:jc w:val="both"/>
        <w:rPr>
          <w:rFonts w:ascii="Arial" w:hAnsi="Arial" w:cs="Arial"/>
          <w:sz w:val="22"/>
          <w:szCs w:val="22"/>
          <w:lang w:val="nl-BE"/>
        </w:rPr>
      </w:pPr>
      <w:r w:rsidRPr="00B06D40">
        <w:rPr>
          <w:rFonts w:ascii="Arial" w:hAnsi="Arial" w:cs="Arial"/>
          <w:sz w:val="22"/>
          <w:szCs w:val="22"/>
          <w:lang w:val="nl-BE"/>
        </w:rPr>
        <w:t xml:space="preserve">het minimum aantal klassieke kinesitherapiesessies met fysieke aanwezigheid van </w:t>
      </w:r>
      <w:r w:rsidRPr="00B06D40">
        <w:rPr>
          <w:rFonts w:ascii="Arial" w:hAnsi="Arial" w:cs="Arial"/>
          <w:spacing w:val="2"/>
          <w:sz w:val="22"/>
          <w:szCs w:val="22"/>
          <w:lang w:val="nl-BE"/>
        </w:rPr>
        <w:t xml:space="preserve">de </w:t>
      </w:r>
      <w:r w:rsidRPr="00B06D40">
        <w:rPr>
          <w:rFonts w:ascii="Arial" w:hAnsi="Arial" w:cs="Arial"/>
          <w:sz w:val="22"/>
          <w:szCs w:val="22"/>
          <w:lang w:val="nl-BE"/>
        </w:rPr>
        <w:t>kinesitherapeut bij de revalidatie met ondersteuning van de mobiele toepassing vastgesteld onder 3.1.4 en 3.1.6. van de overeenkomst</w:t>
      </w:r>
      <w:r w:rsidRPr="00B06D40">
        <w:rPr>
          <w:rFonts w:ascii="Arial" w:hAnsi="Arial" w:cs="Arial"/>
          <w:spacing w:val="-6"/>
          <w:sz w:val="22"/>
          <w:szCs w:val="22"/>
          <w:lang w:val="nl-BE"/>
        </w:rPr>
        <w:t xml:space="preserve"> </w:t>
      </w:r>
      <w:r w:rsidRPr="00B06D40">
        <w:rPr>
          <w:rFonts w:ascii="Arial" w:hAnsi="Arial" w:cs="Arial"/>
          <w:sz w:val="22"/>
          <w:szCs w:val="22"/>
          <w:lang w:val="nl-BE"/>
        </w:rPr>
        <w:t>aanpassen</w:t>
      </w:r>
    </w:p>
    <w:p w14:paraId="1C9E588A" w14:textId="77777777" w:rsidR="00DC693B" w:rsidRPr="00B06D40" w:rsidRDefault="00DC693B" w:rsidP="00DC693B">
      <w:pPr>
        <w:widowControl w:val="0"/>
        <w:numPr>
          <w:ilvl w:val="0"/>
          <w:numId w:val="23"/>
        </w:numPr>
        <w:tabs>
          <w:tab w:val="left" w:pos="941"/>
        </w:tabs>
        <w:autoSpaceDE w:val="0"/>
        <w:autoSpaceDN w:val="0"/>
        <w:spacing w:before="3"/>
        <w:ind w:hanging="361"/>
        <w:jc w:val="both"/>
        <w:rPr>
          <w:rFonts w:ascii="Arial" w:hAnsi="Arial" w:cs="Arial"/>
          <w:sz w:val="22"/>
          <w:szCs w:val="22"/>
          <w:lang w:val="nl-BE"/>
        </w:rPr>
      </w:pPr>
      <w:r w:rsidRPr="00B06D40">
        <w:rPr>
          <w:rFonts w:ascii="Arial" w:hAnsi="Arial" w:cs="Arial"/>
          <w:sz w:val="22"/>
          <w:szCs w:val="22"/>
          <w:lang w:val="nl-BE"/>
        </w:rPr>
        <w:t>de mogelijkheid voor de huisarts om ‘</w:t>
      </w:r>
      <w:proofErr w:type="spellStart"/>
      <w:r w:rsidRPr="00B06D40">
        <w:rPr>
          <w:rFonts w:ascii="Arial" w:hAnsi="Arial" w:cs="Arial"/>
          <w:sz w:val="22"/>
          <w:szCs w:val="22"/>
          <w:lang w:val="nl-BE"/>
        </w:rPr>
        <w:t>telekinesitherapie</w:t>
      </w:r>
      <w:proofErr w:type="spellEnd"/>
      <w:r w:rsidRPr="00B06D40">
        <w:rPr>
          <w:rFonts w:ascii="Arial" w:hAnsi="Arial" w:cs="Arial"/>
          <w:sz w:val="22"/>
          <w:szCs w:val="22"/>
          <w:lang w:val="nl-BE"/>
        </w:rPr>
        <w:t>’ voor te schrijven</w:t>
      </w:r>
      <w:r w:rsidRPr="00B06D40">
        <w:rPr>
          <w:rFonts w:ascii="Arial" w:hAnsi="Arial" w:cs="Arial"/>
          <w:spacing w:val="-21"/>
          <w:sz w:val="22"/>
          <w:szCs w:val="22"/>
          <w:lang w:val="nl-BE"/>
        </w:rPr>
        <w:t xml:space="preserve"> </w:t>
      </w:r>
      <w:r w:rsidRPr="00B06D40">
        <w:rPr>
          <w:rFonts w:ascii="Arial" w:hAnsi="Arial" w:cs="Arial"/>
          <w:sz w:val="22"/>
          <w:szCs w:val="22"/>
          <w:lang w:val="nl-BE"/>
        </w:rPr>
        <w:t>invoegen.</w:t>
      </w:r>
    </w:p>
    <w:p w14:paraId="01B761EE" w14:textId="77777777" w:rsidR="00DC693B" w:rsidRPr="00B06D40" w:rsidRDefault="00DC693B" w:rsidP="00DC693B">
      <w:pPr>
        <w:spacing w:before="5" w:after="120"/>
        <w:jc w:val="both"/>
        <w:rPr>
          <w:rFonts w:ascii="Arial" w:hAnsi="Arial" w:cs="Arial"/>
          <w:sz w:val="22"/>
          <w:szCs w:val="22"/>
          <w:lang w:val="nl-BE"/>
        </w:rPr>
      </w:pPr>
    </w:p>
    <w:p w14:paraId="733498FC" w14:textId="77777777" w:rsidR="00DC693B" w:rsidRPr="00B06D40" w:rsidRDefault="00DC693B" w:rsidP="00DC693B">
      <w:pPr>
        <w:spacing w:after="120" w:line="259" w:lineRule="auto"/>
        <w:ind w:left="220" w:right="212"/>
        <w:jc w:val="both"/>
        <w:rPr>
          <w:rFonts w:ascii="Arial" w:hAnsi="Arial" w:cs="Arial"/>
          <w:sz w:val="22"/>
          <w:szCs w:val="22"/>
          <w:lang w:val="nl-BE"/>
        </w:rPr>
      </w:pPr>
      <w:r w:rsidRPr="00B06D40">
        <w:rPr>
          <w:rFonts w:ascii="Arial" w:hAnsi="Arial" w:cs="Arial"/>
          <w:sz w:val="22"/>
          <w:szCs w:val="22"/>
          <w:lang w:val="nl-BE"/>
        </w:rPr>
        <w:t>De huidige overeenkomst loopt slechts verder voor tweede, derde of vierde contractant, voor zover</w:t>
      </w:r>
      <w:r w:rsidRPr="00B06D40">
        <w:rPr>
          <w:rFonts w:ascii="Arial" w:hAnsi="Arial" w:cs="Arial"/>
          <w:spacing w:val="-17"/>
          <w:sz w:val="22"/>
          <w:szCs w:val="22"/>
          <w:lang w:val="nl-BE"/>
        </w:rPr>
        <w:t xml:space="preserve"> </w:t>
      </w:r>
      <w:r w:rsidRPr="00B06D40">
        <w:rPr>
          <w:rFonts w:ascii="Arial" w:hAnsi="Arial" w:cs="Arial"/>
          <w:sz w:val="22"/>
          <w:szCs w:val="22"/>
          <w:lang w:val="nl-BE"/>
        </w:rPr>
        <w:t>hij</w:t>
      </w:r>
      <w:r w:rsidRPr="00B06D40">
        <w:rPr>
          <w:rFonts w:ascii="Arial" w:hAnsi="Arial" w:cs="Arial"/>
          <w:spacing w:val="-17"/>
          <w:sz w:val="22"/>
          <w:szCs w:val="22"/>
          <w:lang w:val="nl-BE"/>
        </w:rPr>
        <w:t xml:space="preserve"> </w:t>
      </w:r>
      <w:r w:rsidRPr="00B06D40">
        <w:rPr>
          <w:rFonts w:ascii="Arial" w:hAnsi="Arial" w:cs="Arial"/>
          <w:sz w:val="22"/>
          <w:szCs w:val="22"/>
          <w:lang w:val="nl-BE"/>
        </w:rPr>
        <w:t>ook</w:t>
      </w:r>
      <w:r w:rsidRPr="00B06D40">
        <w:rPr>
          <w:rFonts w:ascii="Arial" w:hAnsi="Arial" w:cs="Arial"/>
          <w:spacing w:val="-14"/>
          <w:sz w:val="22"/>
          <w:szCs w:val="22"/>
          <w:lang w:val="nl-BE"/>
        </w:rPr>
        <w:t xml:space="preserve"> </w:t>
      </w:r>
      <w:r w:rsidRPr="00B06D40">
        <w:rPr>
          <w:rFonts w:ascii="Arial" w:hAnsi="Arial" w:cs="Arial"/>
          <w:sz w:val="22"/>
          <w:szCs w:val="22"/>
          <w:lang w:val="nl-BE"/>
        </w:rPr>
        <w:t>akkoord</w:t>
      </w:r>
      <w:r w:rsidRPr="00B06D40">
        <w:rPr>
          <w:rFonts w:ascii="Arial" w:hAnsi="Arial" w:cs="Arial"/>
          <w:spacing w:val="-20"/>
          <w:sz w:val="22"/>
          <w:szCs w:val="22"/>
          <w:lang w:val="nl-BE"/>
        </w:rPr>
        <w:t xml:space="preserve"> </w:t>
      </w:r>
      <w:r w:rsidRPr="00B06D40">
        <w:rPr>
          <w:rFonts w:ascii="Arial" w:hAnsi="Arial" w:cs="Arial"/>
          <w:sz w:val="22"/>
          <w:szCs w:val="22"/>
          <w:lang w:val="nl-BE"/>
        </w:rPr>
        <w:t>gaat</w:t>
      </w:r>
      <w:r w:rsidRPr="00B06D40">
        <w:rPr>
          <w:rFonts w:ascii="Arial" w:hAnsi="Arial" w:cs="Arial"/>
          <w:spacing w:val="-16"/>
          <w:sz w:val="22"/>
          <w:szCs w:val="22"/>
          <w:lang w:val="nl-BE"/>
        </w:rPr>
        <w:t xml:space="preserve"> </w:t>
      </w:r>
      <w:r w:rsidRPr="00B06D40">
        <w:rPr>
          <w:rFonts w:ascii="Arial" w:hAnsi="Arial" w:cs="Arial"/>
          <w:sz w:val="22"/>
          <w:szCs w:val="22"/>
          <w:lang w:val="nl-BE"/>
        </w:rPr>
        <w:t>met</w:t>
      </w:r>
      <w:r w:rsidRPr="00B06D40">
        <w:rPr>
          <w:rFonts w:ascii="Arial" w:hAnsi="Arial" w:cs="Arial"/>
          <w:spacing w:val="-17"/>
          <w:sz w:val="22"/>
          <w:szCs w:val="22"/>
          <w:lang w:val="nl-BE"/>
        </w:rPr>
        <w:t xml:space="preserve"> </w:t>
      </w:r>
      <w:r w:rsidRPr="00B06D40">
        <w:rPr>
          <w:rFonts w:ascii="Arial" w:hAnsi="Arial" w:cs="Arial"/>
          <w:sz w:val="22"/>
          <w:szCs w:val="22"/>
          <w:lang w:val="nl-BE"/>
        </w:rPr>
        <w:t>de</w:t>
      </w:r>
      <w:r w:rsidRPr="00B06D40">
        <w:rPr>
          <w:rFonts w:ascii="Arial" w:hAnsi="Arial" w:cs="Arial"/>
          <w:spacing w:val="-18"/>
          <w:sz w:val="22"/>
          <w:szCs w:val="22"/>
          <w:lang w:val="nl-BE"/>
        </w:rPr>
        <w:t xml:space="preserve"> </w:t>
      </w:r>
      <w:r w:rsidRPr="00B06D40">
        <w:rPr>
          <w:rFonts w:ascii="Arial" w:hAnsi="Arial" w:cs="Arial"/>
          <w:sz w:val="22"/>
          <w:szCs w:val="22"/>
          <w:lang w:val="nl-BE"/>
        </w:rPr>
        <w:t>voorgestelde</w:t>
      </w:r>
      <w:r w:rsidRPr="00B06D40">
        <w:rPr>
          <w:rFonts w:ascii="Arial" w:hAnsi="Arial" w:cs="Arial"/>
          <w:spacing w:val="-17"/>
          <w:sz w:val="22"/>
          <w:szCs w:val="22"/>
          <w:lang w:val="nl-BE"/>
        </w:rPr>
        <w:t xml:space="preserve"> </w:t>
      </w:r>
      <w:r w:rsidRPr="00B06D40">
        <w:rPr>
          <w:rFonts w:ascii="Arial" w:hAnsi="Arial" w:cs="Arial"/>
          <w:sz w:val="22"/>
          <w:szCs w:val="22"/>
          <w:lang w:val="nl-BE"/>
        </w:rPr>
        <w:t>wijzigingen</w:t>
      </w:r>
      <w:r w:rsidRPr="00B06D40">
        <w:rPr>
          <w:rFonts w:ascii="Arial" w:hAnsi="Arial" w:cs="Arial"/>
          <w:spacing w:val="-18"/>
          <w:sz w:val="22"/>
          <w:szCs w:val="22"/>
          <w:lang w:val="nl-BE"/>
        </w:rPr>
        <w:t xml:space="preserve"> </w:t>
      </w:r>
      <w:r w:rsidRPr="00B06D40">
        <w:rPr>
          <w:rFonts w:ascii="Arial" w:hAnsi="Arial" w:cs="Arial"/>
          <w:sz w:val="22"/>
          <w:szCs w:val="22"/>
          <w:lang w:val="nl-BE"/>
        </w:rPr>
        <w:t>aan</w:t>
      </w:r>
      <w:r w:rsidRPr="00B06D40">
        <w:rPr>
          <w:rFonts w:ascii="Arial" w:hAnsi="Arial" w:cs="Arial"/>
          <w:spacing w:val="-17"/>
          <w:sz w:val="22"/>
          <w:szCs w:val="22"/>
          <w:lang w:val="nl-BE"/>
        </w:rPr>
        <w:t xml:space="preserve"> </w:t>
      </w:r>
      <w:r w:rsidRPr="00B06D40">
        <w:rPr>
          <w:rFonts w:ascii="Arial" w:hAnsi="Arial" w:cs="Arial"/>
          <w:sz w:val="22"/>
          <w:szCs w:val="22"/>
          <w:lang w:val="nl-BE"/>
        </w:rPr>
        <w:t>de</w:t>
      </w:r>
      <w:r w:rsidRPr="00B06D40">
        <w:rPr>
          <w:rFonts w:ascii="Arial" w:hAnsi="Arial" w:cs="Arial"/>
          <w:spacing w:val="-18"/>
          <w:sz w:val="22"/>
          <w:szCs w:val="22"/>
          <w:lang w:val="nl-BE"/>
        </w:rPr>
        <w:t xml:space="preserve"> </w:t>
      </w:r>
      <w:r w:rsidRPr="00B06D40">
        <w:rPr>
          <w:rFonts w:ascii="Arial" w:hAnsi="Arial" w:cs="Arial"/>
          <w:sz w:val="22"/>
          <w:szCs w:val="22"/>
          <w:lang w:val="nl-BE"/>
        </w:rPr>
        <w:t>overeenkomst.</w:t>
      </w:r>
      <w:r w:rsidRPr="00B06D40">
        <w:rPr>
          <w:rFonts w:ascii="Arial" w:hAnsi="Arial" w:cs="Arial"/>
          <w:spacing w:val="32"/>
          <w:sz w:val="22"/>
          <w:szCs w:val="22"/>
          <w:lang w:val="nl-BE"/>
        </w:rPr>
        <w:t xml:space="preserve"> </w:t>
      </w:r>
      <w:r w:rsidRPr="00B06D40">
        <w:rPr>
          <w:rFonts w:ascii="Arial" w:hAnsi="Arial" w:cs="Arial"/>
          <w:sz w:val="22"/>
          <w:szCs w:val="22"/>
          <w:lang w:val="nl-BE"/>
        </w:rPr>
        <w:t>Indien</w:t>
      </w:r>
      <w:r w:rsidRPr="00B06D40">
        <w:rPr>
          <w:rFonts w:ascii="Arial" w:hAnsi="Arial" w:cs="Arial"/>
          <w:spacing w:val="-18"/>
          <w:sz w:val="22"/>
          <w:szCs w:val="22"/>
          <w:lang w:val="nl-BE"/>
        </w:rPr>
        <w:t xml:space="preserve"> </w:t>
      </w:r>
      <w:r w:rsidRPr="00B06D40">
        <w:rPr>
          <w:rFonts w:ascii="Arial" w:hAnsi="Arial" w:cs="Arial"/>
          <w:sz w:val="22"/>
          <w:szCs w:val="22"/>
          <w:lang w:val="nl-BE"/>
        </w:rPr>
        <w:t>tweede, derde of vierde contractant niet akkoord gaat met de voorgestelde wijziging, treedt de huidige overeenkomst</w:t>
      </w:r>
      <w:r w:rsidRPr="00B06D40">
        <w:rPr>
          <w:rFonts w:ascii="Arial" w:hAnsi="Arial" w:cs="Arial"/>
          <w:spacing w:val="-8"/>
          <w:sz w:val="22"/>
          <w:szCs w:val="22"/>
          <w:lang w:val="nl-BE"/>
        </w:rPr>
        <w:t xml:space="preserve"> </w:t>
      </w:r>
      <w:r w:rsidRPr="00B06D40">
        <w:rPr>
          <w:rFonts w:ascii="Arial" w:hAnsi="Arial" w:cs="Arial"/>
          <w:sz w:val="22"/>
          <w:szCs w:val="22"/>
          <w:lang w:val="nl-BE"/>
        </w:rPr>
        <w:t>voor</w:t>
      </w:r>
      <w:r w:rsidRPr="00B06D40">
        <w:rPr>
          <w:rFonts w:ascii="Arial" w:hAnsi="Arial" w:cs="Arial"/>
          <w:spacing w:val="-9"/>
          <w:sz w:val="22"/>
          <w:szCs w:val="22"/>
          <w:lang w:val="nl-BE"/>
        </w:rPr>
        <w:t xml:space="preserve"> </w:t>
      </w:r>
      <w:r w:rsidRPr="00B06D40">
        <w:rPr>
          <w:rFonts w:ascii="Arial" w:hAnsi="Arial" w:cs="Arial"/>
          <w:sz w:val="22"/>
          <w:szCs w:val="22"/>
          <w:lang w:val="nl-BE"/>
        </w:rPr>
        <w:t>de</w:t>
      </w:r>
      <w:r w:rsidRPr="00B06D40">
        <w:rPr>
          <w:rFonts w:ascii="Arial" w:hAnsi="Arial" w:cs="Arial"/>
          <w:spacing w:val="-10"/>
          <w:sz w:val="22"/>
          <w:szCs w:val="22"/>
          <w:lang w:val="nl-BE"/>
        </w:rPr>
        <w:t xml:space="preserve"> </w:t>
      </w:r>
      <w:r w:rsidRPr="00B06D40">
        <w:rPr>
          <w:rFonts w:ascii="Arial" w:hAnsi="Arial" w:cs="Arial"/>
          <w:sz w:val="22"/>
          <w:szCs w:val="22"/>
          <w:lang w:val="nl-BE"/>
        </w:rPr>
        <w:t>desbetreffende</w:t>
      </w:r>
      <w:r w:rsidRPr="00B06D40">
        <w:rPr>
          <w:rFonts w:ascii="Arial" w:hAnsi="Arial" w:cs="Arial"/>
          <w:spacing w:val="-10"/>
          <w:sz w:val="22"/>
          <w:szCs w:val="22"/>
          <w:lang w:val="nl-BE"/>
        </w:rPr>
        <w:t xml:space="preserve"> </w:t>
      </w:r>
      <w:r w:rsidRPr="00B06D40">
        <w:rPr>
          <w:rFonts w:ascii="Arial" w:hAnsi="Arial" w:cs="Arial"/>
          <w:sz w:val="22"/>
          <w:szCs w:val="22"/>
          <w:lang w:val="nl-BE"/>
        </w:rPr>
        <w:t>contractant</w:t>
      </w:r>
      <w:r w:rsidRPr="00B06D40">
        <w:rPr>
          <w:rFonts w:ascii="Arial" w:hAnsi="Arial" w:cs="Arial"/>
          <w:spacing w:val="-5"/>
          <w:sz w:val="22"/>
          <w:szCs w:val="22"/>
          <w:lang w:val="nl-BE"/>
        </w:rPr>
        <w:t xml:space="preserve"> </w:t>
      </w:r>
      <w:r w:rsidRPr="00B06D40">
        <w:rPr>
          <w:rFonts w:ascii="Arial" w:hAnsi="Arial" w:cs="Arial"/>
          <w:sz w:val="22"/>
          <w:szCs w:val="22"/>
          <w:lang w:val="nl-BE"/>
        </w:rPr>
        <w:t>buiten</w:t>
      </w:r>
      <w:r w:rsidRPr="00B06D40">
        <w:rPr>
          <w:rFonts w:ascii="Arial" w:hAnsi="Arial" w:cs="Arial"/>
          <w:spacing w:val="-8"/>
          <w:sz w:val="22"/>
          <w:szCs w:val="22"/>
          <w:lang w:val="nl-BE"/>
        </w:rPr>
        <w:t xml:space="preserve"> </w:t>
      </w:r>
      <w:r w:rsidRPr="00B06D40">
        <w:rPr>
          <w:rFonts w:ascii="Arial" w:hAnsi="Arial" w:cs="Arial"/>
          <w:sz w:val="22"/>
          <w:szCs w:val="22"/>
          <w:lang w:val="nl-BE"/>
        </w:rPr>
        <w:t>werking</w:t>
      </w:r>
      <w:r w:rsidRPr="00B06D40">
        <w:rPr>
          <w:rFonts w:ascii="Arial" w:hAnsi="Arial" w:cs="Arial"/>
          <w:spacing w:val="-5"/>
          <w:sz w:val="22"/>
          <w:szCs w:val="22"/>
          <w:lang w:val="nl-BE"/>
        </w:rPr>
        <w:t xml:space="preserve"> </w:t>
      </w:r>
      <w:r w:rsidRPr="00B06D40">
        <w:rPr>
          <w:rFonts w:ascii="Arial" w:hAnsi="Arial" w:cs="Arial"/>
          <w:sz w:val="22"/>
          <w:szCs w:val="22"/>
          <w:lang w:val="nl-BE"/>
        </w:rPr>
        <w:t>op</w:t>
      </w:r>
      <w:r w:rsidRPr="00B06D40">
        <w:rPr>
          <w:rFonts w:ascii="Arial" w:hAnsi="Arial" w:cs="Arial"/>
          <w:spacing w:val="-7"/>
          <w:sz w:val="22"/>
          <w:szCs w:val="22"/>
          <w:lang w:val="nl-BE"/>
        </w:rPr>
        <w:t xml:space="preserve"> </w:t>
      </w:r>
      <w:r w:rsidRPr="00B06D40">
        <w:rPr>
          <w:rFonts w:ascii="Arial" w:hAnsi="Arial" w:cs="Arial"/>
          <w:sz w:val="22"/>
          <w:szCs w:val="22"/>
          <w:lang w:val="nl-BE"/>
        </w:rPr>
        <w:t>datum</w:t>
      </w:r>
      <w:r w:rsidRPr="00B06D40">
        <w:rPr>
          <w:rFonts w:ascii="Arial" w:hAnsi="Arial" w:cs="Arial"/>
          <w:spacing w:val="-8"/>
          <w:sz w:val="22"/>
          <w:szCs w:val="22"/>
          <w:lang w:val="nl-BE"/>
        </w:rPr>
        <w:t xml:space="preserve"> </w:t>
      </w:r>
      <w:r w:rsidRPr="00B06D40">
        <w:rPr>
          <w:rFonts w:ascii="Arial" w:hAnsi="Arial" w:cs="Arial"/>
          <w:sz w:val="22"/>
          <w:szCs w:val="22"/>
          <w:lang w:val="nl-BE"/>
        </w:rPr>
        <w:t>van</w:t>
      </w:r>
      <w:r w:rsidRPr="00B06D40">
        <w:rPr>
          <w:rFonts w:ascii="Arial" w:hAnsi="Arial" w:cs="Arial"/>
          <w:spacing w:val="-8"/>
          <w:sz w:val="22"/>
          <w:szCs w:val="22"/>
          <w:lang w:val="nl-BE"/>
        </w:rPr>
        <w:t xml:space="preserve"> </w:t>
      </w:r>
      <w:r w:rsidRPr="00B06D40">
        <w:rPr>
          <w:rFonts w:ascii="Arial" w:hAnsi="Arial" w:cs="Arial"/>
          <w:sz w:val="22"/>
          <w:szCs w:val="22"/>
          <w:lang w:val="nl-BE"/>
        </w:rPr>
        <w:t>inwerkingtreding van de gewijzigde</w:t>
      </w:r>
      <w:r w:rsidRPr="00B06D40">
        <w:rPr>
          <w:rFonts w:ascii="Arial" w:hAnsi="Arial" w:cs="Arial"/>
          <w:spacing w:val="-1"/>
          <w:sz w:val="22"/>
          <w:szCs w:val="22"/>
          <w:lang w:val="nl-BE"/>
        </w:rPr>
        <w:t xml:space="preserve"> </w:t>
      </w:r>
      <w:r w:rsidRPr="00B06D40">
        <w:rPr>
          <w:rFonts w:ascii="Arial" w:hAnsi="Arial" w:cs="Arial"/>
          <w:sz w:val="22"/>
          <w:szCs w:val="22"/>
          <w:lang w:val="nl-BE"/>
        </w:rPr>
        <w:t>overeenkomst.</w:t>
      </w:r>
    </w:p>
    <w:p w14:paraId="43DDFE39" w14:textId="77777777" w:rsidR="00DC693B" w:rsidRPr="00B06D40" w:rsidRDefault="00DC693B" w:rsidP="00DC693B">
      <w:pPr>
        <w:spacing w:before="115" w:after="120" w:line="276" w:lineRule="auto"/>
        <w:ind w:left="220" w:right="215"/>
        <w:jc w:val="both"/>
        <w:rPr>
          <w:rFonts w:ascii="Arial" w:hAnsi="Arial" w:cs="Arial"/>
          <w:sz w:val="22"/>
          <w:szCs w:val="22"/>
          <w:lang w:val="nl-BE"/>
        </w:rPr>
      </w:pPr>
      <w:r w:rsidRPr="00B06D40">
        <w:rPr>
          <w:rFonts w:ascii="Arial" w:hAnsi="Arial" w:cs="Arial"/>
          <w:sz w:val="22"/>
          <w:szCs w:val="22"/>
          <w:lang w:val="nl-BE"/>
        </w:rPr>
        <w:t>Indien</w:t>
      </w:r>
      <w:r w:rsidRPr="00B06D40">
        <w:rPr>
          <w:rFonts w:ascii="Arial" w:hAnsi="Arial" w:cs="Arial"/>
          <w:spacing w:val="-16"/>
          <w:sz w:val="22"/>
          <w:szCs w:val="22"/>
          <w:lang w:val="nl-BE"/>
        </w:rPr>
        <w:t xml:space="preserve"> </w:t>
      </w:r>
      <w:r w:rsidRPr="00B06D40">
        <w:rPr>
          <w:rFonts w:ascii="Arial" w:hAnsi="Arial" w:cs="Arial"/>
          <w:sz w:val="22"/>
          <w:szCs w:val="22"/>
          <w:lang w:val="nl-BE"/>
        </w:rPr>
        <w:t>de</w:t>
      </w:r>
      <w:r w:rsidRPr="00B06D40">
        <w:rPr>
          <w:rFonts w:ascii="Arial" w:hAnsi="Arial" w:cs="Arial"/>
          <w:spacing w:val="-15"/>
          <w:sz w:val="22"/>
          <w:szCs w:val="22"/>
          <w:lang w:val="nl-BE"/>
        </w:rPr>
        <w:t xml:space="preserve"> </w:t>
      </w:r>
      <w:r w:rsidRPr="00B06D40">
        <w:rPr>
          <w:rFonts w:ascii="Arial" w:hAnsi="Arial" w:cs="Arial"/>
          <w:sz w:val="22"/>
          <w:szCs w:val="22"/>
          <w:lang w:val="nl-BE"/>
        </w:rPr>
        <w:t>revalidatie</w:t>
      </w:r>
      <w:r w:rsidRPr="00B06D40">
        <w:rPr>
          <w:rFonts w:ascii="Arial" w:hAnsi="Arial" w:cs="Arial"/>
          <w:spacing w:val="-16"/>
          <w:sz w:val="22"/>
          <w:szCs w:val="22"/>
          <w:lang w:val="nl-BE"/>
        </w:rPr>
        <w:t xml:space="preserve"> </w:t>
      </w:r>
      <w:r w:rsidRPr="00B06D40">
        <w:rPr>
          <w:rFonts w:ascii="Arial" w:hAnsi="Arial" w:cs="Arial"/>
          <w:sz w:val="22"/>
          <w:szCs w:val="22"/>
          <w:lang w:val="nl-BE"/>
        </w:rPr>
        <w:t>voor</w:t>
      </w:r>
      <w:r w:rsidRPr="00B06D40">
        <w:rPr>
          <w:rFonts w:ascii="Arial" w:hAnsi="Arial" w:cs="Arial"/>
          <w:spacing w:val="-11"/>
          <w:sz w:val="22"/>
          <w:szCs w:val="22"/>
          <w:lang w:val="nl-BE"/>
        </w:rPr>
        <w:t xml:space="preserve"> </w:t>
      </w:r>
      <w:r w:rsidRPr="00B06D40">
        <w:rPr>
          <w:rFonts w:ascii="Arial" w:hAnsi="Arial" w:cs="Arial"/>
          <w:sz w:val="22"/>
          <w:szCs w:val="22"/>
          <w:lang w:val="nl-BE"/>
        </w:rPr>
        <w:t>en</w:t>
      </w:r>
      <w:r w:rsidRPr="00B06D40">
        <w:rPr>
          <w:rFonts w:ascii="Arial" w:hAnsi="Arial" w:cs="Arial"/>
          <w:spacing w:val="-16"/>
          <w:sz w:val="22"/>
          <w:szCs w:val="22"/>
          <w:lang w:val="nl-BE"/>
        </w:rPr>
        <w:t xml:space="preserve"> </w:t>
      </w:r>
      <w:r w:rsidRPr="00B06D40">
        <w:rPr>
          <w:rFonts w:ascii="Arial" w:hAnsi="Arial" w:cs="Arial"/>
          <w:sz w:val="22"/>
          <w:szCs w:val="22"/>
          <w:lang w:val="nl-BE"/>
        </w:rPr>
        <w:t>na</w:t>
      </w:r>
      <w:r w:rsidRPr="00B06D40">
        <w:rPr>
          <w:rFonts w:ascii="Arial" w:hAnsi="Arial" w:cs="Arial"/>
          <w:spacing w:val="-15"/>
          <w:sz w:val="22"/>
          <w:szCs w:val="22"/>
          <w:lang w:val="nl-BE"/>
        </w:rPr>
        <w:t xml:space="preserve"> </w:t>
      </w:r>
      <w:r w:rsidRPr="00B06D40">
        <w:rPr>
          <w:rFonts w:ascii="Arial" w:hAnsi="Arial" w:cs="Arial"/>
          <w:sz w:val="22"/>
          <w:szCs w:val="22"/>
          <w:lang w:val="nl-BE"/>
        </w:rPr>
        <w:t>primaire</w:t>
      </w:r>
      <w:r w:rsidRPr="00B06D40">
        <w:rPr>
          <w:rFonts w:ascii="Arial" w:hAnsi="Arial" w:cs="Arial"/>
          <w:spacing w:val="-18"/>
          <w:sz w:val="22"/>
          <w:szCs w:val="22"/>
          <w:lang w:val="nl-BE"/>
        </w:rPr>
        <w:t xml:space="preserve"> </w:t>
      </w:r>
      <w:r w:rsidRPr="00B06D40">
        <w:rPr>
          <w:rFonts w:ascii="Arial" w:hAnsi="Arial" w:cs="Arial"/>
          <w:sz w:val="22"/>
          <w:szCs w:val="22"/>
          <w:lang w:val="nl-BE"/>
        </w:rPr>
        <w:t>knie-</w:t>
      </w:r>
      <w:r w:rsidRPr="00B06D40">
        <w:rPr>
          <w:rFonts w:ascii="Arial" w:hAnsi="Arial" w:cs="Arial"/>
          <w:spacing w:val="-13"/>
          <w:sz w:val="22"/>
          <w:szCs w:val="22"/>
          <w:lang w:val="nl-BE"/>
        </w:rPr>
        <w:t xml:space="preserve"> </w:t>
      </w:r>
      <w:r w:rsidRPr="00B06D40">
        <w:rPr>
          <w:rFonts w:ascii="Arial" w:hAnsi="Arial" w:cs="Arial"/>
          <w:sz w:val="22"/>
          <w:szCs w:val="22"/>
          <w:lang w:val="nl-BE"/>
        </w:rPr>
        <w:t>of</w:t>
      </w:r>
      <w:r w:rsidRPr="00B06D40">
        <w:rPr>
          <w:rFonts w:ascii="Arial" w:hAnsi="Arial" w:cs="Arial"/>
          <w:spacing w:val="-12"/>
          <w:sz w:val="22"/>
          <w:szCs w:val="22"/>
          <w:lang w:val="nl-BE"/>
        </w:rPr>
        <w:t xml:space="preserve"> </w:t>
      </w:r>
      <w:proofErr w:type="spellStart"/>
      <w:r w:rsidRPr="00B06D40">
        <w:rPr>
          <w:rFonts w:ascii="Arial" w:hAnsi="Arial" w:cs="Arial"/>
          <w:sz w:val="22"/>
          <w:szCs w:val="22"/>
          <w:lang w:val="nl-BE"/>
        </w:rPr>
        <w:t>heupartroplastiek</w:t>
      </w:r>
      <w:proofErr w:type="spellEnd"/>
      <w:r w:rsidRPr="00B06D40">
        <w:rPr>
          <w:rFonts w:ascii="Arial" w:hAnsi="Arial" w:cs="Arial"/>
          <w:spacing w:val="-13"/>
          <w:sz w:val="22"/>
          <w:szCs w:val="22"/>
          <w:lang w:val="nl-BE"/>
        </w:rPr>
        <w:t xml:space="preserve"> </w:t>
      </w:r>
      <w:r w:rsidRPr="00B06D40">
        <w:rPr>
          <w:rFonts w:ascii="Arial" w:hAnsi="Arial" w:cs="Arial"/>
          <w:sz w:val="22"/>
          <w:szCs w:val="22"/>
          <w:lang w:val="nl-BE"/>
        </w:rPr>
        <w:t>ondersteund</w:t>
      </w:r>
      <w:r w:rsidRPr="00B06D40">
        <w:rPr>
          <w:rFonts w:ascii="Arial" w:hAnsi="Arial" w:cs="Arial"/>
          <w:spacing w:val="-15"/>
          <w:sz w:val="22"/>
          <w:szCs w:val="22"/>
          <w:lang w:val="nl-BE"/>
        </w:rPr>
        <w:t xml:space="preserve"> </w:t>
      </w:r>
      <w:r w:rsidRPr="00B06D40">
        <w:rPr>
          <w:rFonts w:ascii="Arial" w:hAnsi="Arial" w:cs="Arial"/>
          <w:sz w:val="22"/>
          <w:szCs w:val="22"/>
          <w:lang w:val="nl-BE"/>
        </w:rPr>
        <w:t>door</w:t>
      </w:r>
      <w:r w:rsidRPr="00B06D40">
        <w:rPr>
          <w:rFonts w:ascii="Arial" w:hAnsi="Arial" w:cs="Arial"/>
          <w:spacing w:val="-14"/>
          <w:sz w:val="22"/>
          <w:szCs w:val="22"/>
          <w:lang w:val="nl-BE"/>
        </w:rPr>
        <w:t xml:space="preserve"> </w:t>
      </w:r>
      <w:r w:rsidRPr="00B06D40">
        <w:rPr>
          <w:rFonts w:ascii="Arial" w:hAnsi="Arial" w:cs="Arial"/>
          <w:sz w:val="22"/>
          <w:szCs w:val="22"/>
          <w:lang w:val="nl-BE"/>
        </w:rPr>
        <w:t>een</w:t>
      </w:r>
      <w:r w:rsidRPr="00B06D40">
        <w:rPr>
          <w:rFonts w:ascii="Arial" w:hAnsi="Arial" w:cs="Arial"/>
          <w:spacing w:val="-18"/>
          <w:sz w:val="22"/>
          <w:szCs w:val="22"/>
          <w:lang w:val="nl-BE"/>
        </w:rPr>
        <w:t xml:space="preserve"> </w:t>
      </w:r>
      <w:r w:rsidRPr="00B06D40">
        <w:rPr>
          <w:rFonts w:ascii="Arial" w:hAnsi="Arial" w:cs="Arial"/>
          <w:sz w:val="22"/>
          <w:szCs w:val="22"/>
          <w:lang w:val="nl-BE"/>
        </w:rPr>
        <w:t>mobiele toepassing door de patiënt reeds gestart is voor het einde van deze overeenkomst, zullen alle diensten en verstrekkingen verricht na de datum van inwerkingtreding van de gewijzigde overeenkomst</w:t>
      </w:r>
      <w:r w:rsidRPr="00B06D40">
        <w:rPr>
          <w:rFonts w:ascii="Arial" w:hAnsi="Arial" w:cs="Arial"/>
          <w:spacing w:val="-13"/>
          <w:sz w:val="22"/>
          <w:szCs w:val="22"/>
          <w:lang w:val="nl-BE"/>
        </w:rPr>
        <w:t xml:space="preserve"> </w:t>
      </w:r>
      <w:r w:rsidRPr="00B06D40">
        <w:rPr>
          <w:rFonts w:ascii="Arial" w:hAnsi="Arial" w:cs="Arial"/>
          <w:sz w:val="22"/>
          <w:szCs w:val="22"/>
          <w:lang w:val="nl-BE"/>
        </w:rPr>
        <w:t>verleend</w:t>
      </w:r>
      <w:r w:rsidRPr="00B06D40">
        <w:rPr>
          <w:rFonts w:ascii="Arial" w:hAnsi="Arial" w:cs="Arial"/>
          <w:spacing w:val="-14"/>
          <w:sz w:val="22"/>
          <w:szCs w:val="22"/>
          <w:lang w:val="nl-BE"/>
        </w:rPr>
        <w:t xml:space="preserve"> </w:t>
      </w:r>
      <w:r w:rsidRPr="00B06D40">
        <w:rPr>
          <w:rFonts w:ascii="Arial" w:hAnsi="Arial" w:cs="Arial"/>
          <w:sz w:val="22"/>
          <w:szCs w:val="22"/>
          <w:lang w:val="nl-BE"/>
        </w:rPr>
        <w:t>worden</w:t>
      </w:r>
      <w:r w:rsidRPr="00B06D40">
        <w:rPr>
          <w:rFonts w:ascii="Arial" w:hAnsi="Arial" w:cs="Arial"/>
          <w:spacing w:val="-12"/>
          <w:sz w:val="22"/>
          <w:szCs w:val="22"/>
          <w:lang w:val="nl-BE"/>
        </w:rPr>
        <w:t xml:space="preserve"> </w:t>
      </w:r>
      <w:r w:rsidRPr="00B06D40">
        <w:rPr>
          <w:rFonts w:ascii="Arial" w:hAnsi="Arial" w:cs="Arial"/>
          <w:sz w:val="22"/>
          <w:szCs w:val="22"/>
          <w:lang w:val="nl-BE"/>
        </w:rPr>
        <w:t>in</w:t>
      </w:r>
      <w:r w:rsidRPr="00B06D40">
        <w:rPr>
          <w:rFonts w:ascii="Arial" w:hAnsi="Arial" w:cs="Arial"/>
          <w:spacing w:val="-12"/>
          <w:sz w:val="22"/>
          <w:szCs w:val="22"/>
          <w:lang w:val="nl-BE"/>
        </w:rPr>
        <w:t xml:space="preserve"> </w:t>
      </w:r>
      <w:r w:rsidRPr="00B06D40">
        <w:rPr>
          <w:rFonts w:ascii="Arial" w:hAnsi="Arial" w:cs="Arial"/>
          <w:sz w:val="22"/>
          <w:szCs w:val="22"/>
          <w:lang w:val="nl-BE"/>
        </w:rPr>
        <w:t>overeenstemming</w:t>
      </w:r>
      <w:r w:rsidRPr="00B06D40">
        <w:rPr>
          <w:rFonts w:ascii="Arial" w:hAnsi="Arial" w:cs="Arial"/>
          <w:spacing w:val="-12"/>
          <w:sz w:val="22"/>
          <w:szCs w:val="22"/>
          <w:lang w:val="nl-BE"/>
        </w:rPr>
        <w:t xml:space="preserve"> </w:t>
      </w:r>
      <w:r w:rsidRPr="00B06D40">
        <w:rPr>
          <w:rFonts w:ascii="Arial" w:hAnsi="Arial" w:cs="Arial"/>
          <w:sz w:val="22"/>
          <w:szCs w:val="22"/>
          <w:lang w:val="nl-BE"/>
        </w:rPr>
        <w:t>met</w:t>
      </w:r>
      <w:r w:rsidRPr="00B06D40">
        <w:rPr>
          <w:rFonts w:ascii="Arial" w:hAnsi="Arial" w:cs="Arial"/>
          <w:spacing w:val="-13"/>
          <w:sz w:val="22"/>
          <w:szCs w:val="22"/>
          <w:lang w:val="nl-BE"/>
        </w:rPr>
        <w:t xml:space="preserve"> </w:t>
      </w:r>
      <w:r w:rsidRPr="00B06D40">
        <w:rPr>
          <w:rFonts w:ascii="Arial" w:hAnsi="Arial" w:cs="Arial"/>
          <w:sz w:val="22"/>
          <w:szCs w:val="22"/>
          <w:lang w:val="nl-BE"/>
        </w:rPr>
        <w:t>de</w:t>
      </w:r>
      <w:r w:rsidRPr="00B06D40">
        <w:rPr>
          <w:rFonts w:ascii="Arial" w:hAnsi="Arial" w:cs="Arial"/>
          <w:spacing w:val="-15"/>
          <w:sz w:val="22"/>
          <w:szCs w:val="22"/>
          <w:lang w:val="nl-BE"/>
        </w:rPr>
        <w:t xml:space="preserve"> </w:t>
      </w:r>
      <w:r w:rsidRPr="00B06D40">
        <w:rPr>
          <w:rFonts w:ascii="Arial" w:hAnsi="Arial" w:cs="Arial"/>
          <w:sz w:val="22"/>
          <w:szCs w:val="22"/>
          <w:lang w:val="nl-BE"/>
        </w:rPr>
        <w:t>bepalingen</w:t>
      </w:r>
      <w:r w:rsidRPr="00B06D40">
        <w:rPr>
          <w:rFonts w:ascii="Arial" w:hAnsi="Arial" w:cs="Arial"/>
          <w:spacing w:val="-15"/>
          <w:sz w:val="22"/>
          <w:szCs w:val="22"/>
          <w:lang w:val="nl-BE"/>
        </w:rPr>
        <w:t xml:space="preserve"> </w:t>
      </w:r>
      <w:r w:rsidRPr="00B06D40">
        <w:rPr>
          <w:rFonts w:ascii="Arial" w:hAnsi="Arial" w:cs="Arial"/>
          <w:sz w:val="22"/>
          <w:szCs w:val="22"/>
          <w:lang w:val="nl-BE"/>
        </w:rPr>
        <w:t>van</w:t>
      </w:r>
      <w:r w:rsidRPr="00B06D40">
        <w:rPr>
          <w:rFonts w:ascii="Arial" w:hAnsi="Arial" w:cs="Arial"/>
          <w:spacing w:val="-12"/>
          <w:sz w:val="22"/>
          <w:szCs w:val="22"/>
          <w:lang w:val="nl-BE"/>
        </w:rPr>
        <w:t xml:space="preserve"> </w:t>
      </w:r>
      <w:r w:rsidRPr="00B06D40">
        <w:rPr>
          <w:rFonts w:ascii="Arial" w:hAnsi="Arial" w:cs="Arial"/>
          <w:sz w:val="22"/>
          <w:szCs w:val="22"/>
          <w:lang w:val="nl-BE"/>
        </w:rPr>
        <w:t>deze</w:t>
      </w:r>
      <w:r w:rsidRPr="00B06D40">
        <w:rPr>
          <w:rFonts w:ascii="Arial" w:hAnsi="Arial" w:cs="Arial"/>
          <w:spacing w:val="-12"/>
          <w:sz w:val="22"/>
          <w:szCs w:val="22"/>
          <w:lang w:val="nl-BE"/>
        </w:rPr>
        <w:t xml:space="preserve"> </w:t>
      </w:r>
      <w:r w:rsidRPr="00B06D40">
        <w:rPr>
          <w:rFonts w:ascii="Arial" w:hAnsi="Arial" w:cs="Arial"/>
          <w:sz w:val="22"/>
          <w:szCs w:val="22"/>
          <w:lang w:val="nl-BE"/>
        </w:rPr>
        <w:t>overeenkomst.</w:t>
      </w:r>
    </w:p>
    <w:p w14:paraId="366EB93C" w14:textId="5263DDCF" w:rsidR="00DC693B" w:rsidRPr="00B444BC" w:rsidRDefault="00DC693B" w:rsidP="00DC693B">
      <w:pPr>
        <w:rPr>
          <w:rFonts w:ascii="Arial" w:hAnsi="Arial" w:cs="Arial"/>
          <w:b/>
          <w:snapToGrid w:val="0"/>
          <w:sz w:val="22"/>
          <w:szCs w:val="22"/>
          <w:u w:val="thick"/>
          <w:lang w:val="nl-BE"/>
        </w:rPr>
      </w:pPr>
    </w:p>
    <w:p w14:paraId="50C4F52F" w14:textId="77777777" w:rsidR="00DC693B" w:rsidRPr="006D4602" w:rsidRDefault="00DC693B" w:rsidP="00DC693B">
      <w:pPr>
        <w:pStyle w:val="ListParagraph"/>
        <w:widowControl w:val="0"/>
        <w:numPr>
          <w:ilvl w:val="1"/>
          <w:numId w:val="25"/>
        </w:numPr>
        <w:tabs>
          <w:tab w:val="left" w:pos="787"/>
        </w:tabs>
        <w:autoSpaceDE w:val="0"/>
        <w:autoSpaceDN w:val="0"/>
        <w:spacing w:before="1"/>
        <w:outlineLvl w:val="0"/>
        <w:rPr>
          <w:rFonts w:cs="Arial"/>
          <w:b/>
          <w:snapToGrid w:val="0"/>
          <w:sz w:val="22"/>
          <w:szCs w:val="22"/>
        </w:rPr>
      </w:pPr>
      <w:proofErr w:type="spellStart"/>
      <w:r w:rsidRPr="006D4602">
        <w:rPr>
          <w:rFonts w:cs="Arial"/>
          <w:b/>
          <w:snapToGrid w:val="0"/>
          <w:sz w:val="22"/>
          <w:szCs w:val="22"/>
          <w:u w:val="thick"/>
        </w:rPr>
        <w:t>Opzegging</w:t>
      </w:r>
      <w:proofErr w:type="spellEnd"/>
      <w:r w:rsidRPr="006D4602">
        <w:rPr>
          <w:rFonts w:cs="Arial"/>
          <w:b/>
          <w:snapToGrid w:val="0"/>
          <w:sz w:val="22"/>
          <w:szCs w:val="22"/>
          <w:u w:val="thick"/>
        </w:rPr>
        <w:t xml:space="preserve"> van de</w:t>
      </w:r>
      <w:r w:rsidRPr="006D4602">
        <w:rPr>
          <w:rFonts w:cs="Arial"/>
          <w:b/>
          <w:snapToGrid w:val="0"/>
          <w:spacing w:val="-3"/>
          <w:sz w:val="22"/>
          <w:szCs w:val="22"/>
          <w:u w:val="thick"/>
        </w:rPr>
        <w:t xml:space="preserve"> </w:t>
      </w:r>
      <w:proofErr w:type="spellStart"/>
      <w:r w:rsidRPr="006D4602">
        <w:rPr>
          <w:rFonts w:cs="Arial"/>
          <w:b/>
          <w:snapToGrid w:val="0"/>
          <w:sz w:val="22"/>
          <w:szCs w:val="22"/>
          <w:u w:val="thick"/>
        </w:rPr>
        <w:t>overeenkomst</w:t>
      </w:r>
      <w:proofErr w:type="spellEnd"/>
    </w:p>
    <w:p w14:paraId="2EFEE35E" w14:textId="77777777" w:rsidR="00DC693B" w:rsidRPr="00B444BC" w:rsidRDefault="00DC693B" w:rsidP="00DC693B">
      <w:pPr>
        <w:widowControl w:val="0"/>
        <w:tabs>
          <w:tab w:val="left" w:pos="787"/>
        </w:tabs>
        <w:autoSpaceDE w:val="0"/>
        <w:autoSpaceDN w:val="0"/>
        <w:spacing w:before="1"/>
        <w:ind w:left="786"/>
        <w:outlineLvl w:val="0"/>
        <w:rPr>
          <w:rFonts w:ascii="Arial" w:hAnsi="Arial" w:cs="Arial"/>
          <w:b/>
          <w:snapToGrid w:val="0"/>
          <w:sz w:val="22"/>
          <w:szCs w:val="22"/>
        </w:rPr>
      </w:pPr>
    </w:p>
    <w:p w14:paraId="03655815" w14:textId="77777777" w:rsidR="00DC693B" w:rsidRPr="00B444BC" w:rsidRDefault="00DC693B" w:rsidP="00DC693B">
      <w:pPr>
        <w:spacing w:before="93" w:after="120" w:line="276" w:lineRule="auto"/>
        <w:ind w:left="220" w:right="216"/>
        <w:jc w:val="both"/>
        <w:rPr>
          <w:rFonts w:ascii="Arial" w:hAnsi="Arial" w:cs="Arial"/>
          <w:sz w:val="22"/>
          <w:szCs w:val="22"/>
          <w:lang w:val="nl-BE"/>
        </w:rPr>
      </w:pPr>
      <w:r w:rsidRPr="00B444BC">
        <w:rPr>
          <w:rFonts w:ascii="Arial" w:hAnsi="Arial" w:cs="Arial"/>
          <w:sz w:val="22"/>
          <w:szCs w:val="22"/>
          <w:lang w:val="nl-BE"/>
        </w:rPr>
        <w:t>Deze overeenkomst kan te allen tijde voortijdig worden opgezegd door het Verzekeringscomité op voorstel van de stuurgroep ‘</w:t>
      </w:r>
      <w:proofErr w:type="spellStart"/>
      <w:r w:rsidRPr="00B444BC">
        <w:rPr>
          <w:rFonts w:ascii="Arial" w:hAnsi="Arial" w:cs="Arial"/>
          <w:sz w:val="22"/>
          <w:szCs w:val="22"/>
          <w:lang w:val="nl-BE"/>
        </w:rPr>
        <w:t>telekinesitherapie</w:t>
      </w:r>
      <w:proofErr w:type="spellEnd"/>
      <w:r w:rsidRPr="00B444BC">
        <w:rPr>
          <w:rFonts w:ascii="Arial" w:hAnsi="Arial" w:cs="Arial"/>
          <w:sz w:val="22"/>
          <w:szCs w:val="22"/>
          <w:lang w:val="nl-BE"/>
        </w:rPr>
        <w:t>’, indien is vastgesteld dat de bepalingen van deze overeenkomst niet werden gerespecteerd. Deze overeenkomst kan eveneens voortijdig opgezegd worden op basis van de tussentijdse resultaten van de studie. De beslissing van het Verzekeringscomité</w:t>
      </w:r>
      <w:r w:rsidRPr="00B444BC">
        <w:rPr>
          <w:rFonts w:ascii="Arial" w:hAnsi="Arial" w:cs="Arial"/>
          <w:spacing w:val="-6"/>
          <w:sz w:val="22"/>
          <w:szCs w:val="22"/>
          <w:lang w:val="nl-BE"/>
        </w:rPr>
        <w:t xml:space="preserve"> </w:t>
      </w:r>
      <w:r w:rsidRPr="00B444BC">
        <w:rPr>
          <w:rFonts w:ascii="Arial" w:hAnsi="Arial" w:cs="Arial"/>
          <w:sz w:val="22"/>
          <w:szCs w:val="22"/>
          <w:lang w:val="nl-BE"/>
        </w:rPr>
        <w:t>wordt</w:t>
      </w:r>
      <w:r w:rsidRPr="00B444BC">
        <w:rPr>
          <w:rFonts w:ascii="Arial" w:hAnsi="Arial" w:cs="Arial"/>
          <w:spacing w:val="-2"/>
          <w:sz w:val="22"/>
          <w:szCs w:val="22"/>
          <w:lang w:val="nl-BE"/>
        </w:rPr>
        <w:t xml:space="preserve"> </w:t>
      </w:r>
      <w:r w:rsidRPr="00B444BC">
        <w:rPr>
          <w:rFonts w:ascii="Arial" w:hAnsi="Arial" w:cs="Arial"/>
          <w:sz w:val="22"/>
          <w:szCs w:val="22"/>
          <w:lang w:val="nl-BE"/>
        </w:rPr>
        <w:t>bij</w:t>
      </w:r>
      <w:r w:rsidRPr="00B444BC">
        <w:rPr>
          <w:rFonts w:ascii="Arial" w:hAnsi="Arial" w:cs="Arial"/>
          <w:spacing w:val="-2"/>
          <w:sz w:val="22"/>
          <w:szCs w:val="22"/>
          <w:lang w:val="nl-BE"/>
        </w:rPr>
        <w:t xml:space="preserve"> </w:t>
      </w:r>
      <w:r w:rsidRPr="00B444BC">
        <w:rPr>
          <w:rFonts w:ascii="Arial" w:hAnsi="Arial" w:cs="Arial"/>
          <w:sz w:val="22"/>
          <w:szCs w:val="22"/>
          <w:lang w:val="nl-BE"/>
        </w:rPr>
        <w:t>aangetekend</w:t>
      </w:r>
      <w:r w:rsidRPr="00B444BC">
        <w:rPr>
          <w:rFonts w:ascii="Arial" w:hAnsi="Arial" w:cs="Arial"/>
          <w:spacing w:val="-6"/>
          <w:sz w:val="22"/>
          <w:szCs w:val="22"/>
          <w:lang w:val="nl-BE"/>
        </w:rPr>
        <w:t xml:space="preserve"> </w:t>
      </w:r>
      <w:r w:rsidRPr="00B444BC">
        <w:rPr>
          <w:rFonts w:ascii="Arial" w:hAnsi="Arial" w:cs="Arial"/>
          <w:sz w:val="22"/>
          <w:szCs w:val="22"/>
          <w:lang w:val="nl-BE"/>
        </w:rPr>
        <w:t>schrijven ter</w:t>
      </w:r>
      <w:r w:rsidRPr="00B444BC">
        <w:rPr>
          <w:rFonts w:ascii="Arial" w:hAnsi="Arial" w:cs="Arial"/>
          <w:spacing w:val="-8"/>
          <w:sz w:val="22"/>
          <w:szCs w:val="22"/>
          <w:lang w:val="nl-BE"/>
        </w:rPr>
        <w:t xml:space="preserve"> </w:t>
      </w:r>
      <w:r w:rsidRPr="00B444BC">
        <w:rPr>
          <w:rFonts w:ascii="Arial" w:hAnsi="Arial" w:cs="Arial"/>
          <w:sz w:val="22"/>
          <w:szCs w:val="22"/>
          <w:lang w:val="nl-BE"/>
        </w:rPr>
        <w:t>kennis</w:t>
      </w:r>
      <w:r w:rsidRPr="00B444BC">
        <w:rPr>
          <w:rFonts w:ascii="Arial" w:hAnsi="Arial" w:cs="Arial"/>
          <w:spacing w:val="-7"/>
          <w:sz w:val="22"/>
          <w:szCs w:val="22"/>
          <w:lang w:val="nl-BE"/>
        </w:rPr>
        <w:t xml:space="preserve"> </w:t>
      </w:r>
      <w:r w:rsidRPr="00B444BC">
        <w:rPr>
          <w:rFonts w:ascii="Arial" w:hAnsi="Arial" w:cs="Arial"/>
          <w:sz w:val="22"/>
          <w:szCs w:val="22"/>
          <w:lang w:val="nl-BE"/>
        </w:rPr>
        <w:t>gebracht</w:t>
      </w:r>
      <w:r w:rsidRPr="00B444BC">
        <w:rPr>
          <w:rFonts w:ascii="Arial" w:hAnsi="Arial" w:cs="Arial"/>
          <w:spacing w:val="-7"/>
          <w:sz w:val="22"/>
          <w:szCs w:val="22"/>
          <w:lang w:val="nl-BE"/>
        </w:rPr>
        <w:t xml:space="preserve"> </w:t>
      </w:r>
      <w:r w:rsidRPr="00B444BC">
        <w:rPr>
          <w:rFonts w:ascii="Arial" w:hAnsi="Arial" w:cs="Arial"/>
          <w:sz w:val="22"/>
          <w:szCs w:val="22"/>
          <w:lang w:val="nl-BE"/>
        </w:rPr>
        <w:t>aan</w:t>
      </w:r>
      <w:r w:rsidRPr="00B444BC">
        <w:rPr>
          <w:rFonts w:ascii="Arial" w:hAnsi="Arial" w:cs="Arial"/>
          <w:spacing w:val="-4"/>
          <w:sz w:val="22"/>
          <w:szCs w:val="22"/>
          <w:lang w:val="nl-BE"/>
        </w:rPr>
        <w:t xml:space="preserve"> </w:t>
      </w:r>
      <w:r w:rsidRPr="00B444BC">
        <w:rPr>
          <w:rFonts w:ascii="Arial" w:hAnsi="Arial" w:cs="Arial"/>
          <w:sz w:val="22"/>
          <w:szCs w:val="22"/>
          <w:lang w:val="nl-BE"/>
        </w:rPr>
        <w:t>de</w:t>
      </w:r>
      <w:r w:rsidRPr="00B444BC">
        <w:rPr>
          <w:rFonts w:ascii="Arial" w:hAnsi="Arial" w:cs="Arial"/>
          <w:spacing w:val="-6"/>
          <w:sz w:val="22"/>
          <w:szCs w:val="22"/>
          <w:lang w:val="nl-BE"/>
        </w:rPr>
        <w:t xml:space="preserve"> </w:t>
      </w:r>
      <w:r w:rsidRPr="00B444BC">
        <w:rPr>
          <w:rFonts w:ascii="Arial" w:hAnsi="Arial" w:cs="Arial"/>
          <w:sz w:val="22"/>
          <w:szCs w:val="22"/>
          <w:lang w:val="nl-BE"/>
        </w:rPr>
        <w:t>betrokken</w:t>
      </w:r>
      <w:r w:rsidRPr="00B444BC">
        <w:rPr>
          <w:rFonts w:ascii="Arial" w:hAnsi="Arial" w:cs="Arial"/>
          <w:spacing w:val="-5"/>
          <w:sz w:val="22"/>
          <w:szCs w:val="22"/>
          <w:lang w:val="nl-BE"/>
        </w:rPr>
        <w:t xml:space="preserve"> </w:t>
      </w:r>
      <w:r w:rsidRPr="00B444BC">
        <w:rPr>
          <w:rFonts w:ascii="Arial" w:hAnsi="Arial" w:cs="Arial"/>
          <w:sz w:val="22"/>
          <w:szCs w:val="22"/>
          <w:lang w:val="nl-BE"/>
        </w:rPr>
        <w:t>partij.</w:t>
      </w:r>
    </w:p>
    <w:p w14:paraId="61F0C351" w14:textId="77777777" w:rsidR="00DC693B" w:rsidRPr="00B444BC" w:rsidRDefault="00DC693B" w:rsidP="00DC693B">
      <w:pPr>
        <w:spacing w:before="159" w:after="120" w:line="276" w:lineRule="auto"/>
        <w:ind w:left="220" w:right="215"/>
        <w:jc w:val="both"/>
        <w:rPr>
          <w:rFonts w:ascii="Arial" w:hAnsi="Arial" w:cs="Arial"/>
          <w:sz w:val="22"/>
          <w:szCs w:val="22"/>
          <w:lang w:val="nl-BE"/>
        </w:rPr>
      </w:pPr>
      <w:r w:rsidRPr="00B444BC">
        <w:rPr>
          <w:rFonts w:ascii="Arial" w:hAnsi="Arial" w:cs="Arial"/>
          <w:sz w:val="22"/>
          <w:szCs w:val="22"/>
          <w:lang w:val="nl-BE"/>
        </w:rPr>
        <w:t xml:space="preserve">Deze overeenkomst kan te allen tijde voortijdig worden opgezegd door </w:t>
      </w:r>
      <w:r w:rsidRPr="00B06D40">
        <w:rPr>
          <w:rFonts w:ascii="Arial" w:hAnsi="Arial" w:cs="Arial"/>
          <w:sz w:val="22"/>
          <w:szCs w:val="22"/>
          <w:lang w:val="nl-BE"/>
        </w:rPr>
        <w:t xml:space="preserve">tweede, derde of vierde contractant </w:t>
      </w:r>
      <w:r w:rsidRPr="00B444BC">
        <w:rPr>
          <w:rFonts w:ascii="Arial" w:hAnsi="Arial" w:cs="Arial"/>
          <w:sz w:val="22"/>
          <w:szCs w:val="22"/>
          <w:lang w:val="nl-BE"/>
        </w:rPr>
        <w:t>bij aangetekend schrijven door de betrokken partij(en) gericht aan het Verzekeringscomité</w:t>
      </w:r>
      <w:r>
        <w:rPr>
          <w:rFonts w:ascii="Arial" w:hAnsi="Arial" w:cs="Arial"/>
          <w:sz w:val="22"/>
          <w:szCs w:val="22"/>
          <w:lang w:val="nl-BE"/>
        </w:rPr>
        <w:t>.</w:t>
      </w:r>
    </w:p>
    <w:p w14:paraId="6C81E246" w14:textId="77777777" w:rsidR="00DC693B" w:rsidRPr="00B444BC" w:rsidRDefault="00DC693B" w:rsidP="00DC693B">
      <w:pPr>
        <w:spacing w:before="121" w:after="120" w:line="276" w:lineRule="auto"/>
        <w:ind w:left="220" w:right="213"/>
        <w:jc w:val="both"/>
        <w:rPr>
          <w:rFonts w:ascii="Arial" w:hAnsi="Arial" w:cs="Arial"/>
          <w:sz w:val="22"/>
          <w:szCs w:val="22"/>
          <w:lang w:val="nl-BE"/>
        </w:rPr>
      </w:pPr>
      <w:r w:rsidRPr="00B444BC">
        <w:rPr>
          <w:rFonts w:ascii="Arial" w:hAnsi="Arial" w:cs="Arial"/>
          <w:sz w:val="22"/>
          <w:szCs w:val="22"/>
          <w:lang w:val="nl-BE"/>
        </w:rPr>
        <w:t>In geval van opzegging neemt de overeenkomst een einde op de eerste dag van de maand die volgt op de maand waarin de kennisgeving is gebeurd.</w:t>
      </w:r>
    </w:p>
    <w:p w14:paraId="4DD28E31" w14:textId="77777777" w:rsidR="00DC693B" w:rsidRPr="00B444BC" w:rsidRDefault="00DC693B" w:rsidP="00DC693B">
      <w:pPr>
        <w:spacing w:before="160" w:after="120" w:line="276" w:lineRule="auto"/>
        <w:ind w:left="220" w:right="213"/>
        <w:jc w:val="both"/>
        <w:rPr>
          <w:rFonts w:ascii="Arial" w:hAnsi="Arial" w:cs="Arial"/>
          <w:sz w:val="22"/>
          <w:szCs w:val="22"/>
          <w:lang w:val="nl-BE"/>
        </w:rPr>
      </w:pPr>
      <w:r w:rsidRPr="00B444BC">
        <w:rPr>
          <w:rFonts w:ascii="Arial" w:hAnsi="Arial" w:cs="Arial"/>
          <w:sz w:val="22"/>
          <w:szCs w:val="22"/>
          <w:lang w:val="nl-BE"/>
        </w:rPr>
        <w:t>Indien</w:t>
      </w:r>
      <w:r w:rsidRPr="00B444BC">
        <w:rPr>
          <w:rFonts w:ascii="Arial" w:hAnsi="Arial" w:cs="Arial"/>
          <w:spacing w:val="-16"/>
          <w:sz w:val="22"/>
          <w:szCs w:val="22"/>
          <w:lang w:val="nl-BE"/>
        </w:rPr>
        <w:t xml:space="preserve"> </w:t>
      </w:r>
      <w:r w:rsidRPr="00B444BC">
        <w:rPr>
          <w:rFonts w:ascii="Arial" w:hAnsi="Arial" w:cs="Arial"/>
          <w:sz w:val="22"/>
          <w:szCs w:val="22"/>
          <w:lang w:val="nl-BE"/>
        </w:rPr>
        <w:t>de</w:t>
      </w:r>
      <w:r w:rsidRPr="00B444BC">
        <w:rPr>
          <w:rFonts w:ascii="Arial" w:hAnsi="Arial" w:cs="Arial"/>
          <w:spacing w:val="-15"/>
          <w:sz w:val="22"/>
          <w:szCs w:val="22"/>
          <w:lang w:val="nl-BE"/>
        </w:rPr>
        <w:t xml:space="preserve"> </w:t>
      </w:r>
      <w:r w:rsidRPr="00B444BC">
        <w:rPr>
          <w:rFonts w:ascii="Arial" w:hAnsi="Arial" w:cs="Arial"/>
          <w:sz w:val="22"/>
          <w:szCs w:val="22"/>
          <w:lang w:val="nl-BE"/>
        </w:rPr>
        <w:t>revalidatie</w:t>
      </w:r>
      <w:r w:rsidRPr="00B444BC">
        <w:rPr>
          <w:rFonts w:ascii="Arial" w:hAnsi="Arial" w:cs="Arial"/>
          <w:spacing w:val="-15"/>
          <w:sz w:val="22"/>
          <w:szCs w:val="22"/>
          <w:lang w:val="nl-BE"/>
        </w:rPr>
        <w:t xml:space="preserve"> </w:t>
      </w:r>
      <w:r w:rsidRPr="00B444BC">
        <w:rPr>
          <w:rFonts w:ascii="Arial" w:hAnsi="Arial" w:cs="Arial"/>
          <w:sz w:val="22"/>
          <w:szCs w:val="22"/>
          <w:lang w:val="nl-BE"/>
        </w:rPr>
        <w:t>voor</w:t>
      </w:r>
      <w:r w:rsidRPr="00B444BC">
        <w:rPr>
          <w:rFonts w:ascii="Arial" w:hAnsi="Arial" w:cs="Arial"/>
          <w:spacing w:val="-12"/>
          <w:sz w:val="22"/>
          <w:szCs w:val="22"/>
          <w:lang w:val="nl-BE"/>
        </w:rPr>
        <w:t xml:space="preserve"> </w:t>
      </w:r>
      <w:r w:rsidRPr="00B444BC">
        <w:rPr>
          <w:rFonts w:ascii="Arial" w:hAnsi="Arial" w:cs="Arial"/>
          <w:sz w:val="22"/>
          <w:szCs w:val="22"/>
          <w:lang w:val="nl-BE"/>
        </w:rPr>
        <w:t>en</w:t>
      </w:r>
      <w:r w:rsidRPr="00B444BC">
        <w:rPr>
          <w:rFonts w:ascii="Arial" w:hAnsi="Arial" w:cs="Arial"/>
          <w:spacing w:val="-15"/>
          <w:sz w:val="22"/>
          <w:szCs w:val="22"/>
          <w:lang w:val="nl-BE"/>
        </w:rPr>
        <w:t xml:space="preserve"> </w:t>
      </w:r>
      <w:r w:rsidRPr="00B444BC">
        <w:rPr>
          <w:rFonts w:ascii="Arial" w:hAnsi="Arial" w:cs="Arial"/>
          <w:sz w:val="22"/>
          <w:szCs w:val="22"/>
          <w:lang w:val="nl-BE"/>
        </w:rPr>
        <w:t>na</w:t>
      </w:r>
      <w:r w:rsidRPr="00B444BC">
        <w:rPr>
          <w:rFonts w:ascii="Arial" w:hAnsi="Arial" w:cs="Arial"/>
          <w:spacing w:val="-15"/>
          <w:sz w:val="22"/>
          <w:szCs w:val="22"/>
          <w:lang w:val="nl-BE"/>
        </w:rPr>
        <w:t xml:space="preserve"> </w:t>
      </w:r>
      <w:r w:rsidRPr="00B444BC">
        <w:rPr>
          <w:rFonts w:ascii="Arial" w:hAnsi="Arial" w:cs="Arial"/>
          <w:sz w:val="22"/>
          <w:szCs w:val="22"/>
          <w:lang w:val="nl-BE"/>
        </w:rPr>
        <w:t>primaire</w:t>
      </w:r>
      <w:r w:rsidRPr="00B444BC">
        <w:rPr>
          <w:rFonts w:ascii="Arial" w:hAnsi="Arial" w:cs="Arial"/>
          <w:spacing w:val="-18"/>
          <w:sz w:val="22"/>
          <w:szCs w:val="22"/>
          <w:lang w:val="nl-BE"/>
        </w:rPr>
        <w:t xml:space="preserve"> </w:t>
      </w:r>
      <w:r w:rsidRPr="00B444BC">
        <w:rPr>
          <w:rFonts w:ascii="Arial" w:hAnsi="Arial" w:cs="Arial"/>
          <w:sz w:val="22"/>
          <w:szCs w:val="22"/>
          <w:lang w:val="nl-BE"/>
        </w:rPr>
        <w:t>knie-</w:t>
      </w:r>
      <w:r w:rsidRPr="00B444BC">
        <w:rPr>
          <w:rFonts w:ascii="Arial" w:hAnsi="Arial" w:cs="Arial"/>
          <w:spacing w:val="-13"/>
          <w:sz w:val="22"/>
          <w:szCs w:val="22"/>
          <w:lang w:val="nl-BE"/>
        </w:rPr>
        <w:t xml:space="preserve"> </w:t>
      </w:r>
      <w:r w:rsidRPr="00B444BC">
        <w:rPr>
          <w:rFonts w:ascii="Arial" w:hAnsi="Arial" w:cs="Arial"/>
          <w:sz w:val="22"/>
          <w:szCs w:val="22"/>
          <w:lang w:val="nl-BE"/>
        </w:rPr>
        <w:t>of</w:t>
      </w:r>
      <w:r w:rsidRPr="00B444BC">
        <w:rPr>
          <w:rFonts w:ascii="Arial" w:hAnsi="Arial" w:cs="Arial"/>
          <w:spacing w:val="-12"/>
          <w:sz w:val="22"/>
          <w:szCs w:val="22"/>
          <w:lang w:val="nl-BE"/>
        </w:rPr>
        <w:t xml:space="preserve"> </w:t>
      </w:r>
      <w:proofErr w:type="spellStart"/>
      <w:r w:rsidRPr="00B444BC">
        <w:rPr>
          <w:rFonts w:ascii="Arial" w:hAnsi="Arial" w:cs="Arial"/>
          <w:sz w:val="22"/>
          <w:szCs w:val="22"/>
          <w:lang w:val="nl-BE"/>
        </w:rPr>
        <w:t>heupartroplastiek</w:t>
      </w:r>
      <w:proofErr w:type="spellEnd"/>
      <w:r w:rsidRPr="00B444BC">
        <w:rPr>
          <w:rFonts w:ascii="Arial" w:hAnsi="Arial" w:cs="Arial"/>
          <w:spacing w:val="-12"/>
          <w:sz w:val="22"/>
          <w:szCs w:val="22"/>
          <w:lang w:val="nl-BE"/>
        </w:rPr>
        <w:t xml:space="preserve"> </w:t>
      </w:r>
      <w:r w:rsidRPr="00B444BC">
        <w:rPr>
          <w:rFonts w:ascii="Arial" w:hAnsi="Arial" w:cs="Arial"/>
          <w:sz w:val="22"/>
          <w:szCs w:val="22"/>
          <w:lang w:val="nl-BE"/>
        </w:rPr>
        <w:t>ondersteund</w:t>
      </w:r>
      <w:r w:rsidRPr="00B444BC">
        <w:rPr>
          <w:rFonts w:ascii="Arial" w:hAnsi="Arial" w:cs="Arial"/>
          <w:spacing w:val="-15"/>
          <w:sz w:val="22"/>
          <w:szCs w:val="22"/>
          <w:lang w:val="nl-BE"/>
        </w:rPr>
        <w:t xml:space="preserve"> </w:t>
      </w:r>
      <w:r w:rsidRPr="00B444BC">
        <w:rPr>
          <w:rFonts w:ascii="Arial" w:hAnsi="Arial" w:cs="Arial"/>
          <w:sz w:val="22"/>
          <w:szCs w:val="22"/>
          <w:lang w:val="nl-BE"/>
        </w:rPr>
        <w:t>door</w:t>
      </w:r>
      <w:r w:rsidRPr="00B444BC">
        <w:rPr>
          <w:rFonts w:ascii="Arial" w:hAnsi="Arial" w:cs="Arial"/>
          <w:spacing w:val="-15"/>
          <w:sz w:val="22"/>
          <w:szCs w:val="22"/>
          <w:lang w:val="nl-BE"/>
        </w:rPr>
        <w:t xml:space="preserve"> </w:t>
      </w:r>
      <w:r w:rsidRPr="00B444BC">
        <w:rPr>
          <w:rFonts w:ascii="Arial" w:hAnsi="Arial" w:cs="Arial"/>
          <w:sz w:val="22"/>
          <w:szCs w:val="22"/>
          <w:lang w:val="nl-BE"/>
        </w:rPr>
        <w:t>een</w:t>
      </w:r>
      <w:r w:rsidRPr="00B444BC">
        <w:rPr>
          <w:rFonts w:ascii="Arial" w:hAnsi="Arial" w:cs="Arial"/>
          <w:spacing w:val="-17"/>
          <w:sz w:val="22"/>
          <w:szCs w:val="22"/>
          <w:lang w:val="nl-BE"/>
        </w:rPr>
        <w:t xml:space="preserve"> </w:t>
      </w:r>
      <w:r w:rsidRPr="00B444BC">
        <w:rPr>
          <w:rFonts w:ascii="Arial" w:hAnsi="Arial" w:cs="Arial"/>
          <w:sz w:val="22"/>
          <w:szCs w:val="22"/>
          <w:lang w:val="nl-BE"/>
        </w:rPr>
        <w:t>mobiele toepassing door de patiënt reeds gestart is voor het einde van deze overeenkomst, zullen alle diensten en verstrekkingen verricht na het einde van de overeenkomst verleend worden in overeenstemming met de bepalingen van deze</w:t>
      </w:r>
      <w:r w:rsidRPr="00B444BC">
        <w:rPr>
          <w:rFonts w:ascii="Arial" w:hAnsi="Arial" w:cs="Arial"/>
          <w:spacing w:val="-6"/>
          <w:sz w:val="22"/>
          <w:szCs w:val="22"/>
          <w:lang w:val="nl-BE"/>
        </w:rPr>
        <w:t xml:space="preserve"> </w:t>
      </w:r>
      <w:r w:rsidRPr="00B444BC">
        <w:rPr>
          <w:rFonts w:ascii="Arial" w:hAnsi="Arial" w:cs="Arial"/>
          <w:sz w:val="22"/>
          <w:szCs w:val="22"/>
          <w:lang w:val="nl-BE"/>
        </w:rPr>
        <w:t>overeenkomst.</w:t>
      </w:r>
    </w:p>
    <w:p w14:paraId="21A5C3E5" w14:textId="77777777" w:rsidR="00DC693B" w:rsidRPr="00B444BC" w:rsidRDefault="00DC693B" w:rsidP="00DC693B">
      <w:pPr>
        <w:spacing w:before="160" w:after="120" w:line="276" w:lineRule="auto"/>
        <w:ind w:left="220" w:right="213"/>
        <w:jc w:val="both"/>
        <w:rPr>
          <w:rFonts w:ascii="Arial" w:hAnsi="Arial" w:cs="Arial"/>
          <w:sz w:val="22"/>
          <w:szCs w:val="22"/>
          <w:lang w:val="nl-BE"/>
        </w:rPr>
      </w:pPr>
    </w:p>
    <w:p w14:paraId="6F58F6B7" w14:textId="77777777" w:rsidR="00DC693B" w:rsidRPr="00B444BC" w:rsidRDefault="00DC693B" w:rsidP="00DC693B">
      <w:pPr>
        <w:spacing w:before="160" w:after="120" w:line="276" w:lineRule="auto"/>
        <w:ind w:left="220" w:right="213"/>
        <w:jc w:val="both"/>
        <w:rPr>
          <w:rFonts w:ascii="Arial" w:hAnsi="Arial" w:cs="Arial"/>
          <w:sz w:val="22"/>
          <w:szCs w:val="22"/>
          <w:lang w:val="nl-BE"/>
        </w:rPr>
      </w:pPr>
    </w:p>
    <w:p w14:paraId="49792703" w14:textId="77777777" w:rsidR="009940DF" w:rsidRPr="004809A2" w:rsidRDefault="009940DF">
      <w:pPr>
        <w:rPr>
          <w:rFonts w:ascii="Arial" w:hAnsi="Arial" w:cs="Arial"/>
          <w:b/>
          <w:i/>
          <w:sz w:val="22"/>
          <w:szCs w:val="22"/>
          <w:u w:val="thick"/>
          <w:lang w:val="nl-BE"/>
        </w:rPr>
      </w:pPr>
      <w:r w:rsidRPr="004809A2">
        <w:rPr>
          <w:rFonts w:ascii="Arial" w:hAnsi="Arial" w:cs="Arial"/>
          <w:b/>
          <w:i/>
          <w:sz w:val="22"/>
          <w:szCs w:val="22"/>
          <w:u w:val="thick"/>
          <w:lang w:val="nl-BE"/>
        </w:rPr>
        <w:br w:type="page"/>
      </w:r>
    </w:p>
    <w:p w14:paraId="42FDB21B" w14:textId="5C412018" w:rsidR="00DC693B" w:rsidRPr="00B444BC" w:rsidRDefault="00DC693B" w:rsidP="00DC693B">
      <w:pPr>
        <w:tabs>
          <w:tab w:val="left" w:pos="1638"/>
        </w:tabs>
        <w:spacing w:before="93"/>
        <w:ind w:left="220"/>
        <w:rPr>
          <w:rFonts w:ascii="Arial" w:hAnsi="Arial" w:cs="Arial"/>
          <w:b/>
          <w:sz w:val="22"/>
          <w:szCs w:val="22"/>
        </w:rPr>
      </w:pPr>
      <w:r w:rsidRPr="00B444BC">
        <w:rPr>
          <w:rFonts w:ascii="Arial" w:hAnsi="Arial" w:cs="Arial"/>
          <w:b/>
          <w:i/>
          <w:sz w:val="22"/>
          <w:szCs w:val="22"/>
          <w:u w:val="thick"/>
        </w:rPr>
        <w:lastRenderedPageBreak/>
        <w:t>ARTIKEL</w:t>
      </w:r>
      <w:r w:rsidRPr="00B444BC">
        <w:rPr>
          <w:rFonts w:ascii="Arial" w:hAnsi="Arial" w:cs="Arial"/>
          <w:b/>
          <w:i/>
          <w:spacing w:val="-2"/>
          <w:sz w:val="22"/>
          <w:szCs w:val="22"/>
          <w:u w:val="thick"/>
        </w:rPr>
        <w:t xml:space="preserve"> </w:t>
      </w:r>
      <w:r w:rsidRPr="00B444BC">
        <w:rPr>
          <w:rFonts w:ascii="Arial" w:hAnsi="Arial" w:cs="Arial"/>
          <w:b/>
          <w:i/>
          <w:sz w:val="22"/>
          <w:szCs w:val="22"/>
          <w:u w:val="thick"/>
        </w:rPr>
        <w:t>13.</w:t>
      </w:r>
      <w:r w:rsidRPr="00B444BC">
        <w:rPr>
          <w:rFonts w:ascii="Arial" w:hAnsi="Arial" w:cs="Arial"/>
          <w:b/>
          <w:i/>
          <w:sz w:val="22"/>
          <w:szCs w:val="22"/>
        </w:rPr>
        <w:tab/>
      </w:r>
      <w:r w:rsidRPr="00B444BC">
        <w:rPr>
          <w:rFonts w:ascii="Arial" w:hAnsi="Arial" w:cs="Arial"/>
          <w:b/>
          <w:sz w:val="22"/>
          <w:szCs w:val="22"/>
        </w:rPr>
        <w:t>SLOTBEPALINGEN</w:t>
      </w:r>
    </w:p>
    <w:p w14:paraId="19A697BE" w14:textId="77777777" w:rsidR="00DC693B" w:rsidRPr="00B444BC" w:rsidRDefault="00DC693B" w:rsidP="00DC693B">
      <w:pPr>
        <w:spacing w:after="120"/>
        <w:jc w:val="both"/>
        <w:rPr>
          <w:rFonts w:ascii="Arial" w:hAnsi="Arial" w:cs="Arial"/>
          <w:b/>
          <w:sz w:val="22"/>
          <w:szCs w:val="22"/>
        </w:rPr>
      </w:pPr>
    </w:p>
    <w:p w14:paraId="27181703" w14:textId="77777777" w:rsidR="00DC693B" w:rsidRPr="00B444BC" w:rsidRDefault="00DC693B" w:rsidP="00DC693B">
      <w:pPr>
        <w:widowControl w:val="0"/>
        <w:numPr>
          <w:ilvl w:val="1"/>
          <w:numId w:val="22"/>
        </w:numPr>
        <w:tabs>
          <w:tab w:val="left" w:pos="787"/>
        </w:tabs>
        <w:autoSpaceDE w:val="0"/>
        <w:autoSpaceDN w:val="0"/>
        <w:spacing w:before="94"/>
        <w:outlineLvl w:val="0"/>
        <w:rPr>
          <w:rFonts w:ascii="Arial" w:hAnsi="Arial" w:cs="Arial"/>
          <w:b/>
          <w:snapToGrid w:val="0"/>
          <w:sz w:val="22"/>
          <w:szCs w:val="22"/>
        </w:rPr>
      </w:pPr>
      <w:proofErr w:type="spellStart"/>
      <w:r w:rsidRPr="00B444BC">
        <w:rPr>
          <w:rFonts w:ascii="Arial" w:hAnsi="Arial" w:cs="Arial"/>
          <w:b/>
          <w:snapToGrid w:val="0"/>
          <w:sz w:val="22"/>
          <w:szCs w:val="22"/>
          <w:u w:val="thick"/>
        </w:rPr>
        <w:t>Deelbaarheid</w:t>
      </w:r>
      <w:proofErr w:type="spellEnd"/>
      <w:r w:rsidRPr="00B444BC">
        <w:rPr>
          <w:rFonts w:ascii="Arial" w:hAnsi="Arial" w:cs="Arial"/>
          <w:b/>
          <w:snapToGrid w:val="0"/>
          <w:sz w:val="22"/>
          <w:szCs w:val="22"/>
          <w:u w:val="thick"/>
        </w:rPr>
        <w:t xml:space="preserve"> van de</w:t>
      </w:r>
      <w:r w:rsidRPr="00B444BC">
        <w:rPr>
          <w:rFonts w:ascii="Arial" w:hAnsi="Arial" w:cs="Arial"/>
          <w:b/>
          <w:snapToGrid w:val="0"/>
          <w:spacing w:val="-3"/>
          <w:sz w:val="22"/>
          <w:szCs w:val="22"/>
          <w:u w:val="thick"/>
        </w:rPr>
        <w:t xml:space="preserve"> </w:t>
      </w:r>
      <w:proofErr w:type="spellStart"/>
      <w:r w:rsidRPr="00B444BC">
        <w:rPr>
          <w:rFonts w:ascii="Arial" w:hAnsi="Arial" w:cs="Arial"/>
          <w:b/>
          <w:snapToGrid w:val="0"/>
          <w:sz w:val="22"/>
          <w:szCs w:val="22"/>
          <w:u w:val="thick"/>
        </w:rPr>
        <w:t>overeenkomst</w:t>
      </w:r>
      <w:proofErr w:type="spellEnd"/>
    </w:p>
    <w:p w14:paraId="62379066" w14:textId="77777777" w:rsidR="00DC693B" w:rsidRPr="00B444BC" w:rsidRDefault="00DC693B" w:rsidP="00DC693B">
      <w:pPr>
        <w:spacing w:before="200" w:after="120" w:line="276" w:lineRule="auto"/>
        <w:ind w:left="220" w:right="220"/>
        <w:jc w:val="both"/>
        <w:rPr>
          <w:rFonts w:ascii="Arial" w:hAnsi="Arial" w:cs="Arial"/>
          <w:sz w:val="22"/>
          <w:szCs w:val="22"/>
          <w:lang w:val="nl-BE"/>
        </w:rPr>
      </w:pPr>
      <w:r w:rsidRPr="00B444BC">
        <w:rPr>
          <w:rFonts w:ascii="Arial" w:hAnsi="Arial" w:cs="Arial"/>
          <w:sz w:val="22"/>
          <w:szCs w:val="22"/>
          <w:lang w:val="nl-BE"/>
        </w:rPr>
        <w:t xml:space="preserve">Indien een van de bepalingen van deze overeenkomst als nietig of </w:t>
      </w:r>
      <w:proofErr w:type="spellStart"/>
      <w:r w:rsidRPr="00B444BC">
        <w:rPr>
          <w:rFonts w:ascii="Arial" w:hAnsi="Arial" w:cs="Arial"/>
          <w:sz w:val="22"/>
          <w:szCs w:val="22"/>
          <w:lang w:val="nl-BE"/>
        </w:rPr>
        <w:t>onafdwingbaar</w:t>
      </w:r>
      <w:proofErr w:type="spellEnd"/>
      <w:r w:rsidRPr="00B444BC">
        <w:rPr>
          <w:rFonts w:ascii="Arial" w:hAnsi="Arial" w:cs="Arial"/>
          <w:sz w:val="22"/>
          <w:szCs w:val="22"/>
          <w:lang w:val="nl-BE"/>
        </w:rPr>
        <w:t xml:space="preserve"> wordt beschouwd, komen de partijen hierbij overeen dat dit niet zal leiden tot de nietigheid of </w:t>
      </w:r>
      <w:proofErr w:type="spellStart"/>
      <w:r w:rsidRPr="00B444BC">
        <w:rPr>
          <w:rFonts w:ascii="Arial" w:hAnsi="Arial" w:cs="Arial"/>
          <w:sz w:val="22"/>
          <w:szCs w:val="22"/>
          <w:lang w:val="nl-BE"/>
        </w:rPr>
        <w:t>onafdwingbaarheid</w:t>
      </w:r>
      <w:proofErr w:type="spellEnd"/>
      <w:r w:rsidRPr="00B444BC">
        <w:rPr>
          <w:rFonts w:ascii="Arial" w:hAnsi="Arial" w:cs="Arial"/>
          <w:spacing w:val="-17"/>
          <w:sz w:val="22"/>
          <w:szCs w:val="22"/>
          <w:lang w:val="nl-BE"/>
        </w:rPr>
        <w:t xml:space="preserve"> </w:t>
      </w:r>
      <w:r w:rsidRPr="00B444BC">
        <w:rPr>
          <w:rFonts w:ascii="Arial" w:hAnsi="Arial" w:cs="Arial"/>
          <w:sz w:val="22"/>
          <w:szCs w:val="22"/>
          <w:lang w:val="nl-BE"/>
        </w:rPr>
        <w:t>van</w:t>
      </w:r>
      <w:r w:rsidRPr="00B444BC">
        <w:rPr>
          <w:rFonts w:ascii="Arial" w:hAnsi="Arial" w:cs="Arial"/>
          <w:spacing w:val="-17"/>
          <w:sz w:val="22"/>
          <w:szCs w:val="22"/>
          <w:lang w:val="nl-BE"/>
        </w:rPr>
        <w:t xml:space="preserve"> </w:t>
      </w:r>
      <w:r w:rsidRPr="00B444BC">
        <w:rPr>
          <w:rFonts w:ascii="Arial" w:hAnsi="Arial" w:cs="Arial"/>
          <w:sz w:val="22"/>
          <w:szCs w:val="22"/>
          <w:lang w:val="nl-BE"/>
        </w:rPr>
        <w:t>de</w:t>
      </w:r>
      <w:r w:rsidRPr="00B444BC">
        <w:rPr>
          <w:rFonts w:ascii="Arial" w:hAnsi="Arial" w:cs="Arial"/>
          <w:spacing w:val="-16"/>
          <w:sz w:val="22"/>
          <w:szCs w:val="22"/>
          <w:lang w:val="nl-BE"/>
        </w:rPr>
        <w:t xml:space="preserve"> </w:t>
      </w:r>
      <w:r w:rsidRPr="00B444BC">
        <w:rPr>
          <w:rFonts w:ascii="Arial" w:hAnsi="Arial" w:cs="Arial"/>
          <w:sz w:val="22"/>
          <w:szCs w:val="22"/>
          <w:lang w:val="nl-BE"/>
        </w:rPr>
        <w:t>overige</w:t>
      </w:r>
      <w:r w:rsidRPr="00B444BC">
        <w:rPr>
          <w:rFonts w:ascii="Arial" w:hAnsi="Arial" w:cs="Arial"/>
          <w:spacing w:val="-19"/>
          <w:sz w:val="22"/>
          <w:szCs w:val="22"/>
          <w:lang w:val="nl-BE"/>
        </w:rPr>
        <w:t xml:space="preserve"> </w:t>
      </w:r>
      <w:r w:rsidRPr="00B444BC">
        <w:rPr>
          <w:rFonts w:ascii="Arial" w:hAnsi="Arial" w:cs="Arial"/>
          <w:sz w:val="22"/>
          <w:szCs w:val="22"/>
          <w:lang w:val="nl-BE"/>
        </w:rPr>
        <w:t>bepalingen</w:t>
      </w:r>
      <w:r w:rsidRPr="00B444BC">
        <w:rPr>
          <w:rFonts w:ascii="Arial" w:hAnsi="Arial" w:cs="Arial"/>
          <w:spacing w:val="-16"/>
          <w:sz w:val="22"/>
          <w:szCs w:val="22"/>
          <w:lang w:val="nl-BE"/>
        </w:rPr>
        <w:t xml:space="preserve"> </w:t>
      </w:r>
      <w:r w:rsidRPr="00B444BC">
        <w:rPr>
          <w:rFonts w:ascii="Arial" w:hAnsi="Arial" w:cs="Arial"/>
          <w:sz w:val="22"/>
          <w:szCs w:val="22"/>
          <w:lang w:val="nl-BE"/>
        </w:rPr>
        <w:t>van</w:t>
      </w:r>
      <w:r w:rsidRPr="00B444BC">
        <w:rPr>
          <w:rFonts w:ascii="Arial" w:hAnsi="Arial" w:cs="Arial"/>
          <w:spacing w:val="-18"/>
          <w:sz w:val="22"/>
          <w:szCs w:val="22"/>
          <w:lang w:val="nl-BE"/>
        </w:rPr>
        <w:t xml:space="preserve"> </w:t>
      </w:r>
      <w:r w:rsidRPr="00B444BC">
        <w:rPr>
          <w:rFonts w:ascii="Arial" w:hAnsi="Arial" w:cs="Arial"/>
          <w:sz w:val="22"/>
          <w:szCs w:val="22"/>
          <w:lang w:val="nl-BE"/>
        </w:rPr>
        <w:t>deze</w:t>
      </w:r>
      <w:r w:rsidRPr="00B444BC">
        <w:rPr>
          <w:rFonts w:ascii="Arial" w:hAnsi="Arial" w:cs="Arial"/>
          <w:spacing w:val="-17"/>
          <w:sz w:val="22"/>
          <w:szCs w:val="22"/>
          <w:lang w:val="nl-BE"/>
        </w:rPr>
        <w:t xml:space="preserve"> </w:t>
      </w:r>
      <w:r w:rsidRPr="00B444BC">
        <w:rPr>
          <w:rFonts w:ascii="Arial" w:hAnsi="Arial" w:cs="Arial"/>
          <w:sz w:val="22"/>
          <w:szCs w:val="22"/>
          <w:lang w:val="nl-BE"/>
        </w:rPr>
        <w:t>overeenkomst.</w:t>
      </w:r>
      <w:r w:rsidRPr="00B444BC">
        <w:rPr>
          <w:rFonts w:ascii="Arial" w:hAnsi="Arial" w:cs="Arial"/>
          <w:spacing w:val="-18"/>
          <w:sz w:val="22"/>
          <w:szCs w:val="22"/>
          <w:lang w:val="nl-BE"/>
        </w:rPr>
        <w:t xml:space="preserve"> </w:t>
      </w:r>
      <w:r w:rsidRPr="00B444BC">
        <w:rPr>
          <w:rFonts w:ascii="Arial" w:hAnsi="Arial" w:cs="Arial"/>
          <w:sz w:val="22"/>
          <w:szCs w:val="22"/>
          <w:lang w:val="nl-BE"/>
        </w:rPr>
        <w:t>Zij</w:t>
      </w:r>
      <w:r w:rsidRPr="00B444BC">
        <w:rPr>
          <w:rFonts w:ascii="Arial" w:hAnsi="Arial" w:cs="Arial"/>
          <w:spacing w:val="-16"/>
          <w:sz w:val="22"/>
          <w:szCs w:val="22"/>
          <w:lang w:val="nl-BE"/>
        </w:rPr>
        <w:t xml:space="preserve"> </w:t>
      </w:r>
      <w:r w:rsidRPr="00B444BC">
        <w:rPr>
          <w:rFonts w:ascii="Arial" w:hAnsi="Arial" w:cs="Arial"/>
          <w:sz w:val="22"/>
          <w:szCs w:val="22"/>
          <w:lang w:val="nl-BE"/>
        </w:rPr>
        <w:t>zullen</w:t>
      </w:r>
      <w:r w:rsidRPr="00B444BC">
        <w:rPr>
          <w:rFonts w:ascii="Arial" w:hAnsi="Arial" w:cs="Arial"/>
          <w:spacing w:val="-17"/>
          <w:sz w:val="22"/>
          <w:szCs w:val="22"/>
          <w:lang w:val="nl-BE"/>
        </w:rPr>
        <w:t xml:space="preserve"> </w:t>
      </w:r>
      <w:r w:rsidRPr="00B444BC">
        <w:rPr>
          <w:rFonts w:ascii="Arial" w:hAnsi="Arial" w:cs="Arial"/>
          <w:sz w:val="22"/>
          <w:szCs w:val="22"/>
          <w:lang w:val="nl-BE"/>
        </w:rPr>
        <w:t>alles</w:t>
      </w:r>
      <w:r w:rsidRPr="00B444BC">
        <w:rPr>
          <w:rFonts w:ascii="Arial" w:hAnsi="Arial" w:cs="Arial"/>
          <w:spacing w:val="-16"/>
          <w:sz w:val="22"/>
          <w:szCs w:val="22"/>
          <w:lang w:val="nl-BE"/>
        </w:rPr>
        <w:t xml:space="preserve"> </w:t>
      </w:r>
      <w:r w:rsidRPr="00B444BC">
        <w:rPr>
          <w:rFonts w:ascii="Arial" w:hAnsi="Arial" w:cs="Arial"/>
          <w:sz w:val="22"/>
          <w:szCs w:val="22"/>
          <w:lang w:val="nl-BE"/>
        </w:rPr>
        <w:t>in</w:t>
      </w:r>
      <w:r w:rsidRPr="00B444BC">
        <w:rPr>
          <w:rFonts w:ascii="Arial" w:hAnsi="Arial" w:cs="Arial"/>
          <w:spacing w:val="-17"/>
          <w:sz w:val="22"/>
          <w:szCs w:val="22"/>
          <w:lang w:val="nl-BE"/>
        </w:rPr>
        <w:t xml:space="preserve"> </w:t>
      </w:r>
      <w:r w:rsidRPr="00B444BC">
        <w:rPr>
          <w:rFonts w:ascii="Arial" w:hAnsi="Arial" w:cs="Arial"/>
          <w:sz w:val="22"/>
          <w:szCs w:val="22"/>
          <w:lang w:val="nl-BE"/>
        </w:rPr>
        <w:t>het</w:t>
      </w:r>
      <w:r w:rsidRPr="00B444BC">
        <w:rPr>
          <w:rFonts w:ascii="Arial" w:hAnsi="Arial" w:cs="Arial"/>
          <w:spacing w:val="-17"/>
          <w:sz w:val="22"/>
          <w:szCs w:val="22"/>
          <w:lang w:val="nl-BE"/>
        </w:rPr>
        <w:t xml:space="preserve"> </w:t>
      </w:r>
      <w:r w:rsidRPr="00B444BC">
        <w:rPr>
          <w:rFonts w:ascii="Arial" w:hAnsi="Arial" w:cs="Arial"/>
          <w:sz w:val="22"/>
          <w:szCs w:val="22"/>
          <w:lang w:val="nl-BE"/>
        </w:rPr>
        <w:t xml:space="preserve">werk stellen om een dergelijke bepaling te vervangen door een geldige en afdwingbare bepaling die, voor zover mogelijk, het doel van die nietige of </w:t>
      </w:r>
      <w:proofErr w:type="spellStart"/>
      <w:r w:rsidRPr="00B444BC">
        <w:rPr>
          <w:rFonts w:ascii="Arial" w:hAnsi="Arial" w:cs="Arial"/>
          <w:sz w:val="22"/>
          <w:szCs w:val="22"/>
          <w:lang w:val="nl-BE"/>
        </w:rPr>
        <w:t>onafdwingbare</w:t>
      </w:r>
      <w:proofErr w:type="spellEnd"/>
      <w:r w:rsidRPr="00B444BC">
        <w:rPr>
          <w:rFonts w:ascii="Arial" w:hAnsi="Arial" w:cs="Arial"/>
          <w:sz w:val="22"/>
          <w:szCs w:val="22"/>
          <w:lang w:val="nl-BE"/>
        </w:rPr>
        <w:t xml:space="preserve"> bepaling zal</w:t>
      </w:r>
      <w:r w:rsidRPr="00B444BC">
        <w:rPr>
          <w:rFonts w:ascii="Arial" w:hAnsi="Arial" w:cs="Arial"/>
          <w:spacing w:val="-19"/>
          <w:sz w:val="22"/>
          <w:szCs w:val="22"/>
          <w:lang w:val="nl-BE"/>
        </w:rPr>
        <w:t xml:space="preserve"> </w:t>
      </w:r>
      <w:r w:rsidRPr="00B444BC">
        <w:rPr>
          <w:rFonts w:ascii="Arial" w:hAnsi="Arial" w:cs="Arial"/>
          <w:sz w:val="22"/>
          <w:szCs w:val="22"/>
          <w:lang w:val="nl-BE"/>
        </w:rPr>
        <w:t>nastreven.</w:t>
      </w:r>
    </w:p>
    <w:p w14:paraId="08AB8FBF" w14:textId="47DA8651" w:rsidR="00DC693B" w:rsidRPr="00B444BC" w:rsidRDefault="00DC693B" w:rsidP="00DC693B">
      <w:pPr>
        <w:rPr>
          <w:rFonts w:ascii="Arial" w:hAnsi="Arial" w:cs="Arial"/>
          <w:sz w:val="22"/>
          <w:szCs w:val="22"/>
          <w:lang w:val="nl-BE"/>
        </w:rPr>
      </w:pPr>
    </w:p>
    <w:p w14:paraId="38B63B13" w14:textId="77777777" w:rsidR="00DC693B" w:rsidRPr="00B444BC" w:rsidRDefault="00DC693B" w:rsidP="00DC693B">
      <w:pPr>
        <w:widowControl w:val="0"/>
        <w:numPr>
          <w:ilvl w:val="1"/>
          <w:numId w:val="22"/>
        </w:numPr>
        <w:tabs>
          <w:tab w:val="left" w:pos="787"/>
        </w:tabs>
        <w:autoSpaceDE w:val="0"/>
        <w:autoSpaceDN w:val="0"/>
        <w:outlineLvl w:val="0"/>
        <w:rPr>
          <w:rFonts w:ascii="Arial" w:hAnsi="Arial" w:cs="Arial"/>
          <w:b/>
          <w:snapToGrid w:val="0"/>
          <w:sz w:val="22"/>
          <w:szCs w:val="22"/>
        </w:rPr>
      </w:pPr>
      <w:proofErr w:type="spellStart"/>
      <w:r w:rsidRPr="00B444BC">
        <w:rPr>
          <w:rFonts w:ascii="Arial" w:hAnsi="Arial" w:cs="Arial"/>
          <w:b/>
          <w:snapToGrid w:val="0"/>
          <w:sz w:val="22"/>
          <w:szCs w:val="22"/>
          <w:u w:val="thick"/>
        </w:rPr>
        <w:t>Volledigheid</w:t>
      </w:r>
      <w:proofErr w:type="spellEnd"/>
      <w:r w:rsidRPr="00B444BC">
        <w:rPr>
          <w:rFonts w:ascii="Arial" w:hAnsi="Arial" w:cs="Arial"/>
          <w:b/>
          <w:snapToGrid w:val="0"/>
          <w:sz w:val="22"/>
          <w:szCs w:val="22"/>
          <w:u w:val="thick"/>
        </w:rPr>
        <w:t xml:space="preserve"> van de</w:t>
      </w:r>
      <w:r w:rsidRPr="00B444BC">
        <w:rPr>
          <w:rFonts w:ascii="Arial" w:hAnsi="Arial" w:cs="Arial"/>
          <w:b/>
          <w:snapToGrid w:val="0"/>
          <w:spacing w:val="-3"/>
          <w:sz w:val="22"/>
          <w:szCs w:val="22"/>
          <w:u w:val="thick"/>
        </w:rPr>
        <w:t xml:space="preserve"> </w:t>
      </w:r>
      <w:proofErr w:type="spellStart"/>
      <w:r w:rsidRPr="00B444BC">
        <w:rPr>
          <w:rFonts w:ascii="Arial" w:hAnsi="Arial" w:cs="Arial"/>
          <w:b/>
          <w:snapToGrid w:val="0"/>
          <w:sz w:val="22"/>
          <w:szCs w:val="22"/>
          <w:u w:val="thick"/>
        </w:rPr>
        <w:t>overeenkomst</w:t>
      </w:r>
      <w:proofErr w:type="spellEnd"/>
    </w:p>
    <w:p w14:paraId="42051395" w14:textId="77777777" w:rsidR="00DC693B" w:rsidRPr="00B444BC" w:rsidRDefault="00DC693B" w:rsidP="00DC693B">
      <w:pPr>
        <w:spacing w:before="5" w:after="120"/>
        <w:jc w:val="both"/>
        <w:rPr>
          <w:rFonts w:ascii="Arial" w:hAnsi="Arial" w:cs="Arial"/>
          <w:b/>
          <w:sz w:val="22"/>
          <w:szCs w:val="22"/>
        </w:rPr>
      </w:pPr>
    </w:p>
    <w:p w14:paraId="57CD0023" w14:textId="77777777" w:rsidR="00DC693B" w:rsidRPr="00B444BC" w:rsidRDefault="00DC693B" w:rsidP="00DC693B">
      <w:pPr>
        <w:spacing w:before="93" w:after="120" w:line="276" w:lineRule="auto"/>
        <w:ind w:left="220" w:right="335"/>
        <w:jc w:val="both"/>
        <w:rPr>
          <w:rFonts w:ascii="Arial" w:hAnsi="Arial" w:cs="Arial"/>
          <w:sz w:val="22"/>
          <w:szCs w:val="22"/>
          <w:lang w:val="nl-BE"/>
        </w:rPr>
      </w:pPr>
      <w:r w:rsidRPr="00B444BC">
        <w:rPr>
          <w:rFonts w:ascii="Arial" w:hAnsi="Arial" w:cs="Arial"/>
          <w:sz w:val="22"/>
          <w:szCs w:val="22"/>
          <w:lang w:val="nl-BE"/>
        </w:rPr>
        <w:t>Deze overeenkomst (met inbegrip van haar bijlagen) vormt de volledige verklaring van de overeenkomst tussen de partijen met betrekking tot het onderwerp daarvan en vervangt alle eventuele eerdere overeenkomsten, verklaringen, garanties, afspraken, relaties, zowel schriftelijk als mondeling, tussen de partijen met betrekking tot het onderwerp daarvan.</w:t>
      </w:r>
    </w:p>
    <w:p w14:paraId="6E8B23B7" w14:textId="77777777" w:rsidR="00DC693B" w:rsidRPr="00B444BC" w:rsidRDefault="00DC693B" w:rsidP="00DC693B">
      <w:pPr>
        <w:spacing w:after="120" w:line="276" w:lineRule="auto"/>
        <w:ind w:left="220" w:right="337"/>
        <w:jc w:val="both"/>
        <w:rPr>
          <w:rFonts w:ascii="Arial" w:hAnsi="Arial" w:cs="Arial"/>
          <w:sz w:val="22"/>
          <w:szCs w:val="22"/>
          <w:lang w:val="nl-BE"/>
        </w:rPr>
      </w:pPr>
      <w:r w:rsidRPr="00B444BC">
        <w:rPr>
          <w:rFonts w:ascii="Arial" w:hAnsi="Arial" w:cs="Arial"/>
          <w:sz w:val="22"/>
          <w:szCs w:val="22"/>
          <w:lang w:val="nl-BE"/>
        </w:rPr>
        <w:t>Geen enkele wijziging van deze overeenkomst is geldig, tenzij deze schriftelijk en met instemming van de partijen wordt aangebracht.</w:t>
      </w:r>
    </w:p>
    <w:p w14:paraId="6AE61DFC" w14:textId="77777777" w:rsidR="00DC693B" w:rsidRPr="00B444BC" w:rsidRDefault="00DC693B" w:rsidP="00DC693B">
      <w:pPr>
        <w:jc w:val="both"/>
        <w:rPr>
          <w:rFonts w:ascii="Arial" w:hAnsi="Arial" w:cs="Arial"/>
          <w:sz w:val="22"/>
          <w:szCs w:val="22"/>
          <w:lang w:val="nl-BE"/>
        </w:rPr>
      </w:pPr>
    </w:p>
    <w:tbl>
      <w:tblPr>
        <w:tblW w:w="0" w:type="auto"/>
        <w:tblLook w:val="01E0" w:firstRow="1" w:lastRow="1" w:firstColumn="1" w:lastColumn="1" w:noHBand="0" w:noVBand="0"/>
      </w:tblPr>
      <w:tblGrid>
        <w:gridCol w:w="5608"/>
        <w:gridCol w:w="3678"/>
      </w:tblGrid>
      <w:tr w:rsidR="00DC693B" w:rsidRPr="00FB523C" w14:paraId="62C292BA" w14:textId="77777777" w:rsidTr="00E24352">
        <w:tc>
          <w:tcPr>
            <w:tcW w:w="5608" w:type="dxa"/>
          </w:tcPr>
          <w:p w14:paraId="19194C27" w14:textId="77777777" w:rsidR="00DC693B" w:rsidRPr="00B444BC" w:rsidRDefault="00DC693B" w:rsidP="00E24352">
            <w:pPr>
              <w:jc w:val="both"/>
              <w:rPr>
                <w:rFonts w:ascii="Arial" w:hAnsi="Arial" w:cs="Arial"/>
                <w:sz w:val="22"/>
                <w:szCs w:val="22"/>
                <w:lang w:val="nl-BE"/>
              </w:rPr>
            </w:pPr>
            <w:r w:rsidRPr="00B444BC">
              <w:rPr>
                <w:rFonts w:ascii="Arial" w:hAnsi="Arial" w:cs="Arial"/>
                <w:sz w:val="22"/>
                <w:szCs w:val="22"/>
                <w:lang w:val="nl-BE"/>
              </w:rPr>
              <w:t xml:space="preserve">Voor de inrichting, </w:t>
            </w:r>
          </w:p>
          <w:p w14:paraId="7A8B3487" w14:textId="77777777" w:rsidR="00DC693B" w:rsidRPr="00B444BC" w:rsidRDefault="00DC693B" w:rsidP="00E24352">
            <w:pPr>
              <w:jc w:val="both"/>
              <w:rPr>
                <w:rFonts w:ascii="Arial" w:hAnsi="Arial" w:cs="Arial"/>
                <w:sz w:val="22"/>
                <w:szCs w:val="22"/>
                <w:lang w:val="nl-BE"/>
              </w:rPr>
            </w:pPr>
            <w:r w:rsidRPr="00B444BC">
              <w:rPr>
                <w:rFonts w:ascii="Arial" w:hAnsi="Arial" w:cs="Arial"/>
                <w:sz w:val="22"/>
                <w:szCs w:val="22"/>
                <w:lang w:val="nl-BE"/>
              </w:rPr>
              <w:t>………………………….</w:t>
            </w:r>
          </w:p>
          <w:p w14:paraId="496B205E" w14:textId="77777777" w:rsidR="00DC693B" w:rsidRPr="00B444BC" w:rsidRDefault="00DC693B" w:rsidP="00E24352">
            <w:pPr>
              <w:jc w:val="both"/>
              <w:rPr>
                <w:rFonts w:ascii="Arial" w:hAnsi="Arial" w:cs="Arial"/>
                <w:sz w:val="22"/>
                <w:szCs w:val="22"/>
                <w:lang w:val="nl-BE"/>
              </w:rPr>
            </w:pPr>
            <w:r w:rsidRPr="00B444BC">
              <w:rPr>
                <w:rFonts w:ascii="Arial" w:hAnsi="Arial" w:cs="Arial"/>
                <w:sz w:val="22"/>
                <w:szCs w:val="22"/>
                <w:lang w:val="nl-BE"/>
              </w:rPr>
              <w:t>verantwoordelijke namens</w:t>
            </w:r>
            <w:r w:rsidRPr="00B444BC">
              <w:rPr>
                <w:rFonts w:ascii="Arial" w:hAnsi="Arial" w:cs="Arial"/>
                <w:sz w:val="22"/>
                <w:szCs w:val="22"/>
                <w:lang w:val="nl-BE"/>
              </w:rPr>
              <w:tab/>
            </w:r>
            <w:r w:rsidRPr="00B444BC">
              <w:rPr>
                <w:rFonts w:ascii="Arial" w:hAnsi="Arial" w:cs="Arial"/>
                <w:sz w:val="22"/>
                <w:szCs w:val="22"/>
                <w:lang w:val="nl-BE"/>
              </w:rPr>
              <w:tab/>
              <w:t xml:space="preserve"> </w:t>
            </w:r>
          </w:p>
          <w:p w14:paraId="2DC5A3C5" w14:textId="77777777" w:rsidR="00DC693B" w:rsidRPr="00B444BC" w:rsidRDefault="00DC693B" w:rsidP="00E24352">
            <w:pPr>
              <w:jc w:val="both"/>
              <w:rPr>
                <w:rFonts w:ascii="Arial" w:hAnsi="Arial" w:cs="Arial"/>
                <w:sz w:val="22"/>
                <w:szCs w:val="22"/>
                <w:lang w:val="nl-BE"/>
              </w:rPr>
            </w:pPr>
            <w:r w:rsidRPr="00B444BC">
              <w:rPr>
                <w:rFonts w:ascii="Arial" w:hAnsi="Arial" w:cs="Arial"/>
                <w:sz w:val="22"/>
                <w:szCs w:val="22"/>
                <w:lang w:val="nl-BE"/>
              </w:rPr>
              <w:t>de inrichtende macht:</w:t>
            </w:r>
          </w:p>
        </w:tc>
        <w:tc>
          <w:tcPr>
            <w:tcW w:w="3678" w:type="dxa"/>
            <w:vMerge w:val="restart"/>
          </w:tcPr>
          <w:p w14:paraId="12288C71" w14:textId="77777777" w:rsidR="00DC693B" w:rsidRPr="00B444BC" w:rsidRDefault="00DC693B" w:rsidP="00E24352">
            <w:pPr>
              <w:ind w:left="-108"/>
              <w:rPr>
                <w:rFonts w:ascii="Arial" w:hAnsi="Arial" w:cs="Arial"/>
                <w:sz w:val="22"/>
                <w:szCs w:val="22"/>
                <w:lang w:val="nl-BE"/>
              </w:rPr>
            </w:pPr>
            <w:r w:rsidRPr="00B444BC">
              <w:rPr>
                <w:rFonts w:ascii="Arial" w:hAnsi="Arial" w:cs="Arial"/>
                <w:sz w:val="22"/>
                <w:szCs w:val="22"/>
                <w:lang w:val="nl-BE"/>
              </w:rPr>
              <w:t>Voor het Comité van de verzekering voor geneeskundige verzorging van het RIZIV:</w:t>
            </w:r>
          </w:p>
          <w:p w14:paraId="38A096A7" w14:textId="77777777" w:rsidR="00DC693B" w:rsidRPr="00B444BC" w:rsidRDefault="00DC693B" w:rsidP="00E24352">
            <w:pPr>
              <w:ind w:left="-108"/>
              <w:jc w:val="both"/>
              <w:rPr>
                <w:rFonts w:ascii="Arial" w:hAnsi="Arial" w:cs="Arial"/>
                <w:sz w:val="22"/>
                <w:szCs w:val="22"/>
                <w:lang w:val="nl-BE"/>
              </w:rPr>
            </w:pPr>
          </w:p>
          <w:p w14:paraId="03C06913" w14:textId="77777777" w:rsidR="00DC693B" w:rsidRPr="00B444BC" w:rsidRDefault="00DC693B" w:rsidP="00E24352">
            <w:pPr>
              <w:ind w:left="-108"/>
              <w:jc w:val="both"/>
              <w:rPr>
                <w:rFonts w:ascii="Arial" w:hAnsi="Arial" w:cs="Arial"/>
                <w:sz w:val="22"/>
                <w:szCs w:val="22"/>
                <w:lang w:val="nl-BE"/>
              </w:rPr>
            </w:pPr>
            <w:r w:rsidRPr="00B444BC">
              <w:rPr>
                <w:rFonts w:ascii="Arial" w:hAnsi="Arial" w:cs="Arial"/>
                <w:sz w:val="22"/>
                <w:szCs w:val="22"/>
                <w:lang w:val="nl-BE"/>
              </w:rPr>
              <w:t>De Leidend ambtenaar,</w:t>
            </w:r>
          </w:p>
          <w:p w14:paraId="078BC0AB" w14:textId="77777777" w:rsidR="00DC693B" w:rsidRPr="00B444BC" w:rsidRDefault="00DC693B" w:rsidP="00E24352">
            <w:pPr>
              <w:ind w:left="-108"/>
              <w:jc w:val="both"/>
              <w:rPr>
                <w:rFonts w:ascii="Arial" w:hAnsi="Arial" w:cs="Arial"/>
                <w:sz w:val="22"/>
                <w:szCs w:val="22"/>
                <w:lang w:val="nl-BE"/>
              </w:rPr>
            </w:pPr>
          </w:p>
          <w:p w14:paraId="176B0D88" w14:textId="77777777" w:rsidR="00DC693B" w:rsidRPr="00B444BC" w:rsidRDefault="00DC693B" w:rsidP="00E24352">
            <w:pPr>
              <w:ind w:left="-108"/>
              <w:jc w:val="both"/>
              <w:rPr>
                <w:rFonts w:ascii="Arial" w:hAnsi="Arial" w:cs="Arial"/>
                <w:sz w:val="22"/>
                <w:szCs w:val="22"/>
                <w:lang w:val="nl-BE"/>
              </w:rPr>
            </w:pPr>
          </w:p>
          <w:p w14:paraId="00F2D0BC" w14:textId="77777777" w:rsidR="00DC693B" w:rsidRPr="00B444BC" w:rsidRDefault="00DC693B" w:rsidP="00E24352">
            <w:pPr>
              <w:ind w:left="-108"/>
              <w:jc w:val="both"/>
              <w:rPr>
                <w:rFonts w:ascii="Arial" w:hAnsi="Arial" w:cs="Arial"/>
                <w:sz w:val="22"/>
                <w:szCs w:val="22"/>
                <w:lang w:val="nl-BE"/>
              </w:rPr>
            </w:pPr>
          </w:p>
          <w:p w14:paraId="7E3E63DB" w14:textId="77777777" w:rsidR="00DC693B" w:rsidRPr="00B444BC" w:rsidRDefault="00DC693B" w:rsidP="00E24352">
            <w:pPr>
              <w:ind w:left="-108"/>
              <w:jc w:val="both"/>
              <w:rPr>
                <w:rFonts w:ascii="Arial" w:hAnsi="Arial" w:cs="Arial"/>
                <w:sz w:val="22"/>
                <w:szCs w:val="22"/>
                <w:lang w:val="nl-BE"/>
              </w:rPr>
            </w:pPr>
          </w:p>
          <w:p w14:paraId="3A89C52B" w14:textId="77777777" w:rsidR="00DC693B" w:rsidRPr="00B444BC" w:rsidRDefault="00DC693B" w:rsidP="00E24352">
            <w:pPr>
              <w:ind w:left="-108"/>
              <w:jc w:val="both"/>
              <w:rPr>
                <w:rFonts w:ascii="Arial" w:hAnsi="Arial" w:cs="Arial"/>
                <w:sz w:val="22"/>
                <w:szCs w:val="22"/>
                <w:lang w:val="nl-BE"/>
              </w:rPr>
            </w:pPr>
          </w:p>
          <w:p w14:paraId="525DC455" w14:textId="77777777" w:rsidR="00DC693B" w:rsidRPr="00B444BC" w:rsidRDefault="00DC693B" w:rsidP="00E24352">
            <w:pPr>
              <w:ind w:left="-108"/>
              <w:jc w:val="both"/>
              <w:rPr>
                <w:rFonts w:ascii="Arial" w:hAnsi="Arial" w:cs="Arial"/>
                <w:sz w:val="22"/>
                <w:szCs w:val="22"/>
                <w:lang w:val="nl-BE"/>
              </w:rPr>
            </w:pPr>
            <w:r w:rsidRPr="00B444BC">
              <w:rPr>
                <w:rFonts w:ascii="Arial" w:hAnsi="Arial" w:cs="Arial"/>
                <w:sz w:val="22"/>
                <w:szCs w:val="22"/>
                <w:lang w:val="nl-BE"/>
              </w:rPr>
              <w:t xml:space="preserve">J. </w:t>
            </w:r>
            <w:proofErr w:type="spellStart"/>
            <w:r w:rsidRPr="00B444BC">
              <w:rPr>
                <w:rFonts w:ascii="Arial" w:hAnsi="Arial" w:cs="Arial"/>
                <w:sz w:val="22"/>
                <w:szCs w:val="22"/>
                <w:lang w:val="nl-BE"/>
              </w:rPr>
              <w:t>Coenegrachts</w:t>
            </w:r>
            <w:proofErr w:type="spellEnd"/>
          </w:p>
          <w:p w14:paraId="7241D62E" w14:textId="77777777" w:rsidR="00DC693B" w:rsidRPr="00B444BC" w:rsidRDefault="00DC693B" w:rsidP="00E24352">
            <w:pPr>
              <w:ind w:left="-108"/>
              <w:jc w:val="both"/>
              <w:rPr>
                <w:rFonts w:ascii="Arial" w:hAnsi="Arial" w:cs="Arial"/>
                <w:sz w:val="22"/>
                <w:szCs w:val="22"/>
                <w:lang w:val="nl-BE"/>
              </w:rPr>
            </w:pPr>
            <w:r w:rsidRPr="00B444BC">
              <w:rPr>
                <w:rFonts w:ascii="Arial" w:hAnsi="Arial" w:cs="Arial"/>
                <w:sz w:val="22"/>
                <w:szCs w:val="22"/>
                <w:lang w:val="nl-BE"/>
              </w:rPr>
              <w:t>Directeur-generaal a.i.</w:t>
            </w:r>
          </w:p>
        </w:tc>
      </w:tr>
      <w:tr w:rsidR="00DC693B" w:rsidRPr="00FB523C" w14:paraId="50950337" w14:textId="77777777" w:rsidTr="00E24352">
        <w:tc>
          <w:tcPr>
            <w:tcW w:w="5608" w:type="dxa"/>
          </w:tcPr>
          <w:p w14:paraId="5D83D8B0" w14:textId="77777777" w:rsidR="00DC693B" w:rsidRPr="00B444BC" w:rsidRDefault="00DC693B" w:rsidP="00E24352">
            <w:pPr>
              <w:jc w:val="both"/>
              <w:rPr>
                <w:rFonts w:ascii="Arial" w:hAnsi="Arial" w:cs="Arial"/>
                <w:sz w:val="22"/>
                <w:szCs w:val="22"/>
                <w:lang w:val="nl-BE"/>
              </w:rPr>
            </w:pPr>
          </w:p>
          <w:p w14:paraId="261CC017" w14:textId="77777777" w:rsidR="00DC693B" w:rsidRPr="00B444BC" w:rsidRDefault="00DC693B" w:rsidP="00E24352">
            <w:pPr>
              <w:jc w:val="both"/>
              <w:rPr>
                <w:rFonts w:ascii="Arial" w:hAnsi="Arial" w:cs="Arial"/>
                <w:sz w:val="22"/>
                <w:szCs w:val="22"/>
                <w:lang w:val="nl-BE"/>
              </w:rPr>
            </w:pPr>
          </w:p>
          <w:p w14:paraId="3801F844" w14:textId="77777777" w:rsidR="00DC693B" w:rsidRPr="00B444BC" w:rsidRDefault="00DC693B" w:rsidP="00E24352">
            <w:pPr>
              <w:jc w:val="both"/>
              <w:rPr>
                <w:rFonts w:ascii="Arial" w:hAnsi="Arial" w:cs="Arial"/>
                <w:sz w:val="22"/>
                <w:szCs w:val="22"/>
                <w:lang w:val="nl-BE"/>
              </w:rPr>
            </w:pPr>
          </w:p>
        </w:tc>
        <w:tc>
          <w:tcPr>
            <w:tcW w:w="3678" w:type="dxa"/>
            <w:vMerge/>
          </w:tcPr>
          <w:p w14:paraId="3E9E0E3D" w14:textId="77777777" w:rsidR="00DC693B" w:rsidRPr="00B444BC" w:rsidRDefault="00DC693B" w:rsidP="00E24352">
            <w:pPr>
              <w:jc w:val="both"/>
              <w:rPr>
                <w:rFonts w:ascii="Arial" w:hAnsi="Arial" w:cs="Arial"/>
                <w:sz w:val="22"/>
                <w:szCs w:val="22"/>
                <w:lang w:val="nl-BE"/>
              </w:rPr>
            </w:pPr>
          </w:p>
        </w:tc>
      </w:tr>
      <w:tr w:rsidR="00DC693B" w:rsidRPr="00B444BC" w14:paraId="79F07241" w14:textId="77777777" w:rsidTr="00E24352">
        <w:tc>
          <w:tcPr>
            <w:tcW w:w="5608" w:type="dxa"/>
          </w:tcPr>
          <w:p w14:paraId="7FA932A3" w14:textId="77777777" w:rsidR="00DC693B" w:rsidRPr="00B444BC" w:rsidRDefault="00DC693B" w:rsidP="00E24352">
            <w:pPr>
              <w:jc w:val="both"/>
              <w:rPr>
                <w:rFonts w:ascii="Arial" w:hAnsi="Arial" w:cs="Arial"/>
                <w:sz w:val="22"/>
                <w:szCs w:val="22"/>
                <w:lang w:val="fr-BE"/>
              </w:rPr>
            </w:pPr>
            <w:r w:rsidRPr="00B444BC">
              <w:rPr>
                <w:rFonts w:ascii="Arial" w:hAnsi="Arial" w:cs="Arial"/>
                <w:sz w:val="22"/>
                <w:szCs w:val="22"/>
                <w:lang w:val="fr-BE"/>
              </w:rPr>
              <w:t>(</w:t>
            </w:r>
            <w:r w:rsidRPr="00B444BC">
              <w:rPr>
                <w:rFonts w:ascii="Arial" w:hAnsi="Arial" w:cs="Arial"/>
                <w:sz w:val="22"/>
                <w:szCs w:val="22"/>
                <w:lang w:val="nl-BE"/>
              </w:rPr>
              <w:t>datum en handtekening</w:t>
            </w:r>
            <w:r w:rsidRPr="00B444BC">
              <w:rPr>
                <w:rFonts w:ascii="Arial" w:hAnsi="Arial" w:cs="Arial"/>
                <w:sz w:val="22"/>
                <w:szCs w:val="22"/>
                <w:lang w:val="fr-BE"/>
              </w:rPr>
              <w:t>)</w:t>
            </w:r>
          </w:p>
        </w:tc>
        <w:tc>
          <w:tcPr>
            <w:tcW w:w="3678" w:type="dxa"/>
            <w:vMerge/>
          </w:tcPr>
          <w:p w14:paraId="1908995E" w14:textId="77777777" w:rsidR="00DC693B" w:rsidRPr="00B444BC" w:rsidRDefault="00DC693B" w:rsidP="00E24352">
            <w:pPr>
              <w:jc w:val="both"/>
              <w:rPr>
                <w:rFonts w:ascii="Arial" w:hAnsi="Arial" w:cs="Arial"/>
                <w:sz w:val="22"/>
                <w:szCs w:val="22"/>
                <w:lang w:val="fr-BE"/>
              </w:rPr>
            </w:pPr>
          </w:p>
        </w:tc>
      </w:tr>
      <w:tr w:rsidR="00DC693B" w:rsidRPr="00FB523C" w14:paraId="4F19E25F" w14:textId="77777777" w:rsidTr="00E24352">
        <w:tc>
          <w:tcPr>
            <w:tcW w:w="5608" w:type="dxa"/>
          </w:tcPr>
          <w:p w14:paraId="185C0FEB" w14:textId="77777777" w:rsidR="00DC693B" w:rsidRPr="00B444BC" w:rsidRDefault="00DC693B" w:rsidP="00E24352">
            <w:pPr>
              <w:jc w:val="both"/>
              <w:rPr>
                <w:rFonts w:ascii="Arial" w:hAnsi="Arial" w:cs="Arial"/>
                <w:sz w:val="22"/>
                <w:szCs w:val="22"/>
                <w:lang w:val="nl-BE"/>
              </w:rPr>
            </w:pPr>
            <w:r w:rsidRPr="00B444BC">
              <w:rPr>
                <w:rFonts w:ascii="Arial" w:hAnsi="Arial" w:cs="Arial"/>
                <w:sz w:val="22"/>
                <w:szCs w:val="22"/>
                <w:lang w:val="nl-BE"/>
              </w:rPr>
              <w:t xml:space="preserve">…………………….., </w:t>
            </w:r>
          </w:p>
          <w:p w14:paraId="1EDB57DB" w14:textId="77777777" w:rsidR="00DC693B" w:rsidRPr="00B444BC" w:rsidRDefault="00DC693B" w:rsidP="00E24352">
            <w:pPr>
              <w:jc w:val="both"/>
              <w:rPr>
                <w:rFonts w:ascii="Arial" w:hAnsi="Arial" w:cs="Arial"/>
                <w:sz w:val="22"/>
                <w:szCs w:val="22"/>
                <w:lang w:val="nl-BE"/>
              </w:rPr>
            </w:pPr>
          </w:p>
          <w:p w14:paraId="5FC629D9" w14:textId="77777777" w:rsidR="00DC693B" w:rsidRPr="00B444BC" w:rsidRDefault="00DC693B" w:rsidP="00E24352">
            <w:pPr>
              <w:rPr>
                <w:rFonts w:ascii="Arial" w:eastAsiaTheme="minorHAnsi" w:hAnsi="Arial" w:cs="Arial"/>
                <w:spacing w:val="-7"/>
                <w:sz w:val="22"/>
                <w:szCs w:val="22"/>
                <w:lang w:val="nl-BE"/>
              </w:rPr>
            </w:pPr>
            <w:r w:rsidRPr="00B444BC">
              <w:rPr>
                <w:rFonts w:ascii="Arial" w:hAnsi="Arial" w:cs="Arial"/>
                <w:sz w:val="22"/>
                <w:szCs w:val="22"/>
                <w:lang w:val="nl-BE"/>
              </w:rPr>
              <w:t>de</w:t>
            </w:r>
            <w:r w:rsidRPr="00B444BC">
              <w:rPr>
                <w:rFonts w:ascii="Arial" w:hAnsi="Arial" w:cs="Arial"/>
                <w:spacing w:val="-7"/>
                <w:sz w:val="22"/>
                <w:szCs w:val="22"/>
                <w:lang w:val="nl-BE"/>
              </w:rPr>
              <w:t xml:space="preserve"> </w:t>
            </w:r>
            <w:r w:rsidRPr="00B444BC">
              <w:rPr>
                <w:rFonts w:ascii="Arial" w:hAnsi="Arial" w:cs="Arial"/>
                <w:sz w:val="22"/>
                <w:szCs w:val="22"/>
                <w:lang w:val="nl-BE"/>
              </w:rPr>
              <w:t>hoofdarts</w:t>
            </w:r>
            <w:r w:rsidRPr="00B444BC">
              <w:rPr>
                <w:rFonts w:ascii="Arial" w:hAnsi="Arial" w:cs="Arial"/>
                <w:spacing w:val="-6"/>
                <w:sz w:val="22"/>
                <w:szCs w:val="22"/>
                <w:lang w:val="nl-BE"/>
              </w:rPr>
              <w:t xml:space="preserve"> </w:t>
            </w:r>
            <w:r w:rsidRPr="00B444BC">
              <w:rPr>
                <w:rFonts w:ascii="Arial" w:hAnsi="Arial" w:cs="Arial"/>
                <w:sz w:val="22"/>
                <w:szCs w:val="22"/>
                <w:lang w:val="nl-BE"/>
              </w:rPr>
              <w:t>namens</w:t>
            </w:r>
            <w:r w:rsidRPr="00B444BC">
              <w:rPr>
                <w:rFonts w:ascii="Arial" w:hAnsi="Arial" w:cs="Arial"/>
                <w:spacing w:val="-6"/>
                <w:sz w:val="22"/>
                <w:szCs w:val="22"/>
                <w:lang w:val="nl-BE"/>
              </w:rPr>
              <w:t xml:space="preserve"> </w:t>
            </w:r>
            <w:r w:rsidRPr="00B444BC">
              <w:rPr>
                <w:rFonts w:ascii="Arial" w:hAnsi="Arial" w:cs="Arial"/>
                <w:sz w:val="22"/>
                <w:szCs w:val="22"/>
                <w:lang w:val="nl-BE"/>
              </w:rPr>
              <w:t>de</w:t>
            </w:r>
            <w:r w:rsidRPr="00B444BC">
              <w:rPr>
                <w:rFonts w:ascii="Arial" w:hAnsi="Arial" w:cs="Arial"/>
                <w:spacing w:val="-9"/>
                <w:sz w:val="22"/>
                <w:szCs w:val="22"/>
                <w:lang w:val="nl-BE"/>
              </w:rPr>
              <w:t xml:space="preserve"> </w:t>
            </w:r>
            <w:r w:rsidRPr="00B444BC">
              <w:rPr>
                <w:rFonts w:ascii="Arial" w:hAnsi="Arial" w:cs="Arial"/>
                <w:sz w:val="22"/>
                <w:szCs w:val="22"/>
                <w:lang w:val="nl-BE"/>
              </w:rPr>
              <w:t>artsen-specialisten</w:t>
            </w:r>
            <w:r w:rsidRPr="00B444BC">
              <w:rPr>
                <w:rFonts w:ascii="Arial" w:hAnsi="Arial" w:cs="Arial"/>
                <w:spacing w:val="-7"/>
                <w:sz w:val="22"/>
                <w:szCs w:val="22"/>
                <w:lang w:val="nl-BE"/>
              </w:rPr>
              <w:t xml:space="preserve"> </w:t>
            </w:r>
          </w:p>
          <w:p w14:paraId="50405A00" w14:textId="77777777" w:rsidR="00DC693B" w:rsidRPr="00B444BC" w:rsidRDefault="00DC693B" w:rsidP="00E24352">
            <w:pPr>
              <w:rPr>
                <w:rFonts w:ascii="Arial" w:hAnsi="Arial" w:cs="Arial"/>
                <w:sz w:val="22"/>
                <w:szCs w:val="22"/>
                <w:lang w:val="nl-BE"/>
              </w:rPr>
            </w:pPr>
            <w:r w:rsidRPr="00B444BC">
              <w:rPr>
                <w:rFonts w:ascii="Arial" w:hAnsi="Arial" w:cs="Arial"/>
                <w:sz w:val="22"/>
                <w:szCs w:val="22"/>
                <w:lang w:val="nl-BE"/>
              </w:rPr>
              <w:t>in</w:t>
            </w:r>
            <w:r w:rsidRPr="00B444BC">
              <w:rPr>
                <w:rFonts w:ascii="Arial" w:hAnsi="Arial" w:cs="Arial"/>
                <w:spacing w:val="-6"/>
                <w:sz w:val="22"/>
                <w:szCs w:val="22"/>
                <w:lang w:val="nl-BE"/>
              </w:rPr>
              <w:t xml:space="preserve"> </w:t>
            </w:r>
            <w:r w:rsidRPr="00B444BC">
              <w:rPr>
                <w:rFonts w:ascii="Arial" w:hAnsi="Arial" w:cs="Arial"/>
                <w:sz w:val="22"/>
                <w:szCs w:val="22"/>
                <w:lang w:val="nl-BE"/>
              </w:rPr>
              <w:t>de</w:t>
            </w:r>
            <w:r w:rsidRPr="00B444BC">
              <w:rPr>
                <w:rFonts w:ascii="Arial" w:hAnsi="Arial" w:cs="Arial"/>
                <w:spacing w:val="-9"/>
                <w:sz w:val="22"/>
                <w:szCs w:val="22"/>
                <w:lang w:val="nl-BE"/>
              </w:rPr>
              <w:t xml:space="preserve"> </w:t>
            </w:r>
            <w:r w:rsidRPr="00B444BC">
              <w:rPr>
                <w:rFonts w:ascii="Arial" w:hAnsi="Arial" w:cs="Arial"/>
                <w:sz w:val="22"/>
                <w:szCs w:val="22"/>
                <w:lang w:val="nl-BE"/>
              </w:rPr>
              <w:t>orthopedische</w:t>
            </w:r>
            <w:r w:rsidRPr="00B444BC">
              <w:rPr>
                <w:rFonts w:ascii="Arial" w:hAnsi="Arial" w:cs="Arial"/>
                <w:spacing w:val="-7"/>
                <w:sz w:val="22"/>
                <w:szCs w:val="22"/>
                <w:lang w:val="nl-BE"/>
              </w:rPr>
              <w:t xml:space="preserve"> </w:t>
            </w:r>
            <w:r w:rsidRPr="00B444BC">
              <w:rPr>
                <w:rFonts w:ascii="Arial" w:hAnsi="Arial" w:cs="Arial"/>
                <w:sz w:val="22"/>
                <w:szCs w:val="22"/>
                <w:lang w:val="nl-BE"/>
              </w:rPr>
              <w:t>heelkunde</w:t>
            </w:r>
            <w:r w:rsidRPr="00B444BC">
              <w:rPr>
                <w:rFonts w:ascii="Arial" w:hAnsi="Arial" w:cs="Arial"/>
                <w:spacing w:val="-9"/>
                <w:sz w:val="22"/>
                <w:szCs w:val="22"/>
                <w:lang w:val="nl-BE"/>
              </w:rPr>
              <w:t xml:space="preserve"> </w:t>
            </w:r>
            <w:r w:rsidRPr="00B444BC">
              <w:rPr>
                <w:rFonts w:ascii="Arial" w:hAnsi="Arial" w:cs="Arial"/>
                <w:sz w:val="22"/>
                <w:szCs w:val="22"/>
                <w:lang w:val="nl-BE"/>
              </w:rPr>
              <w:t>en</w:t>
            </w:r>
            <w:r w:rsidRPr="00B444BC">
              <w:rPr>
                <w:rFonts w:ascii="Arial" w:hAnsi="Arial" w:cs="Arial"/>
                <w:spacing w:val="-7"/>
                <w:sz w:val="22"/>
                <w:szCs w:val="22"/>
                <w:lang w:val="nl-BE"/>
              </w:rPr>
              <w:t xml:space="preserve"> </w:t>
            </w:r>
            <w:r w:rsidRPr="00B444BC">
              <w:rPr>
                <w:rFonts w:ascii="Arial" w:hAnsi="Arial" w:cs="Arial"/>
                <w:sz w:val="22"/>
                <w:szCs w:val="22"/>
                <w:lang w:val="nl-BE"/>
              </w:rPr>
              <w:t>de</w:t>
            </w:r>
            <w:r w:rsidRPr="00B444BC">
              <w:rPr>
                <w:rFonts w:ascii="Arial" w:hAnsi="Arial" w:cs="Arial"/>
                <w:spacing w:val="-8"/>
                <w:sz w:val="22"/>
                <w:szCs w:val="22"/>
                <w:lang w:val="nl-BE"/>
              </w:rPr>
              <w:t xml:space="preserve"> </w:t>
            </w:r>
            <w:r w:rsidRPr="00B444BC">
              <w:rPr>
                <w:rFonts w:ascii="Arial" w:hAnsi="Arial" w:cs="Arial"/>
                <w:sz w:val="22"/>
                <w:szCs w:val="22"/>
                <w:lang w:val="nl-BE"/>
              </w:rPr>
              <w:t xml:space="preserve">artsen- </w:t>
            </w:r>
          </w:p>
          <w:p w14:paraId="4FC9889E" w14:textId="77777777" w:rsidR="00DC693B" w:rsidRPr="00B444BC" w:rsidRDefault="00DC693B" w:rsidP="00E24352">
            <w:pPr>
              <w:rPr>
                <w:rFonts w:ascii="Arial" w:hAnsi="Arial" w:cs="Arial"/>
                <w:sz w:val="22"/>
                <w:szCs w:val="22"/>
                <w:lang w:val="nl-BE"/>
              </w:rPr>
            </w:pPr>
            <w:r w:rsidRPr="00B444BC">
              <w:rPr>
                <w:rFonts w:ascii="Arial" w:hAnsi="Arial" w:cs="Arial"/>
                <w:sz w:val="22"/>
                <w:szCs w:val="22"/>
                <w:lang w:val="nl-BE"/>
              </w:rPr>
              <w:t xml:space="preserve">specialisten in de fysische geneeskunde en </w:t>
            </w:r>
          </w:p>
          <w:p w14:paraId="018AEE58" w14:textId="77777777" w:rsidR="00DC693B" w:rsidRPr="00B444BC" w:rsidRDefault="00DC693B" w:rsidP="00E24352">
            <w:pPr>
              <w:jc w:val="both"/>
              <w:rPr>
                <w:rFonts w:ascii="Arial" w:hAnsi="Arial" w:cs="Arial"/>
                <w:sz w:val="22"/>
                <w:szCs w:val="22"/>
                <w:lang w:val="nl-BE"/>
              </w:rPr>
            </w:pPr>
            <w:r w:rsidRPr="00B444BC">
              <w:rPr>
                <w:rFonts w:ascii="Arial" w:hAnsi="Arial" w:cs="Arial"/>
                <w:sz w:val="22"/>
                <w:szCs w:val="22"/>
                <w:lang w:val="nl-BE"/>
              </w:rPr>
              <w:t>de revalidatie:</w:t>
            </w:r>
          </w:p>
          <w:p w14:paraId="49E64A62" w14:textId="77777777" w:rsidR="00DC693B" w:rsidRPr="00B444BC" w:rsidRDefault="00DC693B" w:rsidP="00E24352">
            <w:pPr>
              <w:jc w:val="both"/>
              <w:rPr>
                <w:rFonts w:ascii="Arial" w:hAnsi="Arial" w:cs="Arial"/>
                <w:sz w:val="22"/>
                <w:szCs w:val="22"/>
                <w:lang w:val="nl-BE"/>
              </w:rPr>
            </w:pPr>
          </w:p>
          <w:p w14:paraId="22C07615" w14:textId="77777777" w:rsidR="00DC693B" w:rsidRPr="00B444BC" w:rsidRDefault="00DC693B" w:rsidP="00E24352">
            <w:pPr>
              <w:jc w:val="both"/>
              <w:rPr>
                <w:rFonts w:ascii="Arial" w:hAnsi="Arial" w:cs="Arial"/>
                <w:sz w:val="22"/>
                <w:szCs w:val="22"/>
                <w:lang w:val="nl-BE"/>
              </w:rPr>
            </w:pPr>
          </w:p>
          <w:p w14:paraId="4C7ED8D2" w14:textId="77777777" w:rsidR="00DC693B" w:rsidRPr="00B444BC" w:rsidRDefault="00DC693B" w:rsidP="00E24352">
            <w:pPr>
              <w:jc w:val="both"/>
              <w:rPr>
                <w:rFonts w:ascii="Arial" w:hAnsi="Arial" w:cs="Arial"/>
                <w:sz w:val="22"/>
                <w:szCs w:val="22"/>
                <w:lang w:val="nl-BE"/>
              </w:rPr>
            </w:pPr>
          </w:p>
          <w:p w14:paraId="3950DE49" w14:textId="77777777" w:rsidR="00DC693B" w:rsidRPr="00B444BC" w:rsidRDefault="00DC693B" w:rsidP="00E24352">
            <w:pPr>
              <w:jc w:val="both"/>
              <w:rPr>
                <w:rFonts w:ascii="Arial" w:hAnsi="Arial" w:cs="Arial"/>
                <w:sz w:val="22"/>
                <w:szCs w:val="22"/>
                <w:lang w:val="nl-BE"/>
              </w:rPr>
            </w:pPr>
            <w:r w:rsidRPr="00B444BC">
              <w:rPr>
                <w:rFonts w:ascii="Arial" w:hAnsi="Arial" w:cs="Arial"/>
                <w:sz w:val="22"/>
                <w:szCs w:val="22"/>
                <w:lang w:val="nl-BE"/>
              </w:rPr>
              <w:t>(datum en handtekening)</w:t>
            </w:r>
          </w:p>
        </w:tc>
        <w:tc>
          <w:tcPr>
            <w:tcW w:w="3678" w:type="dxa"/>
            <w:vMerge/>
          </w:tcPr>
          <w:p w14:paraId="6E6C62DE" w14:textId="77777777" w:rsidR="00DC693B" w:rsidRPr="00B444BC" w:rsidRDefault="00DC693B" w:rsidP="00E24352">
            <w:pPr>
              <w:jc w:val="both"/>
              <w:rPr>
                <w:rFonts w:ascii="Arial" w:hAnsi="Arial" w:cs="Arial"/>
                <w:sz w:val="22"/>
                <w:szCs w:val="22"/>
                <w:lang w:val="nl-BE"/>
              </w:rPr>
            </w:pPr>
          </w:p>
        </w:tc>
      </w:tr>
    </w:tbl>
    <w:p w14:paraId="2F0E3CF1" w14:textId="77777777" w:rsidR="00DC693B" w:rsidRPr="00B444BC" w:rsidRDefault="00DC693B" w:rsidP="00DC693B">
      <w:pPr>
        <w:rPr>
          <w:rFonts w:ascii="Arial" w:hAnsi="Arial" w:cs="Arial"/>
          <w:sz w:val="22"/>
          <w:szCs w:val="22"/>
          <w:lang w:val="nl-BE"/>
        </w:rPr>
      </w:pPr>
    </w:p>
    <w:p w14:paraId="5044A8A4" w14:textId="77777777" w:rsidR="00DC693B" w:rsidRPr="00B444BC" w:rsidRDefault="00DC693B" w:rsidP="00DC693B">
      <w:pPr>
        <w:spacing w:before="198" w:after="120"/>
        <w:ind w:left="220"/>
        <w:jc w:val="both"/>
        <w:rPr>
          <w:rFonts w:ascii="Arial" w:hAnsi="Arial" w:cs="Arial"/>
          <w:sz w:val="22"/>
          <w:szCs w:val="22"/>
          <w:lang w:val="nl-BE"/>
        </w:rPr>
      </w:pPr>
      <w:r w:rsidRPr="00B444BC">
        <w:rPr>
          <w:rFonts w:ascii="Arial" w:hAnsi="Arial" w:cs="Arial"/>
          <w:sz w:val="22"/>
          <w:szCs w:val="22"/>
          <w:lang w:val="nl-BE"/>
        </w:rPr>
        <w:t>Iedere ondertekenende partij erkent een exemplaar ontvangen te hebben.</w:t>
      </w:r>
    </w:p>
    <w:p w14:paraId="7506732B" w14:textId="77777777" w:rsidR="00DC693B" w:rsidRPr="00B444BC" w:rsidRDefault="00DC693B" w:rsidP="00DC693B">
      <w:pPr>
        <w:rPr>
          <w:rFonts w:ascii="Arial" w:hAnsi="Arial" w:cs="Arial"/>
          <w:sz w:val="22"/>
          <w:szCs w:val="22"/>
          <w:lang w:val="nl-BE"/>
        </w:rPr>
      </w:pPr>
    </w:p>
    <w:p w14:paraId="137D1F6D" w14:textId="77777777" w:rsidR="00DC693B" w:rsidRPr="00B444BC" w:rsidRDefault="00DC693B" w:rsidP="00DC693B">
      <w:pPr>
        <w:rPr>
          <w:rFonts w:ascii="Arial" w:hAnsi="Arial" w:cs="Arial"/>
          <w:sz w:val="22"/>
          <w:szCs w:val="22"/>
          <w:lang w:val="nl-BE"/>
        </w:rPr>
      </w:pPr>
    </w:p>
    <w:p w14:paraId="422B542A" w14:textId="77777777" w:rsidR="00DC693B" w:rsidRPr="00B444BC" w:rsidRDefault="00DC693B" w:rsidP="00DC693B">
      <w:pPr>
        <w:rPr>
          <w:rFonts w:ascii="Arial" w:hAnsi="Arial" w:cs="Arial"/>
          <w:sz w:val="22"/>
          <w:szCs w:val="22"/>
          <w:lang w:val="nl-BE"/>
        </w:rPr>
      </w:pPr>
      <w:r w:rsidRPr="00B444BC">
        <w:rPr>
          <w:rFonts w:ascii="Arial" w:hAnsi="Arial" w:cs="Arial"/>
          <w:sz w:val="22"/>
          <w:szCs w:val="22"/>
          <w:lang w:val="nl-BE"/>
        </w:rPr>
        <w:br w:type="page"/>
      </w:r>
    </w:p>
    <w:p w14:paraId="1348B89C" w14:textId="77777777" w:rsidR="00DC693B" w:rsidRPr="00B444BC" w:rsidRDefault="00DC693B" w:rsidP="00DC693B">
      <w:pPr>
        <w:widowControl w:val="0"/>
        <w:tabs>
          <w:tab w:val="left" w:pos="-720"/>
        </w:tabs>
        <w:suppressAutoHyphens/>
        <w:spacing w:before="75"/>
        <w:ind w:left="220"/>
        <w:outlineLvl w:val="0"/>
        <w:rPr>
          <w:rFonts w:ascii="Arial" w:hAnsi="Arial" w:cs="Arial"/>
          <w:b/>
          <w:snapToGrid w:val="0"/>
        </w:rPr>
      </w:pPr>
      <w:proofErr w:type="spellStart"/>
      <w:r w:rsidRPr="00B444BC">
        <w:rPr>
          <w:rFonts w:ascii="Arial" w:hAnsi="Arial" w:cs="Arial"/>
          <w:b/>
          <w:snapToGrid w:val="0"/>
          <w:u w:val="thick"/>
        </w:rPr>
        <w:lastRenderedPageBreak/>
        <w:t>Bijlage</w:t>
      </w:r>
      <w:proofErr w:type="spellEnd"/>
      <w:r w:rsidRPr="00B444BC">
        <w:rPr>
          <w:rFonts w:ascii="Arial" w:hAnsi="Arial" w:cs="Arial"/>
          <w:b/>
          <w:snapToGrid w:val="0"/>
          <w:u w:val="thick"/>
        </w:rPr>
        <w:t xml:space="preserve"> 1: </w:t>
      </w:r>
      <w:proofErr w:type="spellStart"/>
      <w:r w:rsidRPr="00B444BC">
        <w:rPr>
          <w:rFonts w:ascii="Arial" w:hAnsi="Arial" w:cs="Arial"/>
          <w:b/>
          <w:snapToGrid w:val="0"/>
          <w:u w:val="thick"/>
        </w:rPr>
        <w:t>Zorgprotocol</w:t>
      </w:r>
      <w:proofErr w:type="spellEnd"/>
    </w:p>
    <w:p w14:paraId="67DEFAFB" w14:textId="77777777" w:rsidR="00DC693B" w:rsidRPr="00B444BC" w:rsidRDefault="00DC693B" w:rsidP="00DC693B">
      <w:pPr>
        <w:spacing w:before="11" w:after="120"/>
        <w:jc w:val="both"/>
        <w:rPr>
          <w:rFonts w:ascii="Arial" w:hAnsi="Arial" w:cs="Arial"/>
          <w:b/>
          <w:sz w:val="22"/>
        </w:rPr>
      </w:pPr>
    </w:p>
    <w:p w14:paraId="704F65DE" w14:textId="77777777" w:rsidR="00DC693B" w:rsidRPr="00B444BC" w:rsidRDefault="00DC693B" w:rsidP="00DC693B">
      <w:pPr>
        <w:ind w:left="220"/>
        <w:rPr>
          <w:rFonts w:ascii="Arial" w:hAnsi="Arial" w:cs="Arial"/>
          <w:b/>
        </w:rPr>
      </w:pPr>
      <w:proofErr w:type="spellStart"/>
      <w:r w:rsidRPr="00B444BC">
        <w:rPr>
          <w:rFonts w:ascii="Arial" w:hAnsi="Arial" w:cs="Arial"/>
          <w:b/>
          <w:u w:val="thick"/>
        </w:rPr>
        <w:t>Preoperatieve</w:t>
      </w:r>
      <w:proofErr w:type="spellEnd"/>
      <w:r w:rsidRPr="00B444BC">
        <w:rPr>
          <w:rFonts w:ascii="Arial" w:hAnsi="Arial" w:cs="Arial"/>
          <w:b/>
          <w:u w:val="thick"/>
        </w:rPr>
        <w:t xml:space="preserve"> </w:t>
      </w:r>
      <w:proofErr w:type="spellStart"/>
      <w:r w:rsidRPr="00B444BC">
        <w:rPr>
          <w:rFonts w:ascii="Arial" w:hAnsi="Arial" w:cs="Arial"/>
          <w:b/>
          <w:u w:val="thick"/>
        </w:rPr>
        <w:t>fase</w:t>
      </w:r>
      <w:proofErr w:type="spellEnd"/>
    </w:p>
    <w:p w14:paraId="3103EB10" w14:textId="77777777" w:rsidR="00DC693B" w:rsidRPr="00B444BC" w:rsidRDefault="00DC693B" w:rsidP="00DC693B">
      <w:pPr>
        <w:spacing w:after="120"/>
        <w:jc w:val="both"/>
        <w:rPr>
          <w:rFonts w:ascii="Arial" w:hAnsi="Arial" w:cs="Arial"/>
          <w:b/>
        </w:rPr>
      </w:pPr>
    </w:p>
    <w:p w14:paraId="7E5D9090" w14:textId="77777777" w:rsidR="00DC693B" w:rsidRPr="00B444BC" w:rsidRDefault="00DC693B" w:rsidP="00DC693B">
      <w:pPr>
        <w:spacing w:before="1" w:after="120"/>
        <w:jc w:val="both"/>
        <w:rPr>
          <w:rFonts w:ascii="Arial" w:hAnsi="Arial" w:cs="Arial"/>
          <w:b/>
          <w:sz w:val="23"/>
        </w:rPr>
      </w:pPr>
    </w:p>
    <w:p w14:paraId="667FD6A7" w14:textId="77777777" w:rsidR="00DC693B" w:rsidRPr="00B444BC" w:rsidRDefault="00DC693B" w:rsidP="00DC693B">
      <w:pPr>
        <w:widowControl w:val="0"/>
        <w:numPr>
          <w:ilvl w:val="0"/>
          <w:numId w:val="21"/>
        </w:numPr>
        <w:tabs>
          <w:tab w:val="left" w:pos="581"/>
        </w:tabs>
        <w:autoSpaceDE w:val="0"/>
        <w:autoSpaceDN w:val="0"/>
        <w:ind w:right="211"/>
        <w:jc w:val="both"/>
        <w:rPr>
          <w:rFonts w:ascii="Arial" w:hAnsi="Arial" w:cs="Arial"/>
          <w:lang w:val="nl-BE"/>
        </w:rPr>
      </w:pPr>
      <w:r w:rsidRPr="00B444BC">
        <w:rPr>
          <w:rFonts w:ascii="Arial" w:hAnsi="Arial" w:cs="Arial"/>
          <w:lang w:val="nl-BE"/>
        </w:rPr>
        <w:t>Wanneer</w:t>
      </w:r>
      <w:r w:rsidRPr="00B444BC">
        <w:rPr>
          <w:rFonts w:ascii="Arial" w:hAnsi="Arial" w:cs="Arial"/>
          <w:spacing w:val="-7"/>
          <w:lang w:val="nl-BE"/>
        </w:rPr>
        <w:t xml:space="preserve"> </w:t>
      </w:r>
      <w:r w:rsidRPr="00B444BC">
        <w:rPr>
          <w:rFonts w:ascii="Arial" w:hAnsi="Arial" w:cs="Arial"/>
          <w:lang w:val="nl-BE"/>
        </w:rPr>
        <w:t>door</w:t>
      </w:r>
      <w:r w:rsidRPr="00B444BC">
        <w:rPr>
          <w:rFonts w:ascii="Arial" w:hAnsi="Arial" w:cs="Arial"/>
          <w:spacing w:val="-6"/>
          <w:lang w:val="nl-BE"/>
        </w:rPr>
        <w:t xml:space="preserve"> </w:t>
      </w:r>
      <w:r w:rsidRPr="00B444BC">
        <w:rPr>
          <w:rFonts w:ascii="Arial" w:hAnsi="Arial" w:cs="Arial"/>
          <w:lang w:val="nl-BE"/>
        </w:rPr>
        <w:t>de</w:t>
      </w:r>
      <w:r w:rsidRPr="00B444BC">
        <w:rPr>
          <w:rFonts w:ascii="Arial" w:hAnsi="Arial" w:cs="Arial"/>
          <w:spacing w:val="-8"/>
          <w:lang w:val="nl-BE"/>
        </w:rPr>
        <w:t xml:space="preserve"> </w:t>
      </w:r>
      <w:r w:rsidRPr="00B444BC">
        <w:rPr>
          <w:rFonts w:ascii="Arial" w:hAnsi="Arial" w:cs="Arial"/>
          <w:lang w:val="nl-BE"/>
        </w:rPr>
        <w:t>arts-specialist</w:t>
      </w:r>
      <w:r w:rsidRPr="00B444BC">
        <w:rPr>
          <w:rFonts w:ascii="Arial" w:hAnsi="Arial" w:cs="Arial"/>
          <w:spacing w:val="-4"/>
          <w:lang w:val="nl-BE"/>
        </w:rPr>
        <w:t xml:space="preserve"> </w:t>
      </w:r>
      <w:r w:rsidRPr="00B444BC">
        <w:rPr>
          <w:rFonts w:ascii="Arial" w:hAnsi="Arial" w:cs="Arial"/>
          <w:lang w:val="nl-BE"/>
        </w:rPr>
        <w:t>in</w:t>
      </w:r>
      <w:r w:rsidRPr="00B444BC">
        <w:rPr>
          <w:rFonts w:ascii="Arial" w:hAnsi="Arial" w:cs="Arial"/>
          <w:spacing w:val="-7"/>
          <w:lang w:val="nl-BE"/>
        </w:rPr>
        <w:t xml:space="preserve"> </w:t>
      </w:r>
      <w:r w:rsidRPr="00B444BC">
        <w:rPr>
          <w:rFonts w:ascii="Arial" w:hAnsi="Arial" w:cs="Arial"/>
          <w:lang w:val="nl-BE"/>
        </w:rPr>
        <w:t>samenspraak</w:t>
      </w:r>
      <w:r w:rsidRPr="00B444BC">
        <w:rPr>
          <w:rFonts w:ascii="Arial" w:hAnsi="Arial" w:cs="Arial"/>
          <w:spacing w:val="-6"/>
          <w:lang w:val="nl-BE"/>
        </w:rPr>
        <w:t xml:space="preserve"> </w:t>
      </w:r>
      <w:r w:rsidRPr="00B444BC">
        <w:rPr>
          <w:rFonts w:ascii="Arial" w:hAnsi="Arial" w:cs="Arial"/>
          <w:lang w:val="nl-BE"/>
        </w:rPr>
        <w:t>met</w:t>
      </w:r>
      <w:r w:rsidRPr="00B444BC">
        <w:rPr>
          <w:rFonts w:ascii="Arial" w:hAnsi="Arial" w:cs="Arial"/>
          <w:spacing w:val="-6"/>
          <w:lang w:val="nl-BE"/>
        </w:rPr>
        <w:t xml:space="preserve"> </w:t>
      </w:r>
      <w:r w:rsidRPr="00B444BC">
        <w:rPr>
          <w:rFonts w:ascii="Arial" w:hAnsi="Arial" w:cs="Arial"/>
          <w:lang w:val="nl-BE"/>
        </w:rPr>
        <w:t>de</w:t>
      </w:r>
      <w:r w:rsidRPr="00B444BC">
        <w:rPr>
          <w:rFonts w:ascii="Arial" w:hAnsi="Arial" w:cs="Arial"/>
          <w:spacing w:val="-8"/>
          <w:lang w:val="nl-BE"/>
        </w:rPr>
        <w:t xml:space="preserve"> </w:t>
      </w:r>
      <w:r w:rsidRPr="00B444BC">
        <w:rPr>
          <w:rFonts w:ascii="Arial" w:hAnsi="Arial" w:cs="Arial"/>
          <w:lang w:val="nl-BE"/>
        </w:rPr>
        <w:t>patiënt</w:t>
      </w:r>
      <w:r w:rsidRPr="00B444BC">
        <w:rPr>
          <w:rFonts w:ascii="Arial" w:hAnsi="Arial" w:cs="Arial"/>
          <w:spacing w:val="-6"/>
          <w:lang w:val="nl-BE"/>
        </w:rPr>
        <w:t xml:space="preserve"> </w:t>
      </w:r>
      <w:r w:rsidRPr="00B444BC">
        <w:rPr>
          <w:rFonts w:ascii="Arial" w:hAnsi="Arial" w:cs="Arial"/>
          <w:lang w:val="nl-BE"/>
        </w:rPr>
        <w:t>wordt</w:t>
      </w:r>
      <w:r w:rsidRPr="00B444BC">
        <w:rPr>
          <w:rFonts w:ascii="Arial" w:hAnsi="Arial" w:cs="Arial"/>
          <w:spacing w:val="-6"/>
          <w:lang w:val="nl-BE"/>
        </w:rPr>
        <w:t xml:space="preserve"> </w:t>
      </w:r>
      <w:r w:rsidRPr="00B444BC">
        <w:rPr>
          <w:rFonts w:ascii="Arial" w:hAnsi="Arial" w:cs="Arial"/>
          <w:lang w:val="nl-BE"/>
        </w:rPr>
        <w:t>beslist</w:t>
      </w:r>
      <w:r w:rsidRPr="00B444BC">
        <w:rPr>
          <w:rFonts w:ascii="Arial" w:hAnsi="Arial" w:cs="Arial"/>
          <w:spacing w:val="-4"/>
          <w:lang w:val="nl-BE"/>
        </w:rPr>
        <w:t xml:space="preserve"> </w:t>
      </w:r>
      <w:r w:rsidRPr="00B444BC">
        <w:rPr>
          <w:rFonts w:ascii="Arial" w:hAnsi="Arial" w:cs="Arial"/>
          <w:lang w:val="nl-BE"/>
        </w:rPr>
        <w:t>over</w:t>
      </w:r>
      <w:r w:rsidRPr="00B444BC">
        <w:rPr>
          <w:rFonts w:ascii="Arial" w:hAnsi="Arial" w:cs="Arial"/>
          <w:spacing w:val="-8"/>
          <w:lang w:val="nl-BE"/>
        </w:rPr>
        <w:t xml:space="preserve"> </w:t>
      </w:r>
      <w:r w:rsidRPr="00B444BC">
        <w:rPr>
          <w:rFonts w:ascii="Arial" w:hAnsi="Arial" w:cs="Arial"/>
          <w:lang w:val="nl-BE"/>
        </w:rPr>
        <w:t>te</w:t>
      </w:r>
      <w:r w:rsidRPr="00B444BC">
        <w:rPr>
          <w:rFonts w:ascii="Arial" w:hAnsi="Arial" w:cs="Arial"/>
          <w:spacing w:val="-10"/>
          <w:lang w:val="nl-BE"/>
        </w:rPr>
        <w:t xml:space="preserve"> </w:t>
      </w:r>
      <w:r w:rsidRPr="00B444BC">
        <w:rPr>
          <w:rFonts w:ascii="Arial" w:hAnsi="Arial" w:cs="Arial"/>
          <w:lang w:val="nl-BE"/>
        </w:rPr>
        <w:t>gaan</w:t>
      </w:r>
      <w:r w:rsidRPr="00B444BC">
        <w:rPr>
          <w:rFonts w:ascii="Arial" w:hAnsi="Arial" w:cs="Arial"/>
          <w:spacing w:val="-7"/>
          <w:lang w:val="nl-BE"/>
        </w:rPr>
        <w:t xml:space="preserve"> </w:t>
      </w:r>
      <w:r w:rsidRPr="00B444BC">
        <w:rPr>
          <w:rFonts w:ascii="Arial" w:hAnsi="Arial" w:cs="Arial"/>
          <w:lang w:val="nl-BE"/>
        </w:rPr>
        <w:t xml:space="preserve">tot een primaire knie- of </w:t>
      </w:r>
      <w:proofErr w:type="spellStart"/>
      <w:r w:rsidRPr="00B444BC">
        <w:rPr>
          <w:rFonts w:ascii="Arial" w:hAnsi="Arial" w:cs="Arial"/>
          <w:lang w:val="nl-BE"/>
        </w:rPr>
        <w:t>heupartroplastiek</w:t>
      </w:r>
      <w:proofErr w:type="spellEnd"/>
      <w:r w:rsidRPr="00B444BC">
        <w:rPr>
          <w:rFonts w:ascii="Arial" w:hAnsi="Arial" w:cs="Arial"/>
          <w:lang w:val="nl-BE"/>
        </w:rPr>
        <w:t xml:space="preserve"> wordt de revalidatie met ondersteuning door een mobiele toepassing aan de patiënt voorgesteld als alternatief pad ten opzichte van de klassieke</w:t>
      </w:r>
      <w:r w:rsidRPr="00B444BC">
        <w:rPr>
          <w:rFonts w:ascii="Arial" w:hAnsi="Arial" w:cs="Arial"/>
          <w:spacing w:val="-3"/>
          <w:lang w:val="nl-BE"/>
        </w:rPr>
        <w:t xml:space="preserve"> </w:t>
      </w:r>
      <w:r w:rsidRPr="00B444BC">
        <w:rPr>
          <w:rFonts w:ascii="Arial" w:hAnsi="Arial" w:cs="Arial"/>
          <w:lang w:val="nl-BE"/>
        </w:rPr>
        <w:t>kinesitherapiebehandeling.</w:t>
      </w:r>
    </w:p>
    <w:p w14:paraId="515AA5B3" w14:textId="77777777" w:rsidR="00DC693B" w:rsidRPr="00B444BC" w:rsidRDefault="00DC693B" w:rsidP="00DC693B">
      <w:pPr>
        <w:spacing w:after="120"/>
        <w:jc w:val="both"/>
        <w:rPr>
          <w:rFonts w:ascii="Arial" w:hAnsi="Arial" w:cs="Arial"/>
          <w:sz w:val="22"/>
          <w:lang w:val="nl-BE"/>
        </w:rPr>
      </w:pPr>
    </w:p>
    <w:p w14:paraId="1D93A67C" w14:textId="77777777" w:rsidR="00DC693B" w:rsidRPr="00B444BC" w:rsidRDefault="00DC693B" w:rsidP="00DC693B">
      <w:pPr>
        <w:widowControl w:val="0"/>
        <w:numPr>
          <w:ilvl w:val="0"/>
          <w:numId w:val="21"/>
        </w:numPr>
        <w:tabs>
          <w:tab w:val="left" w:pos="581"/>
        </w:tabs>
        <w:autoSpaceDE w:val="0"/>
        <w:autoSpaceDN w:val="0"/>
        <w:ind w:right="214"/>
        <w:jc w:val="both"/>
        <w:rPr>
          <w:rFonts w:ascii="Arial" w:hAnsi="Arial" w:cs="Arial"/>
          <w:lang w:val="nl-BE"/>
        </w:rPr>
      </w:pPr>
      <w:r w:rsidRPr="00B444BC">
        <w:rPr>
          <w:rFonts w:ascii="Arial" w:hAnsi="Arial" w:cs="Arial"/>
          <w:lang w:val="nl-BE"/>
        </w:rPr>
        <w:t>De</w:t>
      </w:r>
      <w:r w:rsidRPr="00B444BC">
        <w:rPr>
          <w:rFonts w:ascii="Arial" w:hAnsi="Arial" w:cs="Arial"/>
          <w:spacing w:val="-16"/>
          <w:lang w:val="nl-BE"/>
        </w:rPr>
        <w:t xml:space="preserve"> </w:t>
      </w:r>
      <w:r w:rsidRPr="00B444BC">
        <w:rPr>
          <w:rFonts w:ascii="Arial" w:hAnsi="Arial" w:cs="Arial"/>
          <w:lang w:val="nl-BE"/>
        </w:rPr>
        <w:t>patiënt</w:t>
      </w:r>
      <w:r w:rsidRPr="00B444BC">
        <w:rPr>
          <w:rFonts w:ascii="Arial" w:hAnsi="Arial" w:cs="Arial"/>
          <w:spacing w:val="-17"/>
          <w:lang w:val="nl-BE"/>
        </w:rPr>
        <w:t xml:space="preserve"> </w:t>
      </w:r>
      <w:r w:rsidRPr="00B444BC">
        <w:rPr>
          <w:rFonts w:ascii="Arial" w:hAnsi="Arial" w:cs="Arial"/>
          <w:lang w:val="nl-BE"/>
        </w:rPr>
        <w:t>die</w:t>
      </w:r>
      <w:r w:rsidRPr="00B444BC">
        <w:rPr>
          <w:rFonts w:ascii="Arial" w:hAnsi="Arial" w:cs="Arial"/>
          <w:spacing w:val="-18"/>
          <w:lang w:val="nl-BE"/>
        </w:rPr>
        <w:t xml:space="preserve"> </w:t>
      </w:r>
      <w:r w:rsidRPr="00B444BC">
        <w:rPr>
          <w:rFonts w:ascii="Arial" w:hAnsi="Arial" w:cs="Arial"/>
          <w:lang w:val="nl-BE"/>
        </w:rPr>
        <w:t>kiest</w:t>
      </w:r>
      <w:r w:rsidRPr="00B444BC">
        <w:rPr>
          <w:rFonts w:ascii="Arial" w:hAnsi="Arial" w:cs="Arial"/>
          <w:spacing w:val="-14"/>
          <w:lang w:val="nl-BE"/>
        </w:rPr>
        <w:t xml:space="preserve"> </w:t>
      </w:r>
      <w:r w:rsidRPr="00B444BC">
        <w:rPr>
          <w:rFonts w:ascii="Arial" w:hAnsi="Arial" w:cs="Arial"/>
          <w:lang w:val="nl-BE"/>
        </w:rPr>
        <w:t>voor</w:t>
      </w:r>
      <w:r w:rsidRPr="00B444BC">
        <w:rPr>
          <w:rFonts w:ascii="Arial" w:hAnsi="Arial" w:cs="Arial"/>
          <w:spacing w:val="-18"/>
          <w:lang w:val="nl-BE"/>
        </w:rPr>
        <w:t xml:space="preserve"> </w:t>
      </w:r>
      <w:r w:rsidRPr="00B444BC">
        <w:rPr>
          <w:rFonts w:ascii="Arial" w:hAnsi="Arial" w:cs="Arial"/>
          <w:lang w:val="nl-BE"/>
        </w:rPr>
        <w:t>de</w:t>
      </w:r>
      <w:r w:rsidRPr="00B444BC">
        <w:rPr>
          <w:rFonts w:ascii="Arial" w:hAnsi="Arial" w:cs="Arial"/>
          <w:spacing w:val="-16"/>
          <w:lang w:val="nl-BE"/>
        </w:rPr>
        <w:t xml:space="preserve"> </w:t>
      </w:r>
      <w:r w:rsidRPr="00B444BC">
        <w:rPr>
          <w:rFonts w:ascii="Arial" w:hAnsi="Arial" w:cs="Arial"/>
          <w:lang w:val="nl-BE"/>
        </w:rPr>
        <w:t>revalidatie</w:t>
      </w:r>
      <w:r w:rsidRPr="00B444BC">
        <w:rPr>
          <w:rFonts w:ascii="Arial" w:hAnsi="Arial" w:cs="Arial"/>
          <w:spacing w:val="-16"/>
          <w:lang w:val="nl-BE"/>
        </w:rPr>
        <w:t xml:space="preserve"> </w:t>
      </w:r>
      <w:r w:rsidRPr="00B444BC">
        <w:rPr>
          <w:rFonts w:ascii="Arial" w:hAnsi="Arial" w:cs="Arial"/>
          <w:lang w:val="nl-BE"/>
        </w:rPr>
        <w:t>met</w:t>
      </w:r>
      <w:r w:rsidRPr="00B444BC">
        <w:rPr>
          <w:rFonts w:ascii="Arial" w:hAnsi="Arial" w:cs="Arial"/>
          <w:spacing w:val="-14"/>
          <w:lang w:val="nl-BE"/>
        </w:rPr>
        <w:t xml:space="preserve"> </w:t>
      </w:r>
      <w:r w:rsidRPr="00B444BC">
        <w:rPr>
          <w:rFonts w:ascii="Arial" w:hAnsi="Arial" w:cs="Arial"/>
          <w:lang w:val="nl-BE"/>
        </w:rPr>
        <w:t>ondersteuning</w:t>
      </w:r>
      <w:r w:rsidRPr="00B444BC">
        <w:rPr>
          <w:rFonts w:ascii="Arial" w:hAnsi="Arial" w:cs="Arial"/>
          <w:spacing w:val="-15"/>
          <w:lang w:val="nl-BE"/>
        </w:rPr>
        <w:t xml:space="preserve"> </w:t>
      </w:r>
      <w:r w:rsidRPr="00B444BC">
        <w:rPr>
          <w:rFonts w:ascii="Arial" w:hAnsi="Arial" w:cs="Arial"/>
          <w:lang w:val="nl-BE"/>
        </w:rPr>
        <w:t>door</w:t>
      </w:r>
      <w:r w:rsidRPr="00B444BC">
        <w:rPr>
          <w:rFonts w:ascii="Arial" w:hAnsi="Arial" w:cs="Arial"/>
          <w:spacing w:val="-17"/>
          <w:lang w:val="nl-BE"/>
        </w:rPr>
        <w:t xml:space="preserve"> </w:t>
      </w:r>
      <w:r w:rsidRPr="00B444BC">
        <w:rPr>
          <w:rFonts w:ascii="Arial" w:hAnsi="Arial" w:cs="Arial"/>
          <w:lang w:val="nl-BE"/>
        </w:rPr>
        <w:t>een</w:t>
      </w:r>
      <w:r w:rsidRPr="00B444BC">
        <w:rPr>
          <w:rFonts w:ascii="Arial" w:hAnsi="Arial" w:cs="Arial"/>
          <w:spacing w:val="-18"/>
          <w:lang w:val="nl-BE"/>
        </w:rPr>
        <w:t xml:space="preserve"> </w:t>
      </w:r>
      <w:r w:rsidRPr="00B444BC">
        <w:rPr>
          <w:rFonts w:ascii="Arial" w:hAnsi="Arial" w:cs="Arial"/>
          <w:lang w:val="nl-BE"/>
        </w:rPr>
        <w:t>mobiele</w:t>
      </w:r>
      <w:r w:rsidRPr="00B444BC">
        <w:rPr>
          <w:rFonts w:ascii="Arial" w:hAnsi="Arial" w:cs="Arial"/>
          <w:spacing w:val="-17"/>
          <w:lang w:val="nl-BE"/>
        </w:rPr>
        <w:t xml:space="preserve"> </w:t>
      </w:r>
      <w:r w:rsidRPr="00B444BC">
        <w:rPr>
          <w:rFonts w:ascii="Arial" w:hAnsi="Arial" w:cs="Arial"/>
          <w:lang w:val="nl-BE"/>
        </w:rPr>
        <w:t>toepassing,</w:t>
      </w:r>
      <w:r w:rsidRPr="00B444BC">
        <w:rPr>
          <w:rFonts w:ascii="Arial" w:hAnsi="Arial" w:cs="Arial"/>
          <w:spacing w:val="-14"/>
          <w:lang w:val="nl-BE"/>
        </w:rPr>
        <w:t xml:space="preserve"> </w:t>
      </w:r>
      <w:r w:rsidRPr="00B444BC">
        <w:rPr>
          <w:rFonts w:ascii="Arial" w:hAnsi="Arial" w:cs="Arial"/>
          <w:lang w:val="nl-BE"/>
        </w:rPr>
        <w:t>wordt hierover volledig geïnformeerd tijdens de preoperatieve raadpleging en de arts-specialist schrijft deze revalidatiebehandeling voor.</w:t>
      </w:r>
    </w:p>
    <w:p w14:paraId="4466B073" w14:textId="77777777" w:rsidR="00DC693B" w:rsidRPr="00B444BC" w:rsidRDefault="00DC693B" w:rsidP="00DC693B">
      <w:pPr>
        <w:spacing w:before="10" w:after="120"/>
        <w:jc w:val="both"/>
        <w:rPr>
          <w:rFonts w:ascii="Arial" w:hAnsi="Arial" w:cs="Arial"/>
          <w:sz w:val="21"/>
          <w:lang w:val="nl-BE"/>
        </w:rPr>
      </w:pPr>
    </w:p>
    <w:p w14:paraId="328BF79B" w14:textId="77777777" w:rsidR="00DC693B" w:rsidRPr="00B444BC" w:rsidRDefault="00DC693B" w:rsidP="00DC693B">
      <w:pPr>
        <w:widowControl w:val="0"/>
        <w:numPr>
          <w:ilvl w:val="0"/>
          <w:numId w:val="21"/>
        </w:numPr>
        <w:tabs>
          <w:tab w:val="left" w:pos="581"/>
        </w:tabs>
        <w:autoSpaceDE w:val="0"/>
        <w:autoSpaceDN w:val="0"/>
        <w:spacing w:before="1"/>
        <w:ind w:right="212"/>
        <w:jc w:val="both"/>
        <w:rPr>
          <w:rFonts w:ascii="Arial" w:hAnsi="Arial" w:cs="Arial"/>
          <w:lang w:val="nl-BE"/>
        </w:rPr>
      </w:pPr>
      <w:r w:rsidRPr="00B444BC">
        <w:rPr>
          <w:rFonts w:ascii="Arial" w:hAnsi="Arial" w:cs="Arial"/>
          <w:lang w:val="nl-BE"/>
        </w:rPr>
        <w:t>Tijdens</w:t>
      </w:r>
      <w:r w:rsidRPr="00B444BC">
        <w:rPr>
          <w:rFonts w:ascii="Arial" w:hAnsi="Arial" w:cs="Arial"/>
          <w:spacing w:val="-15"/>
          <w:lang w:val="nl-BE"/>
        </w:rPr>
        <w:t xml:space="preserve"> </w:t>
      </w:r>
      <w:r w:rsidRPr="00B444BC">
        <w:rPr>
          <w:rFonts w:ascii="Arial" w:hAnsi="Arial" w:cs="Arial"/>
          <w:lang w:val="nl-BE"/>
        </w:rPr>
        <w:t>de</w:t>
      </w:r>
      <w:r w:rsidRPr="00B444BC">
        <w:rPr>
          <w:rFonts w:ascii="Arial" w:hAnsi="Arial" w:cs="Arial"/>
          <w:spacing w:val="-15"/>
          <w:lang w:val="nl-BE"/>
        </w:rPr>
        <w:t xml:space="preserve"> </w:t>
      </w:r>
      <w:r w:rsidRPr="00B444BC">
        <w:rPr>
          <w:rFonts w:ascii="Arial" w:hAnsi="Arial" w:cs="Arial"/>
          <w:lang w:val="nl-BE"/>
        </w:rPr>
        <w:t>preoperatieve</w:t>
      </w:r>
      <w:r w:rsidRPr="00B444BC">
        <w:rPr>
          <w:rFonts w:ascii="Arial" w:hAnsi="Arial" w:cs="Arial"/>
          <w:spacing w:val="-15"/>
          <w:lang w:val="nl-BE"/>
        </w:rPr>
        <w:t xml:space="preserve"> </w:t>
      </w:r>
      <w:r w:rsidRPr="00B444BC">
        <w:rPr>
          <w:rFonts w:ascii="Arial" w:hAnsi="Arial" w:cs="Arial"/>
          <w:lang w:val="nl-BE"/>
        </w:rPr>
        <w:t>fase</w:t>
      </w:r>
      <w:r w:rsidRPr="00B444BC">
        <w:rPr>
          <w:rFonts w:ascii="Arial" w:hAnsi="Arial" w:cs="Arial"/>
          <w:spacing w:val="-15"/>
          <w:lang w:val="nl-BE"/>
        </w:rPr>
        <w:t xml:space="preserve"> </w:t>
      </w:r>
      <w:r w:rsidRPr="00B444BC">
        <w:rPr>
          <w:rFonts w:ascii="Arial" w:hAnsi="Arial" w:cs="Arial"/>
          <w:lang w:val="nl-BE"/>
        </w:rPr>
        <w:t>(één</w:t>
      </w:r>
      <w:r w:rsidRPr="00B444BC">
        <w:rPr>
          <w:rFonts w:ascii="Arial" w:hAnsi="Arial" w:cs="Arial"/>
          <w:spacing w:val="-14"/>
          <w:lang w:val="nl-BE"/>
        </w:rPr>
        <w:t xml:space="preserve"> </w:t>
      </w:r>
      <w:r w:rsidRPr="00B444BC">
        <w:rPr>
          <w:rFonts w:ascii="Arial" w:hAnsi="Arial" w:cs="Arial"/>
          <w:lang w:val="nl-BE"/>
        </w:rPr>
        <w:t>à</w:t>
      </w:r>
      <w:r w:rsidRPr="00B444BC">
        <w:rPr>
          <w:rFonts w:ascii="Arial" w:hAnsi="Arial" w:cs="Arial"/>
          <w:spacing w:val="-17"/>
          <w:lang w:val="nl-BE"/>
        </w:rPr>
        <w:t xml:space="preserve"> </w:t>
      </w:r>
      <w:r w:rsidRPr="00B444BC">
        <w:rPr>
          <w:rFonts w:ascii="Arial" w:hAnsi="Arial" w:cs="Arial"/>
          <w:lang w:val="nl-BE"/>
        </w:rPr>
        <w:t>twee</w:t>
      </w:r>
      <w:r w:rsidRPr="00B444BC">
        <w:rPr>
          <w:rFonts w:ascii="Arial" w:hAnsi="Arial" w:cs="Arial"/>
          <w:spacing w:val="-13"/>
          <w:lang w:val="nl-BE"/>
        </w:rPr>
        <w:t xml:space="preserve"> </w:t>
      </w:r>
      <w:r w:rsidRPr="00B444BC">
        <w:rPr>
          <w:rFonts w:ascii="Arial" w:hAnsi="Arial" w:cs="Arial"/>
          <w:lang w:val="nl-BE"/>
        </w:rPr>
        <w:t>weken</w:t>
      </w:r>
      <w:r w:rsidRPr="00B444BC">
        <w:rPr>
          <w:rFonts w:ascii="Arial" w:hAnsi="Arial" w:cs="Arial"/>
          <w:spacing w:val="-13"/>
          <w:lang w:val="nl-BE"/>
        </w:rPr>
        <w:t xml:space="preserve"> </w:t>
      </w:r>
      <w:r w:rsidRPr="00B444BC">
        <w:rPr>
          <w:rFonts w:ascii="Arial" w:hAnsi="Arial" w:cs="Arial"/>
          <w:lang w:val="nl-BE"/>
        </w:rPr>
        <w:t>voor</w:t>
      </w:r>
      <w:r w:rsidRPr="00B444BC">
        <w:rPr>
          <w:rFonts w:ascii="Arial" w:hAnsi="Arial" w:cs="Arial"/>
          <w:spacing w:val="-11"/>
          <w:lang w:val="nl-BE"/>
        </w:rPr>
        <w:t xml:space="preserve"> </w:t>
      </w:r>
      <w:r w:rsidRPr="00B444BC">
        <w:rPr>
          <w:rFonts w:ascii="Arial" w:hAnsi="Arial" w:cs="Arial"/>
          <w:lang w:val="nl-BE"/>
        </w:rPr>
        <w:t>de</w:t>
      </w:r>
      <w:r w:rsidRPr="00B444BC">
        <w:rPr>
          <w:rFonts w:ascii="Arial" w:hAnsi="Arial" w:cs="Arial"/>
          <w:spacing w:val="-12"/>
          <w:lang w:val="nl-BE"/>
        </w:rPr>
        <w:t xml:space="preserve"> </w:t>
      </w:r>
      <w:r w:rsidRPr="00B444BC">
        <w:rPr>
          <w:rFonts w:ascii="Arial" w:hAnsi="Arial" w:cs="Arial"/>
          <w:lang w:val="nl-BE"/>
        </w:rPr>
        <w:t>ingreep)</w:t>
      </w:r>
      <w:r w:rsidRPr="00B444BC">
        <w:rPr>
          <w:rFonts w:ascii="Arial" w:hAnsi="Arial" w:cs="Arial"/>
          <w:spacing w:val="-17"/>
          <w:lang w:val="nl-BE"/>
        </w:rPr>
        <w:t xml:space="preserve"> </w:t>
      </w:r>
      <w:r w:rsidRPr="00B444BC">
        <w:rPr>
          <w:rFonts w:ascii="Arial" w:hAnsi="Arial" w:cs="Arial"/>
          <w:lang w:val="nl-BE"/>
        </w:rPr>
        <w:t>krijgt</w:t>
      </w:r>
      <w:r w:rsidRPr="00B444BC">
        <w:rPr>
          <w:rFonts w:ascii="Arial" w:hAnsi="Arial" w:cs="Arial"/>
          <w:spacing w:val="-13"/>
          <w:lang w:val="nl-BE"/>
        </w:rPr>
        <w:t xml:space="preserve"> </w:t>
      </w:r>
      <w:r w:rsidRPr="00B444BC">
        <w:rPr>
          <w:rFonts w:ascii="Arial" w:hAnsi="Arial" w:cs="Arial"/>
          <w:lang w:val="nl-BE"/>
        </w:rPr>
        <w:t>de</w:t>
      </w:r>
      <w:r w:rsidRPr="00B444BC">
        <w:rPr>
          <w:rFonts w:ascii="Arial" w:hAnsi="Arial" w:cs="Arial"/>
          <w:spacing w:val="-15"/>
          <w:lang w:val="nl-BE"/>
        </w:rPr>
        <w:t xml:space="preserve"> </w:t>
      </w:r>
      <w:r w:rsidRPr="00B444BC">
        <w:rPr>
          <w:rFonts w:ascii="Arial" w:hAnsi="Arial" w:cs="Arial"/>
          <w:lang w:val="nl-BE"/>
        </w:rPr>
        <w:t>patiënt</w:t>
      </w:r>
      <w:r w:rsidRPr="00B444BC">
        <w:rPr>
          <w:rFonts w:ascii="Arial" w:hAnsi="Arial" w:cs="Arial"/>
          <w:spacing w:val="-14"/>
          <w:lang w:val="nl-BE"/>
        </w:rPr>
        <w:t xml:space="preserve"> </w:t>
      </w:r>
      <w:r w:rsidRPr="00B444BC">
        <w:rPr>
          <w:rFonts w:ascii="Arial" w:hAnsi="Arial" w:cs="Arial"/>
          <w:lang w:val="nl-BE"/>
        </w:rPr>
        <w:t>de</w:t>
      </w:r>
      <w:r w:rsidRPr="00B444BC">
        <w:rPr>
          <w:rFonts w:ascii="Arial" w:hAnsi="Arial" w:cs="Arial"/>
          <w:spacing w:val="-15"/>
          <w:lang w:val="nl-BE"/>
        </w:rPr>
        <w:t xml:space="preserve"> </w:t>
      </w:r>
      <w:r w:rsidRPr="00B444BC">
        <w:rPr>
          <w:rFonts w:ascii="Arial" w:hAnsi="Arial" w:cs="Arial"/>
          <w:lang w:val="nl-BE"/>
        </w:rPr>
        <w:t>mobiele toepassing (op het bijgeleverde met het internet geconnecteerd mobiel communicatietoestel of op de eigen smartphone/tablet) en wearable (bijv. een slimme armband). De kinesitherapeut van keuze van de patiënt geeft een volledige voorstelling en toelichting van alle functies van de mobiele toepassing. Deze intake omvat ook een anamnese-moment uitgevoerd door de kinesitherapeut. Het baseline-profiel van de patiënt wordt vastgesteld (verwachtingen, activiteiten voor de ingreep,</w:t>
      </w:r>
      <w:r w:rsidRPr="00B444BC">
        <w:rPr>
          <w:rFonts w:ascii="Arial" w:hAnsi="Arial" w:cs="Arial"/>
          <w:spacing w:val="-1"/>
          <w:lang w:val="nl-BE"/>
        </w:rPr>
        <w:t xml:space="preserve"> </w:t>
      </w:r>
      <w:proofErr w:type="spellStart"/>
      <w:r w:rsidRPr="00B444BC">
        <w:rPr>
          <w:rFonts w:ascii="Arial" w:hAnsi="Arial" w:cs="Arial"/>
          <w:lang w:val="nl-BE"/>
        </w:rPr>
        <w:t>PROMs</w:t>
      </w:r>
      <w:proofErr w:type="spellEnd"/>
      <w:r w:rsidRPr="00B444BC">
        <w:rPr>
          <w:rFonts w:ascii="Arial" w:hAnsi="Arial" w:cs="Arial"/>
          <w:lang w:val="nl-BE"/>
        </w:rPr>
        <w:t>).</w:t>
      </w:r>
    </w:p>
    <w:p w14:paraId="3EA6C841" w14:textId="77777777" w:rsidR="00DC693B" w:rsidRPr="00B444BC" w:rsidRDefault="00DC693B" w:rsidP="00DC693B">
      <w:pPr>
        <w:spacing w:before="1" w:after="120"/>
        <w:jc w:val="both"/>
        <w:rPr>
          <w:rFonts w:ascii="Arial" w:hAnsi="Arial" w:cs="Arial"/>
          <w:lang w:val="nl-BE"/>
        </w:rPr>
      </w:pPr>
    </w:p>
    <w:p w14:paraId="1F5D4260" w14:textId="77777777" w:rsidR="00DC693B" w:rsidRPr="00B444BC" w:rsidRDefault="00DC693B" w:rsidP="00DC693B">
      <w:pPr>
        <w:spacing w:after="120"/>
        <w:ind w:left="580"/>
        <w:jc w:val="both"/>
        <w:rPr>
          <w:rFonts w:ascii="Arial" w:hAnsi="Arial" w:cs="Arial"/>
          <w:lang w:val="nl-BE"/>
        </w:rPr>
      </w:pPr>
      <w:r w:rsidRPr="00B444BC">
        <w:rPr>
          <w:rFonts w:ascii="Arial" w:hAnsi="Arial" w:cs="Arial"/>
          <w:lang w:val="nl-BE"/>
        </w:rPr>
        <w:t>De voorstelling en toelichting van alle functies omvat minstens het volgende:</w:t>
      </w:r>
    </w:p>
    <w:p w14:paraId="57C831C5" w14:textId="77777777" w:rsidR="00DC693B" w:rsidRPr="00B444BC" w:rsidRDefault="00DC693B" w:rsidP="00DC693B">
      <w:pPr>
        <w:spacing w:before="10" w:after="120"/>
        <w:jc w:val="both"/>
        <w:rPr>
          <w:rFonts w:ascii="Arial" w:hAnsi="Arial" w:cs="Arial"/>
          <w:lang w:val="nl-BE"/>
        </w:rPr>
      </w:pPr>
    </w:p>
    <w:p w14:paraId="362A24B0" w14:textId="77777777" w:rsidR="00DC693B" w:rsidRPr="00B444BC" w:rsidRDefault="00DC693B" w:rsidP="00DC693B">
      <w:pPr>
        <w:widowControl w:val="0"/>
        <w:numPr>
          <w:ilvl w:val="1"/>
          <w:numId w:val="21"/>
        </w:numPr>
        <w:tabs>
          <w:tab w:val="left" w:pos="1301"/>
        </w:tabs>
        <w:autoSpaceDE w:val="0"/>
        <w:autoSpaceDN w:val="0"/>
        <w:ind w:hanging="361"/>
        <w:rPr>
          <w:rFonts w:ascii="Arial" w:hAnsi="Arial" w:cs="Arial"/>
        </w:rPr>
      </w:pPr>
      <w:proofErr w:type="spellStart"/>
      <w:r w:rsidRPr="00B444BC">
        <w:rPr>
          <w:rFonts w:ascii="Arial" w:hAnsi="Arial" w:cs="Arial"/>
        </w:rPr>
        <w:t>Overzicht</w:t>
      </w:r>
      <w:proofErr w:type="spellEnd"/>
      <w:r w:rsidRPr="00B444BC">
        <w:rPr>
          <w:rFonts w:ascii="Arial" w:hAnsi="Arial" w:cs="Arial"/>
        </w:rPr>
        <w:t xml:space="preserve"> </w:t>
      </w:r>
      <w:proofErr w:type="spellStart"/>
      <w:r w:rsidRPr="00B444BC">
        <w:rPr>
          <w:rFonts w:ascii="Arial" w:hAnsi="Arial" w:cs="Arial"/>
        </w:rPr>
        <w:t>tabblad</w:t>
      </w:r>
      <w:proofErr w:type="spellEnd"/>
    </w:p>
    <w:p w14:paraId="09CE50C7" w14:textId="77777777" w:rsidR="00DC693B" w:rsidRPr="00B444BC" w:rsidRDefault="00DC693B" w:rsidP="00DC693B">
      <w:pPr>
        <w:widowControl w:val="0"/>
        <w:numPr>
          <w:ilvl w:val="2"/>
          <w:numId w:val="21"/>
        </w:numPr>
        <w:tabs>
          <w:tab w:val="left" w:pos="1660"/>
          <w:tab w:val="left" w:pos="1661"/>
        </w:tabs>
        <w:autoSpaceDE w:val="0"/>
        <w:autoSpaceDN w:val="0"/>
        <w:spacing w:before="1" w:line="269" w:lineRule="exact"/>
        <w:ind w:left="1660" w:hanging="361"/>
        <w:rPr>
          <w:rFonts w:ascii="Arial" w:hAnsi="Arial" w:cs="Arial"/>
        </w:rPr>
      </w:pPr>
      <w:proofErr w:type="spellStart"/>
      <w:r w:rsidRPr="00B444BC">
        <w:rPr>
          <w:rFonts w:ascii="Arial" w:hAnsi="Arial" w:cs="Arial"/>
        </w:rPr>
        <w:t>Berichten</w:t>
      </w:r>
      <w:proofErr w:type="spellEnd"/>
      <w:r w:rsidRPr="00B444BC">
        <w:rPr>
          <w:rFonts w:ascii="Arial" w:hAnsi="Arial" w:cs="Arial"/>
          <w:spacing w:val="-3"/>
        </w:rPr>
        <w:t xml:space="preserve"> </w:t>
      </w:r>
      <w:proofErr w:type="spellStart"/>
      <w:r w:rsidRPr="00B444BC">
        <w:rPr>
          <w:rFonts w:ascii="Arial" w:hAnsi="Arial" w:cs="Arial"/>
        </w:rPr>
        <w:t>functie</w:t>
      </w:r>
      <w:proofErr w:type="spellEnd"/>
    </w:p>
    <w:p w14:paraId="4AFD97CB" w14:textId="77777777" w:rsidR="00DC693B" w:rsidRPr="00B444BC" w:rsidRDefault="00DC693B" w:rsidP="00DC693B">
      <w:pPr>
        <w:widowControl w:val="0"/>
        <w:numPr>
          <w:ilvl w:val="2"/>
          <w:numId w:val="21"/>
        </w:numPr>
        <w:tabs>
          <w:tab w:val="left" w:pos="1660"/>
          <w:tab w:val="left" w:pos="1661"/>
        </w:tabs>
        <w:autoSpaceDE w:val="0"/>
        <w:autoSpaceDN w:val="0"/>
        <w:spacing w:line="269" w:lineRule="exact"/>
        <w:ind w:left="1660" w:hanging="361"/>
        <w:rPr>
          <w:rFonts w:ascii="Arial" w:hAnsi="Arial" w:cs="Arial"/>
        </w:rPr>
      </w:pPr>
      <w:proofErr w:type="spellStart"/>
      <w:r w:rsidRPr="00B444BC">
        <w:rPr>
          <w:rFonts w:ascii="Arial" w:hAnsi="Arial" w:cs="Arial"/>
        </w:rPr>
        <w:t>Overzicht</w:t>
      </w:r>
      <w:proofErr w:type="spellEnd"/>
      <w:r w:rsidRPr="00B444BC">
        <w:rPr>
          <w:rFonts w:ascii="Arial" w:hAnsi="Arial" w:cs="Arial"/>
        </w:rPr>
        <w:t xml:space="preserve"> van de </w:t>
      </w:r>
      <w:proofErr w:type="spellStart"/>
      <w:r w:rsidRPr="00B444BC">
        <w:rPr>
          <w:rFonts w:ascii="Arial" w:hAnsi="Arial" w:cs="Arial"/>
        </w:rPr>
        <w:t>fysieke</w:t>
      </w:r>
      <w:proofErr w:type="spellEnd"/>
      <w:r w:rsidRPr="00B444BC">
        <w:rPr>
          <w:rFonts w:ascii="Arial" w:hAnsi="Arial" w:cs="Arial"/>
          <w:spacing w:val="-4"/>
        </w:rPr>
        <w:t xml:space="preserve"> </w:t>
      </w:r>
      <w:proofErr w:type="spellStart"/>
      <w:r w:rsidRPr="00B444BC">
        <w:rPr>
          <w:rFonts w:ascii="Arial" w:hAnsi="Arial" w:cs="Arial"/>
        </w:rPr>
        <w:t>activiteit</w:t>
      </w:r>
      <w:proofErr w:type="spellEnd"/>
    </w:p>
    <w:p w14:paraId="7DB514BE" w14:textId="77777777" w:rsidR="00DC693B" w:rsidRPr="00B444BC" w:rsidRDefault="00DC693B" w:rsidP="00DC693B">
      <w:pPr>
        <w:widowControl w:val="0"/>
        <w:numPr>
          <w:ilvl w:val="2"/>
          <w:numId w:val="21"/>
        </w:numPr>
        <w:tabs>
          <w:tab w:val="left" w:pos="1660"/>
          <w:tab w:val="left" w:pos="1661"/>
        </w:tabs>
        <w:autoSpaceDE w:val="0"/>
        <w:autoSpaceDN w:val="0"/>
        <w:spacing w:line="268" w:lineRule="exact"/>
        <w:ind w:left="1660" w:hanging="361"/>
        <w:rPr>
          <w:rFonts w:ascii="Arial" w:hAnsi="Arial" w:cs="Arial"/>
        </w:rPr>
      </w:pPr>
      <w:proofErr w:type="spellStart"/>
      <w:r w:rsidRPr="00B444BC">
        <w:rPr>
          <w:rFonts w:ascii="Arial" w:hAnsi="Arial" w:cs="Arial"/>
        </w:rPr>
        <w:t>Medische</w:t>
      </w:r>
      <w:proofErr w:type="spellEnd"/>
      <w:r w:rsidRPr="00B444BC">
        <w:rPr>
          <w:rFonts w:ascii="Arial" w:hAnsi="Arial" w:cs="Arial"/>
        </w:rPr>
        <w:t xml:space="preserve"> scores</w:t>
      </w:r>
    </w:p>
    <w:p w14:paraId="26E9C099" w14:textId="77777777" w:rsidR="00DC693B" w:rsidRPr="00B444BC" w:rsidRDefault="00DC693B" w:rsidP="00DC693B">
      <w:pPr>
        <w:widowControl w:val="0"/>
        <w:numPr>
          <w:ilvl w:val="2"/>
          <w:numId w:val="21"/>
        </w:numPr>
        <w:tabs>
          <w:tab w:val="left" w:pos="1660"/>
          <w:tab w:val="left" w:pos="1661"/>
        </w:tabs>
        <w:autoSpaceDE w:val="0"/>
        <w:autoSpaceDN w:val="0"/>
        <w:spacing w:line="268" w:lineRule="exact"/>
        <w:ind w:left="1660" w:hanging="361"/>
        <w:rPr>
          <w:rFonts w:ascii="Arial" w:hAnsi="Arial" w:cs="Arial"/>
        </w:rPr>
      </w:pPr>
      <w:proofErr w:type="spellStart"/>
      <w:r w:rsidRPr="00B444BC">
        <w:rPr>
          <w:rFonts w:ascii="Arial" w:hAnsi="Arial" w:cs="Arial"/>
        </w:rPr>
        <w:t>Informatie</w:t>
      </w:r>
      <w:proofErr w:type="spellEnd"/>
      <w:r w:rsidRPr="00B444BC">
        <w:rPr>
          <w:rFonts w:ascii="Arial" w:hAnsi="Arial" w:cs="Arial"/>
        </w:rPr>
        <w:t xml:space="preserve"> over de</w:t>
      </w:r>
      <w:r w:rsidRPr="00B444BC">
        <w:rPr>
          <w:rFonts w:ascii="Arial" w:hAnsi="Arial" w:cs="Arial"/>
          <w:spacing w:val="-2"/>
        </w:rPr>
        <w:t xml:space="preserve"> </w:t>
      </w:r>
      <w:r w:rsidRPr="00B444BC">
        <w:rPr>
          <w:rFonts w:ascii="Arial" w:hAnsi="Arial" w:cs="Arial"/>
        </w:rPr>
        <w:t>chirurgie</w:t>
      </w:r>
    </w:p>
    <w:p w14:paraId="708E85EB" w14:textId="77777777" w:rsidR="00DC693B" w:rsidRPr="00B444BC" w:rsidRDefault="00DC693B" w:rsidP="00DC693B">
      <w:pPr>
        <w:spacing w:before="10" w:after="120"/>
        <w:jc w:val="both"/>
        <w:rPr>
          <w:rFonts w:ascii="Arial" w:hAnsi="Arial" w:cs="Arial"/>
        </w:rPr>
      </w:pPr>
    </w:p>
    <w:p w14:paraId="26B48E7F" w14:textId="77777777" w:rsidR="00DC693B" w:rsidRPr="00B444BC" w:rsidRDefault="00DC693B" w:rsidP="00DC693B">
      <w:pPr>
        <w:widowControl w:val="0"/>
        <w:numPr>
          <w:ilvl w:val="1"/>
          <w:numId w:val="21"/>
        </w:numPr>
        <w:tabs>
          <w:tab w:val="left" w:pos="1301"/>
        </w:tabs>
        <w:autoSpaceDE w:val="0"/>
        <w:autoSpaceDN w:val="0"/>
        <w:ind w:hanging="361"/>
        <w:rPr>
          <w:rFonts w:ascii="Arial" w:hAnsi="Arial" w:cs="Arial"/>
        </w:rPr>
      </w:pPr>
      <w:proofErr w:type="spellStart"/>
      <w:r w:rsidRPr="00B444BC">
        <w:rPr>
          <w:rFonts w:ascii="Arial" w:hAnsi="Arial" w:cs="Arial"/>
        </w:rPr>
        <w:t>Oefening</w:t>
      </w:r>
      <w:proofErr w:type="spellEnd"/>
      <w:r w:rsidRPr="00B444BC">
        <w:rPr>
          <w:rFonts w:ascii="Arial" w:hAnsi="Arial" w:cs="Arial"/>
          <w:spacing w:val="-1"/>
        </w:rPr>
        <w:t xml:space="preserve"> </w:t>
      </w:r>
      <w:proofErr w:type="spellStart"/>
      <w:r w:rsidRPr="00B444BC">
        <w:rPr>
          <w:rFonts w:ascii="Arial" w:hAnsi="Arial" w:cs="Arial"/>
        </w:rPr>
        <w:t>tabblad</w:t>
      </w:r>
      <w:proofErr w:type="spellEnd"/>
    </w:p>
    <w:p w14:paraId="77CB5701" w14:textId="77777777" w:rsidR="00DC693B" w:rsidRPr="00B444BC" w:rsidRDefault="00DC693B" w:rsidP="00DC693B">
      <w:pPr>
        <w:widowControl w:val="0"/>
        <w:numPr>
          <w:ilvl w:val="2"/>
          <w:numId w:val="21"/>
        </w:numPr>
        <w:tabs>
          <w:tab w:val="left" w:pos="1660"/>
          <w:tab w:val="left" w:pos="1661"/>
        </w:tabs>
        <w:autoSpaceDE w:val="0"/>
        <w:autoSpaceDN w:val="0"/>
        <w:spacing w:before="1" w:line="268" w:lineRule="exact"/>
        <w:ind w:left="1660" w:hanging="361"/>
        <w:rPr>
          <w:rFonts w:ascii="Arial" w:hAnsi="Arial" w:cs="Arial"/>
        </w:rPr>
      </w:pPr>
      <w:proofErr w:type="spellStart"/>
      <w:r w:rsidRPr="00B444BC">
        <w:rPr>
          <w:rFonts w:ascii="Arial" w:hAnsi="Arial" w:cs="Arial"/>
        </w:rPr>
        <w:t>Berichten</w:t>
      </w:r>
      <w:proofErr w:type="spellEnd"/>
    </w:p>
    <w:p w14:paraId="4ED5BC65" w14:textId="77777777" w:rsidR="00DC693B" w:rsidRPr="00B444BC" w:rsidRDefault="00DC693B" w:rsidP="00DC693B">
      <w:pPr>
        <w:widowControl w:val="0"/>
        <w:numPr>
          <w:ilvl w:val="2"/>
          <w:numId w:val="21"/>
        </w:numPr>
        <w:tabs>
          <w:tab w:val="left" w:pos="1660"/>
          <w:tab w:val="left" w:pos="1661"/>
        </w:tabs>
        <w:autoSpaceDE w:val="0"/>
        <w:autoSpaceDN w:val="0"/>
        <w:spacing w:line="268" w:lineRule="exact"/>
        <w:ind w:left="1660" w:hanging="361"/>
        <w:rPr>
          <w:rFonts w:ascii="Arial" w:hAnsi="Arial" w:cs="Arial"/>
          <w:lang w:val="nl-BE"/>
        </w:rPr>
      </w:pPr>
      <w:r w:rsidRPr="00B444BC">
        <w:rPr>
          <w:rFonts w:ascii="Arial" w:hAnsi="Arial" w:cs="Arial"/>
          <w:lang w:val="nl-BE"/>
        </w:rPr>
        <w:t>Beschrijving van de</w:t>
      </w:r>
      <w:r w:rsidRPr="00B444BC">
        <w:rPr>
          <w:rFonts w:ascii="Arial" w:hAnsi="Arial" w:cs="Arial"/>
          <w:spacing w:val="-1"/>
          <w:lang w:val="nl-BE"/>
        </w:rPr>
        <w:t xml:space="preserve"> </w:t>
      </w:r>
      <w:r w:rsidRPr="00B444BC">
        <w:rPr>
          <w:rFonts w:ascii="Arial" w:hAnsi="Arial" w:cs="Arial"/>
          <w:lang w:val="nl-BE"/>
        </w:rPr>
        <w:t>oefening(en)</w:t>
      </w:r>
    </w:p>
    <w:p w14:paraId="78A9526B" w14:textId="77777777" w:rsidR="00DC693B" w:rsidRPr="00B444BC" w:rsidRDefault="00DC693B" w:rsidP="00DC693B">
      <w:pPr>
        <w:widowControl w:val="0"/>
        <w:numPr>
          <w:ilvl w:val="2"/>
          <w:numId w:val="21"/>
        </w:numPr>
        <w:tabs>
          <w:tab w:val="left" w:pos="1660"/>
          <w:tab w:val="left" w:pos="1661"/>
        </w:tabs>
        <w:autoSpaceDE w:val="0"/>
        <w:autoSpaceDN w:val="0"/>
        <w:spacing w:line="268" w:lineRule="exact"/>
        <w:ind w:left="1660" w:hanging="361"/>
        <w:rPr>
          <w:rFonts w:ascii="Arial" w:hAnsi="Arial" w:cs="Arial"/>
        </w:rPr>
      </w:pPr>
      <w:proofErr w:type="spellStart"/>
      <w:r w:rsidRPr="00B444BC">
        <w:rPr>
          <w:rFonts w:ascii="Arial" w:hAnsi="Arial" w:cs="Arial"/>
        </w:rPr>
        <w:t>Video</w:t>
      </w:r>
      <w:proofErr w:type="spellEnd"/>
      <w:r w:rsidRPr="00B444BC">
        <w:rPr>
          <w:rFonts w:ascii="Arial" w:hAnsi="Arial" w:cs="Arial"/>
        </w:rPr>
        <w:t xml:space="preserve"> met</w:t>
      </w:r>
      <w:r w:rsidRPr="00B444BC">
        <w:rPr>
          <w:rFonts w:ascii="Arial" w:hAnsi="Arial" w:cs="Arial"/>
          <w:spacing w:val="-2"/>
        </w:rPr>
        <w:t xml:space="preserve"> </w:t>
      </w:r>
      <w:proofErr w:type="spellStart"/>
      <w:r w:rsidRPr="00B444BC">
        <w:rPr>
          <w:rFonts w:ascii="Arial" w:hAnsi="Arial" w:cs="Arial"/>
        </w:rPr>
        <w:t>oefening</w:t>
      </w:r>
      <w:proofErr w:type="spellEnd"/>
      <w:r w:rsidRPr="00B444BC">
        <w:rPr>
          <w:rFonts w:ascii="Arial" w:hAnsi="Arial" w:cs="Arial"/>
        </w:rPr>
        <w:t>(en)</w:t>
      </w:r>
    </w:p>
    <w:p w14:paraId="12CBCA03" w14:textId="77777777" w:rsidR="00DC693B" w:rsidRPr="00B444BC" w:rsidRDefault="00DC693B" w:rsidP="00DC693B">
      <w:pPr>
        <w:widowControl w:val="0"/>
        <w:numPr>
          <w:ilvl w:val="2"/>
          <w:numId w:val="21"/>
        </w:numPr>
        <w:tabs>
          <w:tab w:val="left" w:pos="1660"/>
          <w:tab w:val="left" w:pos="1661"/>
        </w:tabs>
        <w:autoSpaceDE w:val="0"/>
        <w:autoSpaceDN w:val="0"/>
        <w:spacing w:line="268" w:lineRule="exact"/>
        <w:ind w:left="1660" w:hanging="361"/>
        <w:rPr>
          <w:rFonts w:ascii="Arial" w:hAnsi="Arial" w:cs="Arial"/>
        </w:rPr>
      </w:pPr>
      <w:proofErr w:type="spellStart"/>
      <w:r w:rsidRPr="00B444BC">
        <w:rPr>
          <w:rFonts w:ascii="Arial" w:hAnsi="Arial" w:cs="Arial"/>
        </w:rPr>
        <w:t>Frequentie</w:t>
      </w:r>
      <w:proofErr w:type="spellEnd"/>
      <w:r w:rsidRPr="00B444BC">
        <w:rPr>
          <w:rFonts w:ascii="Arial" w:hAnsi="Arial" w:cs="Arial"/>
        </w:rPr>
        <w:t xml:space="preserve"> en</w:t>
      </w:r>
      <w:r w:rsidRPr="00B444BC">
        <w:rPr>
          <w:rFonts w:ascii="Arial" w:hAnsi="Arial" w:cs="Arial"/>
          <w:spacing w:val="-3"/>
        </w:rPr>
        <w:t xml:space="preserve"> </w:t>
      </w:r>
      <w:proofErr w:type="spellStart"/>
      <w:r w:rsidRPr="00B444BC">
        <w:rPr>
          <w:rFonts w:ascii="Arial" w:hAnsi="Arial" w:cs="Arial"/>
        </w:rPr>
        <w:t>intensiteit</w:t>
      </w:r>
      <w:proofErr w:type="spellEnd"/>
    </w:p>
    <w:p w14:paraId="2F118160" w14:textId="77777777" w:rsidR="00DC693B" w:rsidRPr="00B444BC" w:rsidRDefault="00DC693B" w:rsidP="00DC693B">
      <w:pPr>
        <w:widowControl w:val="0"/>
        <w:numPr>
          <w:ilvl w:val="2"/>
          <w:numId w:val="21"/>
        </w:numPr>
        <w:tabs>
          <w:tab w:val="left" w:pos="1660"/>
          <w:tab w:val="left" w:pos="1661"/>
        </w:tabs>
        <w:autoSpaceDE w:val="0"/>
        <w:autoSpaceDN w:val="0"/>
        <w:spacing w:line="269" w:lineRule="exact"/>
        <w:ind w:left="1660" w:hanging="361"/>
        <w:rPr>
          <w:rFonts w:ascii="Arial" w:hAnsi="Arial" w:cs="Arial"/>
        </w:rPr>
      </w:pPr>
      <w:r w:rsidRPr="00B444BC">
        <w:rPr>
          <w:rFonts w:ascii="Arial" w:hAnsi="Arial" w:cs="Arial"/>
        </w:rPr>
        <w:t>Teller van de</w:t>
      </w:r>
      <w:r w:rsidRPr="00B444BC">
        <w:rPr>
          <w:rFonts w:ascii="Arial" w:hAnsi="Arial" w:cs="Arial"/>
          <w:spacing w:val="-2"/>
        </w:rPr>
        <w:t xml:space="preserve"> </w:t>
      </w:r>
      <w:proofErr w:type="spellStart"/>
      <w:r w:rsidRPr="00B444BC">
        <w:rPr>
          <w:rFonts w:ascii="Arial" w:hAnsi="Arial" w:cs="Arial"/>
        </w:rPr>
        <w:t>oefeningen</w:t>
      </w:r>
      <w:proofErr w:type="spellEnd"/>
    </w:p>
    <w:p w14:paraId="4D9D00C3" w14:textId="77777777" w:rsidR="00DC693B" w:rsidRPr="00B444BC" w:rsidRDefault="00DC693B" w:rsidP="00DC693B">
      <w:pPr>
        <w:spacing w:before="8" w:after="120"/>
        <w:jc w:val="both"/>
        <w:rPr>
          <w:rFonts w:ascii="Arial" w:hAnsi="Arial" w:cs="Arial"/>
        </w:rPr>
      </w:pPr>
    </w:p>
    <w:p w14:paraId="1B331E38" w14:textId="77777777" w:rsidR="00DC693B" w:rsidRPr="00B444BC" w:rsidRDefault="00DC693B" w:rsidP="00DC693B">
      <w:pPr>
        <w:widowControl w:val="0"/>
        <w:numPr>
          <w:ilvl w:val="1"/>
          <w:numId w:val="21"/>
        </w:numPr>
        <w:tabs>
          <w:tab w:val="left" w:pos="1301"/>
        </w:tabs>
        <w:autoSpaceDE w:val="0"/>
        <w:autoSpaceDN w:val="0"/>
        <w:ind w:hanging="361"/>
        <w:rPr>
          <w:rFonts w:ascii="Arial" w:hAnsi="Arial" w:cs="Arial"/>
        </w:rPr>
      </w:pPr>
      <w:proofErr w:type="spellStart"/>
      <w:r w:rsidRPr="00B444BC">
        <w:rPr>
          <w:rFonts w:ascii="Arial" w:hAnsi="Arial" w:cs="Arial"/>
        </w:rPr>
        <w:t>Dagelijkse</w:t>
      </w:r>
      <w:proofErr w:type="spellEnd"/>
      <w:r w:rsidRPr="00B444BC">
        <w:rPr>
          <w:rFonts w:ascii="Arial" w:hAnsi="Arial" w:cs="Arial"/>
          <w:spacing w:val="-3"/>
        </w:rPr>
        <w:t xml:space="preserve"> </w:t>
      </w:r>
      <w:proofErr w:type="spellStart"/>
      <w:r w:rsidRPr="00B444BC">
        <w:rPr>
          <w:rFonts w:ascii="Arial" w:hAnsi="Arial" w:cs="Arial"/>
        </w:rPr>
        <w:t>vragenlijst</w:t>
      </w:r>
      <w:proofErr w:type="spellEnd"/>
    </w:p>
    <w:p w14:paraId="131B1AF8" w14:textId="77777777" w:rsidR="00DC693B" w:rsidRPr="00B444BC" w:rsidRDefault="00DC693B" w:rsidP="00DC693B">
      <w:pPr>
        <w:widowControl w:val="0"/>
        <w:numPr>
          <w:ilvl w:val="2"/>
          <w:numId w:val="21"/>
        </w:numPr>
        <w:tabs>
          <w:tab w:val="left" w:pos="1660"/>
          <w:tab w:val="left" w:pos="1661"/>
        </w:tabs>
        <w:autoSpaceDE w:val="0"/>
        <w:autoSpaceDN w:val="0"/>
        <w:spacing w:before="2"/>
        <w:ind w:left="1660" w:hanging="361"/>
        <w:rPr>
          <w:rFonts w:ascii="Arial" w:hAnsi="Arial" w:cs="Arial"/>
        </w:rPr>
      </w:pPr>
      <w:proofErr w:type="spellStart"/>
      <w:r w:rsidRPr="00B444BC">
        <w:rPr>
          <w:rFonts w:ascii="Arial" w:hAnsi="Arial" w:cs="Arial"/>
        </w:rPr>
        <w:t>Verschillende</w:t>
      </w:r>
      <w:proofErr w:type="spellEnd"/>
      <w:r w:rsidRPr="00B444BC">
        <w:rPr>
          <w:rFonts w:ascii="Arial" w:hAnsi="Arial" w:cs="Arial"/>
        </w:rPr>
        <w:t xml:space="preserve"> </w:t>
      </w:r>
      <w:proofErr w:type="spellStart"/>
      <w:r w:rsidRPr="00B444BC">
        <w:rPr>
          <w:rFonts w:ascii="Arial" w:hAnsi="Arial" w:cs="Arial"/>
        </w:rPr>
        <w:t>soorten</w:t>
      </w:r>
      <w:proofErr w:type="spellEnd"/>
      <w:r w:rsidRPr="00B444BC">
        <w:rPr>
          <w:rFonts w:ascii="Arial" w:hAnsi="Arial" w:cs="Arial"/>
        </w:rPr>
        <w:t xml:space="preserve"> </w:t>
      </w:r>
      <w:proofErr w:type="spellStart"/>
      <w:r w:rsidRPr="00B444BC">
        <w:rPr>
          <w:rFonts w:ascii="Arial" w:hAnsi="Arial" w:cs="Arial"/>
        </w:rPr>
        <w:t>vragen</w:t>
      </w:r>
      <w:proofErr w:type="spellEnd"/>
      <w:r w:rsidRPr="00B444BC">
        <w:rPr>
          <w:rFonts w:ascii="Arial" w:hAnsi="Arial" w:cs="Arial"/>
        </w:rPr>
        <w:t xml:space="preserve"> en</w:t>
      </w:r>
      <w:r w:rsidRPr="00B444BC">
        <w:rPr>
          <w:rFonts w:ascii="Arial" w:hAnsi="Arial" w:cs="Arial"/>
          <w:spacing w:val="-6"/>
        </w:rPr>
        <w:t xml:space="preserve"> </w:t>
      </w:r>
      <w:proofErr w:type="spellStart"/>
      <w:r w:rsidRPr="00B444BC">
        <w:rPr>
          <w:rFonts w:ascii="Arial" w:hAnsi="Arial" w:cs="Arial"/>
        </w:rPr>
        <w:t>antwoorden</w:t>
      </w:r>
      <w:proofErr w:type="spellEnd"/>
    </w:p>
    <w:p w14:paraId="11E660A8" w14:textId="77777777" w:rsidR="00DC693B" w:rsidRPr="00B444BC" w:rsidRDefault="00DC693B" w:rsidP="00DC693B">
      <w:pPr>
        <w:spacing w:before="10" w:after="120"/>
        <w:jc w:val="both"/>
        <w:rPr>
          <w:rFonts w:ascii="Arial" w:hAnsi="Arial" w:cs="Arial"/>
        </w:rPr>
      </w:pPr>
    </w:p>
    <w:p w14:paraId="4E16C839" w14:textId="77777777" w:rsidR="00DC693B" w:rsidRPr="00B444BC" w:rsidRDefault="00DC693B" w:rsidP="00DC693B">
      <w:pPr>
        <w:widowControl w:val="0"/>
        <w:numPr>
          <w:ilvl w:val="0"/>
          <w:numId w:val="21"/>
        </w:numPr>
        <w:tabs>
          <w:tab w:val="left" w:pos="581"/>
        </w:tabs>
        <w:autoSpaceDE w:val="0"/>
        <w:autoSpaceDN w:val="0"/>
        <w:ind w:right="214"/>
        <w:jc w:val="both"/>
        <w:rPr>
          <w:rFonts w:ascii="Arial" w:hAnsi="Arial" w:cs="Arial"/>
          <w:lang w:val="nl-BE"/>
        </w:rPr>
      </w:pPr>
      <w:r w:rsidRPr="00B444BC">
        <w:rPr>
          <w:rFonts w:ascii="Arial" w:hAnsi="Arial" w:cs="Arial"/>
          <w:lang w:val="nl-BE"/>
        </w:rPr>
        <w:t>De</w:t>
      </w:r>
      <w:r w:rsidRPr="00B444BC">
        <w:rPr>
          <w:rFonts w:ascii="Arial" w:hAnsi="Arial" w:cs="Arial"/>
          <w:spacing w:val="-4"/>
          <w:lang w:val="nl-BE"/>
        </w:rPr>
        <w:t xml:space="preserve"> </w:t>
      </w:r>
      <w:r w:rsidRPr="00B444BC">
        <w:rPr>
          <w:rFonts w:ascii="Arial" w:hAnsi="Arial" w:cs="Arial"/>
          <w:lang w:val="nl-BE"/>
        </w:rPr>
        <w:t>patiënt</w:t>
      </w:r>
      <w:r w:rsidRPr="00B444BC">
        <w:rPr>
          <w:rFonts w:ascii="Arial" w:hAnsi="Arial" w:cs="Arial"/>
          <w:spacing w:val="-7"/>
          <w:lang w:val="nl-BE"/>
        </w:rPr>
        <w:t xml:space="preserve"> </w:t>
      </w:r>
      <w:r w:rsidRPr="00B444BC">
        <w:rPr>
          <w:rFonts w:ascii="Arial" w:hAnsi="Arial" w:cs="Arial"/>
          <w:lang w:val="nl-BE"/>
        </w:rPr>
        <w:t>moet</w:t>
      </w:r>
      <w:r w:rsidRPr="00B444BC">
        <w:rPr>
          <w:rFonts w:ascii="Arial" w:hAnsi="Arial" w:cs="Arial"/>
          <w:spacing w:val="-5"/>
          <w:lang w:val="nl-BE"/>
        </w:rPr>
        <w:t xml:space="preserve"> </w:t>
      </w:r>
      <w:r w:rsidRPr="00B444BC">
        <w:rPr>
          <w:rFonts w:ascii="Arial" w:hAnsi="Arial" w:cs="Arial"/>
          <w:lang w:val="nl-BE"/>
        </w:rPr>
        <w:t xml:space="preserve">vanaf </w:t>
      </w:r>
      <w:r w:rsidRPr="00B444BC">
        <w:rPr>
          <w:rFonts w:ascii="Arial" w:hAnsi="Arial" w:cs="Arial"/>
          <w:spacing w:val="-3"/>
          <w:lang w:val="nl-BE"/>
        </w:rPr>
        <w:t>deze</w:t>
      </w:r>
      <w:r w:rsidRPr="00B444BC">
        <w:rPr>
          <w:rFonts w:ascii="Arial" w:hAnsi="Arial" w:cs="Arial"/>
          <w:spacing w:val="-4"/>
          <w:lang w:val="nl-BE"/>
        </w:rPr>
        <w:t xml:space="preserve"> </w:t>
      </w:r>
      <w:r w:rsidRPr="00B444BC">
        <w:rPr>
          <w:rFonts w:ascii="Arial" w:hAnsi="Arial" w:cs="Arial"/>
          <w:lang w:val="nl-BE"/>
        </w:rPr>
        <w:t>intake</w:t>
      </w:r>
      <w:r w:rsidRPr="00B444BC">
        <w:rPr>
          <w:rFonts w:ascii="Arial" w:hAnsi="Arial" w:cs="Arial"/>
          <w:spacing w:val="-6"/>
          <w:lang w:val="nl-BE"/>
        </w:rPr>
        <w:t xml:space="preserve"> </w:t>
      </w:r>
      <w:r w:rsidRPr="00B444BC">
        <w:rPr>
          <w:rFonts w:ascii="Arial" w:hAnsi="Arial" w:cs="Arial"/>
          <w:lang w:val="nl-BE"/>
        </w:rPr>
        <w:t>en</w:t>
      </w:r>
      <w:r w:rsidRPr="00B444BC">
        <w:rPr>
          <w:rFonts w:ascii="Arial" w:hAnsi="Arial" w:cs="Arial"/>
          <w:spacing w:val="-7"/>
          <w:lang w:val="nl-BE"/>
        </w:rPr>
        <w:t xml:space="preserve"> </w:t>
      </w:r>
      <w:r w:rsidRPr="00B444BC">
        <w:rPr>
          <w:rFonts w:ascii="Arial" w:hAnsi="Arial" w:cs="Arial"/>
          <w:lang w:val="nl-BE"/>
        </w:rPr>
        <w:t>preoperatieve</w:t>
      </w:r>
      <w:r w:rsidRPr="00B444BC">
        <w:rPr>
          <w:rFonts w:ascii="Arial" w:hAnsi="Arial" w:cs="Arial"/>
          <w:spacing w:val="-3"/>
          <w:lang w:val="nl-BE"/>
        </w:rPr>
        <w:t xml:space="preserve"> </w:t>
      </w:r>
      <w:r w:rsidRPr="00B444BC">
        <w:rPr>
          <w:rFonts w:ascii="Arial" w:hAnsi="Arial" w:cs="Arial"/>
          <w:lang w:val="nl-BE"/>
        </w:rPr>
        <w:t>educatie</w:t>
      </w:r>
      <w:r w:rsidRPr="00B444BC">
        <w:rPr>
          <w:rFonts w:ascii="Arial" w:hAnsi="Arial" w:cs="Arial"/>
          <w:spacing w:val="-4"/>
          <w:lang w:val="nl-BE"/>
        </w:rPr>
        <w:t xml:space="preserve"> </w:t>
      </w:r>
      <w:r w:rsidRPr="00B444BC">
        <w:rPr>
          <w:rFonts w:ascii="Arial" w:hAnsi="Arial" w:cs="Arial"/>
          <w:lang w:val="nl-BE"/>
        </w:rPr>
        <w:t>de</w:t>
      </w:r>
      <w:r w:rsidRPr="00B444BC">
        <w:rPr>
          <w:rFonts w:ascii="Arial" w:hAnsi="Arial" w:cs="Arial"/>
          <w:spacing w:val="-7"/>
          <w:lang w:val="nl-BE"/>
        </w:rPr>
        <w:t xml:space="preserve"> </w:t>
      </w:r>
      <w:r w:rsidRPr="00B444BC">
        <w:rPr>
          <w:rFonts w:ascii="Arial" w:hAnsi="Arial" w:cs="Arial"/>
          <w:lang w:val="nl-BE"/>
        </w:rPr>
        <w:t>toepassing</w:t>
      </w:r>
      <w:r w:rsidRPr="00B444BC">
        <w:rPr>
          <w:rFonts w:ascii="Arial" w:hAnsi="Arial" w:cs="Arial"/>
          <w:spacing w:val="-4"/>
          <w:lang w:val="nl-BE"/>
        </w:rPr>
        <w:t xml:space="preserve"> </w:t>
      </w:r>
      <w:r w:rsidRPr="00B444BC">
        <w:rPr>
          <w:rFonts w:ascii="Arial" w:hAnsi="Arial" w:cs="Arial"/>
          <w:lang w:val="nl-BE"/>
        </w:rPr>
        <w:t>‘s</w:t>
      </w:r>
      <w:r w:rsidRPr="00B444BC">
        <w:rPr>
          <w:rFonts w:ascii="Arial" w:hAnsi="Arial" w:cs="Arial"/>
          <w:spacing w:val="-3"/>
          <w:lang w:val="nl-BE"/>
        </w:rPr>
        <w:t xml:space="preserve"> </w:t>
      </w:r>
      <w:r w:rsidRPr="00B444BC">
        <w:rPr>
          <w:rFonts w:ascii="Arial" w:hAnsi="Arial" w:cs="Arial"/>
          <w:lang w:val="nl-BE"/>
        </w:rPr>
        <w:t>morgens</w:t>
      </w:r>
      <w:r w:rsidRPr="00B444BC">
        <w:rPr>
          <w:rFonts w:ascii="Arial" w:hAnsi="Arial" w:cs="Arial"/>
          <w:spacing w:val="-6"/>
          <w:lang w:val="nl-BE"/>
        </w:rPr>
        <w:t xml:space="preserve"> </w:t>
      </w:r>
      <w:r w:rsidRPr="00B444BC">
        <w:rPr>
          <w:rFonts w:ascii="Arial" w:hAnsi="Arial" w:cs="Arial"/>
          <w:lang w:val="nl-BE"/>
        </w:rPr>
        <w:t>en</w:t>
      </w:r>
      <w:r w:rsidRPr="00B444BC">
        <w:rPr>
          <w:rFonts w:ascii="Arial" w:hAnsi="Arial" w:cs="Arial"/>
          <w:spacing w:val="-7"/>
          <w:lang w:val="nl-BE"/>
        </w:rPr>
        <w:t xml:space="preserve"> </w:t>
      </w:r>
      <w:r w:rsidRPr="00B444BC">
        <w:rPr>
          <w:rFonts w:ascii="Arial" w:hAnsi="Arial" w:cs="Arial"/>
          <w:lang w:val="nl-BE"/>
        </w:rPr>
        <w:t>’s avonds gebruiken door het uitvoeren van de oefeningen en invullen van de</w:t>
      </w:r>
      <w:r w:rsidRPr="00B444BC">
        <w:rPr>
          <w:rFonts w:ascii="Arial" w:hAnsi="Arial" w:cs="Arial"/>
          <w:spacing w:val="-30"/>
          <w:lang w:val="nl-BE"/>
        </w:rPr>
        <w:t xml:space="preserve"> </w:t>
      </w:r>
      <w:r w:rsidRPr="00B444BC">
        <w:rPr>
          <w:rFonts w:ascii="Arial" w:hAnsi="Arial" w:cs="Arial"/>
          <w:lang w:val="nl-BE"/>
        </w:rPr>
        <w:t>vragenlijsten.</w:t>
      </w:r>
    </w:p>
    <w:p w14:paraId="5B0C1F94" w14:textId="77777777" w:rsidR="00DC693B" w:rsidRPr="00B444BC" w:rsidRDefault="00DC693B" w:rsidP="00DC693B">
      <w:pPr>
        <w:spacing w:before="11" w:after="120"/>
        <w:jc w:val="both"/>
        <w:rPr>
          <w:rFonts w:ascii="Arial" w:hAnsi="Arial" w:cs="Arial"/>
          <w:lang w:val="nl-BE"/>
        </w:rPr>
      </w:pPr>
    </w:p>
    <w:p w14:paraId="7B2447AE" w14:textId="77777777" w:rsidR="00DC693B" w:rsidRPr="00B444BC" w:rsidRDefault="00DC693B" w:rsidP="00DC693B">
      <w:pPr>
        <w:widowControl w:val="0"/>
        <w:numPr>
          <w:ilvl w:val="0"/>
          <w:numId w:val="21"/>
        </w:numPr>
        <w:tabs>
          <w:tab w:val="left" w:pos="581"/>
        </w:tabs>
        <w:autoSpaceDE w:val="0"/>
        <w:autoSpaceDN w:val="0"/>
        <w:ind w:right="216"/>
        <w:jc w:val="both"/>
        <w:rPr>
          <w:rFonts w:ascii="Arial" w:hAnsi="Arial" w:cs="Arial"/>
          <w:lang w:val="nl-BE"/>
        </w:rPr>
      </w:pPr>
      <w:r w:rsidRPr="00B444BC">
        <w:rPr>
          <w:rFonts w:ascii="Arial" w:hAnsi="Arial" w:cs="Arial"/>
          <w:lang w:val="nl-BE"/>
        </w:rPr>
        <w:t>Anamnese (door arts-specialist in de orthopedische heelkunde en/of in de fysische geneeskunde en revalidatie en de</w:t>
      </w:r>
      <w:r w:rsidRPr="00B444BC">
        <w:rPr>
          <w:rFonts w:ascii="Arial" w:hAnsi="Arial" w:cs="Arial"/>
          <w:spacing w:val="-11"/>
          <w:lang w:val="nl-BE"/>
        </w:rPr>
        <w:t xml:space="preserve"> </w:t>
      </w:r>
      <w:r w:rsidRPr="00B444BC">
        <w:rPr>
          <w:rFonts w:ascii="Arial" w:hAnsi="Arial" w:cs="Arial"/>
          <w:lang w:val="nl-BE"/>
        </w:rPr>
        <w:t>kinesitherapeut)</w:t>
      </w:r>
    </w:p>
    <w:p w14:paraId="39DED306" w14:textId="77777777" w:rsidR="00DC693B" w:rsidRPr="00B444BC" w:rsidRDefault="00DC693B" w:rsidP="00DC693B">
      <w:pPr>
        <w:spacing w:before="11" w:after="120"/>
        <w:jc w:val="both"/>
        <w:rPr>
          <w:rFonts w:ascii="Arial" w:hAnsi="Arial" w:cs="Arial"/>
          <w:lang w:val="nl-BE"/>
        </w:rPr>
      </w:pPr>
    </w:p>
    <w:p w14:paraId="34526DEA" w14:textId="77777777" w:rsidR="00DC693B" w:rsidRPr="00B444BC" w:rsidRDefault="00DC693B" w:rsidP="00DC693B">
      <w:pPr>
        <w:widowControl w:val="0"/>
        <w:numPr>
          <w:ilvl w:val="1"/>
          <w:numId w:val="21"/>
        </w:numPr>
        <w:tabs>
          <w:tab w:val="left" w:pos="1301"/>
        </w:tabs>
        <w:autoSpaceDE w:val="0"/>
        <w:autoSpaceDN w:val="0"/>
        <w:ind w:hanging="361"/>
        <w:rPr>
          <w:rFonts w:ascii="Arial" w:hAnsi="Arial" w:cs="Arial"/>
        </w:rPr>
      </w:pPr>
      <w:proofErr w:type="spellStart"/>
      <w:r w:rsidRPr="00B444BC">
        <w:rPr>
          <w:rFonts w:ascii="Arial" w:hAnsi="Arial" w:cs="Arial"/>
        </w:rPr>
        <w:t>Administratieve</w:t>
      </w:r>
      <w:proofErr w:type="spellEnd"/>
      <w:r w:rsidRPr="00B444BC">
        <w:rPr>
          <w:rFonts w:ascii="Arial" w:hAnsi="Arial" w:cs="Arial"/>
        </w:rPr>
        <w:t xml:space="preserve"> data van de</w:t>
      </w:r>
      <w:r w:rsidRPr="00B444BC">
        <w:rPr>
          <w:rFonts w:ascii="Arial" w:hAnsi="Arial" w:cs="Arial"/>
          <w:spacing w:val="-1"/>
        </w:rPr>
        <w:t xml:space="preserve"> </w:t>
      </w:r>
      <w:proofErr w:type="spellStart"/>
      <w:r w:rsidRPr="00B444BC">
        <w:rPr>
          <w:rFonts w:ascii="Arial" w:hAnsi="Arial" w:cs="Arial"/>
        </w:rPr>
        <w:t>patiënt</w:t>
      </w:r>
      <w:proofErr w:type="spellEnd"/>
    </w:p>
    <w:p w14:paraId="594F7097" w14:textId="77777777" w:rsidR="00DC693B" w:rsidRPr="00B444BC" w:rsidRDefault="00DC693B" w:rsidP="00DC693B">
      <w:pPr>
        <w:spacing w:after="120"/>
        <w:jc w:val="both"/>
        <w:rPr>
          <w:rFonts w:ascii="Arial" w:hAnsi="Arial" w:cs="Arial"/>
        </w:rPr>
      </w:pPr>
    </w:p>
    <w:p w14:paraId="579F2EBD" w14:textId="77777777" w:rsidR="00DC693B" w:rsidRPr="00B444BC" w:rsidRDefault="00DC693B" w:rsidP="00DC693B">
      <w:pPr>
        <w:widowControl w:val="0"/>
        <w:numPr>
          <w:ilvl w:val="1"/>
          <w:numId w:val="21"/>
        </w:numPr>
        <w:tabs>
          <w:tab w:val="left" w:pos="1301"/>
        </w:tabs>
        <w:autoSpaceDE w:val="0"/>
        <w:autoSpaceDN w:val="0"/>
        <w:ind w:hanging="361"/>
        <w:rPr>
          <w:rFonts w:ascii="Arial" w:hAnsi="Arial" w:cs="Arial"/>
        </w:rPr>
      </w:pPr>
      <w:proofErr w:type="spellStart"/>
      <w:r w:rsidRPr="00B444BC">
        <w:rPr>
          <w:rFonts w:ascii="Arial" w:hAnsi="Arial" w:cs="Arial"/>
        </w:rPr>
        <w:t>Activiteit</w:t>
      </w:r>
      <w:proofErr w:type="spellEnd"/>
      <w:r w:rsidRPr="00B444BC">
        <w:rPr>
          <w:rFonts w:ascii="Arial" w:hAnsi="Arial" w:cs="Arial"/>
        </w:rPr>
        <w:t xml:space="preserve">: </w:t>
      </w:r>
      <w:proofErr w:type="spellStart"/>
      <w:r w:rsidRPr="00B444BC">
        <w:rPr>
          <w:rFonts w:ascii="Arial" w:hAnsi="Arial" w:cs="Arial"/>
        </w:rPr>
        <w:t>werkactiviteit</w:t>
      </w:r>
      <w:proofErr w:type="spellEnd"/>
      <w:r w:rsidRPr="00B444BC">
        <w:rPr>
          <w:rFonts w:ascii="Arial" w:hAnsi="Arial" w:cs="Arial"/>
        </w:rPr>
        <w:t xml:space="preserve"> en</w:t>
      </w:r>
      <w:r w:rsidRPr="00B444BC">
        <w:rPr>
          <w:rFonts w:ascii="Arial" w:hAnsi="Arial" w:cs="Arial"/>
          <w:spacing w:val="3"/>
        </w:rPr>
        <w:t xml:space="preserve"> </w:t>
      </w:r>
      <w:proofErr w:type="spellStart"/>
      <w:r w:rsidRPr="00B444BC">
        <w:rPr>
          <w:rFonts w:ascii="Arial" w:hAnsi="Arial" w:cs="Arial"/>
        </w:rPr>
        <w:t>hobby’s</w:t>
      </w:r>
      <w:proofErr w:type="spellEnd"/>
    </w:p>
    <w:p w14:paraId="10D0F95B" w14:textId="77777777" w:rsidR="00DC693B" w:rsidRPr="00B444BC" w:rsidRDefault="00DC693B" w:rsidP="00DC693B">
      <w:pPr>
        <w:rPr>
          <w:rFonts w:ascii="Arial" w:hAnsi="Arial" w:cs="Arial"/>
        </w:rPr>
        <w:sectPr w:rsidR="00DC693B" w:rsidRPr="00B444BC" w:rsidSect="005F3238">
          <w:footerReference w:type="default" r:id="rId19"/>
          <w:pgSz w:w="12240" w:h="15840"/>
          <w:pgMar w:top="993" w:right="1220" w:bottom="1418" w:left="1220" w:header="720" w:footer="454" w:gutter="0"/>
          <w:cols w:space="720"/>
          <w:docGrid w:linePitch="272"/>
        </w:sectPr>
      </w:pPr>
    </w:p>
    <w:p w14:paraId="3BFAD2BA" w14:textId="77777777" w:rsidR="00DC693B" w:rsidRPr="00B444BC" w:rsidRDefault="00DC693B" w:rsidP="00DC693B">
      <w:pPr>
        <w:widowControl w:val="0"/>
        <w:numPr>
          <w:ilvl w:val="1"/>
          <w:numId w:val="21"/>
        </w:numPr>
        <w:tabs>
          <w:tab w:val="left" w:pos="1301"/>
        </w:tabs>
        <w:autoSpaceDE w:val="0"/>
        <w:autoSpaceDN w:val="0"/>
        <w:spacing w:before="190"/>
        <w:ind w:right="219"/>
        <w:rPr>
          <w:rFonts w:ascii="Arial" w:hAnsi="Arial" w:cs="Arial"/>
          <w:lang w:val="nl-BE"/>
        </w:rPr>
      </w:pPr>
      <w:r w:rsidRPr="00B444BC">
        <w:rPr>
          <w:rFonts w:ascii="Arial" w:hAnsi="Arial" w:cs="Arial"/>
          <w:lang w:val="nl-BE"/>
        </w:rPr>
        <w:lastRenderedPageBreak/>
        <w:t>Belangrijke medische geschiedenis (chirurgie, trauma, chronische ziekte, chronische pijn ,…)</w:t>
      </w:r>
    </w:p>
    <w:p w14:paraId="20730C07" w14:textId="77777777" w:rsidR="00DC693B" w:rsidRPr="00B444BC" w:rsidRDefault="00DC693B" w:rsidP="00DC693B">
      <w:pPr>
        <w:spacing w:before="1" w:after="120"/>
        <w:jc w:val="both"/>
        <w:rPr>
          <w:rFonts w:ascii="Arial" w:hAnsi="Arial" w:cs="Arial"/>
          <w:lang w:val="nl-BE"/>
        </w:rPr>
      </w:pPr>
    </w:p>
    <w:p w14:paraId="78A135F1" w14:textId="77777777" w:rsidR="00DC693B" w:rsidRPr="00B444BC" w:rsidRDefault="00DC693B" w:rsidP="00DC693B">
      <w:pPr>
        <w:widowControl w:val="0"/>
        <w:numPr>
          <w:ilvl w:val="1"/>
          <w:numId w:val="21"/>
        </w:numPr>
        <w:tabs>
          <w:tab w:val="left" w:pos="1301"/>
        </w:tabs>
        <w:autoSpaceDE w:val="0"/>
        <w:autoSpaceDN w:val="0"/>
        <w:spacing w:before="1"/>
        <w:ind w:hanging="361"/>
        <w:rPr>
          <w:rFonts w:ascii="Arial" w:hAnsi="Arial" w:cs="Arial"/>
        </w:rPr>
      </w:pPr>
      <w:proofErr w:type="spellStart"/>
      <w:r w:rsidRPr="00B444BC">
        <w:rPr>
          <w:rFonts w:ascii="Arial" w:hAnsi="Arial" w:cs="Arial"/>
        </w:rPr>
        <w:t>Dagelijkse</w:t>
      </w:r>
      <w:proofErr w:type="spellEnd"/>
      <w:r w:rsidRPr="00B444BC">
        <w:rPr>
          <w:rFonts w:ascii="Arial" w:hAnsi="Arial" w:cs="Arial"/>
        </w:rPr>
        <w:t xml:space="preserve"> of </w:t>
      </w:r>
      <w:proofErr w:type="spellStart"/>
      <w:r w:rsidRPr="00B444BC">
        <w:rPr>
          <w:rFonts w:ascii="Arial" w:hAnsi="Arial" w:cs="Arial"/>
        </w:rPr>
        <w:t>regelmatig</w:t>
      </w:r>
      <w:proofErr w:type="spellEnd"/>
      <w:r w:rsidRPr="00B444BC">
        <w:rPr>
          <w:rFonts w:ascii="Arial" w:hAnsi="Arial" w:cs="Arial"/>
        </w:rPr>
        <w:t xml:space="preserve"> </w:t>
      </w:r>
      <w:proofErr w:type="spellStart"/>
      <w:r w:rsidRPr="00B444BC">
        <w:rPr>
          <w:rFonts w:ascii="Arial" w:hAnsi="Arial" w:cs="Arial"/>
        </w:rPr>
        <w:t>gebruikte</w:t>
      </w:r>
      <w:proofErr w:type="spellEnd"/>
      <w:r w:rsidRPr="00B444BC">
        <w:rPr>
          <w:rFonts w:ascii="Arial" w:hAnsi="Arial" w:cs="Arial"/>
        </w:rPr>
        <w:t xml:space="preserve"> </w:t>
      </w:r>
      <w:proofErr w:type="spellStart"/>
      <w:r w:rsidRPr="00B444BC">
        <w:rPr>
          <w:rFonts w:ascii="Arial" w:hAnsi="Arial" w:cs="Arial"/>
        </w:rPr>
        <w:t>medicatie</w:t>
      </w:r>
      <w:proofErr w:type="spellEnd"/>
    </w:p>
    <w:p w14:paraId="5B9F50BD" w14:textId="77777777" w:rsidR="00DC693B" w:rsidRPr="00B444BC" w:rsidRDefault="00DC693B" w:rsidP="00DC693B">
      <w:pPr>
        <w:widowControl w:val="0"/>
        <w:numPr>
          <w:ilvl w:val="2"/>
          <w:numId w:val="21"/>
        </w:numPr>
        <w:tabs>
          <w:tab w:val="left" w:pos="1660"/>
          <w:tab w:val="left" w:pos="1661"/>
        </w:tabs>
        <w:autoSpaceDE w:val="0"/>
        <w:autoSpaceDN w:val="0"/>
        <w:spacing w:before="1"/>
        <w:ind w:left="1660" w:hanging="361"/>
        <w:rPr>
          <w:rFonts w:ascii="Arial" w:hAnsi="Arial" w:cs="Arial"/>
        </w:rPr>
      </w:pPr>
      <w:r w:rsidRPr="00B444BC">
        <w:rPr>
          <w:rFonts w:ascii="Arial" w:hAnsi="Arial" w:cs="Arial"/>
        </w:rPr>
        <w:t>Allergie of</w:t>
      </w:r>
      <w:r w:rsidRPr="00B444BC">
        <w:rPr>
          <w:rFonts w:ascii="Arial" w:hAnsi="Arial" w:cs="Arial"/>
          <w:spacing w:val="2"/>
        </w:rPr>
        <w:t xml:space="preserve"> </w:t>
      </w:r>
      <w:proofErr w:type="spellStart"/>
      <w:r w:rsidRPr="00B444BC">
        <w:rPr>
          <w:rFonts w:ascii="Arial" w:hAnsi="Arial" w:cs="Arial"/>
        </w:rPr>
        <w:t>intolerantie</w:t>
      </w:r>
      <w:proofErr w:type="spellEnd"/>
    </w:p>
    <w:p w14:paraId="09E95BF9" w14:textId="77777777" w:rsidR="00DC693B" w:rsidRPr="00B444BC" w:rsidRDefault="00DC693B" w:rsidP="00DC693B">
      <w:pPr>
        <w:spacing w:before="7" w:after="120"/>
        <w:jc w:val="both"/>
        <w:rPr>
          <w:rFonts w:ascii="Arial" w:hAnsi="Arial" w:cs="Arial"/>
        </w:rPr>
      </w:pPr>
    </w:p>
    <w:p w14:paraId="587A15DB" w14:textId="77777777" w:rsidR="00DC693B" w:rsidRPr="00B444BC" w:rsidRDefault="00DC693B" w:rsidP="00DC693B">
      <w:pPr>
        <w:widowControl w:val="0"/>
        <w:numPr>
          <w:ilvl w:val="1"/>
          <w:numId w:val="21"/>
        </w:numPr>
        <w:tabs>
          <w:tab w:val="left" w:pos="1301"/>
        </w:tabs>
        <w:autoSpaceDE w:val="0"/>
        <w:autoSpaceDN w:val="0"/>
        <w:ind w:hanging="361"/>
        <w:rPr>
          <w:rFonts w:ascii="Arial" w:hAnsi="Arial" w:cs="Arial"/>
        </w:rPr>
      </w:pPr>
      <w:proofErr w:type="spellStart"/>
      <w:r w:rsidRPr="00B444BC">
        <w:rPr>
          <w:rFonts w:ascii="Arial" w:hAnsi="Arial" w:cs="Arial"/>
        </w:rPr>
        <w:t>Lokalisatie</w:t>
      </w:r>
      <w:proofErr w:type="spellEnd"/>
      <w:r w:rsidRPr="00B444BC">
        <w:rPr>
          <w:rFonts w:ascii="Arial" w:hAnsi="Arial" w:cs="Arial"/>
        </w:rPr>
        <w:t xml:space="preserve"> en</w:t>
      </w:r>
      <w:r w:rsidRPr="00B444BC">
        <w:rPr>
          <w:rFonts w:ascii="Arial" w:hAnsi="Arial" w:cs="Arial"/>
          <w:spacing w:val="-3"/>
        </w:rPr>
        <w:t xml:space="preserve"> </w:t>
      </w:r>
      <w:proofErr w:type="spellStart"/>
      <w:r w:rsidRPr="00B444BC">
        <w:rPr>
          <w:rFonts w:ascii="Arial" w:hAnsi="Arial" w:cs="Arial"/>
        </w:rPr>
        <w:t>pijnhistoriek</w:t>
      </w:r>
      <w:proofErr w:type="spellEnd"/>
    </w:p>
    <w:p w14:paraId="5EA54773" w14:textId="77777777" w:rsidR="00DC693B" w:rsidRPr="00B444BC" w:rsidRDefault="00DC693B" w:rsidP="00DC693B">
      <w:pPr>
        <w:widowControl w:val="0"/>
        <w:numPr>
          <w:ilvl w:val="2"/>
          <w:numId w:val="21"/>
        </w:numPr>
        <w:tabs>
          <w:tab w:val="left" w:pos="1660"/>
          <w:tab w:val="left" w:pos="1661"/>
        </w:tabs>
        <w:autoSpaceDE w:val="0"/>
        <w:autoSpaceDN w:val="0"/>
        <w:spacing w:before="1" w:line="268" w:lineRule="exact"/>
        <w:ind w:left="1660" w:hanging="361"/>
        <w:rPr>
          <w:rFonts w:ascii="Arial" w:hAnsi="Arial" w:cs="Arial"/>
        </w:rPr>
      </w:pPr>
      <w:proofErr w:type="spellStart"/>
      <w:r w:rsidRPr="00B444BC">
        <w:rPr>
          <w:rFonts w:ascii="Arial" w:hAnsi="Arial" w:cs="Arial"/>
        </w:rPr>
        <w:t>Lokalisatie</w:t>
      </w:r>
      <w:proofErr w:type="spellEnd"/>
    </w:p>
    <w:p w14:paraId="05B2FF44" w14:textId="77777777" w:rsidR="00DC693B" w:rsidRPr="00B444BC" w:rsidRDefault="00DC693B" w:rsidP="00DC693B">
      <w:pPr>
        <w:widowControl w:val="0"/>
        <w:numPr>
          <w:ilvl w:val="3"/>
          <w:numId w:val="21"/>
        </w:numPr>
        <w:tabs>
          <w:tab w:val="left" w:pos="2020"/>
          <w:tab w:val="left" w:pos="2021"/>
        </w:tabs>
        <w:autoSpaceDE w:val="0"/>
        <w:autoSpaceDN w:val="0"/>
        <w:spacing w:line="261" w:lineRule="exact"/>
        <w:ind w:hanging="361"/>
        <w:rPr>
          <w:rFonts w:ascii="Arial" w:hAnsi="Arial" w:cs="Arial"/>
        </w:rPr>
      </w:pPr>
      <w:proofErr w:type="spellStart"/>
      <w:r w:rsidRPr="00B444BC">
        <w:rPr>
          <w:rFonts w:ascii="Arial" w:hAnsi="Arial" w:cs="Arial"/>
        </w:rPr>
        <w:t>Lokaal</w:t>
      </w:r>
      <w:proofErr w:type="spellEnd"/>
    </w:p>
    <w:p w14:paraId="3EF78A2D" w14:textId="77777777" w:rsidR="00DC693B" w:rsidRPr="00B444BC" w:rsidRDefault="00DC693B" w:rsidP="00DC693B">
      <w:pPr>
        <w:widowControl w:val="0"/>
        <w:numPr>
          <w:ilvl w:val="3"/>
          <w:numId w:val="21"/>
        </w:numPr>
        <w:tabs>
          <w:tab w:val="left" w:pos="2020"/>
          <w:tab w:val="left" w:pos="2021"/>
        </w:tabs>
        <w:autoSpaceDE w:val="0"/>
        <w:autoSpaceDN w:val="0"/>
        <w:spacing w:line="253" w:lineRule="exact"/>
        <w:ind w:hanging="361"/>
        <w:rPr>
          <w:rFonts w:ascii="Arial" w:hAnsi="Arial" w:cs="Arial"/>
        </w:rPr>
      </w:pPr>
      <w:proofErr w:type="spellStart"/>
      <w:r w:rsidRPr="00B444BC">
        <w:rPr>
          <w:rFonts w:ascii="Arial" w:hAnsi="Arial" w:cs="Arial"/>
        </w:rPr>
        <w:t>Uitstralend</w:t>
      </w:r>
      <w:proofErr w:type="spellEnd"/>
    </w:p>
    <w:p w14:paraId="397CBC36" w14:textId="77777777" w:rsidR="00DC693B" w:rsidRPr="00B444BC" w:rsidRDefault="00DC693B" w:rsidP="00DC693B">
      <w:pPr>
        <w:widowControl w:val="0"/>
        <w:numPr>
          <w:ilvl w:val="2"/>
          <w:numId w:val="21"/>
        </w:numPr>
        <w:tabs>
          <w:tab w:val="left" w:pos="1660"/>
          <w:tab w:val="left" w:pos="1661"/>
        </w:tabs>
        <w:autoSpaceDE w:val="0"/>
        <w:autoSpaceDN w:val="0"/>
        <w:spacing w:line="260" w:lineRule="exact"/>
        <w:ind w:left="1660" w:hanging="361"/>
        <w:rPr>
          <w:rFonts w:ascii="Arial" w:hAnsi="Arial" w:cs="Arial"/>
        </w:rPr>
      </w:pPr>
      <w:proofErr w:type="spellStart"/>
      <w:r w:rsidRPr="00B444BC">
        <w:rPr>
          <w:rFonts w:ascii="Arial" w:hAnsi="Arial" w:cs="Arial"/>
        </w:rPr>
        <w:t>Pijnintensiteit</w:t>
      </w:r>
      <w:proofErr w:type="spellEnd"/>
    </w:p>
    <w:p w14:paraId="014D319F" w14:textId="77777777" w:rsidR="00DC693B" w:rsidRPr="00B444BC" w:rsidRDefault="00DC693B" w:rsidP="00DC693B">
      <w:pPr>
        <w:widowControl w:val="0"/>
        <w:numPr>
          <w:ilvl w:val="2"/>
          <w:numId w:val="21"/>
        </w:numPr>
        <w:tabs>
          <w:tab w:val="left" w:pos="1660"/>
          <w:tab w:val="left" w:pos="1661"/>
        </w:tabs>
        <w:autoSpaceDE w:val="0"/>
        <w:autoSpaceDN w:val="0"/>
        <w:spacing w:line="269" w:lineRule="exact"/>
        <w:ind w:left="1660" w:hanging="361"/>
        <w:rPr>
          <w:rFonts w:ascii="Arial" w:hAnsi="Arial" w:cs="Arial"/>
        </w:rPr>
      </w:pPr>
      <w:proofErr w:type="spellStart"/>
      <w:r w:rsidRPr="00B444BC">
        <w:rPr>
          <w:rFonts w:ascii="Arial" w:hAnsi="Arial" w:cs="Arial"/>
        </w:rPr>
        <w:t>Duur</w:t>
      </w:r>
      <w:proofErr w:type="spellEnd"/>
      <w:r w:rsidRPr="00B444BC">
        <w:rPr>
          <w:rFonts w:ascii="Arial" w:hAnsi="Arial" w:cs="Arial"/>
        </w:rPr>
        <w:t xml:space="preserve"> van de </w:t>
      </w:r>
      <w:proofErr w:type="spellStart"/>
      <w:r w:rsidRPr="00B444BC">
        <w:rPr>
          <w:rFonts w:ascii="Arial" w:hAnsi="Arial" w:cs="Arial"/>
        </w:rPr>
        <w:t>symptomen</w:t>
      </w:r>
      <w:proofErr w:type="spellEnd"/>
    </w:p>
    <w:p w14:paraId="0975579D" w14:textId="77777777" w:rsidR="00DC693B" w:rsidRPr="00B444BC" w:rsidRDefault="00DC693B" w:rsidP="00DC693B">
      <w:pPr>
        <w:widowControl w:val="0"/>
        <w:numPr>
          <w:ilvl w:val="2"/>
          <w:numId w:val="21"/>
        </w:numPr>
        <w:tabs>
          <w:tab w:val="left" w:pos="1660"/>
          <w:tab w:val="left" w:pos="1661"/>
        </w:tabs>
        <w:autoSpaceDE w:val="0"/>
        <w:autoSpaceDN w:val="0"/>
        <w:spacing w:line="268" w:lineRule="exact"/>
        <w:ind w:left="1660" w:hanging="361"/>
        <w:rPr>
          <w:rFonts w:ascii="Arial" w:hAnsi="Arial" w:cs="Arial"/>
        </w:rPr>
      </w:pPr>
      <w:proofErr w:type="spellStart"/>
      <w:r w:rsidRPr="00B444BC">
        <w:rPr>
          <w:rFonts w:ascii="Arial" w:hAnsi="Arial" w:cs="Arial"/>
        </w:rPr>
        <w:t>Evolutie</w:t>
      </w:r>
      <w:proofErr w:type="spellEnd"/>
    </w:p>
    <w:p w14:paraId="75AED403" w14:textId="77777777" w:rsidR="00DC693B" w:rsidRPr="00B444BC" w:rsidRDefault="00DC693B" w:rsidP="00DC693B">
      <w:pPr>
        <w:widowControl w:val="0"/>
        <w:numPr>
          <w:ilvl w:val="2"/>
          <w:numId w:val="21"/>
        </w:numPr>
        <w:tabs>
          <w:tab w:val="left" w:pos="1660"/>
          <w:tab w:val="left" w:pos="1661"/>
        </w:tabs>
        <w:autoSpaceDE w:val="0"/>
        <w:autoSpaceDN w:val="0"/>
        <w:spacing w:line="268" w:lineRule="exact"/>
        <w:ind w:left="1660" w:hanging="361"/>
        <w:rPr>
          <w:rFonts w:ascii="Arial" w:hAnsi="Arial" w:cs="Arial"/>
        </w:rPr>
      </w:pPr>
      <w:proofErr w:type="spellStart"/>
      <w:r w:rsidRPr="00B444BC">
        <w:rPr>
          <w:rFonts w:ascii="Arial" w:hAnsi="Arial" w:cs="Arial"/>
        </w:rPr>
        <w:t>Factoren</w:t>
      </w:r>
      <w:proofErr w:type="spellEnd"/>
      <w:r w:rsidRPr="00B444BC">
        <w:rPr>
          <w:rFonts w:ascii="Arial" w:hAnsi="Arial" w:cs="Arial"/>
        </w:rPr>
        <w:t xml:space="preserve"> die </w:t>
      </w:r>
      <w:proofErr w:type="spellStart"/>
      <w:r w:rsidRPr="00B444BC">
        <w:rPr>
          <w:rFonts w:ascii="Arial" w:hAnsi="Arial" w:cs="Arial"/>
        </w:rPr>
        <w:t>pijn</w:t>
      </w:r>
      <w:proofErr w:type="spellEnd"/>
      <w:r w:rsidRPr="00B444BC">
        <w:rPr>
          <w:rFonts w:ascii="Arial" w:hAnsi="Arial" w:cs="Arial"/>
        </w:rPr>
        <w:t xml:space="preserve"> </w:t>
      </w:r>
      <w:proofErr w:type="spellStart"/>
      <w:r w:rsidRPr="00B444BC">
        <w:rPr>
          <w:rFonts w:ascii="Arial" w:hAnsi="Arial" w:cs="Arial"/>
        </w:rPr>
        <w:t>verlichten</w:t>
      </w:r>
      <w:proofErr w:type="spellEnd"/>
      <w:r w:rsidRPr="00B444BC">
        <w:rPr>
          <w:rFonts w:ascii="Arial" w:hAnsi="Arial" w:cs="Arial"/>
        </w:rPr>
        <w:t xml:space="preserve"> en</w:t>
      </w:r>
      <w:r w:rsidRPr="00B444BC">
        <w:rPr>
          <w:rFonts w:ascii="Arial" w:hAnsi="Arial" w:cs="Arial"/>
          <w:spacing w:val="-20"/>
        </w:rPr>
        <w:t xml:space="preserve"> </w:t>
      </w:r>
      <w:proofErr w:type="spellStart"/>
      <w:r w:rsidRPr="00B444BC">
        <w:rPr>
          <w:rFonts w:ascii="Arial" w:hAnsi="Arial" w:cs="Arial"/>
        </w:rPr>
        <w:t>verergeren</w:t>
      </w:r>
      <w:proofErr w:type="spellEnd"/>
    </w:p>
    <w:p w14:paraId="4F086259" w14:textId="77777777" w:rsidR="00DC693B" w:rsidRPr="00B444BC" w:rsidRDefault="00DC693B" w:rsidP="00DC693B">
      <w:pPr>
        <w:widowControl w:val="0"/>
        <w:numPr>
          <w:ilvl w:val="2"/>
          <w:numId w:val="21"/>
        </w:numPr>
        <w:tabs>
          <w:tab w:val="left" w:pos="1660"/>
          <w:tab w:val="left" w:pos="1661"/>
        </w:tabs>
        <w:autoSpaceDE w:val="0"/>
        <w:autoSpaceDN w:val="0"/>
        <w:spacing w:line="268" w:lineRule="exact"/>
        <w:ind w:left="1660" w:hanging="361"/>
        <w:rPr>
          <w:rFonts w:ascii="Arial" w:hAnsi="Arial" w:cs="Arial"/>
          <w:lang w:val="nl-BE"/>
        </w:rPr>
      </w:pPr>
      <w:r w:rsidRPr="00B444BC">
        <w:rPr>
          <w:rFonts w:ascii="Arial" w:hAnsi="Arial" w:cs="Arial"/>
          <w:lang w:val="nl-BE"/>
        </w:rPr>
        <w:t>Vermeden activiteiten omwille van de</w:t>
      </w:r>
      <w:r w:rsidRPr="00B444BC">
        <w:rPr>
          <w:rFonts w:ascii="Arial" w:hAnsi="Arial" w:cs="Arial"/>
          <w:spacing w:val="-23"/>
          <w:lang w:val="nl-BE"/>
        </w:rPr>
        <w:t xml:space="preserve"> </w:t>
      </w:r>
      <w:r w:rsidRPr="00B444BC">
        <w:rPr>
          <w:rFonts w:ascii="Arial" w:hAnsi="Arial" w:cs="Arial"/>
          <w:lang w:val="nl-BE"/>
        </w:rPr>
        <w:t>pijn</w:t>
      </w:r>
    </w:p>
    <w:p w14:paraId="0FB1DE1B" w14:textId="77777777" w:rsidR="00DC693B" w:rsidRPr="00B444BC" w:rsidRDefault="00DC693B" w:rsidP="00DC693B">
      <w:pPr>
        <w:widowControl w:val="0"/>
        <w:numPr>
          <w:ilvl w:val="2"/>
          <w:numId w:val="21"/>
        </w:numPr>
        <w:tabs>
          <w:tab w:val="left" w:pos="1660"/>
          <w:tab w:val="left" w:pos="1661"/>
        </w:tabs>
        <w:autoSpaceDE w:val="0"/>
        <w:autoSpaceDN w:val="0"/>
        <w:spacing w:line="268" w:lineRule="exact"/>
        <w:ind w:left="1660" w:hanging="361"/>
        <w:rPr>
          <w:rFonts w:ascii="Arial" w:hAnsi="Arial" w:cs="Arial"/>
          <w:lang w:val="nl-BE"/>
        </w:rPr>
      </w:pPr>
      <w:r w:rsidRPr="00B444BC">
        <w:rPr>
          <w:rFonts w:ascii="Arial" w:hAnsi="Arial" w:cs="Arial"/>
          <w:lang w:val="nl-BE"/>
        </w:rPr>
        <w:t>Voorgaande behandeling voor deze</w:t>
      </w:r>
      <w:r w:rsidRPr="00B444BC">
        <w:rPr>
          <w:rFonts w:ascii="Arial" w:hAnsi="Arial" w:cs="Arial"/>
          <w:spacing w:val="-17"/>
          <w:lang w:val="nl-BE"/>
        </w:rPr>
        <w:t xml:space="preserve"> </w:t>
      </w:r>
      <w:r w:rsidRPr="00B444BC">
        <w:rPr>
          <w:rFonts w:ascii="Arial" w:hAnsi="Arial" w:cs="Arial"/>
          <w:lang w:val="nl-BE"/>
        </w:rPr>
        <w:t>pijn?</w:t>
      </w:r>
    </w:p>
    <w:p w14:paraId="35A26942" w14:textId="77777777" w:rsidR="00DC693B" w:rsidRPr="00B444BC" w:rsidRDefault="00DC693B" w:rsidP="00DC693B">
      <w:pPr>
        <w:widowControl w:val="0"/>
        <w:numPr>
          <w:ilvl w:val="2"/>
          <w:numId w:val="21"/>
        </w:numPr>
        <w:tabs>
          <w:tab w:val="left" w:pos="1660"/>
          <w:tab w:val="left" w:pos="1661"/>
        </w:tabs>
        <w:autoSpaceDE w:val="0"/>
        <w:autoSpaceDN w:val="0"/>
        <w:spacing w:line="269" w:lineRule="exact"/>
        <w:ind w:left="1660" w:hanging="361"/>
        <w:rPr>
          <w:rFonts w:ascii="Arial" w:hAnsi="Arial" w:cs="Arial"/>
          <w:lang w:val="nl-BE"/>
        </w:rPr>
      </w:pPr>
      <w:r w:rsidRPr="00B444BC">
        <w:rPr>
          <w:rFonts w:ascii="Arial" w:hAnsi="Arial" w:cs="Arial"/>
          <w:lang w:val="nl-BE"/>
        </w:rPr>
        <w:t>Typisch tijdslijn van pijn over 24</w:t>
      </w:r>
      <w:r w:rsidRPr="00B444BC">
        <w:rPr>
          <w:rFonts w:ascii="Arial" w:hAnsi="Arial" w:cs="Arial"/>
          <w:spacing w:val="-4"/>
          <w:lang w:val="nl-BE"/>
        </w:rPr>
        <w:t xml:space="preserve"> </w:t>
      </w:r>
      <w:r w:rsidRPr="00B444BC">
        <w:rPr>
          <w:rFonts w:ascii="Arial" w:hAnsi="Arial" w:cs="Arial"/>
          <w:lang w:val="nl-BE"/>
        </w:rPr>
        <w:t>uur</w:t>
      </w:r>
    </w:p>
    <w:p w14:paraId="32ACCC57" w14:textId="77777777" w:rsidR="00DC693B" w:rsidRPr="00B444BC" w:rsidRDefault="00DC693B" w:rsidP="00DC693B">
      <w:pPr>
        <w:spacing w:before="8" w:after="120"/>
        <w:jc w:val="both"/>
        <w:rPr>
          <w:rFonts w:ascii="Arial" w:hAnsi="Arial" w:cs="Arial"/>
          <w:lang w:val="nl-BE"/>
        </w:rPr>
      </w:pPr>
    </w:p>
    <w:p w14:paraId="2A27E466" w14:textId="77777777" w:rsidR="00DC693B" w:rsidRPr="00B444BC" w:rsidRDefault="00DC693B" w:rsidP="00DC693B">
      <w:pPr>
        <w:widowControl w:val="0"/>
        <w:numPr>
          <w:ilvl w:val="1"/>
          <w:numId w:val="21"/>
        </w:numPr>
        <w:tabs>
          <w:tab w:val="left" w:pos="1300"/>
          <w:tab w:val="left" w:pos="1301"/>
        </w:tabs>
        <w:autoSpaceDE w:val="0"/>
        <w:autoSpaceDN w:val="0"/>
        <w:ind w:hanging="361"/>
        <w:rPr>
          <w:rFonts w:ascii="Arial" w:hAnsi="Arial" w:cs="Arial"/>
          <w:lang w:val="nl-BE"/>
        </w:rPr>
      </w:pPr>
      <w:r w:rsidRPr="00B444BC">
        <w:rPr>
          <w:rFonts w:ascii="Arial" w:hAnsi="Arial" w:cs="Arial"/>
          <w:lang w:val="nl-BE"/>
        </w:rPr>
        <w:t>Medische beeldvorming (Radiografie, scanner,</w:t>
      </w:r>
      <w:r w:rsidRPr="00B444BC">
        <w:rPr>
          <w:rFonts w:ascii="Arial" w:hAnsi="Arial" w:cs="Arial"/>
          <w:spacing w:val="-4"/>
          <w:lang w:val="nl-BE"/>
        </w:rPr>
        <w:t xml:space="preserve"> </w:t>
      </w:r>
      <w:r w:rsidRPr="00B444BC">
        <w:rPr>
          <w:rFonts w:ascii="Arial" w:hAnsi="Arial" w:cs="Arial"/>
          <w:lang w:val="nl-BE"/>
        </w:rPr>
        <w:t>MRI)</w:t>
      </w:r>
    </w:p>
    <w:p w14:paraId="5771D8C5" w14:textId="77777777" w:rsidR="00DC693B" w:rsidRPr="00B444BC" w:rsidRDefault="00DC693B" w:rsidP="00DC693B">
      <w:pPr>
        <w:spacing w:before="1" w:after="120"/>
        <w:jc w:val="both"/>
        <w:rPr>
          <w:rFonts w:ascii="Arial" w:hAnsi="Arial" w:cs="Arial"/>
          <w:lang w:val="nl-BE"/>
        </w:rPr>
      </w:pPr>
    </w:p>
    <w:p w14:paraId="4595F4DA" w14:textId="77777777" w:rsidR="00DC693B" w:rsidRPr="00B444BC" w:rsidRDefault="00DC693B" w:rsidP="00DC693B">
      <w:pPr>
        <w:widowControl w:val="0"/>
        <w:numPr>
          <w:ilvl w:val="1"/>
          <w:numId w:val="21"/>
        </w:numPr>
        <w:tabs>
          <w:tab w:val="left" w:pos="1301"/>
        </w:tabs>
        <w:autoSpaceDE w:val="0"/>
        <w:autoSpaceDN w:val="0"/>
        <w:ind w:hanging="361"/>
        <w:rPr>
          <w:rFonts w:ascii="Arial" w:hAnsi="Arial" w:cs="Arial"/>
        </w:rPr>
      </w:pPr>
      <w:proofErr w:type="spellStart"/>
      <w:r w:rsidRPr="00B444BC">
        <w:rPr>
          <w:rFonts w:ascii="Arial" w:hAnsi="Arial" w:cs="Arial"/>
        </w:rPr>
        <w:t>Verwachtingen</w:t>
      </w:r>
      <w:proofErr w:type="spellEnd"/>
    </w:p>
    <w:p w14:paraId="24DF2FA1" w14:textId="77777777" w:rsidR="00DC693B" w:rsidRPr="00B444BC" w:rsidRDefault="00DC693B" w:rsidP="00DC693B">
      <w:pPr>
        <w:spacing w:after="120"/>
        <w:jc w:val="both"/>
        <w:rPr>
          <w:rFonts w:ascii="Arial" w:hAnsi="Arial" w:cs="Arial"/>
        </w:rPr>
      </w:pPr>
    </w:p>
    <w:p w14:paraId="21330490" w14:textId="77777777" w:rsidR="00DC693B" w:rsidRPr="00B444BC" w:rsidRDefault="00DC693B" w:rsidP="00DC693B">
      <w:pPr>
        <w:widowControl w:val="0"/>
        <w:numPr>
          <w:ilvl w:val="1"/>
          <w:numId w:val="21"/>
        </w:numPr>
        <w:tabs>
          <w:tab w:val="left" w:pos="1301"/>
        </w:tabs>
        <w:autoSpaceDE w:val="0"/>
        <w:autoSpaceDN w:val="0"/>
        <w:ind w:hanging="361"/>
        <w:rPr>
          <w:rFonts w:ascii="Arial" w:hAnsi="Arial" w:cs="Arial"/>
        </w:rPr>
      </w:pPr>
      <w:proofErr w:type="spellStart"/>
      <w:r w:rsidRPr="00B444BC">
        <w:rPr>
          <w:rFonts w:ascii="Arial" w:hAnsi="Arial" w:cs="Arial"/>
        </w:rPr>
        <w:t>Belasting</w:t>
      </w:r>
      <w:proofErr w:type="spellEnd"/>
    </w:p>
    <w:p w14:paraId="3D42D052" w14:textId="77777777" w:rsidR="00DC693B" w:rsidRPr="00B444BC" w:rsidRDefault="00DC693B" w:rsidP="00DC693B">
      <w:pPr>
        <w:widowControl w:val="0"/>
        <w:numPr>
          <w:ilvl w:val="2"/>
          <w:numId w:val="21"/>
        </w:numPr>
        <w:tabs>
          <w:tab w:val="left" w:pos="1660"/>
          <w:tab w:val="left" w:pos="1661"/>
        </w:tabs>
        <w:autoSpaceDE w:val="0"/>
        <w:autoSpaceDN w:val="0"/>
        <w:spacing w:before="1" w:line="269" w:lineRule="exact"/>
        <w:ind w:left="1660" w:hanging="361"/>
        <w:rPr>
          <w:rFonts w:ascii="Arial" w:hAnsi="Arial" w:cs="Arial"/>
        </w:rPr>
      </w:pPr>
      <w:proofErr w:type="spellStart"/>
      <w:r w:rsidRPr="00B444BC">
        <w:rPr>
          <w:rFonts w:ascii="Arial" w:hAnsi="Arial" w:cs="Arial"/>
        </w:rPr>
        <w:t>Werkgerelateerde</w:t>
      </w:r>
      <w:proofErr w:type="spellEnd"/>
      <w:r w:rsidRPr="00B444BC">
        <w:rPr>
          <w:rFonts w:ascii="Arial" w:hAnsi="Arial" w:cs="Arial"/>
          <w:spacing w:val="-2"/>
        </w:rPr>
        <w:t xml:space="preserve"> </w:t>
      </w:r>
      <w:proofErr w:type="spellStart"/>
      <w:r w:rsidRPr="00B444BC">
        <w:rPr>
          <w:rFonts w:ascii="Arial" w:hAnsi="Arial" w:cs="Arial"/>
        </w:rPr>
        <w:t>belasting</w:t>
      </w:r>
      <w:proofErr w:type="spellEnd"/>
    </w:p>
    <w:p w14:paraId="473EA29F" w14:textId="77777777" w:rsidR="00DC693B" w:rsidRPr="00B444BC" w:rsidRDefault="00DC693B" w:rsidP="00DC693B">
      <w:pPr>
        <w:widowControl w:val="0"/>
        <w:numPr>
          <w:ilvl w:val="2"/>
          <w:numId w:val="21"/>
        </w:numPr>
        <w:tabs>
          <w:tab w:val="left" w:pos="1660"/>
          <w:tab w:val="left" w:pos="1661"/>
        </w:tabs>
        <w:autoSpaceDE w:val="0"/>
        <w:autoSpaceDN w:val="0"/>
        <w:spacing w:line="268" w:lineRule="exact"/>
        <w:ind w:left="1660" w:hanging="361"/>
        <w:rPr>
          <w:rFonts w:ascii="Arial" w:hAnsi="Arial" w:cs="Arial"/>
        </w:rPr>
      </w:pPr>
      <w:r w:rsidRPr="00B444BC">
        <w:rPr>
          <w:rFonts w:ascii="Arial" w:hAnsi="Arial" w:cs="Arial"/>
        </w:rPr>
        <w:t xml:space="preserve">Sport/hobby </w:t>
      </w:r>
      <w:proofErr w:type="spellStart"/>
      <w:r w:rsidRPr="00B444BC">
        <w:rPr>
          <w:rFonts w:ascii="Arial" w:hAnsi="Arial" w:cs="Arial"/>
        </w:rPr>
        <w:t>gerelateerde</w:t>
      </w:r>
      <w:proofErr w:type="spellEnd"/>
      <w:r w:rsidRPr="00B444BC">
        <w:rPr>
          <w:rFonts w:ascii="Arial" w:hAnsi="Arial" w:cs="Arial"/>
          <w:spacing w:val="-3"/>
        </w:rPr>
        <w:t xml:space="preserve"> </w:t>
      </w:r>
      <w:proofErr w:type="spellStart"/>
      <w:r w:rsidRPr="00B444BC">
        <w:rPr>
          <w:rFonts w:ascii="Arial" w:hAnsi="Arial" w:cs="Arial"/>
        </w:rPr>
        <w:t>belasting</w:t>
      </w:r>
      <w:proofErr w:type="spellEnd"/>
    </w:p>
    <w:p w14:paraId="48F17684" w14:textId="77777777" w:rsidR="00DC693B" w:rsidRPr="00B444BC" w:rsidRDefault="00DC693B" w:rsidP="00DC693B">
      <w:pPr>
        <w:widowControl w:val="0"/>
        <w:numPr>
          <w:ilvl w:val="2"/>
          <w:numId w:val="21"/>
        </w:numPr>
        <w:tabs>
          <w:tab w:val="left" w:pos="1660"/>
          <w:tab w:val="left" w:pos="1661"/>
        </w:tabs>
        <w:autoSpaceDE w:val="0"/>
        <w:autoSpaceDN w:val="0"/>
        <w:spacing w:line="268" w:lineRule="exact"/>
        <w:ind w:left="1660" w:hanging="361"/>
        <w:rPr>
          <w:rFonts w:ascii="Arial" w:hAnsi="Arial" w:cs="Arial"/>
        </w:rPr>
      </w:pPr>
      <w:proofErr w:type="spellStart"/>
      <w:r w:rsidRPr="00B444BC">
        <w:rPr>
          <w:rFonts w:ascii="Arial" w:hAnsi="Arial" w:cs="Arial"/>
        </w:rPr>
        <w:t>Familie</w:t>
      </w:r>
      <w:proofErr w:type="spellEnd"/>
      <w:r w:rsidRPr="00B444BC">
        <w:rPr>
          <w:rFonts w:ascii="Arial" w:hAnsi="Arial" w:cs="Arial"/>
        </w:rPr>
        <w:t xml:space="preserve"> </w:t>
      </w:r>
      <w:proofErr w:type="spellStart"/>
      <w:r w:rsidRPr="00B444BC">
        <w:rPr>
          <w:rFonts w:ascii="Arial" w:hAnsi="Arial" w:cs="Arial"/>
        </w:rPr>
        <w:t>gerelateerde</w:t>
      </w:r>
      <w:proofErr w:type="spellEnd"/>
      <w:r w:rsidRPr="00B444BC">
        <w:rPr>
          <w:rFonts w:ascii="Arial" w:hAnsi="Arial" w:cs="Arial"/>
        </w:rPr>
        <w:t xml:space="preserve"> </w:t>
      </w:r>
      <w:proofErr w:type="spellStart"/>
      <w:r w:rsidRPr="00B444BC">
        <w:rPr>
          <w:rFonts w:ascii="Arial" w:hAnsi="Arial" w:cs="Arial"/>
        </w:rPr>
        <w:t>belasting</w:t>
      </w:r>
      <w:proofErr w:type="spellEnd"/>
      <w:r w:rsidRPr="00B444BC">
        <w:rPr>
          <w:rFonts w:ascii="Arial" w:hAnsi="Arial" w:cs="Arial"/>
        </w:rPr>
        <w:t xml:space="preserve"> (</w:t>
      </w:r>
      <w:proofErr w:type="spellStart"/>
      <w:r w:rsidRPr="00B444BC">
        <w:rPr>
          <w:rFonts w:ascii="Arial" w:hAnsi="Arial" w:cs="Arial"/>
        </w:rPr>
        <w:t>kinderen</w:t>
      </w:r>
      <w:proofErr w:type="spellEnd"/>
      <w:r w:rsidRPr="00B444BC">
        <w:rPr>
          <w:rFonts w:ascii="Arial" w:hAnsi="Arial" w:cs="Arial"/>
        </w:rPr>
        <w:t xml:space="preserve">, </w:t>
      </w:r>
      <w:proofErr w:type="spellStart"/>
      <w:r w:rsidRPr="00B444BC">
        <w:rPr>
          <w:rFonts w:ascii="Arial" w:hAnsi="Arial" w:cs="Arial"/>
        </w:rPr>
        <w:t>kleinkinderen</w:t>
      </w:r>
      <w:proofErr w:type="spellEnd"/>
      <w:r w:rsidRPr="00B444BC">
        <w:rPr>
          <w:rFonts w:ascii="Arial" w:hAnsi="Arial" w:cs="Arial"/>
        </w:rPr>
        <w:t>,</w:t>
      </w:r>
      <w:r w:rsidRPr="00B444BC">
        <w:rPr>
          <w:rFonts w:ascii="Arial" w:hAnsi="Arial" w:cs="Arial"/>
          <w:spacing w:val="-9"/>
        </w:rPr>
        <w:t xml:space="preserve"> </w:t>
      </w:r>
      <w:r w:rsidRPr="00B444BC">
        <w:rPr>
          <w:rFonts w:ascii="Arial" w:hAnsi="Arial" w:cs="Arial"/>
        </w:rPr>
        <w:t>…)</w:t>
      </w:r>
    </w:p>
    <w:p w14:paraId="725C8E1A" w14:textId="77777777" w:rsidR="00DC693B" w:rsidRPr="00B444BC" w:rsidRDefault="00DC693B" w:rsidP="00DC693B">
      <w:pPr>
        <w:spacing w:before="10" w:after="120"/>
        <w:jc w:val="both"/>
        <w:rPr>
          <w:rFonts w:ascii="Arial" w:hAnsi="Arial" w:cs="Arial"/>
        </w:rPr>
      </w:pPr>
    </w:p>
    <w:p w14:paraId="63C467B7" w14:textId="77777777" w:rsidR="00DC693B" w:rsidRPr="00B444BC" w:rsidRDefault="00DC693B" w:rsidP="00DC693B">
      <w:pPr>
        <w:widowControl w:val="0"/>
        <w:numPr>
          <w:ilvl w:val="0"/>
          <w:numId w:val="21"/>
        </w:numPr>
        <w:tabs>
          <w:tab w:val="left" w:pos="581"/>
        </w:tabs>
        <w:autoSpaceDE w:val="0"/>
        <w:autoSpaceDN w:val="0"/>
        <w:ind w:hanging="361"/>
        <w:rPr>
          <w:rFonts w:ascii="Arial" w:hAnsi="Arial" w:cs="Arial"/>
        </w:rPr>
      </w:pPr>
      <w:r w:rsidRPr="00B444BC">
        <w:rPr>
          <w:rFonts w:ascii="Arial" w:hAnsi="Arial" w:cs="Arial"/>
        </w:rPr>
        <w:t>Analyse van het</w:t>
      </w:r>
      <w:r w:rsidRPr="00B444BC">
        <w:rPr>
          <w:rFonts w:ascii="Arial" w:hAnsi="Arial" w:cs="Arial"/>
          <w:spacing w:val="1"/>
        </w:rPr>
        <w:t xml:space="preserve"> </w:t>
      </w:r>
      <w:proofErr w:type="spellStart"/>
      <w:r w:rsidRPr="00B444BC">
        <w:rPr>
          <w:rFonts w:ascii="Arial" w:hAnsi="Arial" w:cs="Arial"/>
        </w:rPr>
        <w:t>patiëntenprofiel</w:t>
      </w:r>
      <w:proofErr w:type="spellEnd"/>
      <w:r w:rsidRPr="00B444BC">
        <w:rPr>
          <w:rFonts w:ascii="Arial" w:hAnsi="Arial" w:cs="Arial"/>
        </w:rPr>
        <w:t>:</w:t>
      </w:r>
    </w:p>
    <w:p w14:paraId="00CBC375" w14:textId="77777777" w:rsidR="00DC693B" w:rsidRPr="00B444BC" w:rsidRDefault="00DC693B" w:rsidP="00DC693B">
      <w:pPr>
        <w:spacing w:before="10" w:after="120"/>
        <w:jc w:val="both"/>
        <w:rPr>
          <w:rFonts w:ascii="Arial" w:hAnsi="Arial" w:cs="Arial"/>
        </w:rPr>
      </w:pPr>
    </w:p>
    <w:p w14:paraId="2416092B" w14:textId="77777777" w:rsidR="00DC693B" w:rsidRPr="00B444BC" w:rsidRDefault="00DC693B" w:rsidP="00DC693B">
      <w:pPr>
        <w:spacing w:after="120"/>
        <w:ind w:left="580" w:right="214"/>
        <w:jc w:val="both"/>
        <w:rPr>
          <w:rFonts w:ascii="Arial" w:hAnsi="Arial" w:cs="Arial"/>
          <w:lang w:val="nl-BE"/>
        </w:rPr>
      </w:pPr>
      <w:r w:rsidRPr="00B444BC">
        <w:rPr>
          <w:rFonts w:ascii="Arial" w:hAnsi="Arial" w:cs="Arial"/>
          <w:lang w:val="nl-BE"/>
        </w:rPr>
        <w:t xml:space="preserve">Enkele dagen voor de chirurgie bepaalt de kinesitherapeut het </w:t>
      </w:r>
      <w:proofErr w:type="spellStart"/>
      <w:r w:rsidRPr="00B444BC">
        <w:rPr>
          <w:rFonts w:ascii="Arial" w:hAnsi="Arial" w:cs="Arial"/>
          <w:lang w:val="nl-BE"/>
        </w:rPr>
        <w:t>patiëntenprofiel</w:t>
      </w:r>
      <w:proofErr w:type="spellEnd"/>
      <w:r w:rsidRPr="00B444BC">
        <w:rPr>
          <w:rFonts w:ascii="Arial" w:hAnsi="Arial" w:cs="Arial"/>
          <w:lang w:val="nl-BE"/>
        </w:rPr>
        <w:t xml:space="preserve"> op basis van de</w:t>
      </w:r>
      <w:r w:rsidRPr="00B444BC">
        <w:rPr>
          <w:rFonts w:ascii="Arial" w:hAnsi="Arial" w:cs="Arial"/>
          <w:spacing w:val="-8"/>
          <w:lang w:val="nl-BE"/>
        </w:rPr>
        <w:t xml:space="preserve"> </w:t>
      </w:r>
      <w:r w:rsidRPr="00B444BC">
        <w:rPr>
          <w:rFonts w:ascii="Arial" w:hAnsi="Arial" w:cs="Arial"/>
          <w:lang w:val="nl-BE"/>
        </w:rPr>
        <w:t>data</w:t>
      </w:r>
      <w:r w:rsidRPr="00B444BC">
        <w:rPr>
          <w:rFonts w:ascii="Arial" w:hAnsi="Arial" w:cs="Arial"/>
          <w:spacing w:val="-7"/>
          <w:lang w:val="nl-BE"/>
        </w:rPr>
        <w:t xml:space="preserve"> </w:t>
      </w:r>
      <w:r w:rsidRPr="00B444BC">
        <w:rPr>
          <w:rFonts w:ascii="Arial" w:hAnsi="Arial" w:cs="Arial"/>
          <w:lang w:val="nl-BE"/>
        </w:rPr>
        <w:t>van</w:t>
      </w:r>
      <w:r w:rsidRPr="00B444BC">
        <w:rPr>
          <w:rFonts w:ascii="Arial" w:hAnsi="Arial" w:cs="Arial"/>
          <w:spacing w:val="-8"/>
          <w:lang w:val="nl-BE"/>
        </w:rPr>
        <w:t xml:space="preserve"> </w:t>
      </w:r>
      <w:r w:rsidRPr="00B444BC">
        <w:rPr>
          <w:rFonts w:ascii="Arial" w:hAnsi="Arial" w:cs="Arial"/>
          <w:lang w:val="nl-BE"/>
        </w:rPr>
        <w:t>de</w:t>
      </w:r>
      <w:r w:rsidRPr="00B444BC">
        <w:rPr>
          <w:rFonts w:ascii="Arial" w:hAnsi="Arial" w:cs="Arial"/>
          <w:spacing w:val="-8"/>
          <w:lang w:val="nl-BE"/>
        </w:rPr>
        <w:t xml:space="preserve"> </w:t>
      </w:r>
      <w:r w:rsidRPr="00B444BC">
        <w:rPr>
          <w:rFonts w:ascii="Arial" w:hAnsi="Arial" w:cs="Arial"/>
          <w:lang w:val="nl-BE"/>
        </w:rPr>
        <w:t>anamnese,</w:t>
      </w:r>
      <w:r w:rsidRPr="00B444BC">
        <w:rPr>
          <w:rFonts w:ascii="Arial" w:hAnsi="Arial" w:cs="Arial"/>
          <w:spacing w:val="-6"/>
          <w:lang w:val="nl-BE"/>
        </w:rPr>
        <w:t xml:space="preserve"> </w:t>
      </w:r>
      <w:r w:rsidRPr="00B444BC">
        <w:rPr>
          <w:rFonts w:ascii="Arial" w:hAnsi="Arial" w:cs="Arial"/>
          <w:lang w:val="nl-BE"/>
        </w:rPr>
        <w:t>de</w:t>
      </w:r>
      <w:r w:rsidRPr="00B444BC">
        <w:rPr>
          <w:rFonts w:ascii="Arial" w:hAnsi="Arial" w:cs="Arial"/>
          <w:spacing w:val="-8"/>
          <w:lang w:val="nl-BE"/>
        </w:rPr>
        <w:t xml:space="preserve"> </w:t>
      </w:r>
      <w:proofErr w:type="spellStart"/>
      <w:r w:rsidRPr="00B444BC">
        <w:rPr>
          <w:rFonts w:ascii="Arial" w:hAnsi="Arial" w:cs="Arial"/>
          <w:lang w:val="nl-BE"/>
        </w:rPr>
        <w:t>PROMs</w:t>
      </w:r>
      <w:proofErr w:type="spellEnd"/>
      <w:r w:rsidRPr="00B444BC">
        <w:rPr>
          <w:rFonts w:ascii="Arial" w:hAnsi="Arial" w:cs="Arial"/>
          <w:lang w:val="nl-BE"/>
        </w:rPr>
        <w:t>,</w:t>
      </w:r>
      <w:r w:rsidRPr="00B444BC">
        <w:rPr>
          <w:rFonts w:ascii="Arial" w:hAnsi="Arial" w:cs="Arial"/>
          <w:spacing w:val="-6"/>
          <w:lang w:val="nl-BE"/>
        </w:rPr>
        <w:t xml:space="preserve"> </w:t>
      </w:r>
      <w:r w:rsidRPr="00B444BC">
        <w:rPr>
          <w:rFonts w:ascii="Arial" w:hAnsi="Arial" w:cs="Arial"/>
          <w:lang w:val="nl-BE"/>
        </w:rPr>
        <w:t>de</w:t>
      </w:r>
      <w:r w:rsidRPr="00B444BC">
        <w:rPr>
          <w:rFonts w:ascii="Arial" w:hAnsi="Arial" w:cs="Arial"/>
          <w:spacing w:val="-7"/>
          <w:lang w:val="nl-BE"/>
        </w:rPr>
        <w:t xml:space="preserve"> </w:t>
      </w:r>
      <w:proofErr w:type="spellStart"/>
      <w:r w:rsidRPr="00B444BC">
        <w:rPr>
          <w:rFonts w:ascii="Arial" w:hAnsi="Arial" w:cs="Arial"/>
          <w:lang w:val="nl-BE"/>
        </w:rPr>
        <w:t>activiteitsgegevens</w:t>
      </w:r>
      <w:proofErr w:type="spellEnd"/>
      <w:r w:rsidRPr="00B444BC">
        <w:rPr>
          <w:rFonts w:ascii="Arial" w:hAnsi="Arial" w:cs="Arial"/>
          <w:lang w:val="nl-BE"/>
        </w:rPr>
        <w:t>,</w:t>
      </w:r>
      <w:r w:rsidRPr="00B444BC">
        <w:rPr>
          <w:rFonts w:ascii="Arial" w:hAnsi="Arial" w:cs="Arial"/>
          <w:spacing w:val="-6"/>
          <w:lang w:val="nl-BE"/>
        </w:rPr>
        <w:t xml:space="preserve"> </w:t>
      </w:r>
      <w:r w:rsidRPr="00B444BC">
        <w:rPr>
          <w:rFonts w:ascii="Arial" w:hAnsi="Arial" w:cs="Arial"/>
          <w:lang w:val="nl-BE"/>
        </w:rPr>
        <w:t>de</w:t>
      </w:r>
      <w:r w:rsidRPr="00B444BC">
        <w:rPr>
          <w:rFonts w:ascii="Arial" w:hAnsi="Arial" w:cs="Arial"/>
          <w:spacing w:val="-10"/>
          <w:lang w:val="nl-BE"/>
        </w:rPr>
        <w:t xml:space="preserve"> </w:t>
      </w:r>
      <w:r w:rsidRPr="00B444BC">
        <w:rPr>
          <w:rFonts w:ascii="Arial" w:hAnsi="Arial" w:cs="Arial"/>
          <w:lang w:val="nl-BE"/>
        </w:rPr>
        <w:t>antwoorden</w:t>
      </w:r>
      <w:r w:rsidRPr="00B444BC">
        <w:rPr>
          <w:rFonts w:ascii="Arial" w:hAnsi="Arial" w:cs="Arial"/>
          <w:spacing w:val="-7"/>
          <w:lang w:val="nl-BE"/>
        </w:rPr>
        <w:t xml:space="preserve"> </w:t>
      </w:r>
      <w:r w:rsidRPr="00B444BC">
        <w:rPr>
          <w:rFonts w:ascii="Arial" w:hAnsi="Arial" w:cs="Arial"/>
          <w:lang w:val="nl-BE"/>
        </w:rPr>
        <w:t>van</w:t>
      </w:r>
      <w:r w:rsidRPr="00B444BC">
        <w:rPr>
          <w:rFonts w:ascii="Arial" w:hAnsi="Arial" w:cs="Arial"/>
          <w:spacing w:val="-8"/>
          <w:lang w:val="nl-BE"/>
        </w:rPr>
        <w:t xml:space="preserve"> </w:t>
      </w:r>
      <w:r w:rsidRPr="00B444BC">
        <w:rPr>
          <w:rFonts w:ascii="Arial" w:hAnsi="Arial" w:cs="Arial"/>
          <w:lang w:val="nl-BE"/>
        </w:rPr>
        <w:t>de</w:t>
      </w:r>
      <w:r w:rsidRPr="00B444BC">
        <w:rPr>
          <w:rFonts w:ascii="Arial" w:hAnsi="Arial" w:cs="Arial"/>
          <w:spacing w:val="-8"/>
          <w:lang w:val="nl-BE"/>
        </w:rPr>
        <w:t xml:space="preserve"> </w:t>
      </w:r>
      <w:r w:rsidRPr="00B444BC">
        <w:rPr>
          <w:rFonts w:ascii="Arial" w:hAnsi="Arial" w:cs="Arial"/>
          <w:lang w:val="nl-BE"/>
        </w:rPr>
        <w:t>patiënt op</w:t>
      </w:r>
      <w:r w:rsidRPr="00B444BC">
        <w:rPr>
          <w:rFonts w:ascii="Arial" w:hAnsi="Arial" w:cs="Arial"/>
          <w:spacing w:val="-13"/>
          <w:lang w:val="nl-BE"/>
        </w:rPr>
        <w:t xml:space="preserve"> </w:t>
      </w:r>
      <w:r w:rsidRPr="00B444BC">
        <w:rPr>
          <w:rFonts w:ascii="Arial" w:hAnsi="Arial" w:cs="Arial"/>
          <w:lang w:val="nl-BE"/>
        </w:rPr>
        <w:t>de</w:t>
      </w:r>
      <w:r w:rsidRPr="00B444BC">
        <w:rPr>
          <w:rFonts w:ascii="Arial" w:hAnsi="Arial" w:cs="Arial"/>
          <w:spacing w:val="-15"/>
          <w:lang w:val="nl-BE"/>
        </w:rPr>
        <w:t xml:space="preserve"> </w:t>
      </w:r>
      <w:r w:rsidRPr="00B444BC">
        <w:rPr>
          <w:rFonts w:ascii="Arial" w:hAnsi="Arial" w:cs="Arial"/>
          <w:lang w:val="nl-BE"/>
        </w:rPr>
        <w:t>berichten</w:t>
      </w:r>
      <w:r w:rsidRPr="00B444BC">
        <w:rPr>
          <w:rFonts w:ascii="Arial" w:hAnsi="Arial" w:cs="Arial"/>
          <w:spacing w:val="-14"/>
          <w:lang w:val="nl-BE"/>
        </w:rPr>
        <w:t xml:space="preserve"> </w:t>
      </w:r>
      <w:r w:rsidRPr="00B444BC">
        <w:rPr>
          <w:rFonts w:ascii="Arial" w:hAnsi="Arial" w:cs="Arial"/>
          <w:lang w:val="nl-BE"/>
        </w:rPr>
        <w:t>en</w:t>
      </w:r>
      <w:r w:rsidRPr="00B444BC">
        <w:rPr>
          <w:rFonts w:ascii="Arial" w:hAnsi="Arial" w:cs="Arial"/>
          <w:spacing w:val="-15"/>
          <w:lang w:val="nl-BE"/>
        </w:rPr>
        <w:t xml:space="preserve"> </w:t>
      </w:r>
      <w:r w:rsidRPr="00B444BC">
        <w:rPr>
          <w:rFonts w:ascii="Arial" w:hAnsi="Arial" w:cs="Arial"/>
          <w:lang w:val="nl-BE"/>
        </w:rPr>
        <w:t>de</w:t>
      </w:r>
      <w:r w:rsidRPr="00B444BC">
        <w:rPr>
          <w:rFonts w:ascii="Arial" w:hAnsi="Arial" w:cs="Arial"/>
          <w:spacing w:val="-14"/>
          <w:lang w:val="nl-BE"/>
        </w:rPr>
        <w:t xml:space="preserve"> </w:t>
      </w:r>
      <w:r w:rsidRPr="00B444BC">
        <w:rPr>
          <w:rFonts w:ascii="Arial" w:hAnsi="Arial" w:cs="Arial"/>
          <w:lang w:val="nl-BE"/>
        </w:rPr>
        <w:t>extra</w:t>
      </w:r>
      <w:r w:rsidRPr="00B444BC">
        <w:rPr>
          <w:rFonts w:ascii="Arial" w:hAnsi="Arial" w:cs="Arial"/>
          <w:spacing w:val="-12"/>
          <w:lang w:val="nl-BE"/>
        </w:rPr>
        <w:t xml:space="preserve"> </w:t>
      </w:r>
      <w:r w:rsidRPr="00B444BC">
        <w:rPr>
          <w:rFonts w:ascii="Arial" w:hAnsi="Arial" w:cs="Arial"/>
          <w:lang w:val="nl-BE"/>
        </w:rPr>
        <w:t>informatie</w:t>
      </w:r>
      <w:r w:rsidRPr="00B444BC">
        <w:rPr>
          <w:rFonts w:ascii="Arial" w:hAnsi="Arial" w:cs="Arial"/>
          <w:spacing w:val="-15"/>
          <w:lang w:val="nl-BE"/>
        </w:rPr>
        <w:t xml:space="preserve"> </w:t>
      </w:r>
      <w:r w:rsidRPr="00B444BC">
        <w:rPr>
          <w:rFonts w:ascii="Arial" w:hAnsi="Arial" w:cs="Arial"/>
          <w:lang w:val="nl-BE"/>
        </w:rPr>
        <w:t>van</w:t>
      </w:r>
      <w:r w:rsidRPr="00B444BC">
        <w:rPr>
          <w:rFonts w:ascii="Arial" w:hAnsi="Arial" w:cs="Arial"/>
          <w:spacing w:val="-12"/>
          <w:lang w:val="nl-BE"/>
        </w:rPr>
        <w:t xml:space="preserve"> </w:t>
      </w:r>
      <w:r w:rsidRPr="00B444BC">
        <w:rPr>
          <w:rFonts w:ascii="Arial" w:hAnsi="Arial" w:cs="Arial"/>
          <w:lang w:val="nl-BE"/>
        </w:rPr>
        <w:t>de</w:t>
      </w:r>
      <w:r w:rsidRPr="00B444BC">
        <w:rPr>
          <w:rFonts w:ascii="Arial" w:hAnsi="Arial" w:cs="Arial"/>
          <w:spacing w:val="-15"/>
          <w:lang w:val="nl-BE"/>
        </w:rPr>
        <w:t xml:space="preserve"> </w:t>
      </w:r>
      <w:r w:rsidRPr="00B444BC">
        <w:rPr>
          <w:rFonts w:ascii="Arial" w:hAnsi="Arial" w:cs="Arial"/>
          <w:lang w:val="nl-BE"/>
        </w:rPr>
        <w:t>chirurg</w:t>
      </w:r>
      <w:r w:rsidRPr="00B444BC">
        <w:rPr>
          <w:rFonts w:ascii="Arial" w:hAnsi="Arial" w:cs="Arial"/>
          <w:spacing w:val="-12"/>
          <w:lang w:val="nl-BE"/>
        </w:rPr>
        <w:t xml:space="preserve"> </w:t>
      </w:r>
      <w:r w:rsidRPr="00B444BC">
        <w:rPr>
          <w:rFonts w:ascii="Arial" w:hAnsi="Arial" w:cs="Arial"/>
          <w:lang w:val="nl-BE"/>
        </w:rPr>
        <w:t>indien</w:t>
      </w:r>
      <w:r w:rsidRPr="00B444BC">
        <w:rPr>
          <w:rFonts w:ascii="Arial" w:hAnsi="Arial" w:cs="Arial"/>
          <w:spacing w:val="-14"/>
          <w:lang w:val="nl-BE"/>
        </w:rPr>
        <w:t xml:space="preserve"> </w:t>
      </w:r>
      <w:r w:rsidRPr="00B444BC">
        <w:rPr>
          <w:rFonts w:ascii="Arial" w:hAnsi="Arial" w:cs="Arial"/>
          <w:lang w:val="nl-BE"/>
        </w:rPr>
        <w:t>nodig.</w:t>
      </w:r>
      <w:r w:rsidRPr="00B444BC">
        <w:rPr>
          <w:rFonts w:ascii="Arial" w:hAnsi="Arial" w:cs="Arial"/>
          <w:spacing w:val="-14"/>
          <w:lang w:val="nl-BE"/>
        </w:rPr>
        <w:t xml:space="preserve"> </w:t>
      </w:r>
      <w:r w:rsidRPr="00B444BC">
        <w:rPr>
          <w:rFonts w:ascii="Arial" w:hAnsi="Arial" w:cs="Arial"/>
          <w:lang w:val="nl-BE"/>
        </w:rPr>
        <w:t>Die</w:t>
      </w:r>
      <w:r w:rsidRPr="00B444BC">
        <w:rPr>
          <w:rFonts w:ascii="Arial" w:hAnsi="Arial" w:cs="Arial"/>
          <w:spacing w:val="-15"/>
          <w:lang w:val="nl-BE"/>
        </w:rPr>
        <w:t xml:space="preserve"> </w:t>
      </w:r>
      <w:r w:rsidRPr="00B444BC">
        <w:rPr>
          <w:rFonts w:ascii="Arial" w:hAnsi="Arial" w:cs="Arial"/>
          <w:lang w:val="nl-BE"/>
        </w:rPr>
        <w:t>gegevens</w:t>
      </w:r>
      <w:r w:rsidRPr="00B444BC">
        <w:rPr>
          <w:rFonts w:ascii="Arial" w:hAnsi="Arial" w:cs="Arial"/>
          <w:spacing w:val="-12"/>
          <w:lang w:val="nl-BE"/>
        </w:rPr>
        <w:t xml:space="preserve"> </w:t>
      </w:r>
      <w:r w:rsidRPr="00B444BC">
        <w:rPr>
          <w:rFonts w:ascii="Arial" w:hAnsi="Arial" w:cs="Arial"/>
          <w:lang w:val="nl-BE"/>
        </w:rPr>
        <w:t>worden</w:t>
      </w:r>
      <w:r w:rsidRPr="00B444BC">
        <w:rPr>
          <w:rFonts w:ascii="Arial" w:hAnsi="Arial" w:cs="Arial"/>
          <w:spacing w:val="-13"/>
          <w:lang w:val="nl-BE"/>
        </w:rPr>
        <w:t xml:space="preserve"> </w:t>
      </w:r>
      <w:r w:rsidRPr="00B444BC">
        <w:rPr>
          <w:rFonts w:ascii="Arial" w:hAnsi="Arial" w:cs="Arial"/>
          <w:lang w:val="nl-BE"/>
        </w:rPr>
        <w:t>door de mobiele toepassing in een gestandaardiseerd rapport ter beschikking gesteld van de kinesitherapeut en van de behandelend arts-specialist. Dit profiel is de basis voor de revalidatie maar blijft dynamisch en zal evolueren gedurende het volledige</w:t>
      </w:r>
      <w:r w:rsidRPr="00B444BC">
        <w:rPr>
          <w:rFonts w:ascii="Arial" w:hAnsi="Arial" w:cs="Arial"/>
          <w:spacing w:val="-21"/>
          <w:lang w:val="nl-BE"/>
        </w:rPr>
        <w:t xml:space="preserve"> </w:t>
      </w:r>
      <w:proofErr w:type="spellStart"/>
      <w:r w:rsidRPr="00B444BC">
        <w:rPr>
          <w:rFonts w:ascii="Arial" w:hAnsi="Arial" w:cs="Arial"/>
          <w:lang w:val="nl-BE"/>
        </w:rPr>
        <w:t>zorgpad</w:t>
      </w:r>
      <w:proofErr w:type="spellEnd"/>
      <w:r w:rsidRPr="00B444BC">
        <w:rPr>
          <w:rFonts w:ascii="Arial" w:hAnsi="Arial" w:cs="Arial"/>
          <w:lang w:val="nl-BE"/>
        </w:rPr>
        <w:t>.</w:t>
      </w:r>
    </w:p>
    <w:p w14:paraId="7C6A69CC" w14:textId="77777777" w:rsidR="00DC693B" w:rsidRPr="00B444BC" w:rsidRDefault="00DC693B" w:rsidP="00DC693B">
      <w:pPr>
        <w:spacing w:after="120"/>
        <w:jc w:val="both"/>
        <w:rPr>
          <w:rFonts w:ascii="Arial" w:hAnsi="Arial" w:cs="Arial"/>
          <w:lang w:val="nl-BE"/>
        </w:rPr>
      </w:pPr>
    </w:p>
    <w:p w14:paraId="19699EC6" w14:textId="77777777" w:rsidR="00DC693B" w:rsidRPr="00B444BC" w:rsidRDefault="00DC693B" w:rsidP="00DC693B">
      <w:pPr>
        <w:widowControl w:val="0"/>
        <w:numPr>
          <w:ilvl w:val="0"/>
          <w:numId w:val="21"/>
        </w:numPr>
        <w:tabs>
          <w:tab w:val="left" w:pos="581"/>
        </w:tabs>
        <w:autoSpaceDE w:val="0"/>
        <w:autoSpaceDN w:val="0"/>
        <w:ind w:hanging="361"/>
        <w:rPr>
          <w:rFonts w:ascii="Arial" w:hAnsi="Arial" w:cs="Arial"/>
          <w:lang w:val="nl-BE"/>
        </w:rPr>
      </w:pPr>
      <w:r w:rsidRPr="00B444BC">
        <w:rPr>
          <w:rFonts w:ascii="Arial" w:hAnsi="Arial" w:cs="Arial"/>
          <w:lang w:val="nl-BE"/>
        </w:rPr>
        <w:t>Vervolg van de preoperatieve educatie van de</w:t>
      </w:r>
      <w:r w:rsidRPr="00B444BC">
        <w:rPr>
          <w:rFonts w:ascii="Arial" w:hAnsi="Arial" w:cs="Arial"/>
          <w:spacing w:val="-33"/>
          <w:lang w:val="nl-BE"/>
        </w:rPr>
        <w:t xml:space="preserve"> </w:t>
      </w:r>
      <w:r w:rsidRPr="00B444BC">
        <w:rPr>
          <w:rFonts w:ascii="Arial" w:hAnsi="Arial" w:cs="Arial"/>
          <w:lang w:val="nl-BE"/>
        </w:rPr>
        <w:t>patiënt:</w:t>
      </w:r>
    </w:p>
    <w:p w14:paraId="03FCE421" w14:textId="77777777" w:rsidR="00DC693B" w:rsidRPr="00B444BC" w:rsidRDefault="00DC693B" w:rsidP="00DC693B">
      <w:pPr>
        <w:spacing w:before="1" w:after="120"/>
        <w:jc w:val="both"/>
        <w:rPr>
          <w:rFonts w:ascii="Arial" w:hAnsi="Arial" w:cs="Arial"/>
          <w:lang w:val="nl-BE"/>
        </w:rPr>
      </w:pPr>
    </w:p>
    <w:p w14:paraId="17C8836F" w14:textId="77777777" w:rsidR="00DC693B" w:rsidRPr="00B444BC" w:rsidRDefault="00DC693B" w:rsidP="00DC693B">
      <w:pPr>
        <w:spacing w:after="120"/>
        <w:ind w:left="580" w:right="212"/>
        <w:jc w:val="both"/>
        <w:rPr>
          <w:rFonts w:ascii="Arial" w:hAnsi="Arial" w:cs="Arial"/>
          <w:lang w:val="nl-BE"/>
        </w:rPr>
      </w:pPr>
      <w:r w:rsidRPr="00B444BC">
        <w:rPr>
          <w:rFonts w:ascii="Arial" w:hAnsi="Arial" w:cs="Arial"/>
          <w:lang w:val="nl-BE"/>
        </w:rPr>
        <w:t>De patiënt wordt doorverwezen naar de informatie in de mobiele toepassing met uitgebreide informatie over de chirurgie, de richtlijnen om zich voor te bereiden voor de operatie en de richtlijnen voor terugkeer naar huis na het</w:t>
      </w:r>
      <w:r w:rsidRPr="00B444BC">
        <w:rPr>
          <w:rFonts w:ascii="Arial" w:hAnsi="Arial" w:cs="Arial"/>
          <w:spacing w:val="-9"/>
          <w:lang w:val="nl-BE"/>
        </w:rPr>
        <w:t xml:space="preserve"> </w:t>
      </w:r>
      <w:r w:rsidRPr="00B444BC">
        <w:rPr>
          <w:rFonts w:ascii="Arial" w:hAnsi="Arial" w:cs="Arial"/>
          <w:lang w:val="nl-BE"/>
        </w:rPr>
        <w:t>ziekenhuisverblijf.</w:t>
      </w:r>
    </w:p>
    <w:p w14:paraId="0266EAB5" w14:textId="77777777" w:rsidR="00DC693B" w:rsidRPr="00B444BC" w:rsidRDefault="00DC693B" w:rsidP="00DC693B">
      <w:pPr>
        <w:spacing w:before="1" w:after="120"/>
        <w:jc w:val="both"/>
        <w:rPr>
          <w:rFonts w:ascii="Arial" w:hAnsi="Arial" w:cs="Arial"/>
          <w:lang w:val="nl-BE"/>
        </w:rPr>
      </w:pPr>
    </w:p>
    <w:p w14:paraId="4146C9C4" w14:textId="77777777" w:rsidR="00DC693B" w:rsidRPr="00B444BC" w:rsidRDefault="00DC693B" w:rsidP="00DC693B">
      <w:pPr>
        <w:spacing w:after="120" w:line="252" w:lineRule="exact"/>
        <w:ind w:left="580"/>
        <w:jc w:val="both"/>
        <w:rPr>
          <w:rFonts w:ascii="Arial" w:hAnsi="Arial" w:cs="Arial"/>
          <w:lang w:val="nl-BE"/>
        </w:rPr>
      </w:pPr>
      <w:r w:rsidRPr="00B444BC">
        <w:rPr>
          <w:rFonts w:ascii="Arial" w:hAnsi="Arial" w:cs="Arial"/>
          <w:lang w:val="nl-BE"/>
        </w:rPr>
        <w:t>Deze preoperatieve educatie omvat ook het beantwoorden van vragen van de patiënt.</w:t>
      </w:r>
    </w:p>
    <w:p w14:paraId="53B73DE5" w14:textId="77777777" w:rsidR="00DC693B" w:rsidRPr="00B444BC" w:rsidRDefault="00DC693B" w:rsidP="00DC693B">
      <w:pPr>
        <w:spacing w:after="120"/>
        <w:ind w:left="580" w:right="220"/>
        <w:jc w:val="both"/>
        <w:rPr>
          <w:rFonts w:ascii="Arial" w:hAnsi="Arial" w:cs="Arial"/>
          <w:lang w:val="nl-BE"/>
        </w:rPr>
      </w:pPr>
      <w:r w:rsidRPr="00B444BC">
        <w:rPr>
          <w:rFonts w:ascii="Arial" w:hAnsi="Arial" w:cs="Arial"/>
          <w:lang w:val="nl-BE"/>
        </w:rPr>
        <w:lastRenderedPageBreak/>
        <w:t xml:space="preserve">De kinesitherapeut geeft bijkomende informatie of educatie gebaseerd op de noden van de patiënt en aangepast aan het </w:t>
      </w:r>
      <w:proofErr w:type="spellStart"/>
      <w:r w:rsidRPr="00B444BC">
        <w:rPr>
          <w:rFonts w:ascii="Arial" w:hAnsi="Arial" w:cs="Arial"/>
          <w:lang w:val="nl-BE"/>
        </w:rPr>
        <w:t>patiëntenprofiel</w:t>
      </w:r>
      <w:proofErr w:type="spellEnd"/>
      <w:r w:rsidRPr="00B444BC">
        <w:rPr>
          <w:rFonts w:ascii="Arial" w:hAnsi="Arial" w:cs="Arial"/>
          <w:lang w:val="nl-BE"/>
        </w:rPr>
        <w:t>.</w:t>
      </w:r>
    </w:p>
    <w:p w14:paraId="37CE54EE" w14:textId="77777777" w:rsidR="00DC693B" w:rsidRPr="00B444BC" w:rsidRDefault="00DC693B" w:rsidP="00DC693B">
      <w:pPr>
        <w:jc w:val="both"/>
        <w:rPr>
          <w:rFonts w:ascii="Arial" w:hAnsi="Arial" w:cs="Arial"/>
          <w:lang w:val="nl-BE"/>
        </w:rPr>
        <w:sectPr w:rsidR="00DC693B" w:rsidRPr="00B444BC" w:rsidSect="00E2394E">
          <w:pgSz w:w="12240" w:h="15840"/>
          <w:pgMar w:top="1500" w:right="1220" w:bottom="1843" w:left="1220" w:header="720" w:footer="720" w:gutter="0"/>
          <w:cols w:space="720"/>
        </w:sectPr>
      </w:pPr>
    </w:p>
    <w:p w14:paraId="019D0708" w14:textId="77777777" w:rsidR="00DC693B" w:rsidRPr="00B444BC" w:rsidRDefault="00DC693B" w:rsidP="00DC693B">
      <w:pPr>
        <w:widowControl w:val="0"/>
        <w:numPr>
          <w:ilvl w:val="1"/>
          <w:numId w:val="21"/>
        </w:numPr>
        <w:tabs>
          <w:tab w:val="left" w:pos="941"/>
        </w:tabs>
        <w:autoSpaceDE w:val="0"/>
        <w:autoSpaceDN w:val="0"/>
        <w:spacing w:before="78"/>
        <w:ind w:left="940" w:hanging="361"/>
        <w:rPr>
          <w:rFonts w:ascii="Arial" w:hAnsi="Arial" w:cs="Arial"/>
          <w:lang w:val="nl-BE"/>
        </w:rPr>
      </w:pPr>
      <w:r w:rsidRPr="00B444BC">
        <w:rPr>
          <w:rFonts w:ascii="Arial" w:hAnsi="Arial" w:cs="Arial"/>
          <w:lang w:val="nl-BE"/>
        </w:rPr>
        <w:lastRenderedPageBreak/>
        <w:t>Volledige analyse van de patiënt gebeurt aan de hand van 5</w:t>
      </w:r>
      <w:r w:rsidRPr="00B444BC">
        <w:rPr>
          <w:rFonts w:ascii="Arial" w:hAnsi="Arial" w:cs="Arial"/>
          <w:spacing w:val="-10"/>
          <w:lang w:val="nl-BE"/>
        </w:rPr>
        <w:t xml:space="preserve"> </w:t>
      </w:r>
      <w:r w:rsidRPr="00B444BC">
        <w:rPr>
          <w:rFonts w:ascii="Arial" w:hAnsi="Arial" w:cs="Arial"/>
          <w:lang w:val="nl-BE"/>
        </w:rPr>
        <w:t>pijlers:</w:t>
      </w:r>
    </w:p>
    <w:p w14:paraId="002365D9" w14:textId="77777777" w:rsidR="00DC693B" w:rsidRPr="00B444BC" w:rsidRDefault="00DC693B" w:rsidP="00DC693B">
      <w:pPr>
        <w:widowControl w:val="0"/>
        <w:numPr>
          <w:ilvl w:val="2"/>
          <w:numId w:val="21"/>
        </w:numPr>
        <w:tabs>
          <w:tab w:val="left" w:pos="1300"/>
          <w:tab w:val="left" w:pos="1301"/>
          <w:tab w:val="left" w:pos="2356"/>
          <w:tab w:val="left" w:pos="3194"/>
          <w:tab w:val="left" w:pos="3491"/>
          <w:tab w:val="left" w:pos="4669"/>
          <w:tab w:val="left" w:pos="4967"/>
          <w:tab w:val="left" w:pos="6145"/>
          <w:tab w:val="left" w:pos="8095"/>
          <w:tab w:val="left" w:pos="8393"/>
        </w:tabs>
        <w:autoSpaceDE w:val="0"/>
        <w:autoSpaceDN w:val="0"/>
        <w:spacing w:before="3" w:line="237" w:lineRule="auto"/>
        <w:ind w:right="216"/>
        <w:rPr>
          <w:rFonts w:ascii="Arial" w:hAnsi="Arial" w:cs="Arial"/>
          <w:lang w:val="nl-BE"/>
        </w:rPr>
      </w:pPr>
      <w:r w:rsidRPr="00B444BC">
        <w:rPr>
          <w:rFonts w:ascii="Arial" w:hAnsi="Arial" w:cs="Arial"/>
          <w:lang w:val="nl-BE"/>
        </w:rPr>
        <w:t>Medisch</w:t>
      </w:r>
      <w:r w:rsidRPr="00B444BC">
        <w:rPr>
          <w:rFonts w:ascii="Arial" w:hAnsi="Arial" w:cs="Arial"/>
          <w:lang w:val="nl-BE"/>
        </w:rPr>
        <w:tab/>
        <w:t>profiel</w:t>
      </w:r>
      <w:r w:rsidRPr="00B444BC">
        <w:rPr>
          <w:rFonts w:ascii="Arial" w:hAnsi="Arial" w:cs="Arial"/>
          <w:lang w:val="nl-BE"/>
        </w:rPr>
        <w:tab/>
        <w:t>:</w:t>
      </w:r>
      <w:r w:rsidRPr="00B444BC">
        <w:rPr>
          <w:rFonts w:ascii="Arial" w:hAnsi="Arial" w:cs="Arial"/>
          <w:lang w:val="nl-BE"/>
        </w:rPr>
        <w:tab/>
        <w:t>medicatie</w:t>
      </w:r>
      <w:r w:rsidRPr="00B444BC">
        <w:rPr>
          <w:rFonts w:ascii="Arial" w:hAnsi="Arial" w:cs="Arial"/>
          <w:lang w:val="nl-BE"/>
        </w:rPr>
        <w:tab/>
        <w:t>/</w:t>
      </w:r>
      <w:r w:rsidRPr="00B444BC">
        <w:rPr>
          <w:rFonts w:ascii="Arial" w:hAnsi="Arial" w:cs="Arial"/>
          <w:lang w:val="nl-BE"/>
        </w:rPr>
        <w:tab/>
        <w:t>medische</w:t>
      </w:r>
      <w:r w:rsidRPr="00B444BC">
        <w:rPr>
          <w:rFonts w:ascii="Arial" w:hAnsi="Arial" w:cs="Arial"/>
          <w:lang w:val="nl-BE"/>
        </w:rPr>
        <w:tab/>
        <w:t>voorgeschiedenis</w:t>
      </w:r>
      <w:r w:rsidRPr="00B444BC">
        <w:rPr>
          <w:rFonts w:ascii="Arial" w:hAnsi="Arial" w:cs="Arial"/>
          <w:lang w:val="nl-BE"/>
        </w:rPr>
        <w:tab/>
        <w:t>/</w:t>
      </w:r>
      <w:r w:rsidRPr="00B444BC">
        <w:rPr>
          <w:rFonts w:ascii="Arial" w:hAnsi="Arial" w:cs="Arial"/>
          <w:lang w:val="nl-BE"/>
        </w:rPr>
        <w:tab/>
      </w:r>
      <w:r w:rsidRPr="00B444BC">
        <w:rPr>
          <w:rFonts w:ascii="Arial" w:hAnsi="Arial" w:cs="Arial"/>
          <w:spacing w:val="-3"/>
          <w:lang w:val="nl-BE"/>
        </w:rPr>
        <w:t xml:space="preserve">chirurgische </w:t>
      </w:r>
      <w:r w:rsidRPr="00B444BC">
        <w:rPr>
          <w:rFonts w:ascii="Arial" w:hAnsi="Arial" w:cs="Arial"/>
          <w:lang w:val="nl-BE"/>
        </w:rPr>
        <w:t>voorgeschiedenis /</w:t>
      </w:r>
      <w:r w:rsidRPr="00B444BC">
        <w:rPr>
          <w:rFonts w:ascii="Arial" w:hAnsi="Arial" w:cs="Arial"/>
          <w:spacing w:val="-1"/>
          <w:lang w:val="nl-BE"/>
        </w:rPr>
        <w:t xml:space="preserve"> </w:t>
      </w:r>
      <w:r w:rsidRPr="00B444BC">
        <w:rPr>
          <w:rFonts w:ascii="Arial" w:hAnsi="Arial" w:cs="Arial"/>
          <w:lang w:val="nl-BE"/>
        </w:rPr>
        <w:t>allergieën</w:t>
      </w:r>
    </w:p>
    <w:p w14:paraId="6906E230" w14:textId="77777777" w:rsidR="00DC693B" w:rsidRPr="00B444BC" w:rsidRDefault="00DC693B" w:rsidP="00DC693B">
      <w:pPr>
        <w:widowControl w:val="0"/>
        <w:numPr>
          <w:ilvl w:val="2"/>
          <w:numId w:val="21"/>
        </w:numPr>
        <w:tabs>
          <w:tab w:val="left" w:pos="1300"/>
          <w:tab w:val="left" w:pos="1301"/>
          <w:tab w:val="left" w:pos="2305"/>
          <w:tab w:val="left" w:pos="3346"/>
          <w:tab w:val="left" w:pos="3653"/>
          <w:tab w:val="left" w:pos="5126"/>
          <w:tab w:val="left" w:pos="6985"/>
          <w:tab w:val="left" w:pos="7976"/>
          <w:tab w:val="left" w:pos="9034"/>
        </w:tabs>
        <w:autoSpaceDE w:val="0"/>
        <w:autoSpaceDN w:val="0"/>
        <w:spacing w:before="3" w:line="237" w:lineRule="auto"/>
        <w:ind w:right="212"/>
        <w:rPr>
          <w:rFonts w:ascii="Arial" w:hAnsi="Arial" w:cs="Arial"/>
          <w:lang w:val="nl-BE"/>
        </w:rPr>
      </w:pPr>
      <w:r w:rsidRPr="00B444BC">
        <w:rPr>
          <w:rFonts w:ascii="Arial" w:hAnsi="Arial" w:cs="Arial"/>
          <w:lang w:val="nl-BE"/>
        </w:rPr>
        <w:t>Fysieke</w:t>
      </w:r>
      <w:r w:rsidRPr="00B444BC">
        <w:rPr>
          <w:rFonts w:ascii="Arial" w:hAnsi="Arial" w:cs="Arial"/>
          <w:lang w:val="nl-BE"/>
        </w:rPr>
        <w:tab/>
        <w:t>activiteit</w:t>
      </w:r>
      <w:r w:rsidRPr="00B444BC">
        <w:rPr>
          <w:rFonts w:ascii="Arial" w:hAnsi="Arial" w:cs="Arial"/>
          <w:lang w:val="nl-BE"/>
        </w:rPr>
        <w:tab/>
        <w:t>/</w:t>
      </w:r>
      <w:r w:rsidRPr="00B444BC">
        <w:rPr>
          <w:rFonts w:ascii="Arial" w:hAnsi="Arial" w:cs="Arial"/>
          <w:lang w:val="nl-BE"/>
        </w:rPr>
        <w:tab/>
        <w:t>Slaapprofiel:</w:t>
      </w:r>
      <w:r w:rsidRPr="00B444BC">
        <w:rPr>
          <w:rFonts w:ascii="Arial" w:hAnsi="Arial" w:cs="Arial"/>
          <w:lang w:val="nl-BE"/>
        </w:rPr>
        <w:tab/>
        <w:t>bewegingsmeter</w:t>
      </w:r>
      <w:r w:rsidRPr="00B444BC">
        <w:rPr>
          <w:rFonts w:ascii="Arial" w:hAnsi="Arial" w:cs="Arial"/>
          <w:lang w:val="nl-BE"/>
        </w:rPr>
        <w:tab/>
        <w:t>(</w:t>
      </w:r>
      <w:proofErr w:type="spellStart"/>
      <w:r w:rsidRPr="00B444BC">
        <w:rPr>
          <w:rFonts w:ascii="Arial" w:hAnsi="Arial" w:cs="Arial"/>
          <w:lang w:val="nl-BE"/>
        </w:rPr>
        <w:t>activity</w:t>
      </w:r>
      <w:proofErr w:type="spellEnd"/>
      <w:r w:rsidRPr="00B444BC">
        <w:rPr>
          <w:rFonts w:ascii="Arial" w:hAnsi="Arial" w:cs="Arial"/>
          <w:lang w:val="nl-BE"/>
        </w:rPr>
        <w:tab/>
      </w:r>
      <w:proofErr w:type="spellStart"/>
      <w:r w:rsidRPr="00B444BC">
        <w:rPr>
          <w:rFonts w:ascii="Arial" w:hAnsi="Arial" w:cs="Arial"/>
          <w:lang w:val="nl-BE"/>
        </w:rPr>
        <w:t>tracker</w:t>
      </w:r>
      <w:proofErr w:type="spellEnd"/>
      <w:r w:rsidRPr="00B444BC">
        <w:rPr>
          <w:rFonts w:ascii="Arial" w:hAnsi="Arial" w:cs="Arial"/>
          <w:lang w:val="nl-BE"/>
        </w:rPr>
        <w:t>),</w:t>
      </w:r>
      <w:r w:rsidRPr="00B444BC">
        <w:rPr>
          <w:rFonts w:ascii="Arial" w:hAnsi="Arial" w:cs="Arial"/>
          <w:lang w:val="nl-BE"/>
        </w:rPr>
        <w:tab/>
      </w:r>
      <w:r w:rsidRPr="00B444BC">
        <w:rPr>
          <w:rFonts w:ascii="Arial" w:hAnsi="Arial" w:cs="Arial"/>
          <w:spacing w:val="-4"/>
          <w:lang w:val="nl-BE"/>
        </w:rPr>
        <w:t xml:space="preserve">sport, </w:t>
      </w:r>
      <w:r w:rsidRPr="00B444BC">
        <w:rPr>
          <w:rFonts w:ascii="Arial" w:hAnsi="Arial" w:cs="Arial"/>
          <w:lang w:val="nl-BE"/>
        </w:rPr>
        <w:t>activiteiten/hobby’s</w:t>
      </w:r>
    </w:p>
    <w:p w14:paraId="48204528" w14:textId="77777777" w:rsidR="00DC693B" w:rsidRPr="00B444BC" w:rsidRDefault="00DC693B" w:rsidP="00DC693B">
      <w:pPr>
        <w:widowControl w:val="0"/>
        <w:numPr>
          <w:ilvl w:val="2"/>
          <w:numId w:val="21"/>
        </w:numPr>
        <w:tabs>
          <w:tab w:val="left" w:pos="1300"/>
          <w:tab w:val="left" w:pos="1301"/>
        </w:tabs>
        <w:autoSpaceDE w:val="0"/>
        <w:autoSpaceDN w:val="0"/>
        <w:spacing w:before="2" w:line="269" w:lineRule="exact"/>
        <w:ind w:hanging="361"/>
        <w:rPr>
          <w:rFonts w:ascii="Arial" w:hAnsi="Arial" w:cs="Arial"/>
        </w:rPr>
      </w:pPr>
      <w:proofErr w:type="spellStart"/>
      <w:r w:rsidRPr="00B444BC">
        <w:rPr>
          <w:rFonts w:ascii="Arial" w:hAnsi="Arial" w:cs="Arial"/>
        </w:rPr>
        <w:t>Verwachtingsprofiel</w:t>
      </w:r>
      <w:proofErr w:type="spellEnd"/>
      <w:r w:rsidRPr="00B444BC">
        <w:rPr>
          <w:rFonts w:ascii="Arial" w:hAnsi="Arial" w:cs="Arial"/>
        </w:rPr>
        <w:t xml:space="preserve"> : </w:t>
      </w:r>
      <w:proofErr w:type="spellStart"/>
      <w:r w:rsidRPr="00B444BC">
        <w:rPr>
          <w:rFonts w:ascii="Arial" w:hAnsi="Arial" w:cs="Arial"/>
        </w:rPr>
        <w:t>huidige</w:t>
      </w:r>
      <w:proofErr w:type="spellEnd"/>
      <w:r w:rsidRPr="00B444BC">
        <w:rPr>
          <w:rFonts w:ascii="Arial" w:hAnsi="Arial" w:cs="Arial"/>
        </w:rPr>
        <w:t xml:space="preserve"> </w:t>
      </w:r>
      <w:proofErr w:type="spellStart"/>
      <w:r w:rsidRPr="00B444BC">
        <w:rPr>
          <w:rFonts w:ascii="Arial" w:hAnsi="Arial" w:cs="Arial"/>
        </w:rPr>
        <w:t>activiteiten</w:t>
      </w:r>
      <w:proofErr w:type="spellEnd"/>
      <w:r w:rsidRPr="00B444BC">
        <w:rPr>
          <w:rFonts w:ascii="Arial" w:hAnsi="Arial" w:cs="Arial"/>
        </w:rPr>
        <w:t xml:space="preserve"> / </w:t>
      </w:r>
      <w:proofErr w:type="spellStart"/>
      <w:r w:rsidRPr="00B444BC">
        <w:rPr>
          <w:rFonts w:ascii="Arial" w:hAnsi="Arial" w:cs="Arial"/>
        </w:rPr>
        <w:t>doel</w:t>
      </w:r>
      <w:proofErr w:type="spellEnd"/>
      <w:r w:rsidRPr="00B444BC">
        <w:rPr>
          <w:rFonts w:ascii="Arial" w:hAnsi="Arial" w:cs="Arial"/>
          <w:spacing w:val="-9"/>
        </w:rPr>
        <w:t xml:space="preserve"> </w:t>
      </w:r>
      <w:proofErr w:type="spellStart"/>
      <w:r w:rsidRPr="00B444BC">
        <w:rPr>
          <w:rFonts w:ascii="Arial" w:hAnsi="Arial" w:cs="Arial"/>
        </w:rPr>
        <w:t>activiteiten</w:t>
      </w:r>
      <w:proofErr w:type="spellEnd"/>
    </w:p>
    <w:p w14:paraId="1909EB52" w14:textId="77777777" w:rsidR="00DC693B" w:rsidRPr="00B444BC" w:rsidRDefault="00DC693B" w:rsidP="00DC693B">
      <w:pPr>
        <w:widowControl w:val="0"/>
        <w:numPr>
          <w:ilvl w:val="2"/>
          <w:numId w:val="21"/>
        </w:numPr>
        <w:tabs>
          <w:tab w:val="left" w:pos="1300"/>
          <w:tab w:val="left" w:pos="1301"/>
        </w:tabs>
        <w:autoSpaceDE w:val="0"/>
        <w:autoSpaceDN w:val="0"/>
        <w:spacing w:line="268" w:lineRule="exact"/>
        <w:ind w:hanging="361"/>
        <w:rPr>
          <w:rFonts w:ascii="Arial" w:hAnsi="Arial" w:cs="Arial"/>
        </w:rPr>
      </w:pPr>
      <w:proofErr w:type="spellStart"/>
      <w:r w:rsidRPr="00B444BC">
        <w:rPr>
          <w:rFonts w:ascii="Arial" w:hAnsi="Arial" w:cs="Arial"/>
        </w:rPr>
        <w:t>Pijnprofiel</w:t>
      </w:r>
      <w:proofErr w:type="spellEnd"/>
      <w:r w:rsidRPr="00B444BC">
        <w:rPr>
          <w:rFonts w:ascii="Arial" w:hAnsi="Arial" w:cs="Arial"/>
        </w:rPr>
        <w:t xml:space="preserve"> : </w:t>
      </w:r>
      <w:proofErr w:type="spellStart"/>
      <w:r w:rsidRPr="00B444BC">
        <w:rPr>
          <w:rFonts w:ascii="Arial" w:hAnsi="Arial" w:cs="Arial"/>
        </w:rPr>
        <w:t>specifieke</w:t>
      </w:r>
      <w:proofErr w:type="spellEnd"/>
      <w:r w:rsidRPr="00B444BC">
        <w:rPr>
          <w:rFonts w:ascii="Arial" w:hAnsi="Arial" w:cs="Arial"/>
        </w:rPr>
        <w:t xml:space="preserve"> scores /</w:t>
      </w:r>
      <w:r w:rsidRPr="00B444BC">
        <w:rPr>
          <w:rFonts w:ascii="Arial" w:hAnsi="Arial" w:cs="Arial"/>
          <w:spacing w:val="-2"/>
        </w:rPr>
        <w:t xml:space="preserve"> </w:t>
      </w:r>
      <w:r w:rsidRPr="00B444BC">
        <w:rPr>
          <w:rFonts w:ascii="Arial" w:hAnsi="Arial" w:cs="Arial"/>
        </w:rPr>
        <w:t>PROMS</w:t>
      </w:r>
    </w:p>
    <w:p w14:paraId="2C956FD3" w14:textId="77777777" w:rsidR="00DC693B" w:rsidRPr="00B444BC" w:rsidRDefault="00DC693B" w:rsidP="00DC693B">
      <w:pPr>
        <w:widowControl w:val="0"/>
        <w:numPr>
          <w:ilvl w:val="2"/>
          <w:numId w:val="21"/>
        </w:numPr>
        <w:tabs>
          <w:tab w:val="left" w:pos="1300"/>
          <w:tab w:val="left" w:pos="1301"/>
        </w:tabs>
        <w:autoSpaceDE w:val="0"/>
        <w:autoSpaceDN w:val="0"/>
        <w:spacing w:line="268" w:lineRule="exact"/>
        <w:ind w:hanging="361"/>
        <w:rPr>
          <w:rFonts w:ascii="Arial" w:hAnsi="Arial" w:cs="Arial"/>
        </w:rPr>
      </w:pPr>
      <w:proofErr w:type="spellStart"/>
      <w:r w:rsidRPr="00B444BC">
        <w:rPr>
          <w:rFonts w:ascii="Arial" w:hAnsi="Arial" w:cs="Arial"/>
        </w:rPr>
        <w:t>Sociaal</w:t>
      </w:r>
      <w:proofErr w:type="spellEnd"/>
      <w:r w:rsidRPr="00B444BC">
        <w:rPr>
          <w:rFonts w:ascii="Arial" w:hAnsi="Arial" w:cs="Arial"/>
        </w:rPr>
        <w:t xml:space="preserve"> </w:t>
      </w:r>
      <w:proofErr w:type="spellStart"/>
      <w:r w:rsidRPr="00B444BC">
        <w:rPr>
          <w:rFonts w:ascii="Arial" w:hAnsi="Arial" w:cs="Arial"/>
        </w:rPr>
        <w:t>profiel</w:t>
      </w:r>
      <w:proofErr w:type="spellEnd"/>
      <w:r w:rsidRPr="00B444BC">
        <w:rPr>
          <w:rFonts w:ascii="Arial" w:hAnsi="Arial" w:cs="Arial"/>
        </w:rPr>
        <w:t xml:space="preserve"> :</w:t>
      </w:r>
      <w:r w:rsidRPr="00B444BC">
        <w:rPr>
          <w:rFonts w:ascii="Arial" w:hAnsi="Arial" w:cs="Arial"/>
          <w:spacing w:val="-2"/>
        </w:rPr>
        <w:t xml:space="preserve"> </w:t>
      </w:r>
      <w:proofErr w:type="spellStart"/>
      <w:r w:rsidRPr="00B444BC">
        <w:rPr>
          <w:rFonts w:ascii="Arial" w:hAnsi="Arial" w:cs="Arial"/>
        </w:rPr>
        <w:t>thuissituatie</w:t>
      </w:r>
      <w:proofErr w:type="spellEnd"/>
    </w:p>
    <w:p w14:paraId="7BEFAC9E" w14:textId="77777777" w:rsidR="00DC693B" w:rsidRPr="00B444BC" w:rsidRDefault="00DC693B" w:rsidP="00DC693B">
      <w:pPr>
        <w:spacing w:before="10" w:after="120"/>
        <w:jc w:val="both"/>
        <w:rPr>
          <w:rFonts w:ascii="Arial" w:hAnsi="Arial" w:cs="Arial"/>
        </w:rPr>
      </w:pPr>
    </w:p>
    <w:p w14:paraId="34BE27BB" w14:textId="77777777" w:rsidR="00DC693B" w:rsidRPr="00B444BC" w:rsidRDefault="00DC693B" w:rsidP="00DC693B">
      <w:pPr>
        <w:widowControl w:val="0"/>
        <w:numPr>
          <w:ilvl w:val="1"/>
          <w:numId w:val="21"/>
        </w:numPr>
        <w:tabs>
          <w:tab w:val="left" w:pos="941"/>
        </w:tabs>
        <w:autoSpaceDE w:val="0"/>
        <w:autoSpaceDN w:val="0"/>
        <w:ind w:left="940" w:hanging="361"/>
        <w:rPr>
          <w:rFonts w:ascii="Arial" w:hAnsi="Arial" w:cs="Arial"/>
        </w:rPr>
      </w:pPr>
      <w:proofErr w:type="spellStart"/>
      <w:r w:rsidRPr="00B444BC">
        <w:rPr>
          <w:rFonts w:ascii="Arial" w:hAnsi="Arial" w:cs="Arial"/>
        </w:rPr>
        <w:t>Einddoel</w:t>
      </w:r>
      <w:proofErr w:type="spellEnd"/>
      <w:r w:rsidRPr="00B444BC">
        <w:rPr>
          <w:rFonts w:ascii="Arial" w:hAnsi="Arial" w:cs="Arial"/>
        </w:rPr>
        <w:t xml:space="preserve"> van </w:t>
      </w:r>
      <w:proofErr w:type="spellStart"/>
      <w:r w:rsidRPr="00B444BC">
        <w:rPr>
          <w:rFonts w:ascii="Arial" w:hAnsi="Arial" w:cs="Arial"/>
        </w:rPr>
        <w:t>deze</w:t>
      </w:r>
      <w:proofErr w:type="spellEnd"/>
      <w:r w:rsidRPr="00B444BC">
        <w:rPr>
          <w:rFonts w:ascii="Arial" w:hAnsi="Arial" w:cs="Arial"/>
          <w:spacing w:val="-2"/>
        </w:rPr>
        <w:t xml:space="preserve"> </w:t>
      </w:r>
      <w:proofErr w:type="spellStart"/>
      <w:r w:rsidRPr="00B444BC">
        <w:rPr>
          <w:rFonts w:ascii="Arial" w:hAnsi="Arial" w:cs="Arial"/>
        </w:rPr>
        <w:t>fase</w:t>
      </w:r>
      <w:proofErr w:type="spellEnd"/>
    </w:p>
    <w:p w14:paraId="7E06EDFF" w14:textId="77777777" w:rsidR="00DC693B" w:rsidRPr="00B444BC" w:rsidRDefault="00DC693B" w:rsidP="00DC693B">
      <w:pPr>
        <w:widowControl w:val="0"/>
        <w:numPr>
          <w:ilvl w:val="2"/>
          <w:numId w:val="21"/>
        </w:numPr>
        <w:tabs>
          <w:tab w:val="left" w:pos="1300"/>
          <w:tab w:val="left" w:pos="1301"/>
        </w:tabs>
        <w:autoSpaceDE w:val="0"/>
        <w:autoSpaceDN w:val="0"/>
        <w:spacing w:before="3" w:line="237" w:lineRule="auto"/>
        <w:ind w:right="212"/>
        <w:rPr>
          <w:rFonts w:ascii="Arial" w:hAnsi="Arial" w:cs="Arial"/>
          <w:lang w:val="nl-BE"/>
        </w:rPr>
      </w:pPr>
      <w:r w:rsidRPr="00B444BC">
        <w:rPr>
          <w:rFonts w:ascii="Arial" w:hAnsi="Arial" w:cs="Arial"/>
          <w:lang w:val="nl-BE"/>
        </w:rPr>
        <w:t>De patiënt moet zich comfortabel voelen bij het gebruik van de toepassing en de bewegingsmeter</w:t>
      </w:r>
    </w:p>
    <w:p w14:paraId="6AE55143" w14:textId="77777777" w:rsidR="00DC693B" w:rsidRPr="00B444BC" w:rsidRDefault="00DC693B" w:rsidP="00DC693B">
      <w:pPr>
        <w:widowControl w:val="0"/>
        <w:numPr>
          <w:ilvl w:val="2"/>
          <w:numId w:val="21"/>
        </w:numPr>
        <w:tabs>
          <w:tab w:val="left" w:pos="1300"/>
          <w:tab w:val="left" w:pos="1301"/>
        </w:tabs>
        <w:autoSpaceDE w:val="0"/>
        <w:autoSpaceDN w:val="0"/>
        <w:spacing w:before="2" w:line="268" w:lineRule="exact"/>
        <w:ind w:hanging="361"/>
        <w:rPr>
          <w:rFonts w:ascii="Arial" w:hAnsi="Arial" w:cs="Arial"/>
          <w:color w:val="385522"/>
          <w:lang w:val="nl-BE"/>
        </w:rPr>
      </w:pPr>
      <w:r w:rsidRPr="00B444BC">
        <w:rPr>
          <w:rFonts w:ascii="Arial" w:hAnsi="Arial" w:cs="Arial"/>
          <w:lang w:val="nl-BE"/>
        </w:rPr>
        <w:t>De patiënt is voldoende vertrouwd met de chirurgie en het</w:t>
      </w:r>
      <w:r w:rsidRPr="00B444BC">
        <w:rPr>
          <w:rFonts w:ascii="Arial" w:hAnsi="Arial" w:cs="Arial"/>
          <w:spacing w:val="-14"/>
          <w:lang w:val="nl-BE"/>
        </w:rPr>
        <w:t xml:space="preserve"> </w:t>
      </w:r>
      <w:r w:rsidRPr="00B444BC">
        <w:rPr>
          <w:rFonts w:ascii="Arial" w:hAnsi="Arial" w:cs="Arial"/>
          <w:lang w:val="nl-BE"/>
        </w:rPr>
        <w:t>ziekenhuisverblijf</w:t>
      </w:r>
      <w:r w:rsidRPr="00B444BC">
        <w:rPr>
          <w:rFonts w:ascii="Arial" w:hAnsi="Arial" w:cs="Arial"/>
          <w:color w:val="385522"/>
          <w:lang w:val="nl-BE"/>
        </w:rPr>
        <w:t>.</w:t>
      </w:r>
    </w:p>
    <w:p w14:paraId="7A6B5A77" w14:textId="77777777" w:rsidR="00DC693B" w:rsidRPr="00B444BC" w:rsidRDefault="00DC693B" w:rsidP="00DC693B">
      <w:pPr>
        <w:widowControl w:val="0"/>
        <w:numPr>
          <w:ilvl w:val="2"/>
          <w:numId w:val="21"/>
        </w:numPr>
        <w:tabs>
          <w:tab w:val="left" w:pos="1300"/>
          <w:tab w:val="left" w:pos="1301"/>
        </w:tabs>
        <w:autoSpaceDE w:val="0"/>
        <w:autoSpaceDN w:val="0"/>
        <w:spacing w:line="237" w:lineRule="auto"/>
        <w:ind w:right="216"/>
        <w:rPr>
          <w:rFonts w:ascii="Arial" w:hAnsi="Arial" w:cs="Arial"/>
          <w:lang w:val="nl-BE"/>
        </w:rPr>
      </w:pPr>
      <w:r w:rsidRPr="00B444BC">
        <w:rPr>
          <w:rFonts w:ascii="Arial" w:hAnsi="Arial" w:cs="Arial"/>
          <w:lang w:val="nl-BE"/>
        </w:rPr>
        <w:t>De terugkeer naar huis na hospitalisatie is voorbereid (logistiek, voorzorgen zijn genomen,</w:t>
      </w:r>
      <w:r w:rsidRPr="00B444BC">
        <w:rPr>
          <w:rFonts w:ascii="Arial" w:hAnsi="Arial" w:cs="Arial"/>
          <w:spacing w:val="-2"/>
          <w:lang w:val="nl-BE"/>
        </w:rPr>
        <w:t xml:space="preserve"> </w:t>
      </w:r>
      <w:r w:rsidRPr="00B444BC">
        <w:rPr>
          <w:rFonts w:ascii="Arial" w:hAnsi="Arial" w:cs="Arial"/>
          <w:lang w:val="nl-BE"/>
        </w:rPr>
        <w:t>…)</w:t>
      </w:r>
    </w:p>
    <w:p w14:paraId="037A936D" w14:textId="77777777" w:rsidR="00DC693B" w:rsidRPr="00B444BC" w:rsidRDefault="00DC693B" w:rsidP="00DC693B">
      <w:pPr>
        <w:widowControl w:val="0"/>
        <w:numPr>
          <w:ilvl w:val="2"/>
          <w:numId w:val="21"/>
        </w:numPr>
        <w:tabs>
          <w:tab w:val="left" w:pos="1300"/>
          <w:tab w:val="left" w:pos="1301"/>
        </w:tabs>
        <w:autoSpaceDE w:val="0"/>
        <w:autoSpaceDN w:val="0"/>
        <w:spacing w:before="2" w:line="268" w:lineRule="exact"/>
        <w:ind w:hanging="361"/>
        <w:rPr>
          <w:rFonts w:ascii="Arial" w:hAnsi="Arial" w:cs="Arial"/>
          <w:lang w:val="nl-BE"/>
        </w:rPr>
      </w:pPr>
      <w:r w:rsidRPr="00B444BC">
        <w:rPr>
          <w:rFonts w:ascii="Arial" w:hAnsi="Arial" w:cs="Arial"/>
          <w:lang w:val="nl-BE"/>
        </w:rPr>
        <w:t>De</w:t>
      </w:r>
      <w:r w:rsidRPr="00B444BC">
        <w:rPr>
          <w:rFonts w:ascii="Arial" w:hAnsi="Arial" w:cs="Arial"/>
          <w:spacing w:val="-18"/>
          <w:lang w:val="nl-BE"/>
        </w:rPr>
        <w:t xml:space="preserve"> </w:t>
      </w:r>
      <w:r w:rsidRPr="00B444BC">
        <w:rPr>
          <w:rFonts w:ascii="Arial" w:hAnsi="Arial" w:cs="Arial"/>
          <w:lang w:val="nl-BE"/>
        </w:rPr>
        <w:t>patiënt</w:t>
      </w:r>
      <w:r w:rsidRPr="00B444BC">
        <w:rPr>
          <w:rFonts w:ascii="Arial" w:hAnsi="Arial" w:cs="Arial"/>
          <w:spacing w:val="-18"/>
          <w:lang w:val="nl-BE"/>
        </w:rPr>
        <w:t xml:space="preserve"> </w:t>
      </w:r>
      <w:r w:rsidRPr="00B444BC">
        <w:rPr>
          <w:rFonts w:ascii="Arial" w:hAnsi="Arial" w:cs="Arial"/>
          <w:lang w:val="nl-BE"/>
        </w:rPr>
        <w:t>baseline</w:t>
      </w:r>
      <w:r w:rsidRPr="00B444BC">
        <w:rPr>
          <w:rFonts w:ascii="Arial" w:hAnsi="Arial" w:cs="Arial"/>
          <w:spacing w:val="-17"/>
          <w:lang w:val="nl-BE"/>
        </w:rPr>
        <w:t xml:space="preserve"> </w:t>
      </w:r>
      <w:r w:rsidRPr="00B444BC">
        <w:rPr>
          <w:rFonts w:ascii="Arial" w:hAnsi="Arial" w:cs="Arial"/>
          <w:lang w:val="nl-BE"/>
        </w:rPr>
        <w:t>informatie</w:t>
      </w:r>
      <w:r w:rsidRPr="00B444BC">
        <w:rPr>
          <w:rFonts w:ascii="Arial" w:hAnsi="Arial" w:cs="Arial"/>
          <w:spacing w:val="-20"/>
          <w:lang w:val="nl-BE"/>
        </w:rPr>
        <w:t xml:space="preserve"> </w:t>
      </w:r>
      <w:r w:rsidRPr="00B444BC">
        <w:rPr>
          <w:rFonts w:ascii="Arial" w:hAnsi="Arial" w:cs="Arial"/>
          <w:lang w:val="nl-BE"/>
        </w:rPr>
        <w:t>is</w:t>
      </w:r>
      <w:r w:rsidRPr="00B444BC">
        <w:rPr>
          <w:rFonts w:ascii="Arial" w:hAnsi="Arial" w:cs="Arial"/>
          <w:spacing w:val="-17"/>
          <w:lang w:val="nl-BE"/>
        </w:rPr>
        <w:t xml:space="preserve"> </w:t>
      </w:r>
      <w:r w:rsidRPr="00B444BC">
        <w:rPr>
          <w:rFonts w:ascii="Arial" w:hAnsi="Arial" w:cs="Arial"/>
          <w:lang w:val="nl-BE"/>
        </w:rPr>
        <w:t>vastgelegd</w:t>
      </w:r>
      <w:r w:rsidRPr="00B444BC">
        <w:rPr>
          <w:rFonts w:ascii="Arial" w:hAnsi="Arial" w:cs="Arial"/>
          <w:spacing w:val="-19"/>
          <w:lang w:val="nl-BE"/>
        </w:rPr>
        <w:t xml:space="preserve"> </w:t>
      </w:r>
      <w:r w:rsidRPr="00B444BC">
        <w:rPr>
          <w:rFonts w:ascii="Arial" w:hAnsi="Arial" w:cs="Arial"/>
          <w:lang w:val="nl-BE"/>
        </w:rPr>
        <w:t>(</w:t>
      </w:r>
      <w:proofErr w:type="spellStart"/>
      <w:r w:rsidRPr="00B444BC">
        <w:rPr>
          <w:rFonts w:ascii="Arial" w:hAnsi="Arial" w:cs="Arial"/>
          <w:lang w:val="nl-BE"/>
        </w:rPr>
        <w:t>PROMs</w:t>
      </w:r>
      <w:proofErr w:type="spellEnd"/>
      <w:r w:rsidRPr="00B444BC">
        <w:rPr>
          <w:rFonts w:ascii="Arial" w:hAnsi="Arial" w:cs="Arial"/>
          <w:lang w:val="nl-BE"/>
        </w:rPr>
        <w:t>,</w:t>
      </w:r>
      <w:r w:rsidRPr="00B444BC">
        <w:rPr>
          <w:rFonts w:ascii="Arial" w:hAnsi="Arial" w:cs="Arial"/>
          <w:spacing w:val="-16"/>
          <w:lang w:val="nl-BE"/>
        </w:rPr>
        <w:t xml:space="preserve"> </w:t>
      </w:r>
      <w:r w:rsidRPr="00B444BC">
        <w:rPr>
          <w:rFonts w:ascii="Arial" w:hAnsi="Arial" w:cs="Arial"/>
          <w:lang w:val="nl-BE"/>
        </w:rPr>
        <w:t>dagelijkse</w:t>
      </w:r>
      <w:r w:rsidRPr="00B444BC">
        <w:rPr>
          <w:rFonts w:ascii="Arial" w:hAnsi="Arial" w:cs="Arial"/>
          <w:spacing w:val="-20"/>
          <w:lang w:val="nl-BE"/>
        </w:rPr>
        <w:t xml:space="preserve"> </w:t>
      </w:r>
      <w:r w:rsidRPr="00B444BC">
        <w:rPr>
          <w:rFonts w:ascii="Arial" w:hAnsi="Arial" w:cs="Arial"/>
          <w:lang w:val="nl-BE"/>
        </w:rPr>
        <w:t>vragenlijsten,</w:t>
      </w:r>
      <w:r w:rsidRPr="00B444BC">
        <w:rPr>
          <w:rFonts w:ascii="Arial" w:hAnsi="Arial" w:cs="Arial"/>
          <w:spacing w:val="-16"/>
          <w:lang w:val="nl-BE"/>
        </w:rPr>
        <w:t xml:space="preserve"> </w:t>
      </w:r>
      <w:r w:rsidRPr="00B444BC">
        <w:rPr>
          <w:rFonts w:ascii="Arial" w:hAnsi="Arial" w:cs="Arial"/>
          <w:lang w:val="nl-BE"/>
        </w:rPr>
        <w:t>vragen,</w:t>
      </w:r>
    </w:p>
    <w:p w14:paraId="10766A62" w14:textId="77777777" w:rsidR="00DC693B" w:rsidRPr="00B444BC" w:rsidRDefault="00DC693B" w:rsidP="00DC693B">
      <w:pPr>
        <w:spacing w:after="120" w:line="252" w:lineRule="exact"/>
        <w:ind w:left="1300"/>
        <w:jc w:val="both"/>
        <w:rPr>
          <w:rFonts w:ascii="Arial" w:hAnsi="Arial" w:cs="Arial"/>
        </w:rPr>
      </w:pPr>
      <w:r w:rsidRPr="00B444BC">
        <w:rPr>
          <w:rFonts w:ascii="Arial" w:hAnsi="Arial" w:cs="Arial"/>
        </w:rPr>
        <w:t>…)</w:t>
      </w:r>
    </w:p>
    <w:p w14:paraId="29DBE468" w14:textId="77777777" w:rsidR="00DC693B" w:rsidRPr="00B444BC" w:rsidRDefault="00DC693B" w:rsidP="00DC693B">
      <w:pPr>
        <w:widowControl w:val="0"/>
        <w:numPr>
          <w:ilvl w:val="2"/>
          <w:numId w:val="21"/>
        </w:numPr>
        <w:tabs>
          <w:tab w:val="left" w:pos="1300"/>
          <w:tab w:val="left" w:pos="1301"/>
        </w:tabs>
        <w:autoSpaceDE w:val="0"/>
        <w:autoSpaceDN w:val="0"/>
        <w:spacing w:before="3" w:line="237" w:lineRule="auto"/>
        <w:ind w:right="211"/>
        <w:rPr>
          <w:rFonts w:ascii="Arial" w:hAnsi="Arial" w:cs="Arial"/>
          <w:lang w:val="nl-BE"/>
        </w:rPr>
      </w:pPr>
      <w:r w:rsidRPr="00B444BC">
        <w:rPr>
          <w:rFonts w:ascii="Arial" w:hAnsi="Arial" w:cs="Arial"/>
          <w:lang w:val="nl-BE"/>
        </w:rPr>
        <w:t>Medisch profiel van de patiënt is geanalyseerd en gedefinieerd, de anamnese is gebeurd</w:t>
      </w:r>
    </w:p>
    <w:p w14:paraId="73D62319" w14:textId="77777777" w:rsidR="00DC693B" w:rsidRPr="00B444BC" w:rsidRDefault="00DC693B" w:rsidP="00DC693B">
      <w:pPr>
        <w:widowControl w:val="0"/>
        <w:numPr>
          <w:ilvl w:val="2"/>
          <w:numId w:val="21"/>
        </w:numPr>
        <w:tabs>
          <w:tab w:val="left" w:pos="1300"/>
          <w:tab w:val="left" w:pos="1301"/>
        </w:tabs>
        <w:autoSpaceDE w:val="0"/>
        <w:autoSpaceDN w:val="0"/>
        <w:spacing w:before="1"/>
        <w:ind w:hanging="361"/>
        <w:rPr>
          <w:rFonts w:ascii="Arial" w:hAnsi="Arial" w:cs="Arial"/>
        </w:rPr>
      </w:pPr>
      <w:proofErr w:type="spellStart"/>
      <w:r w:rsidRPr="00B444BC">
        <w:rPr>
          <w:rFonts w:ascii="Arial" w:hAnsi="Arial" w:cs="Arial"/>
        </w:rPr>
        <w:t>Vastleggen</w:t>
      </w:r>
      <w:proofErr w:type="spellEnd"/>
      <w:r w:rsidRPr="00B444BC">
        <w:rPr>
          <w:rFonts w:ascii="Arial" w:hAnsi="Arial" w:cs="Arial"/>
        </w:rPr>
        <w:t xml:space="preserve"> van de </w:t>
      </w:r>
      <w:proofErr w:type="spellStart"/>
      <w:r w:rsidRPr="00B444BC">
        <w:rPr>
          <w:rFonts w:ascii="Arial" w:hAnsi="Arial" w:cs="Arial"/>
        </w:rPr>
        <w:t>postoperatieve</w:t>
      </w:r>
      <w:proofErr w:type="spellEnd"/>
      <w:r w:rsidRPr="00B444BC">
        <w:rPr>
          <w:rFonts w:ascii="Arial" w:hAnsi="Arial" w:cs="Arial"/>
          <w:spacing w:val="-4"/>
        </w:rPr>
        <w:t xml:space="preserve"> </w:t>
      </w:r>
      <w:proofErr w:type="spellStart"/>
      <w:r w:rsidRPr="00B444BC">
        <w:rPr>
          <w:rFonts w:ascii="Arial" w:hAnsi="Arial" w:cs="Arial"/>
        </w:rPr>
        <w:t>behandeling</w:t>
      </w:r>
      <w:proofErr w:type="spellEnd"/>
    </w:p>
    <w:p w14:paraId="790D748F" w14:textId="77777777" w:rsidR="00DC693B" w:rsidRPr="00B444BC" w:rsidRDefault="00DC693B" w:rsidP="00DC693B">
      <w:pPr>
        <w:spacing w:before="1" w:after="120"/>
        <w:jc w:val="both"/>
        <w:rPr>
          <w:rFonts w:ascii="Arial" w:hAnsi="Arial" w:cs="Arial"/>
        </w:rPr>
      </w:pPr>
    </w:p>
    <w:p w14:paraId="143D832B" w14:textId="77777777" w:rsidR="00DC693B" w:rsidRPr="00B444BC" w:rsidRDefault="00DC693B" w:rsidP="00DC693B">
      <w:pPr>
        <w:widowControl w:val="0"/>
        <w:tabs>
          <w:tab w:val="left" w:pos="-720"/>
        </w:tabs>
        <w:suppressAutoHyphens/>
        <w:spacing w:before="1"/>
        <w:ind w:left="220"/>
        <w:outlineLvl w:val="0"/>
        <w:rPr>
          <w:rFonts w:ascii="Arial" w:hAnsi="Arial" w:cs="Arial"/>
          <w:b/>
          <w:snapToGrid w:val="0"/>
          <w:lang w:val="nl-BE"/>
        </w:rPr>
      </w:pPr>
      <w:r w:rsidRPr="00B444BC">
        <w:rPr>
          <w:rFonts w:ascii="Arial" w:hAnsi="Arial" w:cs="Arial"/>
          <w:b/>
          <w:snapToGrid w:val="0"/>
          <w:u w:val="thick"/>
          <w:lang w:val="nl-BE"/>
        </w:rPr>
        <w:t>Verblijf in het ziekenhuis: van ingreep tot ontslag:</w:t>
      </w:r>
    </w:p>
    <w:p w14:paraId="16DDCDC8" w14:textId="77777777" w:rsidR="00DC693B" w:rsidRPr="00B444BC" w:rsidRDefault="00DC693B" w:rsidP="00DC693B">
      <w:pPr>
        <w:spacing w:after="120"/>
        <w:jc w:val="both"/>
        <w:rPr>
          <w:rFonts w:ascii="Arial" w:hAnsi="Arial" w:cs="Arial"/>
          <w:b/>
          <w:lang w:val="nl-BE"/>
        </w:rPr>
      </w:pPr>
    </w:p>
    <w:p w14:paraId="562C3E3B" w14:textId="77777777" w:rsidR="00DC693B" w:rsidRPr="00B444BC" w:rsidRDefault="00DC693B" w:rsidP="00DC693B">
      <w:pPr>
        <w:spacing w:before="10" w:after="120"/>
        <w:jc w:val="both"/>
        <w:rPr>
          <w:rFonts w:ascii="Arial" w:hAnsi="Arial" w:cs="Arial"/>
          <w:b/>
          <w:lang w:val="nl-BE"/>
        </w:rPr>
      </w:pPr>
    </w:p>
    <w:p w14:paraId="7A5C4FB2" w14:textId="77777777" w:rsidR="00DC693B" w:rsidRPr="00B444BC" w:rsidRDefault="00DC693B" w:rsidP="00DC693B">
      <w:pPr>
        <w:widowControl w:val="0"/>
        <w:numPr>
          <w:ilvl w:val="0"/>
          <w:numId w:val="21"/>
        </w:numPr>
        <w:tabs>
          <w:tab w:val="left" w:pos="581"/>
        </w:tabs>
        <w:autoSpaceDE w:val="0"/>
        <w:autoSpaceDN w:val="0"/>
        <w:ind w:right="218"/>
        <w:jc w:val="both"/>
        <w:rPr>
          <w:rFonts w:ascii="Arial" w:hAnsi="Arial" w:cs="Arial"/>
          <w:lang w:val="nl-BE"/>
        </w:rPr>
      </w:pPr>
      <w:r w:rsidRPr="00B444BC">
        <w:rPr>
          <w:rFonts w:ascii="Arial" w:hAnsi="Arial" w:cs="Arial"/>
          <w:lang w:val="nl-BE"/>
        </w:rPr>
        <w:t>Na</w:t>
      </w:r>
      <w:r w:rsidRPr="00B444BC">
        <w:rPr>
          <w:rFonts w:ascii="Arial" w:hAnsi="Arial" w:cs="Arial"/>
          <w:spacing w:val="-5"/>
          <w:lang w:val="nl-BE"/>
        </w:rPr>
        <w:t xml:space="preserve"> </w:t>
      </w:r>
      <w:r w:rsidRPr="00B444BC">
        <w:rPr>
          <w:rFonts w:ascii="Arial" w:hAnsi="Arial" w:cs="Arial"/>
          <w:lang w:val="nl-BE"/>
        </w:rPr>
        <w:t>de</w:t>
      </w:r>
      <w:r w:rsidRPr="00B444BC">
        <w:rPr>
          <w:rFonts w:ascii="Arial" w:hAnsi="Arial" w:cs="Arial"/>
          <w:spacing w:val="-5"/>
          <w:lang w:val="nl-BE"/>
        </w:rPr>
        <w:t xml:space="preserve"> </w:t>
      </w:r>
      <w:r w:rsidRPr="00B444BC">
        <w:rPr>
          <w:rFonts w:ascii="Arial" w:hAnsi="Arial" w:cs="Arial"/>
          <w:lang w:val="nl-BE"/>
        </w:rPr>
        <w:t>ingreep</w:t>
      </w:r>
      <w:r w:rsidRPr="00B444BC">
        <w:rPr>
          <w:rFonts w:ascii="Arial" w:hAnsi="Arial" w:cs="Arial"/>
          <w:spacing w:val="-5"/>
          <w:lang w:val="nl-BE"/>
        </w:rPr>
        <w:t xml:space="preserve"> </w:t>
      </w:r>
      <w:r w:rsidRPr="00B444BC">
        <w:rPr>
          <w:rFonts w:ascii="Arial" w:hAnsi="Arial" w:cs="Arial"/>
          <w:lang w:val="nl-BE"/>
        </w:rPr>
        <w:t>worden</w:t>
      </w:r>
      <w:r w:rsidRPr="00B444BC">
        <w:rPr>
          <w:rFonts w:ascii="Arial" w:hAnsi="Arial" w:cs="Arial"/>
          <w:spacing w:val="-5"/>
          <w:lang w:val="nl-BE"/>
        </w:rPr>
        <w:t xml:space="preserve"> </w:t>
      </w:r>
      <w:r w:rsidRPr="00B444BC">
        <w:rPr>
          <w:rFonts w:ascii="Arial" w:hAnsi="Arial" w:cs="Arial"/>
          <w:lang w:val="nl-BE"/>
        </w:rPr>
        <w:t>de</w:t>
      </w:r>
      <w:r w:rsidRPr="00B444BC">
        <w:rPr>
          <w:rFonts w:ascii="Arial" w:hAnsi="Arial" w:cs="Arial"/>
          <w:spacing w:val="-5"/>
          <w:lang w:val="nl-BE"/>
        </w:rPr>
        <w:t xml:space="preserve"> </w:t>
      </w:r>
      <w:r w:rsidRPr="00B444BC">
        <w:rPr>
          <w:rFonts w:ascii="Arial" w:hAnsi="Arial" w:cs="Arial"/>
          <w:lang w:val="nl-BE"/>
        </w:rPr>
        <w:t>gegevens</w:t>
      </w:r>
      <w:r w:rsidRPr="00B444BC">
        <w:rPr>
          <w:rFonts w:ascii="Arial" w:hAnsi="Arial" w:cs="Arial"/>
          <w:spacing w:val="-5"/>
          <w:lang w:val="nl-BE"/>
        </w:rPr>
        <w:t xml:space="preserve"> </w:t>
      </w:r>
      <w:r w:rsidRPr="00B444BC">
        <w:rPr>
          <w:rFonts w:ascii="Arial" w:hAnsi="Arial" w:cs="Arial"/>
          <w:lang w:val="nl-BE"/>
        </w:rPr>
        <w:t>van</w:t>
      </w:r>
      <w:r w:rsidRPr="00B444BC">
        <w:rPr>
          <w:rFonts w:ascii="Arial" w:hAnsi="Arial" w:cs="Arial"/>
          <w:spacing w:val="-5"/>
          <w:lang w:val="nl-BE"/>
        </w:rPr>
        <w:t xml:space="preserve"> </w:t>
      </w:r>
      <w:r w:rsidRPr="00B444BC">
        <w:rPr>
          <w:rFonts w:ascii="Arial" w:hAnsi="Arial" w:cs="Arial"/>
          <w:lang w:val="nl-BE"/>
        </w:rPr>
        <w:t>de</w:t>
      </w:r>
      <w:r w:rsidRPr="00B444BC">
        <w:rPr>
          <w:rFonts w:ascii="Arial" w:hAnsi="Arial" w:cs="Arial"/>
          <w:spacing w:val="-5"/>
          <w:lang w:val="nl-BE"/>
        </w:rPr>
        <w:t xml:space="preserve"> </w:t>
      </w:r>
      <w:r w:rsidRPr="00B444BC">
        <w:rPr>
          <w:rFonts w:ascii="Arial" w:hAnsi="Arial" w:cs="Arial"/>
          <w:lang w:val="nl-BE"/>
        </w:rPr>
        <w:t>ingreep</w:t>
      </w:r>
      <w:r w:rsidRPr="00B444BC">
        <w:rPr>
          <w:rFonts w:ascii="Arial" w:hAnsi="Arial" w:cs="Arial"/>
          <w:spacing w:val="-5"/>
          <w:lang w:val="nl-BE"/>
        </w:rPr>
        <w:t xml:space="preserve"> </w:t>
      </w:r>
      <w:r w:rsidRPr="00B444BC">
        <w:rPr>
          <w:rFonts w:ascii="Arial" w:hAnsi="Arial" w:cs="Arial"/>
          <w:lang w:val="nl-BE"/>
        </w:rPr>
        <w:t>(type</w:t>
      </w:r>
      <w:r w:rsidRPr="00B444BC">
        <w:rPr>
          <w:rFonts w:ascii="Arial" w:hAnsi="Arial" w:cs="Arial"/>
          <w:spacing w:val="-5"/>
          <w:lang w:val="nl-BE"/>
        </w:rPr>
        <w:t xml:space="preserve"> </w:t>
      </w:r>
      <w:r w:rsidRPr="00B444BC">
        <w:rPr>
          <w:rFonts w:ascii="Arial" w:hAnsi="Arial" w:cs="Arial"/>
          <w:lang w:val="nl-BE"/>
        </w:rPr>
        <w:t>implantaat,</w:t>
      </w:r>
      <w:r w:rsidRPr="00B444BC">
        <w:rPr>
          <w:rFonts w:ascii="Arial" w:hAnsi="Arial" w:cs="Arial"/>
          <w:spacing w:val="-6"/>
          <w:lang w:val="nl-BE"/>
        </w:rPr>
        <w:t xml:space="preserve"> </w:t>
      </w:r>
      <w:r w:rsidRPr="00B444BC">
        <w:rPr>
          <w:rFonts w:ascii="Arial" w:hAnsi="Arial" w:cs="Arial"/>
          <w:lang w:val="nl-BE"/>
        </w:rPr>
        <w:t>anesthesie,</w:t>
      </w:r>
      <w:r w:rsidRPr="00B444BC">
        <w:rPr>
          <w:rFonts w:ascii="Arial" w:hAnsi="Arial" w:cs="Arial"/>
          <w:spacing w:val="-5"/>
          <w:lang w:val="nl-BE"/>
        </w:rPr>
        <w:t xml:space="preserve"> </w:t>
      </w:r>
      <w:r w:rsidRPr="00B444BC">
        <w:rPr>
          <w:rFonts w:ascii="Arial" w:hAnsi="Arial" w:cs="Arial"/>
          <w:lang w:val="nl-BE"/>
        </w:rPr>
        <w:t>…)</w:t>
      </w:r>
      <w:r w:rsidRPr="00B444BC">
        <w:rPr>
          <w:rFonts w:ascii="Arial" w:hAnsi="Arial" w:cs="Arial"/>
          <w:spacing w:val="-4"/>
          <w:lang w:val="nl-BE"/>
        </w:rPr>
        <w:t xml:space="preserve"> </w:t>
      </w:r>
      <w:r w:rsidRPr="00B444BC">
        <w:rPr>
          <w:rFonts w:ascii="Arial" w:hAnsi="Arial" w:cs="Arial"/>
          <w:lang w:val="nl-BE"/>
        </w:rPr>
        <w:t>aan</w:t>
      </w:r>
      <w:r w:rsidRPr="00B444BC">
        <w:rPr>
          <w:rFonts w:ascii="Arial" w:hAnsi="Arial" w:cs="Arial"/>
          <w:spacing w:val="-5"/>
          <w:lang w:val="nl-BE"/>
        </w:rPr>
        <w:t xml:space="preserve"> </w:t>
      </w:r>
      <w:r w:rsidRPr="00B444BC">
        <w:rPr>
          <w:rFonts w:ascii="Arial" w:hAnsi="Arial" w:cs="Arial"/>
          <w:lang w:val="nl-BE"/>
        </w:rPr>
        <w:t>het profiel van de patiënt toegevoegd. Vanaf dag 0, na het ontwaken uit de narcose, begint de revalidatie van de patiënt met basismobilisatie en de eerste</w:t>
      </w:r>
      <w:r w:rsidRPr="00B444BC">
        <w:rPr>
          <w:rFonts w:ascii="Arial" w:hAnsi="Arial" w:cs="Arial"/>
          <w:spacing w:val="-14"/>
          <w:lang w:val="nl-BE"/>
        </w:rPr>
        <w:t xml:space="preserve"> </w:t>
      </w:r>
      <w:r w:rsidRPr="00B444BC">
        <w:rPr>
          <w:rFonts w:ascii="Arial" w:hAnsi="Arial" w:cs="Arial"/>
          <w:lang w:val="nl-BE"/>
        </w:rPr>
        <w:t>pijnwaarnemingen.</w:t>
      </w:r>
    </w:p>
    <w:p w14:paraId="426A5FF1" w14:textId="77777777" w:rsidR="00DC693B" w:rsidRPr="00B444BC" w:rsidRDefault="00DC693B" w:rsidP="00DC693B">
      <w:pPr>
        <w:spacing w:before="1" w:after="120"/>
        <w:jc w:val="both"/>
        <w:rPr>
          <w:rFonts w:ascii="Arial" w:hAnsi="Arial" w:cs="Arial"/>
          <w:lang w:val="nl-BE"/>
        </w:rPr>
      </w:pPr>
    </w:p>
    <w:p w14:paraId="05EF7932" w14:textId="77777777" w:rsidR="00DC693B" w:rsidRPr="00B444BC" w:rsidRDefault="00DC693B" w:rsidP="00DC693B">
      <w:pPr>
        <w:widowControl w:val="0"/>
        <w:numPr>
          <w:ilvl w:val="1"/>
          <w:numId w:val="21"/>
        </w:numPr>
        <w:tabs>
          <w:tab w:val="left" w:pos="941"/>
        </w:tabs>
        <w:autoSpaceDE w:val="0"/>
        <w:autoSpaceDN w:val="0"/>
        <w:ind w:left="940" w:right="215"/>
        <w:rPr>
          <w:rFonts w:ascii="Arial" w:hAnsi="Arial" w:cs="Arial"/>
          <w:lang w:val="nl-BE"/>
        </w:rPr>
      </w:pPr>
      <w:r w:rsidRPr="00B444BC">
        <w:rPr>
          <w:rFonts w:ascii="Arial" w:hAnsi="Arial" w:cs="Arial"/>
          <w:lang w:val="nl-BE"/>
        </w:rPr>
        <w:t>Communicatie met de patiënt : Geruststellen, beantwoorden vragen, advies geven (ijs, houding,</w:t>
      </w:r>
      <w:r w:rsidRPr="00B444BC">
        <w:rPr>
          <w:rFonts w:ascii="Arial" w:hAnsi="Arial" w:cs="Arial"/>
          <w:spacing w:val="-2"/>
          <w:lang w:val="nl-BE"/>
        </w:rPr>
        <w:t xml:space="preserve"> </w:t>
      </w:r>
      <w:r w:rsidRPr="00B444BC">
        <w:rPr>
          <w:rFonts w:ascii="Arial" w:hAnsi="Arial" w:cs="Arial"/>
          <w:lang w:val="nl-BE"/>
        </w:rPr>
        <w:t>…)</w:t>
      </w:r>
    </w:p>
    <w:p w14:paraId="4F092212" w14:textId="77777777" w:rsidR="00DC693B" w:rsidRPr="00B444BC" w:rsidRDefault="00DC693B" w:rsidP="00DC693B">
      <w:pPr>
        <w:spacing w:after="120"/>
        <w:jc w:val="both"/>
        <w:rPr>
          <w:rFonts w:ascii="Arial" w:hAnsi="Arial" w:cs="Arial"/>
          <w:lang w:val="nl-BE"/>
        </w:rPr>
      </w:pPr>
    </w:p>
    <w:p w14:paraId="2C6CDB24" w14:textId="77777777" w:rsidR="00DC693B" w:rsidRPr="00B444BC" w:rsidRDefault="00DC693B" w:rsidP="00DC693B">
      <w:pPr>
        <w:widowControl w:val="0"/>
        <w:numPr>
          <w:ilvl w:val="1"/>
          <w:numId w:val="21"/>
        </w:numPr>
        <w:tabs>
          <w:tab w:val="left" w:pos="941"/>
        </w:tabs>
        <w:autoSpaceDE w:val="0"/>
        <w:autoSpaceDN w:val="0"/>
        <w:ind w:left="940" w:right="215"/>
        <w:rPr>
          <w:rFonts w:ascii="Arial" w:hAnsi="Arial" w:cs="Arial"/>
          <w:lang w:val="nl-BE"/>
        </w:rPr>
      </w:pPr>
      <w:r w:rsidRPr="00B444BC">
        <w:rPr>
          <w:rFonts w:ascii="Arial" w:hAnsi="Arial" w:cs="Arial"/>
          <w:lang w:val="nl-BE"/>
        </w:rPr>
        <w:t>Basismobiliteit en circulatie oefeningen worden gegeven in overeenstemming met het revalidatieteam van het</w:t>
      </w:r>
      <w:r w:rsidRPr="00B444BC">
        <w:rPr>
          <w:rFonts w:ascii="Arial" w:hAnsi="Arial" w:cs="Arial"/>
          <w:spacing w:val="-1"/>
          <w:lang w:val="nl-BE"/>
        </w:rPr>
        <w:t xml:space="preserve"> </w:t>
      </w:r>
      <w:r w:rsidRPr="00B444BC">
        <w:rPr>
          <w:rFonts w:ascii="Arial" w:hAnsi="Arial" w:cs="Arial"/>
          <w:lang w:val="nl-BE"/>
        </w:rPr>
        <w:t>ziekenhuis</w:t>
      </w:r>
    </w:p>
    <w:p w14:paraId="671FBC4F" w14:textId="77777777" w:rsidR="00DC693B" w:rsidRPr="00B444BC" w:rsidRDefault="00DC693B" w:rsidP="00DC693B">
      <w:pPr>
        <w:spacing w:before="11" w:after="120"/>
        <w:jc w:val="both"/>
        <w:rPr>
          <w:rFonts w:ascii="Arial" w:hAnsi="Arial" w:cs="Arial"/>
          <w:lang w:val="nl-BE"/>
        </w:rPr>
      </w:pPr>
    </w:p>
    <w:p w14:paraId="4788006F" w14:textId="77777777" w:rsidR="00DC693B" w:rsidRPr="00B444BC" w:rsidRDefault="00DC693B" w:rsidP="00DC693B">
      <w:pPr>
        <w:widowControl w:val="0"/>
        <w:numPr>
          <w:ilvl w:val="1"/>
          <w:numId w:val="21"/>
        </w:numPr>
        <w:tabs>
          <w:tab w:val="left" w:pos="941"/>
        </w:tabs>
        <w:autoSpaceDE w:val="0"/>
        <w:autoSpaceDN w:val="0"/>
        <w:ind w:left="940" w:right="215"/>
        <w:rPr>
          <w:rFonts w:ascii="Arial" w:hAnsi="Arial" w:cs="Arial"/>
          <w:lang w:val="nl-BE"/>
        </w:rPr>
      </w:pPr>
      <w:r w:rsidRPr="00B444BC">
        <w:rPr>
          <w:rFonts w:ascii="Arial" w:hAnsi="Arial" w:cs="Arial"/>
          <w:lang w:val="nl-BE"/>
        </w:rPr>
        <w:t>Tijdens</w:t>
      </w:r>
      <w:r w:rsidRPr="00B444BC">
        <w:rPr>
          <w:rFonts w:ascii="Arial" w:hAnsi="Arial" w:cs="Arial"/>
          <w:spacing w:val="-12"/>
          <w:lang w:val="nl-BE"/>
        </w:rPr>
        <w:t xml:space="preserve"> </w:t>
      </w:r>
      <w:r w:rsidRPr="00B444BC">
        <w:rPr>
          <w:rFonts w:ascii="Arial" w:hAnsi="Arial" w:cs="Arial"/>
          <w:lang w:val="nl-BE"/>
        </w:rPr>
        <w:t>het</w:t>
      </w:r>
      <w:r w:rsidRPr="00B444BC">
        <w:rPr>
          <w:rFonts w:ascii="Arial" w:hAnsi="Arial" w:cs="Arial"/>
          <w:spacing w:val="-8"/>
          <w:lang w:val="nl-BE"/>
        </w:rPr>
        <w:t xml:space="preserve"> </w:t>
      </w:r>
      <w:r w:rsidRPr="00B444BC">
        <w:rPr>
          <w:rFonts w:ascii="Arial" w:hAnsi="Arial" w:cs="Arial"/>
          <w:lang w:val="nl-BE"/>
        </w:rPr>
        <w:t>verblijf</w:t>
      </w:r>
      <w:r w:rsidRPr="00B444BC">
        <w:rPr>
          <w:rFonts w:ascii="Arial" w:hAnsi="Arial" w:cs="Arial"/>
          <w:spacing w:val="-7"/>
          <w:lang w:val="nl-BE"/>
        </w:rPr>
        <w:t xml:space="preserve"> </w:t>
      </w:r>
      <w:r w:rsidRPr="00B444BC">
        <w:rPr>
          <w:rFonts w:ascii="Arial" w:hAnsi="Arial" w:cs="Arial"/>
          <w:lang w:val="nl-BE"/>
        </w:rPr>
        <w:t>in</w:t>
      </w:r>
      <w:r w:rsidRPr="00B444BC">
        <w:rPr>
          <w:rFonts w:ascii="Arial" w:hAnsi="Arial" w:cs="Arial"/>
          <w:spacing w:val="-9"/>
          <w:lang w:val="nl-BE"/>
        </w:rPr>
        <w:t xml:space="preserve"> </w:t>
      </w:r>
      <w:r w:rsidRPr="00B444BC">
        <w:rPr>
          <w:rFonts w:ascii="Arial" w:hAnsi="Arial" w:cs="Arial"/>
          <w:lang w:val="nl-BE"/>
        </w:rPr>
        <w:t>het</w:t>
      </w:r>
      <w:r w:rsidRPr="00B444BC">
        <w:rPr>
          <w:rFonts w:ascii="Arial" w:hAnsi="Arial" w:cs="Arial"/>
          <w:spacing w:val="-11"/>
          <w:lang w:val="nl-BE"/>
        </w:rPr>
        <w:t xml:space="preserve"> </w:t>
      </w:r>
      <w:r w:rsidRPr="00B444BC">
        <w:rPr>
          <w:rFonts w:ascii="Arial" w:hAnsi="Arial" w:cs="Arial"/>
          <w:lang w:val="nl-BE"/>
        </w:rPr>
        <w:t>ziekenhuis</w:t>
      </w:r>
      <w:r w:rsidRPr="00B444BC">
        <w:rPr>
          <w:rFonts w:ascii="Arial" w:hAnsi="Arial" w:cs="Arial"/>
          <w:spacing w:val="-7"/>
          <w:lang w:val="nl-BE"/>
        </w:rPr>
        <w:t xml:space="preserve"> </w:t>
      </w:r>
      <w:r w:rsidRPr="00B444BC">
        <w:rPr>
          <w:rFonts w:ascii="Arial" w:hAnsi="Arial" w:cs="Arial"/>
          <w:lang w:val="nl-BE"/>
        </w:rPr>
        <w:t>vult</w:t>
      </w:r>
      <w:r w:rsidRPr="00B444BC">
        <w:rPr>
          <w:rFonts w:ascii="Arial" w:hAnsi="Arial" w:cs="Arial"/>
          <w:spacing w:val="-8"/>
          <w:lang w:val="nl-BE"/>
        </w:rPr>
        <w:t xml:space="preserve"> </w:t>
      </w:r>
      <w:r w:rsidRPr="00B444BC">
        <w:rPr>
          <w:rFonts w:ascii="Arial" w:hAnsi="Arial" w:cs="Arial"/>
          <w:lang w:val="nl-BE"/>
        </w:rPr>
        <w:t>de</w:t>
      </w:r>
      <w:r w:rsidRPr="00B444BC">
        <w:rPr>
          <w:rFonts w:ascii="Arial" w:hAnsi="Arial" w:cs="Arial"/>
          <w:spacing w:val="-10"/>
          <w:lang w:val="nl-BE"/>
        </w:rPr>
        <w:t xml:space="preserve"> </w:t>
      </w:r>
      <w:r w:rsidRPr="00B444BC">
        <w:rPr>
          <w:rFonts w:ascii="Arial" w:hAnsi="Arial" w:cs="Arial"/>
          <w:lang w:val="nl-BE"/>
        </w:rPr>
        <w:t>patiënt</w:t>
      </w:r>
      <w:r w:rsidRPr="00B444BC">
        <w:rPr>
          <w:rFonts w:ascii="Arial" w:hAnsi="Arial" w:cs="Arial"/>
          <w:spacing w:val="-8"/>
          <w:lang w:val="nl-BE"/>
        </w:rPr>
        <w:t xml:space="preserve"> </w:t>
      </w:r>
      <w:r w:rsidRPr="00B444BC">
        <w:rPr>
          <w:rFonts w:ascii="Arial" w:hAnsi="Arial" w:cs="Arial"/>
          <w:lang w:val="nl-BE"/>
        </w:rPr>
        <w:t>dagelijks</w:t>
      </w:r>
      <w:r w:rsidRPr="00B444BC">
        <w:rPr>
          <w:rFonts w:ascii="Arial" w:hAnsi="Arial" w:cs="Arial"/>
          <w:spacing w:val="-9"/>
          <w:lang w:val="nl-BE"/>
        </w:rPr>
        <w:t xml:space="preserve"> </w:t>
      </w:r>
      <w:r w:rsidRPr="00B444BC">
        <w:rPr>
          <w:rFonts w:ascii="Arial" w:hAnsi="Arial" w:cs="Arial"/>
          <w:lang w:val="nl-BE"/>
        </w:rPr>
        <w:t>een</w:t>
      </w:r>
      <w:r w:rsidRPr="00B444BC">
        <w:rPr>
          <w:rFonts w:ascii="Arial" w:hAnsi="Arial" w:cs="Arial"/>
          <w:spacing w:val="-15"/>
          <w:lang w:val="nl-BE"/>
        </w:rPr>
        <w:t xml:space="preserve"> </w:t>
      </w:r>
      <w:r w:rsidRPr="00B444BC">
        <w:rPr>
          <w:rFonts w:ascii="Arial" w:hAnsi="Arial" w:cs="Arial"/>
          <w:lang w:val="nl-BE"/>
        </w:rPr>
        <w:t>korte</w:t>
      </w:r>
      <w:r w:rsidRPr="00B444BC">
        <w:rPr>
          <w:rFonts w:ascii="Arial" w:hAnsi="Arial" w:cs="Arial"/>
          <w:spacing w:val="-10"/>
          <w:lang w:val="nl-BE"/>
        </w:rPr>
        <w:t xml:space="preserve"> </w:t>
      </w:r>
      <w:r w:rsidRPr="00B444BC">
        <w:rPr>
          <w:rFonts w:ascii="Arial" w:hAnsi="Arial" w:cs="Arial"/>
          <w:lang w:val="nl-BE"/>
        </w:rPr>
        <w:t>vragenlijst</w:t>
      </w:r>
      <w:r w:rsidRPr="00B444BC">
        <w:rPr>
          <w:rFonts w:ascii="Arial" w:hAnsi="Arial" w:cs="Arial"/>
          <w:spacing w:val="-6"/>
          <w:lang w:val="nl-BE"/>
        </w:rPr>
        <w:t xml:space="preserve"> </w:t>
      </w:r>
      <w:r w:rsidRPr="00B444BC">
        <w:rPr>
          <w:rFonts w:ascii="Arial" w:hAnsi="Arial" w:cs="Arial"/>
          <w:lang w:val="nl-BE"/>
        </w:rPr>
        <w:t>in</w:t>
      </w:r>
      <w:r w:rsidRPr="00B444BC">
        <w:rPr>
          <w:rFonts w:ascii="Arial" w:hAnsi="Arial" w:cs="Arial"/>
          <w:spacing w:val="-10"/>
          <w:lang w:val="nl-BE"/>
        </w:rPr>
        <w:t xml:space="preserve"> </w:t>
      </w:r>
      <w:r w:rsidRPr="00B444BC">
        <w:rPr>
          <w:rFonts w:ascii="Arial" w:hAnsi="Arial" w:cs="Arial"/>
          <w:lang w:val="nl-BE"/>
        </w:rPr>
        <w:t>via</w:t>
      </w:r>
      <w:r w:rsidRPr="00B444BC">
        <w:rPr>
          <w:rFonts w:ascii="Arial" w:hAnsi="Arial" w:cs="Arial"/>
          <w:spacing w:val="-10"/>
          <w:lang w:val="nl-BE"/>
        </w:rPr>
        <w:t xml:space="preserve"> </w:t>
      </w:r>
      <w:r w:rsidRPr="00B444BC">
        <w:rPr>
          <w:rFonts w:ascii="Arial" w:hAnsi="Arial" w:cs="Arial"/>
          <w:lang w:val="nl-BE"/>
        </w:rPr>
        <w:t>de mobiele</w:t>
      </w:r>
      <w:r w:rsidRPr="00B444BC">
        <w:rPr>
          <w:rFonts w:ascii="Arial" w:hAnsi="Arial" w:cs="Arial"/>
          <w:spacing w:val="-1"/>
          <w:lang w:val="nl-BE"/>
        </w:rPr>
        <w:t xml:space="preserve"> </w:t>
      </w:r>
      <w:r w:rsidRPr="00B444BC">
        <w:rPr>
          <w:rFonts w:ascii="Arial" w:hAnsi="Arial" w:cs="Arial"/>
          <w:lang w:val="nl-BE"/>
        </w:rPr>
        <w:t>toepassing.</w:t>
      </w:r>
    </w:p>
    <w:p w14:paraId="47858514" w14:textId="77777777" w:rsidR="00DC693B" w:rsidRPr="00B444BC" w:rsidRDefault="00DC693B" w:rsidP="00DC693B">
      <w:pPr>
        <w:spacing w:before="2" w:after="120"/>
        <w:jc w:val="both"/>
        <w:rPr>
          <w:rFonts w:ascii="Arial" w:hAnsi="Arial" w:cs="Arial"/>
          <w:lang w:val="nl-BE"/>
        </w:rPr>
      </w:pPr>
    </w:p>
    <w:p w14:paraId="684F398A" w14:textId="77777777" w:rsidR="00DC693B" w:rsidRPr="00B444BC" w:rsidRDefault="00DC693B" w:rsidP="00DC693B">
      <w:pPr>
        <w:widowControl w:val="0"/>
        <w:numPr>
          <w:ilvl w:val="1"/>
          <w:numId w:val="21"/>
        </w:numPr>
        <w:tabs>
          <w:tab w:val="left" w:pos="941"/>
        </w:tabs>
        <w:autoSpaceDE w:val="0"/>
        <w:autoSpaceDN w:val="0"/>
        <w:ind w:left="940" w:right="217"/>
        <w:rPr>
          <w:rFonts w:ascii="Arial" w:hAnsi="Arial" w:cs="Arial"/>
          <w:lang w:val="nl-BE"/>
        </w:rPr>
      </w:pPr>
      <w:r w:rsidRPr="00B444BC">
        <w:rPr>
          <w:rFonts w:ascii="Arial" w:hAnsi="Arial" w:cs="Arial"/>
          <w:lang w:val="nl-BE"/>
        </w:rPr>
        <w:t>Bij</w:t>
      </w:r>
      <w:r w:rsidRPr="00B444BC">
        <w:rPr>
          <w:rFonts w:ascii="Arial" w:hAnsi="Arial" w:cs="Arial"/>
          <w:spacing w:val="-9"/>
          <w:lang w:val="nl-BE"/>
        </w:rPr>
        <w:t xml:space="preserve"> </w:t>
      </w:r>
      <w:r w:rsidRPr="00B444BC">
        <w:rPr>
          <w:rFonts w:ascii="Arial" w:hAnsi="Arial" w:cs="Arial"/>
          <w:lang w:val="nl-BE"/>
        </w:rPr>
        <w:t>ontslag</w:t>
      </w:r>
      <w:r w:rsidRPr="00B444BC">
        <w:rPr>
          <w:rFonts w:ascii="Arial" w:hAnsi="Arial" w:cs="Arial"/>
          <w:spacing w:val="-8"/>
          <w:lang w:val="nl-BE"/>
        </w:rPr>
        <w:t xml:space="preserve"> </w:t>
      </w:r>
      <w:r w:rsidRPr="00B444BC">
        <w:rPr>
          <w:rFonts w:ascii="Arial" w:hAnsi="Arial" w:cs="Arial"/>
          <w:lang w:val="nl-BE"/>
        </w:rPr>
        <w:t>wordt</w:t>
      </w:r>
      <w:r w:rsidRPr="00B444BC">
        <w:rPr>
          <w:rFonts w:ascii="Arial" w:hAnsi="Arial" w:cs="Arial"/>
          <w:spacing w:val="-9"/>
          <w:lang w:val="nl-BE"/>
        </w:rPr>
        <w:t xml:space="preserve"> </w:t>
      </w:r>
      <w:r w:rsidRPr="00B444BC">
        <w:rPr>
          <w:rFonts w:ascii="Arial" w:hAnsi="Arial" w:cs="Arial"/>
          <w:lang w:val="nl-BE"/>
        </w:rPr>
        <w:t>de</w:t>
      </w:r>
      <w:r w:rsidRPr="00B444BC">
        <w:rPr>
          <w:rFonts w:ascii="Arial" w:hAnsi="Arial" w:cs="Arial"/>
          <w:spacing w:val="-10"/>
          <w:lang w:val="nl-BE"/>
        </w:rPr>
        <w:t xml:space="preserve"> </w:t>
      </w:r>
      <w:r w:rsidRPr="00B444BC">
        <w:rPr>
          <w:rFonts w:ascii="Arial" w:hAnsi="Arial" w:cs="Arial"/>
          <w:lang w:val="nl-BE"/>
        </w:rPr>
        <w:t>medische</w:t>
      </w:r>
      <w:r w:rsidRPr="00B444BC">
        <w:rPr>
          <w:rFonts w:ascii="Arial" w:hAnsi="Arial" w:cs="Arial"/>
          <w:spacing w:val="-10"/>
          <w:lang w:val="nl-BE"/>
        </w:rPr>
        <w:t xml:space="preserve"> </w:t>
      </w:r>
      <w:r w:rsidRPr="00B444BC">
        <w:rPr>
          <w:rFonts w:ascii="Arial" w:hAnsi="Arial" w:cs="Arial"/>
          <w:lang w:val="nl-BE"/>
        </w:rPr>
        <w:t>score</w:t>
      </w:r>
      <w:r w:rsidRPr="00B444BC">
        <w:rPr>
          <w:rFonts w:ascii="Arial" w:hAnsi="Arial" w:cs="Arial"/>
          <w:spacing w:val="-12"/>
          <w:lang w:val="nl-BE"/>
        </w:rPr>
        <w:t xml:space="preserve"> </w:t>
      </w:r>
      <w:r w:rsidRPr="00B444BC">
        <w:rPr>
          <w:rFonts w:ascii="Arial" w:hAnsi="Arial" w:cs="Arial"/>
          <w:lang w:val="nl-BE"/>
        </w:rPr>
        <w:t>gebruikt</w:t>
      </w:r>
      <w:r w:rsidRPr="00B444BC">
        <w:rPr>
          <w:rFonts w:ascii="Arial" w:hAnsi="Arial" w:cs="Arial"/>
          <w:spacing w:val="-9"/>
          <w:lang w:val="nl-BE"/>
        </w:rPr>
        <w:t xml:space="preserve"> </w:t>
      </w:r>
      <w:r w:rsidRPr="00B444BC">
        <w:rPr>
          <w:rFonts w:ascii="Arial" w:hAnsi="Arial" w:cs="Arial"/>
          <w:lang w:val="nl-BE"/>
        </w:rPr>
        <w:t>om</w:t>
      </w:r>
      <w:r w:rsidRPr="00B444BC">
        <w:rPr>
          <w:rFonts w:ascii="Arial" w:hAnsi="Arial" w:cs="Arial"/>
          <w:spacing w:val="-9"/>
          <w:lang w:val="nl-BE"/>
        </w:rPr>
        <w:t xml:space="preserve"> </w:t>
      </w:r>
      <w:r w:rsidRPr="00B444BC">
        <w:rPr>
          <w:rFonts w:ascii="Arial" w:hAnsi="Arial" w:cs="Arial"/>
          <w:lang w:val="nl-BE"/>
        </w:rPr>
        <w:t>het</w:t>
      </w:r>
      <w:r w:rsidRPr="00B444BC">
        <w:rPr>
          <w:rFonts w:ascii="Arial" w:hAnsi="Arial" w:cs="Arial"/>
          <w:spacing w:val="-9"/>
          <w:lang w:val="nl-BE"/>
        </w:rPr>
        <w:t xml:space="preserve"> </w:t>
      </w:r>
      <w:r w:rsidRPr="00B444BC">
        <w:rPr>
          <w:rFonts w:ascii="Arial" w:hAnsi="Arial" w:cs="Arial"/>
          <w:lang w:val="nl-BE"/>
        </w:rPr>
        <w:t>ziekenhuisverblijf</w:t>
      </w:r>
      <w:r w:rsidRPr="00B444BC">
        <w:rPr>
          <w:rFonts w:ascii="Arial" w:hAnsi="Arial" w:cs="Arial"/>
          <w:spacing w:val="-6"/>
          <w:lang w:val="nl-BE"/>
        </w:rPr>
        <w:t xml:space="preserve"> </w:t>
      </w:r>
      <w:r w:rsidRPr="00B444BC">
        <w:rPr>
          <w:rFonts w:ascii="Arial" w:hAnsi="Arial" w:cs="Arial"/>
          <w:lang w:val="nl-BE"/>
        </w:rPr>
        <w:t>te</w:t>
      </w:r>
      <w:r w:rsidRPr="00B444BC">
        <w:rPr>
          <w:rFonts w:ascii="Arial" w:hAnsi="Arial" w:cs="Arial"/>
          <w:spacing w:val="-11"/>
          <w:lang w:val="nl-BE"/>
        </w:rPr>
        <w:t xml:space="preserve"> </w:t>
      </w:r>
      <w:r w:rsidRPr="00B444BC">
        <w:rPr>
          <w:rFonts w:ascii="Arial" w:hAnsi="Arial" w:cs="Arial"/>
          <w:lang w:val="nl-BE"/>
        </w:rPr>
        <w:t>evalueren</w:t>
      </w:r>
      <w:r w:rsidRPr="00B444BC">
        <w:rPr>
          <w:rFonts w:ascii="Arial" w:hAnsi="Arial" w:cs="Arial"/>
          <w:spacing w:val="-10"/>
          <w:lang w:val="nl-BE"/>
        </w:rPr>
        <w:t xml:space="preserve"> </w:t>
      </w:r>
      <w:r w:rsidRPr="00B444BC">
        <w:rPr>
          <w:rFonts w:ascii="Arial" w:hAnsi="Arial" w:cs="Arial"/>
          <w:lang w:val="nl-BE"/>
        </w:rPr>
        <w:t>en</w:t>
      </w:r>
      <w:r w:rsidRPr="00B444BC">
        <w:rPr>
          <w:rFonts w:ascii="Arial" w:hAnsi="Arial" w:cs="Arial"/>
          <w:spacing w:val="-10"/>
          <w:lang w:val="nl-BE"/>
        </w:rPr>
        <w:t xml:space="preserve"> </w:t>
      </w:r>
      <w:r w:rsidRPr="00B444BC">
        <w:rPr>
          <w:rFonts w:ascii="Arial" w:hAnsi="Arial" w:cs="Arial"/>
          <w:lang w:val="nl-BE"/>
        </w:rPr>
        <w:t>de fysieke mogelijkheden van de patiënt te evalueren (ROM, trappen, krukken,</w:t>
      </w:r>
      <w:r w:rsidRPr="00B444BC">
        <w:rPr>
          <w:rFonts w:ascii="Arial" w:hAnsi="Arial" w:cs="Arial"/>
          <w:spacing w:val="-17"/>
          <w:lang w:val="nl-BE"/>
        </w:rPr>
        <w:t xml:space="preserve"> </w:t>
      </w:r>
      <w:r w:rsidRPr="00B444BC">
        <w:rPr>
          <w:rFonts w:ascii="Arial" w:hAnsi="Arial" w:cs="Arial"/>
          <w:lang w:val="nl-BE"/>
        </w:rPr>
        <w:t>…)</w:t>
      </w:r>
    </w:p>
    <w:p w14:paraId="425F44D7" w14:textId="77777777" w:rsidR="00DC693B" w:rsidRPr="00B444BC" w:rsidRDefault="00DC693B" w:rsidP="00DC693B">
      <w:pPr>
        <w:spacing w:before="2" w:after="120"/>
        <w:jc w:val="both"/>
        <w:rPr>
          <w:rFonts w:ascii="Arial" w:hAnsi="Arial" w:cs="Arial"/>
          <w:lang w:val="nl-BE"/>
        </w:rPr>
      </w:pPr>
    </w:p>
    <w:p w14:paraId="5BE0C08C" w14:textId="77777777" w:rsidR="00DC693B" w:rsidRPr="00B444BC" w:rsidRDefault="00DC693B" w:rsidP="00DC693B">
      <w:pPr>
        <w:widowControl w:val="0"/>
        <w:tabs>
          <w:tab w:val="left" w:pos="-720"/>
        </w:tabs>
        <w:suppressAutoHyphens/>
        <w:ind w:left="220"/>
        <w:outlineLvl w:val="0"/>
        <w:rPr>
          <w:rFonts w:ascii="Arial" w:hAnsi="Arial" w:cs="Arial"/>
          <w:b/>
          <w:snapToGrid w:val="0"/>
        </w:rPr>
      </w:pPr>
      <w:r w:rsidRPr="00B444BC">
        <w:rPr>
          <w:rFonts w:ascii="Arial" w:hAnsi="Arial" w:cs="Arial"/>
          <w:b/>
          <w:snapToGrid w:val="0"/>
          <w:u w:val="thick"/>
        </w:rPr>
        <w:t xml:space="preserve">Na </w:t>
      </w:r>
      <w:proofErr w:type="spellStart"/>
      <w:r w:rsidRPr="00B444BC">
        <w:rPr>
          <w:rFonts w:ascii="Arial" w:hAnsi="Arial" w:cs="Arial"/>
          <w:b/>
          <w:snapToGrid w:val="0"/>
          <w:u w:val="thick"/>
        </w:rPr>
        <w:t>ontslag</w:t>
      </w:r>
      <w:proofErr w:type="spellEnd"/>
      <w:r w:rsidRPr="00B444BC">
        <w:rPr>
          <w:rFonts w:ascii="Arial" w:hAnsi="Arial" w:cs="Arial"/>
          <w:b/>
          <w:snapToGrid w:val="0"/>
          <w:u w:val="thick"/>
        </w:rPr>
        <w:t xml:space="preserve"> </w:t>
      </w:r>
      <w:proofErr w:type="spellStart"/>
      <w:r w:rsidRPr="00B444BC">
        <w:rPr>
          <w:rFonts w:ascii="Arial" w:hAnsi="Arial" w:cs="Arial"/>
          <w:b/>
          <w:snapToGrid w:val="0"/>
          <w:u w:val="thick"/>
        </w:rPr>
        <w:t>uit</w:t>
      </w:r>
      <w:proofErr w:type="spellEnd"/>
      <w:r w:rsidRPr="00B444BC">
        <w:rPr>
          <w:rFonts w:ascii="Arial" w:hAnsi="Arial" w:cs="Arial"/>
          <w:b/>
          <w:snapToGrid w:val="0"/>
          <w:u w:val="thick"/>
        </w:rPr>
        <w:t xml:space="preserve"> het </w:t>
      </w:r>
      <w:proofErr w:type="spellStart"/>
      <w:r w:rsidRPr="00B444BC">
        <w:rPr>
          <w:rFonts w:ascii="Arial" w:hAnsi="Arial" w:cs="Arial"/>
          <w:b/>
          <w:snapToGrid w:val="0"/>
          <w:u w:val="thick"/>
        </w:rPr>
        <w:t>ziekenhuis</w:t>
      </w:r>
      <w:proofErr w:type="spellEnd"/>
    </w:p>
    <w:p w14:paraId="5847AFE5" w14:textId="77777777" w:rsidR="00DC693B" w:rsidRPr="00B444BC" w:rsidRDefault="00DC693B" w:rsidP="00DC693B">
      <w:pPr>
        <w:spacing w:after="120"/>
        <w:jc w:val="both"/>
        <w:rPr>
          <w:rFonts w:ascii="Arial" w:hAnsi="Arial" w:cs="Arial"/>
          <w:b/>
        </w:rPr>
      </w:pPr>
    </w:p>
    <w:p w14:paraId="5133D9C1" w14:textId="77777777" w:rsidR="00DC693B" w:rsidRPr="00B444BC" w:rsidRDefault="00DC693B" w:rsidP="00DC693B">
      <w:pPr>
        <w:spacing w:before="2" w:after="120"/>
        <w:jc w:val="both"/>
        <w:rPr>
          <w:rFonts w:ascii="Arial" w:hAnsi="Arial" w:cs="Arial"/>
          <w:b/>
        </w:rPr>
      </w:pPr>
    </w:p>
    <w:p w14:paraId="4D359ABA" w14:textId="77777777" w:rsidR="00DC693B" w:rsidRPr="00B444BC" w:rsidRDefault="00DC693B" w:rsidP="00DC693B">
      <w:pPr>
        <w:widowControl w:val="0"/>
        <w:numPr>
          <w:ilvl w:val="0"/>
          <w:numId w:val="21"/>
        </w:numPr>
        <w:tabs>
          <w:tab w:val="left" w:pos="581"/>
        </w:tabs>
        <w:autoSpaceDE w:val="0"/>
        <w:autoSpaceDN w:val="0"/>
        <w:ind w:right="214"/>
        <w:jc w:val="both"/>
        <w:rPr>
          <w:rFonts w:ascii="Arial" w:hAnsi="Arial" w:cs="Arial"/>
          <w:lang w:val="nl-BE"/>
        </w:rPr>
      </w:pPr>
      <w:r w:rsidRPr="00B444BC">
        <w:rPr>
          <w:rFonts w:ascii="Arial" w:hAnsi="Arial" w:cs="Arial"/>
          <w:lang w:val="nl-BE"/>
        </w:rPr>
        <w:t xml:space="preserve">Na ontslag van de patiënt volgt deze de revalidatie bij de kinesitherapeut met ondersteuning door de mobiele toepassing. Zo stelt de applicatie dagelijks een revalidatieprogramma voor: een combinatie van activiteiten en oefeningen. Deze behandeling wordt dagelijks bijgewerkt door het verwerken van objectieve data (gemeten activiteit en slaap door de wearable, informatie verleend door </w:t>
      </w:r>
      <w:r w:rsidRPr="00B444BC">
        <w:rPr>
          <w:rFonts w:ascii="Arial" w:hAnsi="Arial" w:cs="Arial"/>
          <w:lang w:val="nl-BE"/>
        </w:rPr>
        <w:lastRenderedPageBreak/>
        <w:t>zorgverstrekker, omgevingsgegevens, …) en subjectieve data (een korte dagelijkse vragenlijst polst naar pijn tijdens de nacht, in rust en tijdens beweging,</w:t>
      </w:r>
      <w:r w:rsidRPr="00B444BC">
        <w:rPr>
          <w:rFonts w:ascii="Arial" w:hAnsi="Arial" w:cs="Arial"/>
          <w:spacing w:val="-13"/>
          <w:lang w:val="nl-BE"/>
        </w:rPr>
        <w:t xml:space="preserve"> </w:t>
      </w:r>
      <w:r w:rsidRPr="00B444BC">
        <w:rPr>
          <w:rFonts w:ascii="Arial" w:hAnsi="Arial" w:cs="Arial"/>
          <w:lang w:val="nl-BE"/>
        </w:rPr>
        <w:t>maar</w:t>
      </w:r>
    </w:p>
    <w:p w14:paraId="1C7DB4B4" w14:textId="77777777" w:rsidR="00DC693B" w:rsidRPr="00B444BC" w:rsidRDefault="00DC693B" w:rsidP="00DC693B">
      <w:pPr>
        <w:jc w:val="both"/>
        <w:rPr>
          <w:rFonts w:ascii="Arial" w:hAnsi="Arial" w:cs="Arial"/>
          <w:lang w:val="nl-BE"/>
        </w:rPr>
        <w:sectPr w:rsidR="00DC693B" w:rsidRPr="00B444BC" w:rsidSect="00E2394E">
          <w:pgSz w:w="12240" w:h="15840"/>
          <w:pgMar w:top="1360" w:right="1220" w:bottom="1843" w:left="1220" w:header="720" w:footer="720" w:gutter="0"/>
          <w:cols w:space="720"/>
        </w:sectPr>
      </w:pPr>
    </w:p>
    <w:p w14:paraId="1D8A1CC8" w14:textId="77777777" w:rsidR="00DC693B" w:rsidRPr="00B444BC" w:rsidRDefault="00DC693B" w:rsidP="00DC693B">
      <w:pPr>
        <w:spacing w:before="78" w:after="120"/>
        <w:ind w:left="580"/>
        <w:jc w:val="both"/>
        <w:rPr>
          <w:rFonts w:ascii="Arial" w:hAnsi="Arial" w:cs="Arial"/>
          <w:lang w:val="nl-BE"/>
        </w:rPr>
      </w:pPr>
      <w:r w:rsidRPr="00B444BC">
        <w:rPr>
          <w:rFonts w:ascii="Arial" w:hAnsi="Arial" w:cs="Arial"/>
          <w:lang w:val="nl-BE"/>
        </w:rPr>
        <w:lastRenderedPageBreak/>
        <w:t>ook naar motivatie en medicatie-inname) en door actieve opvolging van deze gegevens door de kinesitherapeut.</w:t>
      </w:r>
    </w:p>
    <w:p w14:paraId="567EF1C2" w14:textId="77777777" w:rsidR="00DC693B" w:rsidRPr="00B444BC" w:rsidRDefault="00DC693B" w:rsidP="00DC693B">
      <w:pPr>
        <w:spacing w:before="11" w:after="120"/>
        <w:jc w:val="both"/>
        <w:rPr>
          <w:rFonts w:ascii="Arial" w:hAnsi="Arial" w:cs="Arial"/>
          <w:lang w:val="nl-BE"/>
        </w:rPr>
      </w:pPr>
    </w:p>
    <w:p w14:paraId="5F0D75CB" w14:textId="77777777" w:rsidR="00DC693B" w:rsidRPr="00B444BC" w:rsidRDefault="00DC693B" w:rsidP="00DC693B">
      <w:pPr>
        <w:widowControl w:val="0"/>
        <w:numPr>
          <w:ilvl w:val="0"/>
          <w:numId w:val="20"/>
        </w:numPr>
        <w:tabs>
          <w:tab w:val="left" w:pos="941"/>
        </w:tabs>
        <w:autoSpaceDE w:val="0"/>
        <w:autoSpaceDN w:val="0"/>
        <w:ind w:hanging="361"/>
        <w:rPr>
          <w:rFonts w:ascii="Arial" w:hAnsi="Arial" w:cs="Arial"/>
        </w:rPr>
      </w:pPr>
      <w:proofErr w:type="spellStart"/>
      <w:r w:rsidRPr="00B444BC">
        <w:rPr>
          <w:rFonts w:ascii="Arial" w:hAnsi="Arial" w:cs="Arial"/>
        </w:rPr>
        <w:t>Dagelijkse</w:t>
      </w:r>
      <w:proofErr w:type="spellEnd"/>
      <w:r w:rsidRPr="00B444BC">
        <w:rPr>
          <w:rFonts w:ascii="Arial" w:hAnsi="Arial" w:cs="Arial"/>
        </w:rPr>
        <w:t xml:space="preserve"> </w:t>
      </w:r>
      <w:proofErr w:type="spellStart"/>
      <w:r w:rsidRPr="00B444BC">
        <w:rPr>
          <w:rFonts w:ascii="Arial" w:hAnsi="Arial" w:cs="Arial"/>
        </w:rPr>
        <w:t>opvolging</w:t>
      </w:r>
      <w:proofErr w:type="spellEnd"/>
      <w:r w:rsidRPr="00B444BC">
        <w:rPr>
          <w:rFonts w:ascii="Arial" w:hAnsi="Arial" w:cs="Arial"/>
        </w:rPr>
        <w:t xml:space="preserve"> </w:t>
      </w:r>
      <w:proofErr w:type="spellStart"/>
      <w:r w:rsidRPr="00B444BC">
        <w:rPr>
          <w:rFonts w:ascii="Arial" w:hAnsi="Arial" w:cs="Arial"/>
        </w:rPr>
        <w:t>door</w:t>
      </w:r>
      <w:proofErr w:type="spellEnd"/>
      <w:r w:rsidRPr="00B444BC">
        <w:rPr>
          <w:rFonts w:ascii="Arial" w:hAnsi="Arial" w:cs="Arial"/>
        </w:rPr>
        <w:t xml:space="preserve"> de</w:t>
      </w:r>
      <w:r w:rsidRPr="00B444BC">
        <w:rPr>
          <w:rFonts w:ascii="Arial" w:hAnsi="Arial" w:cs="Arial"/>
          <w:spacing w:val="-8"/>
        </w:rPr>
        <w:t xml:space="preserve"> </w:t>
      </w:r>
      <w:proofErr w:type="spellStart"/>
      <w:r w:rsidRPr="00B444BC">
        <w:rPr>
          <w:rFonts w:ascii="Arial" w:hAnsi="Arial" w:cs="Arial"/>
        </w:rPr>
        <w:t>kinesitherapeut</w:t>
      </w:r>
      <w:proofErr w:type="spellEnd"/>
    </w:p>
    <w:p w14:paraId="226CD02E" w14:textId="77777777" w:rsidR="00DC693B" w:rsidRPr="00B444BC" w:rsidRDefault="00DC693B" w:rsidP="00DC693B">
      <w:pPr>
        <w:spacing w:after="120"/>
        <w:jc w:val="both"/>
        <w:rPr>
          <w:rFonts w:ascii="Arial" w:hAnsi="Arial" w:cs="Arial"/>
        </w:rPr>
      </w:pPr>
    </w:p>
    <w:p w14:paraId="437B299C" w14:textId="77777777" w:rsidR="00DC693B" w:rsidRPr="00B444BC" w:rsidRDefault="00DC693B" w:rsidP="00DC693B">
      <w:pPr>
        <w:widowControl w:val="0"/>
        <w:numPr>
          <w:ilvl w:val="1"/>
          <w:numId w:val="20"/>
        </w:numPr>
        <w:tabs>
          <w:tab w:val="left" w:pos="1301"/>
        </w:tabs>
        <w:autoSpaceDE w:val="0"/>
        <w:autoSpaceDN w:val="0"/>
        <w:ind w:hanging="361"/>
        <w:rPr>
          <w:rFonts w:ascii="Arial" w:hAnsi="Arial" w:cs="Arial"/>
          <w:lang w:val="nl-BE"/>
        </w:rPr>
      </w:pPr>
      <w:r w:rsidRPr="00B444BC">
        <w:rPr>
          <w:rFonts w:ascii="Arial" w:hAnsi="Arial" w:cs="Arial"/>
          <w:lang w:val="nl-BE"/>
        </w:rPr>
        <w:t>Analyse van de evolutie van de patiënt</w:t>
      </w:r>
      <w:r w:rsidRPr="00B444BC">
        <w:rPr>
          <w:rFonts w:ascii="Arial" w:hAnsi="Arial" w:cs="Arial"/>
          <w:spacing w:val="-1"/>
          <w:lang w:val="nl-BE"/>
        </w:rPr>
        <w:t xml:space="preserve"> </w:t>
      </w:r>
      <w:r w:rsidRPr="00B444BC">
        <w:rPr>
          <w:rFonts w:ascii="Arial" w:hAnsi="Arial" w:cs="Arial"/>
          <w:lang w:val="nl-BE"/>
        </w:rPr>
        <w:t>:</w:t>
      </w:r>
    </w:p>
    <w:p w14:paraId="66F828A6" w14:textId="77777777" w:rsidR="00DC693B" w:rsidRPr="00B444BC" w:rsidRDefault="00DC693B" w:rsidP="00DC693B">
      <w:pPr>
        <w:widowControl w:val="0"/>
        <w:numPr>
          <w:ilvl w:val="2"/>
          <w:numId w:val="20"/>
        </w:numPr>
        <w:tabs>
          <w:tab w:val="left" w:pos="1660"/>
          <w:tab w:val="left" w:pos="1661"/>
        </w:tabs>
        <w:autoSpaceDE w:val="0"/>
        <w:autoSpaceDN w:val="0"/>
        <w:spacing w:before="1" w:line="269" w:lineRule="exact"/>
        <w:ind w:hanging="361"/>
        <w:rPr>
          <w:rFonts w:ascii="Arial" w:hAnsi="Arial" w:cs="Arial"/>
        </w:rPr>
      </w:pPr>
      <w:proofErr w:type="spellStart"/>
      <w:r w:rsidRPr="00B444BC">
        <w:rPr>
          <w:rFonts w:ascii="Arial" w:hAnsi="Arial" w:cs="Arial"/>
        </w:rPr>
        <w:t>Pijn</w:t>
      </w:r>
      <w:proofErr w:type="spellEnd"/>
      <w:r w:rsidRPr="00B444BC">
        <w:rPr>
          <w:rFonts w:ascii="Arial" w:hAnsi="Arial" w:cs="Arial"/>
        </w:rPr>
        <w:t xml:space="preserve"> (dag / </w:t>
      </w:r>
      <w:proofErr w:type="spellStart"/>
      <w:r w:rsidRPr="00B444BC">
        <w:rPr>
          <w:rFonts w:ascii="Arial" w:hAnsi="Arial" w:cs="Arial"/>
        </w:rPr>
        <w:t>nacht</w:t>
      </w:r>
      <w:proofErr w:type="spellEnd"/>
      <w:r w:rsidRPr="00B444BC">
        <w:rPr>
          <w:rFonts w:ascii="Arial" w:hAnsi="Arial" w:cs="Arial"/>
        </w:rPr>
        <w:t xml:space="preserve"> / </w:t>
      </w:r>
      <w:proofErr w:type="spellStart"/>
      <w:r w:rsidRPr="00B444BC">
        <w:rPr>
          <w:rFonts w:ascii="Arial" w:hAnsi="Arial" w:cs="Arial"/>
        </w:rPr>
        <w:t>oefeningen</w:t>
      </w:r>
      <w:proofErr w:type="spellEnd"/>
      <w:r w:rsidRPr="00B444BC">
        <w:rPr>
          <w:rFonts w:ascii="Arial" w:hAnsi="Arial" w:cs="Arial"/>
        </w:rPr>
        <w:t>)</w:t>
      </w:r>
    </w:p>
    <w:p w14:paraId="593C667C" w14:textId="77777777" w:rsidR="00DC693B" w:rsidRPr="00B444BC" w:rsidRDefault="00DC693B" w:rsidP="00DC693B">
      <w:pPr>
        <w:widowControl w:val="0"/>
        <w:numPr>
          <w:ilvl w:val="2"/>
          <w:numId w:val="20"/>
        </w:numPr>
        <w:tabs>
          <w:tab w:val="left" w:pos="1660"/>
          <w:tab w:val="left" w:pos="1661"/>
        </w:tabs>
        <w:autoSpaceDE w:val="0"/>
        <w:autoSpaceDN w:val="0"/>
        <w:spacing w:line="268" w:lineRule="exact"/>
        <w:ind w:hanging="361"/>
        <w:rPr>
          <w:rFonts w:ascii="Arial" w:hAnsi="Arial" w:cs="Arial"/>
        </w:rPr>
      </w:pPr>
      <w:proofErr w:type="spellStart"/>
      <w:r w:rsidRPr="00B444BC">
        <w:rPr>
          <w:rFonts w:ascii="Arial" w:hAnsi="Arial" w:cs="Arial"/>
        </w:rPr>
        <w:t>Algemene</w:t>
      </w:r>
      <w:proofErr w:type="spellEnd"/>
      <w:r w:rsidRPr="00B444BC">
        <w:rPr>
          <w:rFonts w:ascii="Arial" w:hAnsi="Arial" w:cs="Arial"/>
          <w:spacing w:val="-3"/>
        </w:rPr>
        <w:t xml:space="preserve"> </w:t>
      </w:r>
      <w:proofErr w:type="spellStart"/>
      <w:r w:rsidRPr="00B444BC">
        <w:rPr>
          <w:rFonts w:ascii="Arial" w:hAnsi="Arial" w:cs="Arial"/>
        </w:rPr>
        <w:t>toestand</w:t>
      </w:r>
      <w:proofErr w:type="spellEnd"/>
    </w:p>
    <w:p w14:paraId="7D347863" w14:textId="77777777" w:rsidR="00DC693B" w:rsidRPr="00B444BC" w:rsidRDefault="00DC693B" w:rsidP="00DC693B">
      <w:pPr>
        <w:widowControl w:val="0"/>
        <w:numPr>
          <w:ilvl w:val="2"/>
          <w:numId w:val="20"/>
        </w:numPr>
        <w:tabs>
          <w:tab w:val="left" w:pos="1660"/>
          <w:tab w:val="left" w:pos="1661"/>
        </w:tabs>
        <w:autoSpaceDE w:val="0"/>
        <w:autoSpaceDN w:val="0"/>
        <w:spacing w:line="268" w:lineRule="exact"/>
        <w:ind w:hanging="361"/>
        <w:rPr>
          <w:rFonts w:ascii="Arial" w:hAnsi="Arial" w:cs="Arial"/>
        </w:rPr>
      </w:pPr>
      <w:proofErr w:type="spellStart"/>
      <w:r w:rsidRPr="00B444BC">
        <w:rPr>
          <w:rFonts w:ascii="Arial" w:hAnsi="Arial" w:cs="Arial"/>
        </w:rPr>
        <w:t>Stijfheid</w:t>
      </w:r>
      <w:proofErr w:type="spellEnd"/>
    </w:p>
    <w:p w14:paraId="60FB69E5" w14:textId="77777777" w:rsidR="00DC693B" w:rsidRPr="00B444BC" w:rsidRDefault="00DC693B" w:rsidP="00DC693B">
      <w:pPr>
        <w:widowControl w:val="0"/>
        <w:numPr>
          <w:ilvl w:val="2"/>
          <w:numId w:val="20"/>
        </w:numPr>
        <w:tabs>
          <w:tab w:val="left" w:pos="1660"/>
          <w:tab w:val="left" w:pos="1661"/>
        </w:tabs>
        <w:autoSpaceDE w:val="0"/>
        <w:autoSpaceDN w:val="0"/>
        <w:spacing w:line="268" w:lineRule="exact"/>
        <w:ind w:hanging="361"/>
        <w:rPr>
          <w:rFonts w:ascii="Arial" w:hAnsi="Arial" w:cs="Arial"/>
        </w:rPr>
      </w:pPr>
      <w:proofErr w:type="spellStart"/>
      <w:r w:rsidRPr="00B444BC">
        <w:rPr>
          <w:rFonts w:ascii="Arial" w:hAnsi="Arial" w:cs="Arial"/>
        </w:rPr>
        <w:t>Warmte</w:t>
      </w:r>
      <w:proofErr w:type="spellEnd"/>
      <w:r w:rsidRPr="00B444BC">
        <w:rPr>
          <w:rFonts w:ascii="Arial" w:hAnsi="Arial" w:cs="Arial"/>
          <w:spacing w:val="-5"/>
        </w:rPr>
        <w:t xml:space="preserve"> </w:t>
      </w:r>
      <w:proofErr w:type="spellStart"/>
      <w:r w:rsidRPr="00B444BC">
        <w:rPr>
          <w:rFonts w:ascii="Arial" w:hAnsi="Arial" w:cs="Arial"/>
        </w:rPr>
        <w:t>gewricht</w:t>
      </w:r>
      <w:proofErr w:type="spellEnd"/>
    </w:p>
    <w:p w14:paraId="281A60D1" w14:textId="77777777" w:rsidR="00DC693B" w:rsidRPr="00B444BC" w:rsidRDefault="00DC693B" w:rsidP="00DC693B">
      <w:pPr>
        <w:widowControl w:val="0"/>
        <w:numPr>
          <w:ilvl w:val="2"/>
          <w:numId w:val="20"/>
        </w:numPr>
        <w:tabs>
          <w:tab w:val="left" w:pos="1660"/>
          <w:tab w:val="left" w:pos="1661"/>
        </w:tabs>
        <w:autoSpaceDE w:val="0"/>
        <w:autoSpaceDN w:val="0"/>
        <w:spacing w:line="268" w:lineRule="exact"/>
        <w:ind w:hanging="361"/>
        <w:rPr>
          <w:rFonts w:ascii="Arial" w:hAnsi="Arial" w:cs="Arial"/>
        </w:rPr>
      </w:pPr>
      <w:proofErr w:type="spellStart"/>
      <w:r w:rsidRPr="00B444BC">
        <w:rPr>
          <w:rFonts w:ascii="Arial" w:hAnsi="Arial" w:cs="Arial"/>
        </w:rPr>
        <w:t>Zwelling</w:t>
      </w:r>
      <w:proofErr w:type="spellEnd"/>
    </w:p>
    <w:p w14:paraId="1700F79D" w14:textId="77777777" w:rsidR="00DC693B" w:rsidRPr="00B444BC" w:rsidRDefault="00DC693B" w:rsidP="00DC693B">
      <w:pPr>
        <w:widowControl w:val="0"/>
        <w:numPr>
          <w:ilvl w:val="2"/>
          <w:numId w:val="20"/>
        </w:numPr>
        <w:tabs>
          <w:tab w:val="left" w:pos="1660"/>
          <w:tab w:val="left" w:pos="1661"/>
        </w:tabs>
        <w:autoSpaceDE w:val="0"/>
        <w:autoSpaceDN w:val="0"/>
        <w:spacing w:line="269" w:lineRule="exact"/>
        <w:ind w:hanging="361"/>
        <w:rPr>
          <w:rFonts w:ascii="Arial" w:hAnsi="Arial" w:cs="Arial"/>
          <w:lang w:val="nl-BE"/>
        </w:rPr>
      </w:pPr>
      <w:r w:rsidRPr="00B444BC">
        <w:rPr>
          <w:rFonts w:ascii="Arial" w:hAnsi="Arial" w:cs="Arial"/>
          <w:lang w:val="nl-BE"/>
        </w:rPr>
        <w:t>Fysieke activiteit (stappen en andere</w:t>
      </w:r>
      <w:r w:rsidRPr="00B444BC">
        <w:rPr>
          <w:rFonts w:ascii="Arial" w:hAnsi="Arial" w:cs="Arial"/>
          <w:spacing w:val="-1"/>
          <w:lang w:val="nl-BE"/>
        </w:rPr>
        <w:t xml:space="preserve"> </w:t>
      </w:r>
      <w:r w:rsidRPr="00B444BC">
        <w:rPr>
          <w:rFonts w:ascii="Arial" w:hAnsi="Arial" w:cs="Arial"/>
          <w:lang w:val="nl-BE"/>
        </w:rPr>
        <w:t>activiteit)</w:t>
      </w:r>
    </w:p>
    <w:p w14:paraId="1B27F2AB" w14:textId="77777777" w:rsidR="00DC693B" w:rsidRPr="00B444BC" w:rsidRDefault="00DC693B" w:rsidP="00DC693B">
      <w:pPr>
        <w:widowControl w:val="0"/>
        <w:numPr>
          <w:ilvl w:val="2"/>
          <w:numId w:val="20"/>
        </w:numPr>
        <w:tabs>
          <w:tab w:val="left" w:pos="1660"/>
          <w:tab w:val="left" w:pos="1661"/>
        </w:tabs>
        <w:autoSpaceDE w:val="0"/>
        <w:autoSpaceDN w:val="0"/>
        <w:spacing w:line="268" w:lineRule="exact"/>
        <w:ind w:hanging="361"/>
        <w:rPr>
          <w:rFonts w:ascii="Arial" w:hAnsi="Arial" w:cs="Arial"/>
          <w:lang w:val="nl-BE"/>
        </w:rPr>
      </w:pPr>
      <w:r w:rsidRPr="00B444BC">
        <w:rPr>
          <w:rFonts w:ascii="Arial" w:hAnsi="Arial" w:cs="Arial"/>
          <w:lang w:val="nl-BE"/>
        </w:rPr>
        <w:t>Medicatie gebruik (NSAID of andere</w:t>
      </w:r>
      <w:r w:rsidRPr="00B444BC">
        <w:rPr>
          <w:rFonts w:ascii="Arial" w:hAnsi="Arial" w:cs="Arial"/>
          <w:spacing w:val="4"/>
          <w:lang w:val="nl-BE"/>
        </w:rPr>
        <w:t xml:space="preserve"> </w:t>
      </w:r>
      <w:r w:rsidRPr="00B444BC">
        <w:rPr>
          <w:rFonts w:ascii="Arial" w:hAnsi="Arial" w:cs="Arial"/>
          <w:lang w:val="nl-BE"/>
        </w:rPr>
        <w:t>pijnstiller(s))</w:t>
      </w:r>
    </w:p>
    <w:p w14:paraId="6695392D" w14:textId="77777777" w:rsidR="00DC693B" w:rsidRPr="00B444BC" w:rsidRDefault="00DC693B" w:rsidP="00DC693B">
      <w:pPr>
        <w:widowControl w:val="0"/>
        <w:numPr>
          <w:ilvl w:val="2"/>
          <w:numId w:val="20"/>
        </w:numPr>
        <w:tabs>
          <w:tab w:val="left" w:pos="1660"/>
          <w:tab w:val="left" w:pos="1661"/>
        </w:tabs>
        <w:autoSpaceDE w:val="0"/>
        <w:autoSpaceDN w:val="0"/>
        <w:spacing w:line="268" w:lineRule="exact"/>
        <w:ind w:hanging="361"/>
        <w:rPr>
          <w:rFonts w:ascii="Arial" w:hAnsi="Arial" w:cs="Arial"/>
        </w:rPr>
      </w:pPr>
      <w:proofErr w:type="spellStart"/>
      <w:r w:rsidRPr="00B444BC">
        <w:rPr>
          <w:rFonts w:ascii="Arial" w:hAnsi="Arial" w:cs="Arial"/>
        </w:rPr>
        <w:t>Gebruik</w:t>
      </w:r>
      <w:proofErr w:type="spellEnd"/>
      <w:r w:rsidRPr="00B444BC">
        <w:rPr>
          <w:rFonts w:ascii="Arial" w:hAnsi="Arial" w:cs="Arial"/>
        </w:rPr>
        <w:t xml:space="preserve"> van </w:t>
      </w:r>
      <w:proofErr w:type="spellStart"/>
      <w:r w:rsidRPr="00B444BC">
        <w:rPr>
          <w:rFonts w:ascii="Arial" w:hAnsi="Arial" w:cs="Arial"/>
        </w:rPr>
        <w:t>krukken</w:t>
      </w:r>
      <w:proofErr w:type="spellEnd"/>
    </w:p>
    <w:p w14:paraId="05BF4FE3" w14:textId="77777777" w:rsidR="00DC693B" w:rsidRPr="00B444BC" w:rsidRDefault="00DC693B" w:rsidP="00DC693B">
      <w:pPr>
        <w:spacing w:before="10" w:after="120"/>
        <w:jc w:val="both"/>
        <w:rPr>
          <w:rFonts w:ascii="Arial" w:hAnsi="Arial" w:cs="Arial"/>
        </w:rPr>
      </w:pPr>
    </w:p>
    <w:p w14:paraId="17687775" w14:textId="77777777" w:rsidR="00DC693B" w:rsidRPr="00B444BC" w:rsidRDefault="00DC693B" w:rsidP="00DC693B">
      <w:pPr>
        <w:widowControl w:val="0"/>
        <w:numPr>
          <w:ilvl w:val="1"/>
          <w:numId w:val="20"/>
        </w:numPr>
        <w:tabs>
          <w:tab w:val="left" w:pos="1301"/>
        </w:tabs>
        <w:autoSpaceDE w:val="0"/>
        <w:autoSpaceDN w:val="0"/>
        <w:ind w:hanging="361"/>
        <w:rPr>
          <w:rFonts w:ascii="Arial" w:hAnsi="Arial" w:cs="Arial"/>
          <w:lang w:val="nl-BE"/>
        </w:rPr>
      </w:pPr>
      <w:r w:rsidRPr="00B444BC">
        <w:rPr>
          <w:rFonts w:ascii="Arial" w:hAnsi="Arial" w:cs="Arial"/>
          <w:lang w:val="nl-BE"/>
        </w:rPr>
        <w:t>Afhankelijk van het stadium en de evolutie van de</w:t>
      </w:r>
      <w:r w:rsidRPr="00B444BC">
        <w:rPr>
          <w:rFonts w:ascii="Arial" w:hAnsi="Arial" w:cs="Arial"/>
          <w:spacing w:val="-4"/>
          <w:lang w:val="nl-BE"/>
        </w:rPr>
        <w:t xml:space="preserve"> </w:t>
      </w:r>
      <w:r w:rsidRPr="00B444BC">
        <w:rPr>
          <w:rFonts w:ascii="Arial" w:hAnsi="Arial" w:cs="Arial"/>
          <w:lang w:val="nl-BE"/>
        </w:rPr>
        <w:t>patiënt</w:t>
      </w:r>
    </w:p>
    <w:p w14:paraId="1DBB7BA1" w14:textId="77777777" w:rsidR="00DC693B" w:rsidRPr="00B444BC" w:rsidRDefault="00DC693B" w:rsidP="00DC693B">
      <w:pPr>
        <w:widowControl w:val="0"/>
        <w:numPr>
          <w:ilvl w:val="2"/>
          <w:numId w:val="20"/>
        </w:numPr>
        <w:tabs>
          <w:tab w:val="left" w:pos="1660"/>
          <w:tab w:val="left" w:pos="1661"/>
        </w:tabs>
        <w:autoSpaceDE w:val="0"/>
        <w:autoSpaceDN w:val="0"/>
        <w:spacing w:before="4" w:line="237" w:lineRule="auto"/>
        <w:ind w:right="219"/>
        <w:rPr>
          <w:rFonts w:ascii="Arial" w:hAnsi="Arial" w:cs="Arial"/>
          <w:lang w:val="nl-BE"/>
        </w:rPr>
      </w:pPr>
      <w:r w:rsidRPr="00B444BC">
        <w:rPr>
          <w:rFonts w:ascii="Arial" w:hAnsi="Arial" w:cs="Arial"/>
          <w:lang w:val="nl-BE"/>
        </w:rPr>
        <w:t>In detail opvolgen van de antwoorden op de dagelijkse vragenlijsten en de medische</w:t>
      </w:r>
      <w:r w:rsidRPr="00B444BC">
        <w:rPr>
          <w:rFonts w:ascii="Arial" w:hAnsi="Arial" w:cs="Arial"/>
          <w:spacing w:val="-1"/>
          <w:lang w:val="nl-BE"/>
        </w:rPr>
        <w:t xml:space="preserve"> </w:t>
      </w:r>
      <w:r w:rsidRPr="00B444BC">
        <w:rPr>
          <w:rFonts w:ascii="Arial" w:hAnsi="Arial" w:cs="Arial"/>
          <w:lang w:val="nl-BE"/>
        </w:rPr>
        <w:t>scores</w:t>
      </w:r>
    </w:p>
    <w:p w14:paraId="3C8284D6" w14:textId="77777777" w:rsidR="00DC693B" w:rsidRPr="00B444BC" w:rsidRDefault="00DC693B" w:rsidP="00DC693B">
      <w:pPr>
        <w:widowControl w:val="0"/>
        <w:numPr>
          <w:ilvl w:val="2"/>
          <w:numId w:val="20"/>
        </w:numPr>
        <w:tabs>
          <w:tab w:val="left" w:pos="1660"/>
          <w:tab w:val="left" w:pos="1661"/>
        </w:tabs>
        <w:autoSpaceDE w:val="0"/>
        <w:autoSpaceDN w:val="0"/>
        <w:spacing w:before="1" w:line="268" w:lineRule="exact"/>
        <w:ind w:hanging="361"/>
        <w:rPr>
          <w:rFonts w:ascii="Arial" w:hAnsi="Arial" w:cs="Arial"/>
        </w:rPr>
      </w:pPr>
      <w:proofErr w:type="spellStart"/>
      <w:r w:rsidRPr="00B444BC">
        <w:rPr>
          <w:rFonts w:ascii="Arial" w:hAnsi="Arial" w:cs="Arial"/>
        </w:rPr>
        <w:t>Video</w:t>
      </w:r>
      <w:proofErr w:type="spellEnd"/>
      <w:r w:rsidRPr="00B444BC">
        <w:rPr>
          <w:rFonts w:ascii="Arial" w:hAnsi="Arial" w:cs="Arial"/>
        </w:rPr>
        <w:t xml:space="preserve"> </w:t>
      </w:r>
      <w:proofErr w:type="spellStart"/>
      <w:r w:rsidRPr="00B444BC">
        <w:rPr>
          <w:rFonts w:ascii="Arial" w:hAnsi="Arial" w:cs="Arial"/>
        </w:rPr>
        <w:t>vragen</w:t>
      </w:r>
      <w:proofErr w:type="spellEnd"/>
      <w:r w:rsidRPr="00B444BC">
        <w:rPr>
          <w:rFonts w:ascii="Arial" w:hAnsi="Arial" w:cs="Arial"/>
        </w:rPr>
        <w:t xml:space="preserve"> / </w:t>
      </w:r>
      <w:proofErr w:type="spellStart"/>
      <w:r w:rsidRPr="00B444BC">
        <w:rPr>
          <w:rFonts w:ascii="Arial" w:hAnsi="Arial" w:cs="Arial"/>
        </w:rPr>
        <w:t>video</w:t>
      </w:r>
      <w:proofErr w:type="spellEnd"/>
      <w:r w:rsidRPr="00B444BC">
        <w:rPr>
          <w:rFonts w:ascii="Arial" w:hAnsi="Arial" w:cs="Arial"/>
        </w:rPr>
        <w:t xml:space="preserve"> analyse (Gang,</w:t>
      </w:r>
      <w:r w:rsidRPr="00B444BC">
        <w:rPr>
          <w:rFonts w:ascii="Arial" w:hAnsi="Arial" w:cs="Arial"/>
          <w:spacing w:val="-2"/>
        </w:rPr>
        <w:t xml:space="preserve"> </w:t>
      </w:r>
      <w:r w:rsidRPr="00B444BC">
        <w:rPr>
          <w:rFonts w:ascii="Arial" w:hAnsi="Arial" w:cs="Arial"/>
        </w:rPr>
        <w:t>ROM)</w:t>
      </w:r>
    </w:p>
    <w:p w14:paraId="762EEC2B" w14:textId="77777777" w:rsidR="00DC693B" w:rsidRPr="00B444BC" w:rsidRDefault="00DC693B" w:rsidP="00DC693B">
      <w:pPr>
        <w:widowControl w:val="0"/>
        <w:numPr>
          <w:ilvl w:val="2"/>
          <w:numId w:val="20"/>
        </w:numPr>
        <w:tabs>
          <w:tab w:val="left" w:pos="1660"/>
          <w:tab w:val="left" w:pos="1661"/>
        </w:tabs>
        <w:autoSpaceDE w:val="0"/>
        <w:autoSpaceDN w:val="0"/>
        <w:spacing w:line="267" w:lineRule="exact"/>
        <w:ind w:hanging="361"/>
        <w:rPr>
          <w:rFonts w:ascii="Arial" w:hAnsi="Arial" w:cs="Arial"/>
          <w:lang w:val="nl-BE"/>
        </w:rPr>
      </w:pPr>
      <w:r w:rsidRPr="00B444BC">
        <w:rPr>
          <w:rFonts w:ascii="Arial" w:hAnsi="Arial" w:cs="Arial"/>
          <w:lang w:val="nl-BE"/>
        </w:rPr>
        <w:t>Geplande en ad hoc berichten aan de</w:t>
      </w:r>
      <w:r w:rsidRPr="00B444BC">
        <w:rPr>
          <w:rFonts w:ascii="Arial" w:hAnsi="Arial" w:cs="Arial"/>
          <w:spacing w:val="-8"/>
          <w:lang w:val="nl-BE"/>
        </w:rPr>
        <w:t xml:space="preserve"> </w:t>
      </w:r>
      <w:r w:rsidRPr="00B444BC">
        <w:rPr>
          <w:rFonts w:ascii="Arial" w:hAnsi="Arial" w:cs="Arial"/>
          <w:lang w:val="nl-BE"/>
        </w:rPr>
        <w:t>patiënt</w:t>
      </w:r>
    </w:p>
    <w:p w14:paraId="01271314" w14:textId="77777777" w:rsidR="00DC693B" w:rsidRPr="00B444BC" w:rsidRDefault="00DC693B" w:rsidP="00DC693B">
      <w:pPr>
        <w:widowControl w:val="0"/>
        <w:numPr>
          <w:ilvl w:val="3"/>
          <w:numId w:val="20"/>
        </w:numPr>
        <w:tabs>
          <w:tab w:val="left" w:pos="2020"/>
          <w:tab w:val="left" w:pos="2021"/>
        </w:tabs>
        <w:autoSpaceDE w:val="0"/>
        <w:autoSpaceDN w:val="0"/>
        <w:spacing w:line="262" w:lineRule="exact"/>
        <w:ind w:hanging="361"/>
        <w:rPr>
          <w:rFonts w:ascii="Arial" w:hAnsi="Arial" w:cs="Arial"/>
        </w:rPr>
      </w:pPr>
      <w:proofErr w:type="spellStart"/>
      <w:r w:rsidRPr="00B444BC">
        <w:rPr>
          <w:rFonts w:ascii="Arial" w:hAnsi="Arial" w:cs="Arial"/>
        </w:rPr>
        <w:t>Beantwoorden</w:t>
      </w:r>
      <w:proofErr w:type="spellEnd"/>
      <w:r w:rsidRPr="00B444BC">
        <w:rPr>
          <w:rFonts w:ascii="Arial" w:hAnsi="Arial" w:cs="Arial"/>
          <w:spacing w:val="-1"/>
        </w:rPr>
        <w:t xml:space="preserve"> </w:t>
      </w:r>
      <w:proofErr w:type="spellStart"/>
      <w:r w:rsidRPr="00B444BC">
        <w:rPr>
          <w:rFonts w:ascii="Arial" w:hAnsi="Arial" w:cs="Arial"/>
        </w:rPr>
        <w:t>vragen</w:t>
      </w:r>
      <w:proofErr w:type="spellEnd"/>
    </w:p>
    <w:p w14:paraId="531397A4" w14:textId="77777777" w:rsidR="00DC693B" w:rsidRPr="00B444BC" w:rsidRDefault="00DC693B" w:rsidP="00DC693B">
      <w:pPr>
        <w:widowControl w:val="0"/>
        <w:numPr>
          <w:ilvl w:val="3"/>
          <w:numId w:val="20"/>
        </w:numPr>
        <w:tabs>
          <w:tab w:val="left" w:pos="2020"/>
          <w:tab w:val="left" w:pos="2021"/>
        </w:tabs>
        <w:autoSpaceDE w:val="0"/>
        <w:autoSpaceDN w:val="0"/>
        <w:spacing w:line="253" w:lineRule="exact"/>
        <w:ind w:hanging="361"/>
        <w:rPr>
          <w:rFonts w:ascii="Arial" w:hAnsi="Arial" w:cs="Arial"/>
        </w:rPr>
      </w:pPr>
      <w:proofErr w:type="spellStart"/>
      <w:r w:rsidRPr="00B444BC">
        <w:rPr>
          <w:rFonts w:ascii="Arial" w:hAnsi="Arial" w:cs="Arial"/>
        </w:rPr>
        <w:t>Vragen</w:t>
      </w:r>
      <w:proofErr w:type="spellEnd"/>
      <w:r w:rsidRPr="00B444BC">
        <w:rPr>
          <w:rFonts w:ascii="Arial" w:hAnsi="Arial" w:cs="Arial"/>
        </w:rPr>
        <w:t xml:space="preserve"> van </w:t>
      </w:r>
      <w:proofErr w:type="spellStart"/>
      <w:r w:rsidRPr="00B444BC">
        <w:rPr>
          <w:rFonts w:ascii="Arial" w:hAnsi="Arial" w:cs="Arial"/>
        </w:rPr>
        <w:t>meer</w:t>
      </w:r>
      <w:proofErr w:type="spellEnd"/>
      <w:r w:rsidRPr="00B444BC">
        <w:rPr>
          <w:rFonts w:ascii="Arial" w:hAnsi="Arial" w:cs="Arial"/>
          <w:spacing w:val="-2"/>
        </w:rPr>
        <w:t xml:space="preserve"> </w:t>
      </w:r>
      <w:proofErr w:type="spellStart"/>
      <w:r w:rsidRPr="00B444BC">
        <w:rPr>
          <w:rFonts w:ascii="Arial" w:hAnsi="Arial" w:cs="Arial"/>
        </w:rPr>
        <w:t>details</w:t>
      </w:r>
      <w:proofErr w:type="spellEnd"/>
    </w:p>
    <w:p w14:paraId="31AD6352" w14:textId="77777777" w:rsidR="00DC693B" w:rsidRPr="00B444BC" w:rsidRDefault="00DC693B" w:rsidP="00DC693B">
      <w:pPr>
        <w:widowControl w:val="0"/>
        <w:numPr>
          <w:ilvl w:val="3"/>
          <w:numId w:val="20"/>
        </w:numPr>
        <w:tabs>
          <w:tab w:val="left" w:pos="2020"/>
          <w:tab w:val="left" w:pos="2021"/>
        </w:tabs>
        <w:autoSpaceDE w:val="0"/>
        <w:autoSpaceDN w:val="0"/>
        <w:spacing w:line="253" w:lineRule="exact"/>
        <w:ind w:hanging="361"/>
        <w:rPr>
          <w:rFonts w:ascii="Arial" w:hAnsi="Arial" w:cs="Arial"/>
          <w:lang w:val="nl-BE"/>
        </w:rPr>
      </w:pPr>
      <w:r w:rsidRPr="00B444BC">
        <w:rPr>
          <w:rFonts w:ascii="Arial" w:hAnsi="Arial" w:cs="Arial"/>
          <w:lang w:val="nl-BE"/>
        </w:rPr>
        <w:t>Geven van uitleg bij de revalidatie en sturen van ondersteunende</w:t>
      </w:r>
      <w:r w:rsidRPr="00B444BC">
        <w:rPr>
          <w:rFonts w:ascii="Arial" w:hAnsi="Arial" w:cs="Arial"/>
          <w:spacing w:val="-24"/>
          <w:lang w:val="nl-BE"/>
        </w:rPr>
        <w:t xml:space="preserve"> </w:t>
      </w:r>
      <w:r w:rsidRPr="00B444BC">
        <w:rPr>
          <w:rFonts w:ascii="Arial" w:hAnsi="Arial" w:cs="Arial"/>
          <w:lang w:val="nl-BE"/>
        </w:rPr>
        <w:t>berichten</w:t>
      </w:r>
    </w:p>
    <w:p w14:paraId="63C7FF94" w14:textId="77777777" w:rsidR="00DC693B" w:rsidRPr="00B444BC" w:rsidRDefault="00DC693B" w:rsidP="00DC693B">
      <w:pPr>
        <w:widowControl w:val="0"/>
        <w:numPr>
          <w:ilvl w:val="2"/>
          <w:numId w:val="20"/>
        </w:numPr>
        <w:tabs>
          <w:tab w:val="left" w:pos="1638"/>
          <w:tab w:val="left" w:pos="1639"/>
        </w:tabs>
        <w:autoSpaceDE w:val="0"/>
        <w:autoSpaceDN w:val="0"/>
        <w:spacing w:line="260" w:lineRule="exact"/>
        <w:ind w:left="1638" w:hanging="361"/>
        <w:rPr>
          <w:rFonts w:ascii="Arial" w:hAnsi="Arial" w:cs="Arial"/>
          <w:lang w:val="nl-BE"/>
        </w:rPr>
      </w:pPr>
      <w:r w:rsidRPr="00B444BC">
        <w:rPr>
          <w:rFonts w:ascii="Arial" w:hAnsi="Arial" w:cs="Arial"/>
          <w:lang w:val="nl-BE"/>
        </w:rPr>
        <w:t>Doorverwijzen naar 2</w:t>
      </w:r>
      <w:r w:rsidRPr="00B444BC">
        <w:rPr>
          <w:rFonts w:ascii="Arial" w:hAnsi="Arial" w:cs="Arial"/>
          <w:vertAlign w:val="superscript"/>
          <w:lang w:val="nl-BE"/>
        </w:rPr>
        <w:t>e</w:t>
      </w:r>
      <w:r w:rsidRPr="00B444BC">
        <w:rPr>
          <w:rFonts w:ascii="Arial" w:hAnsi="Arial" w:cs="Arial"/>
          <w:lang w:val="nl-BE"/>
        </w:rPr>
        <w:t xml:space="preserve"> lijn via de alert</w:t>
      </w:r>
      <w:r w:rsidRPr="00B444BC">
        <w:rPr>
          <w:rFonts w:ascii="Arial" w:hAnsi="Arial" w:cs="Arial"/>
          <w:spacing w:val="-4"/>
          <w:lang w:val="nl-BE"/>
        </w:rPr>
        <w:t xml:space="preserve"> </w:t>
      </w:r>
      <w:r w:rsidRPr="00B444BC">
        <w:rPr>
          <w:rFonts w:ascii="Arial" w:hAnsi="Arial" w:cs="Arial"/>
          <w:lang w:val="nl-BE"/>
        </w:rPr>
        <w:t>functie</w:t>
      </w:r>
    </w:p>
    <w:p w14:paraId="0AA4B2DA" w14:textId="77777777" w:rsidR="00DC693B" w:rsidRPr="00B444BC" w:rsidRDefault="00DC693B" w:rsidP="00DC693B">
      <w:pPr>
        <w:spacing w:before="8" w:after="120"/>
        <w:jc w:val="both"/>
        <w:rPr>
          <w:rFonts w:ascii="Arial" w:hAnsi="Arial" w:cs="Arial"/>
          <w:lang w:val="nl-BE"/>
        </w:rPr>
      </w:pPr>
    </w:p>
    <w:p w14:paraId="6B6DFFC1" w14:textId="77777777" w:rsidR="00DC693B" w:rsidRPr="00B444BC" w:rsidRDefault="00DC693B" w:rsidP="00DC693B">
      <w:pPr>
        <w:widowControl w:val="0"/>
        <w:numPr>
          <w:ilvl w:val="1"/>
          <w:numId w:val="20"/>
        </w:numPr>
        <w:tabs>
          <w:tab w:val="left" w:pos="1301"/>
        </w:tabs>
        <w:autoSpaceDE w:val="0"/>
        <w:autoSpaceDN w:val="0"/>
        <w:ind w:hanging="361"/>
        <w:jc w:val="both"/>
        <w:rPr>
          <w:rFonts w:ascii="Arial" w:hAnsi="Arial" w:cs="Arial"/>
        </w:rPr>
      </w:pPr>
      <w:proofErr w:type="spellStart"/>
      <w:r w:rsidRPr="00B444BC">
        <w:rPr>
          <w:rFonts w:ascii="Arial" w:hAnsi="Arial" w:cs="Arial"/>
        </w:rPr>
        <w:t>Aanpassing</w:t>
      </w:r>
      <w:proofErr w:type="spellEnd"/>
      <w:r w:rsidRPr="00B444BC">
        <w:rPr>
          <w:rFonts w:ascii="Arial" w:hAnsi="Arial" w:cs="Arial"/>
        </w:rPr>
        <w:t xml:space="preserve"> van de </w:t>
      </w:r>
      <w:proofErr w:type="spellStart"/>
      <w:r w:rsidRPr="00B444BC">
        <w:rPr>
          <w:rFonts w:ascii="Arial" w:hAnsi="Arial" w:cs="Arial"/>
        </w:rPr>
        <w:t>dagelijkse</w:t>
      </w:r>
      <w:proofErr w:type="spellEnd"/>
      <w:r w:rsidRPr="00B444BC">
        <w:rPr>
          <w:rFonts w:ascii="Arial" w:hAnsi="Arial" w:cs="Arial"/>
          <w:spacing w:val="-3"/>
        </w:rPr>
        <w:t xml:space="preserve"> </w:t>
      </w:r>
      <w:proofErr w:type="spellStart"/>
      <w:r w:rsidRPr="00B444BC">
        <w:rPr>
          <w:rFonts w:ascii="Arial" w:hAnsi="Arial" w:cs="Arial"/>
        </w:rPr>
        <w:t>behandeling</w:t>
      </w:r>
      <w:proofErr w:type="spellEnd"/>
    </w:p>
    <w:p w14:paraId="75F96F8B" w14:textId="77777777" w:rsidR="00DC693B" w:rsidRPr="00B444BC" w:rsidRDefault="00DC693B" w:rsidP="00DC693B">
      <w:pPr>
        <w:widowControl w:val="0"/>
        <w:numPr>
          <w:ilvl w:val="2"/>
          <w:numId w:val="20"/>
        </w:numPr>
        <w:tabs>
          <w:tab w:val="left" w:pos="1661"/>
        </w:tabs>
        <w:autoSpaceDE w:val="0"/>
        <w:autoSpaceDN w:val="0"/>
        <w:spacing w:before="1" w:line="268" w:lineRule="exact"/>
        <w:ind w:hanging="361"/>
        <w:jc w:val="both"/>
        <w:rPr>
          <w:rFonts w:ascii="Arial" w:hAnsi="Arial" w:cs="Arial"/>
        </w:rPr>
      </w:pPr>
      <w:proofErr w:type="spellStart"/>
      <w:r w:rsidRPr="00B444BC">
        <w:rPr>
          <w:rFonts w:ascii="Arial" w:hAnsi="Arial" w:cs="Arial"/>
        </w:rPr>
        <w:t>Oefeningen</w:t>
      </w:r>
      <w:proofErr w:type="spellEnd"/>
    </w:p>
    <w:p w14:paraId="7D391F01" w14:textId="77777777" w:rsidR="00DC693B" w:rsidRPr="00B444BC" w:rsidRDefault="00DC693B" w:rsidP="00DC693B">
      <w:pPr>
        <w:spacing w:after="120"/>
        <w:ind w:left="1660" w:right="223"/>
        <w:jc w:val="both"/>
        <w:rPr>
          <w:rFonts w:ascii="Arial" w:hAnsi="Arial" w:cs="Arial"/>
          <w:lang w:val="nl-BE"/>
        </w:rPr>
      </w:pPr>
      <w:r w:rsidRPr="00B444BC">
        <w:rPr>
          <w:rFonts w:ascii="Arial" w:hAnsi="Arial" w:cs="Arial"/>
          <w:lang w:val="nl-BE"/>
        </w:rPr>
        <w:t xml:space="preserve">De sleutel hier is om het oefenschema aan te passen aan de dagelijkse evolutie en het herstel van de patiënt, maar ook aan de andere parameters in het </w:t>
      </w:r>
      <w:proofErr w:type="spellStart"/>
      <w:r w:rsidRPr="00B444BC">
        <w:rPr>
          <w:rFonts w:ascii="Arial" w:hAnsi="Arial" w:cs="Arial"/>
          <w:lang w:val="nl-BE"/>
        </w:rPr>
        <w:t>patiëntenprofiel</w:t>
      </w:r>
      <w:proofErr w:type="spellEnd"/>
      <w:r w:rsidRPr="00B444BC">
        <w:rPr>
          <w:rFonts w:ascii="Arial" w:hAnsi="Arial" w:cs="Arial"/>
          <w:lang w:val="nl-BE"/>
        </w:rPr>
        <w:t>.</w:t>
      </w:r>
    </w:p>
    <w:p w14:paraId="13675EC7" w14:textId="77777777" w:rsidR="00DC693B" w:rsidRPr="00B444BC" w:rsidRDefault="00DC693B" w:rsidP="00DC693B">
      <w:pPr>
        <w:spacing w:before="1" w:after="120"/>
        <w:ind w:left="1660" w:right="182"/>
        <w:jc w:val="both"/>
        <w:rPr>
          <w:rFonts w:ascii="Arial" w:hAnsi="Arial" w:cs="Arial"/>
          <w:lang w:val="nl-BE"/>
        </w:rPr>
      </w:pPr>
      <w:r w:rsidRPr="00B444BC">
        <w:rPr>
          <w:rFonts w:ascii="Arial" w:hAnsi="Arial" w:cs="Arial"/>
          <w:lang w:val="nl-BE"/>
        </w:rPr>
        <w:t>Het oefenschema bestaat uit verschillende categorieën van oefeningen met andere</w:t>
      </w:r>
      <w:r w:rsidRPr="00B444BC">
        <w:rPr>
          <w:rFonts w:ascii="Arial" w:hAnsi="Arial" w:cs="Arial"/>
          <w:spacing w:val="-21"/>
          <w:lang w:val="nl-BE"/>
        </w:rPr>
        <w:t xml:space="preserve"> </w:t>
      </w:r>
      <w:r w:rsidRPr="00B444BC">
        <w:rPr>
          <w:rFonts w:ascii="Arial" w:hAnsi="Arial" w:cs="Arial"/>
          <w:lang w:val="nl-BE"/>
        </w:rPr>
        <w:t>doelen</w:t>
      </w:r>
      <w:r w:rsidRPr="00B444BC">
        <w:rPr>
          <w:rFonts w:ascii="Arial" w:hAnsi="Arial" w:cs="Arial"/>
          <w:spacing w:val="-23"/>
          <w:lang w:val="nl-BE"/>
        </w:rPr>
        <w:t xml:space="preserve"> </w:t>
      </w:r>
      <w:r w:rsidRPr="00B444BC">
        <w:rPr>
          <w:rFonts w:ascii="Arial" w:hAnsi="Arial" w:cs="Arial"/>
          <w:lang w:val="nl-BE"/>
        </w:rPr>
        <w:t>(circulatie,</w:t>
      </w:r>
      <w:r w:rsidRPr="00B444BC">
        <w:rPr>
          <w:rFonts w:ascii="Arial" w:hAnsi="Arial" w:cs="Arial"/>
          <w:spacing w:val="-21"/>
          <w:lang w:val="nl-BE"/>
        </w:rPr>
        <w:t xml:space="preserve"> </w:t>
      </w:r>
      <w:r w:rsidRPr="00B444BC">
        <w:rPr>
          <w:rFonts w:ascii="Arial" w:hAnsi="Arial" w:cs="Arial"/>
          <w:lang w:val="nl-BE"/>
        </w:rPr>
        <w:t>mobiliteit,</w:t>
      </w:r>
      <w:r w:rsidRPr="00B444BC">
        <w:rPr>
          <w:rFonts w:ascii="Arial" w:hAnsi="Arial" w:cs="Arial"/>
          <w:spacing w:val="-21"/>
          <w:lang w:val="nl-BE"/>
        </w:rPr>
        <w:t xml:space="preserve"> </w:t>
      </w:r>
      <w:r w:rsidRPr="00B444BC">
        <w:rPr>
          <w:rFonts w:ascii="Arial" w:hAnsi="Arial" w:cs="Arial"/>
          <w:lang w:val="nl-BE"/>
        </w:rPr>
        <w:t>versterking,</w:t>
      </w:r>
      <w:r w:rsidRPr="00B444BC">
        <w:rPr>
          <w:rFonts w:ascii="Arial" w:hAnsi="Arial" w:cs="Arial"/>
          <w:spacing w:val="-22"/>
          <w:lang w:val="nl-BE"/>
        </w:rPr>
        <w:t xml:space="preserve"> </w:t>
      </w:r>
      <w:r w:rsidRPr="00B444BC">
        <w:rPr>
          <w:rFonts w:ascii="Arial" w:hAnsi="Arial" w:cs="Arial"/>
          <w:lang w:val="nl-BE"/>
        </w:rPr>
        <w:t>verbeterde</w:t>
      </w:r>
      <w:r w:rsidRPr="00B444BC">
        <w:rPr>
          <w:rFonts w:ascii="Arial" w:hAnsi="Arial" w:cs="Arial"/>
          <w:spacing w:val="-20"/>
          <w:lang w:val="nl-BE"/>
        </w:rPr>
        <w:t xml:space="preserve"> </w:t>
      </w:r>
      <w:r w:rsidRPr="00B444BC">
        <w:rPr>
          <w:rFonts w:ascii="Arial" w:hAnsi="Arial" w:cs="Arial"/>
          <w:lang w:val="nl-BE"/>
        </w:rPr>
        <w:t>balans,</w:t>
      </w:r>
      <w:r w:rsidRPr="00B444BC">
        <w:rPr>
          <w:rFonts w:ascii="Arial" w:hAnsi="Arial" w:cs="Arial"/>
          <w:spacing w:val="-21"/>
          <w:lang w:val="nl-BE"/>
        </w:rPr>
        <w:t xml:space="preserve"> </w:t>
      </w:r>
      <w:r w:rsidRPr="00B444BC">
        <w:rPr>
          <w:rFonts w:ascii="Arial" w:hAnsi="Arial" w:cs="Arial"/>
          <w:lang w:val="nl-BE"/>
        </w:rPr>
        <w:t>functionaliteit). In elke categorie zijn verschillende niveaus van moeilijkheidsgraad en belasting. Om het meest geschikte oefenschema te selecteren volgt de kinesitherapeut de algemene richtlijnen afgeleid uit de expertise in de mobiele toepassing (richtlijnen en beslissingsboom van oefeningen) alsook op zijn/haar klinische</w:t>
      </w:r>
      <w:r w:rsidRPr="00B444BC">
        <w:rPr>
          <w:rFonts w:ascii="Arial" w:hAnsi="Arial" w:cs="Arial"/>
          <w:spacing w:val="-19"/>
          <w:lang w:val="nl-BE"/>
        </w:rPr>
        <w:t xml:space="preserve"> </w:t>
      </w:r>
      <w:r w:rsidRPr="00B444BC">
        <w:rPr>
          <w:rFonts w:ascii="Arial" w:hAnsi="Arial" w:cs="Arial"/>
          <w:lang w:val="nl-BE"/>
        </w:rPr>
        <w:t>ervaring.</w:t>
      </w:r>
    </w:p>
    <w:p w14:paraId="7FABC40B" w14:textId="77777777" w:rsidR="00DC693B" w:rsidRPr="00B444BC" w:rsidRDefault="00DC693B" w:rsidP="00DC693B">
      <w:pPr>
        <w:spacing w:before="11" w:after="120"/>
        <w:jc w:val="both"/>
        <w:rPr>
          <w:rFonts w:ascii="Arial" w:hAnsi="Arial" w:cs="Arial"/>
          <w:lang w:val="nl-BE"/>
        </w:rPr>
      </w:pPr>
    </w:p>
    <w:p w14:paraId="7B8CCC55" w14:textId="77777777" w:rsidR="00DC693B" w:rsidRPr="00B444BC" w:rsidRDefault="00DC693B" w:rsidP="00DC693B">
      <w:pPr>
        <w:widowControl w:val="0"/>
        <w:numPr>
          <w:ilvl w:val="2"/>
          <w:numId w:val="20"/>
        </w:numPr>
        <w:tabs>
          <w:tab w:val="left" w:pos="1661"/>
        </w:tabs>
        <w:autoSpaceDE w:val="0"/>
        <w:autoSpaceDN w:val="0"/>
        <w:spacing w:line="268" w:lineRule="exact"/>
        <w:ind w:hanging="361"/>
        <w:jc w:val="both"/>
        <w:rPr>
          <w:rFonts w:ascii="Arial" w:hAnsi="Arial" w:cs="Arial"/>
        </w:rPr>
      </w:pPr>
      <w:proofErr w:type="spellStart"/>
      <w:r w:rsidRPr="00B444BC">
        <w:rPr>
          <w:rFonts w:ascii="Arial" w:hAnsi="Arial" w:cs="Arial"/>
        </w:rPr>
        <w:t>Advies</w:t>
      </w:r>
      <w:proofErr w:type="spellEnd"/>
      <w:r w:rsidRPr="00B444BC">
        <w:rPr>
          <w:rFonts w:ascii="Arial" w:hAnsi="Arial" w:cs="Arial"/>
        </w:rPr>
        <w:t xml:space="preserve"> </w:t>
      </w:r>
      <w:proofErr w:type="spellStart"/>
      <w:r w:rsidRPr="00B444BC">
        <w:rPr>
          <w:rFonts w:ascii="Arial" w:hAnsi="Arial" w:cs="Arial"/>
        </w:rPr>
        <w:t>naar</w:t>
      </w:r>
      <w:proofErr w:type="spellEnd"/>
      <w:r w:rsidRPr="00B444BC">
        <w:rPr>
          <w:rFonts w:ascii="Arial" w:hAnsi="Arial" w:cs="Arial"/>
        </w:rPr>
        <w:t xml:space="preserve"> </w:t>
      </w:r>
      <w:proofErr w:type="spellStart"/>
      <w:r w:rsidRPr="00B444BC">
        <w:rPr>
          <w:rFonts w:ascii="Arial" w:hAnsi="Arial" w:cs="Arial"/>
        </w:rPr>
        <w:t>fysieke</w:t>
      </w:r>
      <w:proofErr w:type="spellEnd"/>
      <w:r w:rsidRPr="00B444BC">
        <w:rPr>
          <w:rFonts w:ascii="Arial" w:hAnsi="Arial" w:cs="Arial"/>
          <w:spacing w:val="-4"/>
        </w:rPr>
        <w:t xml:space="preserve"> </w:t>
      </w:r>
      <w:proofErr w:type="spellStart"/>
      <w:r w:rsidRPr="00B444BC">
        <w:rPr>
          <w:rFonts w:ascii="Arial" w:hAnsi="Arial" w:cs="Arial"/>
        </w:rPr>
        <w:t>activiteit</w:t>
      </w:r>
      <w:proofErr w:type="spellEnd"/>
    </w:p>
    <w:p w14:paraId="6387E046" w14:textId="77777777" w:rsidR="00DC693B" w:rsidRPr="00B444BC" w:rsidRDefault="00DC693B" w:rsidP="00DC693B">
      <w:pPr>
        <w:spacing w:after="120"/>
        <w:ind w:left="1660" w:right="215"/>
        <w:jc w:val="both"/>
        <w:rPr>
          <w:rFonts w:ascii="Arial" w:hAnsi="Arial" w:cs="Arial"/>
          <w:lang w:val="nl-BE"/>
        </w:rPr>
      </w:pPr>
      <w:r w:rsidRPr="00B444BC">
        <w:rPr>
          <w:rFonts w:ascii="Arial" w:hAnsi="Arial" w:cs="Arial"/>
          <w:lang w:val="nl-BE"/>
        </w:rPr>
        <w:t>Dagelijks bepaalt de kinesitherapeut het maximumaantal stappen voor de patiënt op basis van de huidige en vorige parameters van de patiënt. De kinesitherapeut zal</w:t>
      </w:r>
      <w:r w:rsidRPr="00B444BC">
        <w:rPr>
          <w:rFonts w:ascii="Arial" w:hAnsi="Arial" w:cs="Arial"/>
          <w:spacing w:val="-13"/>
          <w:lang w:val="nl-BE"/>
        </w:rPr>
        <w:t xml:space="preserve"> </w:t>
      </w:r>
      <w:r w:rsidRPr="00B444BC">
        <w:rPr>
          <w:rFonts w:ascii="Arial" w:hAnsi="Arial" w:cs="Arial"/>
          <w:lang w:val="nl-BE"/>
        </w:rPr>
        <w:t>ook</w:t>
      </w:r>
      <w:r w:rsidRPr="00B444BC">
        <w:rPr>
          <w:rFonts w:ascii="Arial" w:hAnsi="Arial" w:cs="Arial"/>
          <w:spacing w:val="-10"/>
          <w:lang w:val="nl-BE"/>
        </w:rPr>
        <w:t xml:space="preserve"> </w:t>
      </w:r>
      <w:r w:rsidRPr="00B444BC">
        <w:rPr>
          <w:rFonts w:ascii="Arial" w:hAnsi="Arial" w:cs="Arial"/>
          <w:lang w:val="nl-BE"/>
        </w:rPr>
        <w:t>de</w:t>
      </w:r>
      <w:r w:rsidRPr="00B444BC">
        <w:rPr>
          <w:rFonts w:ascii="Arial" w:hAnsi="Arial" w:cs="Arial"/>
          <w:spacing w:val="-14"/>
          <w:lang w:val="nl-BE"/>
        </w:rPr>
        <w:t xml:space="preserve"> </w:t>
      </w:r>
      <w:r w:rsidRPr="00B444BC">
        <w:rPr>
          <w:rFonts w:ascii="Arial" w:hAnsi="Arial" w:cs="Arial"/>
          <w:lang w:val="nl-BE"/>
        </w:rPr>
        <w:t>globale</w:t>
      </w:r>
      <w:r w:rsidRPr="00B444BC">
        <w:rPr>
          <w:rFonts w:ascii="Arial" w:hAnsi="Arial" w:cs="Arial"/>
          <w:spacing w:val="-11"/>
          <w:lang w:val="nl-BE"/>
        </w:rPr>
        <w:t xml:space="preserve"> </w:t>
      </w:r>
      <w:r w:rsidRPr="00B444BC">
        <w:rPr>
          <w:rFonts w:ascii="Arial" w:hAnsi="Arial" w:cs="Arial"/>
          <w:lang w:val="nl-BE"/>
        </w:rPr>
        <w:t>belasting</w:t>
      </w:r>
      <w:r w:rsidRPr="00B444BC">
        <w:rPr>
          <w:rFonts w:ascii="Arial" w:hAnsi="Arial" w:cs="Arial"/>
          <w:spacing w:val="-10"/>
          <w:lang w:val="nl-BE"/>
        </w:rPr>
        <w:t xml:space="preserve"> </w:t>
      </w:r>
      <w:r w:rsidRPr="00B444BC">
        <w:rPr>
          <w:rFonts w:ascii="Arial" w:hAnsi="Arial" w:cs="Arial"/>
          <w:lang w:val="nl-BE"/>
        </w:rPr>
        <w:t>op</w:t>
      </w:r>
      <w:r w:rsidRPr="00B444BC">
        <w:rPr>
          <w:rFonts w:ascii="Arial" w:hAnsi="Arial" w:cs="Arial"/>
          <w:spacing w:val="-14"/>
          <w:lang w:val="nl-BE"/>
        </w:rPr>
        <w:t xml:space="preserve"> </w:t>
      </w:r>
      <w:r w:rsidRPr="00B444BC">
        <w:rPr>
          <w:rFonts w:ascii="Arial" w:hAnsi="Arial" w:cs="Arial"/>
          <w:lang w:val="nl-BE"/>
        </w:rPr>
        <w:t>het</w:t>
      </w:r>
      <w:r w:rsidRPr="00B444BC">
        <w:rPr>
          <w:rFonts w:ascii="Arial" w:hAnsi="Arial" w:cs="Arial"/>
          <w:spacing w:val="-13"/>
          <w:lang w:val="nl-BE"/>
        </w:rPr>
        <w:t xml:space="preserve"> </w:t>
      </w:r>
      <w:r w:rsidRPr="00B444BC">
        <w:rPr>
          <w:rFonts w:ascii="Arial" w:hAnsi="Arial" w:cs="Arial"/>
          <w:lang w:val="nl-BE"/>
        </w:rPr>
        <w:t>lichaam</w:t>
      </w:r>
      <w:r w:rsidRPr="00B444BC">
        <w:rPr>
          <w:rFonts w:ascii="Arial" w:hAnsi="Arial" w:cs="Arial"/>
          <w:spacing w:val="-10"/>
          <w:lang w:val="nl-BE"/>
        </w:rPr>
        <w:t xml:space="preserve"> </w:t>
      </w:r>
      <w:r w:rsidRPr="00B444BC">
        <w:rPr>
          <w:rFonts w:ascii="Arial" w:hAnsi="Arial" w:cs="Arial"/>
          <w:lang w:val="nl-BE"/>
        </w:rPr>
        <w:t>en</w:t>
      </w:r>
      <w:r w:rsidRPr="00B444BC">
        <w:rPr>
          <w:rFonts w:ascii="Arial" w:hAnsi="Arial" w:cs="Arial"/>
          <w:spacing w:val="-13"/>
          <w:lang w:val="nl-BE"/>
        </w:rPr>
        <w:t xml:space="preserve"> </w:t>
      </w:r>
      <w:r w:rsidRPr="00B444BC">
        <w:rPr>
          <w:rFonts w:ascii="Arial" w:hAnsi="Arial" w:cs="Arial"/>
          <w:lang w:val="nl-BE"/>
        </w:rPr>
        <w:t>in</w:t>
      </w:r>
      <w:r w:rsidRPr="00B444BC">
        <w:rPr>
          <w:rFonts w:ascii="Arial" w:hAnsi="Arial" w:cs="Arial"/>
          <w:spacing w:val="-11"/>
          <w:lang w:val="nl-BE"/>
        </w:rPr>
        <w:t xml:space="preserve"> </w:t>
      </w:r>
      <w:r w:rsidRPr="00B444BC">
        <w:rPr>
          <w:rFonts w:ascii="Arial" w:hAnsi="Arial" w:cs="Arial"/>
          <w:lang w:val="nl-BE"/>
        </w:rPr>
        <w:t>het</w:t>
      </w:r>
      <w:r w:rsidRPr="00B444BC">
        <w:rPr>
          <w:rFonts w:ascii="Arial" w:hAnsi="Arial" w:cs="Arial"/>
          <w:spacing w:val="-11"/>
          <w:lang w:val="nl-BE"/>
        </w:rPr>
        <w:t xml:space="preserve"> </w:t>
      </w:r>
      <w:r w:rsidRPr="00B444BC">
        <w:rPr>
          <w:rFonts w:ascii="Arial" w:hAnsi="Arial" w:cs="Arial"/>
          <w:lang w:val="nl-BE"/>
        </w:rPr>
        <w:t>bijzonder</w:t>
      </w:r>
      <w:r w:rsidRPr="00B444BC">
        <w:rPr>
          <w:rFonts w:ascii="Arial" w:hAnsi="Arial" w:cs="Arial"/>
          <w:spacing w:val="-10"/>
          <w:lang w:val="nl-BE"/>
        </w:rPr>
        <w:t xml:space="preserve"> </w:t>
      </w:r>
      <w:r w:rsidRPr="00B444BC">
        <w:rPr>
          <w:rFonts w:ascii="Arial" w:hAnsi="Arial" w:cs="Arial"/>
          <w:lang w:val="nl-BE"/>
        </w:rPr>
        <w:t>op</w:t>
      </w:r>
      <w:r w:rsidRPr="00B444BC">
        <w:rPr>
          <w:rFonts w:ascii="Arial" w:hAnsi="Arial" w:cs="Arial"/>
          <w:spacing w:val="-15"/>
          <w:lang w:val="nl-BE"/>
        </w:rPr>
        <w:t xml:space="preserve"> </w:t>
      </w:r>
      <w:r w:rsidRPr="00B444BC">
        <w:rPr>
          <w:rFonts w:ascii="Arial" w:hAnsi="Arial" w:cs="Arial"/>
          <w:lang w:val="nl-BE"/>
        </w:rPr>
        <w:t>het</w:t>
      </w:r>
      <w:r w:rsidRPr="00B444BC">
        <w:rPr>
          <w:rFonts w:ascii="Arial" w:hAnsi="Arial" w:cs="Arial"/>
          <w:spacing w:val="-12"/>
          <w:lang w:val="nl-BE"/>
        </w:rPr>
        <w:t xml:space="preserve"> </w:t>
      </w:r>
      <w:r w:rsidRPr="00B444BC">
        <w:rPr>
          <w:rFonts w:ascii="Arial" w:hAnsi="Arial" w:cs="Arial"/>
          <w:lang w:val="nl-BE"/>
        </w:rPr>
        <w:t>geopereerde gewricht evalueren om zijn advies naar maximale fysieke activiteit te bepalen. Deze evaluatie van de belasting omvat ook het</w:t>
      </w:r>
      <w:r w:rsidRPr="00B444BC">
        <w:rPr>
          <w:rFonts w:ascii="Arial" w:hAnsi="Arial" w:cs="Arial"/>
          <w:spacing w:val="-3"/>
          <w:lang w:val="nl-BE"/>
        </w:rPr>
        <w:t xml:space="preserve"> </w:t>
      </w:r>
      <w:r w:rsidRPr="00B444BC">
        <w:rPr>
          <w:rFonts w:ascii="Arial" w:hAnsi="Arial" w:cs="Arial"/>
          <w:lang w:val="nl-BE"/>
        </w:rPr>
        <w:t>oefenschema.</w:t>
      </w:r>
    </w:p>
    <w:p w14:paraId="6EB3BFF5" w14:textId="77777777" w:rsidR="00DC693B" w:rsidRPr="00B444BC" w:rsidRDefault="00DC693B" w:rsidP="00DC693B">
      <w:pPr>
        <w:spacing w:after="120"/>
        <w:ind w:left="1660" w:right="218"/>
        <w:jc w:val="both"/>
        <w:rPr>
          <w:rFonts w:ascii="Arial" w:hAnsi="Arial" w:cs="Arial"/>
          <w:lang w:val="nl-BE"/>
        </w:rPr>
      </w:pPr>
      <w:r w:rsidRPr="00B444BC">
        <w:rPr>
          <w:rFonts w:ascii="Arial" w:hAnsi="Arial" w:cs="Arial"/>
          <w:lang w:val="nl-BE"/>
        </w:rPr>
        <w:t>De kinesitherapeut informeert de patiënt over de redenen waarom dit maximumaantal stappen is vastgesteld en geeft indien nodig adviezen over de belasting</w:t>
      </w:r>
    </w:p>
    <w:p w14:paraId="00D814BE" w14:textId="77777777" w:rsidR="00DC693B" w:rsidRPr="00B444BC" w:rsidRDefault="00DC693B" w:rsidP="00DC693B">
      <w:pPr>
        <w:jc w:val="both"/>
        <w:rPr>
          <w:rFonts w:ascii="Arial" w:hAnsi="Arial" w:cs="Arial"/>
          <w:lang w:val="nl-BE"/>
        </w:rPr>
        <w:sectPr w:rsidR="00DC693B" w:rsidRPr="00B444BC" w:rsidSect="00E2394E">
          <w:pgSz w:w="12240" w:h="15840"/>
          <w:pgMar w:top="1360" w:right="1220" w:bottom="1843" w:left="1220" w:header="720" w:footer="720" w:gutter="0"/>
          <w:cols w:space="720"/>
        </w:sectPr>
      </w:pPr>
    </w:p>
    <w:p w14:paraId="7CA05E83" w14:textId="77777777" w:rsidR="00DC693B" w:rsidRPr="00B444BC" w:rsidRDefault="00DC693B" w:rsidP="00DC693B">
      <w:pPr>
        <w:widowControl w:val="0"/>
        <w:numPr>
          <w:ilvl w:val="2"/>
          <w:numId w:val="20"/>
        </w:numPr>
        <w:tabs>
          <w:tab w:val="left" w:pos="1661"/>
        </w:tabs>
        <w:autoSpaceDE w:val="0"/>
        <w:autoSpaceDN w:val="0"/>
        <w:spacing w:before="80" w:line="268" w:lineRule="exact"/>
        <w:ind w:hanging="361"/>
        <w:jc w:val="both"/>
        <w:rPr>
          <w:rFonts w:ascii="Arial" w:hAnsi="Arial" w:cs="Arial"/>
        </w:rPr>
      </w:pPr>
      <w:proofErr w:type="spellStart"/>
      <w:r w:rsidRPr="00B444BC">
        <w:rPr>
          <w:rFonts w:ascii="Arial" w:hAnsi="Arial" w:cs="Arial"/>
        </w:rPr>
        <w:lastRenderedPageBreak/>
        <w:t>Communicatie</w:t>
      </w:r>
      <w:proofErr w:type="spellEnd"/>
    </w:p>
    <w:p w14:paraId="2F56CF36" w14:textId="77777777" w:rsidR="00DC693B" w:rsidRPr="00B444BC" w:rsidRDefault="00DC693B" w:rsidP="00DC693B">
      <w:pPr>
        <w:spacing w:after="120"/>
        <w:ind w:left="1660" w:right="219"/>
        <w:jc w:val="both"/>
        <w:rPr>
          <w:rFonts w:ascii="Arial" w:hAnsi="Arial" w:cs="Arial"/>
          <w:lang w:val="nl-BE"/>
        </w:rPr>
      </w:pPr>
      <w:r w:rsidRPr="00B444BC">
        <w:rPr>
          <w:rFonts w:ascii="Arial" w:hAnsi="Arial" w:cs="Arial"/>
          <w:lang w:val="nl-BE"/>
        </w:rPr>
        <w:t xml:space="preserve">De patiënt kan dagelijks (7/7) zijn vragen stellen via een berichtensysteem in de mobiele toepassing. De kinesitherapeut zal de patiënt antwoorden op basis van het </w:t>
      </w:r>
      <w:proofErr w:type="spellStart"/>
      <w:r w:rsidRPr="00B444BC">
        <w:rPr>
          <w:rFonts w:ascii="Arial" w:hAnsi="Arial" w:cs="Arial"/>
          <w:lang w:val="nl-BE"/>
        </w:rPr>
        <w:t>patiëntenprofiel</w:t>
      </w:r>
      <w:proofErr w:type="spellEnd"/>
      <w:r w:rsidRPr="00B444BC">
        <w:rPr>
          <w:rFonts w:ascii="Arial" w:hAnsi="Arial" w:cs="Arial"/>
          <w:lang w:val="nl-BE"/>
        </w:rPr>
        <w:t xml:space="preserve"> en zijn evolutie.</w:t>
      </w:r>
    </w:p>
    <w:p w14:paraId="30582728" w14:textId="77777777" w:rsidR="00DC693B" w:rsidRPr="00B444BC" w:rsidRDefault="00DC693B" w:rsidP="00DC693B">
      <w:pPr>
        <w:spacing w:after="120"/>
        <w:ind w:left="1660" w:right="218"/>
        <w:jc w:val="both"/>
        <w:rPr>
          <w:rFonts w:ascii="Arial" w:hAnsi="Arial" w:cs="Arial"/>
          <w:lang w:val="nl-BE"/>
        </w:rPr>
      </w:pPr>
      <w:r w:rsidRPr="00B444BC">
        <w:rPr>
          <w:rFonts w:ascii="Arial" w:hAnsi="Arial" w:cs="Arial"/>
          <w:lang w:val="nl-BE"/>
        </w:rPr>
        <w:t>De kinesitherapeut geeft op een regelmatige basis advies en motiverende berichten die gepersonaliseerd zijn met de data en verwezenlijkingen van de patiënt.</w:t>
      </w:r>
    </w:p>
    <w:p w14:paraId="40E2E985" w14:textId="77777777" w:rsidR="00DC693B" w:rsidRPr="00B444BC" w:rsidRDefault="00DC693B" w:rsidP="00DC693B">
      <w:pPr>
        <w:spacing w:after="120"/>
        <w:ind w:left="1660" w:right="220"/>
        <w:jc w:val="both"/>
        <w:rPr>
          <w:rFonts w:ascii="Arial" w:hAnsi="Arial" w:cs="Arial"/>
          <w:lang w:val="nl-BE"/>
        </w:rPr>
      </w:pPr>
      <w:r w:rsidRPr="00B444BC">
        <w:rPr>
          <w:rFonts w:ascii="Arial" w:hAnsi="Arial" w:cs="Arial"/>
          <w:lang w:val="nl-BE"/>
        </w:rPr>
        <w:t>Deze nauwgezette follow up en communicatie heeft tot doel het vertrouwen van de patiënt in de kinesitherapeut te versterken.</w:t>
      </w:r>
    </w:p>
    <w:p w14:paraId="5C2571CD" w14:textId="77777777" w:rsidR="00DC693B" w:rsidRPr="00B444BC" w:rsidRDefault="00DC693B" w:rsidP="00DC693B">
      <w:pPr>
        <w:spacing w:before="10" w:after="120"/>
        <w:jc w:val="both"/>
        <w:rPr>
          <w:rFonts w:ascii="Arial" w:hAnsi="Arial" w:cs="Arial"/>
          <w:lang w:val="nl-BE"/>
        </w:rPr>
      </w:pPr>
    </w:p>
    <w:p w14:paraId="238BA130" w14:textId="77777777" w:rsidR="00DC693B" w:rsidRPr="00B444BC" w:rsidRDefault="00DC693B" w:rsidP="00DC693B">
      <w:pPr>
        <w:widowControl w:val="0"/>
        <w:numPr>
          <w:ilvl w:val="2"/>
          <w:numId w:val="20"/>
        </w:numPr>
        <w:tabs>
          <w:tab w:val="left" w:pos="1661"/>
        </w:tabs>
        <w:autoSpaceDE w:val="0"/>
        <w:autoSpaceDN w:val="0"/>
        <w:spacing w:line="268" w:lineRule="exact"/>
        <w:ind w:hanging="361"/>
        <w:jc w:val="both"/>
        <w:rPr>
          <w:rFonts w:ascii="Arial" w:hAnsi="Arial" w:cs="Arial"/>
        </w:rPr>
      </w:pPr>
      <w:proofErr w:type="spellStart"/>
      <w:r w:rsidRPr="00B444BC">
        <w:rPr>
          <w:rFonts w:ascii="Arial" w:hAnsi="Arial" w:cs="Arial"/>
        </w:rPr>
        <w:t>videoverzoek</w:t>
      </w:r>
      <w:proofErr w:type="spellEnd"/>
    </w:p>
    <w:p w14:paraId="3EB36E80" w14:textId="77777777" w:rsidR="00DC693B" w:rsidRPr="00B444BC" w:rsidRDefault="00DC693B" w:rsidP="00DC693B">
      <w:pPr>
        <w:spacing w:after="120"/>
        <w:ind w:left="1660" w:right="210"/>
        <w:jc w:val="both"/>
        <w:rPr>
          <w:rFonts w:ascii="Arial" w:hAnsi="Arial" w:cs="Arial"/>
          <w:lang w:val="nl-BE"/>
        </w:rPr>
      </w:pPr>
      <w:r w:rsidRPr="00B444BC">
        <w:rPr>
          <w:rFonts w:ascii="Arial" w:hAnsi="Arial" w:cs="Arial"/>
          <w:lang w:val="nl-BE"/>
        </w:rPr>
        <w:t>Op een regelmatige basis en volgens het protocol en de evolutie van de patiënt, vraagt de kinesitherapeut aan de patiënt om verschillende soorten video’s te maken om de verdere functionele toestand van de patiënt te evalueren. Voorbeelden zijn: gang, ROM, uitoefening van de oefeningen, …. Tevens kan de kinesitherapeut een fysieke sessie inplannen wanneer hij dit nodig acht en minstens 1 keer per maand.</w:t>
      </w:r>
    </w:p>
    <w:p w14:paraId="04A309F5" w14:textId="77777777" w:rsidR="00DC693B" w:rsidRPr="00B444BC" w:rsidRDefault="00DC693B" w:rsidP="00DC693B">
      <w:pPr>
        <w:spacing w:after="120"/>
        <w:jc w:val="both"/>
        <w:rPr>
          <w:rFonts w:ascii="Arial" w:hAnsi="Arial" w:cs="Arial"/>
          <w:lang w:val="nl-BE"/>
        </w:rPr>
      </w:pPr>
    </w:p>
    <w:p w14:paraId="7DC1AD3A" w14:textId="77777777" w:rsidR="00DC693B" w:rsidRPr="00B444BC" w:rsidRDefault="00DC693B" w:rsidP="00DC693B">
      <w:pPr>
        <w:widowControl w:val="0"/>
        <w:numPr>
          <w:ilvl w:val="0"/>
          <w:numId w:val="20"/>
        </w:numPr>
        <w:tabs>
          <w:tab w:val="left" w:pos="941"/>
        </w:tabs>
        <w:autoSpaceDE w:val="0"/>
        <w:autoSpaceDN w:val="0"/>
        <w:ind w:hanging="361"/>
        <w:rPr>
          <w:rFonts w:ascii="Arial" w:hAnsi="Arial" w:cs="Arial"/>
          <w:lang w:val="fr-BE"/>
        </w:rPr>
      </w:pPr>
      <w:r w:rsidRPr="00B444BC">
        <w:rPr>
          <w:rFonts w:ascii="Arial" w:hAnsi="Arial" w:cs="Arial"/>
          <w:lang w:val="fr-BE"/>
        </w:rPr>
        <w:t xml:space="preserve">intra- en interdisciplinaire </w:t>
      </w:r>
      <w:proofErr w:type="spellStart"/>
      <w:r w:rsidRPr="00B444BC">
        <w:rPr>
          <w:rFonts w:ascii="Arial" w:hAnsi="Arial" w:cs="Arial"/>
          <w:lang w:val="fr-BE"/>
        </w:rPr>
        <w:t>communicatie</w:t>
      </w:r>
      <w:proofErr w:type="spellEnd"/>
      <w:r w:rsidRPr="00B444BC">
        <w:rPr>
          <w:rFonts w:ascii="Arial" w:hAnsi="Arial" w:cs="Arial"/>
          <w:lang w:val="fr-BE"/>
        </w:rPr>
        <w:t xml:space="preserve"> </w:t>
      </w:r>
      <w:proofErr w:type="spellStart"/>
      <w:r w:rsidRPr="00B444BC">
        <w:rPr>
          <w:rFonts w:ascii="Arial" w:hAnsi="Arial" w:cs="Arial"/>
          <w:lang w:val="fr-BE"/>
        </w:rPr>
        <w:t>binnen</w:t>
      </w:r>
      <w:proofErr w:type="spellEnd"/>
      <w:r w:rsidRPr="00B444BC">
        <w:rPr>
          <w:rFonts w:ascii="Arial" w:hAnsi="Arial" w:cs="Arial"/>
          <w:spacing w:val="-6"/>
          <w:lang w:val="fr-BE"/>
        </w:rPr>
        <w:t xml:space="preserve"> </w:t>
      </w:r>
      <w:r w:rsidRPr="00B444BC">
        <w:rPr>
          <w:rFonts w:ascii="Arial" w:hAnsi="Arial" w:cs="Arial"/>
          <w:lang w:val="fr-BE"/>
        </w:rPr>
        <w:t>platform</w:t>
      </w:r>
    </w:p>
    <w:p w14:paraId="0A1F973D" w14:textId="77777777" w:rsidR="00DC693B" w:rsidRPr="00B444BC" w:rsidRDefault="00DC693B" w:rsidP="00DC693B">
      <w:pPr>
        <w:spacing w:after="120"/>
        <w:jc w:val="both"/>
        <w:rPr>
          <w:rFonts w:ascii="Arial" w:hAnsi="Arial" w:cs="Arial"/>
          <w:lang w:val="fr-BE"/>
        </w:rPr>
      </w:pPr>
    </w:p>
    <w:p w14:paraId="78F9BABA" w14:textId="77777777" w:rsidR="00DC693B" w:rsidRPr="00B444BC" w:rsidRDefault="00DC693B" w:rsidP="00DC693B">
      <w:pPr>
        <w:widowControl w:val="0"/>
        <w:numPr>
          <w:ilvl w:val="0"/>
          <w:numId w:val="19"/>
        </w:numPr>
        <w:tabs>
          <w:tab w:val="left" w:pos="1661"/>
        </w:tabs>
        <w:autoSpaceDE w:val="0"/>
        <w:autoSpaceDN w:val="0"/>
        <w:ind w:right="215"/>
        <w:jc w:val="both"/>
        <w:rPr>
          <w:rFonts w:ascii="Arial" w:hAnsi="Arial" w:cs="Arial"/>
          <w:lang w:val="nl-BE"/>
        </w:rPr>
      </w:pPr>
      <w:r w:rsidRPr="00B444BC">
        <w:rPr>
          <w:rFonts w:ascii="Arial" w:hAnsi="Arial" w:cs="Arial"/>
          <w:lang w:val="nl-BE"/>
        </w:rPr>
        <w:t>indien nodig (</w:t>
      </w:r>
      <w:proofErr w:type="spellStart"/>
      <w:r w:rsidRPr="00B444BC">
        <w:rPr>
          <w:rFonts w:ascii="Arial" w:hAnsi="Arial" w:cs="Arial"/>
          <w:lang w:val="nl-BE"/>
        </w:rPr>
        <w:t>medico</w:t>
      </w:r>
      <w:proofErr w:type="spellEnd"/>
      <w:r w:rsidRPr="00B444BC">
        <w:rPr>
          <w:rFonts w:ascii="Arial" w:hAnsi="Arial" w:cs="Arial"/>
          <w:lang w:val="nl-BE"/>
        </w:rPr>
        <w:t>-legaal of volgens expertise ) kan de behandelend kinesitherapeut de patiënt met zijn vraag doorverwijzen naar de behandelend huisarts of behandelend</w:t>
      </w:r>
      <w:r w:rsidRPr="00B444BC">
        <w:rPr>
          <w:rFonts w:ascii="Arial" w:hAnsi="Arial" w:cs="Arial"/>
          <w:spacing w:val="-2"/>
          <w:lang w:val="nl-BE"/>
        </w:rPr>
        <w:t xml:space="preserve"> </w:t>
      </w:r>
      <w:r w:rsidRPr="00B444BC">
        <w:rPr>
          <w:rFonts w:ascii="Arial" w:hAnsi="Arial" w:cs="Arial"/>
          <w:lang w:val="nl-BE"/>
        </w:rPr>
        <w:t>arts-specialist.</w:t>
      </w:r>
    </w:p>
    <w:p w14:paraId="1F7D5AEC" w14:textId="77777777" w:rsidR="00DC693B" w:rsidRPr="00B444BC" w:rsidRDefault="00DC693B" w:rsidP="00DC693B">
      <w:pPr>
        <w:spacing w:before="10" w:after="120"/>
        <w:jc w:val="both"/>
        <w:rPr>
          <w:rFonts w:ascii="Arial" w:hAnsi="Arial" w:cs="Arial"/>
          <w:lang w:val="nl-BE"/>
        </w:rPr>
      </w:pPr>
    </w:p>
    <w:p w14:paraId="2715D233" w14:textId="77777777" w:rsidR="00DC693B" w:rsidRPr="00B444BC" w:rsidRDefault="00DC693B" w:rsidP="00DC693B">
      <w:pPr>
        <w:widowControl w:val="0"/>
        <w:numPr>
          <w:ilvl w:val="0"/>
          <w:numId w:val="19"/>
        </w:numPr>
        <w:tabs>
          <w:tab w:val="left" w:pos="1661"/>
        </w:tabs>
        <w:autoSpaceDE w:val="0"/>
        <w:autoSpaceDN w:val="0"/>
        <w:ind w:right="215"/>
        <w:jc w:val="both"/>
        <w:rPr>
          <w:rFonts w:ascii="Arial" w:hAnsi="Arial" w:cs="Arial"/>
          <w:lang w:val="nl-BE"/>
        </w:rPr>
      </w:pPr>
      <w:r w:rsidRPr="00B444BC">
        <w:rPr>
          <w:rFonts w:ascii="Arial" w:hAnsi="Arial" w:cs="Arial"/>
          <w:lang w:val="nl-BE"/>
        </w:rPr>
        <w:t xml:space="preserve">via een patiënt </w:t>
      </w:r>
      <w:proofErr w:type="spellStart"/>
      <w:r w:rsidRPr="00B444BC">
        <w:rPr>
          <w:rFonts w:ascii="Arial" w:hAnsi="Arial" w:cs="Arial"/>
          <w:lang w:val="nl-BE"/>
        </w:rPr>
        <w:t>logbook</w:t>
      </w:r>
      <w:proofErr w:type="spellEnd"/>
      <w:r w:rsidRPr="00B444BC">
        <w:rPr>
          <w:rFonts w:ascii="Arial" w:hAnsi="Arial" w:cs="Arial"/>
          <w:lang w:val="nl-BE"/>
        </w:rPr>
        <w:t xml:space="preserve"> van elke patiënt, kunnen de zorgverleners (behandelend kinesitherapeut en behandelend art-specialist) een notitie nemen of delen of belangrijke informatie over de patiënt</w:t>
      </w:r>
      <w:r w:rsidRPr="00B444BC">
        <w:rPr>
          <w:rFonts w:ascii="Arial" w:hAnsi="Arial" w:cs="Arial"/>
          <w:spacing w:val="-4"/>
          <w:lang w:val="nl-BE"/>
        </w:rPr>
        <w:t xml:space="preserve"> </w:t>
      </w:r>
      <w:r w:rsidRPr="00B444BC">
        <w:rPr>
          <w:rFonts w:ascii="Arial" w:hAnsi="Arial" w:cs="Arial"/>
          <w:lang w:val="nl-BE"/>
        </w:rPr>
        <w:t>delen.</w:t>
      </w:r>
    </w:p>
    <w:p w14:paraId="0B2DA66D" w14:textId="77777777" w:rsidR="00DC693B" w:rsidRPr="00B444BC" w:rsidRDefault="00DC693B" w:rsidP="00DC693B">
      <w:pPr>
        <w:spacing w:before="5" w:after="120"/>
        <w:jc w:val="both"/>
        <w:rPr>
          <w:rFonts w:ascii="Arial" w:hAnsi="Arial" w:cs="Arial"/>
          <w:lang w:val="nl-BE"/>
        </w:rPr>
      </w:pPr>
    </w:p>
    <w:p w14:paraId="71566A67" w14:textId="77777777" w:rsidR="00DC693B" w:rsidRPr="00B444BC" w:rsidRDefault="00DC693B" w:rsidP="00DC693B">
      <w:pPr>
        <w:widowControl w:val="0"/>
        <w:numPr>
          <w:ilvl w:val="0"/>
          <w:numId w:val="19"/>
        </w:numPr>
        <w:tabs>
          <w:tab w:val="left" w:pos="1661"/>
        </w:tabs>
        <w:autoSpaceDE w:val="0"/>
        <w:autoSpaceDN w:val="0"/>
        <w:ind w:right="211"/>
        <w:jc w:val="both"/>
        <w:rPr>
          <w:rFonts w:ascii="Arial" w:hAnsi="Arial" w:cs="Arial"/>
          <w:lang w:val="nl-BE"/>
        </w:rPr>
      </w:pPr>
      <w:r w:rsidRPr="00B444BC">
        <w:rPr>
          <w:rFonts w:ascii="Arial" w:hAnsi="Arial" w:cs="Arial"/>
          <w:lang w:val="nl-BE"/>
        </w:rPr>
        <w:t xml:space="preserve">doorverwijzing (buiten platform): de mobiele toepassing heeft een </w:t>
      </w:r>
      <w:proofErr w:type="spellStart"/>
      <w:r w:rsidRPr="00B444BC">
        <w:rPr>
          <w:rFonts w:ascii="Arial" w:hAnsi="Arial" w:cs="Arial"/>
          <w:lang w:val="nl-BE"/>
        </w:rPr>
        <w:t>alertfunctie</w:t>
      </w:r>
      <w:proofErr w:type="spellEnd"/>
      <w:r w:rsidRPr="00B444BC">
        <w:rPr>
          <w:rFonts w:ascii="Arial" w:hAnsi="Arial" w:cs="Arial"/>
          <w:lang w:val="nl-BE"/>
        </w:rPr>
        <w:t xml:space="preserve"> die aan de behandelend kinesitherapeut een doorverwijzing van de patiënt naar de huisdokter of de behandelend arts-specialist voorstelt.</w:t>
      </w:r>
    </w:p>
    <w:p w14:paraId="1B3CE436" w14:textId="77777777" w:rsidR="00DC693B" w:rsidRPr="00B444BC" w:rsidRDefault="00DC693B" w:rsidP="00DC693B">
      <w:pPr>
        <w:spacing w:before="10" w:after="120"/>
        <w:jc w:val="both"/>
        <w:rPr>
          <w:rFonts w:ascii="Arial" w:hAnsi="Arial" w:cs="Arial"/>
          <w:lang w:val="nl-BE"/>
        </w:rPr>
      </w:pPr>
    </w:p>
    <w:p w14:paraId="0A0BA996" w14:textId="77777777" w:rsidR="00DC693B" w:rsidRPr="00B444BC" w:rsidRDefault="00DC693B" w:rsidP="00DC693B">
      <w:pPr>
        <w:widowControl w:val="0"/>
        <w:numPr>
          <w:ilvl w:val="0"/>
          <w:numId w:val="21"/>
        </w:numPr>
        <w:tabs>
          <w:tab w:val="left" w:pos="648"/>
        </w:tabs>
        <w:autoSpaceDE w:val="0"/>
        <w:autoSpaceDN w:val="0"/>
        <w:ind w:left="647" w:right="215"/>
        <w:rPr>
          <w:rFonts w:ascii="Arial" w:hAnsi="Arial" w:cs="Arial"/>
          <w:lang w:val="nl-BE"/>
        </w:rPr>
      </w:pPr>
      <w:r w:rsidRPr="00B444BC">
        <w:rPr>
          <w:rFonts w:ascii="Arial" w:hAnsi="Arial" w:cs="Arial"/>
          <w:lang w:val="nl-BE"/>
        </w:rPr>
        <w:t xml:space="preserve">zes weken na ingreep: follow-up door de behandeld arts-specialist op een raadpleging, de </w:t>
      </w:r>
      <w:proofErr w:type="spellStart"/>
      <w:r w:rsidRPr="00B444BC">
        <w:rPr>
          <w:rFonts w:ascii="Arial" w:hAnsi="Arial" w:cs="Arial"/>
          <w:lang w:val="nl-BE"/>
        </w:rPr>
        <w:t>PROMs</w:t>
      </w:r>
      <w:proofErr w:type="spellEnd"/>
      <w:r w:rsidRPr="00B444BC">
        <w:rPr>
          <w:rFonts w:ascii="Arial" w:hAnsi="Arial" w:cs="Arial"/>
          <w:lang w:val="nl-BE"/>
        </w:rPr>
        <w:t xml:space="preserve"> en tussentijds verslag zijn ter beschikking van de arts via de mobiele</w:t>
      </w:r>
      <w:r w:rsidRPr="00B444BC">
        <w:rPr>
          <w:rFonts w:ascii="Arial" w:hAnsi="Arial" w:cs="Arial"/>
          <w:spacing w:val="-32"/>
          <w:lang w:val="nl-BE"/>
        </w:rPr>
        <w:t xml:space="preserve"> </w:t>
      </w:r>
      <w:r w:rsidRPr="00B444BC">
        <w:rPr>
          <w:rFonts w:ascii="Arial" w:hAnsi="Arial" w:cs="Arial"/>
          <w:lang w:val="nl-BE"/>
        </w:rPr>
        <w:t>toepassing</w:t>
      </w:r>
    </w:p>
    <w:p w14:paraId="7C759B48" w14:textId="77777777" w:rsidR="00DC693B" w:rsidRPr="00B444BC" w:rsidRDefault="00DC693B" w:rsidP="00DC693B">
      <w:pPr>
        <w:spacing w:after="120"/>
        <w:jc w:val="both"/>
        <w:rPr>
          <w:rFonts w:ascii="Arial" w:hAnsi="Arial" w:cs="Arial"/>
          <w:lang w:val="nl-BE"/>
        </w:rPr>
      </w:pPr>
    </w:p>
    <w:p w14:paraId="46D31769" w14:textId="77777777" w:rsidR="00DC693B" w:rsidRPr="00B444BC" w:rsidRDefault="00DC693B" w:rsidP="00DC693B">
      <w:pPr>
        <w:widowControl w:val="0"/>
        <w:numPr>
          <w:ilvl w:val="0"/>
          <w:numId w:val="21"/>
        </w:numPr>
        <w:tabs>
          <w:tab w:val="left" w:pos="648"/>
        </w:tabs>
        <w:autoSpaceDE w:val="0"/>
        <w:autoSpaceDN w:val="0"/>
        <w:ind w:left="647" w:right="218"/>
        <w:rPr>
          <w:rFonts w:ascii="Arial" w:hAnsi="Arial" w:cs="Arial"/>
          <w:lang w:val="nl-BE"/>
        </w:rPr>
      </w:pPr>
      <w:r w:rsidRPr="00B444BC">
        <w:rPr>
          <w:rFonts w:ascii="Arial" w:hAnsi="Arial" w:cs="Arial"/>
          <w:lang w:val="nl-BE"/>
        </w:rPr>
        <w:t>twaalf</w:t>
      </w:r>
      <w:r w:rsidRPr="00B444BC">
        <w:rPr>
          <w:rFonts w:ascii="Arial" w:hAnsi="Arial" w:cs="Arial"/>
          <w:spacing w:val="-12"/>
          <w:lang w:val="nl-BE"/>
        </w:rPr>
        <w:t xml:space="preserve"> </w:t>
      </w:r>
      <w:r w:rsidRPr="00B444BC">
        <w:rPr>
          <w:rFonts w:ascii="Arial" w:hAnsi="Arial" w:cs="Arial"/>
          <w:lang w:val="nl-BE"/>
        </w:rPr>
        <w:t>weken</w:t>
      </w:r>
      <w:r w:rsidRPr="00B444BC">
        <w:rPr>
          <w:rFonts w:ascii="Arial" w:hAnsi="Arial" w:cs="Arial"/>
          <w:spacing w:val="-17"/>
          <w:lang w:val="nl-BE"/>
        </w:rPr>
        <w:t xml:space="preserve"> </w:t>
      </w:r>
      <w:r w:rsidRPr="00B444BC">
        <w:rPr>
          <w:rFonts w:ascii="Arial" w:hAnsi="Arial" w:cs="Arial"/>
          <w:lang w:val="nl-BE"/>
        </w:rPr>
        <w:t>na</w:t>
      </w:r>
      <w:r w:rsidRPr="00B444BC">
        <w:rPr>
          <w:rFonts w:ascii="Arial" w:hAnsi="Arial" w:cs="Arial"/>
          <w:spacing w:val="-17"/>
          <w:lang w:val="nl-BE"/>
        </w:rPr>
        <w:t xml:space="preserve"> </w:t>
      </w:r>
      <w:r w:rsidRPr="00B444BC">
        <w:rPr>
          <w:rFonts w:ascii="Arial" w:hAnsi="Arial" w:cs="Arial"/>
          <w:lang w:val="nl-BE"/>
        </w:rPr>
        <w:t>ingreep:</w:t>
      </w:r>
      <w:r w:rsidRPr="00B444BC">
        <w:rPr>
          <w:rFonts w:ascii="Arial" w:hAnsi="Arial" w:cs="Arial"/>
          <w:spacing w:val="-18"/>
          <w:lang w:val="nl-BE"/>
        </w:rPr>
        <w:t xml:space="preserve"> </w:t>
      </w:r>
      <w:r w:rsidRPr="00B444BC">
        <w:rPr>
          <w:rFonts w:ascii="Arial" w:hAnsi="Arial" w:cs="Arial"/>
          <w:lang w:val="nl-BE"/>
        </w:rPr>
        <w:t>evaluatie</w:t>
      </w:r>
      <w:r w:rsidRPr="00B444BC">
        <w:rPr>
          <w:rFonts w:ascii="Arial" w:hAnsi="Arial" w:cs="Arial"/>
          <w:spacing w:val="-16"/>
          <w:lang w:val="nl-BE"/>
        </w:rPr>
        <w:t xml:space="preserve"> </w:t>
      </w:r>
      <w:r w:rsidRPr="00B444BC">
        <w:rPr>
          <w:rFonts w:ascii="Arial" w:hAnsi="Arial" w:cs="Arial"/>
          <w:lang w:val="nl-BE"/>
        </w:rPr>
        <w:t>op</w:t>
      </w:r>
      <w:r w:rsidRPr="00B444BC">
        <w:rPr>
          <w:rFonts w:ascii="Arial" w:hAnsi="Arial" w:cs="Arial"/>
          <w:spacing w:val="-15"/>
          <w:lang w:val="nl-BE"/>
        </w:rPr>
        <w:t xml:space="preserve"> </w:t>
      </w:r>
      <w:r w:rsidRPr="00B444BC">
        <w:rPr>
          <w:rFonts w:ascii="Arial" w:hAnsi="Arial" w:cs="Arial"/>
          <w:lang w:val="nl-BE"/>
        </w:rPr>
        <w:t>basis</w:t>
      </w:r>
      <w:r w:rsidRPr="00B444BC">
        <w:rPr>
          <w:rFonts w:ascii="Arial" w:hAnsi="Arial" w:cs="Arial"/>
          <w:spacing w:val="-17"/>
          <w:lang w:val="nl-BE"/>
        </w:rPr>
        <w:t xml:space="preserve"> </w:t>
      </w:r>
      <w:r w:rsidRPr="00B444BC">
        <w:rPr>
          <w:rFonts w:ascii="Arial" w:hAnsi="Arial" w:cs="Arial"/>
          <w:lang w:val="nl-BE"/>
        </w:rPr>
        <w:t>van</w:t>
      </w:r>
      <w:r w:rsidRPr="00B444BC">
        <w:rPr>
          <w:rFonts w:ascii="Arial" w:hAnsi="Arial" w:cs="Arial"/>
          <w:spacing w:val="-15"/>
          <w:lang w:val="nl-BE"/>
        </w:rPr>
        <w:t xml:space="preserve"> </w:t>
      </w:r>
      <w:r w:rsidRPr="00B444BC">
        <w:rPr>
          <w:rFonts w:ascii="Arial" w:hAnsi="Arial" w:cs="Arial"/>
          <w:lang w:val="nl-BE"/>
        </w:rPr>
        <w:t>de</w:t>
      </w:r>
      <w:r w:rsidRPr="00B444BC">
        <w:rPr>
          <w:rFonts w:ascii="Arial" w:hAnsi="Arial" w:cs="Arial"/>
          <w:spacing w:val="-17"/>
          <w:lang w:val="nl-BE"/>
        </w:rPr>
        <w:t xml:space="preserve"> </w:t>
      </w:r>
      <w:proofErr w:type="spellStart"/>
      <w:r w:rsidRPr="00B444BC">
        <w:rPr>
          <w:rFonts w:ascii="Arial" w:hAnsi="Arial" w:cs="Arial"/>
          <w:lang w:val="nl-BE"/>
        </w:rPr>
        <w:t>PROMs</w:t>
      </w:r>
      <w:proofErr w:type="spellEnd"/>
      <w:r w:rsidRPr="00B444BC">
        <w:rPr>
          <w:rFonts w:ascii="Arial" w:hAnsi="Arial" w:cs="Arial"/>
          <w:spacing w:val="-15"/>
          <w:lang w:val="nl-BE"/>
        </w:rPr>
        <w:t xml:space="preserve"> </w:t>
      </w:r>
      <w:r w:rsidRPr="00B444BC">
        <w:rPr>
          <w:rFonts w:ascii="Arial" w:hAnsi="Arial" w:cs="Arial"/>
          <w:lang w:val="nl-BE"/>
        </w:rPr>
        <w:t>en</w:t>
      </w:r>
      <w:r w:rsidRPr="00B444BC">
        <w:rPr>
          <w:rFonts w:ascii="Arial" w:hAnsi="Arial" w:cs="Arial"/>
          <w:spacing w:val="-17"/>
          <w:lang w:val="nl-BE"/>
        </w:rPr>
        <w:t xml:space="preserve"> </w:t>
      </w:r>
      <w:r w:rsidRPr="00B444BC">
        <w:rPr>
          <w:rFonts w:ascii="Arial" w:hAnsi="Arial" w:cs="Arial"/>
          <w:lang w:val="nl-BE"/>
        </w:rPr>
        <w:t>eindrapport</w:t>
      </w:r>
      <w:r w:rsidRPr="00B444BC">
        <w:rPr>
          <w:rFonts w:ascii="Arial" w:hAnsi="Arial" w:cs="Arial"/>
          <w:spacing w:val="-18"/>
          <w:lang w:val="nl-BE"/>
        </w:rPr>
        <w:t xml:space="preserve"> </w:t>
      </w:r>
      <w:r w:rsidRPr="00B444BC">
        <w:rPr>
          <w:rFonts w:ascii="Arial" w:hAnsi="Arial" w:cs="Arial"/>
          <w:lang w:val="nl-BE"/>
        </w:rPr>
        <w:t>gegenereerd</w:t>
      </w:r>
      <w:r w:rsidRPr="00B444BC">
        <w:rPr>
          <w:rFonts w:ascii="Arial" w:hAnsi="Arial" w:cs="Arial"/>
          <w:spacing w:val="-17"/>
          <w:lang w:val="nl-BE"/>
        </w:rPr>
        <w:t xml:space="preserve"> </w:t>
      </w:r>
      <w:r w:rsidRPr="00B444BC">
        <w:rPr>
          <w:rFonts w:ascii="Arial" w:hAnsi="Arial" w:cs="Arial"/>
          <w:lang w:val="nl-BE"/>
        </w:rPr>
        <w:t>door de mobiele</w:t>
      </w:r>
      <w:r w:rsidRPr="00B444BC">
        <w:rPr>
          <w:rFonts w:ascii="Arial" w:hAnsi="Arial" w:cs="Arial"/>
          <w:spacing w:val="-3"/>
          <w:lang w:val="nl-BE"/>
        </w:rPr>
        <w:t xml:space="preserve"> </w:t>
      </w:r>
      <w:r w:rsidRPr="00B444BC">
        <w:rPr>
          <w:rFonts w:ascii="Arial" w:hAnsi="Arial" w:cs="Arial"/>
          <w:lang w:val="nl-BE"/>
        </w:rPr>
        <w:t>toepassing.</w:t>
      </w:r>
    </w:p>
    <w:p w14:paraId="2B35F388" w14:textId="77777777" w:rsidR="00DC693B" w:rsidRPr="00B444BC" w:rsidRDefault="00DC693B" w:rsidP="00DC693B">
      <w:pPr>
        <w:spacing w:before="2" w:after="120"/>
        <w:jc w:val="both"/>
        <w:rPr>
          <w:rFonts w:ascii="Arial" w:hAnsi="Arial" w:cs="Arial"/>
          <w:lang w:val="nl-BE"/>
        </w:rPr>
      </w:pPr>
    </w:p>
    <w:p w14:paraId="4FCC80D2" w14:textId="77777777" w:rsidR="00DC693B" w:rsidRPr="00B444BC" w:rsidRDefault="00DC693B" w:rsidP="00DC693B">
      <w:pPr>
        <w:widowControl w:val="0"/>
        <w:numPr>
          <w:ilvl w:val="0"/>
          <w:numId w:val="21"/>
        </w:numPr>
        <w:tabs>
          <w:tab w:val="left" w:pos="648"/>
        </w:tabs>
        <w:autoSpaceDE w:val="0"/>
        <w:autoSpaceDN w:val="0"/>
        <w:ind w:left="647" w:right="218"/>
        <w:rPr>
          <w:rFonts w:ascii="Arial" w:hAnsi="Arial" w:cs="Arial"/>
          <w:lang w:val="nl-BE"/>
        </w:rPr>
      </w:pPr>
      <w:r w:rsidRPr="00B444BC">
        <w:rPr>
          <w:rFonts w:ascii="Arial" w:hAnsi="Arial" w:cs="Arial"/>
          <w:lang w:val="nl-BE"/>
        </w:rPr>
        <w:t xml:space="preserve">lange termijn follow-up: de patiënt wordt gevraagd om de </w:t>
      </w:r>
      <w:proofErr w:type="spellStart"/>
      <w:r w:rsidRPr="00B444BC">
        <w:rPr>
          <w:rFonts w:ascii="Arial" w:hAnsi="Arial" w:cs="Arial"/>
          <w:lang w:val="nl-BE"/>
        </w:rPr>
        <w:t>PROMs</w:t>
      </w:r>
      <w:proofErr w:type="spellEnd"/>
      <w:r w:rsidRPr="00B444BC">
        <w:rPr>
          <w:rFonts w:ascii="Arial" w:hAnsi="Arial" w:cs="Arial"/>
          <w:lang w:val="nl-BE"/>
        </w:rPr>
        <w:t xml:space="preserve"> verder in te vullen op de </w:t>
      </w:r>
      <w:proofErr w:type="spellStart"/>
      <w:r w:rsidRPr="00B444BC">
        <w:rPr>
          <w:rFonts w:ascii="Arial" w:hAnsi="Arial" w:cs="Arial"/>
          <w:lang w:val="nl-BE"/>
        </w:rPr>
        <w:t>patiëntenwebsite</w:t>
      </w:r>
      <w:proofErr w:type="spellEnd"/>
      <w:r w:rsidRPr="00B444BC">
        <w:rPr>
          <w:rFonts w:ascii="Arial" w:hAnsi="Arial" w:cs="Arial"/>
          <w:lang w:val="nl-BE"/>
        </w:rPr>
        <w:t xml:space="preserve"> (na revalidatie op 3 maand, 6 maand, 1</w:t>
      </w:r>
      <w:r w:rsidRPr="00B444BC">
        <w:rPr>
          <w:rFonts w:ascii="Arial" w:hAnsi="Arial" w:cs="Arial"/>
          <w:spacing w:val="-11"/>
          <w:lang w:val="nl-BE"/>
        </w:rPr>
        <w:t xml:space="preserve"> </w:t>
      </w:r>
      <w:r w:rsidRPr="00B444BC">
        <w:rPr>
          <w:rFonts w:ascii="Arial" w:hAnsi="Arial" w:cs="Arial"/>
          <w:lang w:val="nl-BE"/>
        </w:rPr>
        <w:t>jaar).</w:t>
      </w:r>
    </w:p>
    <w:p w14:paraId="7376DF03" w14:textId="77777777" w:rsidR="00DC693B" w:rsidRPr="00B444BC" w:rsidRDefault="00DC693B" w:rsidP="00DC693B">
      <w:pPr>
        <w:tabs>
          <w:tab w:val="left" w:pos="648"/>
        </w:tabs>
        <w:ind w:right="218"/>
        <w:rPr>
          <w:rFonts w:ascii="Arial" w:hAnsi="Arial" w:cs="Arial"/>
          <w:lang w:val="nl-BE"/>
        </w:rPr>
      </w:pPr>
    </w:p>
    <w:p w14:paraId="3256776B" w14:textId="77777777" w:rsidR="00DC693B" w:rsidRPr="00B444BC" w:rsidRDefault="00DC693B" w:rsidP="00DC693B">
      <w:pPr>
        <w:tabs>
          <w:tab w:val="left" w:pos="648"/>
        </w:tabs>
        <w:ind w:right="218"/>
        <w:rPr>
          <w:rFonts w:ascii="Arial" w:hAnsi="Arial" w:cs="Arial"/>
          <w:lang w:val="nl-BE"/>
        </w:rPr>
      </w:pPr>
    </w:p>
    <w:p w14:paraId="3A300B21" w14:textId="77777777" w:rsidR="00DC693B" w:rsidRPr="00B444BC" w:rsidRDefault="00DC693B" w:rsidP="00DC693B">
      <w:pPr>
        <w:tabs>
          <w:tab w:val="left" w:pos="648"/>
        </w:tabs>
        <w:ind w:right="218"/>
        <w:rPr>
          <w:rFonts w:ascii="Arial" w:hAnsi="Arial" w:cs="Arial"/>
          <w:lang w:val="nl-BE"/>
        </w:rPr>
      </w:pPr>
    </w:p>
    <w:p w14:paraId="6027C0DC" w14:textId="77777777" w:rsidR="00DC693B" w:rsidRPr="00B444BC" w:rsidRDefault="00DC693B" w:rsidP="00DC693B">
      <w:pPr>
        <w:tabs>
          <w:tab w:val="left" w:pos="648"/>
        </w:tabs>
        <w:ind w:right="218"/>
        <w:rPr>
          <w:rFonts w:ascii="Arial" w:hAnsi="Arial" w:cs="Arial"/>
          <w:lang w:val="nl-BE"/>
        </w:rPr>
      </w:pPr>
    </w:p>
    <w:p w14:paraId="701EA9E3" w14:textId="77777777" w:rsidR="00DC693B" w:rsidRDefault="00DC693B" w:rsidP="00DC693B">
      <w:pPr>
        <w:rPr>
          <w:rFonts w:ascii="Arial" w:hAnsi="Arial" w:cs="Arial"/>
          <w:sz w:val="22"/>
          <w:szCs w:val="22"/>
          <w:lang w:val="nl-BE"/>
        </w:rPr>
      </w:pPr>
      <w:r>
        <w:rPr>
          <w:rFonts w:ascii="Arial" w:hAnsi="Arial" w:cs="Arial"/>
          <w:sz w:val="22"/>
          <w:szCs w:val="22"/>
          <w:lang w:val="nl-BE"/>
        </w:rPr>
        <w:br w:type="page"/>
      </w:r>
    </w:p>
    <w:p w14:paraId="63684DDE" w14:textId="77777777" w:rsidR="00DC693B" w:rsidRDefault="00DC693B" w:rsidP="00DC693B">
      <w:pPr>
        <w:spacing w:before="124" w:after="120" w:line="256" w:lineRule="auto"/>
        <w:ind w:left="220" w:right="213"/>
        <w:jc w:val="both"/>
        <w:rPr>
          <w:rFonts w:ascii="Arial" w:hAnsi="Arial" w:cs="Arial"/>
          <w:sz w:val="22"/>
          <w:szCs w:val="22"/>
          <w:lang w:val="nl-BE"/>
        </w:rPr>
        <w:sectPr w:rsidR="00DC693B" w:rsidSect="00E2394E">
          <w:footerReference w:type="default" r:id="rId20"/>
          <w:pgSz w:w="11920" w:h="16850"/>
          <w:pgMar w:top="380" w:right="1160" w:bottom="1843" w:left="1300" w:header="0" w:footer="0" w:gutter="0"/>
          <w:cols w:space="720"/>
        </w:sectPr>
      </w:pPr>
    </w:p>
    <w:p w14:paraId="7B237B67" w14:textId="0AE61ACE" w:rsidR="00182C79" w:rsidRPr="004809A2" w:rsidRDefault="00182C79">
      <w:pPr>
        <w:rPr>
          <w:rFonts w:ascii="Arial" w:hAnsi="Arial" w:cs="Arial"/>
          <w:sz w:val="22"/>
          <w:szCs w:val="22"/>
          <w:lang w:val="nl-BE"/>
        </w:rPr>
      </w:pPr>
    </w:p>
    <w:bookmarkEnd w:id="0"/>
    <w:p w14:paraId="77199D13" w14:textId="77777777" w:rsidR="00A331B4" w:rsidRPr="00A331B4" w:rsidRDefault="00A331B4">
      <w:pPr>
        <w:spacing w:after="80" w:line="265" w:lineRule="auto"/>
        <w:ind w:left="3171" w:hanging="10"/>
        <w:rPr>
          <w:lang w:val="nl-BE"/>
        </w:rPr>
      </w:pPr>
      <w:r w:rsidRPr="00A331B4">
        <w:rPr>
          <w:rFonts w:ascii="Arial" w:eastAsia="Arial" w:hAnsi="Arial" w:cs="Arial"/>
          <w:sz w:val="15"/>
          <w:lang w:val="nl-BE"/>
        </w:rPr>
        <w:t xml:space="preserve">Revalidatie van patiënten voor en na primaire knie- of heup </w:t>
      </w:r>
      <w:proofErr w:type="spellStart"/>
      <w:r w:rsidRPr="00A331B4">
        <w:rPr>
          <w:rFonts w:ascii="Arial" w:eastAsia="Arial" w:hAnsi="Arial" w:cs="Arial"/>
          <w:sz w:val="15"/>
          <w:lang w:val="nl-BE"/>
        </w:rPr>
        <w:t>artroplastiek</w:t>
      </w:r>
      <w:proofErr w:type="spellEnd"/>
      <w:r w:rsidRPr="00A331B4">
        <w:rPr>
          <w:rFonts w:ascii="Calibri" w:eastAsia="Calibri" w:hAnsi="Calibri" w:cs="Calibri"/>
          <w:sz w:val="15"/>
          <w:lang w:val="nl-BE"/>
        </w:rPr>
        <w:t xml:space="preserve">  </w:t>
      </w:r>
      <w:r w:rsidRPr="00A331B4">
        <w:rPr>
          <w:rFonts w:ascii="Arial" w:eastAsia="Arial" w:hAnsi="Arial" w:cs="Arial"/>
          <w:sz w:val="15"/>
          <w:lang w:val="nl-BE"/>
        </w:rPr>
        <w:t xml:space="preserve">ondersteund door een mobiele toepassing </w:t>
      </w:r>
    </w:p>
    <w:p w14:paraId="2CABE2C8" w14:textId="77777777" w:rsidR="00A331B4" w:rsidRDefault="00A331B4">
      <w:pPr>
        <w:spacing w:after="260" w:line="265" w:lineRule="auto"/>
        <w:ind w:left="2609" w:hanging="10"/>
      </w:pPr>
      <w:r>
        <w:rPr>
          <w:rFonts w:ascii="Arial" w:eastAsia="Arial" w:hAnsi="Arial" w:cs="Arial"/>
          <w:sz w:val="15"/>
        </w:rPr>
        <w:t xml:space="preserve">Rééducation des patients, avant et après une arthroplastie primaire du genou ou de la hanche, soutenue par une application mobile            </w:t>
      </w:r>
    </w:p>
    <w:p w14:paraId="5927D651" w14:textId="77777777" w:rsidR="00A331B4" w:rsidRDefault="00A331B4">
      <w:pPr>
        <w:spacing w:after="3"/>
        <w:ind w:left="-5" w:hanging="10"/>
      </w:pPr>
      <w:r>
        <w:rPr>
          <w:rFonts w:ascii="Calibri" w:eastAsia="Calibri" w:hAnsi="Calibri" w:cs="Calibri"/>
          <w:sz w:val="14"/>
        </w:rPr>
        <w:t xml:space="preserve">Abréviations pour info changement / </w:t>
      </w:r>
      <w:proofErr w:type="spellStart"/>
      <w:r>
        <w:rPr>
          <w:rFonts w:ascii="Calibri" w:eastAsia="Calibri" w:hAnsi="Calibri" w:cs="Calibri"/>
          <w:sz w:val="14"/>
        </w:rPr>
        <w:t>afkorting</w:t>
      </w:r>
      <w:proofErr w:type="spellEnd"/>
      <w:r>
        <w:rPr>
          <w:rFonts w:ascii="Calibri" w:eastAsia="Calibri" w:hAnsi="Calibri" w:cs="Calibri"/>
          <w:sz w:val="14"/>
        </w:rPr>
        <w:t xml:space="preserve"> type </w:t>
      </w:r>
      <w:proofErr w:type="spellStart"/>
      <w:r>
        <w:rPr>
          <w:rFonts w:ascii="Calibri" w:eastAsia="Calibri" w:hAnsi="Calibri" w:cs="Calibri"/>
          <w:sz w:val="14"/>
        </w:rPr>
        <w:t>aanpassing</w:t>
      </w:r>
      <w:proofErr w:type="spellEnd"/>
    </w:p>
    <w:p w14:paraId="6855BC16" w14:textId="77777777" w:rsidR="00A331B4" w:rsidRDefault="00A331B4">
      <w:pPr>
        <w:spacing w:after="3"/>
        <w:ind w:left="-5" w:hanging="10"/>
      </w:pPr>
      <w:r>
        <w:rPr>
          <w:rFonts w:ascii="Calibri" w:eastAsia="Calibri" w:hAnsi="Calibri" w:cs="Calibri"/>
          <w:sz w:val="14"/>
        </w:rPr>
        <w:t xml:space="preserve">A = Ajout - </w:t>
      </w:r>
      <w:proofErr w:type="spellStart"/>
      <w:r>
        <w:rPr>
          <w:rFonts w:ascii="Calibri" w:eastAsia="Calibri" w:hAnsi="Calibri" w:cs="Calibri"/>
          <w:sz w:val="14"/>
        </w:rPr>
        <w:t>Toepassing</w:t>
      </w:r>
      <w:proofErr w:type="spellEnd"/>
    </w:p>
    <w:p w14:paraId="3C1D8FF4" w14:textId="77777777" w:rsidR="00A331B4" w:rsidRDefault="00A331B4">
      <w:pPr>
        <w:spacing w:after="3"/>
        <w:ind w:left="-5" w:hanging="10"/>
      </w:pPr>
      <w:r>
        <w:rPr>
          <w:rFonts w:ascii="Calibri" w:eastAsia="Calibri" w:hAnsi="Calibri" w:cs="Calibri"/>
          <w:sz w:val="14"/>
        </w:rPr>
        <w:t xml:space="preserve">S = Suppression - </w:t>
      </w:r>
      <w:proofErr w:type="spellStart"/>
      <w:r>
        <w:rPr>
          <w:rFonts w:ascii="Calibri" w:eastAsia="Calibri" w:hAnsi="Calibri" w:cs="Calibri"/>
          <w:sz w:val="14"/>
        </w:rPr>
        <w:t>Geschrapt</w:t>
      </w:r>
      <w:proofErr w:type="spellEnd"/>
    </w:p>
    <w:p w14:paraId="55285610" w14:textId="77777777" w:rsidR="00A331B4" w:rsidRDefault="00A331B4">
      <w:pPr>
        <w:spacing w:after="3"/>
        <w:ind w:left="-5" w:hanging="10"/>
      </w:pPr>
      <w:r>
        <w:rPr>
          <w:rFonts w:ascii="Calibri" w:eastAsia="Calibri" w:hAnsi="Calibri" w:cs="Calibri"/>
          <w:sz w:val="14"/>
        </w:rPr>
        <w:t xml:space="preserve">C = Correction - </w:t>
      </w:r>
      <w:proofErr w:type="spellStart"/>
      <w:r>
        <w:rPr>
          <w:rFonts w:ascii="Calibri" w:eastAsia="Calibri" w:hAnsi="Calibri" w:cs="Calibri"/>
          <w:sz w:val="14"/>
        </w:rPr>
        <w:t>Correctie</w:t>
      </w:r>
      <w:proofErr w:type="spellEnd"/>
      <w:r>
        <w:rPr>
          <w:rFonts w:ascii="Calibri" w:eastAsia="Calibri" w:hAnsi="Calibri" w:cs="Calibri"/>
          <w:sz w:val="14"/>
        </w:rPr>
        <w:t xml:space="preserve"> </w:t>
      </w:r>
    </w:p>
    <w:p w14:paraId="077A762A" w14:textId="77777777" w:rsidR="00A331B4" w:rsidRDefault="00A331B4">
      <w:pPr>
        <w:spacing w:after="3"/>
        <w:ind w:left="-5" w:hanging="10"/>
      </w:pPr>
      <w:r>
        <w:rPr>
          <w:rFonts w:ascii="Calibri" w:eastAsia="Calibri" w:hAnsi="Calibri" w:cs="Calibri"/>
          <w:sz w:val="14"/>
        </w:rPr>
        <w:t xml:space="preserve">NP = Nom du produit - Naam </w:t>
      </w:r>
      <w:proofErr w:type="spellStart"/>
      <w:r>
        <w:rPr>
          <w:rFonts w:ascii="Calibri" w:eastAsia="Calibri" w:hAnsi="Calibri" w:cs="Calibri"/>
          <w:sz w:val="14"/>
        </w:rPr>
        <w:t>product</w:t>
      </w:r>
      <w:proofErr w:type="spellEnd"/>
    </w:p>
    <w:p w14:paraId="0013CE47" w14:textId="77777777" w:rsidR="00A331B4" w:rsidRDefault="00A331B4">
      <w:pPr>
        <w:spacing w:after="193"/>
        <w:ind w:left="-5" w:hanging="10"/>
      </w:pPr>
      <w:r>
        <w:rPr>
          <w:rFonts w:ascii="Calibri" w:eastAsia="Calibri" w:hAnsi="Calibri" w:cs="Calibri"/>
          <w:sz w:val="14"/>
        </w:rPr>
        <w:t xml:space="preserve">NF = Nom de la firme - Naam </w:t>
      </w:r>
      <w:proofErr w:type="spellStart"/>
      <w:r>
        <w:rPr>
          <w:rFonts w:ascii="Calibri" w:eastAsia="Calibri" w:hAnsi="Calibri" w:cs="Calibri"/>
          <w:sz w:val="14"/>
        </w:rPr>
        <w:t>firma</w:t>
      </w:r>
      <w:proofErr w:type="spellEnd"/>
    </w:p>
    <w:tbl>
      <w:tblPr>
        <w:tblStyle w:val="TableGrid0"/>
        <w:tblW w:w="14945" w:type="dxa"/>
        <w:tblInd w:w="-25" w:type="dxa"/>
        <w:tblCellMar>
          <w:top w:w="29" w:type="dxa"/>
          <w:right w:w="59" w:type="dxa"/>
        </w:tblCellMar>
        <w:tblLook w:val="04A0" w:firstRow="1" w:lastRow="0" w:firstColumn="1" w:lastColumn="0" w:noHBand="0" w:noVBand="1"/>
      </w:tblPr>
      <w:tblGrid>
        <w:gridCol w:w="6"/>
        <w:gridCol w:w="661"/>
        <w:gridCol w:w="891"/>
        <w:gridCol w:w="1088"/>
        <w:gridCol w:w="1764"/>
        <w:gridCol w:w="884"/>
        <w:gridCol w:w="2892"/>
        <w:gridCol w:w="2394"/>
        <w:gridCol w:w="1152"/>
        <w:gridCol w:w="1581"/>
        <w:gridCol w:w="816"/>
        <w:gridCol w:w="816"/>
      </w:tblGrid>
      <w:tr w:rsidR="00A331B4" w14:paraId="362918B7" w14:textId="77777777">
        <w:trPr>
          <w:trHeight w:val="365"/>
        </w:trPr>
        <w:tc>
          <w:tcPr>
            <w:tcW w:w="667" w:type="dxa"/>
            <w:gridSpan w:val="2"/>
            <w:vMerge w:val="restart"/>
            <w:tcBorders>
              <w:top w:val="nil"/>
              <w:left w:val="nil"/>
              <w:bottom w:val="single" w:sz="5" w:space="0" w:color="000000"/>
              <w:right w:val="nil"/>
            </w:tcBorders>
          </w:tcPr>
          <w:p w14:paraId="12DD22EF" w14:textId="77777777" w:rsidR="00A331B4" w:rsidRDefault="00A331B4"/>
        </w:tc>
        <w:tc>
          <w:tcPr>
            <w:tcW w:w="11064" w:type="dxa"/>
            <w:gridSpan w:val="7"/>
            <w:vMerge w:val="restart"/>
            <w:tcBorders>
              <w:top w:val="nil"/>
              <w:left w:val="nil"/>
              <w:bottom w:val="single" w:sz="5" w:space="0" w:color="000000"/>
              <w:right w:val="nil"/>
            </w:tcBorders>
          </w:tcPr>
          <w:p w14:paraId="4891D396" w14:textId="77777777" w:rsidR="00A331B4" w:rsidRDefault="00A331B4"/>
        </w:tc>
        <w:tc>
          <w:tcPr>
            <w:tcW w:w="1582" w:type="dxa"/>
            <w:tcBorders>
              <w:top w:val="nil"/>
              <w:left w:val="nil"/>
              <w:bottom w:val="single" w:sz="5" w:space="0" w:color="000000"/>
              <w:right w:val="single" w:sz="5" w:space="0" w:color="000000"/>
            </w:tcBorders>
          </w:tcPr>
          <w:p w14:paraId="1D6F01CC" w14:textId="77777777" w:rsidR="00A331B4" w:rsidRDefault="00A331B4"/>
        </w:tc>
        <w:tc>
          <w:tcPr>
            <w:tcW w:w="1632" w:type="dxa"/>
            <w:gridSpan w:val="2"/>
            <w:tcBorders>
              <w:top w:val="single" w:sz="5" w:space="0" w:color="000000"/>
              <w:left w:val="single" w:sz="5" w:space="0" w:color="000000"/>
              <w:bottom w:val="single" w:sz="5" w:space="0" w:color="000000"/>
              <w:right w:val="single" w:sz="5" w:space="0" w:color="000000"/>
            </w:tcBorders>
          </w:tcPr>
          <w:p w14:paraId="46A4AA61" w14:textId="77777777" w:rsidR="00A331B4" w:rsidRDefault="00A331B4">
            <w:pPr>
              <w:ind w:left="57"/>
              <w:jc w:val="center"/>
            </w:pPr>
            <w:proofErr w:type="spellStart"/>
            <w:r>
              <w:rPr>
                <w:rFonts w:ascii="Calibri" w:eastAsia="Calibri" w:hAnsi="Calibri" w:cs="Calibri"/>
                <w:sz w:val="14"/>
              </w:rPr>
              <w:t>Persoonlijk</w:t>
            </w:r>
            <w:proofErr w:type="spellEnd"/>
            <w:r>
              <w:rPr>
                <w:rFonts w:ascii="Calibri" w:eastAsia="Calibri" w:hAnsi="Calibri" w:cs="Calibri"/>
                <w:sz w:val="14"/>
              </w:rPr>
              <w:t xml:space="preserve"> </w:t>
            </w:r>
            <w:proofErr w:type="spellStart"/>
            <w:r>
              <w:rPr>
                <w:rFonts w:ascii="Calibri" w:eastAsia="Calibri" w:hAnsi="Calibri" w:cs="Calibri"/>
                <w:sz w:val="14"/>
              </w:rPr>
              <w:t>aandeel</w:t>
            </w:r>
            <w:proofErr w:type="spellEnd"/>
            <w:r>
              <w:rPr>
                <w:rFonts w:ascii="Calibri" w:eastAsia="Calibri" w:hAnsi="Calibri" w:cs="Calibri"/>
                <w:sz w:val="14"/>
              </w:rPr>
              <w:t xml:space="preserve"> / Part personnelle</w:t>
            </w:r>
          </w:p>
        </w:tc>
      </w:tr>
      <w:tr w:rsidR="00A331B4" w14:paraId="42FC0DB7" w14:textId="77777777">
        <w:trPr>
          <w:trHeight w:val="182"/>
        </w:trPr>
        <w:tc>
          <w:tcPr>
            <w:tcW w:w="0" w:type="auto"/>
            <w:gridSpan w:val="2"/>
            <w:vMerge/>
            <w:tcBorders>
              <w:top w:val="nil"/>
              <w:left w:val="nil"/>
              <w:bottom w:val="single" w:sz="5" w:space="0" w:color="000000"/>
              <w:right w:val="nil"/>
            </w:tcBorders>
          </w:tcPr>
          <w:p w14:paraId="61A5F746" w14:textId="77777777" w:rsidR="00A331B4" w:rsidRDefault="00A331B4"/>
        </w:tc>
        <w:tc>
          <w:tcPr>
            <w:tcW w:w="0" w:type="auto"/>
            <w:gridSpan w:val="7"/>
            <w:vMerge/>
            <w:tcBorders>
              <w:top w:val="nil"/>
              <w:left w:val="nil"/>
              <w:bottom w:val="single" w:sz="5" w:space="0" w:color="000000"/>
              <w:right w:val="nil"/>
            </w:tcBorders>
          </w:tcPr>
          <w:p w14:paraId="370C2D9E" w14:textId="77777777" w:rsidR="00A331B4" w:rsidRDefault="00A331B4"/>
        </w:tc>
        <w:tc>
          <w:tcPr>
            <w:tcW w:w="1582" w:type="dxa"/>
            <w:tcBorders>
              <w:top w:val="single" w:sz="5" w:space="0" w:color="000000"/>
              <w:left w:val="single" w:sz="5" w:space="0" w:color="000000"/>
              <w:bottom w:val="single" w:sz="5" w:space="0" w:color="000000"/>
              <w:right w:val="single" w:sz="5" w:space="0" w:color="000000"/>
            </w:tcBorders>
          </w:tcPr>
          <w:p w14:paraId="693EE388" w14:textId="77777777" w:rsidR="00A331B4" w:rsidRDefault="00A331B4">
            <w:pPr>
              <w:ind w:left="33"/>
              <w:jc w:val="center"/>
            </w:pPr>
            <w:r>
              <w:rPr>
                <w:rFonts w:ascii="Calibri" w:eastAsia="Calibri" w:hAnsi="Calibri" w:cs="Calibri"/>
                <w:sz w:val="14"/>
              </w:rPr>
              <w:t xml:space="preserve">Tarif / </w:t>
            </w:r>
            <w:proofErr w:type="spellStart"/>
            <w:r>
              <w:rPr>
                <w:rFonts w:ascii="Calibri" w:eastAsia="Calibri" w:hAnsi="Calibri" w:cs="Calibri"/>
                <w:sz w:val="14"/>
              </w:rPr>
              <w:t>Tarief</w:t>
            </w:r>
            <w:proofErr w:type="spellEnd"/>
          </w:p>
        </w:tc>
        <w:tc>
          <w:tcPr>
            <w:tcW w:w="816" w:type="dxa"/>
            <w:tcBorders>
              <w:top w:val="single" w:sz="5" w:space="0" w:color="000000"/>
              <w:left w:val="single" w:sz="5" w:space="0" w:color="000000"/>
              <w:bottom w:val="single" w:sz="5" w:space="0" w:color="000000"/>
              <w:right w:val="single" w:sz="5" w:space="0" w:color="000000"/>
            </w:tcBorders>
          </w:tcPr>
          <w:p w14:paraId="2CABD025" w14:textId="77777777" w:rsidR="00A331B4" w:rsidRDefault="00A331B4">
            <w:pPr>
              <w:ind w:left="35"/>
              <w:jc w:val="center"/>
            </w:pPr>
            <w:r>
              <w:rPr>
                <w:rFonts w:ascii="Calibri" w:eastAsia="Calibri" w:hAnsi="Calibri" w:cs="Calibri"/>
                <w:sz w:val="14"/>
              </w:rPr>
              <w:t>VKR / RP</w:t>
            </w:r>
          </w:p>
        </w:tc>
        <w:tc>
          <w:tcPr>
            <w:tcW w:w="816" w:type="dxa"/>
            <w:tcBorders>
              <w:top w:val="single" w:sz="5" w:space="0" w:color="000000"/>
              <w:left w:val="single" w:sz="5" w:space="0" w:color="000000"/>
              <w:bottom w:val="single" w:sz="5" w:space="0" w:color="000000"/>
              <w:right w:val="single" w:sz="5" w:space="0" w:color="000000"/>
            </w:tcBorders>
          </w:tcPr>
          <w:p w14:paraId="565CD8F5" w14:textId="77777777" w:rsidR="00A331B4" w:rsidRDefault="00A331B4">
            <w:pPr>
              <w:ind w:left="36"/>
              <w:jc w:val="both"/>
            </w:pPr>
            <w:r>
              <w:rPr>
                <w:rFonts w:ascii="Calibri" w:eastAsia="Calibri" w:hAnsi="Calibri" w:cs="Calibri"/>
                <w:sz w:val="14"/>
              </w:rPr>
              <w:t>NVKR / RNP</w:t>
            </w:r>
          </w:p>
        </w:tc>
      </w:tr>
      <w:tr w:rsidR="00A331B4" w14:paraId="32527721" w14:textId="77777777">
        <w:trPr>
          <w:trHeight w:val="389"/>
        </w:trPr>
        <w:tc>
          <w:tcPr>
            <w:tcW w:w="667" w:type="dxa"/>
            <w:gridSpan w:val="2"/>
            <w:tcBorders>
              <w:top w:val="single" w:sz="5" w:space="0" w:color="000000"/>
              <w:left w:val="single" w:sz="5" w:space="0" w:color="000000"/>
              <w:bottom w:val="single" w:sz="5" w:space="0" w:color="000000"/>
              <w:right w:val="single" w:sz="5" w:space="0" w:color="000000"/>
            </w:tcBorders>
            <w:vAlign w:val="center"/>
          </w:tcPr>
          <w:p w14:paraId="5AA6EFBC" w14:textId="77777777" w:rsidR="00A331B4" w:rsidRDefault="00A331B4">
            <w:r>
              <w:rPr>
                <w:rFonts w:ascii="Calibri" w:eastAsia="Calibri" w:hAnsi="Calibri" w:cs="Calibri"/>
                <w:sz w:val="14"/>
              </w:rPr>
              <w:t>567394</w:t>
            </w:r>
          </w:p>
        </w:tc>
        <w:tc>
          <w:tcPr>
            <w:tcW w:w="11064" w:type="dxa"/>
            <w:gridSpan w:val="7"/>
            <w:tcBorders>
              <w:top w:val="single" w:sz="5" w:space="0" w:color="000000"/>
              <w:left w:val="single" w:sz="5" w:space="0" w:color="000000"/>
              <w:bottom w:val="single" w:sz="5" w:space="0" w:color="000000"/>
              <w:right w:val="single" w:sz="5" w:space="0" w:color="000000"/>
            </w:tcBorders>
          </w:tcPr>
          <w:p w14:paraId="5147D95C" w14:textId="77777777" w:rsidR="00A331B4" w:rsidRPr="00A331B4" w:rsidRDefault="00A331B4">
            <w:pPr>
              <w:rPr>
                <w:lang w:val="nl-BE"/>
              </w:rPr>
            </w:pPr>
            <w:r w:rsidRPr="00A331B4">
              <w:rPr>
                <w:rFonts w:ascii="Calibri" w:eastAsia="Calibri" w:hAnsi="Calibri" w:cs="Calibri"/>
                <w:sz w:val="14"/>
                <w:lang w:val="nl-BE"/>
              </w:rPr>
              <w:t xml:space="preserve">Digitale opvolging  (voor en tijdens de ziekenhuisopname - éénmalig) /  </w:t>
            </w:r>
          </w:p>
          <w:p w14:paraId="4C6A8500" w14:textId="77777777" w:rsidR="00A331B4" w:rsidRDefault="00A331B4">
            <w:r>
              <w:rPr>
                <w:rFonts w:ascii="Calibri" w:eastAsia="Calibri" w:hAnsi="Calibri" w:cs="Calibri"/>
                <w:sz w:val="14"/>
              </w:rPr>
              <w:t>Suivi numérique (avant et pendant l'hospitalisation – ponctuel)</w:t>
            </w:r>
          </w:p>
        </w:tc>
        <w:tc>
          <w:tcPr>
            <w:tcW w:w="1582" w:type="dxa"/>
            <w:tcBorders>
              <w:top w:val="single" w:sz="5" w:space="0" w:color="000000"/>
              <w:left w:val="single" w:sz="5" w:space="0" w:color="000000"/>
              <w:bottom w:val="single" w:sz="5" w:space="0" w:color="000000"/>
              <w:right w:val="single" w:sz="5" w:space="0" w:color="000000"/>
            </w:tcBorders>
            <w:vAlign w:val="center"/>
          </w:tcPr>
          <w:p w14:paraId="2D7D1E07" w14:textId="77777777" w:rsidR="00A331B4" w:rsidRDefault="00A331B4">
            <w:pPr>
              <w:ind w:left="41"/>
              <w:jc w:val="center"/>
            </w:pPr>
            <w:r>
              <w:rPr>
                <w:rFonts w:ascii="Calibri" w:eastAsia="Calibri" w:hAnsi="Calibri" w:cs="Calibri"/>
                <w:sz w:val="14"/>
              </w:rPr>
              <w:t>€ 60,00</w:t>
            </w:r>
          </w:p>
        </w:tc>
        <w:tc>
          <w:tcPr>
            <w:tcW w:w="816" w:type="dxa"/>
            <w:tcBorders>
              <w:top w:val="single" w:sz="5" w:space="0" w:color="000000"/>
              <w:left w:val="single" w:sz="5" w:space="0" w:color="000000"/>
              <w:bottom w:val="single" w:sz="5" w:space="0" w:color="000000"/>
              <w:right w:val="single" w:sz="5" w:space="0" w:color="000000"/>
            </w:tcBorders>
            <w:vAlign w:val="center"/>
          </w:tcPr>
          <w:p w14:paraId="33F5C1E5" w14:textId="77777777" w:rsidR="00A331B4" w:rsidRDefault="00A331B4">
            <w:pPr>
              <w:ind w:left="40"/>
              <w:jc w:val="center"/>
            </w:pPr>
            <w:r>
              <w:rPr>
                <w:rFonts w:ascii="Calibri" w:eastAsia="Calibri" w:hAnsi="Calibri" w:cs="Calibri"/>
                <w:sz w:val="14"/>
              </w:rPr>
              <w:t>€ 4,11</w:t>
            </w:r>
          </w:p>
        </w:tc>
        <w:tc>
          <w:tcPr>
            <w:tcW w:w="816" w:type="dxa"/>
            <w:tcBorders>
              <w:top w:val="single" w:sz="5" w:space="0" w:color="000000"/>
              <w:left w:val="single" w:sz="5" w:space="0" w:color="000000"/>
              <w:bottom w:val="single" w:sz="5" w:space="0" w:color="000000"/>
              <w:right w:val="single" w:sz="5" w:space="0" w:color="000000"/>
            </w:tcBorders>
            <w:vAlign w:val="center"/>
          </w:tcPr>
          <w:p w14:paraId="761C2F60" w14:textId="77777777" w:rsidR="00A331B4" w:rsidRDefault="00A331B4">
            <w:pPr>
              <w:ind w:left="44"/>
              <w:jc w:val="center"/>
            </w:pPr>
            <w:r>
              <w:rPr>
                <w:rFonts w:ascii="Calibri" w:eastAsia="Calibri" w:hAnsi="Calibri" w:cs="Calibri"/>
                <w:sz w:val="14"/>
              </w:rPr>
              <w:t>€ 11,88</w:t>
            </w:r>
          </w:p>
        </w:tc>
      </w:tr>
      <w:tr w:rsidR="00A331B4" w14:paraId="41171DFF" w14:textId="77777777">
        <w:trPr>
          <w:trHeight w:val="389"/>
        </w:trPr>
        <w:tc>
          <w:tcPr>
            <w:tcW w:w="667" w:type="dxa"/>
            <w:gridSpan w:val="2"/>
            <w:tcBorders>
              <w:top w:val="single" w:sz="5" w:space="0" w:color="000000"/>
              <w:left w:val="single" w:sz="5" w:space="0" w:color="000000"/>
              <w:bottom w:val="single" w:sz="5" w:space="0" w:color="000000"/>
              <w:right w:val="single" w:sz="5" w:space="0" w:color="000000"/>
            </w:tcBorders>
            <w:vAlign w:val="center"/>
          </w:tcPr>
          <w:p w14:paraId="20B0ED34" w14:textId="77777777" w:rsidR="00A331B4" w:rsidRDefault="00A331B4">
            <w:r>
              <w:rPr>
                <w:rFonts w:ascii="Calibri" w:eastAsia="Calibri" w:hAnsi="Calibri" w:cs="Calibri"/>
                <w:sz w:val="14"/>
              </w:rPr>
              <w:t>567416</w:t>
            </w:r>
          </w:p>
        </w:tc>
        <w:tc>
          <w:tcPr>
            <w:tcW w:w="11064" w:type="dxa"/>
            <w:gridSpan w:val="7"/>
            <w:tcBorders>
              <w:top w:val="single" w:sz="5" w:space="0" w:color="000000"/>
              <w:left w:val="single" w:sz="5" w:space="0" w:color="000000"/>
              <w:bottom w:val="single" w:sz="5" w:space="0" w:color="000000"/>
              <w:right w:val="single" w:sz="5" w:space="0" w:color="000000"/>
            </w:tcBorders>
          </w:tcPr>
          <w:p w14:paraId="3E88B0EB" w14:textId="77777777" w:rsidR="00A331B4" w:rsidRPr="00A331B4" w:rsidRDefault="00A331B4">
            <w:pPr>
              <w:rPr>
                <w:lang w:val="nl-BE"/>
              </w:rPr>
            </w:pPr>
            <w:r w:rsidRPr="00A331B4">
              <w:rPr>
                <w:rFonts w:ascii="Calibri" w:eastAsia="Calibri" w:hAnsi="Calibri" w:cs="Calibri"/>
                <w:sz w:val="14"/>
                <w:lang w:val="nl-BE"/>
              </w:rPr>
              <w:t xml:space="preserve">Digitale opvolging in de eerste 6 weken na de ziekenhuisopname, per   periode van 2 weken / </w:t>
            </w:r>
          </w:p>
          <w:p w14:paraId="1CF7F6B9" w14:textId="77777777" w:rsidR="00A331B4" w:rsidRDefault="00A331B4">
            <w:r>
              <w:rPr>
                <w:rFonts w:ascii="Calibri" w:eastAsia="Calibri" w:hAnsi="Calibri" w:cs="Calibri"/>
                <w:sz w:val="14"/>
              </w:rPr>
              <w:t>Suivi numérique pendant les 6 premières semaines suivant l’hospitalisation, par période de 2 semaines</w:t>
            </w:r>
          </w:p>
        </w:tc>
        <w:tc>
          <w:tcPr>
            <w:tcW w:w="1582" w:type="dxa"/>
            <w:tcBorders>
              <w:top w:val="single" w:sz="5" w:space="0" w:color="000000"/>
              <w:left w:val="single" w:sz="5" w:space="0" w:color="000000"/>
              <w:bottom w:val="single" w:sz="5" w:space="0" w:color="000000"/>
              <w:right w:val="single" w:sz="5" w:space="0" w:color="000000"/>
            </w:tcBorders>
            <w:vAlign w:val="center"/>
          </w:tcPr>
          <w:p w14:paraId="6FC0D864" w14:textId="77777777" w:rsidR="00A331B4" w:rsidRDefault="00A331B4">
            <w:pPr>
              <w:ind w:left="41"/>
              <w:jc w:val="center"/>
            </w:pPr>
            <w:r>
              <w:rPr>
                <w:rFonts w:ascii="Calibri" w:eastAsia="Calibri" w:hAnsi="Calibri" w:cs="Calibri"/>
                <w:sz w:val="14"/>
              </w:rPr>
              <w:t>€ 50,00</w:t>
            </w:r>
          </w:p>
        </w:tc>
        <w:tc>
          <w:tcPr>
            <w:tcW w:w="816" w:type="dxa"/>
            <w:tcBorders>
              <w:top w:val="single" w:sz="5" w:space="0" w:color="000000"/>
              <w:left w:val="single" w:sz="5" w:space="0" w:color="000000"/>
              <w:bottom w:val="single" w:sz="5" w:space="0" w:color="000000"/>
              <w:right w:val="single" w:sz="5" w:space="0" w:color="000000"/>
            </w:tcBorders>
            <w:vAlign w:val="center"/>
          </w:tcPr>
          <w:p w14:paraId="543A7594" w14:textId="77777777" w:rsidR="00A331B4" w:rsidRDefault="00A331B4">
            <w:pPr>
              <w:ind w:left="40"/>
              <w:jc w:val="center"/>
            </w:pPr>
            <w:r>
              <w:rPr>
                <w:rFonts w:ascii="Calibri" w:eastAsia="Calibri" w:hAnsi="Calibri" w:cs="Calibri"/>
                <w:sz w:val="14"/>
              </w:rPr>
              <w:t>€ 4,11</w:t>
            </w:r>
          </w:p>
        </w:tc>
        <w:tc>
          <w:tcPr>
            <w:tcW w:w="816" w:type="dxa"/>
            <w:tcBorders>
              <w:top w:val="single" w:sz="5" w:space="0" w:color="000000"/>
              <w:left w:val="single" w:sz="5" w:space="0" w:color="000000"/>
              <w:bottom w:val="single" w:sz="5" w:space="0" w:color="000000"/>
              <w:right w:val="single" w:sz="5" w:space="0" w:color="000000"/>
            </w:tcBorders>
            <w:vAlign w:val="center"/>
          </w:tcPr>
          <w:p w14:paraId="61BD9557" w14:textId="77777777" w:rsidR="00A331B4" w:rsidRDefault="00A331B4">
            <w:pPr>
              <w:ind w:left="44"/>
              <w:jc w:val="center"/>
            </w:pPr>
            <w:r>
              <w:rPr>
                <w:rFonts w:ascii="Calibri" w:eastAsia="Calibri" w:hAnsi="Calibri" w:cs="Calibri"/>
                <w:sz w:val="14"/>
              </w:rPr>
              <w:t>€ 11,88</w:t>
            </w:r>
          </w:p>
        </w:tc>
      </w:tr>
      <w:tr w:rsidR="00A331B4" w14:paraId="548D0C0C" w14:textId="77777777">
        <w:trPr>
          <w:trHeight w:val="389"/>
        </w:trPr>
        <w:tc>
          <w:tcPr>
            <w:tcW w:w="667" w:type="dxa"/>
            <w:gridSpan w:val="2"/>
            <w:tcBorders>
              <w:top w:val="single" w:sz="5" w:space="0" w:color="000000"/>
              <w:left w:val="single" w:sz="5" w:space="0" w:color="000000"/>
              <w:bottom w:val="single" w:sz="5" w:space="0" w:color="000000"/>
              <w:right w:val="single" w:sz="5" w:space="0" w:color="000000"/>
            </w:tcBorders>
            <w:vAlign w:val="center"/>
          </w:tcPr>
          <w:p w14:paraId="2EE68EFD" w14:textId="77777777" w:rsidR="00A331B4" w:rsidRDefault="00A331B4">
            <w:r>
              <w:rPr>
                <w:rFonts w:ascii="Calibri" w:eastAsia="Calibri" w:hAnsi="Calibri" w:cs="Calibri"/>
                <w:sz w:val="14"/>
              </w:rPr>
              <w:t>567431</w:t>
            </w:r>
          </w:p>
        </w:tc>
        <w:tc>
          <w:tcPr>
            <w:tcW w:w="11064" w:type="dxa"/>
            <w:gridSpan w:val="7"/>
            <w:tcBorders>
              <w:top w:val="single" w:sz="5" w:space="0" w:color="000000"/>
              <w:left w:val="single" w:sz="5" w:space="0" w:color="000000"/>
              <w:bottom w:val="single" w:sz="5" w:space="0" w:color="000000"/>
              <w:right w:val="single" w:sz="5" w:space="0" w:color="000000"/>
            </w:tcBorders>
          </w:tcPr>
          <w:p w14:paraId="5E084119" w14:textId="77777777" w:rsidR="00A331B4" w:rsidRDefault="00A331B4">
            <w:pPr>
              <w:ind w:right="4294"/>
            </w:pPr>
            <w:r>
              <w:rPr>
                <w:rFonts w:ascii="Calibri" w:eastAsia="Calibri" w:hAnsi="Calibri" w:cs="Calibri"/>
                <w:sz w:val="14"/>
              </w:rPr>
              <w:t xml:space="preserve">Digitale </w:t>
            </w:r>
            <w:proofErr w:type="spellStart"/>
            <w:r>
              <w:rPr>
                <w:rFonts w:ascii="Calibri" w:eastAsia="Calibri" w:hAnsi="Calibri" w:cs="Calibri"/>
                <w:sz w:val="14"/>
              </w:rPr>
              <w:t>opvolging</w:t>
            </w:r>
            <w:proofErr w:type="spellEnd"/>
            <w:r>
              <w:rPr>
                <w:rFonts w:ascii="Calibri" w:eastAsia="Calibri" w:hAnsi="Calibri" w:cs="Calibri"/>
                <w:sz w:val="14"/>
              </w:rPr>
              <w:t xml:space="preserve"> </w:t>
            </w:r>
            <w:proofErr w:type="spellStart"/>
            <w:r>
              <w:rPr>
                <w:rFonts w:ascii="Calibri" w:eastAsia="Calibri" w:hAnsi="Calibri" w:cs="Calibri"/>
                <w:sz w:val="14"/>
              </w:rPr>
              <w:t>vanaf</w:t>
            </w:r>
            <w:proofErr w:type="spellEnd"/>
            <w:r>
              <w:rPr>
                <w:rFonts w:ascii="Calibri" w:eastAsia="Calibri" w:hAnsi="Calibri" w:cs="Calibri"/>
                <w:sz w:val="14"/>
              </w:rPr>
              <w:t xml:space="preserve"> de </w:t>
            </w:r>
            <w:proofErr w:type="spellStart"/>
            <w:r>
              <w:rPr>
                <w:rFonts w:ascii="Calibri" w:eastAsia="Calibri" w:hAnsi="Calibri" w:cs="Calibri"/>
                <w:sz w:val="14"/>
              </w:rPr>
              <w:t>zevende</w:t>
            </w:r>
            <w:proofErr w:type="spellEnd"/>
            <w:r>
              <w:rPr>
                <w:rFonts w:ascii="Calibri" w:eastAsia="Calibri" w:hAnsi="Calibri" w:cs="Calibri"/>
                <w:sz w:val="14"/>
              </w:rPr>
              <w:t xml:space="preserve"> </w:t>
            </w:r>
            <w:proofErr w:type="spellStart"/>
            <w:r>
              <w:rPr>
                <w:rFonts w:ascii="Calibri" w:eastAsia="Calibri" w:hAnsi="Calibri" w:cs="Calibri"/>
                <w:sz w:val="14"/>
              </w:rPr>
              <w:t>t.e.m</w:t>
            </w:r>
            <w:proofErr w:type="spellEnd"/>
            <w:r>
              <w:rPr>
                <w:rFonts w:ascii="Calibri" w:eastAsia="Calibri" w:hAnsi="Calibri" w:cs="Calibri"/>
                <w:sz w:val="14"/>
              </w:rPr>
              <w:t xml:space="preserve"> de </w:t>
            </w:r>
            <w:proofErr w:type="spellStart"/>
            <w:r>
              <w:rPr>
                <w:rFonts w:ascii="Calibri" w:eastAsia="Calibri" w:hAnsi="Calibri" w:cs="Calibri"/>
                <w:sz w:val="14"/>
              </w:rPr>
              <w:t>twaalfde</w:t>
            </w:r>
            <w:proofErr w:type="spellEnd"/>
            <w:r>
              <w:rPr>
                <w:rFonts w:ascii="Calibri" w:eastAsia="Calibri" w:hAnsi="Calibri" w:cs="Calibri"/>
                <w:sz w:val="14"/>
              </w:rPr>
              <w:t xml:space="preserve"> </w:t>
            </w:r>
            <w:proofErr w:type="spellStart"/>
            <w:r>
              <w:rPr>
                <w:rFonts w:ascii="Calibri" w:eastAsia="Calibri" w:hAnsi="Calibri" w:cs="Calibri"/>
                <w:sz w:val="14"/>
              </w:rPr>
              <w:t>week</w:t>
            </w:r>
            <w:proofErr w:type="spellEnd"/>
            <w:r>
              <w:rPr>
                <w:rFonts w:ascii="Calibri" w:eastAsia="Calibri" w:hAnsi="Calibri" w:cs="Calibri"/>
                <w:sz w:val="14"/>
              </w:rPr>
              <w:t xml:space="preserve"> na de </w:t>
            </w:r>
            <w:proofErr w:type="spellStart"/>
            <w:r>
              <w:rPr>
                <w:rFonts w:ascii="Calibri" w:eastAsia="Calibri" w:hAnsi="Calibri" w:cs="Calibri"/>
                <w:sz w:val="14"/>
              </w:rPr>
              <w:t>ziekenhuisopname</w:t>
            </w:r>
            <w:proofErr w:type="spellEnd"/>
            <w:r>
              <w:rPr>
                <w:rFonts w:ascii="Calibri" w:eastAsia="Calibri" w:hAnsi="Calibri" w:cs="Calibri"/>
                <w:sz w:val="14"/>
              </w:rPr>
              <w:t xml:space="preserve">, per </w:t>
            </w:r>
            <w:proofErr w:type="spellStart"/>
            <w:r>
              <w:rPr>
                <w:rFonts w:ascii="Calibri" w:eastAsia="Calibri" w:hAnsi="Calibri" w:cs="Calibri"/>
                <w:sz w:val="14"/>
              </w:rPr>
              <w:t>periode</w:t>
            </w:r>
            <w:proofErr w:type="spellEnd"/>
            <w:r>
              <w:rPr>
                <w:rFonts w:ascii="Calibri" w:eastAsia="Calibri" w:hAnsi="Calibri" w:cs="Calibri"/>
                <w:sz w:val="14"/>
              </w:rPr>
              <w:t xml:space="preserve"> van 2 </w:t>
            </w:r>
            <w:proofErr w:type="spellStart"/>
            <w:r>
              <w:rPr>
                <w:rFonts w:ascii="Calibri" w:eastAsia="Calibri" w:hAnsi="Calibri" w:cs="Calibri"/>
                <w:sz w:val="14"/>
              </w:rPr>
              <w:t>weken</w:t>
            </w:r>
            <w:proofErr w:type="spellEnd"/>
            <w:r>
              <w:rPr>
                <w:rFonts w:ascii="Calibri" w:eastAsia="Calibri" w:hAnsi="Calibri" w:cs="Calibri"/>
                <w:sz w:val="14"/>
              </w:rPr>
              <w:t xml:space="preserve"> / Suivi numérique de la septième à la douzième semaine suivant l’hospitalisation, par période de 2 semaines. </w:t>
            </w:r>
          </w:p>
        </w:tc>
        <w:tc>
          <w:tcPr>
            <w:tcW w:w="1582" w:type="dxa"/>
            <w:tcBorders>
              <w:top w:val="single" w:sz="5" w:space="0" w:color="000000"/>
              <w:left w:val="single" w:sz="5" w:space="0" w:color="000000"/>
              <w:bottom w:val="single" w:sz="5" w:space="0" w:color="000000"/>
              <w:right w:val="single" w:sz="5" w:space="0" w:color="000000"/>
            </w:tcBorders>
            <w:vAlign w:val="center"/>
          </w:tcPr>
          <w:p w14:paraId="7DB636F7" w14:textId="77777777" w:rsidR="00A331B4" w:rsidRDefault="00A331B4">
            <w:pPr>
              <w:ind w:left="41"/>
              <w:jc w:val="center"/>
            </w:pPr>
            <w:r>
              <w:rPr>
                <w:rFonts w:ascii="Calibri" w:eastAsia="Calibri" w:hAnsi="Calibri" w:cs="Calibri"/>
                <w:sz w:val="14"/>
              </w:rPr>
              <w:t>€ 35,00</w:t>
            </w:r>
          </w:p>
        </w:tc>
        <w:tc>
          <w:tcPr>
            <w:tcW w:w="816" w:type="dxa"/>
            <w:tcBorders>
              <w:top w:val="single" w:sz="5" w:space="0" w:color="000000"/>
              <w:left w:val="single" w:sz="5" w:space="0" w:color="000000"/>
              <w:bottom w:val="single" w:sz="5" w:space="0" w:color="000000"/>
              <w:right w:val="single" w:sz="5" w:space="0" w:color="000000"/>
            </w:tcBorders>
            <w:vAlign w:val="center"/>
          </w:tcPr>
          <w:p w14:paraId="5267AE98" w14:textId="77777777" w:rsidR="00A331B4" w:rsidRDefault="00A331B4">
            <w:pPr>
              <w:ind w:left="40"/>
              <w:jc w:val="center"/>
            </w:pPr>
            <w:r>
              <w:rPr>
                <w:rFonts w:ascii="Calibri" w:eastAsia="Calibri" w:hAnsi="Calibri" w:cs="Calibri"/>
                <w:sz w:val="14"/>
              </w:rPr>
              <w:t>€ 4,11</w:t>
            </w:r>
          </w:p>
        </w:tc>
        <w:tc>
          <w:tcPr>
            <w:tcW w:w="816" w:type="dxa"/>
            <w:tcBorders>
              <w:top w:val="single" w:sz="5" w:space="0" w:color="000000"/>
              <w:left w:val="single" w:sz="5" w:space="0" w:color="000000"/>
              <w:bottom w:val="single" w:sz="5" w:space="0" w:color="000000"/>
              <w:right w:val="single" w:sz="5" w:space="0" w:color="000000"/>
            </w:tcBorders>
            <w:vAlign w:val="center"/>
          </w:tcPr>
          <w:p w14:paraId="6EA1E9A3" w14:textId="77777777" w:rsidR="00A331B4" w:rsidRDefault="00A331B4">
            <w:pPr>
              <w:ind w:left="44"/>
              <w:jc w:val="center"/>
            </w:pPr>
            <w:r>
              <w:rPr>
                <w:rFonts w:ascii="Calibri" w:eastAsia="Calibri" w:hAnsi="Calibri" w:cs="Calibri"/>
                <w:sz w:val="14"/>
              </w:rPr>
              <w:t>€ 11,88</w:t>
            </w:r>
          </w:p>
        </w:tc>
      </w:tr>
      <w:tr w:rsidR="00A331B4" w14:paraId="34A6CB2E" w14:textId="77777777">
        <w:trPr>
          <w:trHeight w:val="389"/>
        </w:trPr>
        <w:tc>
          <w:tcPr>
            <w:tcW w:w="667" w:type="dxa"/>
            <w:gridSpan w:val="2"/>
            <w:tcBorders>
              <w:top w:val="single" w:sz="5" w:space="0" w:color="000000"/>
              <w:left w:val="single" w:sz="5" w:space="0" w:color="000000"/>
              <w:bottom w:val="single" w:sz="5" w:space="0" w:color="000000"/>
              <w:right w:val="single" w:sz="5" w:space="0" w:color="000000"/>
            </w:tcBorders>
            <w:vAlign w:val="center"/>
          </w:tcPr>
          <w:p w14:paraId="42140FB0" w14:textId="77777777" w:rsidR="00A331B4" w:rsidRDefault="00A331B4">
            <w:r>
              <w:rPr>
                <w:rFonts w:ascii="Calibri" w:eastAsia="Calibri" w:hAnsi="Calibri" w:cs="Calibri"/>
                <w:sz w:val="14"/>
              </w:rPr>
              <w:t>567453</w:t>
            </w:r>
          </w:p>
        </w:tc>
        <w:tc>
          <w:tcPr>
            <w:tcW w:w="11064" w:type="dxa"/>
            <w:gridSpan w:val="7"/>
            <w:tcBorders>
              <w:top w:val="single" w:sz="5" w:space="0" w:color="000000"/>
              <w:left w:val="single" w:sz="5" w:space="0" w:color="000000"/>
              <w:bottom w:val="single" w:sz="5" w:space="0" w:color="000000"/>
              <w:right w:val="single" w:sz="5" w:space="0" w:color="000000"/>
            </w:tcBorders>
          </w:tcPr>
          <w:p w14:paraId="16AA98EC" w14:textId="77777777" w:rsidR="00A331B4" w:rsidRPr="00A331B4" w:rsidRDefault="00A331B4">
            <w:pPr>
              <w:rPr>
                <w:lang w:val="nl-BE"/>
              </w:rPr>
            </w:pPr>
            <w:r w:rsidRPr="00A331B4">
              <w:rPr>
                <w:rFonts w:ascii="Calibri" w:eastAsia="Calibri" w:hAnsi="Calibri" w:cs="Calibri"/>
                <w:sz w:val="14"/>
                <w:lang w:val="nl-BE"/>
              </w:rPr>
              <w:t>Terbeschikkingstelling van een met het internet geconnecteerd mobiel communicatietoestel voor, tijdens en na de ziekenhuisopname, per periode van 2 weken /</w:t>
            </w:r>
          </w:p>
          <w:p w14:paraId="29B9623D" w14:textId="77777777" w:rsidR="00A331B4" w:rsidRDefault="00A331B4">
            <w:r>
              <w:rPr>
                <w:rFonts w:ascii="Calibri" w:eastAsia="Calibri" w:hAnsi="Calibri" w:cs="Calibri"/>
                <w:sz w:val="14"/>
              </w:rPr>
              <w:t xml:space="preserve">Mise à disposition et utilisation d’un appareil de communisation mobile connecté à internet avant, pendant et après l’hospitalisation, par période de 2 semaines </w:t>
            </w:r>
          </w:p>
        </w:tc>
        <w:tc>
          <w:tcPr>
            <w:tcW w:w="1582" w:type="dxa"/>
            <w:tcBorders>
              <w:top w:val="single" w:sz="5" w:space="0" w:color="000000"/>
              <w:left w:val="single" w:sz="5" w:space="0" w:color="000000"/>
              <w:bottom w:val="single" w:sz="5" w:space="0" w:color="000000"/>
              <w:right w:val="single" w:sz="5" w:space="0" w:color="000000"/>
            </w:tcBorders>
            <w:vAlign w:val="center"/>
          </w:tcPr>
          <w:p w14:paraId="47FA8318" w14:textId="77777777" w:rsidR="00A331B4" w:rsidRDefault="00A331B4">
            <w:pPr>
              <w:ind w:left="41"/>
              <w:jc w:val="center"/>
            </w:pPr>
            <w:r>
              <w:rPr>
                <w:rFonts w:ascii="Calibri" w:eastAsia="Calibri" w:hAnsi="Calibri" w:cs="Calibri"/>
                <w:sz w:val="14"/>
              </w:rPr>
              <w:t>€ 10,00</w:t>
            </w:r>
          </w:p>
        </w:tc>
        <w:tc>
          <w:tcPr>
            <w:tcW w:w="816" w:type="dxa"/>
            <w:tcBorders>
              <w:top w:val="single" w:sz="5" w:space="0" w:color="000000"/>
              <w:left w:val="single" w:sz="5" w:space="0" w:color="000000"/>
              <w:bottom w:val="single" w:sz="5" w:space="0" w:color="000000"/>
              <w:right w:val="single" w:sz="5" w:space="0" w:color="000000"/>
            </w:tcBorders>
            <w:vAlign w:val="center"/>
          </w:tcPr>
          <w:p w14:paraId="70840DC0" w14:textId="77777777" w:rsidR="00A331B4" w:rsidRDefault="00A331B4">
            <w:pPr>
              <w:ind w:left="40"/>
              <w:jc w:val="center"/>
            </w:pPr>
            <w:r>
              <w:rPr>
                <w:rFonts w:ascii="Calibri" w:eastAsia="Calibri" w:hAnsi="Calibri" w:cs="Calibri"/>
                <w:sz w:val="14"/>
              </w:rPr>
              <w:t>€ 0,00</w:t>
            </w:r>
          </w:p>
        </w:tc>
        <w:tc>
          <w:tcPr>
            <w:tcW w:w="816" w:type="dxa"/>
            <w:tcBorders>
              <w:top w:val="single" w:sz="5" w:space="0" w:color="000000"/>
              <w:left w:val="single" w:sz="5" w:space="0" w:color="000000"/>
              <w:bottom w:val="single" w:sz="5" w:space="0" w:color="000000"/>
              <w:right w:val="single" w:sz="5" w:space="0" w:color="000000"/>
            </w:tcBorders>
            <w:vAlign w:val="center"/>
          </w:tcPr>
          <w:p w14:paraId="15107D62" w14:textId="77777777" w:rsidR="00A331B4" w:rsidRDefault="00A331B4">
            <w:pPr>
              <w:ind w:left="40"/>
              <w:jc w:val="center"/>
            </w:pPr>
            <w:r>
              <w:rPr>
                <w:rFonts w:ascii="Calibri" w:eastAsia="Calibri" w:hAnsi="Calibri" w:cs="Calibri"/>
                <w:sz w:val="14"/>
              </w:rPr>
              <w:t>€ 0,00</w:t>
            </w:r>
          </w:p>
        </w:tc>
      </w:tr>
      <w:tr w:rsidR="00A331B4" w14:paraId="3BE41C4C" w14:textId="77777777">
        <w:trPr>
          <w:gridBefore w:val="1"/>
          <w:wBefore w:w="6" w:type="dxa"/>
          <w:trHeight w:val="365"/>
        </w:trPr>
        <w:tc>
          <w:tcPr>
            <w:tcW w:w="1553" w:type="dxa"/>
            <w:gridSpan w:val="2"/>
            <w:tcBorders>
              <w:top w:val="single" w:sz="5" w:space="0" w:color="000000"/>
              <w:left w:val="single" w:sz="5" w:space="0" w:color="000000"/>
              <w:bottom w:val="single" w:sz="5" w:space="0" w:color="000000"/>
              <w:right w:val="single" w:sz="5" w:space="0" w:color="000000"/>
            </w:tcBorders>
          </w:tcPr>
          <w:p w14:paraId="7DCD6E7C" w14:textId="77777777" w:rsidR="00A331B4" w:rsidRDefault="00A331B4">
            <w:pPr>
              <w:jc w:val="center"/>
            </w:pPr>
            <w:r>
              <w:rPr>
                <w:rFonts w:ascii="Calibri" w:eastAsia="Calibri" w:hAnsi="Calibri" w:cs="Calibri"/>
                <w:sz w:val="14"/>
              </w:rPr>
              <w:t xml:space="preserve">Code d'identification </w:t>
            </w:r>
            <w:proofErr w:type="spellStart"/>
            <w:r>
              <w:rPr>
                <w:rFonts w:ascii="Calibri" w:eastAsia="Calibri" w:hAnsi="Calibri" w:cs="Calibri"/>
                <w:sz w:val="14"/>
              </w:rPr>
              <w:t>Identificatiecode</w:t>
            </w:r>
            <w:proofErr w:type="spellEnd"/>
          </w:p>
        </w:tc>
        <w:tc>
          <w:tcPr>
            <w:tcW w:w="1088" w:type="dxa"/>
            <w:tcBorders>
              <w:top w:val="single" w:sz="5" w:space="0" w:color="000000"/>
              <w:left w:val="single" w:sz="5" w:space="0" w:color="000000"/>
              <w:bottom w:val="single" w:sz="5" w:space="0" w:color="000000"/>
              <w:right w:val="nil"/>
            </w:tcBorders>
          </w:tcPr>
          <w:p w14:paraId="4D1495E3" w14:textId="77777777" w:rsidR="00A331B4" w:rsidRDefault="00A331B4"/>
        </w:tc>
        <w:tc>
          <w:tcPr>
            <w:tcW w:w="1765" w:type="dxa"/>
            <w:tcBorders>
              <w:top w:val="single" w:sz="5" w:space="0" w:color="000000"/>
              <w:left w:val="nil"/>
              <w:bottom w:val="single" w:sz="5" w:space="0" w:color="000000"/>
              <w:right w:val="single" w:sz="5" w:space="0" w:color="000000"/>
            </w:tcBorders>
          </w:tcPr>
          <w:p w14:paraId="29C715A2" w14:textId="77777777" w:rsidR="00A331B4" w:rsidRDefault="00A331B4">
            <w:pPr>
              <w:ind w:left="96" w:right="501" w:hanging="96"/>
            </w:pPr>
            <w:r>
              <w:rPr>
                <w:rFonts w:ascii="Calibri" w:eastAsia="Calibri" w:hAnsi="Calibri" w:cs="Calibri"/>
                <w:sz w:val="14"/>
              </w:rPr>
              <w:t xml:space="preserve">Distributeur </w:t>
            </w:r>
            <w:proofErr w:type="spellStart"/>
            <w:r>
              <w:rPr>
                <w:rFonts w:ascii="Calibri" w:eastAsia="Calibri" w:hAnsi="Calibri" w:cs="Calibri"/>
                <w:sz w:val="14"/>
              </w:rPr>
              <w:t>Verdeler</w:t>
            </w:r>
            <w:proofErr w:type="spellEnd"/>
          </w:p>
        </w:tc>
        <w:tc>
          <w:tcPr>
            <w:tcW w:w="884" w:type="dxa"/>
            <w:tcBorders>
              <w:top w:val="single" w:sz="5" w:space="0" w:color="000000"/>
              <w:left w:val="single" w:sz="5" w:space="0" w:color="000000"/>
              <w:bottom w:val="single" w:sz="5" w:space="0" w:color="000000"/>
              <w:right w:val="nil"/>
            </w:tcBorders>
          </w:tcPr>
          <w:p w14:paraId="5595BE78" w14:textId="77777777" w:rsidR="00A331B4" w:rsidRDefault="00A331B4"/>
        </w:tc>
        <w:tc>
          <w:tcPr>
            <w:tcW w:w="2893" w:type="dxa"/>
            <w:tcBorders>
              <w:top w:val="single" w:sz="5" w:space="0" w:color="000000"/>
              <w:left w:val="nil"/>
              <w:bottom w:val="single" w:sz="5" w:space="0" w:color="000000"/>
              <w:right w:val="single" w:sz="5" w:space="0" w:color="000000"/>
            </w:tcBorders>
          </w:tcPr>
          <w:p w14:paraId="6CB8DA88" w14:textId="77777777" w:rsidR="00A331B4" w:rsidRDefault="00A331B4">
            <w:pPr>
              <w:ind w:right="660" w:firstLine="214"/>
            </w:pPr>
            <w:r>
              <w:rPr>
                <w:rFonts w:ascii="Calibri" w:eastAsia="Calibri" w:hAnsi="Calibri" w:cs="Calibri"/>
                <w:sz w:val="14"/>
              </w:rPr>
              <w:t xml:space="preserve">Nom de l'application mobile Naam van de </w:t>
            </w:r>
            <w:proofErr w:type="spellStart"/>
            <w:r>
              <w:rPr>
                <w:rFonts w:ascii="Calibri" w:eastAsia="Calibri" w:hAnsi="Calibri" w:cs="Calibri"/>
                <w:sz w:val="14"/>
              </w:rPr>
              <w:t>mobiele</w:t>
            </w:r>
            <w:proofErr w:type="spellEnd"/>
            <w:r>
              <w:rPr>
                <w:rFonts w:ascii="Calibri" w:eastAsia="Calibri" w:hAnsi="Calibri" w:cs="Calibri"/>
                <w:sz w:val="14"/>
              </w:rPr>
              <w:t xml:space="preserve"> </w:t>
            </w:r>
            <w:proofErr w:type="spellStart"/>
            <w:r>
              <w:rPr>
                <w:rFonts w:ascii="Calibri" w:eastAsia="Calibri" w:hAnsi="Calibri" w:cs="Calibri"/>
                <w:sz w:val="14"/>
              </w:rPr>
              <w:t>toepassingen</w:t>
            </w:r>
            <w:proofErr w:type="spellEnd"/>
            <w:r>
              <w:rPr>
                <w:rFonts w:ascii="Calibri" w:eastAsia="Calibri" w:hAnsi="Calibri" w:cs="Calibri"/>
                <w:sz w:val="14"/>
              </w:rPr>
              <w:t xml:space="preserve"> </w:t>
            </w:r>
          </w:p>
        </w:tc>
        <w:tc>
          <w:tcPr>
            <w:tcW w:w="2395" w:type="dxa"/>
            <w:tcBorders>
              <w:top w:val="single" w:sz="5" w:space="0" w:color="000000"/>
              <w:left w:val="single" w:sz="5" w:space="0" w:color="000000"/>
              <w:bottom w:val="single" w:sz="5" w:space="0" w:color="000000"/>
              <w:right w:val="single" w:sz="5" w:space="0" w:color="000000"/>
            </w:tcBorders>
          </w:tcPr>
          <w:p w14:paraId="0AA4848D" w14:textId="77777777" w:rsidR="00A331B4" w:rsidRDefault="00A331B4">
            <w:pPr>
              <w:ind w:left="613" w:right="518"/>
              <w:jc w:val="center"/>
            </w:pPr>
            <w:r>
              <w:rPr>
                <w:rFonts w:ascii="Calibri" w:eastAsia="Calibri" w:hAnsi="Calibri" w:cs="Calibri"/>
                <w:sz w:val="14"/>
              </w:rPr>
              <w:t xml:space="preserve">Référence </w:t>
            </w:r>
            <w:proofErr w:type="spellStart"/>
            <w:r>
              <w:rPr>
                <w:rFonts w:ascii="Calibri" w:eastAsia="Calibri" w:hAnsi="Calibri" w:cs="Calibri"/>
                <w:sz w:val="14"/>
              </w:rPr>
              <w:t>Referentie</w:t>
            </w:r>
            <w:proofErr w:type="spellEnd"/>
          </w:p>
        </w:tc>
        <w:tc>
          <w:tcPr>
            <w:tcW w:w="1152" w:type="dxa"/>
            <w:tcBorders>
              <w:top w:val="single" w:sz="5" w:space="0" w:color="000000"/>
              <w:left w:val="single" w:sz="5" w:space="0" w:color="000000"/>
              <w:bottom w:val="single" w:sz="5" w:space="0" w:color="000000"/>
              <w:right w:val="single" w:sz="5" w:space="0" w:color="000000"/>
            </w:tcBorders>
          </w:tcPr>
          <w:p w14:paraId="647DD37C" w14:textId="77777777" w:rsidR="00A331B4" w:rsidRDefault="00A331B4">
            <w:pPr>
              <w:jc w:val="center"/>
            </w:pPr>
            <w:r>
              <w:rPr>
                <w:rFonts w:ascii="Calibri" w:eastAsia="Calibri" w:hAnsi="Calibri" w:cs="Calibri"/>
                <w:sz w:val="14"/>
              </w:rPr>
              <w:t xml:space="preserve">Info changement Info </w:t>
            </w:r>
            <w:proofErr w:type="spellStart"/>
            <w:r>
              <w:rPr>
                <w:rFonts w:ascii="Calibri" w:eastAsia="Calibri" w:hAnsi="Calibri" w:cs="Calibri"/>
                <w:sz w:val="14"/>
              </w:rPr>
              <w:t>aanpassing</w:t>
            </w:r>
            <w:proofErr w:type="spellEnd"/>
          </w:p>
        </w:tc>
        <w:tc>
          <w:tcPr>
            <w:tcW w:w="1582" w:type="dxa"/>
            <w:tcBorders>
              <w:top w:val="single" w:sz="5" w:space="0" w:color="000000"/>
              <w:left w:val="single" w:sz="5" w:space="0" w:color="000000"/>
              <w:bottom w:val="single" w:sz="5" w:space="0" w:color="000000"/>
              <w:right w:val="single" w:sz="5" w:space="0" w:color="000000"/>
            </w:tcBorders>
          </w:tcPr>
          <w:p w14:paraId="4A273A13" w14:textId="77777777" w:rsidR="00A331B4" w:rsidRDefault="00A331B4">
            <w:pPr>
              <w:ind w:left="329" w:right="199"/>
              <w:jc w:val="center"/>
            </w:pPr>
            <w:r>
              <w:rPr>
                <w:rFonts w:ascii="Calibri" w:eastAsia="Calibri" w:hAnsi="Calibri" w:cs="Calibri"/>
                <w:sz w:val="14"/>
              </w:rPr>
              <w:t xml:space="preserve">A partir de </w:t>
            </w:r>
            <w:proofErr w:type="spellStart"/>
            <w:r>
              <w:rPr>
                <w:rFonts w:ascii="Calibri" w:eastAsia="Calibri" w:hAnsi="Calibri" w:cs="Calibri"/>
                <w:sz w:val="14"/>
              </w:rPr>
              <w:t>Vanaf</w:t>
            </w:r>
            <w:proofErr w:type="spellEnd"/>
          </w:p>
        </w:tc>
        <w:tc>
          <w:tcPr>
            <w:tcW w:w="1632" w:type="dxa"/>
            <w:gridSpan w:val="2"/>
            <w:tcBorders>
              <w:top w:val="single" w:sz="5" w:space="0" w:color="000000"/>
              <w:left w:val="single" w:sz="5" w:space="0" w:color="000000"/>
              <w:bottom w:val="single" w:sz="5" w:space="0" w:color="000000"/>
              <w:right w:val="single" w:sz="5" w:space="0" w:color="000000"/>
            </w:tcBorders>
          </w:tcPr>
          <w:p w14:paraId="5DEBD8AC" w14:textId="77777777" w:rsidR="00A331B4" w:rsidRDefault="00A331B4">
            <w:pPr>
              <w:ind w:left="478" w:right="385"/>
              <w:jc w:val="center"/>
            </w:pPr>
            <w:r>
              <w:rPr>
                <w:rFonts w:ascii="Calibri" w:eastAsia="Calibri" w:hAnsi="Calibri" w:cs="Calibri"/>
                <w:sz w:val="14"/>
              </w:rPr>
              <w:t xml:space="preserve">Jusqu'au </w:t>
            </w:r>
            <w:proofErr w:type="spellStart"/>
            <w:r>
              <w:rPr>
                <w:rFonts w:ascii="Calibri" w:eastAsia="Calibri" w:hAnsi="Calibri" w:cs="Calibri"/>
                <w:sz w:val="14"/>
              </w:rPr>
              <w:t>Tot</w:t>
            </w:r>
            <w:proofErr w:type="spellEnd"/>
          </w:p>
        </w:tc>
      </w:tr>
      <w:tr w:rsidR="00A331B4" w14:paraId="54317B34" w14:textId="77777777">
        <w:trPr>
          <w:gridBefore w:val="1"/>
          <w:wBefore w:w="6" w:type="dxa"/>
          <w:trHeight w:val="182"/>
        </w:trPr>
        <w:tc>
          <w:tcPr>
            <w:tcW w:w="1553" w:type="dxa"/>
            <w:gridSpan w:val="2"/>
            <w:tcBorders>
              <w:top w:val="single" w:sz="5" w:space="0" w:color="000000"/>
              <w:left w:val="single" w:sz="5" w:space="0" w:color="000000"/>
              <w:bottom w:val="single" w:sz="5" w:space="0" w:color="000000"/>
              <w:right w:val="single" w:sz="5" w:space="0" w:color="000000"/>
            </w:tcBorders>
          </w:tcPr>
          <w:p w14:paraId="391E52F8" w14:textId="77777777" w:rsidR="00A331B4" w:rsidRDefault="00A331B4">
            <w:pPr>
              <w:ind w:left="114"/>
              <w:jc w:val="center"/>
            </w:pPr>
            <w:r>
              <w:rPr>
                <w:rFonts w:ascii="Calibri" w:eastAsia="Calibri" w:hAnsi="Calibri" w:cs="Calibri"/>
                <w:sz w:val="14"/>
              </w:rPr>
              <w:t>601010000117</w:t>
            </w:r>
          </w:p>
        </w:tc>
        <w:tc>
          <w:tcPr>
            <w:tcW w:w="1088" w:type="dxa"/>
            <w:tcBorders>
              <w:top w:val="single" w:sz="5" w:space="0" w:color="000000"/>
              <w:left w:val="single" w:sz="5" w:space="0" w:color="000000"/>
              <w:bottom w:val="single" w:sz="5" w:space="0" w:color="000000"/>
              <w:right w:val="nil"/>
            </w:tcBorders>
          </w:tcPr>
          <w:p w14:paraId="5B61D93F" w14:textId="77777777" w:rsidR="00A331B4" w:rsidRDefault="00A331B4">
            <w:pPr>
              <w:ind w:left="25"/>
            </w:pPr>
            <w:proofErr w:type="spellStart"/>
            <w:r>
              <w:rPr>
                <w:rFonts w:ascii="Calibri" w:eastAsia="Calibri" w:hAnsi="Calibri" w:cs="Calibri"/>
                <w:sz w:val="14"/>
              </w:rPr>
              <w:t>MoveUp</w:t>
            </w:r>
            <w:proofErr w:type="spellEnd"/>
            <w:r>
              <w:rPr>
                <w:rFonts w:ascii="Calibri" w:eastAsia="Calibri" w:hAnsi="Calibri" w:cs="Calibri"/>
                <w:sz w:val="14"/>
              </w:rPr>
              <w:t xml:space="preserve"> </w:t>
            </w:r>
            <w:proofErr w:type="spellStart"/>
            <w:r>
              <w:rPr>
                <w:rFonts w:ascii="Calibri" w:eastAsia="Calibri" w:hAnsi="Calibri" w:cs="Calibri"/>
                <w:sz w:val="14"/>
              </w:rPr>
              <w:t>cvba</w:t>
            </w:r>
            <w:proofErr w:type="spellEnd"/>
          </w:p>
        </w:tc>
        <w:tc>
          <w:tcPr>
            <w:tcW w:w="1765" w:type="dxa"/>
            <w:tcBorders>
              <w:top w:val="single" w:sz="5" w:space="0" w:color="000000"/>
              <w:left w:val="nil"/>
              <w:bottom w:val="single" w:sz="5" w:space="0" w:color="000000"/>
              <w:right w:val="single" w:sz="5" w:space="0" w:color="000000"/>
            </w:tcBorders>
          </w:tcPr>
          <w:p w14:paraId="53D827F8" w14:textId="77777777" w:rsidR="00A331B4" w:rsidRDefault="00A331B4"/>
        </w:tc>
        <w:tc>
          <w:tcPr>
            <w:tcW w:w="884" w:type="dxa"/>
            <w:tcBorders>
              <w:top w:val="single" w:sz="5" w:space="0" w:color="000000"/>
              <w:left w:val="single" w:sz="5" w:space="0" w:color="000000"/>
              <w:bottom w:val="single" w:sz="5" w:space="0" w:color="000000"/>
              <w:right w:val="nil"/>
            </w:tcBorders>
          </w:tcPr>
          <w:p w14:paraId="26822605" w14:textId="77777777" w:rsidR="00A331B4" w:rsidRDefault="00A331B4">
            <w:pPr>
              <w:ind w:left="25"/>
            </w:pPr>
            <w:proofErr w:type="spellStart"/>
            <w:r>
              <w:rPr>
                <w:rFonts w:ascii="Calibri" w:eastAsia="Calibri" w:hAnsi="Calibri" w:cs="Calibri"/>
                <w:sz w:val="14"/>
              </w:rPr>
              <w:t>MoveUp</w:t>
            </w:r>
            <w:proofErr w:type="spellEnd"/>
          </w:p>
        </w:tc>
        <w:tc>
          <w:tcPr>
            <w:tcW w:w="2893" w:type="dxa"/>
            <w:tcBorders>
              <w:top w:val="single" w:sz="5" w:space="0" w:color="000000"/>
              <w:left w:val="nil"/>
              <w:bottom w:val="single" w:sz="5" w:space="0" w:color="000000"/>
              <w:right w:val="single" w:sz="5" w:space="0" w:color="000000"/>
            </w:tcBorders>
          </w:tcPr>
          <w:p w14:paraId="69F947E2" w14:textId="77777777" w:rsidR="00A331B4" w:rsidRDefault="00A331B4"/>
        </w:tc>
        <w:tc>
          <w:tcPr>
            <w:tcW w:w="2395" w:type="dxa"/>
            <w:tcBorders>
              <w:top w:val="single" w:sz="5" w:space="0" w:color="000000"/>
              <w:left w:val="single" w:sz="5" w:space="0" w:color="000000"/>
              <w:bottom w:val="single" w:sz="5" w:space="0" w:color="000000"/>
              <w:right w:val="single" w:sz="5" w:space="0" w:color="000000"/>
            </w:tcBorders>
          </w:tcPr>
          <w:p w14:paraId="1B47A08A" w14:textId="77777777" w:rsidR="00A331B4" w:rsidRDefault="00A331B4"/>
        </w:tc>
        <w:tc>
          <w:tcPr>
            <w:tcW w:w="1152" w:type="dxa"/>
            <w:tcBorders>
              <w:top w:val="single" w:sz="5" w:space="0" w:color="000000"/>
              <w:left w:val="single" w:sz="5" w:space="0" w:color="000000"/>
              <w:bottom w:val="single" w:sz="5" w:space="0" w:color="000000"/>
              <w:right w:val="single" w:sz="5" w:space="0" w:color="000000"/>
            </w:tcBorders>
          </w:tcPr>
          <w:p w14:paraId="25E69624" w14:textId="77777777" w:rsidR="00A331B4" w:rsidRDefault="00A331B4">
            <w:pPr>
              <w:ind w:left="103"/>
              <w:jc w:val="center"/>
            </w:pPr>
            <w:r>
              <w:rPr>
                <w:rFonts w:ascii="Calibri" w:eastAsia="Calibri" w:hAnsi="Calibri" w:cs="Calibri"/>
                <w:sz w:val="14"/>
              </w:rPr>
              <w:t>A</w:t>
            </w:r>
          </w:p>
        </w:tc>
        <w:tc>
          <w:tcPr>
            <w:tcW w:w="1582" w:type="dxa"/>
            <w:tcBorders>
              <w:top w:val="single" w:sz="5" w:space="0" w:color="000000"/>
              <w:left w:val="single" w:sz="5" w:space="0" w:color="000000"/>
              <w:bottom w:val="single" w:sz="5" w:space="0" w:color="000000"/>
              <w:right w:val="single" w:sz="5" w:space="0" w:color="000000"/>
            </w:tcBorders>
          </w:tcPr>
          <w:p w14:paraId="1A1AABE9" w14:textId="77777777" w:rsidR="00A331B4" w:rsidRDefault="00A331B4">
            <w:pPr>
              <w:ind w:left="109"/>
              <w:jc w:val="center"/>
            </w:pPr>
            <w:r>
              <w:rPr>
                <w:rFonts w:ascii="Calibri" w:eastAsia="Calibri" w:hAnsi="Calibri" w:cs="Calibri"/>
                <w:sz w:val="14"/>
              </w:rPr>
              <w:t>01-12-2020</w:t>
            </w:r>
          </w:p>
        </w:tc>
        <w:tc>
          <w:tcPr>
            <w:tcW w:w="1632" w:type="dxa"/>
            <w:gridSpan w:val="2"/>
            <w:tcBorders>
              <w:top w:val="single" w:sz="5" w:space="0" w:color="000000"/>
              <w:left w:val="single" w:sz="5" w:space="0" w:color="000000"/>
              <w:bottom w:val="single" w:sz="5" w:space="0" w:color="000000"/>
              <w:right w:val="single" w:sz="5" w:space="0" w:color="000000"/>
            </w:tcBorders>
          </w:tcPr>
          <w:p w14:paraId="0C41D267" w14:textId="77777777" w:rsidR="00A331B4" w:rsidRDefault="00A331B4"/>
        </w:tc>
      </w:tr>
    </w:tbl>
    <w:p w14:paraId="0950662A" w14:textId="77777777" w:rsidR="00A331B4" w:rsidRDefault="00A331B4">
      <w:pPr>
        <w:tabs>
          <w:tab w:val="right" w:pos="13813"/>
        </w:tabs>
        <w:spacing w:after="3"/>
        <w:ind w:left="-15"/>
      </w:pPr>
      <w:r>
        <w:rPr>
          <w:rFonts w:ascii="Calibri" w:eastAsia="Calibri" w:hAnsi="Calibri" w:cs="Calibri"/>
          <w:sz w:val="14"/>
        </w:rPr>
        <w:t xml:space="preserve">Mise à jour - </w:t>
      </w:r>
      <w:proofErr w:type="spellStart"/>
      <w:r>
        <w:rPr>
          <w:rFonts w:ascii="Calibri" w:eastAsia="Calibri" w:hAnsi="Calibri" w:cs="Calibri"/>
          <w:sz w:val="14"/>
        </w:rPr>
        <w:t>bijwerking</w:t>
      </w:r>
      <w:proofErr w:type="spellEnd"/>
      <w:r>
        <w:rPr>
          <w:rFonts w:ascii="Calibri" w:eastAsia="Calibri" w:hAnsi="Calibri" w:cs="Calibri"/>
          <w:sz w:val="14"/>
        </w:rPr>
        <w:t xml:space="preserve"> 01/12/2020</w:t>
      </w:r>
      <w:r>
        <w:rPr>
          <w:rFonts w:ascii="Calibri" w:eastAsia="Calibri" w:hAnsi="Calibri" w:cs="Calibri"/>
          <w:sz w:val="14"/>
        </w:rPr>
        <w:tab/>
        <w:t>Page 1/1</w:t>
      </w:r>
    </w:p>
    <w:p w14:paraId="207B21DD" w14:textId="12FED8D8" w:rsidR="0022483A" w:rsidRPr="00A331B4" w:rsidRDefault="0022483A" w:rsidP="00DC693B"/>
    <w:p w14:paraId="737536BC" w14:textId="77777777" w:rsidR="00FB523C" w:rsidRPr="00A331B4" w:rsidRDefault="00FB523C"/>
    <w:sectPr w:rsidR="00FB523C" w:rsidRPr="00A331B4" w:rsidSect="00DC693B">
      <w:footerReference w:type="default" r:id="rId21"/>
      <w:pgSz w:w="16850" w:h="11920" w:orient="landscape"/>
      <w:pgMar w:top="1298" w:right="380" w:bottom="1162" w:left="27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6EB3B0" w14:textId="77777777" w:rsidR="00E2394E" w:rsidRDefault="00E2394E" w:rsidP="00DC693B">
      <w:r>
        <w:separator/>
      </w:r>
    </w:p>
  </w:endnote>
  <w:endnote w:type="continuationSeparator" w:id="0">
    <w:p w14:paraId="2D03DCA9" w14:textId="77777777" w:rsidR="00E2394E" w:rsidRDefault="00E2394E" w:rsidP="00DC6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roman"/>
    <w:notTrueType/>
    <w:pitch w:val="default"/>
  </w:font>
  <w:font w:name="Lucida Grande">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7FA095" w14:textId="0A2715BD" w:rsidR="00E2394E" w:rsidRDefault="00E2394E">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5A4E0B" w14:textId="77777777" w:rsidR="00E2394E" w:rsidRDefault="00E2394E">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FDC714" w14:textId="77777777" w:rsidR="00E2394E" w:rsidRDefault="00E2394E">
    <w:pPr>
      <w:pStyle w:val="Footer"/>
      <w:rPr>
        <w:b/>
        <w:sz w:val="16"/>
        <w:lang w:val="nl-BE"/>
      </w:rPr>
    </w:pPr>
    <w:r>
      <w:rPr>
        <w:noProof/>
        <w:sz w:val="12"/>
        <w:lang w:val="nl-BE" w:eastAsia="nl-BE"/>
      </w:rPr>
      <w:drawing>
        <wp:inline distT="0" distB="0" distL="0" distR="0" wp14:anchorId="5C5CD8A6" wp14:editId="70F04014">
          <wp:extent cx="409575" cy="2190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09575" cy="219075"/>
                  </a:xfrm>
                  <a:prstGeom prst="rect">
                    <a:avLst/>
                  </a:prstGeom>
                  <a:noFill/>
                  <a:ln w="9525">
                    <a:noFill/>
                    <a:miter lim="800000"/>
                    <a:headEnd/>
                    <a:tailEnd/>
                  </a:ln>
                </pic:spPr>
              </pic:pic>
            </a:graphicData>
          </a:graphic>
        </wp:inline>
      </w:drawing>
    </w:r>
    <w:r>
      <w:rPr>
        <w:b/>
        <w:sz w:val="16"/>
        <w:lang w:val="nl-BE"/>
      </w:rPr>
      <w:t xml:space="preserve">RIZIV-INAMI − Dienst voor geneeskundige verzorging − Service des </w:t>
    </w:r>
    <w:proofErr w:type="spellStart"/>
    <w:r>
      <w:rPr>
        <w:b/>
        <w:sz w:val="16"/>
        <w:lang w:val="nl-BE"/>
      </w:rPr>
      <w:t>soins</w:t>
    </w:r>
    <w:proofErr w:type="spellEnd"/>
    <w:r>
      <w:rPr>
        <w:b/>
        <w:sz w:val="16"/>
        <w:lang w:val="nl-BE"/>
      </w:rPr>
      <w:t xml:space="preserve"> de santé</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78671E" w14:textId="77777777" w:rsidR="00E2394E" w:rsidRDefault="00E2394E" w:rsidP="00DC693B">
      <w:r>
        <w:separator/>
      </w:r>
    </w:p>
  </w:footnote>
  <w:footnote w:type="continuationSeparator" w:id="0">
    <w:p w14:paraId="3BA67737" w14:textId="77777777" w:rsidR="00E2394E" w:rsidRDefault="00E2394E" w:rsidP="00DC693B">
      <w:r>
        <w:continuationSeparator/>
      </w:r>
    </w:p>
  </w:footnote>
  <w:footnote w:id="1">
    <w:p w14:paraId="5FD15071" w14:textId="2F3FF396" w:rsidR="005F3238" w:rsidRPr="005F3238" w:rsidRDefault="005F3238">
      <w:pPr>
        <w:pStyle w:val="FootnoteText"/>
        <w:rPr>
          <w:lang w:val="nl-BE"/>
        </w:rPr>
      </w:pPr>
      <w:r>
        <w:rPr>
          <w:rStyle w:val="FootnoteReference"/>
        </w:rPr>
        <w:footnoteRef/>
      </w:r>
      <w:r w:rsidRPr="005F3238">
        <w:rPr>
          <w:lang w:val="nl-BE"/>
        </w:rPr>
        <w:t xml:space="preserve"> </w:t>
      </w:r>
      <w:r>
        <w:rPr>
          <w:lang w:val="nl-BE"/>
        </w:rPr>
        <w:t xml:space="preserve">   </w:t>
      </w:r>
      <w:r w:rsidRPr="005F3238">
        <w:rPr>
          <w:lang w:val="nl-BE"/>
        </w:rPr>
        <w:t>Dit is de studie, zoals bedoeld in artikel 9 van deze overeenkomst.</w:t>
      </w:r>
      <w:r>
        <w:rPr>
          <w:lang w:val="nl-BE"/>
        </w:rPr>
        <w:t xml:space="preserve"> </w:t>
      </w:r>
    </w:p>
  </w:footnote>
  <w:footnote w:id="2">
    <w:p w14:paraId="39FFAE93" w14:textId="77777777" w:rsidR="00E2394E" w:rsidRPr="003C701E" w:rsidRDefault="00E2394E" w:rsidP="00DC693B">
      <w:pPr>
        <w:spacing w:before="69"/>
        <w:ind w:left="503" w:right="219" w:hanging="284"/>
        <w:jc w:val="both"/>
        <w:rPr>
          <w:sz w:val="16"/>
          <w:lang w:val="nl-BE"/>
        </w:rPr>
      </w:pPr>
      <w:r>
        <w:rPr>
          <w:rStyle w:val="FootnoteReference"/>
          <w:rFonts w:eastAsia="Arial"/>
        </w:rPr>
        <w:footnoteRef/>
      </w:r>
      <w:r w:rsidRPr="003C701E">
        <w:rPr>
          <w:lang w:val="nl-BE"/>
        </w:rPr>
        <w:t xml:space="preserve"> </w:t>
      </w:r>
      <w:r w:rsidRPr="003C701E">
        <w:rPr>
          <w:sz w:val="16"/>
          <w:lang w:val="nl-BE"/>
        </w:rPr>
        <w:t xml:space="preserve">De verstrekking 567431 kan enkel meer dan een keer geattesteerd worden de rechthebbende bij wie een primaire </w:t>
      </w:r>
      <w:proofErr w:type="spellStart"/>
      <w:r w:rsidRPr="003C701E">
        <w:rPr>
          <w:sz w:val="16"/>
          <w:lang w:val="nl-BE"/>
        </w:rPr>
        <w:t>heupartroplastiek</w:t>
      </w:r>
      <w:proofErr w:type="spellEnd"/>
      <w:r w:rsidRPr="003C701E">
        <w:rPr>
          <w:sz w:val="16"/>
          <w:lang w:val="nl-BE"/>
        </w:rPr>
        <w:t xml:space="preserve"> werd geplaatst, indien een revalidatie van meer dan 8 weken om medische redenen, gemotiveerd door een arts-specialist in de orthopedische heelkunde of in de fysische geneeskunde en revalidatie, vereist is.</w:t>
      </w:r>
    </w:p>
    <w:p w14:paraId="20D91CA3" w14:textId="77777777" w:rsidR="00E2394E" w:rsidRPr="003C701E" w:rsidRDefault="00E2394E" w:rsidP="00DC693B">
      <w:pPr>
        <w:pStyle w:val="FootnoteText"/>
        <w:rPr>
          <w:lang w:val="nl-BE"/>
        </w:rPr>
      </w:pPr>
    </w:p>
  </w:footnote>
  <w:footnote w:id="3">
    <w:p w14:paraId="442C6DE2" w14:textId="77777777" w:rsidR="00E2394E" w:rsidRPr="003C701E" w:rsidRDefault="00E2394E" w:rsidP="00DC693B">
      <w:pPr>
        <w:pStyle w:val="FootnoteText"/>
        <w:rPr>
          <w:lang w:val="nl-BE"/>
        </w:rPr>
      </w:pPr>
    </w:p>
  </w:footnote>
  <w:footnote w:id="4">
    <w:p w14:paraId="5D70D865" w14:textId="35068E80" w:rsidR="005F3238" w:rsidRPr="005F3238" w:rsidRDefault="005F3238">
      <w:pPr>
        <w:pStyle w:val="FootnoteText"/>
        <w:rPr>
          <w:lang w:val="nl-BE"/>
        </w:rPr>
      </w:pPr>
      <w:r>
        <w:rPr>
          <w:rStyle w:val="FootnoteReference"/>
        </w:rPr>
        <w:footnoteRef/>
      </w:r>
      <w:r w:rsidRPr="005F3238">
        <w:rPr>
          <w:lang w:val="nl-BE"/>
        </w:rPr>
        <w:t xml:space="preserve"> </w:t>
      </w:r>
      <w:r w:rsidRPr="009001B6">
        <w:rPr>
          <w:sz w:val="16"/>
          <w:lang w:val="nl-BE"/>
        </w:rPr>
        <w:t>De</w:t>
      </w:r>
      <w:r w:rsidRPr="009001B6">
        <w:rPr>
          <w:spacing w:val="-5"/>
          <w:sz w:val="16"/>
          <w:lang w:val="nl-BE"/>
        </w:rPr>
        <w:t xml:space="preserve"> </w:t>
      </w:r>
      <w:r w:rsidRPr="00596E07">
        <w:rPr>
          <w:sz w:val="16"/>
          <w:lang w:val="nl-BE"/>
        </w:rPr>
        <w:t>verstrekkingen</w:t>
      </w:r>
      <w:r w:rsidRPr="00596E07">
        <w:rPr>
          <w:spacing w:val="-6"/>
          <w:sz w:val="16"/>
          <w:lang w:val="nl-BE"/>
        </w:rPr>
        <w:t xml:space="preserve"> </w:t>
      </w:r>
      <w:r w:rsidRPr="00596E07">
        <w:rPr>
          <w:sz w:val="16"/>
          <w:lang w:val="nl-BE"/>
        </w:rPr>
        <w:t>567431</w:t>
      </w:r>
      <w:r w:rsidRPr="00596E07">
        <w:rPr>
          <w:spacing w:val="-4"/>
          <w:sz w:val="16"/>
          <w:lang w:val="nl-BE"/>
        </w:rPr>
        <w:t xml:space="preserve"> </w:t>
      </w:r>
      <w:r w:rsidRPr="00596E07">
        <w:rPr>
          <w:sz w:val="16"/>
          <w:lang w:val="nl-BE"/>
        </w:rPr>
        <w:t>en</w:t>
      </w:r>
      <w:r w:rsidRPr="00596E07">
        <w:rPr>
          <w:spacing w:val="-4"/>
          <w:sz w:val="16"/>
          <w:lang w:val="nl-BE"/>
        </w:rPr>
        <w:t xml:space="preserve"> </w:t>
      </w:r>
      <w:r w:rsidRPr="00596E07">
        <w:rPr>
          <w:sz w:val="16"/>
          <w:lang w:val="nl-BE"/>
        </w:rPr>
        <w:t>567696,</w:t>
      </w:r>
      <w:r w:rsidRPr="00596E07">
        <w:rPr>
          <w:spacing w:val="-3"/>
          <w:sz w:val="16"/>
          <w:lang w:val="nl-BE"/>
        </w:rPr>
        <w:t xml:space="preserve"> </w:t>
      </w:r>
      <w:r w:rsidRPr="009001B6">
        <w:rPr>
          <w:sz w:val="16"/>
          <w:lang w:val="nl-BE"/>
        </w:rPr>
        <w:t>567755</w:t>
      </w:r>
      <w:r w:rsidRPr="009001B6">
        <w:rPr>
          <w:spacing w:val="-4"/>
          <w:sz w:val="16"/>
          <w:lang w:val="nl-BE"/>
        </w:rPr>
        <w:t xml:space="preserve"> </w:t>
      </w:r>
      <w:r w:rsidRPr="009001B6">
        <w:rPr>
          <w:sz w:val="16"/>
          <w:lang w:val="nl-BE"/>
        </w:rPr>
        <w:t>of</w:t>
      </w:r>
      <w:r w:rsidRPr="009001B6">
        <w:rPr>
          <w:spacing w:val="-3"/>
          <w:sz w:val="16"/>
          <w:lang w:val="nl-BE"/>
        </w:rPr>
        <w:t xml:space="preserve"> </w:t>
      </w:r>
      <w:r w:rsidRPr="0086754C">
        <w:rPr>
          <w:sz w:val="16"/>
          <w:lang w:val="nl-BE"/>
        </w:rPr>
        <w:t>567814</w:t>
      </w:r>
      <w:r w:rsidRPr="009001B6">
        <w:rPr>
          <w:spacing w:val="-7"/>
          <w:sz w:val="16"/>
          <w:lang w:val="nl-BE"/>
        </w:rPr>
        <w:t xml:space="preserve"> </w:t>
      </w:r>
      <w:r w:rsidRPr="009001B6">
        <w:rPr>
          <w:sz w:val="16"/>
          <w:lang w:val="nl-BE"/>
        </w:rPr>
        <w:t>kunnen</w:t>
      </w:r>
      <w:r w:rsidRPr="00596E07">
        <w:rPr>
          <w:spacing w:val="-7"/>
          <w:sz w:val="16"/>
          <w:lang w:val="nl-BE"/>
        </w:rPr>
        <w:t xml:space="preserve"> </w:t>
      </w:r>
      <w:r w:rsidRPr="00596E07">
        <w:rPr>
          <w:sz w:val="16"/>
          <w:lang w:val="nl-BE"/>
        </w:rPr>
        <w:t>enkel</w:t>
      </w:r>
      <w:r w:rsidRPr="00596E07">
        <w:rPr>
          <w:spacing w:val="-4"/>
          <w:sz w:val="16"/>
          <w:lang w:val="nl-BE"/>
        </w:rPr>
        <w:t xml:space="preserve"> </w:t>
      </w:r>
      <w:r w:rsidRPr="00596E07">
        <w:rPr>
          <w:sz w:val="16"/>
          <w:lang w:val="nl-BE"/>
        </w:rPr>
        <w:t>geattesteerd</w:t>
      </w:r>
      <w:r w:rsidRPr="00596E07">
        <w:rPr>
          <w:spacing w:val="-7"/>
          <w:sz w:val="16"/>
          <w:lang w:val="nl-BE"/>
        </w:rPr>
        <w:t xml:space="preserve"> </w:t>
      </w:r>
      <w:r w:rsidRPr="00596E07">
        <w:rPr>
          <w:sz w:val="16"/>
          <w:lang w:val="nl-BE"/>
        </w:rPr>
        <w:t>worden</w:t>
      </w:r>
      <w:r w:rsidRPr="00596E07">
        <w:rPr>
          <w:spacing w:val="-4"/>
          <w:sz w:val="16"/>
          <w:lang w:val="nl-BE"/>
        </w:rPr>
        <w:t xml:space="preserve"> </w:t>
      </w:r>
      <w:r w:rsidRPr="00596E07">
        <w:rPr>
          <w:sz w:val="16"/>
          <w:lang w:val="nl-BE"/>
        </w:rPr>
        <w:t>indien</w:t>
      </w:r>
      <w:r w:rsidRPr="009001B6">
        <w:rPr>
          <w:spacing w:val="-5"/>
          <w:sz w:val="16"/>
          <w:lang w:val="nl-BE"/>
        </w:rPr>
        <w:t xml:space="preserve"> </w:t>
      </w:r>
      <w:r w:rsidRPr="009001B6">
        <w:rPr>
          <w:sz w:val="16"/>
          <w:lang w:val="nl-BE"/>
        </w:rPr>
        <w:t>een</w:t>
      </w:r>
      <w:r w:rsidRPr="009001B6">
        <w:rPr>
          <w:spacing w:val="-4"/>
          <w:sz w:val="16"/>
          <w:lang w:val="nl-BE"/>
        </w:rPr>
        <w:t xml:space="preserve"> </w:t>
      </w:r>
      <w:r w:rsidRPr="009001B6">
        <w:rPr>
          <w:sz w:val="16"/>
          <w:lang w:val="nl-BE"/>
        </w:rPr>
        <w:t>revalidatie</w:t>
      </w:r>
      <w:r w:rsidRPr="009001B6">
        <w:rPr>
          <w:spacing w:val="-4"/>
          <w:sz w:val="16"/>
          <w:lang w:val="nl-BE"/>
        </w:rPr>
        <w:t xml:space="preserve"> </w:t>
      </w:r>
      <w:r w:rsidRPr="009001B6">
        <w:rPr>
          <w:sz w:val="16"/>
          <w:lang w:val="nl-BE"/>
        </w:rPr>
        <w:t>van</w:t>
      </w:r>
      <w:r w:rsidRPr="009001B6">
        <w:rPr>
          <w:spacing w:val="-9"/>
          <w:sz w:val="16"/>
          <w:lang w:val="nl-BE"/>
        </w:rPr>
        <w:t xml:space="preserve"> </w:t>
      </w:r>
      <w:r w:rsidRPr="009001B6">
        <w:rPr>
          <w:sz w:val="16"/>
          <w:lang w:val="nl-BE"/>
        </w:rPr>
        <w:t>meer</w:t>
      </w:r>
      <w:r w:rsidRPr="009001B6">
        <w:rPr>
          <w:spacing w:val="-4"/>
          <w:sz w:val="16"/>
          <w:lang w:val="nl-BE"/>
        </w:rPr>
        <w:t xml:space="preserve"> </w:t>
      </w:r>
      <w:r w:rsidRPr="009001B6">
        <w:rPr>
          <w:sz w:val="16"/>
          <w:lang w:val="nl-BE"/>
        </w:rPr>
        <w:t xml:space="preserve">dan </w:t>
      </w:r>
      <w:r w:rsidRPr="0086754C">
        <w:rPr>
          <w:sz w:val="16"/>
          <w:lang w:val="nl-BE"/>
        </w:rPr>
        <w:t>8 weken om medische redenen, gemotiveerd door een arts-specialist in de orthopedische heelkunde of in de fysische geneeskunde en revalidatie, vereist is</w:t>
      </w:r>
      <w:r>
        <w:rPr>
          <w:sz w:val="16"/>
          <w:lang w:val="nl-BE"/>
        </w:rPr>
        <w:t>.</w:t>
      </w:r>
    </w:p>
  </w:footnote>
  <w:footnote w:id="5">
    <w:p w14:paraId="1DEAE5FB" w14:textId="39614FD5" w:rsidR="005F3238" w:rsidRPr="005F3238" w:rsidRDefault="005F3238">
      <w:pPr>
        <w:pStyle w:val="FootnoteText"/>
        <w:rPr>
          <w:lang w:val="nl-BE"/>
        </w:rPr>
      </w:pPr>
      <w:r>
        <w:rPr>
          <w:rStyle w:val="FootnoteReference"/>
        </w:rPr>
        <w:footnoteRef/>
      </w:r>
      <w:r w:rsidRPr="005F3238">
        <w:rPr>
          <w:lang w:val="nl-BE"/>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06130"/>
    <w:multiLevelType w:val="multilevel"/>
    <w:tmpl w:val="9D5A1EBE"/>
    <w:lvl w:ilvl="0">
      <w:start w:val="4"/>
      <w:numFmt w:val="decimal"/>
      <w:lvlText w:val="%1"/>
      <w:lvlJc w:val="left"/>
      <w:pPr>
        <w:ind w:left="503" w:hanging="284"/>
      </w:pPr>
      <w:rPr>
        <w:rFonts w:ascii="Calibri" w:eastAsia="Calibri" w:hAnsi="Calibri" w:cs="Calibri" w:hint="default"/>
        <w:w w:val="99"/>
        <w:position w:val="7"/>
        <w:sz w:val="13"/>
        <w:szCs w:val="13"/>
        <w:lang w:val="nl-NL" w:eastAsia="nl-NL" w:bidi="nl-NL"/>
      </w:rPr>
    </w:lvl>
    <w:lvl w:ilvl="1">
      <w:start w:val="1"/>
      <w:numFmt w:val="decimal"/>
      <w:lvlText w:val="%1.%2."/>
      <w:lvlJc w:val="left"/>
      <w:pPr>
        <w:ind w:left="786" w:hanging="567"/>
      </w:pPr>
      <w:rPr>
        <w:rFonts w:ascii="Arial" w:eastAsia="Arial" w:hAnsi="Arial" w:cs="Arial" w:hint="default"/>
        <w:b/>
        <w:bCs/>
        <w:spacing w:val="-1"/>
        <w:w w:val="100"/>
        <w:sz w:val="22"/>
        <w:szCs w:val="22"/>
        <w:lang w:val="nl-NL" w:eastAsia="nl-NL" w:bidi="nl-NL"/>
      </w:rPr>
    </w:lvl>
    <w:lvl w:ilvl="2">
      <w:numFmt w:val="bullet"/>
      <w:lvlText w:val=""/>
      <w:lvlJc w:val="left"/>
      <w:pPr>
        <w:ind w:left="786" w:hanging="207"/>
      </w:pPr>
      <w:rPr>
        <w:rFonts w:ascii="Symbol" w:eastAsia="Symbol" w:hAnsi="Symbol" w:cs="Symbol" w:hint="default"/>
        <w:w w:val="100"/>
        <w:sz w:val="22"/>
        <w:szCs w:val="22"/>
        <w:lang w:val="nl-NL" w:eastAsia="nl-NL" w:bidi="nl-NL"/>
      </w:rPr>
    </w:lvl>
    <w:lvl w:ilvl="3">
      <w:numFmt w:val="bullet"/>
      <w:lvlText w:val="•"/>
      <w:lvlJc w:val="left"/>
      <w:pPr>
        <w:ind w:left="2784" w:hanging="207"/>
      </w:pPr>
      <w:rPr>
        <w:rFonts w:hint="default"/>
        <w:lang w:val="nl-NL" w:eastAsia="nl-NL" w:bidi="nl-NL"/>
      </w:rPr>
    </w:lvl>
    <w:lvl w:ilvl="4">
      <w:numFmt w:val="bullet"/>
      <w:lvlText w:val="•"/>
      <w:lvlJc w:val="left"/>
      <w:pPr>
        <w:ind w:left="3786" w:hanging="207"/>
      </w:pPr>
      <w:rPr>
        <w:rFonts w:hint="default"/>
        <w:lang w:val="nl-NL" w:eastAsia="nl-NL" w:bidi="nl-NL"/>
      </w:rPr>
    </w:lvl>
    <w:lvl w:ilvl="5">
      <w:numFmt w:val="bullet"/>
      <w:lvlText w:val="•"/>
      <w:lvlJc w:val="left"/>
      <w:pPr>
        <w:ind w:left="4788" w:hanging="207"/>
      </w:pPr>
      <w:rPr>
        <w:rFonts w:hint="default"/>
        <w:lang w:val="nl-NL" w:eastAsia="nl-NL" w:bidi="nl-NL"/>
      </w:rPr>
    </w:lvl>
    <w:lvl w:ilvl="6">
      <w:numFmt w:val="bullet"/>
      <w:lvlText w:val="•"/>
      <w:lvlJc w:val="left"/>
      <w:pPr>
        <w:ind w:left="5791" w:hanging="207"/>
      </w:pPr>
      <w:rPr>
        <w:rFonts w:hint="default"/>
        <w:lang w:val="nl-NL" w:eastAsia="nl-NL" w:bidi="nl-NL"/>
      </w:rPr>
    </w:lvl>
    <w:lvl w:ilvl="7">
      <w:numFmt w:val="bullet"/>
      <w:lvlText w:val="•"/>
      <w:lvlJc w:val="left"/>
      <w:pPr>
        <w:ind w:left="6793" w:hanging="207"/>
      </w:pPr>
      <w:rPr>
        <w:rFonts w:hint="default"/>
        <w:lang w:val="nl-NL" w:eastAsia="nl-NL" w:bidi="nl-NL"/>
      </w:rPr>
    </w:lvl>
    <w:lvl w:ilvl="8">
      <w:numFmt w:val="bullet"/>
      <w:lvlText w:val="•"/>
      <w:lvlJc w:val="left"/>
      <w:pPr>
        <w:ind w:left="7795" w:hanging="207"/>
      </w:pPr>
      <w:rPr>
        <w:rFonts w:hint="default"/>
        <w:lang w:val="nl-NL" w:eastAsia="nl-NL" w:bidi="nl-NL"/>
      </w:rPr>
    </w:lvl>
  </w:abstractNum>
  <w:abstractNum w:abstractNumId="1" w15:restartNumberingAfterBreak="0">
    <w:nsid w:val="0D093F85"/>
    <w:multiLevelType w:val="multilevel"/>
    <w:tmpl w:val="ADCE2D60"/>
    <w:lvl w:ilvl="0">
      <w:start w:val="5"/>
      <w:numFmt w:val="decimal"/>
      <w:lvlText w:val="%1"/>
      <w:lvlJc w:val="left"/>
      <w:pPr>
        <w:ind w:left="928" w:hanging="708"/>
      </w:pPr>
      <w:rPr>
        <w:rFonts w:hint="default"/>
        <w:lang w:val="nl-NL" w:eastAsia="nl-NL" w:bidi="nl-NL"/>
      </w:rPr>
    </w:lvl>
    <w:lvl w:ilvl="1">
      <w:start w:val="1"/>
      <w:numFmt w:val="decimal"/>
      <w:lvlText w:val="%1.%2."/>
      <w:lvlJc w:val="left"/>
      <w:pPr>
        <w:ind w:left="928" w:hanging="708"/>
      </w:pPr>
      <w:rPr>
        <w:rFonts w:ascii="Arial" w:eastAsia="Arial" w:hAnsi="Arial" w:cs="Arial" w:hint="default"/>
        <w:b/>
        <w:bCs/>
        <w:spacing w:val="-1"/>
        <w:w w:val="100"/>
        <w:sz w:val="22"/>
        <w:szCs w:val="22"/>
        <w:lang w:val="nl-NL" w:eastAsia="nl-NL" w:bidi="nl-NL"/>
      </w:rPr>
    </w:lvl>
    <w:lvl w:ilvl="2">
      <w:numFmt w:val="bullet"/>
      <w:lvlText w:val="•"/>
      <w:lvlJc w:val="left"/>
      <w:pPr>
        <w:ind w:left="2696" w:hanging="708"/>
      </w:pPr>
      <w:rPr>
        <w:rFonts w:hint="default"/>
        <w:lang w:val="nl-NL" w:eastAsia="nl-NL" w:bidi="nl-NL"/>
      </w:rPr>
    </w:lvl>
    <w:lvl w:ilvl="3">
      <w:numFmt w:val="bullet"/>
      <w:lvlText w:val="•"/>
      <w:lvlJc w:val="left"/>
      <w:pPr>
        <w:ind w:left="3584" w:hanging="708"/>
      </w:pPr>
      <w:rPr>
        <w:rFonts w:hint="default"/>
        <w:lang w:val="nl-NL" w:eastAsia="nl-NL" w:bidi="nl-NL"/>
      </w:rPr>
    </w:lvl>
    <w:lvl w:ilvl="4">
      <w:numFmt w:val="bullet"/>
      <w:lvlText w:val="•"/>
      <w:lvlJc w:val="left"/>
      <w:pPr>
        <w:ind w:left="4472" w:hanging="708"/>
      </w:pPr>
      <w:rPr>
        <w:rFonts w:hint="default"/>
        <w:lang w:val="nl-NL" w:eastAsia="nl-NL" w:bidi="nl-NL"/>
      </w:rPr>
    </w:lvl>
    <w:lvl w:ilvl="5">
      <w:numFmt w:val="bullet"/>
      <w:lvlText w:val="•"/>
      <w:lvlJc w:val="left"/>
      <w:pPr>
        <w:ind w:left="5360" w:hanging="708"/>
      </w:pPr>
      <w:rPr>
        <w:rFonts w:hint="default"/>
        <w:lang w:val="nl-NL" w:eastAsia="nl-NL" w:bidi="nl-NL"/>
      </w:rPr>
    </w:lvl>
    <w:lvl w:ilvl="6">
      <w:numFmt w:val="bullet"/>
      <w:lvlText w:val="•"/>
      <w:lvlJc w:val="left"/>
      <w:pPr>
        <w:ind w:left="6248" w:hanging="708"/>
      </w:pPr>
      <w:rPr>
        <w:rFonts w:hint="default"/>
        <w:lang w:val="nl-NL" w:eastAsia="nl-NL" w:bidi="nl-NL"/>
      </w:rPr>
    </w:lvl>
    <w:lvl w:ilvl="7">
      <w:numFmt w:val="bullet"/>
      <w:lvlText w:val="•"/>
      <w:lvlJc w:val="left"/>
      <w:pPr>
        <w:ind w:left="7136" w:hanging="708"/>
      </w:pPr>
      <w:rPr>
        <w:rFonts w:hint="default"/>
        <w:lang w:val="nl-NL" w:eastAsia="nl-NL" w:bidi="nl-NL"/>
      </w:rPr>
    </w:lvl>
    <w:lvl w:ilvl="8">
      <w:numFmt w:val="bullet"/>
      <w:lvlText w:val="•"/>
      <w:lvlJc w:val="left"/>
      <w:pPr>
        <w:ind w:left="8024" w:hanging="708"/>
      </w:pPr>
      <w:rPr>
        <w:rFonts w:hint="default"/>
        <w:lang w:val="nl-NL" w:eastAsia="nl-NL" w:bidi="nl-NL"/>
      </w:rPr>
    </w:lvl>
  </w:abstractNum>
  <w:abstractNum w:abstractNumId="2" w15:restartNumberingAfterBreak="0">
    <w:nsid w:val="109E2038"/>
    <w:multiLevelType w:val="multilevel"/>
    <w:tmpl w:val="3660498E"/>
    <w:lvl w:ilvl="0">
      <w:start w:val="7"/>
      <w:numFmt w:val="decimal"/>
      <w:lvlText w:val="%1"/>
      <w:lvlJc w:val="left"/>
      <w:pPr>
        <w:ind w:left="786" w:hanging="567"/>
      </w:pPr>
      <w:rPr>
        <w:rFonts w:hint="default"/>
        <w:lang w:val="nl-NL" w:eastAsia="nl-NL" w:bidi="nl-NL"/>
      </w:rPr>
    </w:lvl>
    <w:lvl w:ilvl="1">
      <w:start w:val="1"/>
      <w:numFmt w:val="decimal"/>
      <w:lvlText w:val="%1.%2."/>
      <w:lvlJc w:val="left"/>
      <w:pPr>
        <w:ind w:left="786" w:hanging="567"/>
      </w:pPr>
      <w:rPr>
        <w:rFonts w:hint="default"/>
        <w:b/>
        <w:bCs/>
        <w:spacing w:val="-1"/>
        <w:w w:val="100"/>
        <w:lang w:val="nl-NL" w:eastAsia="nl-NL" w:bidi="nl-NL"/>
      </w:rPr>
    </w:lvl>
    <w:lvl w:ilvl="2">
      <w:numFmt w:val="bullet"/>
      <w:lvlText w:val="•"/>
      <w:lvlJc w:val="left"/>
      <w:pPr>
        <w:ind w:left="2584" w:hanging="567"/>
      </w:pPr>
      <w:rPr>
        <w:rFonts w:hint="default"/>
        <w:lang w:val="nl-NL" w:eastAsia="nl-NL" w:bidi="nl-NL"/>
      </w:rPr>
    </w:lvl>
    <w:lvl w:ilvl="3">
      <w:numFmt w:val="bullet"/>
      <w:lvlText w:val="•"/>
      <w:lvlJc w:val="left"/>
      <w:pPr>
        <w:ind w:left="3486" w:hanging="567"/>
      </w:pPr>
      <w:rPr>
        <w:rFonts w:hint="default"/>
        <w:lang w:val="nl-NL" w:eastAsia="nl-NL" w:bidi="nl-NL"/>
      </w:rPr>
    </w:lvl>
    <w:lvl w:ilvl="4">
      <w:numFmt w:val="bullet"/>
      <w:lvlText w:val="•"/>
      <w:lvlJc w:val="left"/>
      <w:pPr>
        <w:ind w:left="4388" w:hanging="567"/>
      </w:pPr>
      <w:rPr>
        <w:rFonts w:hint="default"/>
        <w:lang w:val="nl-NL" w:eastAsia="nl-NL" w:bidi="nl-NL"/>
      </w:rPr>
    </w:lvl>
    <w:lvl w:ilvl="5">
      <w:numFmt w:val="bullet"/>
      <w:lvlText w:val="•"/>
      <w:lvlJc w:val="left"/>
      <w:pPr>
        <w:ind w:left="5290" w:hanging="567"/>
      </w:pPr>
      <w:rPr>
        <w:rFonts w:hint="default"/>
        <w:lang w:val="nl-NL" w:eastAsia="nl-NL" w:bidi="nl-NL"/>
      </w:rPr>
    </w:lvl>
    <w:lvl w:ilvl="6">
      <w:numFmt w:val="bullet"/>
      <w:lvlText w:val="•"/>
      <w:lvlJc w:val="left"/>
      <w:pPr>
        <w:ind w:left="6192" w:hanging="567"/>
      </w:pPr>
      <w:rPr>
        <w:rFonts w:hint="default"/>
        <w:lang w:val="nl-NL" w:eastAsia="nl-NL" w:bidi="nl-NL"/>
      </w:rPr>
    </w:lvl>
    <w:lvl w:ilvl="7">
      <w:numFmt w:val="bullet"/>
      <w:lvlText w:val="•"/>
      <w:lvlJc w:val="left"/>
      <w:pPr>
        <w:ind w:left="7094" w:hanging="567"/>
      </w:pPr>
      <w:rPr>
        <w:rFonts w:hint="default"/>
        <w:lang w:val="nl-NL" w:eastAsia="nl-NL" w:bidi="nl-NL"/>
      </w:rPr>
    </w:lvl>
    <w:lvl w:ilvl="8">
      <w:numFmt w:val="bullet"/>
      <w:lvlText w:val="•"/>
      <w:lvlJc w:val="left"/>
      <w:pPr>
        <w:ind w:left="7996" w:hanging="567"/>
      </w:pPr>
      <w:rPr>
        <w:rFonts w:hint="default"/>
        <w:lang w:val="nl-NL" w:eastAsia="nl-NL" w:bidi="nl-NL"/>
      </w:rPr>
    </w:lvl>
  </w:abstractNum>
  <w:abstractNum w:abstractNumId="3" w15:restartNumberingAfterBreak="0">
    <w:nsid w:val="15435238"/>
    <w:multiLevelType w:val="hybridMultilevel"/>
    <w:tmpl w:val="04CC4E30"/>
    <w:lvl w:ilvl="0" w:tplc="0156B570">
      <w:numFmt w:val="bullet"/>
      <w:lvlText w:val=""/>
      <w:lvlJc w:val="left"/>
      <w:pPr>
        <w:ind w:left="647" w:hanging="360"/>
      </w:pPr>
      <w:rPr>
        <w:rFonts w:ascii="Symbol" w:eastAsia="Symbol" w:hAnsi="Symbol" w:cs="Symbol" w:hint="default"/>
        <w:w w:val="100"/>
        <w:sz w:val="22"/>
        <w:szCs w:val="22"/>
        <w:lang w:val="nl-NL" w:eastAsia="nl-NL" w:bidi="nl-NL"/>
      </w:rPr>
    </w:lvl>
    <w:lvl w:ilvl="1" w:tplc="0A48C2C6">
      <w:numFmt w:val="bullet"/>
      <w:lvlText w:val="•"/>
      <w:lvlJc w:val="left"/>
      <w:pPr>
        <w:ind w:left="1556" w:hanging="360"/>
      </w:pPr>
      <w:rPr>
        <w:rFonts w:hint="default"/>
        <w:lang w:val="nl-NL" w:eastAsia="nl-NL" w:bidi="nl-NL"/>
      </w:rPr>
    </w:lvl>
    <w:lvl w:ilvl="2" w:tplc="C096BDF0">
      <w:numFmt w:val="bullet"/>
      <w:lvlText w:val="•"/>
      <w:lvlJc w:val="left"/>
      <w:pPr>
        <w:ind w:left="2472" w:hanging="360"/>
      </w:pPr>
      <w:rPr>
        <w:rFonts w:hint="default"/>
        <w:lang w:val="nl-NL" w:eastAsia="nl-NL" w:bidi="nl-NL"/>
      </w:rPr>
    </w:lvl>
    <w:lvl w:ilvl="3" w:tplc="46768B6A">
      <w:numFmt w:val="bullet"/>
      <w:lvlText w:val="•"/>
      <w:lvlJc w:val="left"/>
      <w:pPr>
        <w:ind w:left="3388" w:hanging="360"/>
      </w:pPr>
      <w:rPr>
        <w:rFonts w:hint="default"/>
        <w:lang w:val="nl-NL" w:eastAsia="nl-NL" w:bidi="nl-NL"/>
      </w:rPr>
    </w:lvl>
    <w:lvl w:ilvl="4" w:tplc="EE164C94">
      <w:numFmt w:val="bullet"/>
      <w:lvlText w:val="•"/>
      <w:lvlJc w:val="left"/>
      <w:pPr>
        <w:ind w:left="4304" w:hanging="360"/>
      </w:pPr>
      <w:rPr>
        <w:rFonts w:hint="default"/>
        <w:lang w:val="nl-NL" w:eastAsia="nl-NL" w:bidi="nl-NL"/>
      </w:rPr>
    </w:lvl>
    <w:lvl w:ilvl="5" w:tplc="500C30D8">
      <w:numFmt w:val="bullet"/>
      <w:lvlText w:val="•"/>
      <w:lvlJc w:val="left"/>
      <w:pPr>
        <w:ind w:left="5220" w:hanging="360"/>
      </w:pPr>
      <w:rPr>
        <w:rFonts w:hint="default"/>
        <w:lang w:val="nl-NL" w:eastAsia="nl-NL" w:bidi="nl-NL"/>
      </w:rPr>
    </w:lvl>
    <w:lvl w:ilvl="6" w:tplc="544EBADC">
      <w:numFmt w:val="bullet"/>
      <w:lvlText w:val="•"/>
      <w:lvlJc w:val="left"/>
      <w:pPr>
        <w:ind w:left="6136" w:hanging="360"/>
      </w:pPr>
      <w:rPr>
        <w:rFonts w:hint="default"/>
        <w:lang w:val="nl-NL" w:eastAsia="nl-NL" w:bidi="nl-NL"/>
      </w:rPr>
    </w:lvl>
    <w:lvl w:ilvl="7" w:tplc="103AF39A">
      <w:numFmt w:val="bullet"/>
      <w:lvlText w:val="•"/>
      <w:lvlJc w:val="left"/>
      <w:pPr>
        <w:ind w:left="7052" w:hanging="360"/>
      </w:pPr>
      <w:rPr>
        <w:rFonts w:hint="default"/>
        <w:lang w:val="nl-NL" w:eastAsia="nl-NL" w:bidi="nl-NL"/>
      </w:rPr>
    </w:lvl>
    <w:lvl w:ilvl="8" w:tplc="125A5062">
      <w:numFmt w:val="bullet"/>
      <w:lvlText w:val="•"/>
      <w:lvlJc w:val="left"/>
      <w:pPr>
        <w:ind w:left="7968" w:hanging="360"/>
      </w:pPr>
      <w:rPr>
        <w:rFonts w:hint="default"/>
        <w:lang w:val="nl-NL" w:eastAsia="nl-NL" w:bidi="nl-NL"/>
      </w:rPr>
    </w:lvl>
  </w:abstractNum>
  <w:abstractNum w:abstractNumId="4" w15:restartNumberingAfterBreak="0">
    <w:nsid w:val="15993E9D"/>
    <w:multiLevelType w:val="hybridMultilevel"/>
    <w:tmpl w:val="799A9180"/>
    <w:lvl w:ilvl="0" w:tplc="6C1CEB04">
      <w:start w:val="1"/>
      <w:numFmt w:val="decimal"/>
      <w:lvlText w:val="%1."/>
      <w:lvlJc w:val="left"/>
      <w:pPr>
        <w:ind w:left="940" w:hanging="360"/>
      </w:pPr>
      <w:rPr>
        <w:rFonts w:ascii="Arial" w:eastAsia="Arial" w:hAnsi="Arial" w:cs="Arial" w:hint="default"/>
        <w:spacing w:val="-1"/>
        <w:w w:val="100"/>
        <w:sz w:val="22"/>
        <w:szCs w:val="22"/>
        <w:lang w:val="nl-NL" w:eastAsia="nl-NL" w:bidi="nl-NL"/>
      </w:rPr>
    </w:lvl>
    <w:lvl w:ilvl="1" w:tplc="A0E88600">
      <w:start w:val="1"/>
      <w:numFmt w:val="lowerLetter"/>
      <w:lvlText w:val="%2)"/>
      <w:lvlJc w:val="left"/>
      <w:pPr>
        <w:ind w:left="1300" w:hanging="360"/>
      </w:pPr>
      <w:rPr>
        <w:rFonts w:ascii="Arial" w:eastAsia="Arial" w:hAnsi="Arial" w:cs="Arial" w:hint="default"/>
        <w:spacing w:val="-1"/>
        <w:w w:val="100"/>
        <w:sz w:val="22"/>
        <w:szCs w:val="22"/>
        <w:lang w:val="nl-NL" w:eastAsia="nl-NL" w:bidi="nl-NL"/>
      </w:rPr>
    </w:lvl>
    <w:lvl w:ilvl="2" w:tplc="17C432AC">
      <w:numFmt w:val="bullet"/>
      <w:lvlText w:val=""/>
      <w:lvlJc w:val="left"/>
      <w:pPr>
        <w:ind w:left="1660" w:hanging="360"/>
      </w:pPr>
      <w:rPr>
        <w:rFonts w:ascii="Symbol" w:eastAsia="Symbol" w:hAnsi="Symbol" w:cs="Symbol" w:hint="default"/>
        <w:w w:val="100"/>
        <w:sz w:val="22"/>
        <w:szCs w:val="22"/>
        <w:lang w:val="nl-NL" w:eastAsia="nl-NL" w:bidi="nl-NL"/>
      </w:rPr>
    </w:lvl>
    <w:lvl w:ilvl="3" w:tplc="5F3024CA">
      <w:numFmt w:val="bullet"/>
      <w:lvlText w:val="o"/>
      <w:lvlJc w:val="left"/>
      <w:pPr>
        <w:ind w:left="2020" w:hanging="360"/>
      </w:pPr>
      <w:rPr>
        <w:rFonts w:ascii="Courier New" w:eastAsia="Courier New" w:hAnsi="Courier New" w:cs="Courier New" w:hint="default"/>
        <w:w w:val="100"/>
        <w:sz w:val="22"/>
        <w:szCs w:val="22"/>
        <w:lang w:val="nl-NL" w:eastAsia="nl-NL" w:bidi="nl-NL"/>
      </w:rPr>
    </w:lvl>
    <w:lvl w:ilvl="4" w:tplc="D0062A16">
      <w:numFmt w:val="bullet"/>
      <w:lvlText w:val="•"/>
      <w:lvlJc w:val="left"/>
      <w:pPr>
        <w:ind w:left="3131" w:hanging="360"/>
      </w:pPr>
      <w:rPr>
        <w:rFonts w:hint="default"/>
        <w:lang w:val="nl-NL" w:eastAsia="nl-NL" w:bidi="nl-NL"/>
      </w:rPr>
    </w:lvl>
    <w:lvl w:ilvl="5" w:tplc="E76A6C60">
      <w:numFmt w:val="bullet"/>
      <w:lvlText w:val="•"/>
      <w:lvlJc w:val="left"/>
      <w:pPr>
        <w:ind w:left="4242" w:hanging="360"/>
      </w:pPr>
      <w:rPr>
        <w:rFonts w:hint="default"/>
        <w:lang w:val="nl-NL" w:eastAsia="nl-NL" w:bidi="nl-NL"/>
      </w:rPr>
    </w:lvl>
    <w:lvl w:ilvl="6" w:tplc="1A80F944">
      <w:numFmt w:val="bullet"/>
      <w:lvlText w:val="•"/>
      <w:lvlJc w:val="left"/>
      <w:pPr>
        <w:ind w:left="5354" w:hanging="360"/>
      </w:pPr>
      <w:rPr>
        <w:rFonts w:hint="default"/>
        <w:lang w:val="nl-NL" w:eastAsia="nl-NL" w:bidi="nl-NL"/>
      </w:rPr>
    </w:lvl>
    <w:lvl w:ilvl="7" w:tplc="5E46049E">
      <w:numFmt w:val="bullet"/>
      <w:lvlText w:val="•"/>
      <w:lvlJc w:val="left"/>
      <w:pPr>
        <w:ind w:left="6465" w:hanging="360"/>
      </w:pPr>
      <w:rPr>
        <w:rFonts w:hint="default"/>
        <w:lang w:val="nl-NL" w:eastAsia="nl-NL" w:bidi="nl-NL"/>
      </w:rPr>
    </w:lvl>
    <w:lvl w:ilvl="8" w:tplc="92BA7924">
      <w:numFmt w:val="bullet"/>
      <w:lvlText w:val="•"/>
      <w:lvlJc w:val="left"/>
      <w:pPr>
        <w:ind w:left="7577" w:hanging="360"/>
      </w:pPr>
      <w:rPr>
        <w:rFonts w:hint="default"/>
        <w:lang w:val="nl-NL" w:eastAsia="nl-NL" w:bidi="nl-NL"/>
      </w:rPr>
    </w:lvl>
  </w:abstractNum>
  <w:abstractNum w:abstractNumId="5" w15:restartNumberingAfterBreak="0">
    <w:nsid w:val="16A86054"/>
    <w:multiLevelType w:val="hybridMultilevel"/>
    <w:tmpl w:val="74BCBB4C"/>
    <w:lvl w:ilvl="0" w:tplc="F43E795C">
      <w:numFmt w:val="bullet"/>
      <w:lvlText w:val=""/>
      <w:lvlJc w:val="left"/>
      <w:pPr>
        <w:ind w:left="647" w:hanging="360"/>
      </w:pPr>
      <w:rPr>
        <w:rFonts w:ascii="Symbol" w:eastAsia="Symbol" w:hAnsi="Symbol" w:cs="Symbol" w:hint="default"/>
        <w:w w:val="100"/>
        <w:sz w:val="22"/>
        <w:szCs w:val="22"/>
        <w:lang w:val="nl-NL" w:eastAsia="nl-NL" w:bidi="nl-NL"/>
      </w:rPr>
    </w:lvl>
    <w:lvl w:ilvl="1" w:tplc="3648BA22">
      <w:numFmt w:val="bullet"/>
      <w:lvlText w:val="•"/>
      <w:lvlJc w:val="left"/>
      <w:pPr>
        <w:ind w:left="1556" w:hanging="360"/>
      </w:pPr>
      <w:rPr>
        <w:rFonts w:hint="default"/>
        <w:lang w:val="nl-NL" w:eastAsia="nl-NL" w:bidi="nl-NL"/>
      </w:rPr>
    </w:lvl>
    <w:lvl w:ilvl="2" w:tplc="1C8812EA">
      <w:numFmt w:val="bullet"/>
      <w:lvlText w:val="•"/>
      <w:lvlJc w:val="left"/>
      <w:pPr>
        <w:ind w:left="2472" w:hanging="360"/>
      </w:pPr>
      <w:rPr>
        <w:rFonts w:hint="default"/>
        <w:lang w:val="nl-NL" w:eastAsia="nl-NL" w:bidi="nl-NL"/>
      </w:rPr>
    </w:lvl>
    <w:lvl w:ilvl="3" w:tplc="DE58661C">
      <w:numFmt w:val="bullet"/>
      <w:lvlText w:val="•"/>
      <w:lvlJc w:val="left"/>
      <w:pPr>
        <w:ind w:left="3388" w:hanging="360"/>
      </w:pPr>
      <w:rPr>
        <w:rFonts w:hint="default"/>
        <w:lang w:val="nl-NL" w:eastAsia="nl-NL" w:bidi="nl-NL"/>
      </w:rPr>
    </w:lvl>
    <w:lvl w:ilvl="4" w:tplc="AFE8CE46">
      <w:numFmt w:val="bullet"/>
      <w:lvlText w:val="•"/>
      <w:lvlJc w:val="left"/>
      <w:pPr>
        <w:ind w:left="4304" w:hanging="360"/>
      </w:pPr>
      <w:rPr>
        <w:rFonts w:hint="default"/>
        <w:lang w:val="nl-NL" w:eastAsia="nl-NL" w:bidi="nl-NL"/>
      </w:rPr>
    </w:lvl>
    <w:lvl w:ilvl="5" w:tplc="D52442BE">
      <w:numFmt w:val="bullet"/>
      <w:lvlText w:val="•"/>
      <w:lvlJc w:val="left"/>
      <w:pPr>
        <w:ind w:left="5220" w:hanging="360"/>
      </w:pPr>
      <w:rPr>
        <w:rFonts w:hint="default"/>
        <w:lang w:val="nl-NL" w:eastAsia="nl-NL" w:bidi="nl-NL"/>
      </w:rPr>
    </w:lvl>
    <w:lvl w:ilvl="6" w:tplc="FCF4BF16">
      <w:numFmt w:val="bullet"/>
      <w:lvlText w:val="•"/>
      <w:lvlJc w:val="left"/>
      <w:pPr>
        <w:ind w:left="6136" w:hanging="360"/>
      </w:pPr>
      <w:rPr>
        <w:rFonts w:hint="default"/>
        <w:lang w:val="nl-NL" w:eastAsia="nl-NL" w:bidi="nl-NL"/>
      </w:rPr>
    </w:lvl>
    <w:lvl w:ilvl="7" w:tplc="44AAAF74">
      <w:numFmt w:val="bullet"/>
      <w:lvlText w:val="•"/>
      <w:lvlJc w:val="left"/>
      <w:pPr>
        <w:ind w:left="7052" w:hanging="360"/>
      </w:pPr>
      <w:rPr>
        <w:rFonts w:hint="default"/>
        <w:lang w:val="nl-NL" w:eastAsia="nl-NL" w:bidi="nl-NL"/>
      </w:rPr>
    </w:lvl>
    <w:lvl w:ilvl="8" w:tplc="8FDC5A14">
      <w:numFmt w:val="bullet"/>
      <w:lvlText w:val="•"/>
      <w:lvlJc w:val="left"/>
      <w:pPr>
        <w:ind w:left="7968" w:hanging="360"/>
      </w:pPr>
      <w:rPr>
        <w:rFonts w:hint="default"/>
        <w:lang w:val="nl-NL" w:eastAsia="nl-NL" w:bidi="nl-NL"/>
      </w:rPr>
    </w:lvl>
  </w:abstractNum>
  <w:abstractNum w:abstractNumId="6" w15:restartNumberingAfterBreak="0">
    <w:nsid w:val="17E5689C"/>
    <w:multiLevelType w:val="hybridMultilevel"/>
    <w:tmpl w:val="123CFA66"/>
    <w:lvl w:ilvl="0" w:tplc="B66CBB1C">
      <w:numFmt w:val="bullet"/>
      <w:lvlText w:val=""/>
      <w:lvlJc w:val="left"/>
      <w:pPr>
        <w:ind w:left="647" w:hanging="360"/>
      </w:pPr>
      <w:rPr>
        <w:rFonts w:ascii="Symbol" w:eastAsia="Symbol" w:hAnsi="Symbol" w:cs="Symbol" w:hint="default"/>
        <w:w w:val="100"/>
        <w:sz w:val="22"/>
        <w:szCs w:val="22"/>
        <w:lang w:val="nl-NL" w:eastAsia="nl-NL" w:bidi="nl-NL"/>
      </w:rPr>
    </w:lvl>
    <w:lvl w:ilvl="1" w:tplc="AE265996">
      <w:numFmt w:val="bullet"/>
      <w:lvlText w:val="•"/>
      <w:lvlJc w:val="left"/>
      <w:pPr>
        <w:ind w:left="1556" w:hanging="360"/>
      </w:pPr>
      <w:rPr>
        <w:rFonts w:hint="default"/>
        <w:lang w:val="nl-NL" w:eastAsia="nl-NL" w:bidi="nl-NL"/>
      </w:rPr>
    </w:lvl>
    <w:lvl w:ilvl="2" w:tplc="4510FDFC">
      <w:numFmt w:val="bullet"/>
      <w:lvlText w:val="•"/>
      <w:lvlJc w:val="left"/>
      <w:pPr>
        <w:ind w:left="2472" w:hanging="360"/>
      </w:pPr>
      <w:rPr>
        <w:rFonts w:hint="default"/>
        <w:lang w:val="nl-NL" w:eastAsia="nl-NL" w:bidi="nl-NL"/>
      </w:rPr>
    </w:lvl>
    <w:lvl w:ilvl="3" w:tplc="3D08B2B4">
      <w:numFmt w:val="bullet"/>
      <w:lvlText w:val="•"/>
      <w:lvlJc w:val="left"/>
      <w:pPr>
        <w:ind w:left="3388" w:hanging="360"/>
      </w:pPr>
      <w:rPr>
        <w:rFonts w:hint="default"/>
        <w:lang w:val="nl-NL" w:eastAsia="nl-NL" w:bidi="nl-NL"/>
      </w:rPr>
    </w:lvl>
    <w:lvl w:ilvl="4" w:tplc="236082A2">
      <w:numFmt w:val="bullet"/>
      <w:lvlText w:val="•"/>
      <w:lvlJc w:val="left"/>
      <w:pPr>
        <w:ind w:left="4304" w:hanging="360"/>
      </w:pPr>
      <w:rPr>
        <w:rFonts w:hint="default"/>
        <w:lang w:val="nl-NL" w:eastAsia="nl-NL" w:bidi="nl-NL"/>
      </w:rPr>
    </w:lvl>
    <w:lvl w:ilvl="5" w:tplc="1F544258">
      <w:numFmt w:val="bullet"/>
      <w:lvlText w:val="•"/>
      <w:lvlJc w:val="left"/>
      <w:pPr>
        <w:ind w:left="5220" w:hanging="360"/>
      </w:pPr>
      <w:rPr>
        <w:rFonts w:hint="default"/>
        <w:lang w:val="nl-NL" w:eastAsia="nl-NL" w:bidi="nl-NL"/>
      </w:rPr>
    </w:lvl>
    <w:lvl w:ilvl="6" w:tplc="8A3484FC">
      <w:numFmt w:val="bullet"/>
      <w:lvlText w:val="•"/>
      <w:lvlJc w:val="left"/>
      <w:pPr>
        <w:ind w:left="6136" w:hanging="360"/>
      </w:pPr>
      <w:rPr>
        <w:rFonts w:hint="default"/>
        <w:lang w:val="nl-NL" w:eastAsia="nl-NL" w:bidi="nl-NL"/>
      </w:rPr>
    </w:lvl>
    <w:lvl w:ilvl="7" w:tplc="4CD4C242">
      <w:numFmt w:val="bullet"/>
      <w:lvlText w:val="•"/>
      <w:lvlJc w:val="left"/>
      <w:pPr>
        <w:ind w:left="7052" w:hanging="360"/>
      </w:pPr>
      <w:rPr>
        <w:rFonts w:hint="default"/>
        <w:lang w:val="nl-NL" w:eastAsia="nl-NL" w:bidi="nl-NL"/>
      </w:rPr>
    </w:lvl>
    <w:lvl w:ilvl="8" w:tplc="17C08CE8">
      <w:numFmt w:val="bullet"/>
      <w:lvlText w:val="•"/>
      <w:lvlJc w:val="left"/>
      <w:pPr>
        <w:ind w:left="7968" w:hanging="360"/>
      </w:pPr>
      <w:rPr>
        <w:rFonts w:hint="default"/>
        <w:lang w:val="nl-NL" w:eastAsia="nl-NL" w:bidi="nl-NL"/>
      </w:rPr>
    </w:lvl>
  </w:abstractNum>
  <w:abstractNum w:abstractNumId="7" w15:restartNumberingAfterBreak="0">
    <w:nsid w:val="1E0C68B2"/>
    <w:multiLevelType w:val="hybridMultilevel"/>
    <w:tmpl w:val="9AE0F3AA"/>
    <w:lvl w:ilvl="0" w:tplc="68282ABE">
      <w:numFmt w:val="bullet"/>
      <w:lvlText w:val=""/>
      <w:lvlJc w:val="left"/>
      <w:pPr>
        <w:ind w:left="580" w:hanging="360"/>
      </w:pPr>
      <w:rPr>
        <w:rFonts w:ascii="Symbol" w:eastAsia="Symbol" w:hAnsi="Symbol" w:cs="Symbol" w:hint="default"/>
        <w:w w:val="100"/>
        <w:sz w:val="22"/>
        <w:szCs w:val="22"/>
        <w:lang w:val="nl-NL" w:eastAsia="nl-NL" w:bidi="nl-NL"/>
      </w:rPr>
    </w:lvl>
    <w:lvl w:ilvl="1" w:tplc="1C96F46E">
      <w:start w:val="1"/>
      <w:numFmt w:val="decimal"/>
      <w:lvlText w:val="%2."/>
      <w:lvlJc w:val="left"/>
      <w:pPr>
        <w:ind w:left="928" w:hanging="360"/>
      </w:pPr>
      <w:rPr>
        <w:rFonts w:ascii="Arial" w:eastAsia="Arial" w:hAnsi="Arial" w:cs="Arial" w:hint="default"/>
        <w:spacing w:val="-1"/>
        <w:w w:val="100"/>
        <w:sz w:val="22"/>
        <w:szCs w:val="22"/>
        <w:lang w:val="nl-NL" w:eastAsia="nl-NL" w:bidi="nl-NL"/>
      </w:rPr>
    </w:lvl>
    <w:lvl w:ilvl="2" w:tplc="C8562394">
      <w:numFmt w:val="bullet"/>
      <w:lvlText w:val=""/>
      <w:lvlJc w:val="left"/>
      <w:pPr>
        <w:ind w:left="1300" w:hanging="360"/>
      </w:pPr>
      <w:rPr>
        <w:rFonts w:ascii="Symbol" w:eastAsia="Symbol" w:hAnsi="Symbol" w:cs="Symbol" w:hint="default"/>
        <w:w w:val="100"/>
        <w:sz w:val="22"/>
        <w:szCs w:val="22"/>
        <w:lang w:val="nl-NL" w:eastAsia="nl-NL" w:bidi="nl-NL"/>
      </w:rPr>
    </w:lvl>
    <w:lvl w:ilvl="3" w:tplc="25F46D50">
      <w:numFmt w:val="bullet"/>
      <w:lvlText w:val="•"/>
      <w:lvlJc w:val="left"/>
      <w:pPr>
        <w:ind w:left="2362" w:hanging="360"/>
      </w:pPr>
      <w:rPr>
        <w:rFonts w:hint="default"/>
        <w:lang w:val="nl-NL" w:eastAsia="nl-NL" w:bidi="nl-NL"/>
      </w:rPr>
    </w:lvl>
    <w:lvl w:ilvl="4" w:tplc="0D04C266">
      <w:numFmt w:val="bullet"/>
      <w:lvlText w:val="•"/>
      <w:lvlJc w:val="left"/>
      <w:pPr>
        <w:ind w:left="3425" w:hanging="360"/>
      </w:pPr>
      <w:rPr>
        <w:rFonts w:hint="default"/>
        <w:lang w:val="nl-NL" w:eastAsia="nl-NL" w:bidi="nl-NL"/>
      </w:rPr>
    </w:lvl>
    <w:lvl w:ilvl="5" w:tplc="552CEA6C">
      <w:numFmt w:val="bullet"/>
      <w:lvlText w:val="•"/>
      <w:lvlJc w:val="left"/>
      <w:pPr>
        <w:ind w:left="4487" w:hanging="360"/>
      </w:pPr>
      <w:rPr>
        <w:rFonts w:hint="default"/>
        <w:lang w:val="nl-NL" w:eastAsia="nl-NL" w:bidi="nl-NL"/>
      </w:rPr>
    </w:lvl>
    <w:lvl w:ilvl="6" w:tplc="E4645BFC">
      <w:numFmt w:val="bullet"/>
      <w:lvlText w:val="•"/>
      <w:lvlJc w:val="left"/>
      <w:pPr>
        <w:ind w:left="5550" w:hanging="360"/>
      </w:pPr>
      <w:rPr>
        <w:rFonts w:hint="default"/>
        <w:lang w:val="nl-NL" w:eastAsia="nl-NL" w:bidi="nl-NL"/>
      </w:rPr>
    </w:lvl>
    <w:lvl w:ilvl="7" w:tplc="33521C42">
      <w:numFmt w:val="bullet"/>
      <w:lvlText w:val="•"/>
      <w:lvlJc w:val="left"/>
      <w:pPr>
        <w:ind w:left="6612" w:hanging="360"/>
      </w:pPr>
      <w:rPr>
        <w:rFonts w:hint="default"/>
        <w:lang w:val="nl-NL" w:eastAsia="nl-NL" w:bidi="nl-NL"/>
      </w:rPr>
    </w:lvl>
    <w:lvl w:ilvl="8" w:tplc="58EE0F88">
      <w:numFmt w:val="bullet"/>
      <w:lvlText w:val="•"/>
      <w:lvlJc w:val="left"/>
      <w:pPr>
        <w:ind w:left="7675" w:hanging="360"/>
      </w:pPr>
      <w:rPr>
        <w:rFonts w:hint="default"/>
        <w:lang w:val="nl-NL" w:eastAsia="nl-NL" w:bidi="nl-NL"/>
      </w:rPr>
    </w:lvl>
  </w:abstractNum>
  <w:abstractNum w:abstractNumId="8" w15:restartNumberingAfterBreak="0">
    <w:nsid w:val="1ED05271"/>
    <w:multiLevelType w:val="hybridMultilevel"/>
    <w:tmpl w:val="042EBF26"/>
    <w:lvl w:ilvl="0" w:tplc="A1CA5C3C">
      <w:start w:val="1"/>
      <w:numFmt w:val="lowerLetter"/>
      <w:lvlText w:val="%1)"/>
      <w:lvlJc w:val="left"/>
      <w:pPr>
        <w:ind w:left="1497" w:hanging="425"/>
      </w:pPr>
      <w:rPr>
        <w:rFonts w:hint="default"/>
        <w:b/>
        <w:bCs/>
        <w:spacing w:val="-1"/>
        <w:w w:val="100"/>
        <w:lang w:val="nl-NL" w:eastAsia="nl-NL" w:bidi="nl-NL"/>
      </w:rPr>
    </w:lvl>
    <w:lvl w:ilvl="1" w:tplc="F940CFDA">
      <w:numFmt w:val="bullet"/>
      <w:lvlText w:val="•"/>
      <w:lvlJc w:val="left"/>
      <w:pPr>
        <w:ind w:left="2330" w:hanging="425"/>
      </w:pPr>
      <w:rPr>
        <w:rFonts w:hint="default"/>
        <w:lang w:val="nl-NL" w:eastAsia="nl-NL" w:bidi="nl-NL"/>
      </w:rPr>
    </w:lvl>
    <w:lvl w:ilvl="2" w:tplc="8EC0E8A2">
      <w:numFmt w:val="bullet"/>
      <w:lvlText w:val="•"/>
      <w:lvlJc w:val="left"/>
      <w:pPr>
        <w:ind w:left="3160" w:hanging="425"/>
      </w:pPr>
      <w:rPr>
        <w:rFonts w:hint="default"/>
        <w:lang w:val="nl-NL" w:eastAsia="nl-NL" w:bidi="nl-NL"/>
      </w:rPr>
    </w:lvl>
    <w:lvl w:ilvl="3" w:tplc="3120F120">
      <w:numFmt w:val="bullet"/>
      <w:lvlText w:val="•"/>
      <w:lvlJc w:val="left"/>
      <w:pPr>
        <w:ind w:left="3990" w:hanging="425"/>
      </w:pPr>
      <w:rPr>
        <w:rFonts w:hint="default"/>
        <w:lang w:val="nl-NL" w:eastAsia="nl-NL" w:bidi="nl-NL"/>
      </w:rPr>
    </w:lvl>
    <w:lvl w:ilvl="4" w:tplc="FE943322">
      <w:numFmt w:val="bullet"/>
      <w:lvlText w:val="•"/>
      <w:lvlJc w:val="left"/>
      <w:pPr>
        <w:ind w:left="4820" w:hanging="425"/>
      </w:pPr>
      <w:rPr>
        <w:rFonts w:hint="default"/>
        <w:lang w:val="nl-NL" w:eastAsia="nl-NL" w:bidi="nl-NL"/>
      </w:rPr>
    </w:lvl>
    <w:lvl w:ilvl="5" w:tplc="EE62C08C">
      <w:numFmt w:val="bullet"/>
      <w:lvlText w:val="•"/>
      <w:lvlJc w:val="left"/>
      <w:pPr>
        <w:ind w:left="5650" w:hanging="425"/>
      </w:pPr>
      <w:rPr>
        <w:rFonts w:hint="default"/>
        <w:lang w:val="nl-NL" w:eastAsia="nl-NL" w:bidi="nl-NL"/>
      </w:rPr>
    </w:lvl>
    <w:lvl w:ilvl="6" w:tplc="4C802964">
      <w:numFmt w:val="bullet"/>
      <w:lvlText w:val="•"/>
      <w:lvlJc w:val="left"/>
      <w:pPr>
        <w:ind w:left="6480" w:hanging="425"/>
      </w:pPr>
      <w:rPr>
        <w:rFonts w:hint="default"/>
        <w:lang w:val="nl-NL" w:eastAsia="nl-NL" w:bidi="nl-NL"/>
      </w:rPr>
    </w:lvl>
    <w:lvl w:ilvl="7" w:tplc="2766CD36">
      <w:numFmt w:val="bullet"/>
      <w:lvlText w:val="•"/>
      <w:lvlJc w:val="left"/>
      <w:pPr>
        <w:ind w:left="7310" w:hanging="425"/>
      </w:pPr>
      <w:rPr>
        <w:rFonts w:hint="default"/>
        <w:lang w:val="nl-NL" w:eastAsia="nl-NL" w:bidi="nl-NL"/>
      </w:rPr>
    </w:lvl>
    <w:lvl w:ilvl="8" w:tplc="4484E162">
      <w:numFmt w:val="bullet"/>
      <w:lvlText w:val="•"/>
      <w:lvlJc w:val="left"/>
      <w:pPr>
        <w:ind w:left="8140" w:hanging="425"/>
      </w:pPr>
      <w:rPr>
        <w:rFonts w:hint="default"/>
        <w:lang w:val="nl-NL" w:eastAsia="nl-NL" w:bidi="nl-NL"/>
      </w:rPr>
    </w:lvl>
  </w:abstractNum>
  <w:abstractNum w:abstractNumId="9" w15:restartNumberingAfterBreak="0">
    <w:nsid w:val="275A7005"/>
    <w:multiLevelType w:val="multilevel"/>
    <w:tmpl w:val="A32C7022"/>
    <w:lvl w:ilvl="0">
      <w:start w:val="12"/>
      <w:numFmt w:val="decimal"/>
      <w:lvlText w:val="%1"/>
      <w:lvlJc w:val="left"/>
      <w:pPr>
        <w:ind w:left="420" w:hanging="420"/>
      </w:pPr>
      <w:rPr>
        <w:rFonts w:hint="default"/>
        <w:u w:val="thick"/>
      </w:rPr>
    </w:lvl>
    <w:lvl w:ilvl="1">
      <w:start w:val="6"/>
      <w:numFmt w:val="decimal"/>
      <w:lvlText w:val="%1.%2"/>
      <w:lvlJc w:val="left"/>
      <w:pPr>
        <w:ind w:left="639" w:hanging="420"/>
      </w:pPr>
      <w:rPr>
        <w:rFonts w:hint="default"/>
        <w:u w:val="thick"/>
      </w:rPr>
    </w:lvl>
    <w:lvl w:ilvl="2">
      <w:start w:val="1"/>
      <w:numFmt w:val="decimal"/>
      <w:lvlText w:val="%1.%2.%3"/>
      <w:lvlJc w:val="left"/>
      <w:pPr>
        <w:ind w:left="1158" w:hanging="720"/>
      </w:pPr>
      <w:rPr>
        <w:rFonts w:hint="default"/>
        <w:u w:val="thick"/>
      </w:rPr>
    </w:lvl>
    <w:lvl w:ilvl="3">
      <w:start w:val="1"/>
      <w:numFmt w:val="decimal"/>
      <w:lvlText w:val="%1.%2.%3.%4"/>
      <w:lvlJc w:val="left"/>
      <w:pPr>
        <w:ind w:left="1377" w:hanging="720"/>
      </w:pPr>
      <w:rPr>
        <w:rFonts w:hint="default"/>
        <w:u w:val="thick"/>
      </w:rPr>
    </w:lvl>
    <w:lvl w:ilvl="4">
      <w:start w:val="1"/>
      <w:numFmt w:val="decimal"/>
      <w:lvlText w:val="%1.%2.%3.%4.%5"/>
      <w:lvlJc w:val="left"/>
      <w:pPr>
        <w:ind w:left="1956" w:hanging="1080"/>
      </w:pPr>
      <w:rPr>
        <w:rFonts w:hint="default"/>
        <w:u w:val="thick"/>
      </w:rPr>
    </w:lvl>
    <w:lvl w:ilvl="5">
      <w:start w:val="1"/>
      <w:numFmt w:val="decimal"/>
      <w:lvlText w:val="%1.%2.%3.%4.%5.%6"/>
      <w:lvlJc w:val="left"/>
      <w:pPr>
        <w:ind w:left="2175" w:hanging="1080"/>
      </w:pPr>
      <w:rPr>
        <w:rFonts w:hint="default"/>
        <w:u w:val="thick"/>
      </w:rPr>
    </w:lvl>
    <w:lvl w:ilvl="6">
      <w:start w:val="1"/>
      <w:numFmt w:val="decimal"/>
      <w:lvlText w:val="%1.%2.%3.%4.%5.%6.%7"/>
      <w:lvlJc w:val="left"/>
      <w:pPr>
        <w:ind w:left="2754" w:hanging="1440"/>
      </w:pPr>
      <w:rPr>
        <w:rFonts w:hint="default"/>
        <w:u w:val="thick"/>
      </w:rPr>
    </w:lvl>
    <w:lvl w:ilvl="7">
      <w:start w:val="1"/>
      <w:numFmt w:val="decimal"/>
      <w:lvlText w:val="%1.%2.%3.%4.%5.%6.%7.%8"/>
      <w:lvlJc w:val="left"/>
      <w:pPr>
        <w:ind w:left="2973" w:hanging="1440"/>
      </w:pPr>
      <w:rPr>
        <w:rFonts w:hint="default"/>
        <w:u w:val="thick"/>
      </w:rPr>
    </w:lvl>
    <w:lvl w:ilvl="8">
      <w:start w:val="1"/>
      <w:numFmt w:val="decimal"/>
      <w:lvlText w:val="%1.%2.%3.%4.%5.%6.%7.%8.%9"/>
      <w:lvlJc w:val="left"/>
      <w:pPr>
        <w:ind w:left="3552" w:hanging="1800"/>
      </w:pPr>
      <w:rPr>
        <w:rFonts w:hint="default"/>
        <w:u w:val="thick"/>
      </w:rPr>
    </w:lvl>
  </w:abstractNum>
  <w:abstractNum w:abstractNumId="10" w15:restartNumberingAfterBreak="0">
    <w:nsid w:val="29CD482A"/>
    <w:multiLevelType w:val="hybridMultilevel"/>
    <w:tmpl w:val="62D4ED30"/>
    <w:lvl w:ilvl="0" w:tplc="05C6C3F0">
      <w:numFmt w:val="bullet"/>
      <w:lvlText w:val=""/>
      <w:lvlJc w:val="left"/>
      <w:pPr>
        <w:ind w:left="940" w:hanging="360"/>
      </w:pPr>
      <w:rPr>
        <w:rFonts w:ascii="Symbol" w:eastAsia="Symbol" w:hAnsi="Symbol" w:cs="Symbol" w:hint="default"/>
        <w:w w:val="100"/>
        <w:sz w:val="22"/>
        <w:szCs w:val="22"/>
        <w:lang w:val="nl-NL" w:eastAsia="nl-NL" w:bidi="nl-NL"/>
      </w:rPr>
    </w:lvl>
    <w:lvl w:ilvl="1" w:tplc="76168660">
      <w:numFmt w:val="bullet"/>
      <w:lvlText w:val="•"/>
      <w:lvlJc w:val="left"/>
      <w:pPr>
        <w:ind w:left="1826" w:hanging="360"/>
      </w:pPr>
      <w:rPr>
        <w:rFonts w:hint="default"/>
        <w:lang w:val="nl-NL" w:eastAsia="nl-NL" w:bidi="nl-NL"/>
      </w:rPr>
    </w:lvl>
    <w:lvl w:ilvl="2" w:tplc="9CCCCEBE">
      <w:numFmt w:val="bullet"/>
      <w:lvlText w:val="•"/>
      <w:lvlJc w:val="left"/>
      <w:pPr>
        <w:ind w:left="2712" w:hanging="360"/>
      </w:pPr>
      <w:rPr>
        <w:rFonts w:hint="default"/>
        <w:lang w:val="nl-NL" w:eastAsia="nl-NL" w:bidi="nl-NL"/>
      </w:rPr>
    </w:lvl>
    <w:lvl w:ilvl="3" w:tplc="F98C2EE8">
      <w:numFmt w:val="bullet"/>
      <w:lvlText w:val="•"/>
      <w:lvlJc w:val="left"/>
      <w:pPr>
        <w:ind w:left="3598" w:hanging="360"/>
      </w:pPr>
      <w:rPr>
        <w:rFonts w:hint="default"/>
        <w:lang w:val="nl-NL" w:eastAsia="nl-NL" w:bidi="nl-NL"/>
      </w:rPr>
    </w:lvl>
    <w:lvl w:ilvl="4" w:tplc="D6BC78DC">
      <w:numFmt w:val="bullet"/>
      <w:lvlText w:val="•"/>
      <w:lvlJc w:val="left"/>
      <w:pPr>
        <w:ind w:left="4484" w:hanging="360"/>
      </w:pPr>
      <w:rPr>
        <w:rFonts w:hint="default"/>
        <w:lang w:val="nl-NL" w:eastAsia="nl-NL" w:bidi="nl-NL"/>
      </w:rPr>
    </w:lvl>
    <w:lvl w:ilvl="5" w:tplc="22FEAFE0">
      <w:numFmt w:val="bullet"/>
      <w:lvlText w:val="•"/>
      <w:lvlJc w:val="left"/>
      <w:pPr>
        <w:ind w:left="5370" w:hanging="360"/>
      </w:pPr>
      <w:rPr>
        <w:rFonts w:hint="default"/>
        <w:lang w:val="nl-NL" w:eastAsia="nl-NL" w:bidi="nl-NL"/>
      </w:rPr>
    </w:lvl>
    <w:lvl w:ilvl="6" w:tplc="A10A949A">
      <w:numFmt w:val="bullet"/>
      <w:lvlText w:val="•"/>
      <w:lvlJc w:val="left"/>
      <w:pPr>
        <w:ind w:left="6256" w:hanging="360"/>
      </w:pPr>
      <w:rPr>
        <w:rFonts w:hint="default"/>
        <w:lang w:val="nl-NL" w:eastAsia="nl-NL" w:bidi="nl-NL"/>
      </w:rPr>
    </w:lvl>
    <w:lvl w:ilvl="7" w:tplc="589496C6">
      <w:numFmt w:val="bullet"/>
      <w:lvlText w:val="•"/>
      <w:lvlJc w:val="left"/>
      <w:pPr>
        <w:ind w:left="7142" w:hanging="360"/>
      </w:pPr>
      <w:rPr>
        <w:rFonts w:hint="default"/>
        <w:lang w:val="nl-NL" w:eastAsia="nl-NL" w:bidi="nl-NL"/>
      </w:rPr>
    </w:lvl>
    <w:lvl w:ilvl="8" w:tplc="9CD07670">
      <w:numFmt w:val="bullet"/>
      <w:lvlText w:val="•"/>
      <w:lvlJc w:val="left"/>
      <w:pPr>
        <w:ind w:left="8028" w:hanging="360"/>
      </w:pPr>
      <w:rPr>
        <w:rFonts w:hint="default"/>
        <w:lang w:val="nl-NL" w:eastAsia="nl-NL" w:bidi="nl-NL"/>
      </w:rPr>
    </w:lvl>
  </w:abstractNum>
  <w:abstractNum w:abstractNumId="11" w15:restartNumberingAfterBreak="0">
    <w:nsid w:val="2FD11B2F"/>
    <w:multiLevelType w:val="hybridMultilevel"/>
    <w:tmpl w:val="3552168E"/>
    <w:lvl w:ilvl="0" w:tplc="C63C66BA">
      <w:start w:val="1"/>
      <w:numFmt w:val="lowerLetter"/>
      <w:lvlText w:val="%1)"/>
      <w:lvlJc w:val="left"/>
      <w:pPr>
        <w:ind w:left="1497" w:hanging="425"/>
      </w:pPr>
      <w:rPr>
        <w:rFonts w:ascii="Arial" w:eastAsia="Arial" w:hAnsi="Arial" w:cs="Arial" w:hint="default"/>
        <w:b/>
        <w:bCs/>
        <w:spacing w:val="-1"/>
        <w:w w:val="100"/>
        <w:sz w:val="22"/>
        <w:szCs w:val="22"/>
        <w:lang w:val="nl-NL" w:eastAsia="nl-NL" w:bidi="nl-NL"/>
      </w:rPr>
    </w:lvl>
    <w:lvl w:ilvl="1" w:tplc="5C9C2DFC">
      <w:numFmt w:val="bullet"/>
      <w:lvlText w:val="•"/>
      <w:lvlJc w:val="left"/>
      <w:pPr>
        <w:ind w:left="2330" w:hanging="425"/>
      </w:pPr>
      <w:rPr>
        <w:rFonts w:hint="default"/>
        <w:lang w:val="nl-NL" w:eastAsia="nl-NL" w:bidi="nl-NL"/>
      </w:rPr>
    </w:lvl>
    <w:lvl w:ilvl="2" w:tplc="761479D6">
      <w:numFmt w:val="bullet"/>
      <w:lvlText w:val="•"/>
      <w:lvlJc w:val="left"/>
      <w:pPr>
        <w:ind w:left="3160" w:hanging="425"/>
      </w:pPr>
      <w:rPr>
        <w:rFonts w:hint="default"/>
        <w:lang w:val="nl-NL" w:eastAsia="nl-NL" w:bidi="nl-NL"/>
      </w:rPr>
    </w:lvl>
    <w:lvl w:ilvl="3" w:tplc="66928688">
      <w:numFmt w:val="bullet"/>
      <w:lvlText w:val="•"/>
      <w:lvlJc w:val="left"/>
      <w:pPr>
        <w:ind w:left="3990" w:hanging="425"/>
      </w:pPr>
      <w:rPr>
        <w:rFonts w:hint="default"/>
        <w:lang w:val="nl-NL" w:eastAsia="nl-NL" w:bidi="nl-NL"/>
      </w:rPr>
    </w:lvl>
    <w:lvl w:ilvl="4" w:tplc="A5DC53C8">
      <w:numFmt w:val="bullet"/>
      <w:lvlText w:val="•"/>
      <w:lvlJc w:val="left"/>
      <w:pPr>
        <w:ind w:left="4820" w:hanging="425"/>
      </w:pPr>
      <w:rPr>
        <w:rFonts w:hint="default"/>
        <w:lang w:val="nl-NL" w:eastAsia="nl-NL" w:bidi="nl-NL"/>
      </w:rPr>
    </w:lvl>
    <w:lvl w:ilvl="5" w:tplc="970630B0">
      <w:numFmt w:val="bullet"/>
      <w:lvlText w:val="•"/>
      <w:lvlJc w:val="left"/>
      <w:pPr>
        <w:ind w:left="5650" w:hanging="425"/>
      </w:pPr>
      <w:rPr>
        <w:rFonts w:hint="default"/>
        <w:lang w:val="nl-NL" w:eastAsia="nl-NL" w:bidi="nl-NL"/>
      </w:rPr>
    </w:lvl>
    <w:lvl w:ilvl="6" w:tplc="17CE9DEE">
      <w:numFmt w:val="bullet"/>
      <w:lvlText w:val="•"/>
      <w:lvlJc w:val="left"/>
      <w:pPr>
        <w:ind w:left="6480" w:hanging="425"/>
      </w:pPr>
      <w:rPr>
        <w:rFonts w:hint="default"/>
        <w:lang w:val="nl-NL" w:eastAsia="nl-NL" w:bidi="nl-NL"/>
      </w:rPr>
    </w:lvl>
    <w:lvl w:ilvl="7" w:tplc="4C82A994">
      <w:numFmt w:val="bullet"/>
      <w:lvlText w:val="•"/>
      <w:lvlJc w:val="left"/>
      <w:pPr>
        <w:ind w:left="7310" w:hanging="425"/>
      </w:pPr>
      <w:rPr>
        <w:rFonts w:hint="default"/>
        <w:lang w:val="nl-NL" w:eastAsia="nl-NL" w:bidi="nl-NL"/>
      </w:rPr>
    </w:lvl>
    <w:lvl w:ilvl="8" w:tplc="238AC328">
      <w:numFmt w:val="bullet"/>
      <w:lvlText w:val="•"/>
      <w:lvlJc w:val="left"/>
      <w:pPr>
        <w:ind w:left="8140" w:hanging="425"/>
      </w:pPr>
      <w:rPr>
        <w:rFonts w:hint="default"/>
        <w:lang w:val="nl-NL" w:eastAsia="nl-NL" w:bidi="nl-NL"/>
      </w:rPr>
    </w:lvl>
  </w:abstractNum>
  <w:abstractNum w:abstractNumId="12" w15:restartNumberingAfterBreak="0">
    <w:nsid w:val="301B3333"/>
    <w:multiLevelType w:val="hybridMultilevel"/>
    <w:tmpl w:val="AE8CA1B2"/>
    <w:lvl w:ilvl="0" w:tplc="AD705136">
      <w:numFmt w:val="bullet"/>
      <w:lvlText w:val=""/>
      <w:lvlJc w:val="left"/>
      <w:pPr>
        <w:ind w:left="647" w:hanging="360"/>
      </w:pPr>
      <w:rPr>
        <w:rFonts w:ascii="Symbol" w:eastAsia="Symbol" w:hAnsi="Symbol" w:cs="Symbol" w:hint="default"/>
        <w:w w:val="100"/>
        <w:sz w:val="22"/>
        <w:szCs w:val="22"/>
        <w:lang w:val="nl-NL" w:eastAsia="nl-NL" w:bidi="nl-NL"/>
      </w:rPr>
    </w:lvl>
    <w:lvl w:ilvl="1" w:tplc="DA3EFE24">
      <w:numFmt w:val="bullet"/>
      <w:lvlText w:val="•"/>
      <w:lvlJc w:val="left"/>
      <w:pPr>
        <w:ind w:left="1556" w:hanging="360"/>
      </w:pPr>
      <w:rPr>
        <w:rFonts w:hint="default"/>
        <w:lang w:val="nl-NL" w:eastAsia="nl-NL" w:bidi="nl-NL"/>
      </w:rPr>
    </w:lvl>
    <w:lvl w:ilvl="2" w:tplc="5F9AF71E">
      <w:numFmt w:val="bullet"/>
      <w:lvlText w:val="•"/>
      <w:lvlJc w:val="left"/>
      <w:pPr>
        <w:ind w:left="2472" w:hanging="360"/>
      </w:pPr>
      <w:rPr>
        <w:rFonts w:hint="default"/>
        <w:lang w:val="nl-NL" w:eastAsia="nl-NL" w:bidi="nl-NL"/>
      </w:rPr>
    </w:lvl>
    <w:lvl w:ilvl="3" w:tplc="D85E134A">
      <w:numFmt w:val="bullet"/>
      <w:lvlText w:val="•"/>
      <w:lvlJc w:val="left"/>
      <w:pPr>
        <w:ind w:left="3388" w:hanging="360"/>
      </w:pPr>
      <w:rPr>
        <w:rFonts w:hint="default"/>
        <w:lang w:val="nl-NL" w:eastAsia="nl-NL" w:bidi="nl-NL"/>
      </w:rPr>
    </w:lvl>
    <w:lvl w:ilvl="4" w:tplc="3E9AF4D6">
      <w:numFmt w:val="bullet"/>
      <w:lvlText w:val="•"/>
      <w:lvlJc w:val="left"/>
      <w:pPr>
        <w:ind w:left="4304" w:hanging="360"/>
      </w:pPr>
      <w:rPr>
        <w:rFonts w:hint="default"/>
        <w:lang w:val="nl-NL" w:eastAsia="nl-NL" w:bidi="nl-NL"/>
      </w:rPr>
    </w:lvl>
    <w:lvl w:ilvl="5" w:tplc="6B006E82">
      <w:numFmt w:val="bullet"/>
      <w:lvlText w:val="•"/>
      <w:lvlJc w:val="left"/>
      <w:pPr>
        <w:ind w:left="5220" w:hanging="360"/>
      </w:pPr>
      <w:rPr>
        <w:rFonts w:hint="default"/>
        <w:lang w:val="nl-NL" w:eastAsia="nl-NL" w:bidi="nl-NL"/>
      </w:rPr>
    </w:lvl>
    <w:lvl w:ilvl="6" w:tplc="D1AE8C34">
      <w:numFmt w:val="bullet"/>
      <w:lvlText w:val="•"/>
      <w:lvlJc w:val="left"/>
      <w:pPr>
        <w:ind w:left="6136" w:hanging="360"/>
      </w:pPr>
      <w:rPr>
        <w:rFonts w:hint="default"/>
        <w:lang w:val="nl-NL" w:eastAsia="nl-NL" w:bidi="nl-NL"/>
      </w:rPr>
    </w:lvl>
    <w:lvl w:ilvl="7" w:tplc="4B14C472">
      <w:numFmt w:val="bullet"/>
      <w:lvlText w:val="•"/>
      <w:lvlJc w:val="left"/>
      <w:pPr>
        <w:ind w:left="7052" w:hanging="360"/>
      </w:pPr>
      <w:rPr>
        <w:rFonts w:hint="default"/>
        <w:lang w:val="nl-NL" w:eastAsia="nl-NL" w:bidi="nl-NL"/>
      </w:rPr>
    </w:lvl>
    <w:lvl w:ilvl="8" w:tplc="C75A3AC6">
      <w:numFmt w:val="bullet"/>
      <w:lvlText w:val="•"/>
      <w:lvlJc w:val="left"/>
      <w:pPr>
        <w:ind w:left="7968" w:hanging="360"/>
      </w:pPr>
      <w:rPr>
        <w:rFonts w:hint="default"/>
        <w:lang w:val="nl-NL" w:eastAsia="nl-NL" w:bidi="nl-NL"/>
      </w:rPr>
    </w:lvl>
  </w:abstractNum>
  <w:abstractNum w:abstractNumId="13" w15:restartNumberingAfterBreak="0">
    <w:nsid w:val="351B7C11"/>
    <w:multiLevelType w:val="multilevel"/>
    <w:tmpl w:val="B9B00948"/>
    <w:lvl w:ilvl="0">
      <w:start w:val="12"/>
      <w:numFmt w:val="decimal"/>
      <w:lvlText w:val="%1"/>
      <w:lvlJc w:val="left"/>
      <w:pPr>
        <w:ind w:left="786" w:hanging="567"/>
      </w:pPr>
      <w:rPr>
        <w:rFonts w:hint="default"/>
      </w:rPr>
    </w:lvl>
    <w:lvl w:ilvl="1">
      <w:start w:val="1"/>
      <w:numFmt w:val="decimal"/>
      <w:lvlText w:val="%1.%2."/>
      <w:lvlJc w:val="left"/>
      <w:pPr>
        <w:ind w:left="786" w:hanging="567"/>
      </w:pPr>
      <w:rPr>
        <w:rFonts w:ascii="Arial" w:eastAsia="Arial" w:hAnsi="Arial" w:cs="Arial" w:hint="default"/>
        <w:b/>
        <w:bCs/>
        <w:spacing w:val="-1"/>
        <w:w w:val="100"/>
        <w:sz w:val="22"/>
        <w:szCs w:val="22"/>
      </w:rPr>
    </w:lvl>
    <w:lvl w:ilvl="2">
      <w:start w:val="1"/>
      <w:numFmt w:val="decimal"/>
      <w:lvlText w:val="%1.%2.%3."/>
      <w:lvlJc w:val="left"/>
      <w:pPr>
        <w:ind w:left="1072" w:hanging="852"/>
      </w:pPr>
      <w:rPr>
        <w:rFonts w:ascii="Arial" w:eastAsia="Arial" w:hAnsi="Arial" w:cs="Arial" w:hint="default"/>
        <w:b/>
        <w:bCs/>
        <w:spacing w:val="-3"/>
        <w:w w:val="100"/>
        <w:sz w:val="22"/>
        <w:szCs w:val="22"/>
      </w:rPr>
    </w:lvl>
    <w:lvl w:ilvl="3">
      <w:numFmt w:val="bullet"/>
      <w:lvlText w:val=""/>
      <w:lvlJc w:val="left"/>
      <w:pPr>
        <w:ind w:left="928" w:hanging="360"/>
      </w:pPr>
      <w:rPr>
        <w:rFonts w:ascii="Symbol" w:eastAsia="Symbol" w:hAnsi="Symbol" w:cs="Symbol" w:hint="default"/>
        <w:w w:val="100"/>
        <w:sz w:val="22"/>
        <w:szCs w:val="22"/>
      </w:rPr>
    </w:lvl>
    <w:lvl w:ilvl="4">
      <w:numFmt w:val="bullet"/>
      <w:lvlText w:val="•"/>
      <w:lvlJc w:val="left"/>
      <w:pPr>
        <w:ind w:left="3260" w:hanging="360"/>
      </w:pPr>
      <w:rPr>
        <w:rFonts w:hint="default"/>
      </w:rPr>
    </w:lvl>
    <w:lvl w:ilvl="5">
      <w:numFmt w:val="bullet"/>
      <w:lvlText w:val="•"/>
      <w:lvlJc w:val="left"/>
      <w:pPr>
        <w:ind w:left="4350" w:hanging="360"/>
      </w:pPr>
      <w:rPr>
        <w:rFonts w:hint="default"/>
      </w:rPr>
    </w:lvl>
    <w:lvl w:ilvl="6">
      <w:numFmt w:val="bullet"/>
      <w:lvlText w:val="•"/>
      <w:lvlJc w:val="left"/>
      <w:pPr>
        <w:ind w:left="5440" w:hanging="360"/>
      </w:pPr>
      <w:rPr>
        <w:rFonts w:hint="default"/>
      </w:rPr>
    </w:lvl>
    <w:lvl w:ilvl="7">
      <w:numFmt w:val="bullet"/>
      <w:lvlText w:val="•"/>
      <w:lvlJc w:val="left"/>
      <w:pPr>
        <w:ind w:left="6530" w:hanging="360"/>
      </w:pPr>
      <w:rPr>
        <w:rFonts w:hint="default"/>
      </w:rPr>
    </w:lvl>
    <w:lvl w:ilvl="8">
      <w:numFmt w:val="bullet"/>
      <w:lvlText w:val="•"/>
      <w:lvlJc w:val="left"/>
      <w:pPr>
        <w:ind w:left="7620" w:hanging="360"/>
      </w:pPr>
      <w:rPr>
        <w:rFonts w:hint="default"/>
      </w:rPr>
    </w:lvl>
  </w:abstractNum>
  <w:abstractNum w:abstractNumId="14" w15:restartNumberingAfterBreak="0">
    <w:nsid w:val="44C17460"/>
    <w:multiLevelType w:val="hybridMultilevel"/>
    <w:tmpl w:val="941093C2"/>
    <w:lvl w:ilvl="0" w:tplc="F4D88CEE">
      <w:start w:val="1"/>
      <w:numFmt w:val="decimal"/>
      <w:lvlText w:val="%1)"/>
      <w:lvlJc w:val="left"/>
      <w:pPr>
        <w:ind w:left="578" w:hanging="358"/>
      </w:pPr>
      <w:rPr>
        <w:rFonts w:ascii="Arial" w:eastAsia="Arial" w:hAnsi="Arial" w:cs="Arial" w:hint="default"/>
        <w:spacing w:val="-1"/>
        <w:w w:val="100"/>
        <w:sz w:val="22"/>
        <w:szCs w:val="22"/>
        <w:lang w:val="nl-NL" w:eastAsia="nl-NL" w:bidi="nl-NL"/>
      </w:rPr>
    </w:lvl>
    <w:lvl w:ilvl="1" w:tplc="292A82F2">
      <w:start w:val="1"/>
      <w:numFmt w:val="lowerLetter"/>
      <w:lvlText w:val="%2)"/>
      <w:lvlJc w:val="left"/>
      <w:pPr>
        <w:ind w:left="940" w:hanging="360"/>
      </w:pPr>
      <w:rPr>
        <w:rFonts w:ascii="Arial" w:eastAsia="Arial" w:hAnsi="Arial" w:cs="Arial" w:hint="default"/>
        <w:spacing w:val="-1"/>
        <w:w w:val="100"/>
        <w:sz w:val="22"/>
        <w:szCs w:val="22"/>
        <w:lang w:val="nl-NL" w:eastAsia="nl-NL" w:bidi="nl-NL"/>
      </w:rPr>
    </w:lvl>
    <w:lvl w:ilvl="2" w:tplc="F9BC377E">
      <w:numFmt w:val="bullet"/>
      <w:lvlText w:val=""/>
      <w:lvlJc w:val="left"/>
      <w:pPr>
        <w:ind w:left="1300" w:hanging="360"/>
      </w:pPr>
      <w:rPr>
        <w:rFonts w:ascii="Symbol" w:eastAsia="Symbol" w:hAnsi="Symbol" w:cs="Symbol" w:hint="default"/>
        <w:w w:val="100"/>
        <w:sz w:val="22"/>
        <w:szCs w:val="22"/>
        <w:lang w:val="nl-NL" w:eastAsia="nl-NL" w:bidi="nl-NL"/>
      </w:rPr>
    </w:lvl>
    <w:lvl w:ilvl="3" w:tplc="33047EA0">
      <w:numFmt w:val="bullet"/>
      <w:lvlText w:val="o"/>
      <w:lvlJc w:val="left"/>
      <w:pPr>
        <w:ind w:left="2020" w:hanging="360"/>
      </w:pPr>
      <w:rPr>
        <w:rFonts w:ascii="Courier New" w:eastAsia="Courier New" w:hAnsi="Courier New" w:cs="Courier New" w:hint="default"/>
        <w:w w:val="100"/>
        <w:sz w:val="22"/>
        <w:szCs w:val="22"/>
        <w:lang w:val="nl-NL" w:eastAsia="nl-NL" w:bidi="nl-NL"/>
      </w:rPr>
    </w:lvl>
    <w:lvl w:ilvl="4" w:tplc="66BEE95E">
      <w:numFmt w:val="bullet"/>
      <w:lvlText w:val="•"/>
      <w:lvlJc w:val="left"/>
      <w:pPr>
        <w:ind w:left="3131" w:hanging="360"/>
      </w:pPr>
      <w:rPr>
        <w:rFonts w:hint="default"/>
        <w:lang w:val="nl-NL" w:eastAsia="nl-NL" w:bidi="nl-NL"/>
      </w:rPr>
    </w:lvl>
    <w:lvl w:ilvl="5" w:tplc="4456E4EA">
      <w:numFmt w:val="bullet"/>
      <w:lvlText w:val="•"/>
      <w:lvlJc w:val="left"/>
      <w:pPr>
        <w:ind w:left="4242" w:hanging="360"/>
      </w:pPr>
      <w:rPr>
        <w:rFonts w:hint="default"/>
        <w:lang w:val="nl-NL" w:eastAsia="nl-NL" w:bidi="nl-NL"/>
      </w:rPr>
    </w:lvl>
    <w:lvl w:ilvl="6" w:tplc="713C81EA">
      <w:numFmt w:val="bullet"/>
      <w:lvlText w:val="•"/>
      <w:lvlJc w:val="left"/>
      <w:pPr>
        <w:ind w:left="5354" w:hanging="360"/>
      </w:pPr>
      <w:rPr>
        <w:rFonts w:hint="default"/>
        <w:lang w:val="nl-NL" w:eastAsia="nl-NL" w:bidi="nl-NL"/>
      </w:rPr>
    </w:lvl>
    <w:lvl w:ilvl="7" w:tplc="696AA2EE">
      <w:numFmt w:val="bullet"/>
      <w:lvlText w:val="•"/>
      <w:lvlJc w:val="left"/>
      <w:pPr>
        <w:ind w:left="6465" w:hanging="360"/>
      </w:pPr>
      <w:rPr>
        <w:rFonts w:hint="default"/>
        <w:lang w:val="nl-NL" w:eastAsia="nl-NL" w:bidi="nl-NL"/>
      </w:rPr>
    </w:lvl>
    <w:lvl w:ilvl="8" w:tplc="ECBCA88C">
      <w:numFmt w:val="bullet"/>
      <w:lvlText w:val="•"/>
      <w:lvlJc w:val="left"/>
      <w:pPr>
        <w:ind w:left="7577" w:hanging="360"/>
      </w:pPr>
      <w:rPr>
        <w:rFonts w:hint="default"/>
        <w:lang w:val="nl-NL" w:eastAsia="nl-NL" w:bidi="nl-NL"/>
      </w:rPr>
    </w:lvl>
  </w:abstractNum>
  <w:abstractNum w:abstractNumId="15" w15:restartNumberingAfterBreak="0">
    <w:nsid w:val="49FD3415"/>
    <w:multiLevelType w:val="hybridMultilevel"/>
    <w:tmpl w:val="932C7210"/>
    <w:lvl w:ilvl="0" w:tplc="4BE86ADA">
      <w:start w:val="1"/>
      <w:numFmt w:val="decimal"/>
      <w:lvlText w:val="%1."/>
      <w:lvlJc w:val="left"/>
      <w:pPr>
        <w:ind w:left="760" w:hanging="540"/>
      </w:pPr>
      <w:rPr>
        <w:rFonts w:ascii="Arial" w:eastAsia="Arial" w:hAnsi="Arial" w:cs="Arial" w:hint="default"/>
        <w:spacing w:val="-1"/>
        <w:w w:val="100"/>
        <w:sz w:val="22"/>
        <w:szCs w:val="22"/>
        <w:lang w:val="nl-NL" w:eastAsia="nl-NL" w:bidi="nl-NL"/>
      </w:rPr>
    </w:lvl>
    <w:lvl w:ilvl="1" w:tplc="AADE7652">
      <w:start w:val="1"/>
      <w:numFmt w:val="lowerLetter"/>
      <w:lvlText w:val="%2."/>
      <w:lvlJc w:val="left"/>
      <w:pPr>
        <w:ind w:left="1497" w:hanging="711"/>
      </w:pPr>
      <w:rPr>
        <w:rFonts w:ascii="Arial" w:eastAsia="Arial" w:hAnsi="Arial" w:cs="Arial" w:hint="default"/>
        <w:spacing w:val="-1"/>
        <w:w w:val="100"/>
        <w:sz w:val="22"/>
        <w:szCs w:val="22"/>
        <w:lang w:val="nl-NL" w:eastAsia="nl-NL" w:bidi="nl-NL"/>
      </w:rPr>
    </w:lvl>
    <w:lvl w:ilvl="2" w:tplc="9F12E804">
      <w:numFmt w:val="bullet"/>
      <w:lvlText w:val="•"/>
      <w:lvlJc w:val="left"/>
      <w:pPr>
        <w:ind w:left="2422" w:hanging="711"/>
      </w:pPr>
      <w:rPr>
        <w:rFonts w:hint="default"/>
        <w:lang w:val="nl-NL" w:eastAsia="nl-NL" w:bidi="nl-NL"/>
      </w:rPr>
    </w:lvl>
    <w:lvl w:ilvl="3" w:tplc="83026300">
      <w:numFmt w:val="bullet"/>
      <w:lvlText w:val="•"/>
      <w:lvlJc w:val="left"/>
      <w:pPr>
        <w:ind w:left="3344" w:hanging="711"/>
      </w:pPr>
      <w:rPr>
        <w:rFonts w:hint="default"/>
        <w:lang w:val="nl-NL" w:eastAsia="nl-NL" w:bidi="nl-NL"/>
      </w:rPr>
    </w:lvl>
    <w:lvl w:ilvl="4" w:tplc="53A0A99E">
      <w:numFmt w:val="bullet"/>
      <w:lvlText w:val="•"/>
      <w:lvlJc w:val="left"/>
      <w:pPr>
        <w:ind w:left="4266" w:hanging="711"/>
      </w:pPr>
      <w:rPr>
        <w:rFonts w:hint="default"/>
        <w:lang w:val="nl-NL" w:eastAsia="nl-NL" w:bidi="nl-NL"/>
      </w:rPr>
    </w:lvl>
    <w:lvl w:ilvl="5" w:tplc="BBAEA5A4">
      <w:numFmt w:val="bullet"/>
      <w:lvlText w:val="•"/>
      <w:lvlJc w:val="left"/>
      <w:pPr>
        <w:ind w:left="5188" w:hanging="711"/>
      </w:pPr>
      <w:rPr>
        <w:rFonts w:hint="default"/>
        <w:lang w:val="nl-NL" w:eastAsia="nl-NL" w:bidi="nl-NL"/>
      </w:rPr>
    </w:lvl>
    <w:lvl w:ilvl="6" w:tplc="152A48A2">
      <w:numFmt w:val="bullet"/>
      <w:lvlText w:val="•"/>
      <w:lvlJc w:val="left"/>
      <w:pPr>
        <w:ind w:left="6111" w:hanging="711"/>
      </w:pPr>
      <w:rPr>
        <w:rFonts w:hint="default"/>
        <w:lang w:val="nl-NL" w:eastAsia="nl-NL" w:bidi="nl-NL"/>
      </w:rPr>
    </w:lvl>
    <w:lvl w:ilvl="7" w:tplc="C3901644">
      <w:numFmt w:val="bullet"/>
      <w:lvlText w:val="•"/>
      <w:lvlJc w:val="left"/>
      <w:pPr>
        <w:ind w:left="7033" w:hanging="711"/>
      </w:pPr>
      <w:rPr>
        <w:rFonts w:hint="default"/>
        <w:lang w:val="nl-NL" w:eastAsia="nl-NL" w:bidi="nl-NL"/>
      </w:rPr>
    </w:lvl>
    <w:lvl w:ilvl="8" w:tplc="8438EA0E">
      <w:numFmt w:val="bullet"/>
      <w:lvlText w:val="•"/>
      <w:lvlJc w:val="left"/>
      <w:pPr>
        <w:ind w:left="7955" w:hanging="711"/>
      </w:pPr>
      <w:rPr>
        <w:rFonts w:hint="default"/>
        <w:lang w:val="nl-NL" w:eastAsia="nl-NL" w:bidi="nl-NL"/>
      </w:rPr>
    </w:lvl>
  </w:abstractNum>
  <w:abstractNum w:abstractNumId="16" w15:restartNumberingAfterBreak="0">
    <w:nsid w:val="4A945507"/>
    <w:multiLevelType w:val="hybridMultilevel"/>
    <w:tmpl w:val="83A02B94"/>
    <w:lvl w:ilvl="0" w:tplc="27623790">
      <w:numFmt w:val="bullet"/>
      <w:lvlText w:val=""/>
      <w:lvlJc w:val="left"/>
      <w:pPr>
        <w:ind w:left="940" w:hanging="360"/>
      </w:pPr>
      <w:rPr>
        <w:rFonts w:ascii="Symbol" w:eastAsia="Symbol" w:hAnsi="Symbol" w:cs="Symbol" w:hint="default"/>
        <w:w w:val="100"/>
        <w:sz w:val="22"/>
        <w:szCs w:val="22"/>
        <w:lang w:val="nl-NL" w:eastAsia="nl-NL" w:bidi="nl-NL"/>
      </w:rPr>
    </w:lvl>
    <w:lvl w:ilvl="1" w:tplc="FA14639C">
      <w:numFmt w:val="bullet"/>
      <w:lvlText w:val="•"/>
      <w:lvlJc w:val="left"/>
      <w:pPr>
        <w:ind w:left="1826" w:hanging="360"/>
      </w:pPr>
      <w:rPr>
        <w:rFonts w:hint="default"/>
        <w:lang w:val="nl-NL" w:eastAsia="nl-NL" w:bidi="nl-NL"/>
      </w:rPr>
    </w:lvl>
    <w:lvl w:ilvl="2" w:tplc="BC0E0454">
      <w:numFmt w:val="bullet"/>
      <w:lvlText w:val="•"/>
      <w:lvlJc w:val="left"/>
      <w:pPr>
        <w:ind w:left="2712" w:hanging="360"/>
      </w:pPr>
      <w:rPr>
        <w:rFonts w:hint="default"/>
        <w:lang w:val="nl-NL" w:eastAsia="nl-NL" w:bidi="nl-NL"/>
      </w:rPr>
    </w:lvl>
    <w:lvl w:ilvl="3" w:tplc="899A40FE">
      <w:numFmt w:val="bullet"/>
      <w:lvlText w:val="•"/>
      <w:lvlJc w:val="left"/>
      <w:pPr>
        <w:ind w:left="3598" w:hanging="360"/>
      </w:pPr>
      <w:rPr>
        <w:rFonts w:hint="default"/>
        <w:lang w:val="nl-NL" w:eastAsia="nl-NL" w:bidi="nl-NL"/>
      </w:rPr>
    </w:lvl>
    <w:lvl w:ilvl="4" w:tplc="AC0AA062">
      <w:numFmt w:val="bullet"/>
      <w:lvlText w:val="•"/>
      <w:lvlJc w:val="left"/>
      <w:pPr>
        <w:ind w:left="4484" w:hanging="360"/>
      </w:pPr>
      <w:rPr>
        <w:rFonts w:hint="default"/>
        <w:lang w:val="nl-NL" w:eastAsia="nl-NL" w:bidi="nl-NL"/>
      </w:rPr>
    </w:lvl>
    <w:lvl w:ilvl="5" w:tplc="3D58CF78">
      <w:numFmt w:val="bullet"/>
      <w:lvlText w:val="•"/>
      <w:lvlJc w:val="left"/>
      <w:pPr>
        <w:ind w:left="5370" w:hanging="360"/>
      </w:pPr>
      <w:rPr>
        <w:rFonts w:hint="default"/>
        <w:lang w:val="nl-NL" w:eastAsia="nl-NL" w:bidi="nl-NL"/>
      </w:rPr>
    </w:lvl>
    <w:lvl w:ilvl="6" w:tplc="B172E5C0">
      <w:numFmt w:val="bullet"/>
      <w:lvlText w:val="•"/>
      <w:lvlJc w:val="left"/>
      <w:pPr>
        <w:ind w:left="6256" w:hanging="360"/>
      </w:pPr>
      <w:rPr>
        <w:rFonts w:hint="default"/>
        <w:lang w:val="nl-NL" w:eastAsia="nl-NL" w:bidi="nl-NL"/>
      </w:rPr>
    </w:lvl>
    <w:lvl w:ilvl="7" w:tplc="B8A663A6">
      <w:numFmt w:val="bullet"/>
      <w:lvlText w:val="•"/>
      <w:lvlJc w:val="left"/>
      <w:pPr>
        <w:ind w:left="7142" w:hanging="360"/>
      </w:pPr>
      <w:rPr>
        <w:rFonts w:hint="default"/>
        <w:lang w:val="nl-NL" w:eastAsia="nl-NL" w:bidi="nl-NL"/>
      </w:rPr>
    </w:lvl>
    <w:lvl w:ilvl="8" w:tplc="51B2A174">
      <w:numFmt w:val="bullet"/>
      <w:lvlText w:val="•"/>
      <w:lvlJc w:val="left"/>
      <w:pPr>
        <w:ind w:left="8028" w:hanging="360"/>
      </w:pPr>
      <w:rPr>
        <w:rFonts w:hint="default"/>
        <w:lang w:val="nl-NL" w:eastAsia="nl-NL" w:bidi="nl-NL"/>
      </w:rPr>
    </w:lvl>
  </w:abstractNum>
  <w:abstractNum w:abstractNumId="17" w15:restartNumberingAfterBreak="0">
    <w:nsid w:val="4D073B8A"/>
    <w:multiLevelType w:val="hybridMultilevel"/>
    <w:tmpl w:val="DD1404BE"/>
    <w:lvl w:ilvl="0" w:tplc="48BA828C">
      <w:numFmt w:val="bullet"/>
      <w:lvlText w:val="•"/>
      <w:lvlJc w:val="left"/>
      <w:pPr>
        <w:ind w:left="1353" w:hanging="425"/>
      </w:pPr>
      <w:rPr>
        <w:rFonts w:ascii="Calibri" w:eastAsia="Calibri" w:hAnsi="Calibri" w:cs="Calibri" w:hint="default"/>
        <w:w w:val="100"/>
        <w:sz w:val="22"/>
        <w:szCs w:val="22"/>
        <w:lang w:val="nl-NL" w:eastAsia="nl-NL" w:bidi="nl-NL"/>
      </w:rPr>
    </w:lvl>
    <w:lvl w:ilvl="1" w:tplc="98D6B350">
      <w:numFmt w:val="bullet"/>
      <w:lvlText w:val="•"/>
      <w:lvlJc w:val="left"/>
      <w:pPr>
        <w:ind w:left="2204" w:hanging="425"/>
      </w:pPr>
      <w:rPr>
        <w:rFonts w:hint="default"/>
        <w:lang w:val="nl-NL" w:eastAsia="nl-NL" w:bidi="nl-NL"/>
      </w:rPr>
    </w:lvl>
    <w:lvl w:ilvl="2" w:tplc="AFF4C1C2">
      <w:numFmt w:val="bullet"/>
      <w:lvlText w:val="•"/>
      <w:lvlJc w:val="left"/>
      <w:pPr>
        <w:ind w:left="3048" w:hanging="425"/>
      </w:pPr>
      <w:rPr>
        <w:rFonts w:hint="default"/>
        <w:lang w:val="nl-NL" w:eastAsia="nl-NL" w:bidi="nl-NL"/>
      </w:rPr>
    </w:lvl>
    <w:lvl w:ilvl="3" w:tplc="CA92E78C">
      <w:numFmt w:val="bullet"/>
      <w:lvlText w:val="•"/>
      <w:lvlJc w:val="left"/>
      <w:pPr>
        <w:ind w:left="3892" w:hanging="425"/>
      </w:pPr>
      <w:rPr>
        <w:rFonts w:hint="default"/>
        <w:lang w:val="nl-NL" w:eastAsia="nl-NL" w:bidi="nl-NL"/>
      </w:rPr>
    </w:lvl>
    <w:lvl w:ilvl="4" w:tplc="A704EB3C">
      <w:numFmt w:val="bullet"/>
      <w:lvlText w:val="•"/>
      <w:lvlJc w:val="left"/>
      <w:pPr>
        <w:ind w:left="4736" w:hanging="425"/>
      </w:pPr>
      <w:rPr>
        <w:rFonts w:hint="default"/>
        <w:lang w:val="nl-NL" w:eastAsia="nl-NL" w:bidi="nl-NL"/>
      </w:rPr>
    </w:lvl>
    <w:lvl w:ilvl="5" w:tplc="0316C3F2">
      <w:numFmt w:val="bullet"/>
      <w:lvlText w:val="•"/>
      <w:lvlJc w:val="left"/>
      <w:pPr>
        <w:ind w:left="5580" w:hanging="425"/>
      </w:pPr>
      <w:rPr>
        <w:rFonts w:hint="default"/>
        <w:lang w:val="nl-NL" w:eastAsia="nl-NL" w:bidi="nl-NL"/>
      </w:rPr>
    </w:lvl>
    <w:lvl w:ilvl="6" w:tplc="C2AE0DDA">
      <w:numFmt w:val="bullet"/>
      <w:lvlText w:val="•"/>
      <w:lvlJc w:val="left"/>
      <w:pPr>
        <w:ind w:left="6424" w:hanging="425"/>
      </w:pPr>
      <w:rPr>
        <w:rFonts w:hint="default"/>
        <w:lang w:val="nl-NL" w:eastAsia="nl-NL" w:bidi="nl-NL"/>
      </w:rPr>
    </w:lvl>
    <w:lvl w:ilvl="7" w:tplc="A1F6F792">
      <w:numFmt w:val="bullet"/>
      <w:lvlText w:val="•"/>
      <w:lvlJc w:val="left"/>
      <w:pPr>
        <w:ind w:left="7268" w:hanging="425"/>
      </w:pPr>
      <w:rPr>
        <w:rFonts w:hint="default"/>
        <w:lang w:val="nl-NL" w:eastAsia="nl-NL" w:bidi="nl-NL"/>
      </w:rPr>
    </w:lvl>
    <w:lvl w:ilvl="8" w:tplc="5F745C5A">
      <w:numFmt w:val="bullet"/>
      <w:lvlText w:val="•"/>
      <w:lvlJc w:val="left"/>
      <w:pPr>
        <w:ind w:left="8112" w:hanging="425"/>
      </w:pPr>
      <w:rPr>
        <w:rFonts w:hint="default"/>
        <w:lang w:val="nl-NL" w:eastAsia="nl-NL" w:bidi="nl-NL"/>
      </w:rPr>
    </w:lvl>
  </w:abstractNum>
  <w:abstractNum w:abstractNumId="18" w15:restartNumberingAfterBreak="0">
    <w:nsid w:val="577A3EF3"/>
    <w:multiLevelType w:val="hybridMultilevel"/>
    <w:tmpl w:val="6360F81A"/>
    <w:lvl w:ilvl="0" w:tplc="B986C576">
      <w:numFmt w:val="bullet"/>
      <w:lvlText w:val=""/>
      <w:lvlJc w:val="left"/>
      <w:pPr>
        <w:ind w:left="647" w:hanging="360"/>
      </w:pPr>
      <w:rPr>
        <w:rFonts w:ascii="Symbol" w:eastAsia="Symbol" w:hAnsi="Symbol" w:cs="Symbol" w:hint="default"/>
        <w:w w:val="100"/>
        <w:sz w:val="22"/>
        <w:szCs w:val="22"/>
        <w:lang w:val="nl-NL" w:eastAsia="nl-NL" w:bidi="nl-NL"/>
      </w:rPr>
    </w:lvl>
    <w:lvl w:ilvl="1" w:tplc="E55A2D0E">
      <w:numFmt w:val="bullet"/>
      <w:lvlText w:val="•"/>
      <w:lvlJc w:val="left"/>
      <w:pPr>
        <w:ind w:left="1556" w:hanging="360"/>
      </w:pPr>
      <w:rPr>
        <w:rFonts w:hint="default"/>
        <w:lang w:val="nl-NL" w:eastAsia="nl-NL" w:bidi="nl-NL"/>
      </w:rPr>
    </w:lvl>
    <w:lvl w:ilvl="2" w:tplc="FA9E437A">
      <w:numFmt w:val="bullet"/>
      <w:lvlText w:val="•"/>
      <w:lvlJc w:val="left"/>
      <w:pPr>
        <w:ind w:left="2472" w:hanging="360"/>
      </w:pPr>
      <w:rPr>
        <w:rFonts w:hint="default"/>
        <w:lang w:val="nl-NL" w:eastAsia="nl-NL" w:bidi="nl-NL"/>
      </w:rPr>
    </w:lvl>
    <w:lvl w:ilvl="3" w:tplc="0A8AC212">
      <w:numFmt w:val="bullet"/>
      <w:lvlText w:val="•"/>
      <w:lvlJc w:val="left"/>
      <w:pPr>
        <w:ind w:left="3388" w:hanging="360"/>
      </w:pPr>
      <w:rPr>
        <w:rFonts w:hint="default"/>
        <w:lang w:val="nl-NL" w:eastAsia="nl-NL" w:bidi="nl-NL"/>
      </w:rPr>
    </w:lvl>
    <w:lvl w:ilvl="4" w:tplc="C094A850">
      <w:numFmt w:val="bullet"/>
      <w:lvlText w:val="•"/>
      <w:lvlJc w:val="left"/>
      <w:pPr>
        <w:ind w:left="4304" w:hanging="360"/>
      </w:pPr>
      <w:rPr>
        <w:rFonts w:hint="default"/>
        <w:lang w:val="nl-NL" w:eastAsia="nl-NL" w:bidi="nl-NL"/>
      </w:rPr>
    </w:lvl>
    <w:lvl w:ilvl="5" w:tplc="89146890">
      <w:numFmt w:val="bullet"/>
      <w:lvlText w:val="•"/>
      <w:lvlJc w:val="left"/>
      <w:pPr>
        <w:ind w:left="5220" w:hanging="360"/>
      </w:pPr>
      <w:rPr>
        <w:rFonts w:hint="default"/>
        <w:lang w:val="nl-NL" w:eastAsia="nl-NL" w:bidi="nl-NL"/>
      </w:rPr>
    </w:lvl>
    <w:lvl w:ilvl="6" w:tplc="F4CE2150">
      <w:numFmt w:val="bullet"/>
      <w:lvlText w:val="•"/>
      <w:lvlJc w:val="left"/>
      <w:pPr>
        <w:ind w:left="6136" w:hanging="360"/>
      </w:pPr>
      <w:rPr>
        <w:rFonts w:hint="default"/>
        <w:lang w:val="nl-NL" w:eastAsia="nl-NL" w:bidi="nl-NL"/>
      </w:rPr>
    </w:lvl>
    <w:lvl w:ilvl="7" w:tplc="4978E658">
      <w:numFmt w:val="bullet"/>
      <w:lvlText w:val="•"/>
      <w:lvlJc w:val="left"/>
      <w:pPr>
        <w:ind w:left="7052" w:hanging="360"/>
      </w:pPr>
      <w:rPr>
        <w:rFonts w:hint="default"/>
        <w:lang w:val="nl-NL" w:eastAsia="nl-NL" w:bidi="nl-NL"/>
      </w:rPr>
    </w:lvl>
    <w:lvl w:ilvl="8" w:tplc="4404B11E">
      <w:numFmt w:val="bullet"/>
      <w:lvlText w:val="•"/>
      <w:lvlJc w:val="left"/>
      <w:pPr>
        <w:ind w:left="7968" w:hanging="360"/>
      </w:pPr>
      <w:rPr>
        <w:rFonts w:hint="default"/>
        <w:lang w:val="nl-NL" w:eastAsia="nl-NL" w:bidi="nl-NL"/>
      </w:rPr>
    </w:lvl>
  </w:abstractNum>
  <w:abstractNum w:abstractNumId="19" w15:restartNumberingAfterBreak="0">
    <w:nsid w:val="62E42343"/>
    <w:multiLevelType w:val="multilevel"/>
    <w:tmpl w:val="29A025B0"/>
    <w:lvl w:ilvl="0">
      <w:start w:val="8"/>
      <w:numFmt w:val="decimal"/>
      <w:lvlText w:val="%1"/>
      <w:lvlJc w:val="left"/>
      <w:pPr>
        <w:ind w:left="786" w:hanging="567"/>
      </w:pPr>
      <w:rPr>
        <w:rFonts w:hint="default"/>
        <w:lang w:val="nl-NL" w:eastAsia="nl-NL" w:bidi="nl-NL"/>
      </w:rPr>
    </w:lvl>
    <w:lvl w:ilvl="1">
      <w:start w:val="1"/>
      <w:numFmt w:val="decimal"/>
      <w:lvlText w:val="%1.%2."/>
      <w:lvlJc w:val="left"/>
      <w:pPr>
        <w:ind w:left="786" w:hanging="567"/>
      </w:pPr>
      <w:rPr>
        <w:rFonts w:ascii="Arial" w:eastAsia="Arial" w:hAnsi="Arial" w:cs="Arial" w:hint="default"/>
        <w:b/>
        <w:bCs/>
        <w:spacing w:val="-1"/>
        <w:w w:val="100"/>
        <w:sz w:val="22"/>
        <w:szCs w:val="22"/>
        <w:lang w:val="nl-NL" w:eastAsia="nl-NL" w:bidi="nl-NL"/>
      </w:rPr>
    </w:lvl>
    <w:lvl w:ilvl="2">
      <w:numFmt w:val="bullet"/>
      <w:lvlText w:val=""/>
      <w:lvlJc w:val="left"/>
      <w:pPr>
        <w:ind w:left="940" w:hanging="360"/>
      </w:pPr>
      <w:rPr>
        <w:rFonts w:ascii="Symbol" w:eastAsia="Symbol" w:hAnsi="Symbol" w:cs="Symbol" w:hint="default"/>
        <w:w w:val="100"/>
        <w:sz w:val="22"/>
        <w:szCs w:val="22"/>
        <w:lang w:val="nl-NL" w:eastAsia="nl-NL" w:bidi="nl-NL"/>
      </w:rPr>
    </w:lvl>
    <w:lvl w:ilvl="3">
      <w:numFmt w:val="bullet"/>
      <w:lvlText w:val="•"/>
      <w:lvlJc w:val="left"/>
      <w:pPr>
        <w:ind w:left="2908" w:hanging="360"/>
      </w:pPr>
      <w:rPr>
        <w:rFonts w:hint="default"/>
        <w:lang w:val="nl-NL" w:eastAsia="nl-NL" w:bidi="nl-NL"/>
      </w:rPr>
    </w:lvl>
    <w:lvl w:ilvl="4">
      <w:numFmt w:val="bullet"/>
      <w:lvlText w:val="•"/>
      <w:lvlJc w:val="left"/>
      <w:pPr>
        <w:ind w:left="3893" w:hanging="360"/>
      </w:pPr>
      <w:rPr>
        <w:rFonts w:hint="default"/>
        <w:lang w:val="nl-NL" w:eastAsia="nl-NL" w:bidi="nl-NL"/>
      </w:rPr>
    </w:lvl>
    <w:lvl w:ilvl="5">
      <w:numFmt w:val="bullet"/>
      <w:lvlText w:val="•"/>
      <w:lvlJc w:val="left"/>
      <w:pPr>
        <w:ind w:left="4877" w:hanging="360"/>
      </w:pPr>
      <w:rPr>
        <w:rFonts w:hint="default"/>
        <w:lang w:val="nl-NL" w:eastAsia="nl-NL" w:bidi="nl-NL"/>
      </w:rPr>
    </w:lvl>
    <w:lvl w:ilvl="6">
      <w:numFmt w:val="bullet"/>
      <w:lvlText w:val="•"/>
      <w:lvlJc w:val="left"/>
      <w:pPr>
        <w:ind w:left="5862" w:hanging="360"/>
      </w:pPr>
      <w:rPr>
        <w:rFonts w:hint="default"/>
        <w:lang w:val="nl-NL" w:eastAsia="nl-NL" w:bidi="nl-NL"/>
      </w:rPr>
    </w:lvl>
    <w:lvl w:ilvl="7">
      <w:numFmt w:val="bullet"/>
      <w:lvlText w:val="•"/>
      <w:lvlJc w:val="left"/>
      <w:pPr>
        <w:ind w:left="6846" w:hanging="360"/>
      </w:pPr>
      <w:rPr>
        <w:rFonts w:hint="default"/>
        <w:lang w:val="nl-NL" w:eastAsia="nl-NL" w:bidi="nl-NL"/>
      </w:rPr>
    </w:lvl>
    <w:lvl w:ilvl="8">
      <w:numFmt w:val="bullet"/>
      <w:lvlText w:val="•"/>
      <w:lvlJc w:val="left"/>
      <w:pPr>
        <w:ind w:left="7831" w:hanging="360"/>
      </w:pPr>
      <w:rPr>
        <w:rFonts w:hint="default"/>
        <w:lang w:val="nl-NL" w:eastAsia="nl-NL" w:bidi="nl-NL"/>
      </w:rPr>
    </w:lvl>
  </w:abstractNum>
  <w:abstractNum w:abstractNumId="20" w15:restartNumberingAfterBreak="0">
    <w:nsid w:val="6E21275C"/>
    <w:multiLevelType w:val="multilevel"/>
    <w:tmpl w:val="16421FA0"/>
    <w:lvl w:ilvl="0">
      <w:start w:val="9"/>
      <w:numFmt w:val="decimal"/>
      <w:lvlText w:val="%1"/>
      <w:lvlJc w:val="left"/>
      <w:pPr>
        <w:ind w:left="786" w:hanging="567"/>
      </w:pPr>
      <w:rPr>
        <w:rFonts w:hint="default"/>
        <w:lang w:val="nl-NL" w:eastAsia="nl-NL" w:bidi="nl-NL"/>
      </w:rPr>
    </w:lvl>
    <w:lvl w:ilvl="1">
      <w:start w:val="2"/>
      <w:numFmt w:val="decimal"/>
      <w:lvlText w:val="%1.%2."/>
      <w:lvlJc w:val="left"/>
      <w:pPr>
        <w:ind w:left="786" w:hanging="567"/>
      </w:pPr>
      <w:rPr>
        <w:rFonts w:ascii="Arial" w:eastAsia="Arial" w:hAnsi="Arial" w:cs="Arial" w:hint="default"/>
        <w:b/>
        <w:bCs/>
        <w:spacing w:val="-1"/>
        <w:w w:val="100"/>
        <w:sz w:val="22"/>
        <w:szCs w:val="22"/>
        <w:lang w:val="nl-NL" w:eastAsia="nl-NL" w:bidi="nl-NL"/>
      </w:rPr>
    </w:lvl>
    <w:lvl w:ilvl="2">
      <w:numFmt w:val="bullet"/>
      <w:lvlText w:val=""/>
      <w:lvlJc w:val="left"/>
      <w:pPr>
        <w:ind w:left="940" w:hanging="360"/>
      </w:pPr>
      <w:rPr>
        <w:rFonts w:ascii="Symbol" w:eastAsia="Symbol" w:hAnsi="Symbol" w:cs="Symbol" w:hint="default"/>
        <w:w w:val="100"/>
        <w:sz w:val="22"/>
        <w:szCs w:val="22"/>
        <w:lang w:val="nl-NL" w:eastAsia="nl-NL" w:bidi="nl-NL"/>
      </w:rPr>
    </w:lvl>
    <w:lvl w:ilvl="3">
      <w:numFmt w:val="bullet"/>
      <w:lvlText w:val="•"/>
      <w:lvlJc w:val="left"/>
      <w:pPr>
        <w:ind w:left="2908" w:hanging="360"/>
      </w:pPr>
      <w:rPr>
        <w:rFonts w:hint="default"/>
        <w:lang w:val="nl-NL" w:eastAsia="nl-NL" w:bidi="nl-NL"/>
      </w:rPr>
    </w:lvl>
    <w:lvl w:ilvl="4">
      <w:numFmt w:val="bullet"/>
      <w:lvlText w:val="•"/>
      <w:lvlJc w:val="left"/>
      <w:pPr>
        <w:ind w:left="3893" w:hanging="360"/>
      </w:pPr>
      <w:rPr>
        <w:rFonts w:hint="default"/>
        <w:lang w:val="nl-NL" w:eastAsia="nl-NL" w:bidi="nl-NL"/>
      </w:rPr>
    </w:lvl>
    <w:lvl w:ilvl="5">
      <w:numFmt w:val="bullet"/>
      <w:lvlText w:val="•"/>
      <w:lvlJc w:val="left"/>
      <w:pPr>
        <w:ind w:left="4877" w:hanging="360"/>
      </w:pPr>
      <w:rPr>
        <w:rFonts w:hint="default"/>
        <w:lang w:val="nl-NL" w:eastAsia="nl-NL" w:bidi="nl-NL"/>
      </w:rPr>
    </w:lvl>
    <w:lvl w:ilvl="6">
      <w:numFmt w:val="bullet"/>
      <w:lvlText w:val="•"/>
      <w:lvlJc w:val="left"/>
      <w:pPr>
        <w:ind w:left="5862" w:hanging="360"/>
      </w:pPr>
      <w:rPr>
        <w:rFonts w:hint="default"/>
        <w:lang w:val="nl-NL" w:eastAsia="nl-NL" w:bidi="nl-NL"/>
      </w:rPr>
    </w:lvl>
    <w:lvl w:ilvl="7">
      <w:numFmt w:val="bullet"/>
      <w:lvlText w:val="•"/>
      <w:lvlJc w:val="left"/>
      <w:pPr>
        <w:ind w:left="6846" w:hanging="360"/>
      </w:pPr>
      <w:rPr>
        <w:rFonts w:hint="default"/>
        <w:lang w:val="nl-NL" w:eastAsia="nl-NL" w:bidi="nl-NL"/>
      </w:rPr>
    </w:lvl>
    <w:lvl w:ilvl="8">
      <w:numFmt w:val="bullet"/>
      <w:lvlText w:val="•"/>
      <w:lvlJc w:val="left"/>
      <w:pPr>
        <w:ind w:left="7831" w:hanging="360"/>
      </w:pPr>
      <w:rPr>
        <w:rFonts w:hint="default"/>
        <w:lang w:val="nl-NL" w:eastAsia="nl-NL" w:bidi="nl-NL"/>
      </w:rPr>
    </w:lvl>
  </w:abstractNum>
  <w:abstractNum w:abstractNumId="21" w15:restartNumberingAfterBreak="0">
    <w:nsid w:val="702628FD"/>
    <w:multiLevelType w:val="hybridMultilevel"/>
    <w:tmpl w:val="400C78F4"/>
    <w:lvl w:ilvl="0" w:tplc="C0EC9DA0">
      <w:start w:val="1"/>
      <w:numFmt w:val="lowerLetter"/>
      <w:lvlText w:val="%1."/>
      <w:lvlJc w:val="left"/>
      <w:pPr>
        <w:ind w:left="1660" w:hanging="360"/>
      </w:pPr>
      <w:rPr>
        <w:rFonts w:ascii="Arial" w:eastAsia="Arial" w:hAnsi="Arial" w:cs="Arial" w:hint="default"/>
        <w:spacing w:val="-1"/>
        <w:w w:val="100"/>
        <w:sz w:val="22"/>
        <w:szCs w:val="22"/>
        <w:lang w:val="nl-NL" w:eastAsia="nl-NL" w:bidi="nl-NL"/>
      </w:rPr>
    </w:lvl>
    <w:lvl w:ilvl="1" w:tplc="7BF285EE">
      <w:numFmt w:val="bullet"/>
      <w:lvlText w:val="•"/>
      <w:lvlJc w:val="left"/>
      <w:pPr>
        <w:ind w:left="2474" w:hanging="360"/>
      </w:pPr>
      <w:rPr>
        <w:rFonts w:hint="default"/>
        <w:lang w:val="nl-NL" w:eastAsia="nl-NL" w:bidi="nl-NL"/>
      </w:rPr>
    </w:lvl>
    <w:lvl w:ilvl="2" w:tplc="6CD6C848">
      <w:numFmt w:val="bullet"/>
      <w:lvlText w:val="•"/>
      <w:lvlJc w:val="left"/>
      <w:pPr>
        <w:ind w:left="3288" w:hanging="360"/>
      </w:pPr>
      <w:rPr>
        <w:rFonts w:hint="default"/>
        <w:lang w:val="nl-NL" w:eastAsia="nl-NL" w:bidi="nl-NL"/>
      </w:rPr>
    </w:lvl>
    <w:lvl w:ilvl="3" w:tplc="F0E2D4D0">
      <w:numFmt w:val="bullet"/>
      <w:lvlText w:val="•"/>
      <w:lvlJc w:val="left"/>
      <w:pPr>
        <w:ind w:left="4102" w:hanging="360"/>
      </w:pPr>
      <w:rPr>
        <w:rFonts w:hint="default"/>
        <w:lang w:val="nl-NL" w:eastAsia="nl-NL" w:bidi="nl-NL"/>
      </w:rPr>
    </w:lvl>
    <w:lvl w:ilvl="4" w:tplc="C61CD476">
      <w:numFmt w:val="bullet"/>
      <w:lvlText w:val="•"/>
      <w:lvlJc w:val="left"/>
      <w:pPr>
        <w:ind w:left="4916" w:hanging="360"/>
      </w:pPr>
      <w:rPr>
        <w:rFonts w:hint="default"/>
        <w:lang w:val="nl-NL" w:eastAsia="nl-NL" w:bidi="nl-NL"/>
      </w:rPr>
    </w:lvl>
    <w:lvl w:ilvl="5" w:tplc="2B18B888">
      <w:numFmt w:val="bullet"/>
      <w:lvlText w:val="•"/>
      <w:lvlJc w:val="left"/>
      <w:pPr>
        <w:ind w:left="5730" w:hanging="360"/>
      </w:pPr>
      <w:rPr>
        <w:rFonts w:hint="default"/>
        <w:lang w:val="nl-NL" w:eastAsia="nl-NL" w:bidi="nl-NL"/>
      </w:rPr>
    </w:lvl>
    <w:lvl w:ilvl="6" w:tplc="D7AA3A36">
      <w:numFmt w:val="bullet"/>
      <w:lvlText w:val="•"/>
      <w:lvlJc w:val="left"/>
      <w:pPr>
        <w:ind w:left="6544" w:hanging="360"/>
      </w:pPr>
      <w:rPr>
        <w:rFonts w:hint="default"/>
        <w:lang w:val="nl-NL" w:eastAsia="nl-NL" w:bidi="nl-NL"/>
      </w:rPr>
    </w:lvl>
    <w:lvl w:ilvl="7" w:tplc="B70AB04C">
      <w:numFmt w:val="bullet"/>
      <w:lvlText w:val="•"/>
      <w:lvlJc w:val="left"/>
      <w:pPr>
        <w:ind w:left="7358" w:hanging="360"/>
      </w:pPr>
      <w:rPr>
        <w:rFonts w:hint="default"/>
        <w:lang w:val="nl-NL" w:eastAsia="nl-NL" w:bidi="nl-NL"/>
      </w:rPr>
    </w:lvl>
    <w:lvl w:ilvl="8" w:tplc="C696039E">
      <w:numFmt w:val="bullet"/>
      <w:lvlText w:val="•"/>
      <w:lvlJc w:val="left"/>
      <w:pPr>
        <w:ind w:left="8172" w:hanging="360"/>
      </w:pPr>
      <w:rPr>
        <w:rFonts w:hint="default"/>
        <w:lang w:val="nl-NL" w:eastAsia="nl-NL" w:bidi="nl-NL"/>
      </w:rPr>
    </w:lvl>
  </w:abstractNum>
  <w:abstractNum w:abstractNumId="22" w15:restartNumberingAfterBreak="0">
    <w:nsid w:val="71936C26"/>
    <w:multiLevelType w:val="hybridMultilevel"/>
    <w:tmpl w:val="5A6C6C7E"/>
    <w:lvl w:ilvl="0" w:tplc="2056DCA6">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9809B3"/>
    <w:multiLevelType w:val="multilevel"/>
    <w:tmpl w:val="8C7AA5DA"/>
    <w:lvl w:ilvl="0">
      <w:start w:val="13"/>
      <w:numFmt w:val="decimal"/>
      <w:lvlText w:val="%1"/>
      <w:lvlJc w:val="left"/>
      <w:pPr>
        <w:ind w:left="786" w:hanging="567"/>
      </w:pPr>
      <w:rPr>
        <w:rFonts w:hint="default"/>
        <w:lang w:val="nl-NL" w:eastAsia="nl-NL" w:bidi="nl-NL"/>
      </w:rPr>
    </w:lvl>
    <w:lvl w:ilvl="1">
      <w:start w:val="1"/>
      <w:numFmt w:val="decimal"/>
      <w:lvlText w:val="%1.%2."/>
      <w:lvlJc w:val="left"/>
      <w:pPr>
        <w:ind w:left="786" w:hanging="567"/>
      </w:pPr>
      <w:rPr>
        <w:rFonts w:ascii="Arial" w:eastAsia="Arial" w:hAnsi="Arial" w:cs="Arial" w:hint="default"/>
        <w:b/>
        <w:bCs/>
        <w:spacing w:val="-1"/>
        <w:w w:val="100"/>
        <w:sz w:val="22"/>
        <w:szCs w:val="22"/>
        <w:lang w:val="nl-NL" w:eastAsia="nl-NL" w:bidi="nl-NL"/>
      </w:rPr>
    </w:lvl>
    <w:lvl w:ilvl="2">
      <w:numFmt w:val="bullet"/>
      <w:lvlText w:val="•"/>
      <w:lvlJc w:val="left"/>
      <w:pPr>
        <w:ind w:left="2584" w:hanging="567"/>
      </w:pPr>
      <w:rPr>
        <w:rFonts w:hint="default"/>
        <w:lang w:val="nl-NL" w:eastAsia="nl-NL" w:bidi="nl-NL"/>
      </w:rPr>
    </w:lvl>
    <w:lvl w:ilvl="3">
      <w:numFmt w:val="bullet"/>
      <w:lvlText w:val="•"/>
      <w:lvlJc w:val="left"/>
      <w:pPr>
        <w:ind w:left="3486" w:hanging="567"/>
      </w:pPr>
      <w:rPr>
        <w:rFonts w:hint="default"/>
        <w:lang w:val="nl-NL" w:eastAsia="nl-NL" w:bidi="nl-NL"/>
      </w:rPr>
    </w:lvl>
    <w:lvl w:ilvl="4">
      <w:numFmt w:val="bullet"/>
      <w:lvlText w:val="•"/>
      <w:lvlJc w:val="left"/>
      <w:pPr>
        <w:ind w:left="4388" w:hanging="567"/>
      </w:pPr>
      <w:rPr>
        <w:rFonts w:hint="default"/>
        <w:lang w:val="nl-NL" w:eastAsia="nl-NL" w:bidi="nl-NL"/>
      </w:rPr>
    </w:lvl>
    <w:lvl w:ilvl="5">
      <w:numFmt w:val="bullet"/>
      <w:lvlText w:val="•"/>
      <w:lvlJc w:val="left"/>
      <w:pPr>
        <w:ind w:left="5290" w:hanging="567"/>
      </w:pPr>
      <w:rPr>
        <w:rFonts w:hint="default"/>
        <w:lang w:val="nl-NL" w:eastAsia="nl-NL" w:bidi="nl-NL"/>
      </w:rPr>
    </w:lvl>
    <w:lvl w:ilvl="6">
      <w:numFmt w:val="bullet"/>
      <w:lvlText w:val="•"/>
      <w:lvlJc w:val="left"/>
      <w:pPr>
        <w:ind w:left="6192" w:hanging="567"/>
      </w:pPr>
      <w:rPr>
        <w:rFonts w:hint="default"/>
        <w:lang w:val="nl-NL" w:eastAsia="nl-NL" w:bidi="nl-NL"/>
      </w:rPr>
    </w:lvl>
    <w:lvl w:ilvl="7">
      <w:numFmt w:val="bullet"/>
      <w:lvlText w:val="•"/>
      <w:lvlJc w:val="left"/>
      <w:pPr>
        <w:ind w:left="7094" w:hanging="567"/>
      </w:pPr>
      <w:rPr>
        <w:rFonts w:hint="default"/>
        <w:lang w:val="nl-NL" w:eastAsia="nl-NL" w:bidi="nl-NL"/>
      </w:rPr>
    </w:lvl>
    <w:lvl w:ilvl="8">
      <w:numFmt w:val="bullet"/>
      <w:lvlText w:val="•"/>
      <w:lvlJc w:val="left"/>
      <w:pPr>
        <w:ind w:left="7996" w:hanging="567"/>
      </w:pPr>
      <w:rPr>
        <w:rFonts w:hint="default"/>
        <w:lang w:val="nl-NL" w:eastAsia="nl-NL" w:bidi="nl-NL"/>
      </w:rPr>
    </w:lvl>
  </w:abstractNum>
  <w:abstractNum w:abstractNumId="24" w15:restartNumberingAfterBreak="0">
    <w:nsid w:val="764C03FE"/>
    <w:multiLevelType w:val="hybridMultilevel"/>
    <w:tmpl w:val="C19ADF78"/>
    <w:lvl w:ilvl="0" w:tplc="8FDC7CB6">
      <w:start w:val="1"/>
      <w:numFmt w:val="decimal"/>
      <w:lvlText w:val="%1)"/>
      <w:lvlJc w:val="left"/>
      <w:pPr>
        <w:ind w:left="580" w:hanging="360"/>
      </w:pPr>
      <w:rPr>
        <w:rFonts w:ascii="Arial" w:eastAsia="Arial" w:hAnsi="Arial" w:cs="Arial" w:hint="default"/>
        <w:spacing w:val="-1"/>
        <w:w w:val="100"/>
        <w:sz w:val="22"/>
        <w:szCs w:val="22"/>
        <w:lang w:val="nl-NL" w:eastAsia="nl-NL" w:bidi="nl-NL"/>
      </w:rPr>
    </w:lvl>
    <w:lvl w:ilvl="1" w:tplc="E14CA966">
      <w:start w:val="1"/>
      <w:numFmt w:val="lowerLetter"/>
      <w:lvlText w:val="%2)"/>
      <w:lvlJc w:val="left"/>
      <w:pPr>
        <w:ind w:left="1300" w:hanging="360"/>
      </w:pPr>
      <w:rPr>
        <w:rFonts w:ascii="Arial" w:eastAsia="Arial" w:hAnsi="Arial" w:cs="Arial" w:hint="default"/>
        <w:spacing w:val="-1"/>
        <w:w w:val="100"/>
        <w:sz w:val="22"/>
        <w:szCs w:val="22"/>
        <w:lang w:val="nl-NL" w:eastAsia="nl-NL" w:bidi="nl-NL"/>
      </w:rPr>
    </w:lvl>
    <w:lvl w:ilvl="2" w:tplc="4A1EDAE4">
      <w:numFmt w:val="bullet"/>
      <w:lvlText w:val=""/>
      <w:lvlJc w:val="left"/>
      <w:pPr>
        <w:ind w:left="1300" w:hanging="360"/>
      </w:pPr>
      <w:rPr>
        <w:rFonts w:hint="default"/>
        <w:w w:val="100"/>
        <w:lang w:val="nl-NL" w:eastAsia="nl-NL" w:bidi="nl-NL"/>
      </w:rPr>
    </w:lvl>
    <w:lvl w:ilvl="3" w:tplc="E8E66168">
      <w:numFmt w:val="bullet"/>
      <w:lvlText w:val="o"/>
      <w:lvlJc w:val="left"/>
      <w:pPr>
        <w:ind w:left="2020" w:hanging="360"/>
      </w:pPr>
      <w:rPr>
        <w:rFonts w:ascii="Courier New" w:eastAsia="Courier New" w:hAnsi="Courier New" w:cs="Courier New" w:hint="default"/>
        <w:w w:val="100"/>
        <w:sz w:val="22"/>
        <w:szCs w:val="22"/>
        <w:lang w:val="nl-NL" w:eastAsia="nl-NL" w:bidi="nl-NL"/>
      </w:rPr>
    </w:lvl>
    <w:lvl w:ilvl="4" w:tplc="5C408AB0">
      <w:numFmt w:val="bullet"/>
      <w:lvlText w:val="•"/>
      <w:lvlJc w:val="left"/>
      <w:pPr>
        <w:ind w:left="2020" w:hanging="360"/>
      </w:pPr>
      <w:rPr>
        <w:rFonts w:hint="default"/>
        <w:lang w:val="nl-NL" w:eastAsia="nl-NL" w:bidi="nl-NL"/>
      </w:rPr>
    </w:lvl>
    <w:lvl w:ilvl="5" w:tplc="264A2810">
      <w:numFmt w:val="bullet"/>
      <w:lvlText w:val="•"/>
      <w:lvlJc w:val="left"/>
      <w:pPr>
        <w:ind w:left="3316" w:hanging="360"/>
      </w:pPr>
      <w:rPr>
        <w:rFonts w:hint="default"/>
        <w:lang w:val="nl-NL" w:eastAsia="nl-NL" w:bidi="nl-NL"/>
      </w:rPr>
    </w:lvl>
    <w:lvl w:ilvl="6" w:tplc="4FDAB588">
      <w:numFmt w:val="bullet"/>
      <w:lvlText w:val="•"/>
      <w:lvlJc w:val="left"/>
      <w:pPr>
        <w:ind w:left="4613" w:hanging="360"/>
      </w:pPr>
      <w:rPr>
        <w:rFonts w:hint="default"/>
        <w:lang w:val="nl-NL" w:eastAsia="nl-NL" w:bidi="nl-NL"/>
      </w:rPr>
    </w:lvl>
    <w:lvl w:ilvl="7" w:tplc="AE3CC40E">
      <w:numFmt w:val="bullet"/>
      <w:lvlText w:val="•"/>
      <w:lvlJc w:val="left"/>
      <w:pPr>
        <w:ind w:left="5910" w:hanging="360"/>
      </w:pPr>
      <w:rPr>
        <w:rFonts w:hint="default"/>
        <w:lang w:val="nl-NL" w:eastAsia="nl-NL" w:bidi="nl-NL"/>
      </w:rPr>
    </w:lvl>
    <w:lvl w:ilvl="8" w:tplc="E22AF0EA">
      <w:numFmt w:val="bullet"/>
      <w:lvlText w:val="•"/>
      <w:lvlJc w:val="left"/>
      <w:pPr>
        <w:ind w:left="7206" w:hanging="360"/>
      </w:pPr>
      <w:rPr>
        <w:rFonts w:hint="default"/>
        <w:lang w:val="nl-NL" w:eastAsia="nl-NL" w:bidi="nl-NL"/>
      </w:rPr>
    </w:lvl>
  </w:abstractNum>
  <w:abstractNum w:abstractNumId="25" w15:restartNumberingAfterBreak="0">
    <w:nsid w:val="7A736E38"/>
    <w:multiLevelType w:val="multilevel"/>
    <w:tmpl w:val="3BB62544"/>
    <w:lvl w:ilvl="0">
      <w:start w:val="3"/>
      <w:numFmt w:val="decimal"/>
      <w:lvlText w:val="%1"/>
      <w:lvlJc w:val="left"/>
      <w:pPr>
        <w:ind w:left="940" w:hanging="720"/>
      </w:pPr>
      <w:rPr>
        <w:rFonts w:hint="default"/>
        <w:lang w:val="nl-NL" w:eastAsia="nl-NL" w:bidi="nl-NL"/>
      </w:rPr>
    </w:lvl>
    <w:lvl w:ilvl="1">
      <w:start w:val="1"/>
      <w:numFmt w:val="decimal"/>
      <w:lvlText w:val="%1.%2."/>
      <w:lvlJc w:val="left"/>
      <w:pPr>
        <w:ind w:left="940" w:hanging="720"/>
      </w:pPr>
      <w:rPr>
        <w:rFonts w:ascii="Arial" w:eastAsia="Arial" w:hAnsi="Arial" w:cs="Arial" w:hint="default"/>
        <w:b/>
        <w:bCs/>
        <w:spacing w:val="-1"/>
        <w:w w:val="100"/>
        <w:sz w:val="22"/>
        <w:szCs w:val="22"/>
        <w:lang w:val="nl-NL" w:eastAsia="nl-NL" w:bidi="nl-NL"/>
      </w:rPr>
    </w:lvl>
    <w:lvl w:ilvl="2">
      <w:start w:val="1"/>
      <w:numFmt w:val="decimal"/>
      <w:lvlText w:val="%1.%2.%3."/>
      <w:lvlJc w:val="left"/>
      <w:pPr>
        <w:ind w:left="852" w:hanging="852"/>
      </w:pPr>
      <w:rPr>
        <w:rFonts w:ascii="Arial" w:eastAsia="Arial" w:hAnsi="Arial" w:cs="Arial" w:hint="default"/>
        <w:b/>
        <w:bCs/>
        <w:spacing w:val="-3"/>
        <w:w w:val="100"/>
        <w:sz w:val="22"/>
        <w:szCs w:val="22"/>
        <w:lang w:val="nl-NL" w:eastAsia="nl-NL" w:bidi="nl-NL"/>
      </w:rPr>
    </w:lvl>
    <w:lvl w:ilvl="3">
      <w:start w:val="1"/>
      <w:numFmt w:val="decimal"/>
      <w:lvlText w:val="%4."/>
      <w:lvlJc w:val="left"/>
      <w:pPr>
        <w:ind w:left="940" w:hanging="360"/>
      </w:pPr>
      <w:rPr>
        <w:rFonts w:ascii="Arial" w:eastAsia="Arial" w:hAnsi="Arial" w:cs="Arial" w:hint="default"/>
        <w:spacing w:val="-1"/>
        <w:w w:val="100"/>
        <w:sz w:val="22"/>
        <w:szCs w:val="22"/>
        <w:lang w:val="nl-NL" w:eastAsia="nl-NL" w:bidi="nl-NL"/>
      </w:rPr>
    </w:lvl>
    <w:lvl w:ilvl="4">
      <w:numFmt w:val="bullet"/>
      <w:lvlText w:val=""/>
      <w:lvlJc w:val="left"/>
      <w:pPr>
        <w:ind w:left="1300" w:hanging="360"/>
      </w:pPr>
      <w:rPr>
        <w:rFonts w:ascii="Symbol" w:eastAsia="Symbol" w:hAnsi="Symbol" w:cs="Symbol" w:hint="default"/>
        <w:w w:val="100"/>
        <w:sz w:val="22"/>
        <w:szCs w:val="22"/>
        <w:lang w:val="nl-NL" w:eastAsia="nl-NL" w:bidi="nl-NL"/>
      </w:rPr>
    </w:lvl>
    <w:lvl w:ilvl="5">
      <w:numFmt w:val="bullet"/>
      <w:lvlText w:val="•"/>
      <w:lvlJc w:val="left"/>
      <w:pPr>
        <w:ind w:left="4487" w:hanging="360"/>
      </w:pPr>
      <w:rPr>
        <w:rFonts w:hint="default"/>
        <w:lang w:val="nl-NL" w:eastAsia="nl-NL" w:bidi="nl-NL"/>
      </w:rPr>
    </w:lvl>
    <w:lvl w:ilvl="6">
      <w:numFmt w:val="bullet"/>
      <w:lvlText w:val="•"/>
      <w:lvlJc w:val="left"/>
      <w:pPr>
        <w:ind w:left="5550" w:hanging="360"/>
      </w:pPr>
      <w:rPr>
        <w:rFonts w:hint="default"/>
        <w:lang w:val="nl-NL" w:eastAsia="nl-NL" w:bidi="nl-NL"/>
      </w:rPr>
    </w:lvl>
    <w:lvl w:ilvl="7">
      <w:numFmt w:val="bullet"/>
      <w:lvlText w:val="•"/>
      <w:lvlJc w:val="left"/>
      <w:pPr>
        <w:ind w:left="6612" w:hanging="360"/>
      </w:pPr>
      <w:rPr>
        <w:rFonts w:hint="default"/>
        <w:lang w:val="nl-NL" w:eastAsia="nl-NL" w:bidi="nl-NL"/>
      </w:rPr>
    </w:lvl>
    <w:lvl w:ilvl="8">
      <w:numFmt w:val="bullet"/>
      <w:lvlText w:val="•"/>
      <w:lvlJc w:val="left"/>
      <w:pPr>
        <w:ind w:left="7675" w:hanging="360"/>
      </w:pPr>
      <w:rPr>
        <w:rFonts w:hint="default"/>
        <w:lang w:val="nl-NL" w:eastAsia="nl-NL" w:bidi="nl-NL"/>
      </w:rPr>
    </w:lvl>
  </w:abstractNum>
  <w:num w:numId="1">
    <w:abstractNumId w:val="7"/>
  </w:num>
  <w:num w:numId="2">
    <w:abstractNumId w:val="25"/>
  </w:num>
  <w:num w:numId="3">
    <w:abstractNumId w:val="10"/>
  </w:num>
  <w:num w:numId="4">
    <w:abstractNumId w:val="8"/>
  </w:num>
  <w:num w:numId="5">
    <w:abstractNumId w:val="17"/>
  </w:num>
  <w:num w:numId="6">
    <w:abstractNumId w:val="11"/>
  </w:num>
  <w:num w:numId="7">
    <w:abstractNumId w:val="6"/>
  </w:num>
  <w:num w:numId="8">
    <w:abstractNumId w:val="3"/>
  </w:num>
  <w:num w:numId="9">
    <w:abstractNumId w:val="1"/>
  </w:num>
  <w:num w:numId="10">
    <w:abstractNumId w:val="5"/>
  </w:num>
  <w:num w:numId="11">
    <w:abstractNumId w:val="0"/>
  </w:num>
  <w:num w:numId="12">
    <w:abstractNumId w:val="15"/>
  </w:num>
  <w:num w:numId="13">
    <w:abstractNumId w:val="20"/>
  </w:num>
  <w:num w:numId="14">
    <w:abstractNumId w:val="19"/>
  </w:num>
  <w:num w:numId="15">
    <w:abstractNumId w:val="14"/>
  </w:num>
  <w:num w:numId="16">
    <w:abstractNumId w:val="18"/>
  </w:num>
  <w:num w:numId="17">
    <w:abstractNumId w:val="12"/>
  </w:num>
  <w:num w:numId="18">
    <w:abstractNumId w:val="2"/>
  </w:num>
  <w:num w:numId="19">
    <w:abstractNumId w:val="21"/>
  </w:num>
  <w:num w:numId="20">
    <w:abstractNumId w:val="4"/>
  </w:num>
  <w:num w:numId="21">
    <w:abstractNumId w:val="24"/>
  </w:num>
  <w:num w:numId="22">
    <w:abstractNumId w:val="23"/>
  </w:num>
  <w:num w:numId="23">
    <w:abstractNumId w:val="16"/>
  </w:num>
  <w:num w:numId="24">
    <w:abstractNumId w:val="13"/>
  </w:num>
  <w:num w:numId="25">
    <w:abstractNumId w:val="9"/>
  </w:num>
  <w:num w:numId="26">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93B"/>
    <w:rsid w:val="00182C79"/>
    <w:rsid w:val="0022483A"/>
    <w:rsid w:val="0036021A"/>
    <w:rsid w:val="00381DDB"/>
    <w:rsid w:val="004809A2"/>
    <w:rsid w:val="005F3238"/>
    <w:rsid w:val="00813BB1"/>
    <w:rsid w:val="008E28FE"/>
    <w:rsid w:val="009940DF"/>
    <w:rsid w:val="00A331B4"/>
    <w:rsid w:val="00CA2EB8"/>
    <w:rsid w:val="00DC693B"/>
    <w:rsid w:val="00E2394E"/>
    <w:rsid w:val="00E24352"/>
    <w:rsid w:val="00E443E5"/>
    <w:rsid w:val="00FB52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FFB73B5"/>
  <w15:chartTrackingRefBased/>
  <w15:docId w15:val="{7D780193-35F6-434B-886E-A60CA1F9E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toc 1" w:uiPriority="1" w:qFormat="1"/>
    <w:lsdException w:name="toc 2" w:uiPriority="1" w:qFormat="1"/>
    <w:lsdException w:name="toc 3" w:uiPriority="1" w:qFormat="1"/>
    <w:lsdException w:name="footnote text" w:uiPriority="99"/>
    <w:lsdException w:name="annotation text" w:uiPriority="99"/>
    <w:lsdException w:name="header" w:uiPriority="99"/>
    <w:lsdException w:name="footer" w:uiPriority="99"/>
    <w:lsdException w:name="caption" w:semiHidden="1" w:uiPriority="35" w:unhideWhenUsed="1" w:qFormat="1"/>
    <w:lsdException w:name="footnote reference" w:uiPriority="99"/>
    <w:lsdException w:name="annotation reference" w:uiPriority="99"/>
    <w:lsdException w:name="page number" w:uiPriority="99"/>
    <w:lsdException w:name="Title" w:uiPriority="1" w:qFormat="1"/>
    <w:lsdException w:name="Body Text" w:uiPriority="1" w:qFormat="1"/>
    <w:lsdException w:name="Subtitle" w:uiPriority="11" w:qFormat="1"/>
    <w:lsdException w:name="Body Text 2" w:uiPriority="99"/>
    <w:lsdException w:name="FollowedHyperlink" w:uiPriority="99"/>
    <w:lsdException w:name="Strong" w:uiPriority="22" w:qFormat="1"/>
    <w:lsdException w:name="Emphasis" w:uiPriority="20" w:qFormat="1"/>
    <w:lsdException w:name="Document Map" w:uiPriority="99"/>
    <w:lsdException w:name="Plain Text" w:uiPriority="99"/>
    <w:lsdException w:name="Normal (Web)" w:uiPriority="99"/>
    <w:lsdException w:name="HTML Keyboard" w:semiHidden="1" w:unhideWhenUsed="1"/>
    <w:lsdException w:name="HTML Preformatted" w:uiPriority="99"/>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693B"/>
    <w:rPr>
      <w:lang w:val="fr-FR" w:eastAsia="en-US"/>
    </w:rPr>
  </w:style>
  <w:style w:type="paragraph" w:styleId="Heading1">
    <w:name w:val="heading 1"/>
    <w:basedOn w:val="Normal"/>
    <w:next w:val="Normal"/>
    <w:link w:val="Heading1Char"/>
    <w:uiPriority w:val="1"/>
    <w:qFormat/>
    <w:rsid w:val="00DC693B"/>
    <w:pPr>
      <w:widowControl w:val="0"/>
      <w:tabs>
        <w:tab w:val="left" w:pos="-720"/>
      </w:tabs>
      <w:suppressAutoHyphens/>
      <w:outlineLvl w:val="0"/>
    </w:pPr>
    <w:rPr>
      <w:rFonts w:ascii="Arial" w:hAnsi="Arial"/>
      <w:b/>
      <w:snapToGrid w:val="0"/>
      <w:u w:val="single"/>
    </w:rPr>
  </w:style>
  <w:style w:type="paragraph" w:styleId="Heading2">
    <w:name w:val="heading 2"/>
    <w:basedOn w:val="Normal"/>
    <w:next w:val="Normal"/>
    <w:link w:val="Heading2Char"/>
    <w:uiPriority w:val="1"/>
    <w:qFormat/>
    <w:rsid w:val="00DC693B"/>
    <w:pPr>
      <w:keepNext/>
      <w:widowControl w:val="0"/>
      <w:suppressAutoHyphens/>
      <w:outlineLvl w:val="1"/>
    </w:pPr>
    <w:rPr>
      <w:rFonts w:ascii="Courier New" w:hAnsi="Courier New"/>
      <w:b/>
      <w:snapToGrid w:val="0"/>
      <w:lang w:val="nl-NL"/>
    </w:rPr>
  </w:style>
  <w:style w:type="paragraph" w:styleId="Heading3">
    <w:name w:val="heading 3"/>
    <w:basedOn w:val="Normal"/>
    <w:next w:val="Normal"/>
    <w:link w:val="Heading3Char"/>
    <w:uiPriority w:val="1"/>
    <w:qFormat/>
    <w:rsid w:val="00DC693B"/>
    <w:pPr>
      <w:keepNext/>
      <w:outlineLvl w:val="2"/>
    </w:pPr>
    <w:rPr>
      <w:rFonts w:ascii="Courier New" w:hAnsi="Courier New"/>
      <w:b/>
      <w:sz w:val="24"/>
      <w:u w:val="single"/>
      <w:lang w:val="nl-BE"/>
    </w:rPr>
  </w:style>
  <w:style w:type="paragraph" w:styleId="Heading4">
    <w:name w:val="heading 4"/>
    <w:basedOn w:val="Normal"/>
    <w:next w:val="Normal"/>
    <w:link w:val="Heading4Char"/>
    <w:qFormat/>
    <w:rsid w:val="00DC693B"/>
    <w:pPr>
      <w:keepNext/>
      <w:outlineLvl w:val="3"/>
    </w:pPr>
    <w:rPr>
      <w:rFonts w:ascii="Courier New" w:hAnsi="Courier New"/>
      <w:b/>
      <w:sz w:val="24"/>
      <w:lang w:val="nl-BE"/>
    </w:rPr>
  </w:style>
  <w:style w:type="paragraph" w:styleId="Heading5">
    <w:name w:val="heading 5"/>
    <w:basedOn w:val="Normal"/>
    <w:next w:val="Normal"/>
    <w:link w:val="Heading5Char"/>
    <w:qFormat/>
    <w:rsid w:val="00DC693B"/>
    <w:pPr>
      <w:keepNext/>
      <w:spacing w:after="120"/>
      <w:outlineLvl w:val="4"/>
    </w:pPr>
    <w:rPr>
      <w:rFonts w:ascii="Arial" w:hAnsi="Arial"/>
      <w:b/>
      <w:sz w:val="22"/>
      <w:u w:val="single"/>
    </w:rPr>
  </w:style>
  <w:style w:type="paragraph" w:styleId="Heading6">
    <w:name w:val="heading 6"/>
    <w:basedOn w:val="Normal"/>
    <w:next w:val="Normal"/>
    <w:link w:val="Heading6Char"/>
    <w:qFormat/>
    <w:rsid w:val="00DC693B"/>
    <w:pPr>
      <w:keepNext/>
      <w:outlineLvl w:val="5"/>
    </w:pPr>
    <w:rPr>
      <w:rFonts w:ascii="Arial" w:hAnsi="Arial"/>
      <w:b/>
      <w:sz w:val="22"/>
    </w:rPr>
  </w:style>
  <w:style w:type="paragraph" w:styleId="Heading7">
    <w:name w:val="heading 7"/>
    <w:basedOn w:val="Normal"/>
    <w:next w:val="Normal"/>
    <w:link w:val="Heading7Char"/>
    <w:qFormat/>
    <w:rsid w:val="00DC693B"/>
    <w:pPr>
      <w:keepNext/>
      <w:spacing w:after="120"/>
      <w:jc w:val="center"/>
      <w:outlineLvl w:val="6"/>
    </w:pPr>
    <w:rPr>
      <w:rFonts w:ascii="Arial" w:hAnsi="Arial"/>
      <w:b/>
      <w:sz w:val="22"/>
    </w:rPr>
  </w:style>
  <w:style w:type="paragraph" w:styleId="Heading8">
    <w:name w:val="heading 8"/>
    <w:basedOn w:val="Normal"/>
    <w:next w:val="Normal"/>
    <w:link w:val="Heading8Char"/>
    <w:uiPriority w:val="9"/>
    <w:qFormat/>
    <w:rsid w:val="00DC693B"/>
    <w:pPr>
      <w:keepNext/>
      <w:jc w:val="center"/>
      <w:outlineLvl w:val="7"/>
    </w:pPr>
    <w:rPr>
      <w:rFonts w:ascii="Arial" w:hAnsi="Arial"/>
      <w:b/>
      <w:sz w:val="22"/>
      <w:u w:val="single"/>
    </w:rPr>
  </w:style>
  <w:style w:type="paragraph" w:styleId="Heading9">
    <w:name w:val="heading 9"/>
    <w:basedOn w:val="Normal"/>
    <w:next w:val="Normal"/>
    <w:link w:val="Heading9Char"/>
    <w:uiPriority w:val="9"/>
    <w:semiHidden/>
    <w:unhideWhenUsed/>
    <w:qFormat/>
    <w:rsid w:val="00DC693B"/>
    <w:pPr>
      <w:keepNext/>
      <w:keepLines/>
      <w:spacing w:before="200" w:line="276" w:lineRule="auto"/>
      <w:outlineLvl w:val="8"/>
    </w:pPr>
    <w:rPr>
      <w:rFonts w:asciiTheme="majorHAnsi" w:eastAsiaTheme="majorEastAsia" w:hAnsiTheme="majorHAnsi" w:cstheme="majorBidi"/>
      <w:i/>
      <w:iCs/>
      <w:color w:val="404040" w:themeColor="text1" w:themeTint="BF"/>
      <w:lang w:val="fr-BE" w:eastAsia="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C693B"/>
    <w:rPr>
      <w:rFonts w:ascii="Arial" w:hAnsi="Arial"/>
      <w:b/>
      <w:snapToGrid w:val="0"/>
      <w:u w:val="single"/>
      <w:lang w:val="fr-FR" w:eastAsia="en-US"/>
    </w:rPr>
  </w:style>
  <w:style w:type="character" w:customStyle="1" w:styleId="Heading2Char">
    <w:name w:val="Heading 2 Char"/>
    <w:basedOn w:val="DefaultParagraphFont"/>
    <w:link w:val="Heading2"/>
    <w:uiPriority w:val="1"/>
    <w:rsid w:val="00DC693B"/>
    <w:rPr>
      <w:rFonts w:ascii="Courier New" w:hAnsi="Courier New"/>
      <w:b/>
      <w:snapToGrid w:val="0"/>
      <w:lang w:val="nl-NL" w:eastAsia="en-US"/>
    </w:rPr>
  </w:style>
  <w:style w:type="character" w:customStyle="1" w:styleId="Heading3Char">
    <w:name w:val="Heading 3 Char"/>
    <w:basedOn w:val="DefaultParagraphFont"/>
    <w:link w:val="Heading3"/>
    <w:uiPriority w:val="1"/>
    <w:rsid w:val="00DC693B"/>
    <w:rPr>
      <w:rFonts w:ascii="Courier New" w:hAnsi="Courier New"/>
      <w:b/>
      <w:sz w:val="24"/>
      <w:u w:val="single"/>
      <w:lang w:val="nl-BE" w:eastAsia="en-US"/>
    </w:rPr>
  </w:style>
  <w:style w:type="character" w:customStyle="1" w:styleId="Heading4Char">
    <w:name w:val="Heading 4 Char"/>
    <w:basedOn w:val="DefaultParagraphFont"/>
    <w:link w:val="Heading4"/>
    <w:rsid w:val="00DC693B"/>
    <w:rPr>
      <w:rFonts w:ascii="Courier New" w:hAnsi="Courier New"/>
      <w:b/>
      <w:sz w:val="24"/>
      <w:lang w:val="nl-BE" w:eastAsia="en-US"/>
    </w:rPr>
  </w:style>
  <w:style w:type="character" w:customStyle="1" w:styleId="Heading5Char">
    <w:name w:val="Heading 5 Char"/>
    <w:basedOn w:val="DefaultParagraphFont"/>
    <w:link w:val="Heading5"/>
    <w:rsid w:val="00DC693B"/>
    <w:rPr>
      <w:rFonts w:ascii="Arial" w:hAnsi="Arial"/>
      <w:b/>
      <w:sz w:val="22"/>
      <w:u w:val="single"/>
      <w:lang w:val="fr-FR" w:eastAsia="en-US"/>
    </w:rPr>
  </w:style>
  <w:style w:type="character" w:customStyle="1" w:styleId="Heading6Char">
    <w:name w:val="Heading 6 Char"/>
    <w:basedOn w:val="DefaultParagraphFont"/>
    <w:link w:val="Heading6"/>
    <w:rsid w:val="00DC693B"/>
    <w:rPr>
      <w:rFonts w:ascii="Arial" w:hAnsi="Arial"/>
      <w:b/>
      <w:sz w:val="22"/>
      <w:lang w:val="fr-FR" w:eastAsia="en-US"/>
    </w:rPr>
  </w:style>
  <w:style w:type="character" w:customStyle="1" w:styleId="Heading7Char">
    <w:name w:val="Heading 7 Char"/>
    <w:basedOn w:val="DefaultParagraphFont"/>
    <w:link w:val="Heading7"/>
    <w:rsid w:val="00DC693B"/>
    <w:rPr>
      <w:rFonts w:ascii="Arial" w:hAnsi="Arial"/>
      <w:b/>
      <w:sz w:val="22"/>
      <w:lang w:val="fr-FR" w:eastAsia="en-US"/>
    </w:rPr>
  </w:style>
  <w:style w:type="character" w:customStyle="1" w:styleId="Heading8Char">
    <w:name w:val="Heading 8 Char"/>
    <w:basedOn w:val="DefaultParagraphFont"/>
    <w:link w:val="Heading8"/>
    <w:uiPriority w:val="9"/>
    <w:rsid w:val="00DC693B"/>
    <w:rPr>
      <w:rFonts w:ascii="Arial" w:hAnsi="Arial"/>
      <w:b/>
      <w:sz w:val="22"/>
      <w:u w:val="single"/>
      <w:lang w:val="fr-FR" w:eastAsia="en-US"/>
    </w:rPr>
  </w:style>
  <w:style w:type="character" w:customStyle="1" w:styleId="Heading9Char">
    <w:name w:val="Heading 9 Char"/>
    <w:basedOn w:val="DefaultParagraphFont"/>
    <w:link w:val="Heading9"/>
    <w:uiPriority w:val="9"/>
    <w:semiHidden/>
    <w:rsid w:val="00DC693B"/>
    <w:rPr>
      <w:rFonts w:asciiTheme="majorHAnsi" w:eastAsiaTheme="majorEastAsia" w:hAnsiTheme="majorHAnsi" w:cstheme="majorBidi"/>
      <w:i/>
      <w:iCs/>
      <w:color w:val="404040" w:themeColor="text1" w:themeTint="BF"/>
      <w:lang w:val="fr-BE" w:eastAsia="fr-BE"/>
    </w:rPr>
  </w:style>
  <w:style w:type="paragraph" w:styleId="BodyText">
    <w:name w:val="Body Text"/>
    <w:basedOn w:val="Normal"/>
    <w:link w:val="BodyTextChar"/>
    <w:uiPriority w:val="1"/>
    <w:qFormat/>
    <w:rsid w:val="00DC693B"/>
    <w:pPr>
      <w:spacing w:after="120"/>
      <w:jc w:val="both"/>
    </w:pPr>
    <w:rPr>
      <w:rFonts w:ascii="Arial" w:hAnsi="Arial"/>
      <w:sz w:val="22"/>
    </w:rPr>
  </w:style>
  <w:style w:type="character" w:customStyle="1" w:styleId="BodyTextChar">
    <w:name w:val="Body Text Char"/>
    <w:basedOn w:val="DefaultParagraphFont"/>
    <w:link w:val="BodyText"/>
    <w:uiPriority w:val="1"/>
    <w:rsid w:val="00DC693B"/>
    <w:rPr>
      <w:rFonts w:ascii="Arial" w:hAnsi="Arial"/>
      <w:sz w:val="22"/>
      <w:lang w:val="fr-FR" w:eastAsia="en-US"/>
    </w:rPr>
  </w:style>
  <w:style w:type="paragraph" w:styleId="Header">
    <w:name w:val="header"/>
    <w:basedOn w:val="Normal"/>
    <w:link w:val="HeaderChar"/>
    <w:uiPriority w:val="99"/>
    <w:rsid w:val="00DC693B"/>
    <w:pPr>
      <w:tabs>
        <w:tab w:val="center" w:pos="4153"/>
        <w:tab w:val="right" w:pos="8306"/>
      </w:tabs>
    </w:pPr>
  </w:style>
  <w:style w:type="character" w:customStyle="1" w:styleId="HeaderChar">
    <w:name w:val="Header Char"/>
    <w:basedOn w:val="DefaultParagraphFont"/>
    <w:link w:val="Header"/>
    <w:uiPriority w:val="99"/>
    <w:rsid w:val="00DC693B"/>
    <w:rPr>
      <w:lang w:val="fr-FR" w:eastAsia="en-US"/>
    </w:rPr>
  </w:style>
  <w:style w:type="paragraph" w:styleId="Footer">
    <w:name w:val="footer"/>
    <w:basedOn w:val="Normal"/>
    <w:link w:val="FooterChar"/>
    <w:uiPriority w:val="99"/>
    <w:rsid w:val="00DC693B"/>
    <w:pPr>
      <w:tabs>
        <w:tab w:val="center" w:pos="4153"/>
        <w:tab w:val="right" w:pos="8306"/>
      </w:tabs>
    </w:pPr>
  </w:style>
  <w:style w:type="character" w:customStyle="1" w:styleId="FooterChar">
    <w:name w:val="Footer Char"/>
    <w:basedOn w:val="DefaultParagraphFont"/>
    <w:link w:val="Footer"/>
    <w:uiPriority w:val="99"/>
    <w:rsid w:val="00DC693B"/>
    <w:rPr>
      <w:lang w:val="fr-FR" w:eastAsia="en-US"/>
    </w:rPr>
  </w:style>
  <w:style w:type="table" w:styleId="TableGrid">
    <w:name w:val="Table Grid"/>
    <w:basedOn w:val="TableNormal"/>
    <w:rsid w:val="00DC693B"/>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DC693B"/>
    <w:rPr>
      <w:rFonts w:ascii="Tahoma" w:hAnsi="Tahoma" w:cs="Tahoma"/>
      <w:sz w:val="16"/>
      <w:szCs w:val="16"/>
    </w:rPr>
  </w:style>
  <w:style w:type="character" w:customStyle="1" w:styleId="BalloonTextChar">
    <w:name w:val="Balloon Text Char"/>
    <w:basedOn w:val="DefaultParagraphFont"/>
    <w:link w:val="BalloonText"/>
    <w:uiPriority w:val="99"/>
    <w:rsid w:val="00DC693B"/>
    <w:rPr>
      <w:rFonts w:ascii="Tahoma" w:hAnsi="Tahoma" w:cs="Tahoma"/>
      <w:sz w:val="16"/>
      <w:szCs w:val="16"/>
      <w:lang w:val="fr-FR" w:eastAsia="en-US"/>
    </w:rPr>
  </w:style>
  <w:style w:type="paragraph" w:styleId="ListParagraph">
    <w:name w:val="List Paragraph"/>
    <w:basedOn w:val="Normal"/>
    <w:uiPriority w:val="1"/>
    <w:qFormat/>
    <w:rsid w:val="00DC693B"/>
    <w:pPr>
      <w:ind w:left="720"/>
      <w:contextualSpacing/>
    </w:pPr>
    <w:rPr>
      <w:rFonts w:ascii="Arial" w:hAnsi="Arial"/>
      <w:sz w:val="24"/>
      <w:szCs w:val="24"/>
      <w:lang w:val="en-US"/>
    </w:rPr>
  </w:style>
  <w:style w:type="character" w:customStyle="1" w:styleId="fontstyle01">
    <w:name w:val="fontstyle01"/>
    <w:basedOn w:val="DefaultParagraphFont"/>
    <w:rsid w:val="00DC693B"/>
    <w:rPr>
      <w:rFonts w:ascii="Calibri-Bold" w:hAnsi="Calibri-Bold" w:hint="default"/>
      <w:b/>
      <w:bCs/>
      <w:i w:val="0"/>
      <w:iCs w:val="0"/>
      <w:color w:val="000000"/>
      <w:sz w:val="22"/>
      <w:szCs w:val="22"/>
    </w:rPr>
  </w:style>
  <w:style w:type="paragraph" w:customStyle="1" w:styleId="Default">
    <w:name w:val="Default"/>
    <w:rsid w:val="00DC693B"/>
    <w:pPr>
      <w:autoSpaceDE w:val="0"/>
      <w:autoSpaceDN w:val="0"/>
      <w:adjustRightInd w:val="0"/>
    </w:pPr>
    <w:rPr>
      <w:rFonts w:ascii="Arial" w:eastAsiaTheme="minorEastAsia" w:hAnsi="Arial" w:cs="Arial"/>
      <w:color w:val="000000"/>
      <w:sz w:val="24"/>
      <w:szCs w:val="24"/>
      <w:lang w:val="en-US" w:eastAsia="fr-BE"/>
    </w:rPr>
  </w:style>
  <w:style w:type="character" w:styleId="CommentReference">
    <w:name w:val="annotation reference"/>
    <w:basedOn w:val="DefaultParagraphFont"/>
    <w:uiPriority w:val="99"/>
    <w:unhideWhenUsed/>
    <w:rsid w:val="00DC693B"/>
    <w:rPr>
      <w:sz w:val="16"/>
      <w:szCs w:val="16"/>
    </w:rPr>
  </w:style>
  <w:style w:type="paragraph" w:styleId="CommentText">
    <w:name w:val="annotation text"/>
    <w:basedOn w:val="Normal"/>
    <w:link w:val="CommentTextChar"/>
    <w:uiPriority w:val="99"/>
    <w:unhideWhenUsed/>
    <w:rsid w:val="00DC693B"/>
    <w:pPr>
      <w:widowControl w:val="0"/>
      <w:autoSpaceDE w:val="0"/>
      <w:autoSpaceDN w:val="0"/>
    </w:pPr>
    <w:rPr>
      <w:rFonts w:ascii="Arial" w:eastAsia="Arial" w:hAnsi="Arial" w:cs="Arial"/>
      <w:lang w:val="nl-NL"/>
    </w:rPr>
  </w:style>
  <w:style w:type="character" w:customStyle="1" w:styleId="CommentTextChar">
    <w:name w:val="Comment Text Char"/>
    <w:basedOn w:val="DefaultParagraphFont"/>
    <w:link w:val="CommentText"/>
    <w:uiPriority w:val="99"/>
    <w:rsid w:val="00DC693B"/>
    <w:rPr>
      <w:rFonts w:ascii="Arial" w:eastAsia="Arial" w:hAnsi="Arial" w:cs="Arial"/>
      <w:lang w:val="nl-NL" w:eastAsia="en-US"/>
    </w:rPr>
  </w:style>
  <w:style w:type="paragraph" w:styleId="CommentSubject">
    <w:name w:val="annotation subject"/>
    <w:basedOn w:val="CommentText"/>
    <w:next w:val="CommentText"/>
    <w:link w:val="CommentSubjectChar"/>
    <w:uiPriority w:val="99"/>
    <w:unhideWhenUsed/>
    <w:rsid w:val="00DC693B"/>
    <w:pPr>
      <w:widowControl/>
      <w:autoSpaceDE/>
      <w:autoSpaceDN/>
    </w:pPr>
    <w:rPr>
      <w:rFonts w:ascii="Times New Roman" w:eastAsia="Times New Roman" w:hAnsi="Times New Roman" w:cs="Times New Roman"/>
      <w:b/>
      <w:bCs/>
      <w:lang w:val="fr-FR"/>
    </w:rPr>
  </w:style>
  <w:style w:type="character" w:customStyle="1" w:styleId="CommentSubjectChar">
    <w:name w:val="Comment Subject Char"/>
    <w:basedOn w:val="CommentTextChar"/>
    <w:link w:val="CommentSubject"/>
    <w:uiPriority w:val="99"/>
    <w:rsid w:val="00DC693B"/>
    <w:rPr>
      <w:rFonts w:ascii="Arial" w:eastAsia="Arial" w:hAnsi="Arial" w:cs="Arial"/>
      <w:b/>
      <w:bCs/>
      <w:lang w:val="fr-FR" w:eastAsia="en-US"/>
    </w:rPr>
  </w:style>
  <w:style w:type="numbering" w:customStyle="1" w:styleId="NoList1">
    <w:name w:val="No List1"/>
    <w:next w:val="NoList"/>
    <w:uiPriority w:val="99"/>
    <w:semiHidden/>
    <w:unhideWhenUsed/>
    <w:rsid w:val="00DC693B"/>
  </w:style>
  <w:style w:type="table" w:customStyle="1" w:styleId="TableNormal1">
    <w:name w:val="Table Normal1"/>
    <w:uiPriority w:val="2"/>
    <w:semiHidden/>
    <w:unhideWhenUsed/>
    <w:qFormat/>
    <w:rsid w:val="00DC693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TOC1">
    <w:name w:val="toc 1"/>
    <w:basedOn w:val="Normal"/>
    <w:uiPriority w:val="1"/>
    <w:qFormat/>
    <w:rsid w:val="00DC693B"/>
    <w:pPr>
      <w:widowControl w:val="0"/>
      <w:autoSpaceDE w:val="0"/>
      <w:autoSpaceDN w:val="0"/>
      <w:spacing w:before="139"/>
      <w:ind w:left="100"/>
    </w:pPr>
    <w:rPr>
      <w:rFonts w:ascii="Arial" w:eastAsia="Arial" w:hAnsi="Arial" w:cs="Arial"/>
      <w:b/>
      <w:bCs/>
      <w:sz w:val="22"/>
      <w:szCs w:val="22"/>
      <w:lang w:val="nl-NL"/>
    </w:rPr>
  </w:style>
  <w:style w:type="paragraph" w:customStyle="1" w:styleId="TableParagraph">
    <w:name w:val="Table Paragraph"/>
    <w:basedOn w:val="Normal"/>
    <w:uiPriority w:val="1"/>
    <w:qFormat/>
    <w:rsid w:val="00DC693B"/>
    <w:pPr>
      <w:widowControl w:val="0"/>
      <w:autoSpaceDE w:val="0"/>
      <w:autoSpaceDN w:val="0"/>
    </w:pPr>
    <w:rPr>
      <w:rFonts w:ascii="Arial" w:eastAsia="Arial" w:hAnsi="Arial" w:cs="Arial"/>
      <w:sz w:val="22"/>
      <w:szCs w:val="22"/>
      <w:lang w:val="nl-NL"/>
    </w:rPr>
  </w:style>
  <w:style w:type="paragraph" w:styleId="Revision">
    <w:name w:val="Revision"/>
    <w:hidden/>
    <w:uiPriority w:val="99"/>
    <w:semiHidden/>
    <w:rsid w:val="00DC693B"/>
    <w:rPr>
      <w:lang w:val="fr-FR" w:eastAsia="en-US"/>
    </w:rPr>
  </w:style>
  <w:style w:type="character" w:styleId="Hyperlink">
    <w:name w:val="Hyperlink"/>
    <w:basedOn w:val="DefaultParagraphFont"/>
    <w:unhideWhenUsed/>
    <w:rsid w:val="00DC693B"/>
    <w:rPr>
      <w:color w:val="0563C1" w:themeColor="hyperlink"/>
      <w:u w:val="single"/>
    </w:rPr>
  </w:style>
  <w:style w:type="paragraph" w:customStyle="1" w:styleId="paragraph">
    <w:name w:val="paragraph"/>
    <w:basedOn w:val="Normal"/>
    <w:rsid w:val="00DC693B"/>
    <w:pPr>
      <w:spacing w:before="100" w:beforeAutospacing="1" w:after="100" w:afterAutospacing="1"/>
    </w:pPr>
    <w:rPr>
      <w:sz w:val="24"/>
      <w:szCs w:val="24"/>
      <w:lang w:val="en-GB" w:eastAsia="en-GB"/>
    </w:rPr>
  </w:style>
  <w:style w:type="character" w:customStyle="1" w:styleId="normaltextrun">
    <w:name w:val="normaltextrun"/>
    <w:basedOn w:val="DefaultParagraphFont"/>
    <w:rsid w:val="00DC693B"/>
  </w:style>
  <w:style w:type="character" w:customStyle="1" w:styleId="apple-tab-span">
    <w:name w:val="apple-tab-span"/>
    <w:basedOn w:val="DefaultParagraphFont"/>
    <w:rsid w:val="00DC693B"/>
  </w:style>
  <w:style w:type="paragraph" w:styleId="FootnoteText">
    <w:name w:val="footnote text"/>
    <w:basedOn w:val="Normal"/>
    <w:link w:val="FootnoteTextChar"/>
    <w:uiPriority w:val="99"/>
    <w:rsid w:val="00DC693B"/>
  </w:style>
  <w:style w:type="character" w:customStyle="1" w:styleId="FootnoteTextChar">
    <w:name w:val="Footnote Text Char"/>
    <w:basedOn w:val="DefaultParagraphFont"/>
    <w:link w:val="FootnoteText"/>
    <w:uiPriority w:val="99"/>
    <w:rsid w:val="00DC693B"/>
    <w:rPr>
      <w:lang w:val="fr-FR" w:eastAsia="en-US"/>
    </w:rPr>
  </w:style>
  <w:style w:type="character" w:styleId="FootnoteReference">
    <w:name w:val="footnote reference"/>
    <w:basedOn w:val="DefaultParagraphFont"/>
    <w:uiPriority w:val="99"/>
    <w:rsid w:val="00DC693B"/>
    <w:rPr>
      <w:vertAlign w:val="superscript"/>
    </w:rPr>
  </w:style>
  <w:style w:type="paragraph" w:styleId="PlainText">
    <w:name w:val="Plain Text"/>
    <w:basedOn w:val="Normal"/>
    <w:link w:val="PlainTextChar"/>
    <w:uiPriority w:val="99"/>
    <w:unhideWhenUsed/>
    <w:rsid w:val="00DC693B"/>
    <w:rPr>
      <w:rFonts w:ascii="Calibri" w:eastAsiaTheme="minorHAnsi" w:hAnsi="Calibri" w:cstheme="minorBidi"/>
      <w:sz w:val="22"/>
      <w:szCs w:val="21"/>
      <w:lang w:val="nl-BE"/>
    </w:rPr>
  </w:style>
  <w:style w:type="character" w:customStyle="1" w:styleId="PlainTextChar">
    <w:name w:val="Plain Text Char"/>
    <w:basedOn w:val="DefaultParagraphFont"/>
    <w:link w:val="PlainText"/>
    <w:uiPriority w:val="99"/>
    <w:rsid w:val="00DC693B"/>
    <w:rPr>
      <w:rFonts w:ascii="Calibri" w:eastAsiaTheme="minorHAnsi" w:hAnsi="Calibri" w:cstheme="minorBidi"/>
      <w:sz w:val="22"/>
      <w:szCs w:val="21"/>
      <w:lang w:val="nl-BE" w:eastAsia="en-US"/>
    </w:rPr>
  </w:style>
  <w:style w:type="paragraph" w:styleId="BodyText2">
    <w:name w:val="Body Text 2"/>
    <w:basedOn w:val="Normal"/>
    <w:link w:val="BodyText2Char"/>
    <w:uiPriority w:val="99"/>
    <w:rsid w:val="00DC693B"/>
    <w:pPr>
      <w:spacing w:after="200" w:line="276" w:lineRule="auto"/>
      <w:jc w:val="both"/>
    </w:pPr>
    <w:rPr>
      <w:rFonts w:ascii="Arial" w:eastAsiaTheme="minorEastAsia" w:hAnsi="Arial" w:cs="Arial"/>
      <w:sz w:val="22"/>
      <w:lang w:val="fr-BE"/>
    </w:rPr>
  </w:style>
  <w:style w:type="character" w:customStyle="1" w:styleId="BodyText2Char">
    <w:name w:val="Body Text 2 Char"/>
    <w:basedOn w:val="DefaultParagraphFont"/>
    <w:link w:val="BodyText2"/>
    <w:uiPriority w:val="99"/>
    <w:rsid w:val="00DC693B"/>
    <w:rPr>
      <w:rFonts w:ascii="Arial" w:eastAsiaTheme="minorEastAsia" w:hAnsi="Arial" w:cs="Arial"/>
      <w:sz w:val="22"/>
      <w:lang w:val="fr-BE" w:eastAsia="en-US"/>
    </w:rPr>
  </w:style>
  <w:style w:type="table" w:customStyle="1" w:styleId="TableGrid1">
    <w:name w:val="Table Grid1"/>
    <w:basedOn w:val="TableNormal"/>
    <w:next w:val="TableGrid"/>
    <w:uiPriority w:val="99"/>
    <w:rsid w:val="00DC693B"/>
    <w:pPr>
      <w:spacing w:after="200" w:line="276" w:lineRule="auto"/>
    </w:pPr>
    <w:rPr>
      <w:rFonts w:asciiTheme="minorHAnsi" w:eastAsiaTheme="minorEastAsia" w:hAnsiTheme="minorHAnsi" w:cstheme="minorBidi"/>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DC693B"/>
    <w:rPr>
      <w:rFonts w:cs="Times New Roman"/>
    </w:rPr>
  </w:style>
  <w:style w:type="paragraph" w:styleId="DocumentMap">
    <w:name w:val="Document Map"/>
    <w:basedOn w:val="Normal"/>
    <w:link w:val="DocumentMapChar"/>
    <w:uiPriority w:val="99"/>
    <w:unhideWhenUsed/>
    <w:rsid w:val="00DC693B"/>
    <w:pPr>
      <w:spacing w:after="200" w:line="276" w:lineRule="auto"/>
    </w:pPr>
    <w:rPr>
      <w:rFonts w:ascii="Lucida Grande" w:eastAsiaTheme="minorEastAsia" w:hAnsi="Lucida Grande" w:cs="Lucida Grande"/>
      <w:sz w:val="22"/>
      <w:szCs w:val="22"/>
      <w:lang w:val="fr-BE" w:eastAsia="fr-BE"/>
    </w:rPr>
  </w:style>
  <w:style w:type="character" w:customStyle="1" w:styleId="DocumentMapChar">
    <w:name w:val="Document Map Char"/>
    <w:basedOn w:val="DefaultParagraphFont"/>
    <w:link w:val="DocumentMap"/>
    <w:uiPriority w:val="99"/>
    <w:rsid w:val="00DC693B"/>
    <w:rPr>
      <w:rFonts w:ascii="Lucida Grande" w:eastAsiaTheme="minorEastAsia" w:hAnsi="Lucida Grande" w:cs="Lucida Grande"/>
      <w:sz w:val="22"/>
      <w:szCs w:val="22"/>
      <w:lang w:val="fr-BE" w:eastAsia="fr-BE"/>
    </w:rPr>
  </w:style>
  <w:style w:type="paragraph" w:styleId="TOCHeading">
    <w:name w:val="TOC Heading"/>
    <w:basedOn w:val="Heading1"/>
    <w:next w:val="Normal"/>
    <w:uiPriority w:val="39"/>
    <w:unhideWhenUsed/>
    <w:qFormat/>
    <w:rsid w:val="00DC693B"/>
    <w:pPr>
      <w:keepNext/>
      <w:keepLines/>
      <w:widowControl/>
      <w:tabs>
        <w:tab w:val="clear" w:pos="-720"/>
      </w:tabs>
      <w:suppressAutoHyphens w:val="0"/>
      <w:spacing w:before="480" w:line="276" w:lineRule="auto"/>
      <w:outlineLvl w:val="9"/>
    </w:pPr>
    <w:rPr>
      <w:rFonts w:asciiTheme="majorHAnsi" w:eastAsiaTheme="majorEastAsia" w:hAnsiTheme="majorHAnsi" w:cstheme="majorBidi"/>
      <w:bCs/>
      <w:snapToGrid/>
      <w:color w:val="2F5496" w:themeColor="accent1" w:themeShade="BF"/>
      <w:sz w:val="28"/>
      <w:szCs w:val="28"/>
      <w:u w:val="none"/>
      <w:lang w:val="fr-BE" w:eastAsia="fr-BE"/>
    </w:rPr>
  </w:style>
  <w:style w:type="paragraph" w:styleId="TOC2">
    <w:name w:val="toc 2"/>
    <w:basedOn w:val="Normal"/>
    <w:next w:val="Normal"/>
    <w:autoRedefine/>
    <w:uiPriority w:val="1"/>
    <w:unhideWhenUsed/>
    <w:qFormat/>
    <w:rsid w:val="00DC693B"/>
    <w:pPr>
      <w:spacing w:after="100" w:line="276" w:lineRule="auto"/>
      <w:ind w:left="220"/>
    </w:pPr>
    <w:rPr>
      <w:rFonts w:asciiTheme="minorHAnsi" w:eastAsiaTheme="minorEastAsia" w:hAnsiTheme="minorHAnsi" w:cstheme="minorBidi"/>
      <w:sz w:val="22"/>
      <w:szCs w:val="22"/>
      <w:lang w:val="en-US" w:eastAsia="ja-JP"/>
    </w:rPr>
  </w:style>
  <w:style w:type="paragraph" w:styleId="TOC3">
    <w:name w:val="toc 3"/>
    <w:basedOn w:val="Normal"/>
    <w:next w:val="Normal"/>
    <w:autoRedefine/>
    <w:uiPriority w:val="1"/>
    <w:unhideWhenUsed/>
    <w:qFormat/>
    <w:rsid w:val="00DC693B"/>
    <w:pPr>
      <w:spacing w:after="100" w:line="276" w:lineRule="auto"/>
      <w:ind w:left="440"/>
    </w:pPr>
    <w:rPr>
      <w:rFonts w:asciiTheme="minorHAnsi" w:eastAsiaTheme="minorEastAsia" w:hAnsiTheme="minorHAnsi" w:cstheme="minorBidi"/>
      <w:sz w:val="22"/>
      <w:szCs w:val="22"/>
      <w:lang w:val="en-US" w:eastAsia="ja-JP"/>
    </w:rPr>
  </w:style>
  <w:style w:type="paragraph" w:styleId="Caption">
    <w:name w:val="caption"/>
    <w:basedOn w:val="Normal"/>
    <w:next w:val="Normal"/>
    <w:uiPriority w:val="35"/>
    <w:unhideWhenUsed/>
    <w:qFormat/>
    <w:rsid w:val="00DC693B"/>
    <w:pPr>
      <w:spacing w:after="200"/>
    </w:pPr>
    <w:rPr>
      <w:rFonts w:asciiTheme="minorHAnsi" w:eastAsiaTheme="minorEastAsia" w:hAnsiTheme="minorHAnsi" w:cstheme="minorBidi"/>
      <w:b/>
      <w:bCs/>
      <w:color w:val="4472C4" w:themeColor="accent1"/>
      <w:sz w:val="18"/>
      <w:szCs w:val="18"/>
      <w:lang w:val="fr-BE" w:eastAsia="fr-BE"/>
    </w:rPr>
  </w:style>
  <w:style w:type="paragraph" w:styleId="Title">
    <w:name w:val="Title"/>
    <w:basedOn w:val="Normal"/>
    <w:next w:val="Normal"/>
    <w:link w:val="TitleChar"/>
    <w:uiPriority w:val="1"/>
    <w:qFormat/>
    <w:rsid w:val="00DC693B"/>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val="fr-BE" w:eastAsia="fr-BE"/>
    </w:rPr>
  </w:style>
  <w:style w:type="character" w:customStyle="1" w:styleId="TitleChar">
    <w:name w:val="Title Char"/>
    <w:basedOn w:val="DefaultParagraphFont"/>
    <w:link w:val="Title"/>
    <w:uiPriority w:val="1"/>
    <w:rsid w:val="00DC693B"/>
    <w:rPr>
      <w:rFonts w:asciiTheme="majorHAnsi" w:eastAsiaTheme="majorEastAsia" w:hAnsiTheme="majorHAnsi" w:cstheme="majorBidi"/>
      <w:color w:val="323E4F" w:themeColor="text2" w:themeShade="BF"/>
      <w:spacing w:val="5"/>
      <w:kern w:val="28"/>
      <w:sz w:val="52"/>
      <w:szCs w:val="52"/>
      <w:lang w:val="fr-BE" w:eastAsia="fr-BE"/>
    </w:rPr>
  </w:style>
  <w:style w:type="paragraph" w:styleId="Subtitle">
    <w:name w:val="Subtitle"/>
    <w:basedOn w:val="Normal"/>
    <w:next w:val="Normal"/>
    <w:link w:val="SubtitleChar"/>
    <w:uiPriority w:val="11"/>
    <w:qFormat/>
    <w:rsid w:val="00DC693B"/>
    <w:pPr>
      <w:numPr>
        <w:ilvl w:val="1"/>
      </w:numPr>
      <w:spacing w:after="200" w:line="276" w:lineRule="auto"/>
    </w:pPr>
    <w:rPr>
      <w:rFonts w:asciiTheme="majorHAnsi" w:eastAsiaTheme="majorEastAsia" w:hAnsiTheme="majorHAnsi" w:cstheme="majorBidi"/>
      <w:i/>
      <w:iCs/>
      <w:color w:val="4472C4" w:themeColor="accent1"/>
      <w:spacing w:val="15"/>
      <w:sz w:val="24"/>
      <w:szCs w:val="24"/>
      <w:lang w:val="fr-BE" w:eastAsia="fr-BE"/>
    </w:rPr>
  </w:style>
  <w:style w:type="character" w:customStyle="1" w:styleId="SubtitleChar">
    <w:name w:val="Subtitle Char"/>
    <w:basedOn w:val="DefaultParagraphFont"/>
    <w:link w:val="Subtitle"/>
    <w:uiPriority w:val="11"/>
    <w:rsid w:val="00DC693B"/>
    <w:rPr>
      <w:rFonts w:asciiTheme="majorHAnsi" w:eastAsiaTheme="majorEastAsia" w:hAnsiTheme="majorHAnsi" w:cstheme="majorBidi"/>
      <w:i/>
      <w:iCs/>
      <w:color w:val="4472C4" w:themeColor="accent1"/>
      <w:spacing w:val="15"/>
      <w:sz w:val="24"/>
      <w:szCs w:val="24"/>
      <w:lang w:val="fr-BE" w:eastAsia="fr-BE"/>
    </w:rPr>
  </w:style>
  <w:style w:type="character" w:styleId="Strong">
    <w:name w:val="Strong"/>
    <w:basedOn w:val="DefaultParagraphFont"/>
    <w:uiPriority w:val="22"/>
    <w:qFormat/>
    <w:rsid w:val="00DC693B"/>
    <w:rPr>
      <w:b/>
      <w:bCs/>
    </w:rPr>
  </w:style>
  <w:style w:type="character" w:styleId="Emphasis">
    <w:name w:val="Emphasis"/>
    <w:basedOn w:val="DefaultParagraphFont"/>
    <w:uiPriority w:val="20"/>
    <w:qFormat/>
    <w:rsid w:val="00DC693B"/>
    <w:rPr>
      <w:i/>
      <w:iCs/>
    </w:rPr>
  </w:style>
  <w:style w:type="paragraph" w:styleId="NoSpacing">
    <w:name w:val="No Spacing"/>
    <w:uiPriority w:val="1"/>
    <w:qFormat/>
    <w:rsid w:val="00DC693B"/>
    <w:rPr>
      <w:rFonts w:asciiTheme="minorHAnsi" w:eastAsiaTheme="minorEastAsia" w:hAnsiTheme="minorHAnsi" w:cstheme="minorBidi"/>
      <w:sz w:val="22"/>
      <w:szCs w:val="22"/>
      <w:lang w:val="fr-BE" w:eastAsia="fr-BE"/>
    </w:rPr>
  </w:style>
  <w:style w:type="paragraph" w:styleId="Quote">
    <w:name w:val="Quote"/>
    <w:basedOn w:val="Normal"/>
    <w:next w:val="Normal"/>
    <w:link w:val="QuoteChar"/>
    <w:uiPriority w:val="29"/>
    <w:qFormat/>
    <w:rsid w:val="00DC693B"/>
    <w:pPr>
      <w:spacing w:after="200" w:line="276" w:lineRule="auto"/>
    </w:pPr>
    <w:rPr>
      <w:rFonts w:asciiTheme="minorHAnsi" w:eastAsiaTheme="minorEastAsia" w:hAnsiTheme="minorHAnsi" w:cstheme="minorBidi"/>
      <w:i/>
      <w:iCs/>
      <w:color w:val="000000" w:themeColor="text1"/>
      <w:sz w:val="22"/>
      <w:szCs w:val="22"/>
      <w:lang w:val="fr-BE" w:eastAsia="fr-BE"/>
    </w:rPr>
  </w:style>
  <w:style w:type="character" w:customStyle="1" w:styleId="QuoteChar">
    <w:name w:val="Quote Char"/>
    <w:basedOn w:val="DefaultParagraphFont"/>
    <w:link w:val="Quote"/>
    <w:uiPriority w:val="29"/>
    <w:rsid w:val="00DC693B"/>
    <w:rPr>
      <w:rFonts w:asciiTheme="minorHAnsi" w:eastAsiaTheme="minorEastAsia" w:hAnsiTheme="minorHAnsi" w:cstheme="minorBidi"/>
      <w:i/>
      <w:iCs/>
      <w:color w:val="000000" w:themeColor="text1"/>
      <w:sz w:val="22"/>
      <w:szCs w:val="22"/>
      <w:lang w:val="fr-BE" w:eastAsia="fr-BE"/>
    </w:rPr>
  </w:style>
  <w:style w:type="paragraph" w:styleId="IntenseQuote">
    <w:name w:val="Intense Quote"/>
    <w:basedOn w:val="Normal"/>
    <w:next w:val="Normal"/>
    <w:link w:val="IntenseQuoteChar"/>
    <w:uiPriority w:val="30"/>
    <w:qFormat/>
    <w:rsid w:val="00DC693B"/>
    <w:pPr>
      <w:pBdr>
        <w:bottom w:val="single" w:sz="4" w:space="4" w:color="4472C4" w:themeColor="accent1"/>
      </w:pBdr>
      <w:spacing w:before="200" w:after="280" w:line="276" w:lineRule="auto"/>
      <w:ind w:left="936" w:right="936"/>
    </w:pPr>
    <w:rPr>
      <w:rFonts w:asciiTheme="minorHAnsi" w:eastAsiaTheme="minorEastAsia" w:hAnsiTheme="minorHAnsi" w:cstheme="minorBidi"/>
      <w:b/>
      <w:bCs/>
      <w:i/>
      <w:iCs/>
      <w:color w:val="4472C4" w:themeColor="accent1"/>
      <w:sz w:val="22"/>
      <w:szCs w:val="22"/>
      <w:lang w:val="fr-BE" w:eastAsia="fr-BE"/>
    </w:rPr>
  </w:style>
  <w:style w:type="character" w:customStyle="1" w:styleId="IntenseQuoteChar">
    <w:name w:val="Intense Quote Char"/>
    <w:basedOn w:val="DefaultParagraphFont"/>
    <w:link w:val="IntenseQuote"/>
    <w:uiPriority w:val="30"/>
    <w:rsid w:val="00DC693B"/>
    <w:rPr>
      <w:rFonts w:asciiTheme="minorHAnsi" w:eastAsiaTheme="minorEastAsia" w:hAnsiTheme="minorHAnsi" w:cstheme="minorBidi"/>
      <w:b/>
      <w:bCs/>
      <w:i/>
      <w:iCs/>
      <w:color w:val="4472C4" w:themeColor="accent1"/>
      <w:sz w:val="22"/>
      <w:szCs w:val="22"/>
      <w:lang w:val="fr-BE" w:eastAsia="fr-BE"/>
    </w:rPr>
  </w:style>
  <w:style w:type="character" w:styleId="SubtleEmphasis">
    <w:name w:val="Subtle Emphasis"/>
    <w:basedOn w:val="DefaultParagraphFont"/>
    <w:uiPriority w:val="19"/>
    <w:qFormat/>
    <w:rsid w:val="00DC693B"/>
    <w:rPr>
      <w:i/>
      <w:iCs/>
      <w:color w:val="808080" w:themeColor="text1" w:themeTint="7F"/>
    </w:rPr>
  </w:style>
  <w:style w:type="character" w:styleId="IntenseEmphasis">
    <w:name w:val="Intense Emphasis"/>
    <w:basedOn w:val="DefaultParagraphFont"/>
    <w:uiPriority w:val="21"/>
    <w:qFormat/>
    <w:rsid w:val="00DC693B"/>
    <w:rPr>
      <w:b/>
      <w:bCs/>
      <w:i/>
      <w:iCs/>
      <w:color w:val="4472C4" w:themeColor="accent1"/>
    </w:rPr>
  </w:style>
  <w:style w:type="character" w:styleId="SubtleReference">
    <w:name w:val="Subtle Reference"/>
    <w:basedOn w:val="DefaultParagraphFont"/>
    <w:uiPriority w:val="31"/>
    <w:qFormat/>
    <w:rsid w:val="00DC693B"/>
    <w:rPr>
      <w:smallCaps/>
      <w:color w:val="ED7D31" w:themeColor="accent2"/>
      <w:u w:val="single"/>
    </w:rPr>
  </w:style>
  <w:style w:type="character" w:styleId="IntenseReference">
    <w:name w:val="Intense Reference"/>
    <w:basedOn w:val="DefaultParagraphFont"/>
    <w:uiPriority w:val="32"/>
    <w:qFormat/>
    <w:rsid w:val="00DC693B"/>
    <w:rPr>
      <w:b/>
      <w:bCs/>
      <w:smallCaps/>
      <w:color w:val="ED7D31" w:themeColor="accent2"/>
      <w:spacing w:val="5"/>
      <w:u w:val="single"/>
    </w:rPr>
  </w:style>
  <w:style w:type="character" w:styleId="BookTitle">
    <w:name w:val="Book Title"/>
    <w:basedOn w:val="DefaultParagraphFont"/>
    <w:uiPriority w:val="33"/>
    <w:qFormat/>
    <w:rsid w:val="00DC693B"/>
    <w:rPr>
      <w:b/>
      <w:bCs/>
      <w:smallCaps/>
      <w:spacing w:val="5"/>
    </w:rPr>
  </w:style>
  <w:style w:type="table" w:styleId="LightShading-Accent1">
    <w:name w:val="Light Shading Accent 1"/>
    <w:basedOn w:val="TableNormal"/>
    <w:uiPriority w:val="60"/>
    <w:rsid w:val="00DC693B"/>
    <w:rPr>
      <w:rFonts w:asciiTheme="minorHAnsi" w:eastAsiaTheme="minorEastAsia" w:hAnsiTheme="minorHAnsi" w:cstheme="minorBidi"/>
      <w:color w:val="2F5496" w:themeColor="accent1" w:themeShade="BF"/>
      <w:sz w:val="22"/>
      <w:szCs w:val="22"/>
      <w:lang w:val="fr-BE" w:eastAsia="fr-B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
    <w:name w:val="Light Shading"/>
    <w:basedOn w:val="TableNormal"/>
    <w:uiPriority w:val="60"/>
    <w:rsid w:val="00DC693B"/>
    <w:rPr>
      <w:rFonts w:asciiTheme="minorHAnsi" w:eastAsiaTheme="minorEastAsia" w:hAnsiTheme="minorHAnsi" w:cstheme="minorBidi"/>
      <w:color w:val="000000" w:themeColor="text1" w:themeShade="BF"/>
      <w:sz w:val="22"/>
      <w:szCs w:val="22"/>
      <w:lang w:val="fr-BE" w:eastAsia="fr-B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FollowedHyperlink">
    <w:name w:val="FollowedHyperlink"/>
    <w:basedOn w:val="DefaultParagraphFont"/>
    <w:uiPriority w:val="99"/>
    <w:unhideWhenUsed/>
    <w:rsid w:val="00DC693B"/>
    <w:rPr>
      <w:color w:val="954F72" w:themeColor="followedHyperlink"/>
      <w:u w:val="single"/>
    </w:rPr>
  </w:style>
  <w:style w:type="table" w:styleId="MediumGrid3-Accent5">
    <w:name w:val="Medium Grid 3 Accent 5"/>
    <w:basedOn w:val="TableNormal"/>
    <w:uiPriority w:val="69"/>
    <w:rsid w:val="00DC693B"/>
    <w:rPr>
      <w:lang w:val="nl-BE" w:eastAsia="nl-BE" w:bidi="nl-B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Normal2">
    <w:name w:val="Table Normal2"/>
    <w:uiPriority w:val="2"/>
    <w:semiHidden/>
    <w:unhideWhenUsed/>
    <w:qFormat/>
    <w:rsid w:val="00DC693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HTMLPreformatted">
    <w:name w:val="HTML Preformatted"/>
    <w:basedOn w:val="Normal"/>
    <w:link w:val="HTMLPreformattedChar"/>
    <w:uiPriority w:val="99"/>
    <w:unhideWhenUsed/>
    <w:rsid w:val="00DC6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fr-BE" w:eastAsia="fr-BE"/>
    </w:rPr>
  </w:style>
  <w:style w:type="character" w:customStyle="1" w:styleId="HTMLPreformattedChar">
    <w:name w:val="HTML Preformatted Char"/>
    <w:basedOn w:val="DefaultParagraphFont"/>
    <w:link w:val="HTMLPreformatted"/>
    <w:uiPriority w:val="99"/>
    <w:rsid w:val="00DC693B"/>
    <w:rPr>
      <w:rFonts w:ascii="Courier New" w:hAnsi="Courier New" w:cs="Courier New"/>
      <w:lang w:val="fr-BE" w:eastAsia="fr-BE"/>
    </w:rPr>
  </w:style>
  <w:style w:type="character" w:customStyle="1" w:styleId="y2iqfc">
    <w:name w:val="y2iqfc"/>
    <w:basedOn w:val="DefaultParagraphFont"/>
    <w:rsid w:val="00DC693B"/>
  </w:style>
  <w:style w:type="numbering" w:customStyle="1" w:styleId="Aucuneliste1">
    <w:name w:val="Aucune liste1"/>
    <w:next w:val="NoList"/>
    <w:uiPriority w:val="99"/>
    <w:semiHidden/>
    <w:unhideWhenUsed/>
    <w:rsid w:val="00DC693B"/>
  </w:style>
  <w:style w:type="character" w:styleId="UnresolvedMention">
    <w:name w:val="Unresolved Mention"/>
    <w:basedOn w:val="DefaultParagraphFont"/>
    <w:uiPriority w:val="99"/>
    <w:semiHidden/>
    <w:unhideWhenUsed/>
    <w:rsid w:val="00DC693B"/>
    <w:rPr>
      <w:color w:val="605E5C"/>
      <w:shd w:val="clear" w:color="auto" w:fill="E1DFDD"/>
    </w:rPr>
  </w:style>
  <w:style w:type="paragraph" w:styleId="NormalWeb">
    <w:name w:val="Normal (Web)"/>
    <w:basedOn w:val="Normal"/>
    <w:uiPriority w:val="99"/>
    <w:unhideWhenUsed/>
    <w:rsid w:val="00DC693B"/>
    <w:pPr>
      <w:spacing w:before="100" w:beforeAutospacing="1" w:after="115"/>
    </w:pPr>
    <w:rPr>
      <w:rFonts w:ascii="Calibri" w:eastAsiaTheme="minorHAnsi" w:hAnsi="Calibri" w:cs="Calibri"/>
      <w:color w:val="000000"/>
      <w:sz w:val="22"/>
      <w:szCs w:val="22"/>
      <w:lang w:val="en-GB" w:eastAsia="en-GB"/>
    </w:rPr>
  </w:style>
  <w:style w:type="table" w:customStyle="1" w:styleId="TableGrid0">
    <w:name w:val="TableGrid"/>
    <w:rsid w:val="00A331B4"/>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0390297">
      <w:bodyDiv w:val="1"/>
      <w:marLeft w:val="0"/>
      <w:marRight w:val="0"/>
      <w:marTop w:val="0"/>
      <w:marBottom w:val="0"/>
      <w:divBdr>
        <w:top w:val="none" w:sz="0" w:space="0" w:color="auto"/>
        <w:left w:val="none" w:sz="0" w:space="0" w:color="auto"/>
        <w:bottom w:val="none" w:sz="0" w:space="0" w:color="auto"/>
        <w:right w:val="none" w:sz="0" w:space="0" w:color="auto"/>
      </w:divBdr>
    </w:div>
    <w:div w:id="1445730311">
      <w:bodyDiv w:val="1"/>
      <w:marLeft w:val="0"/>
      <w:marRight w:val="0"/>
      <w:marTop w:val="0"/>
      <w:marBottom w:val="0"/>
      <w:divBdr>
        <w:top w:val="none" w:sz="0" w:space="0" w:color="auto"/>
        <w:left w:val="none" w:sz="0" w:space="0" w:color="auto"/>
        <w:bottom w:val="none" w:sz="0" w:space="0" w:color="auto"/>
        <w:right w:val="none" w:sz="0" w:space="0" w:color="auto"/>
      </w:divBdr>
    </w:div>
    <w:div w:id="1520125006">
      <w:bodyDiv w:val="1"/>
      <w:marLeft w:val="0"/>
      <w:marRight w:val="0"/>
      <w:marTop w:val="0"/>
      <w:marBottom w:val="0"/>
      <w:divBdr>
        <w:top w:val="none" w:sz="0" w:space="0" w:color="auto"/>
        <w:left w:val="none" w:sz="0" w:space="0" w:color="auto"/>
        <w:bottom w:val="none" w:sz="0" w:space="0" w:color="auto"/>
        <w:right w:val="none" w:sz="0" w:space="0" w:color="auto"/>
      </w:divBdr>
    </w:div>
    <w:div w:id="197086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riziv.fgov.be/" TargetMode="External"/><Relationship Id="rId18" Type="http://schemas.openxmlformats.org/officeDocument/2006/relationships/hyperlink" Target="http://www.riziv.fgov.be/" TargetMode="Externa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riziv.fgov.be/" TargetMode="External"/><Relationship Id="rId17" Type="http://schemas.openxmlformats.org/officeDocument/2006/relationships/hyperlink" Target="http://www.riziv.fgov.be/"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www.riziv.fgov.b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iziv.fgov.be/nl/themas/kost-terugbetaling/Paginas/terugbetaling-zorg-op-afstand-revalidatie-heup-knieprothese-mobiele-toepassing.aspx"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www.riziv.fgov.be/" TargetMode="External"/><Relationship Id="rId23" Type="http://schemas.openxmlformats.org/officeDocument/2006/relationships/theme" Target="theme/theme1.xml"/><Relationship Id="rId10" Type="http://schemas.openxmlformats.org/officeDocument/2006/relationships/hyperlink" Target="https://www.clinicaltrials.gov/ct2/show/NCT04628468?term=NCT04628468&amp;draw=2&amp;rank=1"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nami.fgov.be/nl/themas/kost-terugbetaling/Paginas/terugbetaling-zorg-op-afstand-revalidatie-heup-knieprothese-mobiele-toepassing.aspx" TargetMode="External"/><Relationship Id="rId14" Type="http://schemas.openxmlformats.org/officeDocument/2006/relationships/hyperlink" Target="http://www.riziv.fgov.be/"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2022-10-07T13:34:31+00:00</RIDocInitialCreationDate>
    <RITargetGroupTaxHTField0 xmlns="f15eea43-7fa7-45cf-8dc0-d5244e2cd467">
      <Terms xmlns="http://schemas.microsoft.com/office/infopath/2007/PartnerControls"/>
    </RITargetGroupTaxHTField0>
    <RILanguageTaxHTField0 xmlns="f15eea43-7fa7-45cf-8dc0-d5244e2cd467">
      <Terms xmlns="http://schemas.microsoft.com/office/infopath/2007/PartnerControls"/>
    </RILanguageTaxHTField0>
    <cc6d4d0f41a44532aeb7bee41b15f208 xmlns="61fd8d87-ea47-44bb-afd6-b4d99b1d9c1f">
      <Terms xmlns="http://schemas.microsoft.com/office/infopath/2007/PartnerControls"/>
    </cc6d4d0f41a44532aeb7bee41b15f208>
    <TaxCatchAll xmlns="61fd8d87-ea47-44bb-afd6-b4d99b1d9c1f"/>
    <RIDocSummary xmlns="f15eea43-7fa7-45cf-8dc0-d5244e2cd467" xsi:nil="true"/>
    <RIThemeTaxHTField0 xmlns="f15eea43-7fa7-45cf-8dc0-d5244e2cd467">
      <Terms xmlns="http://schemas.microsoft.com/office/infopath/2007/PartnerControls"/>
    </RIThemeTaxHTField0>
    <PublishingExpirationDate xmlns="http://schemas.microsoft.com/sharepoint/v3" xsi:nil="true"/>
    <RIDocTypeTaxHTField0 xmlns="f15eea43-7fa7-45cf-8dc0-d5244e2cd467">
      <Terms xmlns="http://schemas.microsoft.com/office/infopath/2007/PartnerControls"/>
    </RIDocTypeTaxHTField0>
    <PublishingStartDate xmlns="http://schemas.microsoft.com/sharepoint/v3" xsi:nil="true"/>
    <gde733b7de1f426ba66c11d7c4a6ad8f xmlns="61fd8d87-ea47-44bb-afd6-b4d99b1d9c1f" xsi:nil="true"/>
  </documentManagement>
</p:properties>
</file>

<file path=customXml/itemProps1.xml><?xml version="1.0" encoding="utf-8"?>
<ds:datastoreItem xmlns:ds="http://schemas.openxmlformats.org/officeDocument/2006/customXml" ds:itemID="{EBBE64E4-CA96-4F90-BDEE-EEE0F0156184}">
  <ds:schemaRefs>
    <ds:schemaRef ds:uri="http://schemas.openxmlformats.org/officeDocument/2006/bibliography"/>
  </ds:schemaRefs>
</ds:datastoreItem>
</file>

<file path=customXml/itemProps2.xml><?xml version="1.0" encoding="utf-8"?>
<ds:datastoreItem xmlns:ds="http://schemas.openxmlformats.org/officeDocument/2006/customXml" ds:itemID="{BE880DA8-AC1E-43BE-BEAA-0ED48BE6BE95}"/>
</file>

<file path=customXml/itemProps3.xml><?xml version="1.0" encoding="utf-8"?>
<ds:datastoreItem xmlns:ds="http://schemas.openxmlformats.org/officeDocument/2006/customXml" ds:itemID="{5E57E9CB-C7D7-4BE7-9395-C6F1B61AA886}"/>
</file>

<file path=customXml/itemProps4.xml><?xml version="1.0" encoding="utf-8"?>
<ds:datastoreItem xmlns:ds="http://schemas.openxmlformats.org/officeDocument/2006/customXml" ds:itemID="{1B27EB88-81A8-4F23-BE60-86D8B6B43987}"/>
</file>

<file path=docProps/app.xml><?xml version="1.0" encoding="utf-8"?>
<Properties xmlns="http://schemas.openxmlformats.org/officeDocument/2006/extended-properties" xmlns:vt="http://schemas.openxmlformats.org/officeDocument/2006/docPropsVTypes">
  <Template>Normal.dotm</Template>
  <TotalTime>0</TotalTime>
  <Pages>45</Pages>
  <Words>13566</Words>
  <Characters>83734</Characters>
  <Application>Microsoft Office Word</Application>
  <DocSecurity>0</DocSecurity>
  <Lines>697</Lines>
  <Paragraphs>194</Paragraphs>
  <ScaleCrop>false</ScaleCrop>
  <HeadingPairs>
    <vt:vector size="2" baseType="variant">
      <vt:variant>
        <vt:lpstr>Title</vt:lpstr>
      </vt:variant>
      <vt:variant>
        <vt:i4>1</vt:i4>
      </vt:variant>
    </vt:vector>
  </HeadingPairs>
  <TitlesOfParts>
    <vt:vector size="1" baseType="lpstr">
      <vt:lpstr/>
    </vt:vector>
  </TitlesOfParts>
  <Company>RIZIV-INAMI</Company>
  <LinksUpToDate>false</LinksUpToDate>
  <CharactersWithSpaces>97106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Liesbeth Louagie (RIZIV-INAMI)</dc:creator>
  <cp:keywords/>
  <dc:description/>
  <cp:lastModifiedBy>Liesbeth Louagie (RIZIV-INAMI)</cp:lastModifiedBy>
  <cp:revision>2</cp:revision>
  <cp:lastPrinted>2022-10-07T09:07:00Z</cp:lastPrinted>
  <dcterms:created xsi:type="dcterms:W3CDTF">2022-10-07T12:01:00Z</dcterms:created>
  <dcterms:modified xsi:type="dcterms:W3CDTF">2022-10-07T12:01:00Z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ies>
</file>