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265"/>
        <w:gridCol w:w="536"/>
        <w:gridCol w:w="807"/>
        <w:gridCol w:w="807"/>
        <w:gridCol w:w="5140"/>
        <w:gridCol w:w="537"/>
        <w:gridCol w:w="668"/>
        <w:gridCol w:w="266"/>
      </w:tblGrid>
      <w:tr w:rsidR="0074499E" w:rsidRPr="0074499E" w14:paraId="79A543B5" w14:textId="77777777" w:rsidTr="004F3657">
        <w:trPr>
          <w:cantSplit/>
        </w:trPr>
        <w:tc>
          <w:tcPr>
            <w:tcW w:w="265" w:type="dxa"/>
          </w:tcPr>
          <w:p w14:paraId="7DB57E7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36C10EB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275E75F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6DDF9B3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365309DD" w14:textId="77777777" w:rsidR="0074499E" w:rsidRPr="0074499E" w:rsidRDefault="0074499E" w:rsidP="0074499E">
            <w:pPr>
              <w:spacing w:after="0" w:line="240" w:lineRule="atLeast"/>
              <w:jc w:val="both"/>
              <w:rPr>
                <w:rFonts w:ascii="Times New Roman" w:eastAsia="Times New Roman" w:hAnsi="Times New Roman" w:cs="Times New Roman"/>
                <w:i/>
                <w:color w:val="0000FF"/>
                <w:sz w:val="18"/>
                <w:szCs w:val="20"/>
              </w:rPr>
            </w:pPr>
            <w:r w:rsidRPr="0074499E">
              <w:rPr>
                <w:rFonts w:ascii="Arial" w:eastAsia="Times New Roman" w:hAnsi="Arial" w:cs="Times New Roman"/>
                <w:i/>
                <w:color w:val="0000FF"/>
                <w:sz w:val="18"/>
                <w:szCs w:val="20"/>
              </w:rPr>
              <w:t>"A.R. 20.12.2004" (en vigueur 1.6.1997)</w:t>
            </w:r>
            <w:r w:rsidRPr="0074499E">
              <w:rPr>
                <w:rFonts w:ascii="Arial" w:eastAsia="Times New Roman" w:hAnsi="Arial" w:cs="Times New Roman"/>
                <w:i/>
                <w:color w:val="0000FF"/>
                <w:sz w:val="18"/>
                <w:szCs w:val="20"/>
                <w:lang w:val="fr-FR"/>
              </w:rPr>
              <w:t xml:space="preserve"> + "A.R. 22.11.2013" (en vigueur 1.1.2014)</w:t>
            </w:r>
          </w:p>
        </w:tc>
        <w:tc>
          <w:tcPr>
            <w:tcW w:w="266" w:type="dxa"/>
            <w:vAlign w:val="bottom"/>
          </w:tcPr>
          <w:p w14:paraId="2AAE3EA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18FA6C6A" w14:textId="77777777" w:rsidTr="004F3657">
        <w:trPr>
          <w:cantSplit/>
        </w:trPr>
        <w:tc>
          <w:tcPr>
            <w:tcW w:w="265" w:type="dxa"/>
          </w:tcPr>
          <w:p w14:paraId="542370D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6EABB15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4BBFC91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1791AFA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45" w:type="dxa"/>
            <w:gridSpan w:val="3"/>
          </w:tcPr>
          <w:p w14:paraId="4B0C53AA"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w:t>
            </w:r>
            <w:r w:rsidRPr="0074499E">
              <w:rPr>
                <w:rFonts w:ascii="Arial" w:eastAsia="Times New Roman" w:hAnsi="Arial" w:cs="Times New Roman"/>
                <w:b/>
                <w:color w:val="0000FF"/>
                <w:sz w:val="20"/>
                <w:szCs w:val="20"/>
                <w:lang w:val="fr-FR"/>
              </w:rPr>
              <w:t>SECTION 4.</w:t>
            </w:r>
            <w:r w:rsidRPr="0074499E">
              <w:rPr>
                <w:rFonts w:ascii="Arial" w:eastAsia="Times New Roman" w:hAnsi="Arial" w:cs="Times New Roman"/>
                <w:color w:val="0000FF"/>
                <w:sz w:val="20"/>
                <w:szCs w:val="20"/>
                <w:lang w:val="fr-FR"/>
              </w:rPr>
              <w:t xml:space="preserve"> - Soins donnés </w:t>
            </w:r>
            <w:r w:rsidRPr="0074499E">
              <w:rPr>
                <w:rFonts w:ascii="Arial" w:eastAsia="Times New Roman" w:hAnsi="Arial" w:cs="Times New Roman"/>
                <w:color w:val="0000FF"/>
                <w:sz w:val="20"/>
                <w:szCs w:val="20"/>
              </w:rPr>
              <w:t>par des infirmiers gradués ou assimilés, des accoucheuses, des infirmiers brevetés, des hospitaliers/assistants en soins hospitaliers ou assimilés</w:t>
            </w:r>
            <w:r w:rsidRPr="0074499E">
              <w:rPr>
                <w:rFonts w:ascii="Arial" w:eastAsia="Times New Roman" w:hAnsi="Arial" w:cs="Times New Roman"/>
                <w:color w:val="0000FF"/>
                <w:sz w:val="20"/>
                <w:szCs w:val="20"/>
                <w:lang w:val="fr-FR"/>
              </w:rPr>
              <w:t>."</w:t>
            </w:r>
          </w:p>
        </w:tc>
        <w:tc>
          <w:tcPr>
            <w:tcW w:w="266" w:type="dxa"/>
            <w:vAlign w:val="bottom"/>
          </w:tcPr>
          <w:p w14:paraId="32F26AD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9F7751B" w14:textId="77777777" w:rsidTr="004F3657">
        <w:trPr>
          <w:cantSplit/>
        </w:trPr>
        <w:tc>
          <w:tcPr>
            <w:tcW w:w="265" w:type="dxa"/>
          </w:tcPr>
          <w:p w14:paraId="5A1DE6F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48325E0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4F4D491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62FAEE4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F94B0C0"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64D991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7271B1F" w14:textId="77777777" w:rsidTr="004F3657">
        <w:trPr>
          <w:cantSplit/>
        </w:trPr>
        <w:tc>
          <w:tcPr>
            <w:tcW w:w="265" w:type="dxa"/>
          </w:tcPr>
          <w:p w14:paraId="65544D8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6E2FCB4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3A9721D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52F9F91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5AD4D159" w14:textId="38EA343E"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i/>
                <w:color w:val="0000FF"/>
                <w:sz w:val="18"/>
                <w:szCs w:val="20"/>
                <w:lang w:val="fr-FR"/>
              </w:rPr>
              <w:t>"A.R. 20.12.2004" (en vigueur 1.6.1997) + "A.R. 12.9.2001" (en vigueur 1.10.2001) + "A.R. 22.11.2013" (en vigueur 1.1.2014) + "A.R. 13.1.2014" (en vigueur 1.4.2014)</w:t>
            </w:r>
            <w:r w:rsidR="00424679" w:rsidRPr="0074499E">
              <w:rPr>
                <w:rFonts w:ascii="Arial" w:eastAsia="Times New Roman" w:hAnsi="Arial" w:cs="Times New Roman"/>
                <w:i/>
                <w:color w:val="0000FF"/>
                <w:sz w:val="18"/>
                <w:szCs w:val="20"/>
                <w:lang w:val="fr-FR"/>
              </w:rPr>
              <w:t xml:space="preserve"> + "A.R. </w:t>
            </w:r>
            <w:r w:rsidR="00424679">
              <w:rPr>
                <w:rFonts w:ascii="Arial" w:eastAsia="Times New Roman" w:hAnsi="Arial" w:cs="Times New Roman"/>
                <w:i/>
                <w:color w:val="0000FF"/>
                <w:sz w:val="18"/>
                <w:szCs w:val="20"/>
                <w:lang w:val="fr-FR"/>
              </w:rPr>
              <w:t>11.3.2024</w:t>
            </w:r>
            <w:r w:rsidR="00424679" w:rsidRPr="0074499E">
              <w:rPr>
                <w:rFonts w:ascii="Arial" w:eastAsia="Times New Roman" w:hAnsi="Arial" w:cs="Times New Roman"/>
                <w:i/>
                <w:color w:val="0000FF"/>
                <w:sz w:val="18"/>
                <w:szCs w:val="20"/>
                <w:lang w:val="fr-FR"/>
              </w:rPr>
              <w:t>" (en vigueur 1.</w:t>
            </w:r>
            <w:r w:rsidR="00424679">
              <w:rPr>
                <w:rFonts w:ascii="Arial" w:eastAsia="Times New Roman" w:hAnsi="Arial" w:cs="Times New Roman"/>
                <w:i/>
                <w:color w:val="0000FF"/>
                <w:sz w:val="18"/>
                <w:szCs w:val="20"/>
                <w:lang w:val="fr-FR"/>
              </w:rPr>
              <w:t>7</w:t>
            </w:r>
            <w:r w:rsidR="00424679" w:rsidRPr="0074499E">
              <w:rPr>
                <w:rFonts w:ascii="Arial" w:eastAsia="Times New Roman" w:hAnsi="Arial" w:cs="Times New Roman"/>
                <w:i/>
                <w:color w:val="0000FF"/>
                <w:sz w:val="18"/>
                <w:szCs w:val="20"/>
                <w:lang w:val="fr-FR"/>
              </w:rPr>
              <w:t>.</w:t>
            </w:r>
            <w:r w:rsidR="00424679">
              <w:rPr>
                <w:rFonts w:ascii="Arial" w:eastAsia="Times New Roman" w:hAnsi="Arial" w:cs="Times New Roman"/>
                <w:i/>
                <w:color w:val="0000FF"/>
                <w:sz w:val="18"/>
                <w:szCs w:val="20"/>
                <w:lang w:val="fr-FR"/>
              </w:rPr>
              <w:t>2024</w:t>
            </w:r>
            <w:r w:rsidR="00424679" w:rsidRPr="0074499E">
              <w:rPr>
                <w:rFonts w:ascii="Arial" w:eastAsia="Times New Roman" w:hAnsi="Arial" w:cs="Times New Roman"/>
                <w:i/>
                <w:color w:val="0000FF"/>
                <w:sz w:val="18"/>
                <w:szCs w:val="20"/>
                <w:lang w:val="fr-FR"/>
              </w:rPr>
              <w:t>)</w:t>
            </w:r>
          </w:p>
        </w:tc>
        <w:tc>
          <w:tcPr>
            <w:tcW w:w="266" w:type="dxa"/>
            <w:vAlign w:val="bottom"/>
          </w:tcPr>
          <w:p w14:paraId="31702AC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5C62AE8" w14:textId="77777777" w:rsidTr="004F3657">
        <w:trPr>
          <w:cantSplit/>
        </w:trPr>
        <w:tc>
          <w:tcPr>
            <w:tcW w:w="265" w:type="dxa"/>
          </w:tcPr>
          <w:p w14:paraId="7248388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57AD325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2A71F0E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7034977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CA31170" w14:textId="7CD266FC"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b/>
                <w:color w:val="0000FF"/>
                <w:sz w:val="20"/>
                <w:szCs w:val="20"/>
                <w:lang w:val="fr-FR"/>
              </w:rPr>
              <w:t>"Art. 8. § 1</w:t>
            </w:r>
            <w:r w:rsidRPr="0074499E">
              <w:rPr>
                <w:rFonts w:ascii="Arial" w:eastAsia="Times New Roman" w:hAnsi="Arial" w:cs="Times New Roman"/>
                <w:b/>
                <w:color w:val="0000FF"/>
                <w:sz w:val="20"/>
                <w:szCs w:val="20"/>
                <w:vertAlign w:val="superscript"/>
                <w:lang w:val="fr-FR"/>
              </w:rPr>
              <w:t>er</w:t>
            </w:r>
            <w:r w:rsidRPr="0074499E">
              <w:rPr>
                <w:rFonts w:ascii="Arial" w:eastAsia="Times New Roman" w:hAnsi="Arial" w:cs="Times New Roman"/>
                <w:b/>
                <w:color w:val="0000FF"/>
                <w:sz w:val="20"/>
                <w:szCs w:val="20"/>
                <w:lang w:val="fr-FR"/>
              </w:rPr>
              <w:t>.</w:t>
            </w:r>
            <w:r w:rsidRPr="0074499E">
              <w:rPr>
                <w:rFonts w:ascii="Arial" w:eastAsia="Times New Roman" w:hAnsi="Arial" w:cs="Times New Roman"/>
                <w:color w:val="0000FF"/>
                <w:sz w:val="20"/>
                <w:szCs w:val="20"/>
                <w:lang w:val="fr-FR"/>
              </w:rPr>
              <w:t xml:space="preserve"> Les prestations suivantes sont considérées comme des prestations qui requièrent la qualification d'infirmier gradué ou assimilé, d’accoucheuse, d'infirmier breveté, d’hospitalier/assistant en soins hospitaliers ou assimilé, appelés ci-après praticiens de l'art infirmier (W). </w:t>
            </w:r>
            <w:r w:rsidR="00DA5555" w:rsidRPr="00DA5555">
              <w:rPr>
                <w:rFonts w:ascii="Arial" w:eastAsia="Times New Roman" w:hAnsi="Arial" w:cs="Arial"/>
                <w:color w:val="0000FF"/>
                <w:sz w:val="20"/>
                <w:szCs w:val="20"/>
              </w:rPr>
              <w:t>Toutefois, les prestations techniques spécifiques de soins infirmiers, visés sous rubrique III du § 1er, 1°, 2°, 3°, 3°bis et 3°ter requièrent la qualification d’infirmier gradué ou assimilé, d’accoucheuse ou d’infirmier breveté.</w:t>
            </w:r>
            <w:r w:rsidRPr="0074499E">
              <w:rPr>
                <w:rFonts w:ascii="Arial" w:eastAsia="Times New Roman" w:hAnsi="Arial" w:cs="Times New Roman"/>
                <w:color w:val="0000FF"/>
                <w:sz w:val="20"/>
                <w:szCs w:val="20"/>
                <w:lang w:val="fr-FR"/>
              </w:rPr>
              <w:t>"</w:t>
            </w:r>
          </w:p>
        </w:tc>
        <w:tc>
          <w:tcPr>
            <w:tcW w:w="266" w:type="dxa"/>
            <w:vAlign w:val="bottom"/>
          </w:tcPr>
          <w:p w14:paraId="06E0B68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EA8A2C1" w14:textId="77777777" w:rsidTr="004F3657">
        <w:trPr>
          <w:cantSplit/>
        </w:trPr>
        <w:tc>
          <w:tcPr>
            <w:tcW w:w="265" w:type="dxa"/>
          </w:tcPr>
          <w:p w14:paraId="4E69016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2D671D9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67E6EF8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2180582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53C1990B"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4519178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A4202B6" w14:textId="77777777" w:rsidTr="004F3657">
        <w:trPr>
          <w:cantSplit/>
        </w:trPr>
        <w:tc>
          <w:tcPr>
            <w:tcW w:w="265" w:type="dxa"/>
          </w:tcPr>
          <w:p w14:paraId="5678CAF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730F1B2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2591949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5CFD39A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799946E7"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en-GB"/>
              </w:rPr>
            </w:pPr>
            <w:r w:rsidRPr="0074499E">
              <w:rPr>
                <w:rFonts w:ascii="Arial" w:eastAsia="Times New Roman" w:hAnsi="Arial" w:cs="Times New Roman"/>
                <w:i/>
                <w:color w:val="0000FF"/>
                <w:sz w:val="18"/>
                <w:szCs w:val="20"/>
                <w:lang w:val="en-GB"/>
              </w:rPr>
              <w:t>"A.R. 20.12.2004" (</w:t>
            </w:r>
            <w:proofErr w:type="spellStart"/>
            <w:r w:rsidRPr="0074499E">
              <w:rPr>
                <w:rFonts w:ascii="Arial" w:eastAsia="Times New Roman" w:hAnsi="Arial" w:cs="Times New Roman"/>
                <w:i/>
                <w:color w:val="0000FF"/>
                <w:sz w:val="18"/>
                <w:szCs w:val="20"/>
                <w:lang w:val="en-GB"/>
              </w:rPr>
              <w:t>en</w:t>
            </w:r>
            <w:proofErr w:type="spellEnd"/>
            <w:r w:rsidRPr="0074499E">
              <w:rPr>
                <w:rFonts w:ascii="Arial" w:eastAsia="Times New Roman" w:hAnsi="Arial" w:cs="Times New Roman"/>
                <w:i/>
                <w:color w:val="0000FF"/>
                <w:sz w:val="18"/>
                <w:szCs w:val="20"/>
                <w:lang w:val="en-GB"/>
              </w:rPr>
              <w:t xml:space="preserve"> </w:t>
            </w:r>
            <w:proofErr w:type="spellStart"/>
            <w:r w:rsidRPr="0074499E">
              <w:rPr>
                <w:rFonts w:ascii="Arial" w:eastAsia="Times New Roman" w:hAnsi="Arial" w:cs="Times New Roman"/>
                <w:i/>
                <w:color w:val="0000FF"/>
                <w:sz w:val="18"/>
                <w:szCs w:val="20"/>
                <w:lang w:val="en-GB"/>
              </w:rPr>
              <w:t>vigueur</w:t>
            </w:r>
            <w:proofErr w:type="spellEnd"/>
            <w:r w:rsidRPr="0074499E">
              <w:rPr>
                <w:rFonts w:ascii="Arial" w:eastAsia="Times New Roman" w:hAnsi="Arial" w:cs="Times New Roman"/>
                <w:i/>
                <w:color w:val="0000FF"/>
                <w:sz w:val="18"/>
                <w:szCs w:val="20"/>
                <w:lang w:val="en-GB"/>
              </w:rPr>
              <w:t xml:space="preserve"> 1.6.1997)</w:t>
            </w:r>
          </w:p>
        </w:tc>
        <w:tc>
          <w:tcPr>
            <w:tcW w:w="266" w:type="dxa"/>
            <w:vAlign w:val="bottom"/>
          </w:tcPr>
          <w:p w14:paraId="0842159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549EFA90" w14:textId="77777777" w:rsidTr="004F3657">
        <w:trPr>
          <w:cantSplit/>
        </w:trPr>
        <w:tc>
          <w:tcPr>
            <w:tcW w:w="265" w:type="dxa"/>
          </w:tcPr>
          <w:p w14:paraId="016EF25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185293A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2F6FDB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486FC2C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029079CB"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b/>
                <w:color w:val="0000FF"/>
                <w:sz w:val="20"/>
                <w:szCs w:val="20"/>
                <w:lang w:val="fr-FR"/>
              </w:rPr>
              <w:t>"1° Prestations effectuées au cours d'une séance de soins infirmiers au domicile ou à la résidence du bénéficiaire.</w:t>
            </w:r>
          </w:p>
        </w:tc>
        <w:tc>
          <w:tcPr>
            <w:tcW w:w="266" w:type="dxa"/>
            <w:vAlign w:val="bottom"/>
          </w:tcPr>
          <w:p w14:paraId="7B9D179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5EC6899" w14:textId="77777777" w:rsidTr="004F3657">
        <w:trPr>
          <w:cantSplit/>
        </w:trPr>
        <w:tc>
          <w:tcPr>
            <w:tcW w:w="265" w:type="dxa"/>
          </w:tcPr>
          <w:p w14:paraId="71FF36B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66E2BA2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230B984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0EDD7AD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1BD5F0B"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38F40EE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AB7A276" w14:textId="77777777" w:rsidTr="004F3657">
        <w:trPr>
          <w:cantSplit/>
        </w:trPr>
        <w:tc>
          <w:tcPr>
            <w:tcW w:w="265" w:type="dxa"/>
          </w:tcPr>
          <w:p w14:paraId="59755D4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0688EA6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4D962BD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151BD11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7300802"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b/>
                <w:color w:val="0000FF"/>
                <w:sz w:val="20"/>
                <w:szCs w:val="20"/>
                <w:lang w:val="fr-FR"/>
              </w:rPr>
              <w:t>I. Séance de soins infirmiers.</w:t>
            </w:r>
          </w:p>
        </w:tc>
        <w:tc>
          <w:tcPr>
            <w:tcW w:w="266" w:type="dxa"/>
            <w:vAlign w:val="bottom"/>
          </w:tcPr>
          <w:p w14:paraId="38B0339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3BAB5BE" w14:textId="77777777" w:rsidTr="004F3657">
        <w:trPr>
          <w:cantSplit/>
        </w:trPr>
        <w:tc>
          <w:tcPr>
            <w:tcW w:w="265" w:type="dxa"/>
          </w:tcPr>
          <w:p w14:paraId="51E05FB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27C4909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3AEC225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0FEF090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03A10B5"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2E9FCE5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5F631A7" w14:textId="77777777" w:rsidTr="004F3657">
        <w:trPr>
          <w:cantSplit/>
        </w:trPr>
        <w:tc>
          <w:tcPr>
            <w:tcW w:w="265" w:type="dxa"/>
          </w:tcPr>
          <w:p w14:paraId="6CDB1C5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2CDAA85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5B790C1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4DD28DB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192EBB7"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en-GB"/>
              </w:rPr>
            </w:pPr>
            <w:r w:rsidRPr="0074499E">
              <w:rPr>
                <w:rFonts w:ascii="Arial" w:eastAsia="Times New Roman" w:hAnsi="Arial" w:cs="Times New Roman"/>
                <w:b/>
                <w:color w:val="0000FF"/>
                <w:sz w:val="20"/>
                <w:szCs w:val="20"/>
                <w:lang w:val="en-GB"/>
              </w:rPr>
              <w:t>A. Prestation de base.</w:t>
            </w:r>
          </w:p>
        </w:tc>
        <w:tc>
          <w:tcPr>
            <w:tcW w:w="266" w:type="dxa"/>
            <w:vAlign w:val="bottom"/>
          </w:tcPr>
          <w:p w14:paraId="1C697D3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2CE6C48E" w14:textId="77777777" w:rsidTr="004F3657">
        <w:trPr>
          <w:cantSplit/>
        </w:trPr>
        <w:tc>
          <w:tcPr>
            <w:tcW w:w="265" w:type="dxa"/>
          </w:tcPr>
          <w:p w14:paraId="20DB98C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237FE9B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7D362E3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425014</w:t>
            </w:r>
          </w:p>
        </w:tc>
        <w:tc>
          <w:tcPr>
            <w:tcW w:w="807" w:type="dxa"/>
          </w:tcPr>
          <w:p w14:paraId="229866F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4BB33AB2"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Première prestation de base de la journée de soins</w:t>
            </w:r>
          </w:p>
        </w:tc>
        <w:tc>
          <w:tcPr>
            <w:tcW w:w="537" w:type="dxa"/>
            <w:vAlign w:val="bottom"/>
          </w:tcPr>
          <w:p w14:paraId="35DF892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5B9D190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0,879</w:t>
            </w:r>
          </w:p>
        </w:tc>
        <w:tc>
          <w:tcPr>
            <w:tcW w:w="266" w:type="dxa"/>
            <w:vAlign w:val="bottom"/>
          </w:tcPr>
          <w:p w14:paraId="34D6BB9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3BB038C9" w14:textId="77777777" w:rsidTr="004F3657">
        <w:trPr>
          <w:cantSplit/>
        </w:trPr>
        <w:tc>
          <w:tcPr>
            <w:tcW w:w="265" w:type="dxa"/>
          </w:tcPr>
          <w:p w14:paraId="2C0F405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60254C9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11F8DD2F"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134A05C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9CB8100"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2F20A635"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1295047E"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79DA02F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55E5CD58" w14:textId="77777777" w:rsidTr="004F3657">
        <w:trPr>
          <w:cantSplit/>
        </w:trPr>
        <w:tc>
          <w:tcPr>
            <w:tcW w:w="265" w:type="dxa"/>
          </w:tcPr>
          <w:p w14:paraId="727F517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1964D89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4CD4C4E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425036</w:t>
            </w:r>
          </w:p>
        </w:tc>
        <w:tc>
          <w:tcPr>
            <w:tcW w:w="807" w:type="dxa"/>
          </w:tcPr>
          <w:p w14:paraId="1991F14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0EE1650B"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Deuxième prestation de base de la journée de soins</w:t>
            </w:r>
          </w:p>
        </w:tc>
        <w:tc>
          <w:tcPr>
            <w:tcW w:w="537" w:type="dxa"/>
            <w:vAlign w:val="bottom"/>
          </w:tcPr>
          <w:p w14:paraId="77EE185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04285DB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0,879</w:t>
            </w:r>
          </w:p>
        </w:tc>
        <w:tc>
          <w:tcPr>
            <w:tcW w:w="266" w:type="dxa"/>
            <w:vAlign w:val="bottom"/>
          </w:tcPr>
          <w:p w14:paraId="1B9FA0B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52773C67" w14:textId="77777777" w:rsidTr="004F3657">
        <w:trPr>
          <w:cantSplit/>
        </w:trPr>
        <w:tc>
          <w:tcPr>
            <w:tcW w:w="265" w:type="dxa"/>
          </w:tcPr>
          <w:p w14:paraId="6C0397A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60DD2CE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20111202"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49EC9A0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4DD4347"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076ABAA3"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2486A96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5D1D920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2EB77E2A" w14:textId="77777777" w:rsidTr="004F3657">
        <w:trPr>
          <w:cantSplit/>
        </w:trPr>
        <w:tc>
          <w:tcPr>
            <w:tcW w:w="265" w:type="dxa"/>
          </w:tcPr>
          <w:p w14:paraId="435527E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34E9167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6D0EF67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425051</w:t>
            </w:r>
          </w:p>
        </w:tc>
        <w:tc>
          <w:tcPr>
            <w:tcW w:w="807" w:type="dxa"/>
          </w:tcPr>
          <w:p w14:paraId="7212386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4009B289"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Troisième prestation de base ou plus de la journée de soins</w:t>
            </w:r>
          </w:p>
        </w:tc>
        <w:tc>
          <w:tcPr>
            <w:tcW w:w="537" w:type="dxa"/>
            <w:vAlign w:val="bottom"/>
          </w:tcPr>
          <w:p w14:paraId="4F130EC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2929EBE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0,879</w:t>
            </w:r>
          </w:p>
        </w:tc>
        <w:tc>
          <w:tcPr>
            <w:tcW w:w="266" w:type="dxa"/>
            <w:vAlign w:val="bottom"/>
          </w:tcPr>
          <w:p w14:paraId="484C35C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2483A51A" w14:textId="77777777" w:rsidTr="004F3657">
        <w:trPr>
          <w:cantSplit/>
        </w:trPr>
        <w:tc>
          <w:tcPr>
            <w:tcW w:w="265" w:type="dxa"/>
          </w:tcPr>
          <w:p w14:paraId="506FE28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6F533E7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679170F7"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51A7A40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274D44EA"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5A5995B4"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39D10C48"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23D1039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3E8D0217" w14:textId="77777777" w:rsidTr="004F3657">
        <w:trPr>
          <w:cantSplit/>
        </w:trPr>
        <w:tc>
          <w:tcPr>
            <w:tcW w:w="265" w:type="dxa"/>
          </w:tcPr>
          <w:p w14:paraId="6961A9D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62BD7D5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1A7D489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5356C39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429A3F90"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b/>
                <w:color w:val="0000FF"/>
                <w:sz w:val="20"/>
                <w:szCs w:val="20"/>
                <w:lang w:val="fr-FR"/>
              </w:rPr>
              <w:t>B. Prestations techniques de soins infirmiers."</w:t>
            </w:r>
          </w:p>
        </w:tc>
        <w:tc>
          <w:tcPr>
            <w:tcW w:w="266" w:type="dxa"/>
            <w:vAlign w:val="bottom"/>
          </w:tcPr>
          <w:p w14:paraId="32854AA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85E5D48" w14:textId="77777777" w:rsidTr="004F3657">
        <w:trPr>
          <w:cantSplit/>
        </w:trPr>
        <w:tc>
          <w:tcPr>
            <w:tcW w:w="265" w:type="dxa"/>
          </w:tcPr>
          <w:p w14:paraId="4296130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126407B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22890F7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7F21FD3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45" w:type="dxa"/>
            <w:gridSpan w:val="3"/>
          </w:tcPr>
          <w:p w14:paraId="55FD579E"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73171A7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F1BEA20" w14:textId="77777777" w:rsidTr="004F3657">
        <w:trPr>
          <w:cantSplit/>
        </w:trPr>
        <w:tc>
          <w:tcPr>
            <w:tcW w:w="265" w:type="dxa"/>
          </w:tcPr>
          <w:p w14:paraId="372D734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65ACB97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2E5322E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466EE59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76B8EE1"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r w:rsidRPr="0074499E">
              <w:rPr>
                <w:rFonts w:ascii="Arial" w:eastAsia="Times New Roman" w:hAnsi="Arial" w:cs="Times New Roman"/>
                <w:i/>
                <w:color w:val="0000FF"/>
                <w:sz w:val="18"/>
                <w:szCs w:val="20"/>
                <w:lang w:val="fr-FR"/>
              </w:rPr>
              <w:t xml:space="preserve">"A.R. 20.12.2004" (en vigueur 1.6.1997) + "A.R. 17.9.2005" (en vigueur 1.10.2005) </w:t>
            </w:r>
          </w:p>
        </w:tc>
        <w:tc>
          <w:tcPr>
            <w:tcW w:w="266" w:type="dxa"/>
            <w:vAlign w:val="bottom"/>
          </w:tcPr>
          <w:p w14:paraId="6455153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FDDD40A" w14:textId="77777777" w:rsidTr="004F3657">
        <w:trPr>
          <w:cantSplit/>
        </w:trPr>
        <w:tc>
          <w:tcPr>
            <w:tcW w:w="265" w:type="dxa"/>
          </w:tcPr>
          <w:p w14:paraId="5CF18CD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w:t>
            </w:r>
          </w:p>
        </w:tc>
        <w:tc>
          <w:tcPr>
            <w:tcW w:w="536" w:type="dxa"/>
          </w:tcPr>
          <w:p w14:paraId="39B5DFD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11580D2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425110</w:t>
            </w:r>
          </w:p>
        </w:tc>
        <w:tc>
          <w:tcPr>
            <w:tcW w:w="807" w:type="dxa"/>
          </w:tcPr>
          <w:p w14:paraId="79FC40F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140" w:type="dxa"/>
          </w:tcPr>
          <w:p w14:paraId="5D543FDB"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Soins d'hygiène (toilettes)</w:t>
            </w:r>
          </w:p>
        </w:tc>
        <w:tc>
          <w:tcPr>
            <w:tcW w:w="537" w:type="dxa"/>
            <w:vAlign w:val="bottom"/>
          </w:tcPr>
          <w:p w14:paraId="04229A6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3E899C0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1,167</w:t>
            </w:r>
          </w:p>
        </w:tc>
        <w:tc>
          <w:tcPr>
            <w:tcW w:w="266" w:type="dxa"/>
            <w:vAlign w:val="bottom"/>
          </w:tcPr>
          <w:p w14:paraId="4033D77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42FCA227" w14:textId="77777777" w:rsidTr="004F3657">
        <w:trPr>
          <w:cantSplit/>
        </w:trPr>
        <w:tc>
          <w:tcPr>
            <w:tcW w:w="265" w:type="dxa"/>
          </w:tcPr>
          <w:p w14:paraId="1C1C350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012A827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56DBE8EB"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4D83697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45720DB0"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438404C2"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3AB76EED"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2A275BE1"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01C1E3AC" w14:textId="77777777" w:rsidTr="004F3657">
        <w:trPr>
          <w:cantSplit/>
        </w:trPr>
        <w:tc>
          <w:tcPr>
            <w:tcW w:w="265" w:type="dxa"/>
          </w:tcPr>
          <w:p w14:paraId="70E57CB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2EEE94C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11CE92E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CE65E0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6CB19ED6"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i/>
                <w:color w:val="0000FF"/>
                <w:sz w:val="18"/>
                <w:szCs w:val="20"/>
                <w:lang w:val="fr-FR"/>
              </w:rPr>
              <w:t>"A.R. 11.6.2003" (en vigueur 1.7.2003) + "A.R. 3.8.2007" (en vigueur 1.10.2007)</w:t>
            </w:r>
          </w:p>
        </w:tc>
        <w:tc>
          <w:tcPr>
            <w:tcW w:w="266" w:type="dxa"/>
            <w:vAlign w:val="bottom"/>
          </w:tcPr>
          <w:p w14:paraId="75275A5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A91917B" w14:textId="77777777" w:rsidTr="004F3657">
        <w:trPr>
          <w:cantSplit/>
        </w:trPr>
        <w:tc>
          <w:tcPr>
            <w:tcW w:w="265" w:type="dxa"/>
          </w:tcPr>
          <w:p w14:paraId="0648012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1360C31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0229CB6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423054</w:t>
            </w:r>
          </w:p>
        </w:tc>
        <w:tc>
          <w:tcPr>
            <w:tcW w:w="807" w:type="dxa"/>
          </w:tcPr>
          <w:p w14:paraId="186CE88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2521446C"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Arial"/>
                <w:color w:val="0000FF"/>
                <w:sz w:val="20"/>
                <w:szCs w:val="20"/>
                <w:lang w:val="fr-FR"/>
              </w:rPr>
              <w:t>Administration de médicaments, y compris le remplacement de l'</w:t>
            </w:r>
            <w:proofErr w:type="spellStart"/>
            <w:r w:rsidRPr="0074499E">
              <w:rPr>
                <w:rFonts w:ascii="Arial" w:eastAsia="Times New Roman" w:hAnsi="Arial" w:cs="Arial"/>
                <w:color w:val="0000FF"/>
                <w:sz w:val="20"/>
                <w:szCs w:val="20"/>
                <w:lang w:val="fr-FR"/>
              </w:rPr>
              <w:t>héparjet</w:t>
            </w:r>
            <w:proofErr w:type="spellEnd"/>
            <w:r w:rsidRPr="0074499E">
              <w:rPr>
                <w:rFonts w:ascii="Arial" w:eastAsia="Times New Roman" w:hAnsi="Arial" w:cs="Arial"/>
                <w:color w:val="0000FF"/>
                <w:sz w:val="20"/>
                <w:szCs w:val="20"/>
                <w:lang w:val="fr-FR"/>
              </w:rPr>
              <w:t>, par voie intraveineuse directe ou via un cathéter intraveineux préalablement installé</w:t>
            </w:r>
          </w:p>
        </w:tc>
        <w:tc>
          <w:tcPr>
            <w:tcW w:w="537" w:type="dxa"/>
            <w:vAlign w:val="bottom"/>
          </w:tcPr>
          <w:p w14:paraId="084AAD0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33DBBF5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Arial"/>
                <w:color w:val="0000FF"/>
                <w:sz w:val="20"/>
                <w:szCs w:val="20"/>
                <w:lang w:val="fr-FR"/>
              </w:rPr>
              <w:t>0,532</w:t>
            </w:r>
          </w:p>
        </w:tc>
        <w:tc>
          <w:tcPr>
            <w:tcW w:w="266" w:type="dxa"/>
            <w:vAlign w:val="bottom"/>
          </w:tcPr>
          <w:p w14:paraId="10474E3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0403AC0C" w14:textId="77777777" w:rsidTr="004F3657">
        <w:trPr>
          <w:cantSplit/>
        </w:trPr>
        <w:tc>
          <w:tcPr>
            <w:tcW w:w="265" w:type="dxa"/>
          </w:tcPr>
          <w:p w14:paraId="5D86DB8F"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6" w:type="dxa"/>
          </w:tcPr>
          <w:p w14:paraId="19A1E42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72BAEDEE"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0846B90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C34F4DF"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36A2D2BF"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1F7BCB05"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6B284C4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2FA7F7BB" w14:textId="77777777" w:rsidTr="004F3657">
        <w:trPr>
          <w:cantSplit/>
        </w:trPr>
        <w:tc>
          <w:tcPr>
            <w:tcW w:w="265" w:type="dxa"/>
          </w:tcPr>
          <w:p w14:paraId="1BEBF0E6"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6" w:type="dxa"/>
          </w:tcPr>
          <w:p w14:paraId="4585654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298BE1DD"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7664992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0C552E8A"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r w:rsidRPr="0074499E">
              <w:rPr>
                <w:rFonts w:ascii="Arial" w:eastAsia="Times New Roman" w:hAnsi="Arial" w:cs="Times New Roman"/>
                <w:i/>
                <w:color w:val="0000FF"/>
                <w:sz w:val="18"/>
                <w:szCs w:val="20"/>
                <w:lang w:val="fr-FR"/>
              </w:rPr>
              <w:t>"A.R. 11.6.2003" (en vigueur 1.7.2003)</w:t>
            </w:r>
          </w:p>
        </w:tc>
        <w:tc>
          <w:tcPr>
            <w:tcW w:w="537" w:type="dxa"/>
            <w:vAlign w:val="bottom"/>
          </w:tcPr>
          <w:p w14:paraId="3AE719DB"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4ED7C97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4758AB1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3B90837C" w14:textId="77777777" w:rsidTr="004F3657">
        <w:trPr>
          <w:cantSplit/>
        </w:trPr>
        <w:tc>
          <w:tcPr>
            <w:tcW w:w="265" w:type="dxa"/>
          </w:tcPr>
          <w:p w14:paraId="59D7962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3EA7379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00D9B1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423076</w:t>
            </w:r>
          </w:p>
        </w:tc>
        <w:tc>
          <w:tcPr>
            <w:tcW w:w="807" w:type="dxa"/>
          </w:tcPr>
          <w:p w14:paraId="150484E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696B2B77"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Administration de médicaments par voie intramusculaire, sous-cutanée ou hypodermique</w:t>
            </w:r>
          </w:p>
        </w:tc>
        <w:tc>
          <w:tcPr>
            <w:tcW w:w="537" w:type="dxa"/>
            <w:vAlign w:val="bottom"/>
          </w:tcPr>
          <w:p w14:paraId="4F6F721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01797C0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0,484</w:t>
            </w:r>
          </w:p>
        </w:tc>
        <w:tc>
          <w:tcPr>
            <w:tcW w:w="266" w:type="dxa"/>
            <w:vAlign w:val="bottom"/>
          </w:tcPr>
          <w:p w14:paraId="2C97186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1DEA47AC" w14:textId="77777777" w:rsidTr="004F3657">
        <w:trPr>
          <w:cantSplit/>
        </w:trPr>
        <w:tc>
          <w:tcPr>
            <w:tcW w:w="265" w:type="dxa"/>
          </w:tcPr>
          <w:p w14:paraId="3210FD6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50D565C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25AE6095"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2DBBED1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D82CD8B"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3E140698"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214DB86E"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3DA92B2E"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4CF06943" w14:textId="77777777" w:rsidTr="004F3657">
        <w:trPr>
          <w:cantSplit/>
        </w:trPr>
        <w:tc>
          <w:tcPr>
            <w:tcW w:w="265" w:type="dxa"/>
          </w:tcPr>
          <w:p w14:paraId="3FCC61A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1ECB518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7902BC2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78F8C21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7A39CBEE"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11.6.2003" (en vigueur 1.7.2003) + "A.R. 25.4.2004" (en vigueur 1.6.2004) + "A.R. 3.8.2007" (en vigueur 1.10.2007)</w:t>
            </w:r>
          </w:p>
        </w:tc>
        <w:tc>
          <w:tcPr>
            <w:tcW w:w="266" w:type="dxa"/>
            <w:vAlign w:val="bottom"/>
          </w:tcPr>
          <w:p w14:paraId="16516DD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55B4462" w14:textId="77777777" w:rsidTr="004F3657">
        <w:trPr>
          <w:cantSplit/>
        </w:trPr>
        <w:tc>
          <w:tcPr>
            <w:tcW w:w="265" w:type="dxa"/>
          </w:tcPr>
          <w:p w14:paraId="3E030F1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1667112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0B0A655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423091</w:t>
            </w:r>
          </w:p>
        </w:tc>
        <w:tc>
          <w:tcPr>
            <w:tcW w:w="807" w:type="dxa"/>
          </w:tcPr>
          <w:p w14:paraId="28DF198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1E2C568"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Administration de médicaments par voie intramusculaire, sous-cutanée, hypodermique ou intraveineuse, en plusieurs sites d'injection</w:t>
            </w:r>
          </w:p>
        </w:tc>
        <w:tc>
          <w:tcPr>
            <w:tcW w:w="537" w:type="dxa"/>
            <w:vAlign w:val="bottom"/>
          </w:tcPr>
          <w:p w14:paraId="43BBE23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19E199F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Arial"/>
                <w:color w:val="0000FF"/>
                <w:sz w:val="20"/>
                <w:szCs w:val="20"/>
                <w:lang w:val="fr-FR"/>
              </w:rPr>
              <w:t>0,508</w:t>
            </w:r>
          </w:p>
        </w:tc>
        <w:tc>
          <w:tcPr>
            <w:tcW w:w="266" w:type="dxa"/>
            <w:vAlign w:val="bottom"/>
          </w:tcPr>
          <w:p w14:paraId="7EDB7D1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16248A25" w14:textId="77777777" w:rsidTr="004F3657">
        <w:trPr>
          <w:cantSplit/>
        </w:trPr>
        <w:tc>
          <w:tcPr>
            <w:tcW w:w="265" w:type="dxa"/>
          </w:tcPr>
          <w:p w14:paraId="595B39D8"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6" w:type="dxa"/>
          </w:tcPr>
          <w:p w14:paraId="1BC6EFE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9EF5CD8"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2EC9AD1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0A018D3E"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7894471B"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6B78D0DD"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14F1AA72"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EB5337" w:rsidRPr="0074499E" w14:paraId="0385F520" w14:textId="77777777" w:rsidTr="004F3657">
        <w:trPr>
          <w:cantSplit/>
        </w:trPr>
        <w:tc>
          <w:tcPr>
            <w:tcW w:w="265" w:type="dxa"/>
          </w:tcPr>
          <w:p w14:paraId="7FC4268F" w14:textId="77777777" w:rsidR="00EB5337" w:rsidRDefault="00EB5337" w:rsidP="0074499E">
            <w:pPr>
              <w:spacing w:after="0" w:line="240" w:lineRule="atLeast"/>
              <w:rPr>
                <w:rFonts w:ascii="Arial" w:eastAsia="Times New Roman" w:hAnsi="Arial" w:cs="Times New Roman"/>
                <w:color w:val="0000FF"/>
                <w:sz w:val="20"/>
                <w:szCs w:val="20"/>
                <w:lang w:val="en-GB"/>
              </w:rPr>
            </w:pPr>
          </w:p>
          <w:p w14:paraId="0F572624" w14:textId="77777777" w:rsidR="00EB5337" w:rsidRDefault="00EB5337" w:rsidP="0074499E">
            <w:pPr>
              <w:spacing w:after="0" w:line="240" w:lineRule="atLeast"/>
              <w:rPr>
                <w:rFonts w:ascii="Arial" w:eastAsia="Times New Roman" w:hAnsi="Arial" w:cs="Times New Roman"/>
                <w:color w:val="0000FF"/>
                <w:sz w:val="20"/>
                <w:szCs w:val="20"/>
                <w:lang w:val="en-GB"/>
              </w:rPr>
            </w:pPr>
          </w:p>
          <w:p w14:paraId="3D086D65" w14:textId="2308454B" w:rsidR="00EB5337" w:rsidRPr="0074499E" w:rsidRDefault="00EB5337" w:rsidP="0074499E">
            <w:pPr>
              <w:spacing w:after="0" w:line="240" w:lineRule="atLeast"/>
              <w:rPr>
                <w:rFonts w:ascii="Arial" w:eastAsia="Times New Roman" w:hAnsi="Arial" w:cs="Times New Roman"/>
                <w:color w:val="0000FF"/>
                <w:sz w:val="20"/>
                <w:szCs w:val="20"/>
                <w:lang w:val="en-GB"/>
              </w:rPr>
            </w:pPr>
          </w:p>
        </w:tc>
        <w:tc>
          <w:tcPr>
            <w:tcW w:w="536" w:type="dxa"/>
          </w:tcPr>
          <w:p w14:paraId="07598D11" w14:textId="77777777" w:rsidR="00EB5337" w:rsidRPr="0074499E" w:rsidRDefault="00EB5337"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118582B2" w14:textId="77777777" w:rsidR="00EB5337" w:rsidRPr="0074499E" w:rsidRDefault="00EB5337" w:rsidP="0074499E">
            <w:pPr>
              <w:spacing w:after="0" w:line="240" w:lineRule="atLeast"/>
              <w:rPr>
                <w:rFonts w:ascii="Arial" w:eastAsia="Times New Roman" w:hAnsi="Arial" w:cs="Times New Roman"/>
                <w:color w:val="0000FF"/>
                <w:sz w:val="20"/>
                <w:szCs w:val="20"/>
                <w:lang w:val="en-GB"/>
              </w:rPr>
            </w:pPr>
          </w:p>
        </w:tc>
        <w:tc>
          <w:tcPr>
            <w:tcW w:w="807" w:type="dxa"/>
          </w:tcPr>
          <w:p w14:paraId="49F39F03" w14:textId="77777777" w:rsidR="00EB5337" w:rsidRPr="0074499E" w:rsidRDefault="00EB5337"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22280059" w14:textId="77777777" w:rsidR="00EB5337" w:rsidRPr="0074499E" w:rsidRDefault="00EB5337" w:rsidP="0074499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73A20A08" w14:textId="77777777" w:rsidR="00EB5337" w:rsidRPr="0074499E" w:rsidRDefault="00EB5337"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2A67BB7C" w14:textId="77777777" w:rsidR="00EB5337" w:rsidRPr="0074499E" w:rsidRDefault="00EB5337"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68905125" w14:textId="77777777" w:rsidR="00EB5337" w:rsidRPr="0074499E" w:rsidRDefault="00EB5337"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7FC7CD48" w14:textId="77777777" w:rsidTr="004F3657">
        <w:trPr>
          <w:cantSplit/>
        </w:trPr>
        <w:tc>
          <w:tcPr>
            <w:tcW w:w="265" w:type="dxa"/>
          </w:tcPr>
          <w:p w14:paraId="12D45FC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786BCAF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5A56F00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5443054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2A2F1CC3"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rPr>
            </w:pPr>
            <w:r w:rsidRPr="0074499E">
              <w:rPr>
                <w:rFonts w:ascii="Arial" w:eastAsia="Times New Roman" w:hAnsi="Arial" w:cs="Times New Roman"/>
                <w:i/>
                <w:color w:val="0000FF"/>
                <w:sz w:val="18"/>
                <w:szCs w:val="20"/>
              </w:rPr>
              <w:t>"A.R. 11.6.2003" (en vigueur 1.7.2003) + "A.R. 3.10.2022" (en vigueur 1.12.2022)</w:t>
            </w:r>
          </w:p>
        </w:tc>
        <w:tc>
          <w:tcPr>
            <w:tcW w:w="266" w:type="dxa"/>
            <w:vAlign w:val="bottom"/>
          </w:tcPr>
          <w:p w14:paraId="6C6F2AB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7DDF43D5" w14:textId="77777777" w:rsidTr="004F3657">
        <w:trPr>
          <w:cantSplit/>
        </w:trPr>
        <w:tc>
          <w:tcPr>
            <w:tcW w:w="265" w:type="dxa"/>
          </w:tcPr>
          <w:p w14:paraId="2F1B329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bookmarkStart w:id="0" w:name="_Hlk119571533"/>
            <w:r w:rsidRPr="0074499E">
              <w:rPr>
                <w:rFonts w:ascii="Arial" w:eastAsia="Times New Roman" w:hAnsi="Arial" w:cs="Times New Roman"/>
                <w:color w:val="0000FF"/>
                <w:sz w:val="20"/>
                <w:szCs w:val="20"/>
                <w:lang w:val="en-GB"/>
              </w:rPr>
              <w:t>"</w:t>
            </w:r>
          </w:p>
        </w:tc>
        <w:tc>
          <w:tcPr>
            <w:tcW w:w="536" w:type="dxa"/>
          </w:tcPr>
          <w:p w14:paraId="41700F2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0301947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424255</w:t>
            </w:r>
          </w:p>
        </w:tc>
        <w:tc>
          <w:tcPr>
            <w:tcW w:w="807" w:type="dxa"/>
          </w:tcPr>
          <w:p w14:paraId="6EA9A8D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7DC02E5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Surveillance de plaie sans changement de pansement</w:t>
            </w:r>
          </w:p>
        </w:tc>
        <w:tc>
          <w:tcPr>
            <w:tcW w:w="537" w:type="dxa"/>
            <w:vAlign w:val="bottom"/>
          </w:tcPr>
          <w:p w14:paraId="50BF449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54B6D4C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0,746</w:t>
            </w:r>
          </w:p>
        </w:tc>
        <w:tc>
          <w:tcPr>
            <w:tcW w:w="266" w:type="dxa"/>
            <w:vAlign w:val="bottom"/>
          </w:tcPr>
          <w:p w14:paraId="050DCF8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Times New Roman" w:eastAsia="Times New Roman" w:hAnsi="Times New Roman" w:cs="Times New Roman"/>
                <w:color w:val="0000FF"/>
                <w:sz w:val="20"/>
                <w:szCs w:val="20"/>
                <w:lang w:val="en-GB"/>
              </w:rPr>
              <w:t>"</w:t>
            </w:r>
          </w:p>
        </w:tc>
      </w:tr>
      <w:tr w:rsidR="0074499E" w:rsidRPr="0074499E" w14:paraId="770C8CB6" w14:textId="77777777" w:rsidTr="004F3657">
        <w:trPr>
          <w:cantSplit/>
        </w:trPr>
        <w:tc>
          <w:tcPr>
            <w:tcW w:w="265" w:type="dxa"/>
          </w:tcPr>
          <w:p w14:paraId="793A41C1"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6" w:type="dxa"/>
          </w:tcPr>
          <w:p w14:paraId="4AF9813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60DF4823"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70DF5E2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442BC62D"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5E5E7540"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68C50E56"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6AC3DD4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629FFDEF" w14:textId="77777777" w:rsidTr="004F3657">
        <w:trPr>
          <w:cantSplit/>
        </w:trPr>
        <w:tc>
          <w:tcPr>
            <w:tcW w:w="265" w:type="dxa"/>
          </w:tcPr>
          <w:p w14:paraId="377F0A7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1FC25EA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7EB65FE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589C09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00AF1A96"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rPr>
            </w:pPr>
            <w:r w:rsidRPr="0074499E">
              <w:rPr>
                <w:rFonts w:ascii="Arial" w:eastAsia="Times New Roman" w:hAnsi="Arial" w:cs="Times New Roman"/>
                <w:i/>
                <w:color w:val="0000FF"/>
                <w:sz w:val="18"/>
                <w:szCs w:val="20"/>
              </w:rPr>
              <w:t>"A.R. 11.6.2003" (en vigueur 1.7.2003)</w:t>
            </w:r>
          </w:p>
        </w:tc>
        <w:tc>
          <w:tcPr>
            <w:tcW w:w="266" w:type="dxa"/>
            <w:vAlign w:val="bottom"/>
          </w:tcPr>
          <w:p w14:paraId="589B8DE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66036AC0" w14:textId="77777777" w:rsidTr="004F3657">
        <w:trPr>
          <w:cantSplit/>
        </w:trPr>
        <w:tc>
          <w:tcPr>
            <w:tcW w:w="265" w:type="dxa"/>
          </w:tcPr>
          <w:p w14:paraId="2EDD9A6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067966C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7A69398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424270</w:t>
            </w:r>
          </w:p>
        </w:tc>
        <w:tc>
          <w:tcPr>
            <w:tcW w:w="807" w:type="dxa"/>
          </w:tcPr>
          <w:p w14:paraId="31D0202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86EF9D9" w14:textId="77777777" w:rsidR="0074499E" w:rsidRPr="0074499E" w:rsidRDefault="0074499E" w:rsidP="00B14881">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Application de pommades ou d'un produit médicamenteux</w:t>
            </w:r>
          </w:p>
        </w:tc>
        <w:tc>
          <w:tcPr>
            <w:tcW w:w="537" w:type="dxa"/>
            <w:vAlign w:val="bottom"/>
          </w:tcPr>
          <w:p w14:paraId="7473C6B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189AF58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0,484</w:t>
            </w:r>
          </w:p>
        </w:tc>
        <w:tc>
          <w:tcPr>
            <w:tcW w:w="266" w:type="dxa"/>
            <w:vAlign w:val="bottom"/>
          </w:tcPr>
          <w:p w14:paraId="0BCA2BE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16740257" w14:textId="77777777" w:rsidTr="004F3657">
        <w:trPr>
          <w:cantSplit/>
        </w:trPr>
        <w:tc>
          <w:tcPr>
            <w:tcW w:w="265" w:type="dxa"/>
          </w:tcPr>
          <w:p w14:paraId="2C23312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5D2254A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091570B2"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169105B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49578BA"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05454E5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4EDB201E"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476C07C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788E8806" w14:textId="77777777" w:rsidTr="004F3657">
        <w:trPr>
          <w:cantSplit/>
        </w:trPr>
        <w:tc>
          <w:tcPr>
            <w:tcW w:w="265" w:type="dxa"/>
          </w:tcPr>
          <w:p w14:paraId="6636DDE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61EB51C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1BAD9AA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424292</w:t>
            </w:r>
          </w:p>
        </w:tc>
        <w:tc>
          <w:tcPr>
            <w:tcW w:w="807" w:type="dxa"/>
          </w:tcPr>
          <w:p w14:paraId="6E13FF6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03A8F8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Application de collyre et/ou de pommade ophtalmique en phase postopératoire</w:t>
            </w:r>
          </w:p>
        </w:tc>
        <w:tc>
          <w:tcPr>
            <w:tcW w:w="537" w:type="dxa"/>
            <w:vAlign w:val="bottom"/>
          </w:tcPr>
          <w:p w14:paraId="31A0F80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0756D63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0,484</w:t>
            </w:r>
          </w:p>
        </w:tc>
        <w:tc>
          <w:tcPr>
            <w:tcW w:w="266" w:type="dxa"/>
            <w:vAlign w:val="bottom"/>
          </w:tcPr>
          <w:p w14:paraId="2963E68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rPr>
              <w:t>"</w:t>
            </w:r>
          </w:p>
        </w:tc>
      </w:tr>
      <w:tr w:rsidR="0074499E" w:rsidRPr="0074499E" w14:paraId="4359CD0A" w14:textId="77777777" w:rsidTr="004F3657">
        <w:trPr>
          <w:cantSplit/>
        </w:trPr>
        <w:tc>
          <w:tcPr>
            <w:tcW w:w="265" w:type="dxa"/>
          </w:tcPr>
          <w:p w14:paraId="0F0551F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5A26D12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1E322C72"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05DFC72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74E76C9E"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p>
        </w:tc>
        <w:tc>
          <w:tcPr>
            <w:tcW w:w="537" w:type="dxa"/>
            <w:vAlign w:val="bottom"/>
          </w:tcPr>
          <w:p w14:paraId="6D3EE09B"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203B9A3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2997E5D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08C5428A" w14:textId="77777777" w:rsidTr="004F3657">
        <w:trPr>
          <w:cantSplit/>
        </w:trPr>
        <w:tc>
          <w:tcPr>
            <w:tcW w:w="265" w:type="dxa"/>
          </w:tcPr>
          <w:p w14:paraId="671BC13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2ED11B6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27140007"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4551D15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6ED8539D"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Times New Roman"/>
                <w:i/>
                <w:color w:val="0000FF"/>
                <w:sz w:val="18"/>
                <w:szCs w:val="20"/>
              </w:rPr>
              <w:t xml:space="preserve">"A.R. 11.6.2003" (en vigueur 1.7.2003) + </w:t>
            </w:r>
            <w:r w:rsidRPr="0074499E">
              <w:rPr>
                <w:rFonts w:ascii="Arial" w:eastAsia="Times New Roman" w:hAnsi="Arial" w:cs="Times New Roman"/>
                <w:i/>
                <w:color w:val="0000FF"/>
                <w:sz w:val="18"/>
                <w:szCs w:val="20"/>
                <w:lang w:val="fr-FR"/>
              </w:rPr>
              <w:t>"A.R. 13.1.2014" (en vigueur 1.4.2014)</w:t>
            </w:r>
          </w:p>
        </w:tc>
        <w:tc>
          <w:tcPr>
            <w:tcW w:w="266" w:type="dxa"/>
            <w:vAlign w:val="bottom"/>
          </w:tcPr>
          <w:p w14:paraId="7C0C8E8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28F77D0F" w14:textId="77777777" w:rsidTr="004F3657">
        <w:trPr>
          <w:cantSplit/>
        </w:trPr>
        <w:tc>
          <w:tcPr>
            <w:tcW w:w="265" w:type="dxa"/>
          </w:tcPr>
          <w:p w14:paraId="12966C1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r w:rsidRPr="0074499E">
              <w:rPr>
                <w:rFonts w:ascii="Arial" w:eastAsia="Times New Roman" w:hAnsi="Arial" w:cs="Times New Roman"/>
                <w:color w:val="0000FF"/>
                <w:sz w:val="20"/>
                <w:szCs w:val="20"/>
              </w:rPr>
              <w:t>"</w:t>
            </w:r>
          </w:p>
        </w:tc>
        <w:tc>
          <w:tcPr>
            <w:tcW w:w="536" w:type="dxa"/>
          </w:tcPr>
          <w:p w14:paraId="2FBDA4E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196BA64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424314</w:t>
            </w:r>
          </w:p>
        </w:tc>
        <w:tc>
          <w:tcPr>
            <w:tcW w:w="807" w:type="dxa"/>
          </w:tcPr>
          <w:p w14:paraId="51D7D24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FA9F23C"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Arial"/>
                <w:color w:val="0000FF"/>
                <w:sz w:val="20"/>
                <w:szCs w:val="20"/>
              </w:rPr>
              <w:t>Dans le cadre d'une thérapie de compression : application de bandage(s), pansement(s) de compression</w:t>
            </w:r>
          </w:p>
        </w:tc>
        <w:tc>
          <w:tcPr>
            <w:tcW w:w="537" w:type="dxa"/>
            <w:vAlign w:val="bottom"/>
          </w:tcPr>
          <w:p w14:paraId="15BED3D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54D1DC7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0,484</w:t>
            </w:r>
          </w:p>
        </w:tc>
        <w:tc>
          <w:tcPr>
            <w:tcW w:w="266" w:type="dxa"/>
            <w:vAlign w:val="bottom"/>
          </w:tcPr>
          <w:p w14:paraId="1203704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rPr>
              <w:t>"</w:t>
            </w:r>
          </w:p>
        </w:tc>
      </w:tr>
      <w:tr w:rsidR="0074499E" w:rsidRPr="0074499E" w14:paraId="2D7874B7" w14:textId="77777777" w:rsidTr="004F3657">
        <w:trPr>
          <w:cantSplit/>
        </w:trPr>
        <w:tc>
          <w:tcPr>
            <w:tcW w:w="265" w:type="dxa"/>
          </w:tcPr>
          <w:p w14:paraId="39856870"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4E046F2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1B29C6B3"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2CB8811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3D3D34CF"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537" w:type="dxa"/>
            <w:vAlign w:val="bottom"/>
          </w:tcPr>
          <w:p w14:paraId="701FC0CA"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0D33EC30"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1BF8A902"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16F5A7EF" w14:textId="77777777" w:rsidTr="004F3657">
        <w:trPr>
          <w:cantSplit/>
        </w:trPr>
        <w:tc>
          <w:tcPr>
            <w:tcW w:w="265" w:type="dxa"/>
          </w:tcPr>
          <w:p w14:paraId="012252CC"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1CCF061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4D28AF97"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2CE50B0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69E52BE3"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13.1.2014" (en vigueur 1.4.2014)</w:t>
            </w:r>
          </w:p>
        </w:tc>
        <w:tc>
          <w:tcPr>
            <w:tcW w:w="537" w:type="dxa"/>
            <w:vAlign w:val="bottom"/>
          </w:tcPr>
          <w:p w14:paraId="17D19895"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5ED73BEE"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02231552"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7A203BF7" w14:textId="77777777" w:rsidTr="004F3657">
        <w:trPr>
          <w:cantSplit/>
        </w:trPr>
        <w:tc>
          <w:tcPr>
            <w:tcW w:w="265" w:type="dxa"/>
          </w:tcPr>
          <w:p w14:paraId="693837B1"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Times New Roman"/>
                <w:color w:val="0000FF"/>
                <w:sz w:val="20"/>
                <w:szCs w:val="20"/>
              </w:rPr>
              <w:t>"</w:t>
            </w:r>
          </w:p>
        </w:tc>
        <w:tc>
          <w:tcPr>
            <w:tcW w:w="536" w:type="dxa"/>
          </w:tcPr>
          <w:p w14:paraId="2CBD772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7B915561"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Arial"/>
                <w:color w:val="0000FF"/>
                <w:sz w:val="20"/>
                <w:szCs w:val="20"/>
              </w:rPr>
              <w:t>424933</w:t>
            </w:r>
          </w:p>
        </w:tc>
        <w:tc>
          <w:tcPr>
            <w:tcW w:w="807" w:type="dxa"/>
          </w:tcPr>
          <w:p w14:paraId="1185634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453D4F36"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Arial"/>
                <w:color w:val="0000FF"/>
                <w:sz w:val="20"/>
                <w:szCs w:val="20"/>
              </w:rPr>
              <w:t>Dans le cadre d'une thérapie de compression : application et/ou enlèvement de bas</w:t>
            </w:r>
          </w:p>
        </w:tc>
        <w:tc>
          <w:tcPr>
            <w:tcW w:w="537" w:type="dxa"/>
            <w:vAlign w:val="bottom"/>
          </w:tcPr>
          <w:p w14:paraId="5C14B6F6"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W</w:t>
            </w:r>
          </w:p>
        </w:tc>
        <w:tc>
          <w:tcPr>
            <w:tcW w:w="668" w:type="dxa"/>
            <w:vAlign w:val="bottom"/>
          </w:tcPr>
          <w:p w14:paraId="21BBEE3C"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0,484</w:t>
            </w:r>
          </w:p>
        </w:tc>
        <w:tc>
          <w:tcPr>
            <w:tcW w:w="266" w:type="dxa"/>
            <w:vAlign w:val="bottom"/>
          </w:tcPr>
          <w:p w14:paraId="41AF38BB"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Times New Roman"/>
                <w:color w:val="0000FF"/>
                <w:sz w:val="20"/>
                <w:szCs w:val="20"/>
              </w:rPr>
              <w:t>"</w:t>
            </w:r>
          </w:p>
        </w:tc>
      </w:tr>
      <w:tr w:rsidR="0074499E" w:rsidRPr="0074499E" w14:paraId="2F2D4BD4" w14:textId="77777777" w:rsidTr="004F3657">
        <w:trPr>
          <w:cantSplit/>
        </w:trPr>
        <w:tc>
          <w:tcPr>
            <w:tcW w:w="265" w:type="dxa"/>
          </w:tcPr>
          <w:p w14:paraId="41A9715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1C6EAF5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5D4A4D90"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068E71C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21B0427A"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01F311F9"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6505342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13AEACF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7DDE1D24" w14:textId="77777777" w:rsidTr="004F3657">
        <w:trPr>
          <w:cantSplit/>
        </w:trPr>
        <w:tc>
          <w:tcPr>
            <w:tcW w:w="265" w:type="dxa"/>
          </w:tcPr>
          <w:p w14:paraId="77C2D948"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0916941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423D3191"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40A36C6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881A3DF"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3.10.2022" (en vigueur 1.12.2022)</w:t>
            </w:r>
          </w:p>
        </w:tc>
        <w:tc>
          <w:tcPr>
            <w:tcW w:w="537" w:type="dxa"/>
            <w:vAlign w:val="bottom"/>
          </w:tcPr>
          <w:p w14:paraId="00788BAA"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2B92B095"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358D03F8"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1A364026" w14:textId="77777777" w:rsidTr="004F3657">
        <w:trPr>
          <w:cantSplit/>
        </w:trPr>
        <w:tc>
          <w:tcPr>
            <w:tcW w:w="265" w:type="dxa"/>
          </w:tcPr>
          <w:p w14:paraId="4D10E0B8"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Times New Roman"/>
                <w:color w:val="0000FF"/>
                <w:sz w:val="20"/>
                <w:szCs w:val="20"/>
              </w:rPr>
              <w:t>"</w:t>
            </w:r>
          </w:p>
        </w:tc>
        <w:tc>
          <w:tcPr>
            <w:tcW w:w="536" w:type="dxa"/>
          </w:tcPr>
          <w:p w14:paraId="1B89C96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0FFFACF1"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Arial"/>
                <w:color w:val="0000FF"/>
                <w:sz w:val="20"/>
                <w:szCs w:val="20"/>
              </w:rPr>
              <w:t>429354</w:t>
            </w:r>
          </w:p>
        </w:tc>
        <w:tc>
          <w:tcPr>
            <w:tcW w:w="807" w:type="dxa"/>
          </w:tcPr>
          <w:p w14:paraId="5E9A421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EE62A18"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Arial"/>
                <w:color w:val="0000FF"/>
                <w:sz w:val="20"/>
                <w:szCs w:val="20"/>
              </w:rPr>
              <w:t>Soins à une stomie cicatrisée, ne nécessitant pas des soins de plaies</w:t>
            </w:r>
          </w:p>
        </w:tc>
        <w:tc>
          <w:tcPr>
            <w:tcW w:w="537" w:type="dxa"/>
            <w:vAlign w:val="bottom"/>
          </w:tcPr>
          <w:p w14:paraId="3EE9CE55"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W</w:t>
            </w:r>
          </w:p>
        </w:tc>
        <w:tc>
          <w:tcPr>
            <w:tcW w:w="668" w:type="dxa"/>
            <w:vAlign w:val="bottom"/>
          </w:tcPr>
          <w:p w14:paraId="2A9D7722"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1,459</w:t>
            </w:r>
          </w:p>
        </w:tc>
        <w:tc>
          <w:tcPr>
            <w:tcW w:w="266" w:type="dxa"/>
            <w:vAlign w:val="bottom"/>
          </w:tcPr>
          <w:p w14:paraId="75F02E89"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Times New Roman"/>
                <w:color w:val="0000FF"/>
                <w:sz w:val="20"/>
                <w:szCs w:val="20"/>
              </w:rPr>
              <w:t>"</w:t>
            </w:r>
          </w:p>
        </w:tc>
      </w:tr>
      <w:tr w:rsidR="0074499E" w:rsidRPr="0074499E" w14:paraId="58321157" w14:textId="77777777" w:rsidTr="004F3657">
        <w:trPr>
          <w:cantSplit/>
        </w:trPr>
        <w:tc>
          <w:tcPr>
            <w:tcW w:w="265" w:type="dxa"/>
          </w:tcPr>
          <w:p w14:paraId="2E47A76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0DED093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59870F58"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2D647BA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02E9C4D1"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5D302A0A"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1BC9B09B"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2388F52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6558E8C1" w14:textId="77777777" w:rsidTr="004F3657">
        <w:trPr>
          <w:cantSplit/>
        </w:trPr>
        <w:tc>
          <w:tcPr>
            <w:tcW w:w="265" w:type="dxa"/>
          </w:tcPr>
          <w:p w14:paraId="13D0229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32CB57C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DF3B9EC"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4A306EE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3F1B3111"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Times New Roman"/>
                <w:i/>
                <w:color w:val="0000FF"/>
                <w:sz w:val="18"/>
                <w:szCs w:val="20"/>
              </w:rPr>
              <w:t xml:space="preserve">"A.R. 11.6.2003" (en vigueur 1.7.2003) + </w:t>
            </w:r>
            <w:r w:rsidRPr="0074499E">
              <w:rPr>
                <w:rFonts w:ascii="Arial" w:eastAsia="Times New Roman" w:hAnsi="Arial" w:cs="Times New Roman"/>
                <w:i/>
                <w:color w:val="0000FF"/>
                <w:sz w:val="18"/>
                <w:szCs w:val="20"/>
                <w:lang w:val="fr-FR"/>
              </w:rPr>
              <w:t>"A.R. 13.1.2014" (en vigueur 1.4.2014)</w:t>
            </w:r>
            <w:r w:rsidRPr="0074499E">
              <w:rPr>
                <w:rFonts w:ascii="Times New Roman" w:eastAsia="Times New Roman" w:hAnsi="Times New Roman" w:cs="Times New Roman"/>
                <w:sz w:val="20"/>
                <w:szCs w:val="20"/>
              </w:rPr>
              <w:t xml:space="preserve"> </w:t>
            </w:r>
            <w:r w:rsidRPr="0074499E">
              <w:rPr>
                <w:rFonts w:ascii="Arial" w:eastAsia="Times New Roman" w:hAnsi="Arial" w:cs="Times New Roman"/>
                <w:i/>
                <w:color w:val="0000FF"/>
                <w:sz w:val="18"/>
                <w:szCs w:val="20"/>
                <w:lang w:val="fr-FR"/>
              </w:rPr>
              <w:t>+ "A.R. 3.10.2022" (en vigueur 1.12.2022)</w:t>
            </w:r>
          </w:p>
        </w:tc>
        <w:tc>
          <w:tcPr>
            <w:tcW w:w="266" w:type="dxa"/>
            <w:vAlign w:val="bottom"/>
          </w:tcPr>
          <w:p w14:paraId="113625E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26D7954B" w14:textId="77777777" w:rsidTr="004F3657">
        <w:trPr>
          <w:cantSplit/>
        </w:trPr>
        <w:tc>
          <w:tcPr>
            <w:tcW w:w="265" w:type="dxa"/>
          </w:tcPr>
          <w:p w14:paraId="1EE62C2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rPr>
              <w:t>"</w:t>
            </w:r>
          </w:p>
        </w:tc>
        <w:tc>
          <w:tcPr>
            <w:tcW w:w="536" w:type="dxa"/>
          </w:tcPr>
          <w:p w14:paraId="7F38873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6A7576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424336</w:t>
            </w:r>
          </w:p>
        </w:tc>
        <w:tc>
          <w:tcPr>
            <w:tcW w:w="807" w:type="dxa"/>
          </w:tcPr>
          <w:p w14:paraId="4CD0631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7175E89A"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Soins de plaie(s) simples à l’exception des prestations 424255, 424270, 424292, 424314, 424933 et 429354.</w:t>
            </w:r>
          </w:p>
        </w:tc>
        <w:tc>
          <w:tcPr>
            <w:tcW w:w="537" w:type="dxa"/>
            <w:vAlign w:val="bottom"/>
          </w:tcPr>
          <w:p w14:paraId="5369633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0D0F236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1,459</w:t>
            </w:r>
          </w:p>
        </w:tc>
        <w:tc>
          <w:tcPr>
            <w:tcW w:w="266" w:type="dxa"/>
            <w:vAlign w:val="bottom"/>
          </w:tcPr>
          <w:p w14:paraId="18CDB64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4597E2EC" w14:textId="77777777" w:rsidTr="004F3657">
        <w:trPr>
          <w:cantSplit/>
        </w:trPr>
        <w:tc>
          <w:tcPr>
            <w:tcW w:w="265" w:type="dxa"/>
          </w:tcPr>
          <w:p w14:paraId="3787389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599394C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0DBEB963"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68DAB57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296FD63E"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427ADDB8"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7E98A379"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40C44BA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7B615FE4" w14:textId="77777777" w:rsidTr="004F3657">
        <w:trPr>
          <w:cantSplit/>
        </w:trPr>
        <w:tc>
          <w:tcPr>
            <w:tcW w:w="265" w:type="dxa"/>
          </w:tcPr>
          <w:p w14:paraId="6EE93E9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051406C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6C557A07"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2637480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31D39E3F"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11.6.2003" (en vigueur 1.7.2003) + "A.R. 3.8.2007" (en vigueur 1.10.2007) + "A.R. 29.4.2009" (en vigueur 1.7.2009)</w:t>
            </w:r>
            <w:r w:rsidRPr="0074499E">
              <w:rPr>
                <w:rFonts w:ascii="Times New Roman" w:eastAsia="Times New Roman" w:hAnsi="Times New Roman" w:cs="Times New Roman"/>
                <w:sz w:val="20"/>
                <w:szCs w:val="20"/>
              </w:rPr>
              <w:t xml:space="preserve"> </w:t>
            </w:r>
            <w:r w:rsidRPr="0074499E">
              <w:rPr>
                <w:rFonts w:ascii="Arial" w:eastAsia="Times New Roman" w:hAnsi="Arial" w:cs="Times New Roman"/>
                <w:i/>
                <w:color w:val="0000FF"/>
                <w:sz w:val="18"/>
                <w:szCs w:val="20"/>
                <w:lang w:val="fr-FR"/>
              </w:rPr>
              <w:t>+ "A.R. 3.10.2022" (en vigueur 1.12.2022)</w:t>
            </w:r>
          </w:p>
        </w:tc>
        <w:tc>
          <w:tcPr>
            <w:tcW w:w="266" w:type="dxa"/>
            <w:vAlign w:val="bottom"/>
          </w:tcPr>
          <w:p w14:paraId="1E6A9EF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612AE7D" w14:textId="77777777" w:rsidTr="004F3657">
        <w:trPr>
          <w:cantSplit/>
        </w:trPr>
        <w:tc>
          <w:tcPr>
            <w:tcW w:w="265" w:type="dxa"/>
          </w:tcPr>
          <w:p w14:paraId="61A898D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en-GB"/>
              </w:rPr>
              <w:t>"</w:t>
            </w:r>
          </w:p>
        </w:tc>
        <w:tc>
          <w:tcPr>
            <w:tcW w:w="536" w:type="dxa"/>
          </w:tcPr>
          <w:p w14:paraId="1BFBBF2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23E20A1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424351</w:t>
            </w:r>
          </w:p>
        </w:tc>
        <w:tc>
          <w:tcPr>
            <w:tcW w:w="807" w:type="dxa"/>
          </w:tcPr>
          <w:p w14:paraId="31AA386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6A4185C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Soins de plaie(s) complexes</w:t>
            </w:r>
          </w:p>
        </w:tc>
        <w:tc>
          <w:tcPr>
            <w:tcW w:w="537" w:type="dxa"/>
            <w:vAlign w:val="bottom"/>
          </w:tcPr>
          <w:p w14:paraId="6EB6FBE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7CEA1B5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Arial"/>
                <w:color w:val="0000FF"/>
                <w:sz w:val="20"/>
                <w:szCs w:val="20"/>
                <w:lang w:val="fr-FR"/>
              </w:rPr>
              <w:t>2,203</w:t>
            </w:r>
          </w:p>
        </w:tc>
        <w:tc>
          <w:tcPr>
            <w:tcW w:w="266" w:type="dxa"/>
            <w:vAlign w:val="bottom"/>
          </w:tcPr>
          <w:p w14:paraId="3C26C2F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67CE4E70" w14:textId="77777777" w:rsidTr="004F3657">
        <w:trPr>
          <w:cantSplit/>
        </w:trPr>
        <w:tc>
          <w:tcPr>
            <w:tcW w:w="265" w:type="dxa"/>
          </w:tcPr>
          <w:p w14:paraId="05BCB7B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33DFE9A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0146CA9"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1A996EE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0B416AA5"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67A4E8AC"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3C7EF92F"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6E2A4CB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1BE164A4" w14:textId="77777777" w:rsidTr="004F3657">
        <w:trPr>
          <w:cantSplit/>
        </w:trPr>
        <w:tc>
          <w:tcPr>
            <w:tcW w:w="265" w:type="dxa"/>
          </w:tcPr>
          <w:p w14:paraId="70A41AF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62AC693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0B4D9FBA"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3BF56B4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120576E"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 xml:space="preserve">"A.R. 3.10.2022" (en vigueur 1.12.2022) </w:t>
            </w:r>
          </w:p>
        </w:tc>
        <w:tc>
          <w:tcPr>
            <w:tcW w:w="537" w:type="dxa"/>
            <w:vAlign w:val="bottom"/>
          </w:tcPr>
          <w:p w14:paraId="60C7075A"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668" w:type="dxa"/>
            <w:vAlign w:val="bottom"/>
          </w:tcPr>
          <w:p w14:paraId="4E71F338"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266" w:type="dxa"/>
            <w:vAlign w:val="bottom"/>
          </w:tcPr>
          <w:p w14:paraId="048C77E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5B9D58C" w14:textId="77777777" w:rsidTr="004F3657">
        <w:trPr>
          <w:cantSplit/>
        </w:trPr>
        <w:tc>
          <w:tcPr>
            <w:tcW w:w="265" w:type="dxa"/>
          </w:tcPr>
          <w:p w14:paraId="30DE9B2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en-GB"/>
              </w:rPr>
              <w:t>"</w:t>
            </w:r>
          </w:p>
        </w:tc>
        <w:tc>
          <w:tcPr>
            <w:tcW w:w="536" w:type="dxa"/>
          </w:tcPr>
          <w:p w14:paraId="66F219A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70CE0AC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429295</w:t>
            </w:r>
          </w:p>
        </w:tc>
        <w:tc>
          <w:tcPr>
            <w:tcW w:w="807" w:type="dxa"/>
          </w:tcPr>
          <w:p w14:paraId="2B7F831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5D45E9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Prestation complémentaire si le soin de plaie(s) complexe dure 30-59 minutes</w:t>
            </w:r>
          </w:p>
        </w:tc>
        <w:tc>
          <w:tcPr>
            <w:tcW w:w="537" w:type="dxa"/>
            <w:vAlign w:val="bottom"/>
          </w:tcPr>
          <w:p w14:paraId="4F3CEBB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6F2CB6A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5,216</w:t>
            </w:r>
          </w:p>
        </w:tc>
        <w:tc>
          <w:tcPr>
            <w:tcW w:w="266" w:type="dxa"/>
            <w:vAlign w:val="bottom"/>
          </w:tcPr>
          <w:p w14:paraId="216834A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3E127670" w14:textId="77777777" w:rsidTr="004F3657">
        <w:trPr>
          <w:cantSplit/>
        </w:trPr>
        <w:tc>
          <w:tcPr>
            <w:tcW w:w="265" w:type="dxa"/>
          </w:tcPr>
          <w:p w14:paraId="354229A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46441A8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DBA4505"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2DF6AF7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6BB5B86D"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35710BC9"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4CDDDDEF"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7697F15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4955B82C" w14:textId="77777777" w:rsidTr="004F3657">
        <w:trPr>
          <w:cantSplit/>
        </w:trPr>
        <w:tc>
          <w:tcPr>
            <w:tcW w:w="265" w:type="dxa"/>
          </w:tcPr>
          <w:p w14:paraId="65568CD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4464F78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7077F7F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429310</w:t>
            </w:r>
          </w:p>
        </w:tc>
        <w:tc>
          <w:tcPr>
            <w:tcW w:w="807" w:type="dxa"/>
          </w:tcPr>
          <w:p w14:paraId="456F977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6513866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Prestation complémentaire si le soin de plaie(s) complexe dure 60-89 minutes</w:t>
            </w:r>
          </w:p>
        </w:tc>
        <w:tc>
          <w:tcPr>
            <w:tcW w:w="537" w:type="dxa"/>
            <w:vAlign w:val="bottom"/>
          </w:tcPr>
          <w:p w14:paraId="3918F2A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0D215EC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11,477</w:t>
            </w:r>
          </w:p>
        </w:tc>
        <w:tc>
          <w:tcPr>
            <w:tcW w:w="266" w:type="dxa"/>
            <w:vAlign w:val="bottom"/>
          </w:tcPr>
          <w:p w14:paraId="543D28D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040B1AB7" w14:textId="77777777" w:rsidTr="004F3657">
        <w:trPr>
          <w:cantSplit/>
        </w:trPr>
        <w:tc>
          <w:tcPr>
            <w:tcW w:w="265" w:type="dxa"/>
          </w:tcPr>
          <w:p w14:paraId="78873C8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772B2C3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4E4C13F8"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57A6F0C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3A6FDA69"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701AB8FF"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4C37FA15"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1A81E3C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63B67512" w14:textId="77777777" w:rsidTr="004F3657">
        <w:trPr>
          <w:cantSplit/>
        </w:trPr>
        <w:tc>
          <w:tcPr>
            <w:tcW w:w="265" w:type="dxa"/>
          </w:tcPr>
          <w:p w14:paraId="390C896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3100846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7BE4DFB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429332</w:t>
            </w:r>
          </w:p>
        </w:tc>
        <w:tc>
          <w:tcPr>
            <w:tcW w:w="807" w:type="dxa"/>
          </w:tcPr>
          <w:p w14:paraId="1666C64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7FD122C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Prestation complémentaire si le soin de plaie(s) complexe dure plus de 89 minutes</w:t>
            </w:r>
          </w:p>
        </w:tc>
        <w:tc>
          <w:tcPr>
            <w:tcW w:w="537" w:type="dxa"/>
            <w:vAlign w:val="bottom"/>
          </w:tcPr>
          <w:p w14:paraId="1530F53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123C9B7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18,779</w:t>
            </w:r>
          </w:p>
        </w:tc>
        <w:tc>
          <w:tcPr>
            <w:tcW w:w="266" w:type="dxa"/>
            <w:vAlign w:val="bottom"/>
          </w:tcPr>
          <w:p w14:paraId="3A26206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2857D574" w14:textId="77777777" w:rsidTr="004F3657">
        <w:trPr>
          <w:cantSplit/>
        </w:trPr>
        <w:tc>
          <w:tcPr>
            <w:tcW w:w="265" w:type="dxa"/>
          </w:tcPr>
          <w:p w14:paraId="69B6295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0C5C43A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4A9CF440"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0253222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4A510E86"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22A70FEA"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7E1A3755"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4EC9A1F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bookmarkEnd w:id="0"/>
      <w:tr w:rsidR="0074499E" w:rsidRPr="0074499E" w14:paraId="545B10F3" w14:textId="77777777" w:rsidTr="004F3657">
        <w:trPr>
          <w:cantSplit/>
        </w:trPr>
        <w:tc>
          <w:tcPr>
            <w:tcW w:w="265" w:type="dxa"/>
          </w:tcPr>
          <w:p w14:paraId="4CA4909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604CD03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7DDBDCFC"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76B9B30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4D16A4CE"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Times New Roman"/>
                <w:i/>
                <w:color w:val="0000FF"/>
                <w:sz w:val="18"/>
                <w:szCs w:val="20"/>
                <w:lang w:val="fr-FR"/>
              </w:rPr>
              <w:t>"A.R. 11.6.2003" (en vigueur 1.7.2003) + "A.R. 22.11.2013" (en vigueur 1.1.2014) + "A.R. 3.10.2022" (en vigueur 1.12.2022)</w:t>
            </w:r>
          </w:p>
        </w:tc>
        <w:tc>
          <w:tcPr>
            <w:tcW w:w="537" w:type="dxa"/>
            <w:vAlign w:val="bottom"/>
          </w:tcPr>
          <w:p w14:paraId="78BD5DC1"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13C2BD09"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30DAC8E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269D24C0" w14:textId="77777777" w:rsidTr="004F3657">
        <w:trPr>
          <w:cantSplit/>
        </w:trPr>
        <w:tc>
          <w:tcPr>
            <w:tcW w:w="265" w:type="dxa"/>
          </w:tcPr>
          <w:p w14:paraId="44A626D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352D343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2239E71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424395</w:t>
            </w:r>
          </w:p>
        </w:tc>
        <w:tc>
          <w:tcPr>
            <w:tcW w:w="807" w:type="dxa"/>
          </w:tcPr>
          <w:p w14:paraId="226362E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9D51F7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Visite d’un infirmier relais en matière de soins de plaie(s)</w:t>
            </w:r>
          </w:p>
        </w:tc>
        <w:tc>
          <w:tcPr>
            <w:tcW w:w="537" w:type="dxa"/>
            <w:vAlign w:val="bottom"/>
          </w:tcPr>
          <w:p w14:paraId="6023F36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5E3D05C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5,271</w:t>
            </w:r>
          </w:p>
        </w:tc>
        <w:tc>
          <w:tcPr>
            <w:tcW w:w="266" w:type="dxa"/>
            <w:vAlign w:val="bottom"/>
          </w:tcPr>
          <w:p w14:paraId="6613F4A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1D2CEF6B" w14:textId="77777777" w:rsidTr="004F3657">
        <w:trPr>
          <w:cantSplit/>
        </w:trPr>
        <w:tc>
          <w:tcPr>
            <w:tcW w:w="265" w:type="dxa"/>
          </w:tcPr>
          <w:p w14:paraId="7597A62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55CEF0A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7EF3FF13"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718D811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C9F80F7"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6E236390"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5EAF715D"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0B9CE5E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0EE86FFF" w14:textId="77777777" w:rsidTr="004F3657">
        <w:trPr>
          <w:cantSplit/>
        </w:trPr>
        <w:tc>
          <w:tcPr>
            <w:tcW w:w="265" w:type="dxa"/>
          </w:tcPr>
          <w:p w14:paraId="5FE9923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1E9A561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21E5869A"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7D69780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22F1D61"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Times New Roman"/>
                <w:i/>
                <w:color w:val="0000FF"/>
                <w:sz w:val="18"/>
                <w:szCs w:val="20"/>
                <w:lang w:val="fr-FR"/>
              </w:rPr>
              <w:t>"A.R. 3.10.2022" (en vigueur 1.12.2022)</w:t>
            </w:r>
          </w:p>
        </w:tc>
        <w:tc>
          <w:tcPr>
            <w:tcW w:w="537" w:type="dxa"/>
            <w:vAlign w:val="bottom"/>
          </w:tcPr>
          <w:p w14:paraId="7486F4EA"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786EBDAD"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4B6F7BA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4D53C5BB" w14:textId="77777777" w:rsidTr="004F3657">
        <w:trPr>
          <w:cantSplit/>
        </w:trPr>
        <w:tc>
          <w:tcPr>
            <w:tcW w:w="265" w:type="dxa"/>
          </w:tcPr>
          <w:p w14:paraId="061D3C7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2AA4745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021138A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429376</w:t>
            </w:r>
          </w:p>
        </w:tc>
        <w:tc>
          <w:tcPr>
            <w:tcW w:w="807" w:type="dxa"/>
          </w:tcPr>
          <w:p w14:paraId="69B6435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0424C0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Présence de l’infirmier référent pendant la visite de l’infirmier relais en matière de soins de plaie(s)</w:t>
            </w:r>
          </w:p>
        </w:tc>
        <w:tc>
          <w:tcPr>
            <w:tcW w:w="537" w:type="dxa"/>
            <w:vAlign w:val="bottom"/>
          </w:tcPr>
          <w:p w14:paraId="5A6C91B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121E46F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0,746</w:t>
            </w:r>
          </w:p>
        </w:tc>
        <w:tc>
          <w:tcPr>
            <w:tcW w:w="266" w:type="dxa"/>
            <w:vAlign w:val="bottom"/>
          </w:tcPr>
          <w:p w14:paraId="2E960BE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7F2C5E8E" w14:textId="77777777" w:rsidTr="004F3657">
        <w:trPr>
          <w:cantSplit/>
        </w:trPr>
        <w:tc>
          <w:tcPr>
            <w:tcW w:w="265" w:type="dxa"/>
          </w:tcPr>
          <w:p w14:paraId="21D579D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15AFFDF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1BAE531C"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09B7080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4DBAD5FF"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13B063FE"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70F8BE45"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11A8435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47AD4B3B" w14:textId="77777777" w:rsidTr="004F3657">
        <w:trPr>
          <w:cantSplit/>
        </w:trPr>
        <w:tc>
          <w:tcPr>
            <w:tcW w:w="265" w:type="dxa"/>
          </w:tcPr>
          <w:p w14:paraId="64347AC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4C55F9A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1958719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424373</w:t>
            </w:r>
          </w:p>
        </w:tc>
        <w:tc>
          <w:tcPr>
            <w:tcW w:w="807" w:type="dxa"/>
          </w:tcPr>
          <w:p w14:paraId="7109639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03FC174" w14:textId="77777777" w:rsidR="0074499E" w:rsidRPr="0074499E" w:rsidRDefault="0074499E" w:rsidP="0074499E">
            <w:pPr>
              <w:spacing w:after="0" w:line="240" w:lineRule="auto"/>
              <w:rPr>
                <w:rFonts w:ascii="Times New Roman" w:eastAsia="Times New Roman" w:hAnsi="Times New Roman" w:cs="Times New Roman"/>
                <w:color w:val="0000FF"/>
                <w:sz w:val="20"/>
                <w:szCs w:val="20"/>
              </w:rPr>
            </w:pPr>
            <w:r w:rsidRPr="0074499E">
              <w:rPr>
                <w:rFonts w:ascii="Arial" w:eastAsia="Times New Roman" w:hAnsi="Arial" w:cs="Arial"/>
                <w:i/>
                <w:iCs/>
                <w:color w:val="0000FF"/>
                <w:sz w:val="18"/>
                <w:szCs w:val="18"/>
              </w:rPr>
              <w:t xml:space="preserve">Supprimée par </w:t>
            </w:r>
            <w:r w:rsidRPr="0074499E">
              <w:rPr>
                <w:rFonts w:ascii="Arial" w:eastAsia="Times New Roman" w:hAnsi="Arial" w:cs="Times New Roman"/>
                <w:i/>
                <w:color w:val="0000FF"/>
                <w:sz w:val="18"/>
                <w:szCs w:val="20"/>
                <w:lang w:val="fr-FR"/>
              </w:rPr>
              <w:t>A.R. 3.10.2022 (en vigueur 1.12.2022)</w:t>
            </w:r>
          </w:p>
        </w:tc>
        <w:tc>
          <w:tcPr>
            <w:tcW w:w="537" w:type="dxa"/>
            <w:vAlign w:val="bottom"/>
          </w:tcPr>
          <w:p w14:paraId="78ED27D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c>
          <w:tcPr>
            <w:tcW w:w="668" w:type="dxa"/>
            <w:vAlign w:val="bottom"/>
          </w:tcPr>
          <w:p w14:paraId="3D1DBBB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c>
          <w:tcPr>
            <w:tcW w:w="266" w:type="dxa"/>
            <w:vAlign w:val="bottom"/>
          </w:tcPr>
          <w:p w14:paraId="38B660D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0C8B4A42" w14:textId="77777777" w:rsidTr="004F3657">
        <w:trPr>
          <w:cantSplit/>
        </w:trPr>
        <w:tc>
          <w:tcPr>
            <w:tcW w:w="265" w:type="dxa"/>
          </w:tcPr>
          <w:p w14:paraId="5E2BE25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5496D72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39C8F22C"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6CFF574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1AC32737"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7" w:type="dxa"/>
            <w:vAlign w:val="bottom"/>
          </w:tcPr>
          <w:p w14:paraId="4BC43149"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40A3A239"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6093435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EB5337" w:rsidRPr="0074499E" w14:paraId="21797F4D" w14:textId="77777777" w:rsidTr="004F3657">
        <w:trPr>
          <w:cantSplit/>
        </w:trPr>
        <w:tc>
          <w:tcPr>
            <w:tcW w:w="265" w:type="dxa"/>
          </w:tcPr>
          <w:p w14:paraId="482D6CEF" w14:textId="77777777" w:rsidR="00EB5337" w:rsidRDefault="00EB5337" w:rsidP="0074499E">
            <w:pPr>
              <w:spacing w:after="0" w:line="240" w:lineRule="atLeast"/>
              <w:rPr>
                <w:rFonts w:ascii="Times New Roman" w:eastAsia="Times New Roman" w:hAnsi="Times New Roman" w:cs="Times New Roman"/>
                <w:color w:val="0000FF"/>
                <w:sz w:val="20"/>
                <w:szCs w:val="20"/>
              </w:rPr>
            </w:pPr>
          </w:p>
          <w:p w14:paraId="7AEC36A7" w14:textId="46C9B776" w:rsidR="00EB5337" w:rsidRDefault="00EB5337" w:rsidP="0074499E">
            <w:pPr>
              <w:spacing w:after="0" w:line="240" w:lineRule="atLeast"/>
              <w:rPr>
                <w:rFonts w:ascii="Times New Roman" w:eastAsia="Times New Roman" w:hAnsi="Times New Roman" w:cs="Times New Roman"/>
                <w:color w:val="0000FF"/>
                <w:sz w:val="20"/>
                <w:szCs w:val="20"/>
              </w:rPr>
            </w:pPr>
          </w:p>
          <w:p w14:paraId="438FFC4A" w14:textId="77777777" w:rsidR="00D44731" w:rsidRDefault="00D44731" w:rsidP="0074499E">
            <w:pPr>
              <w:spacing w:after="0" w:line="240" w:lineRule="atLeast"/>
              <w:rPr>
                <w:rFonts w:ascii="Times New Roman" w:eastAsia="Times New Roman" w:hAnsi="Times New Roman" w:cs="Times New Roman"/>
                <w:color w:val="0000FF"/>
                <w:sz w:val="20"/>
                <w:szCs w:val="20"/>
              </w:rPr>
            </w:pPr>
          </w:p>
          <w:p w14:paraId="61ADF741" w14:textId="77777777" w:rsidR="00B14881" w:rsidRDefault="00B14881" w:rsidP="0074499E">
            <w:pPr>
              <w:spacing w:after="0" w:line="240" w:lineRule="atLeast"/>
              <w:rPr>
                <w:rFonts w:ascii="Times New Roman" w:eastAsia="Times New Roman" w:hAnsi="Times New Roman" w:cs="Times New Roman"/>
                <w:color w:val="0000FF"/>
                <w:sz w:val="20"/>
                <w:szCs w:val="20"/>
              </w:rPr>
            </w:pPr>
          </w:p>
          <w:p w14:paraId="7D3A0A6C" w14:textId="11B8D5BC" w:rsidR="00EB5337" w:rsidRPr="0074499E" w:rsidRDefault="00EB5337" w:rsidP="0074499E">
            <w:pPr>
              <w:spacing w:after="0" w:line="240" w:lineRule="atLeast"/>
              <w:rPr>
                <w:rFonts w:ascii="Times New Roman" w:eastAsia="Times New Roman" w:hAnsi="Times New Roman" w:cs="Times New Roman"/>
                <w:color w:val="0000FF"/>
                <w:sz w:val="20"/>
                <w:szCs w:val="20"/>
              </w:rPr>
            </w:pPr>
          </w:p>
        </w:tc>
        <w:tc>
          <w:tcPr>
            <w:tcW w:w="536" w:type="dxa"/>
          </w:tcPr>
          <w:p w14:paraId="36AED69C" w14:textId="77777777" w:rsidR="00EB5337" w:rsidRPr="0074499E" w:rsidRDefault="00EB5337" w:rsidP="0074499E">
            <w:pPr>
              <w:spacing w:after="0" w:line="240" w:lineRule="atLeast"/>
              <w:rPr>
                <w:rFonts w:ascii="Times New Roman" w:eastAsia="Times New Roman" w:hAnsi="Times New Roman" w:cs="Times New Roman"/>
                <w:color w:val="0000FF"/>
                <w:sz w:val="20"/>
                <w:szCs w:val="20"/>
              </w:rPr>
            </w:pPr>
          </w:p>
        </w:tc>
        <w:tc>
          <w:tcPr>
            <w:tcW w:w="807" w:type="dxa"/>
          </w:tcPr>
          <w:p w14:paraId="6C6BDE6F" w14:textId="77777777" w:rsidR="00EB5337" w:rsidRPr="0074499E" w:rsidRDefault="00EB5337" w:rsidP="0074499E">
            <w:pPr>
              <w:spacing w:after="0" w:line="240" w:lineRule="atLeast"/>
              <w:rPr>
                <w:rFonts w:ascii="Arial" w:eastAsia="Times New Roman" w:hAnsi="Arial" w:cs="Times New Roman"/>
                <w:color w:val="0000FF"/>
                <w:sz w:val="20"/>
                <w:szCs w:val="20"/>
              </w:rPr>
            </w:pPr>
          </w:p>
        </w:tc>
        <w:tc>
          <w:tcPr>
            <w:tcW w:w="807" w:type="dxa"/>
          </w:tcPr>
          <w:p w14:paraId="01413845" w14:textId="77777777" w:rsidR="00EB5337" w:rsidRPr="0074499E" w:rsidRDefault="00EB5337" w:rsidP="0074499E">
            <w:pPr>
              <w:spacing w:after="0" w:line="240" w:lineRule="atLeast"/>
              <w:rPr>
                <w:rFonts w:ascii="Times New Roman" w:eastAsia="Times New Roman" w:hAnsi="Times New Roman" w:cs="Times New Roman"/>
                <w:color w:val="0000FF"/>
                <w:sz w:val="20"/>
                <w:szCs w:val="20"/>
              </w:rPr>
            </w:pPr>
          </w:p>
        </w:tc>
        <w:tc>
          <w:tcPr>
            <w:tcW w:w="5140" w:type="dxa"/>
          </w:tcPr>
          <w:p w14:paraId="3E1870EE" w14:textId="05CE753C" w:rsidR="003B605B" w:rsidRPr="003B605B" w:rsidRDefault="003B605B" w:rsidP="003B605B">
            <w:pPr>
              <w:tabs>
                <w:tab w:val="left" w:pos="3570"/>
              </w:tabs>
              <w:rPr>
                <w:rFonts w:ascii="Arial" w:eastAsia="Times New Roman" w:hAnsi="Arial" w:cs="Times New Roman"/>
                <w:sz w:val="20"/>
                <w:szCs w:val="20"/>
              </w:rPr>
            </w:pPr>
          </w:p>
        </w:tc>
        <w:tc>
          <w:tcPr>
            <w:tcW w:w="537" w:type="dxa"/>
            <w:vAlign w:val="bottom"/>
          </w:tcPr>
          <w:p w14:paraId="4AB12757" w14:textId="77777777" w:rsidR="00EB5337" w:rsidRPr="0074499E" w:rsidRDefault="00EB5337"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093F017C" w14:textId="77777777" w:rsidR="00EB5337" w:rsidRPr="0074499E" w:rsidRDefault="00EB5337"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5128B375" w14:textId="77777777" w:rsidR="00EB5337" w:rsidRPr="0074499E" w:rsidRDefault="00EB5337"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3150AD89" w14:textId="77777777" w:rsidTr="004F3657">
        <w:trPr>
          <w:cantSplit/>
        </w:trPr>
        <w:tc>
          <w:tcPr>
            <w:tcW w:w="265" w:type="dxa"/>
          </w:tcPr>
          <w:p w14:paraId="56AC7DC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3262E15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166A8A9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105466A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45" w:type="dxa"/>
            <w:gridSpan w:val="3"/>
          </w:tcPr>
          <w:p w14:paraId="10F1EDCE"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en-GB"/>
              </w:rPr>
            </w:pPr>
            <w:r w:rsidRPr="0074499E">
              <w:rPr>
                <w:rFonts w:ascii="Arial" w:eastAsia="Times New Roman" w:hAnsi="Arial" w:cs="Times New Roman"/>
                <w:i/>
                <w:color w:val="0000FF"/>
                <w:sz w:val="18"/>
                <w:szCs w:val="20"/>
                <w:lang w:val="en-GB"/>
              </w:rPr>
              <w:t>"A.R. 20.12.2004" (</w:t>
            </w:r>
            <w:proofErr w:type="spellStart"/>
            <w:r w:rsidRPr="0074499E">
              <w:rPr>
                <w:rFonts w:ascii="Arial" w:eastAsia="Times New Roman" w:hAnsi="Arial" w:cs="Times New Roman"/>
                <w:i/>
                <w:color w:val="0000FF"/>
                <w:sz w:val="18"/>
                <w:szCs w:val="20"/>
                <w:lang w:val="en-GB"/>
              </w:rPr>
              <w:t>en</w:t>
            </w:r>
            <w:proofErr w:type="spellEnd"/>
            <w:r w:rsidRPr="0074499E">
              <w:rPr>
                <w:rFonts w:ascii="Arial" w:eastAsia="Times New Roman" w:hAnsi="Arial" w:cs="Times New Roman"/>
                <w:i/>
                <w:color w:val="0000FF"/>
                <w:sz w:val="18"/>
                <w:szCs w:val="20"/>
                <w:lang w:val="en-GB"/>
              </w:rPr>
              <w:t xml:space="preserve"> </w:t>
            </w:r>
            <w:proofErr w:type="spellStart"/>
            <w:r w:rsidRPr="0074499E">
              <w:rPr>
                <w:rFonts w:ascii="Arial" w:eastAsia="Times New Roman" w:hAnsi="Arial" w:cs="Times New Roman"/>
                <w:i/>
                <w:color w:val="0000FF"/>
                <w:sz w:val="18"/>
                <w:szCs w:val="20"/>
                <w:lang w:val="en-GB"/>
              </w:rPr>
              <w:t>vigueur</w:t>
            </w:r>
            <w:proofErr w:type="spellEnd"/>
            <w:r w:rsidRPr="0074499E">
              <w:rPr>
                <w:rFonts w:ascii="Arial" w:eastAsia="Times New Roman" w:hAnsi="Arial" w:cs="Times New Roman"/>
                <w:i/>
                <w:color w:val="0000FF"/>
                <w:sz w:val="18"/>
                <w:szCs w:val="20"/>
                <w:lang w:val="en-GB"/>
              </w:rPr>
              <w:t xml:space="preserve"> 1.6.1997)</w:t>
            </w:r>
          </w:p>
        </w:tc>
        <w:tc>
          <w:tcPr>
            <w:tcW w:w="266" w:type="dxa"/>
            <w:vAlign w:val="bottom"/>
          </w:tcPr>
          <w:p w14:paraId="2C3CBDF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1BA8D156" w14:textId="77777777" w:rsidTr="004F3657">
        <w:trPr>
          <w:cantSplit/>
        </w:trPr>
        <w:tc>
          <w:tcPr>
            <w:tcW w:w="265" w:type="dxa"/>
          </w:tcPr>
          <w:p w14:paraId="7F1E1D7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415D16A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2B3AD5F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425176</w:t>
            </w:r>
          </w:p>
        </w:tc>
        <w:tc>
          <w:tcPr>
            <w:tcW w:w="807" w:type="dxa"/>
          </w:tcPr>
          <w:p w14:paraId="0B2F41A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2EF6136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sondage vésical;</w:t>
            </w:r>
            <w:r w:rsidRPr="0074499E">
              <w:rPr>
                <w:rFonts w:ascii="Arial" w:eastAsia="Times New Roman" w:hAnsi="Arial" w:cs="Times New Roman"/>
                <w:color w:val="0000FF"/>
                <w:sz w:val="20"/>
                <w:szCs w:val="20"/>
                <w:lang w:val="fr-FR"/>
              </w:rPr>
              <w:br/>
              <w:t xml:space="preserve">- instillation vésicale; </w:t>
            </w:r>
            <w:r w:rsidRPr="0074499E">
              <w:rPr>
                <w:rFonts w:ascii="Arial" w:eastAsia="Times New Roman" w:hAnsi="Arial" w:cs="Times New Roman"/>
                <w:color w:val="0000FF"/>
                <w:sz w:val="20"/>
                <w:szCs w:val="20"/>
                <w:lang w:val="fr-FR"/>
              </w:rPr>
              <w:br/>
              <w:t>- lavage de vessie</w:t>
            </w:r>
          </w:p>
        </w:tc>
        <w:tc>
          <w:tcPr>
            <w:tcW w:w="537" w:type="dxa"/>
            <w:vAlign w:val="bottom"/>
          </w:tcPr>
          <w:p w14:paraId="31536D0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688A5CC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0,804</w:t>
            </w:r>
          </w:p>
        </w:tc>
        <w:tc>
          <w:tcPr>
            <w:tcW w:w="266" w:type="dxa"/>
            <w:vAlign w:val="bottom"/>
          </w:tcPr>
          <w:p w14:paraId="1F15A00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414521F0" w14:textId="77777777" w:rsidTr="004F3657">
        <w:trPr>
          <w:cantSplit/>
        </w:trPr>
        <w:tc>
          <w:tcPr>
            <w:tcW w:w="265" w:type="dxa"/>
          </w:tcPr>
          <w:p w14:paraId="36738AD6"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6" w:type="dxa"/>
          </w:tcPr>
          <w:p w14:paraId="09A20F3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292F1BF5"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0F50517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751CBF9"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380ADA76"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136BB3E4"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25E0EF3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7E5446A3" w14:textId="77777777" w:rsidTr="004F3657">
        <w:trPr>
          <w:cantSplit/>
        </w:trPr>
        <w:tc>
          <w:tcPr>
            <w:tcW w:w="265" w:type="dxa"/>
          </w:tcPr>
          <w:p w14:paraId="1433C6B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215A00E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14E0F21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425191</w:t>
            </w:r>
          </w:p>
        </w:tc>
        <w:tc>
          <w:tcPr>
            <w:tcW w:w="807" w:type="dxa"/>
          </w:tcPr>
          <w:p w14:paraId="14B405D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951E14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soins aseptiques de vulve;</w:t>
            </w:r>
            <w:r w:rsidRPr="0074499E">
              <w:rPr>
                <w:rFonts w:ascii="Arial" w:eastAsia="Times New Roman" w:hAnsi="Arial" w:cs="Times New Roman"/>
                <w:color w:val="0000FF"/>
                <w:sz w:val="20"/>
                <w:szCs w:val="20"/>
                <w:lang w:val="fr-FR"/>
              </w:rPr>
              <w:br/>
              <w:t>- irrigation vaginale;</w:t>
            </w:r>
            <w:r w:rsidRPr="0074499E">
              <w:rPr>
                <w:rFonts w:ascii="Arial" w:eastAsia="Times New Roman" w:hAnsi="Arial" w:cs="Times New Roman"/>
                <w:color w:val="0000FF"/>
                <w:sz w:val="20"/>
                <w:szCs w:val="20"/>
                <w:lang w:val="fr-FR"/>
              </w:rPr>
              <w:br/>
              <w:t>- aspiration des voies respiratoires</w:t>
            </w:r>
          </w:p>
        </w:tc>
        <w:tc>
          <w:tcPr>
            <w:tcW w:w="537" w:type="dxa"/>
            <w:vAlign w:val="bottom"/>
          </w:tcPr>
          <w:p w14:paraId="353B38A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3BF947C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0,730</w:t>
            </w:r>
          </w:p>
        </w:tc>
        <w:tc>
          <w:tcPr>
            <w:tcW w:w="266" w:type="dxa"/>
            <w:vAlign w:val="bottom"/>
          </w:tcPr>
          <w:p w14:paraId="65440A8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7FC26D02" w14:textId="77777777" w:rsidTr="004F3657">
        <w:trPr>
          <w:cantSplit/>
        </w:trPr>
        <w:tc>
          <w:tcPr>
            <w:tcW w:w="265" w:type="dxa"/>
          </w:tcPr>
          <w:p w14:paraId="0226CF8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25F35E1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046E0E47"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0D26637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4C232AF"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791F195F"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391D3B63"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317C11C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2C42A52F" w14:textId="77777777" w:rsidTr="004F3657">
        <w:trPr>
          <w:cantSplit/>
        </w:trPr>
        <w:tc>
          <w:tcPr>
            <w:tcW w:w="265" w:type="dxa"/>
          </w:tcPr>
          <w:p w14:paraId="60DCD9A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1396426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067ED48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425213</w:t>
            </w:r>
          </w:p>
        </w:tc>
        <w:tc>
          <w:tcPr>
            <w:tcW w:w="807" w:type="dxa"/>
          </w:tcPr>
          <w:p w14:paraId="4AACB1E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E311FB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évacuation manuelle de fécalome;</w:t>
            </w:r>
            <w:r w:rsidRPr="0074499E">
              <w:rPr>
                <w:rFonts w:ascii="Arial" w:eastAsia="Times New Roman" w:hAnsi="Arial" w:cs="Times New Roman"/>
                <w:color w:val="0000FF"/>
                <w:sz w:val="20"/>
                <w:szCs w:val="20"/>
                <w:lang w:val="fr-FR"/>
              </w:rPr>
              <w:br/>
              <w:t>- lavement et/ou administration de solution médicamenteuse par une sonde rectale;</w:t>
            </w:r>
            <w:r w:rsidRPr="0074499E">
              <w:rPr>
                <w:rFonts w:ascii="Arial" w:eastAsia="Times New Roman" w:hAnsi="Arial" w:cs="Times New Roman"/>
                <w:color w:val="0000FF"/>
                <w:sz w:val="20"/>
                <w:szCs w:val="20"/>
                <w:lang w:val="fr-FR"/>
              </w:rPr>
              <w:br/>
              <w:t>- tubage et drainage gastro-intestinal;</w:t>
            </w:r>
            <w:r w:rsidRPr="0074499E">
              <w:rPr>
                <w:rFonts w:ascii="Arial" w:eastAsia="Times New Roman" w:hAnsi="Arial" w:cs="Times New Roman"/>
                <w:color w:val="0000FF"/>
                <w:sz w:val="20"/>
                <w:szCs w:val="20"/>
                <w:lang w:val="fr-FR"/>
              </w:rPr>
              <w:br/>
              <w:t>- lavage intestinal;</w:t>
            </w:r>
            <w:r w:rsidRPr="0074499E">
              <w:rPr>
                <w:rFonts w:ascii="Arial" w:eastAsia="Times New Roman" w:hAnsi="Arial" w:cs="Times New Roman"/>
                <w:color w:val="0000FF"/>
                <w:sz w:val="20"/>
                <w:szCs w:val="20"/>
                <w:lang w:val="fr-FR"/>
              </w:rPr>
              <w:br/>
              <w:t>- nutrition entérale via une sonde gastrique, une sonde de gastrostomie ou d'entérostomie</w:t>
            </w:r>
          </w:p>
        </w:tc>
        <w:tc>
          <w:tcPr>
            <w:tcW w:w="537" w:type="dxa"/>
            <w:vAlign w:val="bottom"/>
          </w:tcPr>
          <w:p w14:paraId="1D99950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27F8061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0,730</w:t>
            </w:r>
          </w:p>
        </w:tc>
        <w:tc>
          <w:tcPr>
            <w:tcW w:w="266" w:type="dxa"/>
            <w:vAlign w:val="bottom"/>
          </w:tcPr>
          <w:p w14:paraId="710D74B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2A449230" w14:textId="77777777" w:rsidTr="004F3657">
        <w:trPr>
          <w:cantSplit/>
        </w:trPr>
        <w:tc>
          <w:tcPr>
            <w:tcW w:w="265" w:type="dxa"/>
          </w:tcPr>
          <w:p w14:paraId="13C7D1B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73C54AE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72D819B8"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675FADE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C9EDC04"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556B7DA3"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17BFBD8B"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31D7437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78D7F49E" w14:textId="77777777" w:rsidTr="004F3657">
        <w:trPr>
          <w:cantSplit/>
        </w:trPr>
        <w:tc>
          <w:tcPr>
            <w:tcW w:w="265" w:type="dxa"/>
          </w:tcPr>
          <w:p w14:paraId="23A9006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25801A8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E874520"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6673B56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000386B8"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Times New Roman"/>
                <w:i/>
                <w:color w:val="0000FF"/>
                <w:sz w:val="18"/>
                <w:szCs w:val="20"/>
                <w:lang w:val="fr-FR"/>
              </w:rPr>
              <w:t>"A.R. 3.8.2007" (en vigueur 1.10.2007)</w:t>
            </w:r>
          </w:p>
        </w:tc>
        <w:tc>
          <w:tcPr>
            <w:tcW w:w="537" w:type="dxa"/>
            <w:vAlign w:val="bottom"/>
          </w:tcPr>
          <w:p w14:paraId="2253E0D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06E5611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28CA6D8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4AD14EED" w14:textId="77777777" w:rsidTr="004F3657">
        <w:trPr>
          <w:cantSplit/>
        </w:trPr>
        <w:tc>
          <w:tcPr>
            <w:tcW w:w="265" w:type="dxa"/>
          </w:tcPr>
          <w:p w14:paraId="0FD0588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46E136B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48FC039C" w14:textId="77777777" w:rsidR="0074499E" w:rsidRPr="0074499E" w:rsidRDefault="0074499E" w:rsidP="0074499E">
            <w:pPr>
              <w:spacing w:after="0" w:line="240" w:lineRule="atLeast"/>
              <w:rPr>
                <w:rFonts w:ascii="Arial" w:eastAsia="Times New Roman" w:hAnsi="Arial" w:cs="Arial"/>
                <w:color w:val="0000FF"/>
                <w:sz w:val="20"/>
                <w:szCs w:val="20"/>
                <w:lang w:val="en-GB"/>
              </w:rPr>
            </w:pPr>
            <w:r w:rsidRPr="0074499E">
              <w:rPr>
                <w:rFonts w:ascii="Arial" w:eastAsia="Times New Roman" w:hAnsi="Arial" w:cs="Arial"/>
                <w:color w:val="0000FF"/>
                <w:sz w:val="20"/>
                <w:szCs w:val="20"/>
                <w:lang w:val="fr-FR"/>
              </w:rPr>
              <w:t>425736</w:t>
            </w:r>
          </w:p>
        </w:tc>
        <w:tc>
          <w:tcPr>
            <w:tcW w:w="807" w:type="dxa"/>
          </w:tcPr>
          <w:p w14:paraId="0723535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713FDD28"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Préparation et administration de médicaments pour patients psychiatriques chroniques</w:t>
            </w:r>
          </w:p>
        </w:tc>
        <w:tc>
          <w:tcPr>
            <w:tcW w:w="537" w:type="dxa"/>
            <w:vAlign w:val="bottom"/>
          </w:tcPr>
          <w:p w14:paraId="3A14311B"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en-GB"/>
              </w:rPr>
              <w:t>W</w:t>
            </w:r>
          </w:p>
        </w:tc>
        <w:tc>
          <w:tcPr>
            <w:tcW w:w="668" w:type="dxa"/>
            <w:vAlign w:val="bottom"/>
          </w:tcPr>
          <w:p w14:paraId="33ACB01A"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en-GB"/>
              </w:rPr>
              <w:t>0,180</w:t>
            </w:r>
          </w:p>
        </w:tc>
        <w:tc>
          <w:tcPr>
            <w:tcW w:w="266" w:type="dxa"/>
            <w:vAlign w:val="bottom"/>
          </w:tcPr>
          <w:p w14:paraId="02ECA06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en-GB"/>
              </w:rPr>
              <w:t>"</w:t>
            </w:r>
          </w:p>
        </w:tc>
      </w:tr>
      <w:tr w:rsidR="0074499E" w:rsidRPr="0074499E" w14:paraId="06CBDF26" w14:textId="77777777" w:rsidTr="004F3657">
        <w:trPr>
          <w:cantSplit/>
        </w:trPr>
        <w:tc>
          <w:tcPr>
            <w:tcW w:w="265" w:type="dxa"/>
          </w:tcPr>
          <w:p w14:paraId="5ACDC1F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22966EA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0020D62B"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p>
        </w:tc>
        <w:tc>
          <w:tcPr>
            <w:tcW w:w="807" w:type="dxa"/>
          </w:tcPr>
          <w:p w14:paraId="06C4D1A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140" w:type="dxa"/>
          </w:tcPr>
          <w:p w14:paraId="47AB45E3"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p>
        </w:tc>
        <w:tc>
          <w:tcPr>
            <w:tcW w:w="537" w:type="dxa"/>
            <w:vAlign w:val="bottom"/>
          </w:tcPr>
          <w:p w14:paraId="10A4FE5C"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668" w:type="dxa"/>
            <w:vAlign w:val="bottom"/>
          </w:tcPr>
          <w:p w14:paraId="24BEBF01"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266" w:type="dxa"/>
            <w:vAlign w:val="bottom"/>
          </w:tcPr>
          <w:p w14:paraId="44B249F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6402C18" w14:textId="77777777" w:rsidTr="004F3657">
        <w:trPr>
          <w:cantSplit/>
        </w:trPr>
        <w:tc>
          <w:tcPr>
            <w:tcW w:w="265" w:type="dxa"/>
          </w:tcPr>
          <w:p w14:paraId="563C6F8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6790374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22A5B4CD"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4A15E8A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458C0446"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Times New Roman"/>
                <w:i/>
                <w:color w:val="0000FF"/>
                <w:sz w:val="18"/>
                <w:szCs w:val="20"/>
                <w:lang w:val="fr-FR"/>
              </w:rPr>
              <w:t>"A.R. 27.3.2012" (en vigueur 1.6.2012)</w:t>
            </w:r>
          </w:p>
        </w:tc>
        <w:tc>
          <w:tcPr>
            <w:tcW w:w="537" w:type="dxa"/>
            <w:vAlign w:val="bottom"/>
          </w:tcPr>
          <w:p w14:paraId="278CB996"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5CB88642"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2E0378D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0189E5F1" w14:textId="77777777" w:rsidTr="004F3657">
        <w:trPr>
          <w:cantSplit/>
        </w:trPr>
        <w:tc>
          <w:tcPr>
            <w:tcW w:w="265" w:type="dxa"/>
          </w:tcPr>
          <w:p w14:paraId="76E879F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en-GB"/>
              </w:rPr>
              <w:t>"</w:t>
            </w:r>
          </w:p>
        </w:tc>
        <w:tc>
          <w:tcPr>
            <w:tcW w:w="536" w:type="dxa"/>
          </w:tcPr>
          <w:p w14:paraId="4F9B21F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0D72CDAF"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r w:rsidRPr="0074499E">
              <w:rPr>
                <w:rFonts w:ascii="Arial" w:eastAsia="Times New Roman" w:hAnsi="Arial" w:cs="Arial"/>
                <w:color w:val="0000FF"/>
                <w:sz w:val="20"/>
                <w:szCs w:val="20"/>
                <w:lang w:eastAsia="nl-BE"/>
              </w:rPr>
              <w:t>424874</w:t>
            </w:r>
          </w:p>
        </w:tc>
        <w:tc>
          <w:tcPr>
            <w:tcW w:w="807" w:type="dxa"/>
          </w:tcPr>
          <w:p w14:paraId="08497AF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140" w:type="dxa"/>
          </w:tcPr>
          <w:p w14:paraId="05FECE51"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r w:rsidRPr="0074499E">
              <w:rPr>
                <w:rFonts w:ascii="Arial" w:eastAsia="Times New Roman" w:hAnsi="Arial" w:cs="Arial"/>
                <w:color w:val="0000FF"/>
                <w:sz w:val="20"/>
                <w:szCs w:val="20"/>
                <w:lang w:eastAsia="nl-BE"/>
              </w:rPr>
              <w:t xml:space="preserve">Préparation hebdomadaire de médicaments administrés par voie orale </w:t>
            </w:r>
          </w:p>
        </w:tc>
        <w:tc>
          <w:tcPr>
            <w:tcW w:w="537" w:type="dxa"/>
            <w:vAlign w:val="bottom"/>
          </w:tcPr>
          <w:p w14:paraId="1B3DAD94"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r w:rsidRPr="0074499E">
              <w:rPr>
                <w:rFonts w:ascii="Arial" w:eastAsia="Times New Roman" w:hAnsi="Arial" w:cs="Arial"/>
                <w:color w:val="0000FF"/>
                <w:sz w:val="20"/>
                <w:szCs w:val="20"/>
                <w:lang w:eastAsia="nl-BE"/>
              </w:rPr>
              <w:t>W</w:t>
            </w:r>
          </w:p>
        </w:tc>
        <w:tc>
          <w:tcPr>
            <w:tcW w:w="668" w:type="dxa"/>
            <w:vAlign w:val="bottom"/>
          </w:tcPr>
          <w:p w14:paraId="2838CA6D"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r w:rsidRPr="0074499E">
              <w:rPr>
                <w:rFonts w:ascii="Arial" w:eastAsia="Times New Roman" w:hAnsi="Arial" w:cs="Arial"/>
                <w:color w:val="0000FF"/>
                <w:sz w:val="20"/>
                <w:szCs w:val="20"/>
                <w:lang w:eastAsia="nl-BE"/>
              </w:rPr>
              <w:t>2,365</w:t>
            </w:r>
          </w:p>
        </w:tc>
        <w:tc>
          <w:tcPr>
            <w:tcW w:w="266" w:type="dxa"/>
            <w:vAlign w:val="bottom"/>
          </w:tcPr>
          <w:p w14:paraId="25BA924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en-GB"/>
              </w:rPr>
              <w:t>"</w:t>
            </w:r>
          </w:p>
        </w:tc>
      </w:tr>
      <w:tr w:rsidR="0074499E" w:rsidRPr="0074499E" w14:paraId="13362474" w14:textId="77777777" w:rsidTr="004F3657">
        <w:trPr>
          <w:cantSplit/>
        </w:trPr>
        <w:tc>
          <w:tcPr>
            <w:tcW w:w="265" w:type="dxa"/>
          </w:tcPr>
          <w:p w14:paraId="2246FA9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1809050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2D1267B2"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p>
        </w:tc>
        <w:tc>
          <w:tcPr>
            <w:tcW w:w="807" w:type="dxa"/>
          </w:tcPr>
          <w:p w14:paraId="3620F5D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140" w:type="dxa"/>
          </w:tcPr>
          <w:p w14:paraId="2982FC1A"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p>
        </w:tc>
        <w:tc>
          <w:tcPr>
            <w:tcW w:w="537" w:type="dxa"/>
            <w:vAlign w:val="bottom"/>
          </w:tcPr>
          <w:p w14:paraId="210E30D6"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668" w:type="dxa"/>
            <w:vAlign w:val="bottom"/>
          </w:tcPr>
          <w:p w14:paraId="38744ED8"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266" w:type="dxa"/>
            <w:vAlign w:val="bottom"/>
          </w:tcPr>
          <w:p w14:paraId="61018AC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5D64EF3" w14:textId="77777777" w:rsidTr="004F3657">
        <w:trPr>
          <w:cantSplit/>
        </w:trPr>
        <w:tc>
          <w:tcPr>
            <w:tcW w:w="265" w:type="dxa"/>
          </w:tcPr>
          <w:p w14:paraId="1F212B0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567D019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14B3BBDB"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p>
        </w:tc>
        <w:tc>
          <w:tcPr>
            <w:tcW w:w="807" w:type="dxa"/>
          </w:tcPr>
          <w:p w14:paraId="4E3A6F8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140" w:type="dxa"/>
          </w:tcPr>
          <w:p w14:paraId="32D5D6B4"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en-GB"/>
              </w:rPr>
              <w:t>"A.R. 20.12.2004" (</w:t>
            </w:r>
            <w:proofErr w:type="spellStart"/>
            <w:r w:rsidRPr="0074499E">
              <w:rPr>
                <w:rFonts w:ascii="Arial" w:eastAsia="Times New Roman" w:hAnsi="Arial" w:cs="Times New Roman"/>
                <w:i/>
                <w:color w:val="0000FF"/>
                <w:sz w:val="18"/>
                <w:szCs w:val="20"/>
                <w:lang w:val="en-GB"/>
              </w:rPr>
              <w:t>en</w:t>
            </w:r>
            <w:proofErr w:type="spellEnd"/>
            <w:r w:rsidRPr="0074499E">
              <w:rPr>
                <w:rFonts w:ascii="Arial" w:eastAsia="Times New Roman" w:hAnsi="Arial" w:cs="Times New Roman"/>
                <w:i/>
                <w:color w:val="0000FF"/>
                <w:sz w:val="18"/>
                <w:szCs w:val="20"/>
                <w:lang w:val="en-GB"/>
              </w:rPr>
              <w:t xml:space="preserve"> </w:t>
            </w:r>
            <w:proofErr w:type="spellStart"/>
            <w:r w:rsidRPr="0074499E">
              <w:rPr>
                <w:rFonts w:ascii="Arial" w:eastAsia="Times New Roman" w:hAnsi="Arial" w:cs="Times New Roman"/>
                <w:i/>
                <w:color w:val="0000FF"/>
                <w:sz w:val="18"/>
                <w:szCs w:val="20"/>
                <w:lang w:val="en-GB"/>
              </w:rPr>
              <w:t>vigueur</w:t>
            </w:r>
            <w:proofErr w:type="spellEnd"/>
            <w:r w:rsidRPr="0074499E">
              <w:rPr>
                <w:rFonts w:ascii="Arial" w:eastAsia="Times New Roman" w:hAnsi="Arial" w:cs="Times New Roman"/>
                <w:i/>
                <w:color w:val="0000FF"/>
                <w:sz w:val="18"/>
                <w:szCs w:val="20"/>
                <w:lang w:val="en-GB"/>
              </w:rPr>
              <w:t xml:space="preserve"> 1.6.1997)</w:t>
            </w:r>
          </w:p>
        </w:tc>
        <w:tc>
          <w:tcPr>
            <w:tcW w:w="537" w:type="dxa"/>
            <w:vAlign w:val="bottom"/>
          </w:tcPr>
          <w:p w14:paraId="509A7B80"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668" w:type="dxa"/>
            <w:vAlign w:val="bottom"/>
          </w:tcPr>
          <w:p w14:paraId="5180BB9C"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266" w:type="dxa"/>
            <w:vAlign w:val="bottom"/>
          </w:tcPr>
          <w:p w14:paraId="52AA2EE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3C10942" w14:textId="77777777" w:rsidTr="004F3657">
        <w:trPr>
          <w:cantSplit/>
        </w:trPr>
        <w:tc>
          <w:tcPr>
            <w:tcW w:w="265" w:type="dxa"/>
          </w:tcPr>
          <w:p w14:paraId="699FA3D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2C5DF1C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2B107A3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322D688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1310912A"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b/>
                <w:color w:val="0000FF"/>
                <w:sz w:val="20"/>
                <w:szCs w:val="20"/>
                <w:lang w:val="fr-FR"/>
              </w:rPr>
              <w:t>"II. Honoraires forfaitaires par journée de soins pour des patients lourdement dépendants."</w:t>
            </w:r>
          </w:p>
        </w:tc>
        <w:tc>
          <w:tcPr>
            <w:tcW w:w="266" w:type="dxa"/>
            <w:vAlign w:val="bottom"/>
          </w:tcPr>
          <w:p w14:paraId="7D9DA49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011DF2B" w14:textId="77777777" w:rsidTr="004F3657">
        <w:trPr>
          <w:cantSplit/>
        </w:trPr>
        <w:tc>
          <w:tcPr>
            <w:tcW w:w="265" w:type="dxa"/>
          </w:tcPr>
          <w:p w14:paraId="3F8CE3F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1B1192E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0C3CA50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0D937E2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E5B164C"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37735F0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A24EB90" w14:textId="77777777" w:rsidTr="004F3657">
        <w:trPr>
          <w:cantSplit/>
        </w:trPr>
        <w:tc>
          <w:tcPr>
            <w:tcW w:w="265" w:type="dxa"/>
          </w:tcPr>
          <w:p w14:paraId="28AB5AF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50CDE0F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053B594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50DC45C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D6D55A8"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r w:rsidRPr="0074499E">
              <w:rPr>
                <w:rFonts w:ascii="Arial" w:eastAsia="Times New Roman" w:hAnsi="Arial" w:cs="Times New Roman"/>
                <w:i/>
                <w:color w:val="0000FF"/>
                <w:sz w:val="18"/>
                <w:szCs w:val="20"/>
                <w:lang w:val="fr-FR"/>
              </w:rPr>
              <w:t>"A.R. 20.12.2004" (en vigueur 1.6.1997) + "A.R. 13.10.2004" (en vigueur 1.1.2005)  + "A.R. 17.9.2005" (en vigueur 1.10.2005)</w:t>
            </w:r>
          </w:p>
        </w:tc>
        <w:tc>
          <w:tcPr>
            <w:tcW w:w="266" w:type="dxa"/>
            <w:vAlign w:val="bottom"/>
          </w:tcPr>
          <w:p w14:paraId="567BE59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962C738" w14:textId="77777777" w:rsidTr="004F3657">
        <w:trPr>
          <w:cantSplit/>
          <w:trHeight w:val="960"/>
        </w:trPr>
        <w:tc>
          <w:tcPr>
            <w:tcW w:w="265" w:type="dxa"/>
            <w:vMerge w:val="restart"/>
          </w:tcPr>
          <w:p w14:paraId="256DD53F"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vMerge w:val="restart"/>
          </w:tcPr>
          <w:p w14:paraId="019A94E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vMerge w:val="restart"/>
          </w:tcPr>
          <w:p w14:paraId="224E17B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425272</w:t>
            </w:r>
          </w:p>
        </w:tc>
        <w:tc>
          <w:tcPr>
            <w:tcW w:w="807" w:type="dxa"/>
            <w:vMerge w:val="restart"/>
          </w:tcPr>
          <w:p w14:paraId="28EF8B4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08BE63E5"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Honoraires forfaitaires, dits forfait A, accordés une seule fois par journée de soins pour l'ensemble des soins infirmiers effectués au bénéficiaire dont l'état de dépendance physique répond aux critères suivants:</w:t>
            </w:r>
          </w:p>
        </w:tc>
        <w:tc>
          <w:tcPr>
            <w:tcW w:w="537" w:type="dxa"/>
            <w:vMerge w:val="restart"/>
            <w:vAlign w:val="bottom"/>
          </w:tcPr>
          <w:p w14:paraId="0B0AFC2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Merge w:val="restart"/>
            <w:vAlign w:val="bottom"/>
          </w:tcPr>
          <w:p w14:paraId="3F784FF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3,825</w:t>
            </w:r>
          </w:p>
        </w:tc>
        <w:tc>
          <w:tcPr>
            <w:tcW w:w="266" w:type="dxa"/>
            <w:vMerge w:val="restart"/>
            <w:vAlign w:val="bottom"/>
          </w:tcPr>
          <w:p w14:paraId="05A0156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0BC65953" w14:textId="77777777" w:rsidTr="004F3657">
        <w:trPr>
          <w:cantSplit/>
          <w:trHeight w:val="705"/>
        </w:trPr>
        <w:tc>
          <w:tcPr>
            <w:tcW w:w="265" w:type="dxa"/>
            <w:vMerge/>
          </w:tcPr>
          <w:p w14:paraId="0D819A4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vMerge/>
          </w:tcPr>
          <w:p w14:paraId="4008044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vMerge/>
          </w:tcPr>
          <w:p w14:paraId="0E9844DA"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vMerge/>
          </w:tcPr>
          <w:p w14:paraId="02960FC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1E70733"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 dépendance pour le critère se laver et le critère s'habiller (score 3 ou 4), et</w:t>
            </w:r>
            <w:r w:rsidRPr="0074499E">
              <w:rPr>
                <w:rFonts w:ascii="Arial" w:eastAsia="Times New Roman" w:hAnsi="Arial" w:cs="Times New Roman"/>
                <w:color w:val="0000FF"/>
                <w:sz w:val="20"/>
                <w:szCs w:val="20"/>
                <w:lang w:val="fr-FR"/>
              </w:rPr>
              <w:br/>
              <w:t>- dépendance pour le critère transfert et déplacements et/ou le critère aller à la toilette (score 3 ou 4)</w:t>
            </w:r>
          </w:p>
        </w:tc>
        <w:tc>
          <w:tcPr>
            <w:tcW w:w="537" w:type="dxa"/>
            <w:vMerge/>
            <w:vAlign w:val="bottom"/>
          </w:tcPr>
          <w:p w14:paraId="270C1030"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668" w:type="dxa"/>
            <w:vMerge/>
            <w:vAlign w:val="bottom"/>
          </w:tcPr>
          <w:p w14:paraId="14D5D80F"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266" w:type="dxa"/>
            <w:vMerge/>
            <w:vAlign w:val="bottom"/>
          </w:tcPr>
          <w:p w14:paraId="6ACE6A0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04834F0" w14:textId="77777777" w:rsidTr="004F3657">
        <w:trPr>
          <w:cantSplit/>
          <w:trHeight w:val="241"/>
        </w:trPr>
        <w:tc>
          <w:tcPr>
            <w:tcW w:w="265" w:type="dxa"/>
          </w:tcPr>
          <w:p w14:paraId="535D836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4587778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7901B089"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50DE7BF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0245B647"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p>
        </w:tc>
        <w:tc>
          <w:tcPr>
            <w:tcW w:w="537" w:type="dxa"/>
            <w:vAlign w:val="bottom"/>
          </w:tcPr>
          <w:p w14:paraId="476E8095"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668" w:type="dxa"/>
            <w:vAlign w:val="bottom"/>
          </w:tcPr>
          <w:p w14:paraId="7547B636"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266" w:type="dxa"/>
            <w:vAlign w:val="bottom"/>
          </w:tcPr>
          <w:p w14:paraId="5B261D8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7FAA400" w14:textId="77777777" w:rsidTr="004F3657">
        <w:trPr>
          <w:cantSplit/>
        </w:trPr>
        <w:tc>
          <w:tcPr>
            <w:tcW w:w="265" w:type="dxa"/>
          </w:tcPr>
          <w:p w14:paraId="4D23B40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6DBF40E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5D2979C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1B322A1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E85FA9D"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r w:rsidRPr="0074499E">
              <w:rPr>
                <w:rFonts w:ascii="Arial" w:eastAsia="Times New Roman" w:hAnsi="Arial" w:cs="Times New Roman"/>
                <w:i/>
                <w:color w:val="0000FF"/>
                <w:sz w:val="18"/>
                <w:szCs w:val="20"/>
                <w:lang w:val="fr-FR"/>
              </w:rPr>
              <w:t>"A.R. 20.12.2004" (en vigueur 1.6.1997) + "A.R. 13.10.2004" (en vigueur 1.1.2005)</w:t>
            </w:r>
          </w:p>
        </w:tc>
        <w:tc>
          <w:tcPr>
            <w:tcW w:w="266" w:type="dxa"/>
            <w:vAlign w:val="bottom"/>
          </w:tcPr>
          <w:p w14:paraId="24EC4AB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0732523" w14:textId="77777777" w:rsidTr="004F3657">
        <w:trPr>
          <w:cantSplit/>
          <w:trHeight w:val="1000"/>
        </w:trPr>
        <w:tc>
          <w:tcPr>
            <w:tcW w:w="265" w:type="dxa"/>
            <w:vMerge w:val="restart"/>
          </w:tcPr>
          <w:p w14:paraId="057247D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en-GB"/>
              </w:rPr>
              <w:t>"</w:t>
            </w:r>
          </w:p>
        </w:tc>
        <w:tc>
          <w:tcPr>
            <w:tcW w:w="536" w:type="dxa"/>
            <w:vMerge w:val="restart"/>
          </w:tcPr>
          <w:p w14:paraId="0C3B445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vMerge w:val="restart"/>
          </w:tcPr>
          <w:p w14:paraId="58B9CF1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425294</w:t>
            </w:r>
          </w:p>
        </w:tc>
        <w:tc>
          <w:tcPr>
            <w:tcW w:w="807" w:type="dxa"/>
            <w:vMerge w:val="restart"/>
          </w:tcPr>
          <w:p w14:paraId="6B4B81F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4AC6F42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Honoraires forfaitaires, dits forfait B, accordés une seule fois par journée de soins pour l'ensemble des soins infirmiers effectués au bénéficiaire dont l'état de dépendance physique répond aux critères suivants:</w:t>
            </w:r>
          </w:p>
        </w:tc>
        <w:tc>
          <w:tcPr>
            <w:tcW w:w="537" w:type="dxa"/>
            <w:vMerge w:val="restart"/>
            <w:vAlign w:val="bottom"/>
          </w:tcPr>
          <w:p w14:paraId="4D91077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Merge w:val="restart"/>
            <w:vAlign w:val="bottom"/>
          </w:tcPr>
          <w:p w14:paraId="4FD8E3E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7,371</w:t>
            </w:r>
          </w:p>
        </w:tc>
        <w:tc>
          <w:tcPr>
            <w:tcW w:w="266" w:type="dxa"/>
            <w:vMerge w:val="restart"/>
            <w:vAlign w:val="bottom"/>
          </w:tcPr>
          <w:p w14:paraId="4EAD110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45698B1B" w14:textId="77777777" w:rsidTr="004F3657">
        <w:trPr>
          <w:cantSplit/>
          <w:trHeight w:val="1080"/>
        </w:trPr>
        <w:tc>
          <w:tcPr>
            <w:tcW w:w="265" w:type="dxa"/>
            <w:vMerge/>
          </w:tcPr>
          <w:p w14:paraId="3C64A9A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vMerge/>
          </w:tcPr>
          <w:p w14:paraId="7CCC26E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vMerge/>
          </w:tcPr>
          <w:p w14:paraId="3EFD6C92"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vMerge/>
          </w:tcPr>
          <w:p w14:paraId="1B3AF23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3F6BAF6E"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 dépendance pour le critère se laver et le critère s'habiller (score 3 ou 4), et</w:t>
            </w:r>
            <w:r w:rsidRPr="0074499E">
              <w:rPr>
                <w:rFonts w:ascii="Arial" w:eastAsia="Times New Roman" w:hAnsi="Arial" w:cs="Times New Roman"/>
                <w:color w:val="0000FF"/>
                <w:sz w:val="20"/>
                <w:szCs w:val="20"/>
                <w:lang w:val="fr-FR"/>
              </w:rPr>
              <w:br/>
              <w:t>- dépendance pour le critère transfert et déplacements et le critère aller à la toilette (score 3 ou 4), et</w:t>
            </w:r>
            <w:r w:rsidRPr="0074499E">
              <w:rPr>
                <w:rFonts w:ascii="Arial" w:eastAsia="Times New Roman" w:hAnsi="Arial" w:cs="Times New Roman"/>
                <w:color w:val="0000FF"/>
                <w:sz w:val="20"/>
                <w:szCs w:val="20"/>
                <w:lang w:val="fr-FR"/>
              </w:rPr>
              <w:br/>
              <w:t>- dépendance pour le critère continence et/ou pour le critère manger (score 3 ou 4)</w:t>
            </w:r>
          </w:p>
        </w:tc>
        <w:tc>
          <w:tcPr>
            <w:tcW w:w="537" w:type="dxa"/>
            <w:vMerge/>
            <w:vAlign w:val="bottom"/>
          </w:tcPr>
          <w:p w14:paraId="2135DB51"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668" w:type="dxa"/>
            <w:vMerge/>
            <w:vAlign w:val="bottom"/>
          </w:tcPr>
          <w:p w14:paraId="2A2B696D"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266" w:type="dxa"/>
            <w:vMerge/>
            <w:vAlign w:val="bottom"/>
          </w:tcPr>
          <w:p w14:paraId="5E783A83"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r>
      <w:tr w:rsidR="0074499E" w:rsidRPr="0074499E" w14:paraId="46264B55" w14:textId="77777777" w:rsidTr="004F3657">
        <w:trPr>
          <w:cantSplit/>
        </w:trPr>
        <w:tc>
          <w:tcPr>
            <w:tcW w:w="265" w:type="dxa"/>
          </w:tcPr>
          <w:p w14:paraId="7D0A6AA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13A9FBA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7B27389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2AB3B2C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ADF65AC"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774C535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EB5337" w:rsidRPr="0074499E" w14:paraId="379E2C11" w14:textId="77777777" w:rsidTr="004F3657">
        <w:trPr>
          <w:cantSplit/>
        </w:trPr>
        <w:tc>
          <w:tcPr>
            <w:tcW w:w="265" w:type="dxa"/>
          </w:tcPr>
          <w:p w14:paraId="7E424773" w14:textId="77777777" w:rsidR="00EB5337" w:rsidRDefault="00EB5337" w:rsidP="0074499E">
            <w:pPr>
              <w:spacing w:after="0" w:line="240" w:lineRule="atLeast"/>
              <w:rPr>
                <w:rFonts w:ascii="Times New Roman" w:eastAsia="Times New Roman" w:hAnsi="Times New Roman" w:cs="Times New Roman"/>
                <w:color w:val="0000FF"/>
                <w:sz w:val="20"/>
                <w:szCs w:val="20"/>
                <w:lang w:val="fr-FR"/>
              </w:rPr>
            </w:pPr>
          </w:p>
          <w:p w14:paraId="7AF1A21A" w14:textId="77777777" w:rsidR="00EB5337" w:rsidRDefault="00EB5337" w:rsidP="0074499E">
            <w:pPr>
              <w:spacing w:after="0" w:line="240" w:lineRule="atLeast"/>
              <w:rPr>
                <w:rFonts w:ascii="Times New Roman" w:eastAsia="Times New Roman" w:hAnsi="Times New Roman" w:cs="Times New Roman"/>
                <w:color w:val="0000FF"/>
                <w:sz w:val="20"/>
                <w:szCs w:val="20"/>
                <w:lang w:val="fr-FR"/>
              </w:rPr>
            </w:pPr>
          </w:p>
          <w:p w14:paraId="1DC77D25" w14:textId="4FBC03FB" w:rsidR="00EB5337" w:rsidRPr="0074499E" w:rsidRDefault="00EB5337"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0918A91F" w14:textId="77777777" w:rsidR="00EB5337" w:rsidRPr="0074499E" w:rsidRDefault="00EB5337"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121CB1FA" w14:textId="77777777" w:rsidR="00EB5337" w:rsidRPr="0074499E" w:rsidRDefault="00EB5337"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71E481A2" w14:textId="77777777" w:rsidR="00EB5337" w:rsidRPr="0074499E" w:rsidRDefault="00EB5337"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64E1E6F" w14:textId="77777777" w:rsidR="00EB5337" w:rsidRPr="0074499E" w:rsidRDefault="00EB5337" w:rsidP="0074499E">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5DF26875" w14:textId="77777777" w:rsidR="00EB5337" w:rsidRPr="0074499E" w:rsidRDefault="00EB5337"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B4691FF" w14:textId="77777777" w:rsidTr="004F3657">
        <w:trPr>
          <w:cantSplit/>
        </w:trPr>
        <w:tc>
          <w:tcPr>
            <w:tcW w:w="265" w:type="dxa"/>
          </w:tcPr>
          <w:p w14:paraId="4C5B9DD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71C2FC1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604D3CD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0E24F41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3AB47E87"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20.12.2004" (en vigueur 1.6.1997) + "A.R. 4.6.1998" (en vigueur 1.7.1998) + "A.R. 9.6.1999" (en vigueur 1.7.1999) + "A.R. 13.10.2004" (en vigueur 1.1.2005)</w:t>
            </w:r>
          </w:p>
        </w:tc>
        <w:tc>
          <w:tcPr>
            <w:tcW w:w="266" w:type="dxa"/>
            <w:vAlign w:val="bottom"/>
          </w:tcPr>
          <w:p w14:paraId="3966E40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C400248" w14:textId="77777777" w:rsidTr="004F3657">
        <w:trPr>
          <w:cantSplit/>
          <w:trHeight w:val="1008"/>
        </w:trPr>
        <w:tc>
          <w:tcPr>
            <w:tcW w:w="265" w:type="dxa"/>
            <w:vMerge w:val="restart"/>
          </w:tcPr>
          <w:p w14:paraId="1D5BB8F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vMerge w:val="restart"/>
          </w:tcPr>
          <w:p w14:paraId="62D44AC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vMerge w:val="restart"/>
          </w:tcPr>
          <w:p w14:paraId="0544923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425316</w:t>
            </w:r>
          </w:p>
        </w:tc>
        <w:tc>
          <w:tcPr>
            <w:tcW w:w="807" w:type="dxa"/>
            <w:vMerge w:val="restart"/>
          </w:tcPr>
          <w:p w14:paraId="32AA72D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0039B29"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Honoraires forfaitaires, dits forfait C, accordés une seule fois par journée de soins pour l'ensemble des soins infirmiers effectués au bénéficiaire dont l'état de dépendance physique répond aux critères suivants:</w:t>
            </w:r>
          </w:p>
        </w:tc>
        <w:tc>
          <w:tcPr>
            <w:tcW w:w="537" w:type="dxa"/>
            <w:vMerge w:val="restart"/>
            <w:vAlign w:val="bottom"/>
          </w:tcPr>
          <w:p w14:paraId="3564489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Merge w:val="restart"/>
            <w:vAlign w:val="bottom"/>
          </w:tcPr>
          <w:p w14:paraId="63409FE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10,083</w:t>
            </w:r>
          </w:p>
        </w:tc>
        <w:tc>
          <w:tcPr>
            <w:tcW w:w="266" w:type="dxa"/>
            <w:vMerge w:val="restart"/>
            <w:vAlign w:val="bottom"/>
          </w:tcPr>
          <w:p w14:paraId="4142D70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27C46E13" w14:textId="77777777" w:rsidTr="004F3657">
        <w:trPr>
          <w:cantSplit/>
          <w:trHeight w:val="1320"/>
        </w:trPr>
        <w:tc>
          <w:tcPr>
            <w:tcW w:w="265" w:type="dxa"/>
            <w:vMerge/>
          </w:tcPr>
          <w:p w14:paraId="7EA45CB8"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6" w:type="dxa"/>
            <w:vMerge/>
          </w:tcPr>
          <w:p w14:paraId="0285F38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vMerge/>
          </w:tcPr>
          <w:p w14:paraId="67DB9505"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vMerge/>
          </w:tcPr>
          <w:p w14:paraId="6DF0D60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4B4ED880"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 dépendance pour le critère se laver (score 4) et le critère s'habiller (score 4), et</w:t>
            </w:r>
            <w:r w:rsidRPr="0074499E">
              <w:rPr>
                <w:rFonts w:ascii="Arial" w:eastAsia="Times New Roman" w:hAnsi="Arial" w:cs="Times New Roman"/>
                <w:color w:val="0000FF"/>
                <w:sz w:val="20"/>
                <w:szCs w:val="20"/>
                <w:lang w:val="fr-FR"/>
              </w:rPr>
              <w:br/>
              <w:t>- dépendance pour le critère transfert et déplacements (score 4) et le critère aller à la toilette (score 4), et</w:t>
            </w:r>
            <w:r w:rsidRPr="0074499E">
              <w:rPr>
                <w:rFonts w:ascii="Arial" w:eastAsia="Times New Roman" w:hAnsi="Arial" w:cs="Times New Roman"/>
                <w:color w:val="0000FF"/>
                <w:sz w:val="20"/>
                <w:szCs w:val="20"/>
                <w:lang w:val="fr-FR"/>
              </w:rPr>
              <w:br/>
              <w:t>- dépendance pour le critère continence et pour le critère manger (pour laquelle un des deux critères obtient un score de 4, et l'autre un score de minimum 3)</w:t>
            </w:r>
          </w:p>
        </w:tc>
        <w:tc>
          <w:tcPr>
            <w:tcW w:w="537" w:type="dxa"/>
            <w:vMerge/>
            <w:vAlign w:val="bottom"/>
          </w:tcPr>
          <w:p w14:paraId="2AD49552"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668" w:type="dxa"/>
            <w:vMerge/>
            <w:vAlign w:val="bottom"/>
          </w:tcPr>
          <w:p w14:paraId="38713711"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266" w:type="dxa"/>
            <w:vMerge/>
            <w:vAlign w:val="bottom"/>
          </w:tcPr>
          <w:p w14:paraId="6A5A5D91"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r>
      <w:tr w:rsidR="0074499E" w:rsidRPr="0074499E" w14:paraId="0D7EB6FB" w14:textId="77777777" w:rsidTr="004F3657">
        <w:trPr>
          <w:cantSplit/>
        </w:trPr>
        <w:tc>
          <w:tcPr>
            <w:tcW w:w="265" w:type="dxa"/>
          </w:tcPr>
          <w:p w14:paraId="35BFA60B"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p>
        </w:tc>
        <w:tc>
          <w:tcPr>
            <w:tcW w:w="536" w:type="dxa"/>
          </w:tcPr>
          <w:p w14:paraId="1451D75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22BF6BFE"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p>
        </w:tc>
        <w:tc>
          <w:tcPr>
            <w:tcW w:w="807" w:type="dxa"/>
          </w:tcPr>
          <w:p w14:paraId="249EB00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140" w:type="dxa"/>
          </w:tcPr>
          <w:p w14:paraId="76D33A87"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537" w:type="dxa"/>
            <w:vAlign w:val="bottom"/>
          </w:tcPr>
          <w:p w14:paraId="20794C46"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668" w:type="dxa"/>
            <w:vAlign w:val="bottom"/>
          </w:tcPr>
          <w:p w14:paraId="686FDD63"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266" w:type="dxa"/>
            <w:vAlign w:val="bottom"/>
          </w:tcPr>
          <w:p w14:paraId="268D1581"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r>
      <w:tr w:rsidR="0074499E" w:rsidRPr="0074499E" w14:paraId="033ADA8D" w14:textId="77777777" w:rsidTr="004F3657">
        <w:trPr>
          <w:cantSplit/>
        </w:trPr>
        <w:tc>
          <w:tcPr>
            <w:tcW w:w="265" w:type="dxa"/>
          </w:tcPr>
          <w:p w14:paraId="513E68B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6245054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0CE8873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4F97ACE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8D02F86"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20.12.2004" (en vigueur 1.6.1997) + Erratum M.B. 9.3.2005</w:t>
            </w:r>
          </w:p>
        </w:tc>
        <w:tc>
          <w:tcPr>
            <w:tcW w:w="266" w:type="dxa"/>
            <w:vAlign w:val="bottom"/>
          </w:tcPr>
          <w:p w14:paraId="35BBDDD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B6629BE" w14:textId="77777777" w:rsidTr="004F3657">
        <w:trPr>
          <w:cantSplit/>
        </w:trPr>
        <w:tc>
          <w:tcPr>
            <w:tcW w:w="265" w:type="dxa"/>
          </w:tcPr>
          <w:p w14:paraId="03DF0B5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1EC30AB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3B7DB2A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603ABDF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8977FDB"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w:t>
            </w:r>
            <w:r w:rsidRPr="0074499E">
              <w:rPr>
                <w:rFonts w:ascii="Arial" w:eastAsia="Times New Roman" w:hAnsi="Arial" w:cs="Times New Roman"/>
                <w:b/>
                <w:color w:val="0000FF"/>
                <w:sz w:val="20"/>
                <w:szCs w:val="20"/>
                <w:lang w:val="fr-FR"/>
              </w:rPr>
              <w:t>III. Prestations techniques spécifiques de soins infirmiers.</w:t>
            </w:r>
            <w:r w:rsidRPr="0074499E">
              <w:rPr>
                <w:rFonts w:ascii="Arial" w:eastAsia="Times New Roman" w:hAnsi="Arial" w:cs="Times New Roman"/>
                <w:color w:val="0000FF"/>
                <w:sz w:val="20"/>
                <w:szCs w:val="20"/>
                <w:lang w:val="fr-FR"/>
              </w:rPr>
              <w:t>"</w:t>
            </w:r>
          </w:p>
        </w:tc>
        <w:tc>
          <w:tcPr>
            <w:tcW w:w="266" w:type="dxa"/>
            <w:vAlign w:val="bottom"/>
          </w:tcPr>
          <w:p w14:paraId="7710D27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A12CA65" w14:textId="77777777" w:rsidTr="004F3657">
        <w:trPr>
          <w:cantSplit/>
        </w:trPr>
        <w:tc>
          <w:tcPr>
            <w:tcW w:w="265" w:type="dxa"/>
          </w:tcPr>
          <w:p w14:paraId="795C3F0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62EBDE8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0DC5480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6469CE1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A156C54"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2E9B00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6D7EDC0" w14:textId="77777777" w:rsidTr="004F3657">
        <w:trPr>
          <w:cantSplit/>
        </w:trPr>
        <w:tc>
          <w:tcPr>
            <w:tcW w:w="265" w:type="dxa"/>
          </w:tcPr>
          <w:p w14:paraId="4DEB53F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58010B5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3B1BDB1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36B027A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1EEE94B4"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20.12.2004" (en vigueur 1.6.1997) + "A.R. 3.8.2007" (en vigueur 1.10.2007) + "A.R. 24.4.2012" (en vigueur 1.7.2012)</w:t>
            </w:r>
          </w:p>
        </w:tc>
        <w:tc>
          <w:tcPr>
            <w:tcW w:w="266" w:type="dxa"/>
            <w:vAlign w:val="bottom"/>
          </w:tcPr>
          <w:p w14:paraId="41CB7F1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576C98A" w14:textId="77777777" w:rsidTr="004F3657">
        <w:trPr>
          <w:cantSplit/>
        </w:trPr>
        <w:tc>
          <w:tcPr>
            <w:tcW w:w="265" w:type="dxa"/>
          </w:tcPr>
          <w:p w14:paraId="14C8A868"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70F1667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77F49E0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425375</w:t>
            </w:r>
          </w:p>
        </w:tc>
        <w:tc>
          <w:tcPr>
            <w:tcW w:w="807" w:type="dxa"/>
          </w:tcPr>
          <w:p w14:paraId="7E6022D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7E925B4" w14:textId="5865A2BB" w:rsidR="00D44731" w:rsidRDefault="0074499E" w:rsidP="00D44731">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Honoraires forfaitaires par journée de soins comprenant un ou plusieurs des actes techniques spécifiques suivants</w:t>
            </w:r>
            <w:r w:rsidR="00D44731">
              <w:rPr>
                <w:rFonts w:ascii="Arial" w:eastAsia="Times New Roman" w:hAnsi="Arial" w:cs="Arial"/>
                <w:color w:val="0000FF"/>
                <w:sz w:val="20"/>
                <w:szCs w:val="20"/>
                <w:lang w:val="fr-FR"/>
              </w:rPr>
              <w:t> </w:t>
            </w:r>
            <w:r w:rsidRPr="0074499E">
              <w:rPr>
                <w:rFonts w:ascii="Arial" w:eastAsia="Times New Roman" w:hAnsi="Arial" w:cs="Arial"/>
                <w:color w:val="0000FF"/>
                <w:sz w:val="20"/>
                <w:szCs w:val="20"/>
                <w:lang w:val="fr-FR"/>
              </w:rPr>
              <w:t>:</w:t>
            </w:r>
          </w:p>
          <w:p w14:paraId="4924EB38" w14:textId="26E26FD6"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Arial"/>
                <w:color w:val="0000FF"/>
                <w:sz w:val="20"/>
                <w:szCs w:val="20"/>
                <w:lang w:val="fr-FR"/>
              </w:rPr>
              <w:t>-mise en place et/ou surveillance des perfusions (intraveineuses ou sous-cutanées);</w:t>
            </w:r>
            <w:r w:rsidRPr="0074499E">
              <w:rPr>
                <w:rFonts w:ascii="Arial" w:eastAsia="Times New Roman" w:hAnsi="Arial" w:cs="Arial"/>
                <w:color w:val="0000FF"/>
                <w:sz w:val="20"/>
                <w:szCs w:val="20"/>
                <w:lang w:val="fr-FR"/>
              </w:rPr>
              <w:br/>
              <w:t>- administration et/ou surveillance de l'alimentation parentérale;</w:t>
            </w:r>
          </w:p>
        </w:tc>
        <w:tc>
          <w:tcPr>
            <w:tcW w:w="537" w:type="dxa"/>
            <w:vAlign w:val="bottom"/>
          </w:tcPr>
          <w:p w14:paraId="286092D8"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Times New Roman"/>
                <w:color w:val="0000FF"/>
                <w:sz w:val="20"/>
                <w:szCs w:val="20"/>
              </w:rPr>
              <w:t>W</w:t>
            </w:r>
          </w:p>
        </w:tc>
        <w:tc>
          <w:tcPr>
            <w:tcW w:w="668" w:type="dxa"/>
            <w:vAlign w:val="bottom"/>
          </w:tcPr>
          <w:p w14:paraId="1BEE3798"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Times New Roman"/>
                <w:color w:val="0000FF"/>
                <w:sz w:val="20"/>
                <w:szCs w:val="20"/>
              </w:rPr>
              <w:t>8,934</w:t>
            </w:r>
          </w:p>
        </w:tc>
        <w:tc>
          <w:tcPr>
            <w:tcW w:w="266" w:type="dxa"/>
            <w:vAlign w:val="bottom"/>
          </w:tcPr>
          <w:p w14:paraId="1CD794D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r w:rsidRPr="0074499E">
              <w:rPr>
                <w:rFonts w:ascii="Arial" w:eastAsia="Times New Roman" w:hAnsi="Arial" w:cs="Times New Roman"/>
                <w:color w:val="0000FF"/>
                <w:sz w:val="20"/>
                <w:szCs w:val="20"/>
              </w:rPr>
              <w:t>"</w:t>
            </w:r>
          </w:p>
        </w:tc>
      </w:tr>
      <w:tr w:rsidR="0074499E" w:rsidRPr="0074499E" w14:paraId="51416C61" w14:textId="77777777" w:rsidTr="004F3657">
        <w:trPr>
          <w:cantSplit/>
        </w:trPr>
        <w:tc>
          <w:tcPr>
            <w:tcW w:w="265" w:type="dxa"/>
          </w:tcPr>
          <w:p w14:paraId="091E7227"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700DEC6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6133FC85"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226B5BF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0BB346C2"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7" w:type="dxa"/>
            <w:vAlign w:val="bottom"/>
          </w:tcPr>
          <w:p w14:paraId="77AE2CE8"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6FFDB577"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732799BA"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7493D448" w14:textId="77777777" w:rsidTr="004F3657">
        <w:trPr>
          <w:cantSplit/>
        </w:trPr>
        <w:tc>
          <w:tcPr>
            <w:tcW w:w="265" w:type="dxa"/>
          </w:tcPr>
          <w:p w14:paraId="55E7B02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345DF67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13C486A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756E653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45" w:type="dxa"/>
            <w:gridSpan w:val="3"/>
          </w:tcPr>
          <w:p w14:paraId="272E0A29"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i/>
                <w:color w:val="0000FF"/>
                <w:sz w:val="18"/>
                <w:szCs w:val="20"/>
                <w:lang w:val="fr-FR"/>
              </w:rPr>
              <w:t>"A.R. 11.6.2003" (en vigueur 1.7.2003) + "A.R. 3.8.2007" (en vigueur 1.10.2007)</w:t>
            </w:r>
          </w:p>
        </w:tc>
        <w:tc>
          <w:tcPr>
            <w:tcW w:w="266" w:type="dxa"/>
            <w:vAlign w:val="bottom"/>
          </w:tcPr>
          <w:p w14:paraId="2C48814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571524A" w14:textId="77777777" w:rsidTr="004F3657">
        <w:trPr>
          <w:cantSplit/>
        </w:trPr>
        <w:tc>
          <w:tcPr>
            <w:tcW w:w="265" w:type="dxa"/>
          </w:tcPr>
          <w:p w14:paraId="6643D26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52EBAA2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5ECB51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423113</w:t>
            </w:r>
          </w:p>
        </w:tc>
        <w:tc>
          <w:tcPr>
            <w:tcW w:w="807" w:type="dxa"/>
          </w:tcPr>
          <w:p w14:paraId="54EB783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687089EF"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Arial"/>
                <w:color w:val="0000FF"/>
                <w:sz w:val="20"/>
                <w:szCs w:val="20"/>
                <w:lang w:val="fr-FR"/>
              </w:rPr>
              <w:t>Mise en place d'un cathéter à demeure ou d'un matériel spécifique permettant l'administration d'une solution médicamenteuse dans une chambre implantable</w:t>
            </w:r>
          </w:p>
        </w:tc>
        <w:tc>
          <w:tcPr>
            <w:tcW w:w="537" w:type="dxa"/>
            <w:vAlign w:val="bottom"/>
          </w:tcPr>
          <w:p w14:paraId="4068847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04AFBA7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8,934</w:t>
            </w:r>
          </w:p>
        </w:tc>
        <w:tc>
          <w:tcPr>
            <w:tcW w:w="266" w:type="dxa"/>
            <w:vAlign w:val="bottom"/>
          </w:tcPr>
          <w:p w14:paraId="6491B8F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7D6EA3BF" w14:textId="77777777" w:rsidTr="004F3657">
        <w:trPr>
          <w:cantSplit/>
        </w:trPr>
        <w:tc>
          <w:tcPr>
            <w:tcW w:w="265" w:type="dxa"/>
          </w:tcPr>
          <w:p w14:paraId="276EBF12"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6" w:type="dxa"/>
          </w:tcPr>
          <w:p w14:paraId="5EA4D56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749ABAC9"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6EFC94F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6AEBFA48"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79ED96A9"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2AB9D100"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3593AD5D"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3D5CBA67" w14:textId="77777777" w:rsidTr="004F3657">
        <w:trPr>
          <w:cantSplit/>
        </w:trPr>
        <w:tc>
          <w:tcPr>
            <w:tcW w:w="265" w:type="dxa"/>
          </w:tcPr>
          <w:p w14:paraId="188CC3DC"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6" w:type="dxa"/>
          </w:tcPr>
          <w:p w14:paraId="6B4290E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73BEFBA2"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00C87BC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26403F01"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r w:rsidRPr="0074499E">
              <w:rPr>
                <w:rFonts w:ascii="Arial" w:eastAsia="Times New Roman" w:hAnsi="Arial" w:cs="Times New Roman"/>
                <w:i/>
                <w:color w:val="0000FF"/>
                <w:sz w:val="18"/>
                <w:szCs w:val="20"/>
                <w:lang w:val="fr-FR"/>
              </w:rPr>
              <w:t>"A.R. 15.12.2008" (en vigueur 1.2.2009)</w:t>
            </w:r>
          </w:p>
        </w:tc>
        <w:tc>
          <w:tcPr>
            <w:tcW w:w="537" w:type="dxa"/>
            <w:vAlign w:val="bottom"/>
          </w:tcPr>
          <w:p w14:paraId="09BDE36F"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54CABEAD"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0101CE8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25A69E0B" w14:textId="77777777" w:rsidTr="004F3657">
        <w:trPr>
          <w:cantSplit/>
        </w:trPr>
        <w:tc>
          <w:tcPr>
            <w:tcW w:w="265" w:type="dxa"/>
          </w:tcPr>
          <w:p w14:paraId="2967E573"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Times New Roman"/>
                <w:color w:val="0000FF"/>
                <w:sz w:val="20"/>
                <w:szCs w:val="20"/>
                <w:lang w:val="en-GB"/>
              </w:rPr>
              <w:t>"</w:t>
            </w:r>
          </w:p>
        </w:tc>
        <w:tc>
          <w:tcPr>
            <w:tcW w:w="536" w:type="dxa"/>
          </w:tcPr>
          <w:p w14:paraId="11DA3E87"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807" w:type="dxa"/>
          </w:tcPr>
          <w:p w14:paraId="7C9D7B09"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421072</w:t>
            </w:r>
          </w:p>
        </w:tc>
        <w:tc>
          <w:tcPr>
            <w:tcW w:w="807" w:type="dxa"/>
          </w:tcPr>
          <w:p w14:paraId="4085F8BD"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140" w:type="dxa"/>
          </w:tcPr>
          <w:p w14:paraId="6EA436DC"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Retrait d'un cathéter à demeure ou d'un matériel spécifique permettant l'administration d'une solution médicamenteuse dans une chambre implantable</w:t>
            </w:r>
          </w:p>
        </w:tc>
        <w:tc>
          <w:tcPr>
            <w:tcW w:w="537" w:type="dxa"/>
            <w:vAlign w:val="bottom"/>
          </w:tcPr>
          <w:p w14:paraId="2CD98BB6"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W</w:t>
            </w:r>
          </w:p>
        </w:tc>
        <w:tc>
          <w:tcPr>
            <w:tcW w:w="668" w:type="dxa"/>
            <w:vAlign w:val="bottom"/>
          </w:tcPr>
          <w:p w14:paraId="30D18D46"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8,333</w:t>
            </w:r>
          </w:p>
        </w:tc>
        <w:tc>
          <w:tcPr>
            <w:tcW w:w="266" w:type="dxa"/>
            <w:vAlign w:val="bottom"/>
          </w:tcPr>
          <w:p w14:paraId="72258D32"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r w:rsidRPr="0074499E">
              <w:rPr>
                <w:rFonts w:ascii="Arial" w:eastAsia="Times New Roman" w:hAnsi="Arial" w:cs="Times New Roman"/>
                <w:color w:val="0000FF"/>
                <w:sz w:val="20"/>
                <w:szCs w:val="20"/>
                <w:lang w:val="en-GB"/>
              </w:rPr>
              <w:t>"</w:t>
            </w:r>
          </w:p>
        </w:tc>
      </w:tr>
      <w:tr w:rsidR="0074499E" w:rsidRPr="0074499E" w14:paraId="305A496C" w14:textId="77777777" w:rsidTr="004F3657">
        <w:trPr>
          <w:cantSplit/>
        </w:trPr>
        <w:tc>
          <w:tcPr>
            <w:tcW w:w="265" w:type="dxa"/>
          </w:tcPr>
          <w:p w14:paraId="0409CE9D"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c>
          <w:tcPr>
            <w:tcW w:w="536" w:type="dxa"/>
          </w:tcPr>
          <w:p w14:paraId="0747FC82"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807" w:type="dxa"/>
          </w:tcPr>
          <w:p w14:paraId="6FAEC5CA"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807" w:type="dxa"/>
          </w:tcPr>
          <w:p w14:paraId="1EE6C9ED"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140" w:type="dxa"/>
          </w:tcPr>
          <w:p w14:paraId="16DD402C"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7" w:type="dxa"/>
            <w:vAlign w:val="bottom"/>
          </w:tcPr>
          <w:p w14:paraId="40F39EDE"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c>
          <w:tcPr>
            <w:tcW w:w="668" w:type="dxa"/>
            <w:vAlign w:val="bottom"/>
          </w:tcPr>
          <w:p w14:paraId="5D227E0B"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c>
          <w:tcPr>
            <w:tcW w:w="266" w:type="dxa"/>
            <w:vAlign w:val="bottom"/>
          </w:tcPr>
          <w:p w14:paraId="0F4A4C35"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17809F36" w14:textId="77777777" w:rsidTr="004F3657">
        <w:trPr>
          <w:cantSplit/>
        </w:trPr>
        <w:tc>
          <w:tcPr>
            <w:tcW w:w="265" w:type="dxa"/>
          </w:tcPr>
          <w:p w14:paraId="12BF889B"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p>
        </w:tc>
        <w:tc>
          <w:tcPr>
            <w:tcW w:w="536" w:type="dxa"/>
          </w:tcPr>
          <w:p w14:paraId="58E86A0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6737EEC5"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p>
        </w:tc>
        <w:tc>
          <w:tcPr>
            <w:tcW w:w="807" w:type="dxa"/>
          </w:tcPr>
          <w:p w14:paraId="67CFFB2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140" w:type="dxa"/>
          </w:tcPr>
          <w:p w14:paraId="30E38746"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24.11.2009" (en vigueur 1.2.2010)</w:t>
            </w:r>
          </w:p>
        </w:tc>
        <w:tc>
          <w:tcPr>
            <w:tcW w:w="537" w:type="dxa"/>
            <w:vAlign w:val="bottom"/>
          </w:tcPr>
          <w:p w14:paraId="23C95C6D"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668" w:type="dxa"/>
            <w:vAlign w:val="bottom"/>
          </w:tcPr>
          <w:p w14:paraId="7EEB8CD2"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266" w:type="dxa"/>
            <w:vAlign w:val="bottom"/>
          </w:tcPr>
          <w:p w14:paraId="2D866294"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r>
      <w:tr w:rsidR="0074499E" w:rsidRPr="0074499E" w14:paraId="3550B626" w14:textId="77777777" w:rsidTr="004F3657">
        <w:trPr>
          <w:cantSplit/>
        </w:trPr>
        <w:tc>
          <w:tcPr>
            <w:tcW w:w="265" w:type="dxa"/>
          </w:tcPr>
          <w:p w14:paraId="3C688D1F" w14:textId="77777777" w:rsidR="0074499E" w:rsidRPr="0074499E" w:rsidRDefault="0074499E" w:rsidP="0074499E">
            <w:pPr>
              <w:spacing w:after="0" w:line="240" w:lineRule="auto"/>
              <w:rPr>
                <w:rFonts w:ascii="Arial" w:eastAsia="Times New Roman" w:hAnsi="Arial" w:cs="Arial"/>
                <w:color w:val="0000FF"/>
                <w:sz w:val="20"/>
                <w:szCs w:val="20"/>
                <w:lang w:val="fr-FR"/>
              </w:rPr>
            </w:pPr>
            <w:r w:rsidRPr="0074499E">
              <w:rPr>
                <w:rFonts w:ascii="Arial" w:eastAsia="Times New Roman" w:hAnsi="Arial" w:cs="Times New Roman"/>
                <w:color w:val="0000FF"/>
                <w:sz w:val="20"/>
                <w:szCs w:val="20"/>
                <w:lang w:val="en-GB"/>
              </w:rPr>
              <w:t>"</w:t>
            </w:r>
          </w:p>
        </w:tc>
        <w:tc>
          <w:tcPr>
            <w:tcW w:w="536" w:type="dxa"/>
          </w:tcPr>
          <w:p w14:paraId="11FAA213"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07" w:type="dxa"/>
          </w:tcPr>
          <w:p w14:paraId="57287523" w14:textId="77777777" w:rsidR="0074499E" w:rsidRPr="0074499E" w:rsidRDefault="0074499E" w:rsidP="0074499E">
            <w:pPr>
              <w:spacing w:after="0" w:line="240" w:lineRule="atLeast"/>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427416</w:t>
            </w:r>
          </w:p>
        </w:tc>
        <w:tc>
          <w:tcPr>
            <w:tcW w:w="807" w:type="dxa"/>
          </w:tcPr>
          <w:p w14:paraId="4622AF6F"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140" w:type="dxa"/>
          </w:tcPr>
          <w:p w14:paraId="3BB1087F"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Remplacement d'une sonde vésicale sus-pubienne à ballonnet</w:t>
            </w:r>
          </w:p>
        </w:tc>
        <w:tc>
          <w:tcPr>
            <w:tcW w:w="537" w:type="dxa"/>
            <w:vAlign w:val="bottom"/>
          </w:tcPr>
          <w:p w14:paraId="119FBB71" w14:textId="77777777" w:rsidR="0074499E" w:rsidRPr="0074499E" w:rsidRDefault="0074499E" w:rsidP="0074499E">
            <w:pPr>
              <w:spacing w:after="0" w:line="240" w:lineRule="atLeast"/>
              <w:jc w:val="right"/>
              <w:rPr>
                <w:rFonts w:ascii="Arial" w:eastAsia="Times New Roman" w:hAnsi="Arial" w:cs="Arial"/>
                <w:color w:val="0000FF"/>
                <w:sz w:val="20"/>
                <w:szCs w:val="20"/>
                <w:lang w:val="en-GB"/>
              </w:rPr>
            </w:pPr>
            <w:r w:rsidRPr="0074499E">
              <w:rPr>
                <w:rFonts w:ascii="Arial" w:eastAsia="Times New Roman" w:hAnsi="Arial" w:cs="Arial"/>
                <w:color w:val="0000FF"/>
                <w:sz w:val="20"/>
                <w:szCs w:val="20"/>
                <w:lang w:val="en-GB"/>
              </w:rPr>
              <w:t>W</w:t>
            </w:r>
          </w:p>
        </w:tc>
        <w:tc>
          <w:tcPr>
            <w:tcW w:w="668" w:type="dxa"/>
            <w:vAlign w:val="bottom"/>
          </w:tcPr>
          <w:p w14:paraId="37E6A695" w14:textId="77777777" w:rsidR="0074499E" w:rsidRPr="0074499E" w:rsidRDefault="0074499E" w:rsidP="0074499E">
            <w:pPr>
              <w:spacing w:after="0" w:line="240" w:lineRule="atLeast"/>
              <w:jc w:val="right"/>
              <w:rPr>
                <w:rFonts w:ascii="Arial" w:eastAsia="Times New Roman" w:hAnsi="Arial" w:cs="Arial"/>
                <w:color w:val="0000FF"/>
                <w:sz w:val="20"/>
                <w:szCs w:val="20"/>
                <w:lang w:val="en-GB"/>
              </w:rPr>
            </w:pPr>
            <w:r w:rsidRPr="0074499E">
              <w:rPr>
                <w:rFonts w:ascii="Arial" w:eastAsia="Times New Roman" w:hAnsi="Arial" w:cs="Arial"/>
                <w:color w:val="0000FF"/>
                <w:sz w:val="20"/>
                <w:szCs w:val="20"/>
                <w:lang w:val="en-GB"/>
              </w:rPr>
              <w:t>2,302</w:t>
            </w:r>
          </w:p>
        </w:tc>
        <w:tc>
          <w:tcPr>
            <w:tcW w:w="266" w:type="dxa"/>
            <w:vAlign w:val="bottom"/>
          </w:tcPr>
          <w:p w14:paraId="26917560"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r>
      <w:tr w:rsidR="0074499E" w:rsidRPr="0074499E" w14:paraId="78FB35EB" w14:textId="77777777" w:rsidTr="004F3657">
        <w:trPr>
          <w:cantSplit/>
        </w:trPr>
        <w:tc>
          <w:tcPr>
            <w:tcW w:w="265" w:type="dxa"/>
          </w:tcPr>
          <w:p w14:paraId="74689436"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36" w:type="dxa"/>
          </w:tcPr>
          <w:p w14:paraId="6B0AD599"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07" w:type="dxa"/>
          </w:tcPr>
          <w:p w14:paraId="19B143B3"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07" w:type="dxa"/>
          </w:tcPr>
          <w:p w14:paraId="407ED9E8"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140" w:type="dxa"/>
          </w:tcPr>
          <w:p w14:paraId="5D7A75BE"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37" w:type="dxa"/>
            <w:vAlign w:val="bottom"/>
          </w:tcPr>
          <w:p w14:paraId="3E03D968" w14:textId="77777777" w:rsidR="0074499E" w:rsidRPr="0074499E" w:rsidRDefault="0074499E" w:rsidP="0074499E">
            <w:pPr>
              <w:spacing w:after="0" w:line="240" w:lineRule="atLeast"/>
              <w:jc w:val="right"/>
              <w:rPr>
                <w:rFonts w:ascii="Arial" w:eastAsia="Times New Roman" w:hAnsi="Arial" w:cs="Arial"/>
                <w:color w:val="0000FF"/>
                <w:sz w:val="20"/>
                <w:szCs w:val="20"/>
                <w:lang w:val="en-GB"/>
              </w:rPr>
            </w:pPr>
          </w:p>
        </w:tc>
        <w:tc>
          <w:tcPr>
            <w:tcW w:w="668" w:type="dxa"/>
            <w:vAlign w:val="bottom"/>
          </w:tcPr>
          <w:p w14:paraId="34B84D63" w14:textId="77777777" w:rsidR="0074499E" w:rsidRPr="0074499E" w:rsidRDefault="0074499E" w:rsidP="0074499E">
            <w:pPr>
              <w:spacing w:after="0" w:line="240" w:lineRule="atLeast"/>
              <w:jc w:val="right"/>
              <w:rPr>
                <w:rFonts w:ascii="Arial" w:eastAsia="Times New Roman" w:hAnsi="Arial" w:cs="Arial"/>
                <w:color w:val="0000FF"/>
                <w:sz w:val="20"/>
                <w:szCs w:val="20"/>
                <w:lang w:val="en-GB"/>
              </w:rPr>
            </w:pPr>
          </w:p>
        </w:tc>
        <w:tc>
          <w:tcPr>
            <w:tcW w:w="266" w:type="dxa"/>
            <w:vAlign w:val="bottom"/>
          </w:tcPr>
          <w:p w14:paraId="1D7DAA4E"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r>
      <w:tr w:rsidR="0074499E" w:rsidRPr="0074499E" w14:paraId="13CBB261" w14:textId="77777777" w:rsidTr="004F3657">
        <w:trPr>
          <w:cantSplit/>
        </w:trPr>
        <w:tc>
          <w:tcPr>
            <w:tcW w:w="265" w:type="dxa"/>
          </w:tcPr>
          <w:p w14:paraId="5850726E"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36" w:type="dxa"/>
          </w:tcPr>
          <w:p w14:paraId="2142BBC2"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07" w:type="dxa"/>
          </w:tcPr>
          <w:p w14:paraId="1829B421" w14:textId="77777777" w:rsidR="0074499E" w:rsidRPr="0074499E" w:rsidRDefault="0074499E" w:rsidP="0074499E">
            <w:pPr>
              <w:spacing w:after="0" w:line="240" w:lineRule="atLeast"/>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427475</w:t>
            </w:r>
          </w:p>
        </w:tc>
        <w:tc>
          <w:tcPr>
            <w:tcW w:w="807" w:type="dxa"/>
          </w:tcPr>
          <w:p w14:paraId="12F027BD"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140" w:type="dxa"/>
          </w:tcPr>
          <w:p w14:paraId="223137A8"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Remplacement d'une sonde de gastrostomie à ballonnet</w:t>
            </w:r>
          </w:p>
        </w:tc>
        <w:tc>
          <w:tcPr>
            <w:tcW w:w="537" w:type="dxa"/>
            <w:vAlign w:val="bottom"/>
          </w:tcPr>
          <w:p w14:paraId="5530F222" w14:textId="77777777" w:rsidR="0074499E" w:rsidRPr="0074499E" w:rsidRDefault="0074499E" w:rsidP="0074499E">
            <w:pPr>
              <w:spacing w:after="0" w:line="240" w:lineRule="atLeast"/>
              <w:jc w:val="right"/>
              <w:rPr>
                <w:rFonts w:ascii="Arial" w:eastAsia="Times New Roman" w:hAnsi="Arial" w:cs="Arial"/>
                <w:color w:val="0000FF"/>
                <w:sz w:val="20"/>
                <w:szCs w:val="20"/>
                <w:lang w:val="en-GB"/>
              </w:rPr>
            </w:pPr>
            <w:r w:rsidRPr="0074499E">
              <w:rPr>
                <w:rFonts w:ascii="Arial" w:eastAsia="Times New Roman" w:hAnsi="Arial" w:cs="Arial"/>
                <w:color w:val="0000FF"/>
                <w:sz w:val="20"/>
                <w:szCs w:val="20"/>
                <w:lang w:val="en-GB"/>
              </w:rPr>
              <w:t>W</w:t>
            </w:r>
          </w:p>
        </w:tc>
        <w:tc>
          <w:tcPr>
            <w:tcW w:w="668" w:type="dxa"/>
            <w:vAlign w:val="bottom"/>
          </w:tcPr>
          <w:p w14:paraId="51C5F4D7" w14:textId="77777777" w:rsidR="0074499E" w:rsidRPr="0074499E" w:rsidRDefault="0074499E" w:rsidP="0074499E">
            <w:pPr>
              <w:spacing w:after="0" w:line="240" w:lineRule="atLeast"/>
              <w:jc w:val="right"/>
              <w:rPr>
                <w:rFonts w:ascii="Arial" w:eastAsia="Times New Roman" w:hAnsi="Arial" w:cs="Arial"/>
                <w:color w:val="0000FF"/>
                <w:sz w:val="20"/>
                <w:szCs w:val="20"/>
                <w:lang w:val="en-GB"/>
              </w:rPr>
            </w:pPr>
            <w:r w:rsidRPr="0074499E">
              <w:rPr>
                <w:rFonts w:ascii="Arial" w:eastAsia="Times New Roman" w:hAnsi="Arial" w:cs="Arial"/>
                <w:color w:val="0000FF"/>
                <w:sz w:val="20"/>
                <w:szCs w:val="20"/>
                <w:lang w:val="en-GB"/>
              </w:rPr>
              <w:t>2,302</w:t>
            </w:r>
          </w:p>
        </w:tc>
        <w:tc>
          <w:tcPr>
            <w:tcW w:w="266" w:type="dxa"/>
            <w:vAlign w:val="bottom"/>
          </w:tcPr>
          <w:p w14:paraId="324ECAED"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r w:rsidRPr="0074499E">
              <w:rPr>
                <w:rFonts w:ascii="Arial" w:eastAsia="Times New Roman" w:hAnsi="Arial" w:cs="Times New Roman"/>
                <w:color w:val="0000FF"/>
                <w:sz w:val="20"/>
                <w:szCs w:val="20"/>
                <w:lang w:val="en-GB"/>
              </w:rPr>
              <w:t>"</w:t>
            </w:r>
          </w:p>
        </w:tc>
      </w:tr>
      <w:tr w:rsidR="0074499E" w:rsidRPr="0074499E" w14:paraId="1B79FAD1" w14:textId="77777777" w:rsidTr="004F3657">
        <w:trPr>
          <w:cantSplit/>
        </w:trPr>
        <w:tc>
          <w:tcPr>
            <w:tcW w:w="265" w:type="dxa"/>
          </w:tcPr>
          <w:p w14:paraId="0886E345"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36" w:type="dxa"/>
          </w:tcPr>
          <w:p w14:paraId="39C9921A"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07" w:type="dxa"/>
          </w:tcPr>
          <w:p w14:paraId="04F6C697"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07" w:type="dxa"/>
          </w:tcPr>
          <w:p w14:paraId="0A2D4BDA"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140" w:type="dxa"/>
          </w:tcPr>
          <w:p w14:paraId="06C39821"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37" w:type="dxa"/>
            <w:vAlign w:val="bottom"/>
          </w:tcPr>
          <w:p w14:paraId="18AFEABB" w14:textId="77777777" w:rsidR="0074499E" w:rsidRPr="0074499E" w:rsidRDefault="0074499E" w:rsidP="0074499E">
            <w:pPr>
              <w:spacing w:after="0" w:line="240" w:lineRule="atLeast"/>
              <w:jc w:val="right"/>
              <w:rPr>
                <w:rFonts w:ascii="Arial" w:eastAsia="Times New Roman" w:hAnsi="Arial" w:cs="Arial"/>
                <w:color w:val="0000FF"/>
                <w:sz w:val="20"/>
                <w:szCs w:val="20"/>
                <w:lang w:val="en-GB"/>
              </w:rPr>
            </w:pPr>
          </w:p>
        </w:tc>
        <w:tc>
          <w:tcPr>
            <w:tcW w:w="668" w:type="dxa"/>
            <w:vAlign w:val="bottom"/>
          </w:tcPr>
          <w:p w14:paraId="2FCCB903" w14:textId="77777777" w:rsidR="0074499E" w:rsidRPr="0074499E" w:rsidRDefault="0074499E" w:rsidP="0074499E">
            <w:pPr>
              <w:spacing w:after="0" w:line="240" w:lineRule="atLeast"/>
              <w:jc w:val="right"/>
              <w:rPr>
                <w:rFonts w:ascii="Arial" w:eastAsia="Times New Roman" w:hAnsi="Arial" w:cs="Arial"/>
                <w:color w:val="0000FF"/>
                <w:sz w:val="20"/>
                <w:szCs w:val="20"/>
                <w:lang w:val="en-GB"/>
              </w:rPr>
            </w:pPr>
          </w:p>
        </w:tc>
        <w:tc>
          <w:tcPr>
            <w:tcW w:w="266" w:type="dxa"/>
            <w:vAlign w:val="bottom"/>
          </w:tcPr>
          <w:p w14:paraId="5BE280F4"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r>
      <w:tr w:rsidR="0074499E" w:rsidRPr="0074499E" w14:paraId="5E34D1BE" w14:textId="77777777" w:rsidTr="004F3657">
        <w:trPr>
          <w:cantSplit/>
        </w:trPr>
        <w:tc>
          <w:tcPr>
            <w:tcW w:w="265" w:type="dxa"/>
          </w:tcPr>
          <w:p w14:paraId="3197E62A"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36" w:type="dxa"/>
          </w:tcPr>
          <w:p w14:paraId="2B65A29D"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07" w:type="dxa"/>
          </w:tcPr>
          <w:p w14:paraId="751C3434"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07" w:type="dxa"/>
          </w:tcPr>
          <w:p w14:paraId="560BA08E"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140" w:type="dxa"/>
          </w:tcPr>
          <w:p w14:paraId="171B568F" w14:textId="77777777" w:rsidR="0074499E" w:rsidRPr="0074499E" w:rsidRDefault="0074499E" w:rsidP="0074499E">
            <w:pPr>
              <w:spacing w:after="0" w:line="240" w:lineRule="atLeast"/>
              <w:rPr>
                <w:rFonts w:ascii="Arial" w:eastAsia="Times New Roman" w:hAnsi="Arial" w:cs="Arial"/>
                <w:color w:val="0000FF"/>
                <w:sz w:val="20"/>
                <w:szCs w:val="20"/>
                <w:lang w:val="fr-FR"/>
              </w:rPr>
            </w:pPr>
            <w:r w:rsidRPr="0074499E">
              <w:rPr>
                <w:rFonts w:ascii="Arial" w:eastAsia="Times New Roman" w:hAnsi="Arial" w:cs="Times New Roman"/>
                <w:i/>
                <w:color w:val="0000FF"/>
                <w:sz w:val="18"/>
                <w:szCs w:val="20"/>
                <w:lang w:val="fr-FR"/>
              </w:rPr>
              <w:t>"A.R. 24.4.2012" (en vigueur 1.7.2012)</w:t>
            </w:r>
          </w:p>
        </w:tc>
        <w:tc>
          <w:tcPr>
            <w:tcW w:w="537" w:type="dxa"/>
            <w:vAlign w:val="bottom"/>
          </w:tcPr>
          <w:p w14:paraId="0ED45FCE" w14:textId="77777777" w:rsidR="0074499E" w:rsidRPr="0074499E" w:rsidRDefault="0074499E" w:rsidP="0074499E">
            <w:pPr>
              <w:spacing w:after="0" w:line="240" w:lineRule="atLeast"/>
              <w:jc w:val="right"/>
              <w:rPr>
                <w:rFonts w:ascii="Arial" w:eastAsia="Times New Roman" w:hAnsi="Arial" w:cs="Arial"/>
                <w:color w:val="0000FF"/>
                <w:sz w:val="20"/>
                <w:szCs w:val="20"/>
                <w:lang w:val="en-GB"/>
              </w:rPr>
            </w:pPr>
          </w:p>
        </w:tc>
        <w:tc>
          <w:tcPr>
            <w:tcW w:w="668" w:type="dxa"/>
            <w:vAlign w:val="bottom"/>
          </w:tcPr>
          <w:p w14:paraId="046C09A0" w14:textId="77777777" w:rsidR="0074499E" w:rsidRPr="0074499E" w:rsidRDefault="0074499E" w:rsidP="0074499E">
            <w:pPr>
              <w:spacing w:after="0" w:line="240" w:lineRule="atLeast"/>
              <w:jc w:val="right"/>
              <w:rPr>
                <w:rFonts w:ascii="Arial" w:eastAsia="Times New Roman" w:hAnsi="Arial" w:cs="Arial"/>
                <w:color w:val="0000FF"/>
                <w:sz w:val="20"/>
                <w:szCs w:val="20"/>
                <w:lang w:val="en-GB"/>
              </w:rPr>
            </w:pPr>
          </w:p>
        </w:tc>
        <w:tc>
          <w:tcPr>
            <w:tcW w:w="266" w:type="dxa"/>
            <w:vAlign w:val="bottom"/>
          </w:tcPr>
          <w:p w14:paraId="3FBA03E9"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r>
      <w:tr w:rsidR="0074499E" w:rsidRPr="0074499E" w14:paraId="48886790" w14:textId="77777777" w:rsidTr="004F3657">
        <w:trPr>
          <w:cantSplit/>
        </w:trPr>
        <w:tc>
          <w:tcPr>
            <w:tcW w:w="265" w:type="dxa"/>
          </w:tcPr>
          <w:p w14:paraId="2B5F4688" w14:textId="77777777" w:rsidR="0074499E" w:rsidRPr="0074499E" w:rsidRDefault="0074499E" w:rsidP="0074499E">
            <w:pPr>
              <w:spacing w:after="0" w:line="240" w:lineRule="atLeast"/>
              <w:rPr>
                <w:rFonts w:ascii="Arial" w:eastAsia="Times New Roman" w:hAnsi="Arial" w:cs="Arial"/>
                <w:color w:val="0000FF"/>
                <w:sz w:val="20"/>
                <w:szCs w:val="20"/>
                <w:lang w:val="fr-FR"/>
              </w:rPr>
            </w:pPr>
            <w:r w:rsidRPr="0074499E">
              <w:rPr>
                <w:rFonts w:ascii="Arial" w:eastAsia="Times New Roman" w:hAnsi="Arial" w:cs="Times New Roman"/>
                <w:color w:val="0000FF"/>
                <w:sz w:val="20"/>
                <w:szCs w:val="20"/>
                <w:lang w:val="en-GB"/>
              </w:rPr>
              <w:t>"</w:t>
            </w:r>
          </w:p>
        </w:tc>
        <w:tc>
          <w:tcPr>
            <w:tcW w:w="536" w:type="dxa"/>
          </w:tcPr>
          <w:p w14:paraId="0121A773"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07" w:type="dxa"/>
          </w:tcPr>
          <w:p w14:paraId="0321AAAB" w14:textId="77777777" w:rsidR="0074499E" w:rsidRPr="0074499E" w:rsidRDefault="0074499E" w:rsidP="0074499E">
            <w:pPr>
              <w:spacing w:after="0" w:line="240" w:lineRule="atLeast"/>
              <w:rPr>
                <w:rFonts w:ascii="Arial" w:eastAsia="Times New Roman" w:hAnsi="Arial" w:cs="Arial"/>
                <w:color w:val="0000FF"/>
                <w:sz w:val="20"/>
                <w:szCs w:val="20"/>
                <w:lang w:val="fr-FR"/>
              </w:rPr>
            </w:pPr>
            <w:r w:rsidRPr="0074499E">
              <w:rPr>
                <w:rFonts w:ascii="Arial" w:eastAsia="Times New Roman" w:hAnsi="Arial" w:cs="Arial"/>
                <w:color w:val="0000FF"/>
                <w:sz w:val="20"/>
                <w:szCs w:val="20"/>
              </w:rPr>
              <w:t>427534</w:t>
            </w:r>
          </w:p>
        </w:tc>
        <w:tc>
          <w:tcPr>
            <w:tcW w:w="807" w:type="dxa"/>
          </w:tcPr>
          <w:p w14:paraId="3D9D04F7"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140" w:type="dxa"/>
          </w:tcPr>
          <w:p w14:paraId="4BD44877"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eastAsia="nl-BE"/>
              </w:rPr>
              <w:t xml:space="preserve">Honoraire pour la surveillance et le suivi lors de l'utilisation d'un système de pompe pour l'administration d'une analgésie chronique via un cathéter épidural ou </w:t>
            </w:r>
            <w:proofErr w:type="spellStart"/>
            <w:r w:rsidRPr="0074499E">
              <w:rPr>
                <w:rFonts w:ascii="Arial" w:eastAsia="Times New Roman" w:hAnsi="Arial" w:cs="Arial"/>
                <w:color w:val="0000FF"/>
                <w:sz w:val="20"/>
                <w:szCs w:val="20"/>
                <w:lang w:eastAsia="nl-BE"/>
              </w:rPr>
              <w:t>intrathécal</w:t>
            </w:r>
            <w:proofErr w:type="spellEnd"/>
          </w:p>
        </w:tc>
        <w:tc>
          <w:tcPr>
            <w:tcW w:w="537" w:type="dxa"/>
            <w:vAlign w:val="bottom"/>
          </w:tcPr>
          <w:p w14:paraId="29ECC876" w14:textId="77777777" w:rsidR="0074499E" w:rsidRPr="0074499E" w:rsidRDefault="0074499E" w:rsidP="0074499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7BD3186D" w14:textId="77777777" w:rsidR="0074499E" w:rsidRPr="0074499E" w:rsidRDefault="0074499E" w:rsidP="0074499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2,946</w:t>
            </w:r>
          </w:p>
        </w:tc>
        <w:tc>
          <w:tcPr>
            <w:tcW w:w="266" w:type="dxa"/>
            <w:vAlign w:val="bottom"/>
          </w:tcPr>
          <w:p w14:paraId="6C5D0B53"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r w:rsidRPr="0074499E">
              <w:rPr>
                <w:rFonts w:ascii="Arial" w:eastAsia="Times New Roman" w:hAnsi="Arial" w:cs="Times New Roman"/>
                <w:color w:val="0000FF"/>
                <w:sz w:val="20"/>
                <w:szCs w:val="20"/>
                <w:lang w:val="en-GB"/>
              </w:rPr>
              <w:t>"</w:t>
            </w:r>
          </w:p>
        </w:tc>
      </w:tr>
      <w:tr w:rsidR="0074499E" w:rsidRPr="0074499E" w14:paraId="32159077" w14:textId="77777777" w:rsidTr="004F3657">
        <w:trPr>
          <w:cantSplit/>
        </w:trPr>
        <w:tc>
          <w:tcPr>
            <w:tcW w:w="265" w:type="dxa"/>
          </w:tcPr>
          <w:p w14:paraId="33F9D542"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36" w:type="dxa"/>
          </w:tcPr>
          <w:p w14:paraId="12770591"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07" w:type="dxa"/>
          </w:tcPr>
          <w:p w14:paraId="7B1D552D"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07" w:type="dxa"/>
          </w:tcPr>
          <w:p w14:paraId="2F59A6D2"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140" w:type="dxa"/>
          </w:tcPr>
          <w:p w14:paraId="1D61895A"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37" w:type="dxa"/>
            <w:vAlign w:val="bottom"/>
          </w:tcPr>
          <w:p w14:paraId="41DF0AFA" w14:textId="77777777" w:rsidR="0074499E" w:rsidRPr="0074499E" w:rsidRDefault="0074499E" w:rsidP="0074499E">
            <w:pPr>
              <w:spacing w:after="0" w:line="240" w:lineRule="atLeast"/>
              <w:jc w:val="right"/>
              <w:rPr>
                <w:rFonts w:ascii="Arial" w:eastAsia="Times New Roman" w:hAnsi="Arial" w:cs="Arial"/>
                <w:color w:val="0000FF"/>
                <w:sz w:val="20"/>
                <w:szCs w:val="20"/>
                <w:lang w:val="en-GB"/>
              </w:rPr>
            </w:pPr>
          </w:p>
        </w:tc>
        <w:tc>
          <w:tcPr>
            <w:tcW w:w="668" w:type="dxa"/>
            <w:vAlign w:val="bottom"/>
          </w:tcPr>
          <w:p w14:paraId="24B4E506" w14:textId="77777777" w:rsidR="0074499E" w:rsidRPr="0074499E" w:rsidRDefault="0074499E" w:rsidP="0074499E">
            <w:pPr>
              <w:spacing w:after="0" w:line="240" w:lineRule="atLeast"/>
              <w:jc w:val="right"/>
              <w:rPr>
                <w:rFonts w:ascii="Arial" w:eastAsia="Times New Roman" w:hAnsi="Arial" w:cs="Arial"/>
                <w:color w:val="0000FF"/>
                <w:sz w:val="20"/>
                <w:szCs w:val="20"/>
                <w:lang w:val="en-GB"/>
              </w:rPr>
            </w:pPr>
          </w:p>
        </w:tc>
        <w:tc>
          <w:tcPr>
            <w:tcW w:w="266" w:type="dxa"/>
            <w:vAlign w:val="bottom"/>
          </w:tcPr>
          <w:p w14:paraId="4AC2E69A"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r>
      <w:tr w:rsidR="0074499E" w:rsidRPr="0074499E" w14:paraId="34D25E5B" w14:textId="77777777" w:rsidTr="004F3657">
        <w:trPr>
          <w:cantSplit/>
        </w:trPr>
        <w:tc>
          <w:tcPr>
            <w:tcW w:w="265" w:type="dxa"/>
          </w:tcPr>
          <w:p w14:paraId="0053FC00" w14:textId="77777777" w:rsidR="0074499E" w:rsidRPr="0074499E" w:rsidRDefault="0074499E" w:rsidP="0074499E">
            <w:pPr>
              <w:spacing w:after="0" w:line="240" w:lineRule="atLeast"/>
              <w:rPr>
                <w:rFonts w:ascii="Arial" w:eastAsia="Times New Roman" w:hAnsi="Arial" w:cs="Arial"/>
                <w:color w:val="0000FF"/>
                <w:sz w:val="20"/>
                <w:szCs w:val="20"/>
                <w:lang w:val="fr-FR"/>
              </w:rPr>
            </w:pPr>
          </w:p>
          <w:p w14:paraId="30F74C84" w14:textId="77777777" w:rsidR="0074499E" w:rsidRPr="0074499E" w:rsidRDefault="0074499E" w:rsidP="0074499E">
            <w:pPr>
              <w:spacing w:after="0" w:line="240" w:lineRule="atLeast"/>
              <w:rPr>
                <w:rFonts w:ascii="Arial" w:eastAsia="Times New Roman" w:hAnsi="Arial" w:cs="Arial"/>
                <w:color w:val="0000FF"/>
                <w:sz w:val="20"/>
                <w:szCs w:val="20"/>
                <w:lang w:val="fr-FR"/>
              </w:rPr>
            </w:pPr>
          </w:p>
          <w:p w14:paraId="1A3F267E" w14:textId="77777777" w:rsidR="0074499E" w:rsidRPr="0074499E" w:rsidRDefault="0074499E" w:rsidP="0074499E">
            <w:pPr>
              <w:spacing w:after="0" w:line="240" w:lineRule="atLeast"/>
              <w:rPr>
                <w:rFonts w:ascii="Arial" w:eastAsia="Times New Roman" w:hAnsi="Arial" w:cs="Arial"/>
                <w:color w:val="0000FF"/>
                <w:sz w:val="20"/>
                <w:szCs w:val="20"/>
                <w:lang w:val="fr-FR"/>
              </w:rPr>
            </w:pPr>
          </w:p>
          <w:p w14:paraId="03B47D07" w14:textId="77777777" w:rsidR="0074499E" w:rsidRPr="0074499E" w:rsidRDefault="0074499E" w:rsidP="0074499E">
            <w:pPr>
              <w:spacing w:after="0" w:line="240" w:lineRule="atLeast"/>
              <w:rPr>
                <w:rFonts w:ascii="Arial" w:eastAsia="Times New Roman" w:hAnsi="Arial" w:cs="Arial"/>
                <w:color w:val="0000FF"/>
                <w:sz w:val="20"/>
                <w:szCs w:val="20"/>
                <w:lang w:val="fr-FR"/>
              </w:rPr>
            </w:pPr>
          </w:p>
          <w:p w14:paraId="3E2D336F" w14:textId="77777777" w:rsidR="0074499E" w:rsidRPr="0074499E" w:rsidRDefault="0074499E" w:rsidP="0074499E">
            <w:pPr>
              <w:spacing w:after="0" w:line="240" w:lineRule="atLeast"/>
              <w:rPr>
                <w:rFonts w:ascii="Arial" w:eastAsia="Times New Roman" w:hAnsi="Arial" w:cs="Arial"/>
                <w:color w:val="0000FF"/>
                <w:sz w:val="20"/>
                <w:szCs w:val="20"/>
                <w:lang w:val="fr-FR"/>
              </w:rPr>
            </w:pPr>
          </w:p>
          <w:p w14:paraId="2AA97CE2" w14:textId="77777777" w:rsidR="0074499E" w:rsidRPr="0074499E" w:rsidRDefault="0074499E" w:rsidP="0074499E">
            <w:pPr>
              <w:spacing w:after="0" w:line="240" w:lineRule="atLeast"/>
              <w:rPr>
                <w:rFonts w:ascii="Arial" w:eastAsia="Times New Roman" w:hAnsi="Arial" w:cs="Arial"/>
                <w:color w:val="0000FF"/>
                <w:sz w:val="20"/>
                <w:szCs w:val="20"/>
                <w:lang w:val="fr-FR"/>
              </w:rPr>
            </w:pPr>
          </w:p>
          <w:p w14:paraId="4328BF12"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36" w:type="dxa"/>
          </w:tcPr>
          <w:p w14:paraId="0D36EEA2"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07" w:type="dxa"/>
          </w:tcPr>
          <w:p w14:paraId="0F6D6F35"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07" w:type="dxa"/>
          </w:tcPr>
          <w:p w14:paraId="744FFA20"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140" w:type="dxa"/>
          </w:tcPr>
          <w:p w14:paraId="3B3B8E78"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37" w:type="dxa"/>
            <w:vAlign w:val="bottom"/>
          </w:tcPr>
          <w:p w14:paraId="76D55A59" w14:textId="77777777" w:rsidR="0074499E" w:rsidRPr="0074499E" w:rsidRDefault="0074499E" w:rsidP="0074499E">
            <w:pPr>
              <w:spacing w:after="0" w:line="240" w:lineRule="atLeast"/>
              <w:jc w:val="right"/>
              <w:rPr>
                <w:rFonts w:ascii="Arial" w:eastAsia="Times New Roman" w:hAnsi="Arial" w:cs="Arial"/>
                <w:color w:val="0000FF"/>
                <w:sz w:val="20"/>
                <w:szCs w:val="20"/>
                <w:lang w:val="en-GB"/>
              </w:rPr>
            </w:pPr>
          </w:p>
        </w:tc>
        <w:tc>
          <w:tcPr>
            <w:tcW w:w="668" w:type="dxa"/>
            <w:vAlign w:val="bottom"/>
          </w:tcPr>
          <w:p w14:paraId="71F7F07B" w14:textId="77777777" w:rsidR="0074499E" w:rsidRPr="0074499E" w:rsidRDefault="0074499E" w:rsidP="0074499E">
            <w:pPr>
              <w:spacing w:after="0" w:line="240" w:lineRule="atLeast"/>
              <w:jc w:val="right"/>
              <w:rPr>
                <w:rFonts w:ascii="Arial" w:eastAsia="Times New Roman" w:hAnsi="Arial" w:cs="Arial"/>
                <w:color w:val="0000FF"/>
                <w:sz w:val="20"/>
                <w:szCs w:val="20"/>
                <w:lang w:val="en-GB"/>
              </w:rPr>
            </w:pPr>
          </w:p>
        </w:tc>
        <w:tc>
          <w:tcPr>
            <w:tcW w:w="266" w:type="dxa"/>
            <w:vAlign w:val="bottom"/>
          </w:tcPr>
          <w:p w14:paraId="4FD18B1B"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r>
      <w:tr w:rsidR="0074499E" w:rsidRPr="0074499E" w14:paraId="641CEB7B" w14:textId="77777777" w:rsidTr="004F3657">
        <w:trPr>
          <w:cantSplit/>
        </w:trPr>
        <w:tc>
          <w:tcPr>
            <w:tcW w:w="265" w:type="dxa"/>
          </w:tcPr>
          <w:p w14:paraId="057A90D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4A13626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64B291C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3190993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1353168C"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en-GB"/>
              </w:rPr>
            </w:pPr>
            <w:r w:rsidRPr="0074499E">
              <w:rPr>
                <w:rFonts w:ascii="Arial" w:eastAsia="Times New Roman" w:hAnsi="Arial" w:cs="Times New Roman"/>
                <w:i/>
                <w:color w:val="0000FF"/>
                <w:sz w:val="18"/>
                <w:szCs w:val="20"/>
                <w:lang w:val="en-GB"/>
              </w:rPr>
              <w:t>"A.R. 12.9.2001" (</w:t>
            </w:r>
            <w:proofErr w:type="spellStart"/>
            <w:r w:rsidRPr="0074499E">
              <w:rPr>
                <w:rFonts w:ascii="Arial" w:eastAsia="Times New Roman" w:hAnsi="Arial" w:cs="Times New Roman"/>
                <w:i/>
                <w:color w:val="0000FF"/>
                <w:sz w:val="18"/>
                <w:szCs w:val="20"/>
                <w:lang w:val="en-GB"/>
              </w:rPr>
              <w:t>en</w:t>
            </w:r>
            <w:proofErr w:type="spellEnd"/>
            <w:r w:rsidRPr="0074499E">
              <w:rPr>
                <w:rFonts w:ascii="Arial" w:eastAsia="Times New Roman" w:hAnsi="Arial" w:cs="Times New Roman"/>
                <w:i/>
                <w:color w:val="0000FF"/>
                <w:sz w:val="18"/>
                <w:szCs w:val="20"/>
                <w:lang w:val="en-GB"/>
              </w:rPr>
              <w:t xml:space="preserve"> </w:t>
            </w:r>
            <w:proofErr w:type="spellStart"/>
            <w:r w:rsidRPr="0074499E">
              <w:rPr>
                <w:rFonts w:ascii="Arial" w:eastAsia="Times New Roman" w:hAnsi="Arial" w:cs="Times New Roman"/>
                <w:i/>
                <w:color w:val="0000FF"/>
                <w:sz w:val="18"/>
                <w:szCs w:val="20"/>
                <w:lang w:val="en-GB"/>
              </w:rPr>
              <w:t>vigueur</w:t>
            </w:r>
            <w:proofErr w:type="spellEnd"/>
            <w:r w:rsidRPr="0074499E">
              <w:rPr>
                <w:rFonts w:ascii="Arial" w:eastAsia="Times New Roman" w:hAnsi="Arial" w:cs="Times New Roman"/>
                <w:i/>
                <w:color w:val="0000FF"/>
                <w:sz w:val="18"/>
                <w:szCs w:val="20"/>
                <w:lang w:val="en-GB"/>
              </w:rPr>
              <w:t xml:space="preserve"> 1.10.2001)</w:t>
            </w:r>
          </w:p>
        </w:tc>
        <w:tc>
          <w:tcPr>
            <w:tcW w:w="266" w:type="dxa"/>
            <w:vAlign w:val="bottom"/>
          </w:tcPr>
          <w:p w14:paraId="7594AF7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25176A05" w14:textId="77777777" w:rsidTr="004F3657">
        <w:trPr>
          <w:cantSplit/>
        </w:trPr>
        <w:tc>
          <w:tcPr>
            <w:tcW w:w="265" w:type="dxa"/>
          </w:tcPr>
          <w:p w14:paraId="4482B9C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661EF1C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4C2EF06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FC9A2B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35734322"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w:t>
            </w:r>
            <w:r w:rsidRPr="0074499E">
              <w:rPr>
                <w:rFonts w:ascii="Arial" w:eastAsia="Times New Roman" w:hAnsi="Arial" w:cs="Times New Roman"/>
                <w:b/>
                <w:color w:val="0000FF"/>
                <w:sz w:val="20"/>
                <w:szCs w:val="20"/>
                <w:lang w:val="fr-FR"/>
              </w:rPr>
              <w:t>IV. Honoraires forfaitaires par journée de soins pour les patients palliatifs."</w:t>
            </w:r>
          </w:p>
        </w:tc>
        <w:tc>
          <w:tcPr>
            <w:tcW w:w="266" w:type="dxa"/>
            <w:vAlign w:val="bottom"/>
          </w:tcPr>
          <w:p w14:paraId="21E3393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61391B6" w14:textId="77777777" w:rsidTr="004F3657">
        <w:trPr>
          <w:cantSplit/>
        </w:trPr>
        <w:tc>
          <w:tcPr>
            <w:tcW w:w="265" w:type="dxa"/>
          </w:tcPr>
          <w:p w14:paraId="0E4B16A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71B0365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1022951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19BF087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50B3DCDF"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F2D409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BF93F5A" w14:textId="77777777" w:rsidTr="004F3657">
        <w:trPr>
          <w:cantSplit/>
        </w:trPr>
        <w:tc>
          <w:tcPr>
            <w:tcW w:w="265" w:type="dxa"/>
          </w:tcPr>
          <w:p w14:paraId="57C9B71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70814A7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2B11922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5C21294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7F386DD6"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12.9.2001" (en vigueur 1.10.2001) + "A.R. 13.10.2004" (en vigueur 1.1.2005) + "A.R. 17.9.2005" (en vigueur 1.10.2005)</w:t>
            </w:r>
          </w:p>
        </w:tc>
        <w:tc>
          <w:tcPr>
            <w:tcW w:w="266" w:type="dxa"/>
            <w:vAlign w:val="bottom"/>
          </w:tcPr>
          <w:p w14:paraId="32DAB90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EED07E1" w14:textId="77777777" w:rsidTr="004F3657">
        <w:trPr>
          <w:cantSplit/>
          <w:trHeight w:val="652"/>
        </w:trPr>
        <w:tc>
          <w:tcPr>
            <w:tcW w:w="265" w:type="dxa"/>
            <w:vMerge w:val="restart"/>
          </w:tcPr>
          <w:p w14:paraId="74001232"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vMerge w:val="restart"/>
          </w:tcPr>
          <w:p w14:paraId="41C6F25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vMerge w:val="restart"/>
          </w:tcPr>
          <w:p w14:paraId="084BB5E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427011</w:t>
            </w:r>
          </w:p>
        </w:tc>
        <w:tc>
          <w:tcPr>
            <w:tcW w:w="807" w:type="dxa"/>
            <w:vMerge w:val="restart"/>
          </w:tcPr>
          <w:p w14:paraId="5B8EC8B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0FB623B7"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Honoraires forfaitaires PC, accordés une seule fois par journée de soins pour l'ensemble des soins infirmiers effectués au bénéficiaire :</w:t>
            </w:r>
          </w:p>
        </w:tc>
        <w:tc>
          <w:tcPr>
            <w:tcW w:w="537" w:type="dxa"/>
            <w:vMerge w:val="restart"/>
            <w:vAlign w:val="bottom"/>
          </w:tcPr>
          <w:p w14:paraId="5984EF2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Merge w:val="restart"/>
            <w:vAlign w:val="bottom"/>
          </w:tcPr>
          <w:p w14:paraId="5BD7BCE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14,422</w:t>
            </w:r>
          </w:p>
        </w:tc>
        <w:tc>
          <w:tcPr>
            <w:tcW w:w="266" w:type="dxa"/>
            <w:vMerge w:val="restart"/>
            <w:vAlign w:val="bottom"/>
          </w:tcPr>
          <w:p w14:paraId="7E76CEE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18A18966" w14:textId="77777777" w:rsidTr="004F3657">
        <w:trPr>
          <w:cantSplit/>
          <w:trHeight w:val="1680"/>
        </w:trPr>
        <w:tc>
          <w:tcPr>
            <w:tcW w:w="265" w:type="dxa"/>
            <w:vMerge/>
          </w:tcPr>
          <w:p w14:paraId="56541BF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vMerge/>
          </w:tcPr>
          <w:p w14:paraId="73C22C7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vMerge/>
          </w:tcPr>
          <w:p w14:paraId="7B30F1F3"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vMerge/>
          </w:tcPr>
          <w:p w14:paraId="1FBEE8F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79FB5484"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 dont l'état de dépendance physique répond aux critères suivants :</w:t>
            </w:r>
            <w:r w:rsidRPr="0074499E">
              <w:rPr>
                <w:rFonts w:ascii="Arial" w:eastAsia="Times New Roman" w:hAnsi="Arial" w:cs="Times New Roman"/>
                <w:color w:val="0000FF"/>
                <w:sz w:val="20"/>
                <w:szCs w:val="20"/>
                <w:lang w:val="fr-FR"/>
              </w:rPr>
              <w:br/>
              <w:t>- dépendance pour le critère se laver (score 4) et le critère s'habiller (score 4), et</w:t>
            </w:r>
            <w:r w:rsidRPr="0074499E">
              <w:rPr>
                <w:rFonts w:ascii="Arial" w:eastAsia="Times New Roman" w:hAnsi="Arial" w:cs="Times New Roman"/>
                <w:color w:val="0000FF"/>
                <w:sz w:val="20"/>
                <w:szCs w:val="20"/>
                <w:lang w:val="fr-FR"/>
              </w:rPr>
              <w:br/>
              <w:t>- dépendance pour le critère transfert et déplacements (score 4) et le critère aller à la toilette (score 4), et</w:t>
            </w:r>
            <w:r w:rsidRPr="0074499E">
              <w:rPr>
                <w:rFonts w:ascii="Arial" w:eastAsia="Times New Roman" w:hAnsi="Arial" w:cs="Times New Roman"/>
                <w:color w:val="0000FF"/>
                <w:sz w:val="20"/>
                <w:szCs w:val="20"/>
                <w:lang w:val="fr-FR"/>
              </w:rPr>
              <w:br/>
              <w:t>- dépendance pour le critère continence et pour le critère manger (pour laquelle un des deux critères obtient un score de 4, et l'autre un score de minimum 3)</w:t>
            </w:r>
            <w:r w:rsidRPr="0074499E">
              <w:rPr>
                <w:rFonts w:ascii="Arial" w:eastAsia="Times New Roman" w:hAnsi="Arial" w:cs="Times New Roman"/>
                <w:color w:val="0000FF"/>
                <w:sz w:val="20"/>
                <w:szCs w:val="20"/>
                <w:lang w:val="fr-FR"/>
              </w:rPr>
              <w:br/>
              <w:t>• et qui répond à la définition du patient palliatif reprise au § 5</w:t>
            </w:r>
            <w:r w:rsidRPr="0074499E">
              <w:rPr>
                <w:rFonts w:ascii="Arial" w:eastAsia="Times New Roman" w:hAnsi="Arial" w:cs="Times New Roman"/>
                <w:i/>
                <w:color w:val="0000FF"/>
                <w:sz w:val="20"/>
                <w:szCs w:val="20"/>
                <w:lang w:val="fr-FR"/>
              </w:rPr>
              <w:t>bis</w:t>
            </w:r>
            <w:r w:rsidRPr="0074499E">
              <w:rPr>
                <w:rFonts w:ascii="Arial" w:eastAsia="Times New Roman" w:hAnsi="Arial" w:cs="Times New Roman"/>
                <w:color w:val="0000FF"/>
                <w:sz w:val="20"/>
                <w:szCs w:val="20"/>
                <w:lang w:val="fr-FR"/>
              </w:rPr>
              <w:t>, 1°</w:t>
            </w:r>
          </w:p>
        </w:tc>
        <w:tc>
          <w:tcPr>
            <w:tcW w:w="537" w:type="dxa"/>
            <w:vMerge/>
            <w:vAlign w:val="bottom"/>
          </w:tcPr>
          <w:p w14:paraId="39E64C88"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668" w:type="dxa"/>
            <w:vMerge/>
            <w:vAlign w:val="bottom"/>
          </w:tcPr>
          <w:p w14:paraId="5312CB8E"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266" w:type="dxa"/>
            <w:vMerge/>
            <w:vAlign w:val="bottom"/>
          </w:tcPr>
          <w:p w14:paraId="1317F1B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0BBDCC1" w14:textId="77777777" w:rsidTr="004F3657">
        <w:trPr>
          <w:cantSplit/>
        </w:trPr>
        <w:tc>
          <w:tcPr>
            <w:tcW w:w="265" w:type="dxa"/>
          </w:tcPr>
          <w:p w14:paraId="0820C83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6CAD249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4960B8E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1EA3257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73E0A64F"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0C59165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45ACB9D" w14:textId="77777777" w:rsidTr="004F3657">
        <w:trPr>
          <w:cantSplit/>
          <w:trHeight w:val="700"/>
        </w:trPr>
        <w:tc>
          <w:tcPr>
            <w:tcW w:w="265" w:type="dxa"/>
            <w:vMerge w:val="restart"/>
          </w:tcPr>
          <w:p w14:paraId="5210B25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vMerge w:val="restart"/>
          </w:tcPr>
          <w:p w14:paraId="65960EA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vMerge w:val="restart"/>
          </w:tcPr>
          <w:p w14:paraId="48BD7AE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427033</w:t>
            </w:r>
          </w:p>
        </w:tc>
        <w:tc>
          <w:tcPr>
            <w:tcW w:w="807" w:type="dxa"/>
            <w:vMerge w:val="restart"/>
          </w:tcPr>
          <w:p w14:paraId="2820E66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132F7C0"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Honoraires forfaitaires PB, accordés une seule fois par journée de soins pour l'ensemble des soins infirmiers effectués au bénéficiaire :</w:t>
            </w:r>
          </w:p>
        </w:tc>
        <w:tc>
          <w:tcPr>
            <w:tcW w:w="537" w:type="dxa"/>
            <w:vMerge w:val="restart"/>
            <w:vAlign w:val="bottom"/>
          </w:tcPr>
          <w:p w14:paraId="6B57326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Merge w:val="restart"/>
            <w:vAlign w:val="bottom"/>
          </w:tcPr>
          <w:p w14:paraId="0B3669D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11,750</w:t>
            </w:r>
          </w:p>
        </w:tc>
        <w:tc>
          <w:tcPr>
            <w:tcW w:w="266" w:type="dxa"/>
            <w:vMerge w:val="restart"/>
            <w:vAlign w:val="bottom"/>
          </w:tcPr>
          <w:p w14:paraId="4187733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5480633C" w14:textId="77777777" w:rsidTr="004F3657">
        <w:trPr>
          <w:cantSplit/>
          <w:trHeight w:val="1440"/>
        </w:trPr>
        <w:tc>
          <w:tcPr>
            <w:tcW w:w="265" w:type="dxa"/>
            <w:vMerge/>
          </w:tcPr>
          <w:p w14:paraId="2A41EAF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vMerge/>
          </w:tcPr>
          <w:p w14:paraId="3DE0415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vMerge/>
          </w:tcPr>
          <w:p w14:paraId="5F37ECF0"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vMerge/>
          </w:tcPr>
          <w:p w14:paraId="7F89ABD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F91820F"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 dont l'état de dépendance physique répond aux critères suivants :</w:t>
            </w:r>
            <w:r w:rsidRPr="0074499E">
              <w:rPr>
                <w:rFonts w:ascii="Arial" w:eastAsia="Times New Roman" w:hAnsi="Arial" w:cs="Times New Roman"/>
                <w:color w:val="0000FF"/>
                <w:sz w:val="20"/>
                <w:szCs w:val="20"/>
                <w:lang w:val="fr-FR"/>
              </w:rPr>
              <w:br/>
              <w:t>- dépendance pour le critère se laver et le critère s'habiller (score 3 ou 4), et</w:t>
            </w:r>
            <w:r w:rsidRPr="0074499E">
              <w:rPr>
                <w:rFonts w:ascii="Arial" w:eastAsia="Times New Roman" w:hAnsi="Arial" w:cs="Times New Roman"/>
                <w:color w:val="0000FF"/>
                <w:sz w:val="20"/>
                <w:szCs w:val="20"/>
                <w:lang w:val="fr-FR"/>
              </w:rPr>
              <w:br/>
              <w:t>- dépendance pour le critère transfert et déplacements et le critère aller à la toilette (score 3 ou 4), et</w:t>
            </w:r>
            <w:r w:rsidRPr="0074499E">
              <w:rPr>
                <w:rFonts w:ascii="Arial" w:eastAsia="Times New Roman" w:hAnsi="Arial" w:cs="Times New Roman"/>
                <w:color w:val="0000FF"/>
                <w:sz w:val="20"/>
                <w:szCs w:val="20"/>
                <w:lang w:val="fr-FR"/>
              </w:rPr>
              <w:br/>
              <w:t>- dépendance pour le critère continence et/ou pour le critère manger (score 3 ou 4).</w:t>
            </w:r>
            <w:r w:rsidRPr="0074499E">
              <w:rPr>
                <w:rFonts w:ascii="Arial" w:eastAsia="Times New Roman" w:hAnsi="Arial" w:cs="Times New Roman"/>
                <w:color w:val="0000FF"/>
                <w:sz w:val="20"/>
                <w:szCs w:val="20"/>
                <w:lang w:val="fr-FR"/>
              </w:rPr>
              <w:br/>
              <w:t>• et qui répond à la définition du patient palliatif reprise au § 5</w:t>
            </w:r>
            <w:r w:rsidRPr="0074499E">
              <w:rPr>
                <w:rFonts w:ascii="Arial" w:eastAsia="Times New Roman" w:hAnsi="Arial" w:cs="Times New Roman"/>
                <w:i/>
                <w:color w:val="0000FF"/>
                <w:sz w:val="20"/>
                <w:szCs w:val="20"/>
                <w:lang w:val="fr-FR"/>
              </w:rPr>
              <w:t>bis</w:t>
            </w:r>
            <w:r w:rsidRPr="0074499E">
              <w:rPr>
                <w:rFonts w:ascii="Arial" w:eastAsia="Times New Roman" w:hAnsi="Arial" w:cs="Times New Roman"/>
                <w:color w:val="0000FF"/>
                <w:sz w:val="20"/>
                <w:szCs w:val="20"/>
                <w:lang w:val="fr-FR"/>
              </w:rPr>
              <w:t>, 1°</w:t>
            </w:r>
          </w:p>
        </w:tc>
        <w:tc>
          <w:tcPr>
            <w:tcW w:w="537" w:type="dxa"/>
            <w:vMerge/>
            <w:vAlign w:val="bottom"/>
          </w:tcPr>
          <w:p w14:paraId="6C377381"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668" w:type="dxa"/>
            <w:vMerge/>
            <w:vAlign w:val="bottom"/>
          </w:tcPr>
          <w:p w14:paraId="265717F2"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266" w:type="dxa"/>
            <w:vMerge/>
            <w:vAlign w:val="bottom"/>
          </w:tcPr>
          <w:p w14:paraId="763E70F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BBCB323" w14:textId="77777777" w:rsidTr="004F3657">
        <w:trPr>
          <w:cantSplit/>
        </w:trPr>
        <w:tc>
          <w:tcPr>
            <w:tcW w:w="265" w:type="dxa"/>
          </w:tcPr>
          <w:p w14:paraId="5C6BD4E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2FD48A0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07BFE0A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671AEDD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F2241C5"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3041EA0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BE65B0F" w14:textId="77777777" w:rsidTr="004F3657">
        <w:trPr>
          <w:cantSplit/>
          <w:trHeight w:val="2640"/>
        </w:trPr>
        <w:tc>
          <w:tcPr>
            <w:tcW w:w="265" w:type="dxa"/>
          </w:tcPr>
          <w:p w14:paraId="41312B5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1657A7F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3BD31A3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427055</w:t>
            </w:r>
          </w:p>
        </w:tc>
        <w:tc>
          <w:tcPr>
            <w:tcW w:w="807" w:type="dxa"/>
          </w:tcPr>
          <w:p w14:paraId="2CA0F93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Borders>
              <w:bottom w:val="nil"/>
            </w:tcBorders>
          </w:tcPr>
          <w:p w14:paraId="3685489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Honoraires forfaitaires PA, accordés une seule fois par journée de soins pour l'ensemble des soins infirmiers effectués :</w:t>
            </w:r>
            <w:r w:rsidRPr="0074499E">
              <w:rPr>
                <w:rFonts w:ascii="Arial" w:eastAsia="Times New Roman" w:hAnsi="Arial" w:cs="Times New Roman"/>
                <w:color w:val="0000FF"/>
                <w:sz w:val="20"/>
                <w:szCs w:val="20"/>
                <w:lang w:val="fr-FR"/>
              </w:rPr>
              <w:br/>
              <w:t>• au bénéficiaire dont l'état de dépendance physique répond aux critères suivants :</w:t>
            </w:r>
            <w:r w:rsidRPr="0074499E">
              <w:rPr>
                <w:rFonts w:ascii="Arial" w:eastAsia="Times New Roman" w:hAnsi="Arial" w:cs="Times New Roman"/>
                <w:color w:val="0000FF"/>
                <w:sz w:val="20"/>
                <w:szCs w:val="20"/>
                <w:lang w:val="fr-FR"/>
              </w:rPr>
              <w:br/>
              <w:t>- dépendance pour le critère se laver et le critère s'habiller (score 3 ou 4), et</w:t>
            </w:r>
            <w:r w:rsidRPr="0074499E">
              <w:rPr>
                <w:rFonts w:ascii="Arial" w:eastAsia="Times New Roman" w:hAnsi="Arial" w:cs="Times New Roman"/>
                <w:color w:val="0000FF"/>
                <w:sz w:val="20"/>
                <w:szCs w:val="20"/>
                <w:lang w:val="fr-FR"/>
              </w:rPr>
              <w:br/>
              <w:t>- dépendance pour le critère transfert et déplacements et/ou le critère aller à la toilette (score 3 ou 4)</w:t>
            </w:r>
            <w:r w:rsidRPr="0074499E">
              <w:rPr>
                <w:rFonts w:ascii="Arial" w:eastAsia="Times New Roman" w:hAnsi="Arial" w:cs="Times New Roman"/>
                <w:color w:val="0000FF"/>
                <w:sz w:val="20"/>
                <w:szCs w:val="20"/>
                <w:lang w:val="fr-FR"/>
              </w:rPr>
              <w:br/>
              <w:t>• sous la condition que le bénéficiaire répond à la définition de patient palliatif reprise au § 5</w:t>
            </w:r>
            <w:r w:rsidRPr="0074499E">
              <w:rPr>
                <w:rFonts w:ascii="Arial" w:eastAsia="Times New Roman" w:hAnsi="Arial" w:cs="Times New Roman"/>
                <w:i/>
                <w:color w:val="0000FF"/>
                <w:sz w:val="20"/>
                <w:szCs w:val="20"/>
                <w:lang w:val="fr-FR"/>
              </w:rPr>
              <w:t>bis</w:t>
            </w:r>
            <w:r w:rsidRPr="0074499E">
              <w:rPr>
                <w:rFonts w:ascii="Arial" w:eastAsia="Times New Roman" w:hAnsi="Arial" w:cs="Times New Roman"/>
                <w:color w:val="0000FF"/>
                <w:sz w:val="20"/>
                <w:szCs w:val="20"/>
                <w:lang w:val="fr-FR"/>
              </w:rPr>
              <w:t>, 1°</w:t>
            </w:r>
          </w:p>
        </w:tc>
        <w:tc>
          <w:tcPr>
            <w:tcW w:w="537" w:type="dxa"/>
            <w:vAlign w:val="bottom"/>
          </w:tcPr>
          <w:p w14:paraId="323D7BC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7BC2555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10,887</w:t>
            </w:r>
          </w:p>
        </w:tc>
        <w:tc>
          <w:tcPr>
            <w:tcW w:w="266" w:type="dxa"/>
            <w:vAlign w:val="bottom"/>
          </w:tcPr>
          <w:p w14:paraId="6951A2FB"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4EE93AE4" w14:textId="77777777" w:rsidTr="004F3657">
        <w:trPr>
          <w:cantSplit/>
        </w:trPr>
        <w:tc>
          <w:tcPr>
            <w:tcW w:w="265" w:type="dxa"/>
          </w:tcPr>
          <w:p w14:paraId="4F40538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71D105E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7ADD7BE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1DE69A3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32B624D7"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en-GB"/>
              </w:rPr>
            </w:pPr>
          </w:p>
        </w:tc>
        <w:tc>
          <w:tcPr>
            <w:tcW w:w="266" w:type="dxa"/>
            <w:vAlign w:val="bottom"/>
          </w:tcPr>
          <w:p w14:paraId="10B01A2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EB5337" w:rsidRPr="0074499E" w14:paraId="532D78DB" w14:textId="77777777" w:rsidTr="004F3657">
        <w:trPr>
          <w:cantSplit/>
        </w:trPr>
        <w:tc>
          <w:tcPr>
            <w:tcW w:w="265" w:type="dxa"/>
          </w:tcPr>
          <w:p w14:paraId="2A521260" w14:textId="77777777" w:rsidR="00EB5337" w:rsidRDefault="00EB5337" w:rsidP="0074499E">
            <w:pPr>
              <w:spacing w:after="0" w:line="240" w:lineRule="atLeast"/>
              <w:rPr>
                <w:rFonts w:ascii="Times New Roman" w:eastAsia="Times New Roman" w:hAnsi="Times New Roman" w:cs="Times New Roman"/>
                <w:color w:val="0000FF"/>
                <w:sz w:val="20"/>
                <w:szCs w:val="20"/>
                <w:lang w:val="en-GB"/>
              </w:rPr>
            </w:pPr>
          </w:p>
          <w:p w14:paraId="3BF4AB94" w14:textId="77777777" w:rsidR="00EB5337" w:rsidRDefault="00EB5337" w:rsidP="0074499E">
            <w:pPr>
              <w:spacing w:after="0" w:line="240" w:lineRule="atLeast"/>
              <w:rPr>
                <w:rFonts w:ascii="Times New Roman" w:eastAsia="Times New Roman" w:hAnsi="Times New Roman" w:cs="Times New Roman"/>
                <w:color w:val="0000FF"/>
                <w:sz w:val="20"/>
                <w:szCs w:val="20"/>
                <w:lang w:val="en-GB"/>
              </w:rPr>
            </w:pPr>
          </w:p>
          <w:p w14:paraId="74C7F3E6" w14:textId="77777777" w:rsidR="00EB5337" w:rsidRDefault="00EB5337" w:rsidP="0074499E">
            <w:pPr>
              <w:spacing w:after="0" w:line="240" w:lineRule="atLeast"/>
              <w:rPr>
                <w:rFonts w:ascii="Times New Roman" w:eastAsia="Times New Roman" w:hAnsi="Times New Roman" w:cs="Times New Roman"/>
                <w:color w:val="0000FF"/>
                <w:sz w:val="20"/>
                <w:szCs w:val="20"/>
                <w:lang w:val="en-GB"/>
              </w:rPr>
            </w:pPr>
          </w:p>
          <w:p w14:paraId="231DCE29" w14:textId="77777777" w:rsidR="00EB5337" w:rsidRDefault="00EB5337" w:rsidP="0074499E">
            <w:pPr>
              <w:spacing w:after="0" w:line="240" w:lineRule="atLeast"/>
              <w:rPr>
                <w:rFonts w:ascii="Times New Roman" w:eastAsia="Times New Roman" w:hAnsi="Times New Roman" w:cs="Times New Roman"/>
                <w:color w:val="0000FF"/>
                <w:sz w:val="20"/>
                <w:szCs w:val="20"/>
                <w:lang w:val="en-GB"/>
              </w:rPr>
            </w:pPr>
          </w:p>
          <w:p w14:paraId="0454CF1B" w14:textId="77777777" w:rsidR="00EB5337" w:rsidRDefault="00EB5337" w:rsidP="0074499E">
            <w:pPr>
              <w:spacing w:after="0" w:line="240" w:lineRule="atLeast"/>
              <w:rPr>
                <w:rFonts w:ascii="Times New Roman" w:eastAsia="Times New Roman" w:hAnsi="Times New Roman" w:cs="Times New Roman"/>
                <w:color w:val="0000FF"/>
                <w:sz w:val="20"/>
                <w:szCs w:val="20"/>
                <w:lang w:val="en-GB"/>
              </w:rPr>
            </w:pPr>
          </w:p>
          <w:p w14:paraId="63B0EC81" w14:textId="77777777" w:rsidR="00EB5337" w:rsidRDefault="00EB5337" w:rsidP="0074499E">
            <w:pPr>
              <w:spacing w:after="0" w:line="240" w:lineRule="atLeast"/>
              <w:rPr>
                <w:rFonts w:ascii="Times New Roman" w:eastAsia="Times New Roman" w:hAnsi="Times New Roman" w:cs="Times New Roman"/>
                <w:color w:val="0000FF"/>
                <w:sz w:val="20"/>
                <w:szCs w:val="20"/>
                <w:lang w:val="en-GB"/>
              </w:rPr>
            </w:pPr>
          </w:p>
          <w:p w14:paraId="38ABC0B4" w14:textId="77777777" w:rsidR="00EB5337" w:rsidRDefault="00EB5337" w:rsidP="0074499E">
            <w:pPr>
              <w:spacing w:after="0" w:line="240" w:lineRule="atLeast"/>
              <w:rPr>
                <w:rFonts w:ascii="Times New Roman" w:eastAsia="Times New Roman" w:hAnsi="Times New Roman" w:cs="Times New Roman"/>
                <w:color w:val="0000FF"/>
                <w:sz w:val="20"/>
                <w:szCs w:val="20"/>
                <w:lang w:val="en-GB"/>
              </w:rPr>
            </w:pPr>
          </w:p>
          <w:p w14:paraId="6E4AE6AA" w14:textId="77777777" w:rsidR="00EB5337" w:rsidRDefault="00EB5337" w:rsidP="0074499E">
            <w:pPr>
              <w:spacing w:after="0" w:line="240" w:lineRule="atLeast"/>
              <w:rPr>
                <w:rFonts w:ascii="Times New Roman" w:eastAsia="Times New Roman" w:hAnsi="Times New Roman" w:cs="Times New Roman"/>
                <w:color w:val="0000FF"/>
                <w:sz w:val="20"/>
                <w:szCs w:val="20"/>
                <w:lang w:val="en-GB"/>
              </w:rPr>
            </w:pPr>
          </w:p>
          <w:p w14:paraId="3EC2A2E4" w14:textId="300C98B3" w:rsidR="00EB5337" w:rsidRPr="0074499E" w:rsidRDefault="00EB5337"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4BEFDFCA" w14:textId="77777777" w:rsidR="00EB5337" w:rsidRPr="0074499E" w:rsidRDefault="00EB5337"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4C6935DA" w14:textId="77777777" w:rsidR="00EB5337" w:rsidRPr="0074499E" w:rsidRDefault="00EB5337"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7B43D47E" w14:textId="77777777" w:rsidR="00EB5337" w:rsidRPr="0074499E" w:rsidRDefault="00EB5337"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743BDFFB" w14:textId="77777777" w:rsidR="00EB5337" w:rsidRPr="0074499E" w:rsidRDefault="00EB5337" w:rsidP="0074499E">
            <w:pPr>
              <w:spacing w:after="0" w:line="240" w:lineRule="atLeast"/>
              <w:jc w:val="both"/>
              <w:rPr>
                <w:rFonts w:ascii="Arial" w:eastAsia="Times New Roman" w:hAnsi="Arial" w:cs="Times New Roman"/>
                <w:b/>
                <w:color w:val="0000FF"/>
                <w:sz w:val="20"/>
                <w:szCs w:val="20"/>
                <w:lang w:val="en-GB"/>
              </w:rPr>
            </w:pPr>
          </w:p>
        </w:tc>
        <w:tc>
          <w:tcPr>
            <w:tcW w:w="266" w:type="dxa"/>
            <w:vAlign w:val="bottom"/>
          </w:tcPr>
          <w:p w14:paraId="380C83EA" w14:textId="77777777" w:rsidR="00EB5337" w:rsidRPr="0074499E" w:rsidRDefault="00EB5337"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09466455" w14:textId="77777777" w:rsidTr="004F3657">
        <w:trPr>
          <w:cantSplit/>
          <w:trHeight w:val="256"/>
        </w:trPr>
        <w:tc>
          <w:tcPr>
            <w:tcW w:w="265" w:type="dxa"/>
          </w:tcPr>
          <w:p w14:paraId="6485110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5FEBD97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76039255"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0211C5B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7EDB84B3"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12.9.2001" (en vigueur 1.10.2001) + "A.R. 17.9.2005" (en vigueur 1.10.2005)</w:t>
            </w:r>
          </w:p>
        </w:tc>
        <w:tc>
          <w:tcPr>
            <w:tcW w:w="266" w:type="dxa"/>
            <w:vAlign w:val="bottom"/>
          </w:tcPr>
          <w:p w14:paraId="467ECB3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2F312D0" w14:textId="77777777" w:rsidTr="004F3657">
        <w:trPr>
          <w:cantSplit/>
          <w:trHeight w:val="713"/>
        </w:trPr>
        <w:tc>
          <w:tcPr>
            <w:tcW w:w="265" w:type="dxa"/>
            <w:vMerge w:val="restart"/>
          </w:tcPr>
          <w:p w14:paraId="6C83CD9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vMerge w:val="restart"/>
          </w:tcPr>
          <w:p w14:paraId="177238D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vMerge w:val="restart"/>
          </w:tcPr>
          <w:p w14:paraId="13FAC7F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427173</w:t>
            </w:r>
          </w:p>
        </w:tc>
        <w:tc>
          <w:tcPr>
            <w:tcW w:w="807" w:type="dxa"/>
            <w:vMerge w:val="restart"/>
          </w:tcPr>
          <w:p w14:paraId="16D5923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A561E45"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Honoraires forfaitaires PP, accordés une seule fois par journée de soins pour l'ensemble des soins infirmiers effectués :</w:t>
            </w:r>
          </w:p>
        </w:tc>
        <w:tc>
          <w:tcPr>
            <w:tcW w:w="537" w:type="dxa"/>
            <w:vMerge w:val="restart"/>
            <w:vAlign w:val="bottom"/>
          </w:tcPr>
          <w:p w14:paraId="74D406F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Merge w:val="restart"/>
            <w:vAlign w:val="bottom"/>
          </w:tcPr>
          <w:p w14:paraId="051B4F8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10,887</w:t>
            </w:r>
          </w:p>
        </w:tc>
        <w:tc>
          <w:tcPr>
            <w:tcW w:w="266" w:type="dxa"/>
            <w:vMerge w:val="restart"/>
            <w:vAlign w:val="bottom"/>
          </w:tcPr>
          <w:p w14:paraId="03C5B66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6AFEA3FC" w14:textId="77777777" w:rsidTr="004F3657">
        <w:trPr>
          <w:cantSplit/>
          <w:trHeight w:val="840"/>
        </w:trPr>
        <w:tc>
          <w:tcPr>
            <w:tcW w:w="265" w:type="dxa"/>
            <w:vMerge/>
          </w:tcPr>
          <w:p w14:paraId="5225926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vMerge/>
          </w:tcPr>
          <w:p w14:paraId="066E2EE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vMerge/>
          </w:tcPr>
          <w:p w14:paraId="4C0ABB5F"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vMerge/>
          </w:tcPr>
          <w:p w14:paraId="52C308B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F32798D"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 au bénéficiaire pour qui s'appliquent les dispositions du § 4, 6°;</w:t>
            </w:r>
            <w:r w:rsidRPr="0074499E">
              <w:rPr>
                <w:rFonts w:ascii="Arial" w:eastAsia="Times New Roman" w:hAnsi="Arial" w:cs="Times New Roman"/>
                <w:color w:val="0000FF"/>
                <w:sz w:val="20"/>
                <w:szCs w:val="20"/>
                <w:lang w:val="fr-FR"/>
              </w:rPr>
              <w:br/>
              <w:t>• sous la condition que le bénéficiaire répond à la définition de patient palliatif reprise au § 5</w:t>
            </w:r>
            <w:r w:rsidRPr="0074499E">
              <w:rPr>
                <w:rFonts w:ascii="Arial" w:eastAsia="Times New Roman" w:hAnsi="Arial" w:cs="Times New Roman"/>
                <w:i/>
                <w:color w:val="0000FF"/>
                <w:sz w:val="20"/>
                <w:szCs w:val="20"/>
                <w:lang w:val="fr-FR"/>
              </w:rPr>
              <w:t>bis</w:t>
            </w:r>
            <w:r w:rsidRPr="0074499E">
              <w:rPr>
                <w:rFonts w:ascii="Arial" w:eastAsia="Times New Roman" w:hAnsi="Arial" w:cs="Times New Roman"/>
                <w:color w:val="0000FF"/>
                <w:sz w:val="20"/>
                <w:szCs w:val="20"/>
                <w:lang w:val="fr-FR"/>
              </w:rPr>
              <w:t>, 1°</w:t>
            </w:r>
          </w:p>
        </w:tc>
        <w:tc>
          <w:tcPr>
            <w:tcW w:w="537" w:type="dxa"/>
            <w:vMerge/>
            <w:vAlign w:val="bottom"/>
          </w:tcPr>
          <w:p w14:paraId="6E6DCF9D"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668" w:type="dxa"/>
            <w:vMerge/>
            <w:vAlign w:val="bottom"/>
          </w:tcPr>
          <w:p w14:paraId="05C2BF7C"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266" w:type="dxa"/>
            <w:vMerge/>
            <w:vAlign w:val="bottom"/>
          </w:tcPr>
          <w:p w14:paraId="1B38BED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F038E73" w14:textId="77777777" w:rsidTr="004F3657">
        <w:trPr>
          <w:cantSplit/>
        </w:trPr>
        <w:tc>
          <w:tcPr>
            <w:tcW w:w="265" w:type="dxa"/>
          </w:tcPr>
          <w:p w14:paraId="45E5DEE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1EA4199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18772E2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2F32FFD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528CA062"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77F1B6E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2C1C068" w14:textId="77777777" w:rsidTr="004F3657">
        <w:trPr>
          <w:cantSplit/>
        </w:trPr>
        <w:tc>
          <w:tcPr>
            <w:tcW w:w="265" w:type="dxa"/>
          </w:tcPr>
          <w:p w14:paraId="167C781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4016F70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4C105D2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2AD27A2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7A62ED2"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b/>
                <w:color w:val="0000FF"/>
                <w:sz w:val="20"/>
                <w:szCs w:val="20"/>
                <w:lang w:val="fr-FR"/>
              </w:rPr>
              <w:t>V. Honoraires supplémentaires par journée de soins pour les patients palliatifs.</w:t>
            </w:r>
          </w:p>
        </w:tc>
        <w:tc>
          <w:tcPr>
            <w:tcW w:w="266" w:type="dxa"/>
            <w:vAlign w:val="bottom"/>
          </w:tcPr>
          <w:p w14:paraId="6D5F0EA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6A34CF2" w14:textId="77777777" w:rsidTr="004F3657">
        <w:trPr>
          <w:cantSplit/>
        </w:trPr>
        <w:tc>
          <w:tcPr>
            <w:tcW w:w="265" w:type="dxa"/>
          </w:tcPr>
          <w:p w14:paraId="0DFF485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15874DD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02C1B38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5C102E8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73D5187A"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5118FCB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FD856F0" w14:textId="77777777" w:rsidTr="004F3657">
        <w:trPr>
          <w:cantSplit/>
          <w:trHeight w:val="726"/>
        </w:trPr>
        <w:tc>
          <w:tcPr>
            <w:tcW w:w="265" w:type="dxa"/>
            <w:vMerge w:val="restart"/>
          </w:tcPr>
          <w:p w14:paraId="01CBCBA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vMerge w:val="restart"/>
          </w:tcPr>
          <w:p w14:paraId="0250F3E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vMerge w:val="restart"/>
          </w:tcPr>
          <w:p w14:paraId="76A8BE4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427070</w:t>
            </w:r>
          </w:p>
        </w:tc>
        <w:tc>
          <w:tcPr>
            <w:tcW w:w="807" w:type="dxa"/>
            <w:vMerge w:val="restart"/>
          </w:tcPr>
          <w:p w14:paraId="42989BD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739EF7E4"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Honoraires supplémentaires, dits forfait PN, accordés une seule fois par journée de soins pour l'ensemble des soins infirmiers effectués au bénéficiaire :</w:t>
            </w:r>
          </w:p>
        </w:tc>
        <w:tc>
          <w:tcPr>
            <w:tcW w:w="537" w:type="dxa"/>
            <w:vMerge w:val="restart"/>
            <w:vAlign w:val="bottom"/>
          </w:tcPr>
          <w:p w14:paraId="3498EAE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Merge w:val="restart"/>
            <w:vAlign w:val="bottom"/>
          </w:tcPr>
          <w:p w14:paraId="69786A2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7,062</w:t>
            </w:r>
          </w:p>
        </w:tc>
        <w:tc>
          <w:tcPr>
            <w:tcW w:w="266" w:type="dxa"/>
            <w:vMerge w:val="restart"/>
            <w:vAlign w:val="bottom"/>
          </w:tcPr>
          <w:p w14:paraId="4B8DF40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28356024" w14:textId="77777777" w:rsidTr="004F3657">
        <w:trPr>
          <w:cantSplit/>
          <w:trHeight w:val="960"/>
        </w:trPr>
        <w:tc>
          <w:tcPr>
            <w:tcW w:w="265" w:type="dxa"/>
            <w:vMerge/>
          </w:tcPr>
          <w:p w14:paraId="498C023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vMerge/>
          </w:tcPr>
          <w:p w14:paraId="1B3DC75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vMerge/>
          </w:tcPr>
          <w:p w14:paraId="2C14C911"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vMerge/>
          </w:tcPr>
          <w:p w14:paraId="34726C1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24A88851"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 pour lequel une ou plusieurs prestations visées sous I ou sous III de la présente rubrique ont été attestées, sans que le plafond journalier visé au § 4, 6° n'ai été atteint.</w:t>
            </w:r>
            <w:r w:rsidRPr="0074499E">
              <w:rPr>
                <w:rFonts w:ascii="Arial" w:eastAsia="Times New Roman" w:hAnsi="Arial" w:cs="Times New Roman"/>
                <w:color w:val="0000FF"/>
                <w:sz w:val="20"/>
                <w:szCs w:val="20"/>
                <w:lang w:val="fr-FR"/>
              </w:rPr>
              <w:br/>
              <w:t>• et qui répond à la définition de patient palliatif reprise au § 5</w:t>
            </w:r>
            <w:r w:rsidRPr="0074499E">
              <w:rPr>
                <w:rFonts w:ascii="Arial" w:eastAsia="Times New Roman" w:hAnsi="Arial" w:cs="Times New Roman"/>
                <w:i/>
                <w:color w:val="0000FF"/>
                <w:sz w:val="20"/>
                <w:szCs w:val="20"/>
                <w:lang w:val="fr-FR"/>
              </w:rPr>
              <w:t>bis</w:t>
            </w:r>
            <w:r w:rsidRPr="0074499E">
              <w:rPr>
                <w:rFonts w:ascii="Arial" w:eastAsia="Times New Roman" w:hAnsi="Arial" w:cs="Times New Roman"/>
                <w:color w:val="0000FF"/>
                <w:sz w:val="20"/>
                <w:szCs w:val="20"/>
                <w:lang w:val="fr-FR"/>
              </w:rPr>
              <w:t>, 1°</w:t>
            </w:r>
          </w:p>
        </w:tc>
        <w:tc>
          <w:tcPr>
            <w:tcW w:w="537" w:type="dxa"/>
            <w:vMerge/>
            <w:vAlign w:val="bottom"/>
          </w:tcPr>
          <w:p w14:paraId="7082517B"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668" w:type="dxa"/>
            <w:vMerge/>
            <w:vAlign w:val="bottom"/>
          </w:tcPr>
          <w:p w14:paraId="527CD584"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266" w:type="dxa"/>
            <w:vMerge/>
            <w:vAlign w:val="bottom"/>
          </w:tcPr>
          <w:p w14:paraId="1A181048"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r>
      <w:tr w:rsidR="0074499E" w:rsidRPr="0074499E" w14:paraId="0721695F" w14:textId="77777777" w:rsidTr="004F3657">
        <w:trPr>
          <w:cantSplit/>
        </w:trPr>
        <w:tc>
          <w:tcPr>
            <w:tcW w:w="265" w:type="dxa"/>
          </w:tcPr>
          <w:p w14:paraId="22B6119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3DCD461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0705B1DA"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p>
        </w:tc>
        <w:tc>
          <w:tcPr>
            <w:tcW w:w="807" w:type="dxa"/>
          </w:tcPr>
          <w:p w14:paraId="0084AA1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140" w:type="dxa"/>
          </w:tcPr>
          <w:p w14:paraId="7C7E59DE"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537" w:type="dxa"/>
            <w:vAlign w:val="bottom"/>
          </w:tcPr>
          <w:p w14:paraId="164AA339"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668" w:type="dxa"/>
            <w:vAlign w:val="bottom"/>
          </w:tcPr>
          <w:p w14:paraId="48646D3D"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266" w:type="dxa"/>
            <w:vAlign w:val="bottom"/>
          </w:tcPr>
          <w:p w14:paraId="4FBFAB74"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r>
      <w:tr w:rsidR="0074499E" w:rsidRPr="0074499E" w14:paraId="3701CA3B" w14:textId="77777777" w:rsidTr="004F3657">
        <w:trPr>
          <w:cantSplit/>
        </w:trPr>
        <w:tc>
          <w:tcPr>
            <w:tcW w:w="265" w:type="dxa"/>
          </w:tcPr>
          <w:p w14:paraId="27D4080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0C44B5F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4305416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3BAC197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5459B169"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en-GB"/>
              </w:rPr>
            </w:pPr>
            <w:r w:rsidRPr="0074499E">
              <w:rPr>
                <w:rFonts w:ascii="Arial" w:eastAsia="Times New Roman" w:hAnsi="Arial" w:cs="Times New Roman"/>
                <w:i/>
                <w:color w:val="0000FF"/>
                <w:sz w:val="18"/>
                <w:szCs w:val="20"/>
                <w:lang w:val="en-GB"/>
              </w:rPr>
              <w:t>"A.R. 11.6.2003" (</w:t>
            </w:r>
            <w:proofErr w:type="spellStart"/>
            <w:r w:rsidRPr="0074499E">
              <w:rPr>
                <w:rFonts w:ascii="Arial" w:eastAsia="Times New Roman" w:hAnsi="Arial" w:cs="Times New Roman"/>
                <w:i/>
                <w:color w:val="0000FF"/>
                <w:sz w:val="18"/>
                <w:szCs w:val="20"/>
                <w:lang w:val="en-GB"/>
              </w:rPr>
              <w:t>en</w:t>
            </w:r>
            <w:proofErr w:type="spellEnd"/>
            <w:r w:rsidRPr="0074499E">
              <w:rPr>
                <w:rFonts w:ascii="Arial" w:eastAsia="Times New Roman" w:hAnsi="Arial" w:cs="Times New Roman"/>
                <w:i/>
                <w:color w:val="0000FF"/>
                <w:sz w:val="18"/>
                <w:szCs w:val="20"/>
                <w:lang w:val="en-GB"/>
              </w:rPr>
              <w:t xml:space="preserve"> </w:t>
            </w:r>
            <w:proofErr w:type="spellStart"/>
            <w:r w:rsidRPr="0074499E">
              <w:rPr>
                <w:rFonts w:ascii="Arial" w:eastAsia="Times New Roman" w:hAnsi="Arial" w:cs="Times New Roman"/>
                <w:i/>
                <w:color w:val="0000FF"/>
                <w:sz w:val="18"/>
                <w:szCs w:val="20"/>
                <w:lang w:val="en-GB"/>
              </w:rPr>
              <w:t>vigueur</w:t>
            </w:r>
            <w:proofErr w:type="spellEnd"/>
            <w:r w:rsidRPr="0074499E">
              <w:rPr>
                <w:rFonts w:ascii="Arial" w:eastAsia="Times New Roman" w:hAnsi="Arial" w:cs="Times New Roman"/>
                <w:i/>
                <w:color w:val="0000FF"/>
                <w:sz w:val="18"/>
                <w:szCs w:val="20"/>
                <w:lang w:val="en-GB"/>
              </w:rPr>
              <w:t xml:space="preserve"> 1.7.2003)</w:t>
            </w:r>
          </w:p>
        </w:tc>
        <w:tc>
          <w:tcPr>
            <w:tcW w:w="266" w:type="dxa"/>
            <w:vAlign w:val="bottom"/>
          </w:tcPr>
          <w:p w14:paraId="0FF7F86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45D9DF16" w14:textId="77777777" w:rsidTr="004F3657">
        <w:trPr>
          <w:cantSplit/>
        </w:trPr>
        <w:tc>
          <w:tcPr>
            <w:tcW w:w="265" w:type="dxa"/>
          </w:tcPr>
          <w:p w14:paraId="5AB81D7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644F248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4B389DF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5610E78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618F9F07"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b/>
                <w:color w:val="0000FF"/>
                <w:sz w:val="20"/>
                <w:szCs w:val="20"/>
                <w:lang w:val="fr-FR"/>
              </w:rPr>
              <w:t>"VI. Honoraires forfaitaires pour les prestations dispensées aux patients diabétiques.</w:t>
            </w:r>
          </w:p>
        </w:tc>
        <w:tc>
          <w:tcPr>
            <w:tcW w:w="266" w:type="dxa"/>
            <w:vAlign w:val="bottom"/>
          </w:tcPr>
          <w:p w14:paraId="5DD4C01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6B9F7CC" w14:textId="77777777" w:rsidTr="004F3657">
        <w:trPr>
          <w:cantSplit/>
        </w:trPr>
        <w:tc>
          <w:tcPr>
            <w:tcW w:w="265" w:type="dxa"/>
          </w:tcPr>
          <w:p w14:paraId="525039B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6AC207F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30B7EE8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1B45ED6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4B0A19D"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6734FC2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5060F30" w14:textId="77777777" w:rsidTr="004F3657">
        <w:trPr>
          <w:cantSplit/>
        </w:trPr>
        <w:tc>
          <w:tcPr>
            <w:tcW w:w="265" w:type="dxa"/>
          </w:tcPr>
          <w:p w14:paraId="57643D9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3B9B22F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4999538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423135</w:t>
            </w:r>
          </w:p>
        </w:tc>
        <w:tc>
          <w:tcPr>
            <w:tcW w:w="807" w:type="dxa"/>
          </w:tcPr>
          <w:p w14:paraId="1A25DD7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39AE41BA"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Honoraire forfaitaire pour la constitution du dossier infirmier spécifique au patient diabétique et la concertation avec le médecin traitant</w:t>
            </w:r>
          </w:p>
        </w:tc>
        <w:tc>
          <w:tcPr>
            <w:tcW w:w="537" w:type="dxa"/>
            <w:vAlign w:val="bottom"/>
          </w:tcPr>
          <w:p w14:paraId="6D1C3D1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6F60378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7,001</w:t>
            </w:r>
          </w:p>
        </w:tc>
        <w:tc>
          <w:tcPr>
            <w:tcW w:w="266" w:type="dxa"/>
            <w:vAlign w:val="bottom"/>
          </w:tcPr>
          <w:p w14:paraId="593F1B4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440A2183" w14:textId="77777777" w:rsidTr="004F3657">
        <w:trPr>
          <w:cantSplit/>
        </w:trPr>
        <w:tc>
          <w:tcPr>
            <w:tcW w:w="265" w:type="dxa"/>
          </w:tcPr>
          <w:p w14:paraId="34819E9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6BAD23B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6C40647E"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7D5C326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5058FC6"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5169855B"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582DD983"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71FE4E2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2C23178D" w14:textId="77777777" w:rsidTr="004F3657">
        <w:trPr>
          <w:cantSplit/>
        </w:trPr>
        <w:tc>
          <w:tcPr>
            <w:tcW w:w="265" w:type="dxa"/>
          </w:tcPr>
          <w:p w14:paraId="53B4808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4EB357A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5136FD6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423150</w:t>
            </w:r>
          </w:p>
        </w:tc>
        <w:tc>
          <w:tcPr>
            <w:tcW w:w="807" w:type="dxa"/>
          </w:tcPr>
          <w:p w14:paraId="45A55BA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73B9BE5A"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Honoraire forfaitaire pour l'</w:t>
            </w:r>
            <w:proofErr w:type="spellStart"/>
            <w:r w:rsidRPr="0074499E">
              <w:rPr>
                <w:rFonts w:ascii="Arial" w:eastAsia="Times New Roman" w:hAnsi="Arial" w:cs="Times New Roman"/>
                <w:color w:val="0000FF"/>
                <w:sz w:val="20"/>
                <w:szCs w:val="20"/>
                <w:lang w:val="fr-FR"/>
              </w:rPr>
              <w:t>education</w:t>
            </w:r>
            <w:proofErr w:type="spellEnd"/>
            <w:r w:rsidRPr="0074499E">
              <w:rPr>
                <w:rFonts w:ascii="Arial" w:eastAsia="Times New Roman" w:hAnsi="Arial" w:cs="Times New Roman"/>
                <w:color w:val="0000FF"/>
                <w:sz w:val="20"/>
                <w:szCs w:val="20"/>
                <w:lang w:val="fr-FR"/>
              </w:rPr>
              <w:t xml:space="preserve"> individuelle aux soins autonomes d'un patient diabétique par un infirmier relais en diabétologie</w:t>
            </w:r>
          </w:p>
        </w:tc>
        <w:tc>
          <w:tcPr>
            <w:tcW w:w="537" w:type="dxa"/>
            <w:vAlign w:val="bottom"/>
          </w:tcPr>
          <w:p w14:paraId="37C874B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20333BD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21,002</w:t>
            </w:r>
          </w:p>
        </w:tc>
        <w:tc>
          <w:tcPr>
            <w:tcW w:w="266" w:type="dxa"/>
            <w:vAlign w:val="bottom"/>
          </w:tcPr>
          <w:p w14:paraId="688AB3D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1AF64A4A" w14:textId="77777777" w:rsidTr="004F3657">
        <w:trPr>
          <w:cantSplit/>
        </w:trPr>
        <w:tc>
          <w:tcPr>
            <w:tcW w:w="265" w:type="dxa"/>
          </w:tcPr>
          <w:p w14:paraId="594B562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3A34555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04BB5955"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225EBA1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2716D922"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3294A4BA"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0B802FF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4FBCD9A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3C41F95A" w14:textId="77777777" w:rsidTr="004F3657">
        <w:trPr>
          <w:cantSplit/>
        </w:trPr>
        <w:tc>
          <w:tcPr>
            <w:tcW w:w="265" w:type="dxa"/>
          </w:tcPr>
          <w:p w14:paraId="758CA6F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2FEE206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5D5E052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423172</w:t>
            </w:r>
          </w:p>
        </w:tc>
        <w:tc>
          <w:tcPr>
            <w:tcW w:w="807" w:type="dxa"/>
          </w:tcPr>
          <w:p w14:paraId="7AF7AA8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0A564B06"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Honoraire forfaitaire pour la présence d'un infirmier référent lors de l'éducation individuelle aux soins autonomes</w:t>
            </w:r>
          </w:p>
        </w:tc>
        <w:tc>
          <w:tcPr>
            <w:tcW w:w="537" w:type="dxa"/>
            <w:vAlign w:val="bottom"/>
          </w:tcPr>
          <w:p w14:paraId="2B88E56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3DD520B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8,401</w:t>
            </w:r>
          </w:p>
        </w:tc>
        <w:tc>
          <w:tcPr>
            <w:tcW w:w="266" w:type="dxa"/>
            <w:vAlign w:val="bottom"/>
          </w:tcPr>
          <w:p w14:paraId="3455023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3F62EEC1" w14:textId="77777777" w:rsidTr="004F3657">
        <w:trPr>
          <w:cantSplit/>
        </w:trPr>
        <w:tc>
          <w:tcPr>
            <w:tcW w:w="265" w:type="dxa"/>
          </w:tcPr>
          <w:p w14:paraId="4A07CC9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284056A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47484AE9"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3B6EA01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E015FB7"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35C1A78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6144BAC9"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24BE9B9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2F9472D0" w14:textId="77777777" w:rsidTr="004F3657">
        <w:trPr>
          <w:cantSplit/>
        </w:trPr>
        <w:tc>
          <w:tcPr>
            <w:tcW w:w="265" w:type="dxa"/>
          </w:tcPr>
          <w:p w14:paraId="516E3D3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0D2FAF1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795DCB9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423194</w:t>
            </w:r>
          </w:p>
        </w:tc>
        <w:tc>
          <w:tcPr>
            <w:tcW w:w="807" w:type="dxa"/>
          </w:tcPr>
          <w:p w14:paraId="1E585AD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3EA0BA40"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Honoraire forfaitaire pour l'</w:t>
            </w:r>
            <w:proofErr w:type="spellStart"/>
            <w:r w:rsidRPr="0074499E">
              <w:rPr>
                <w:rFonts w:ascii="Arial" w:eastAsia="Times New Roman" w:hAnsi="Arial" w:cs="Times New Roman"/>
                <w:color w:val="0000FF"/>
                <w:sz w:val="20"/>
                <w:szCs w:val="20"/>
                <w:lang w:val="fr-FR"/>
              </w:rPr>
              <w:t>education</w:t>
            </w:r>
            <w:proofErr w:type="spellEnd"/>
            <w:r w:rsidRPr="0074499E">
              <w:rPr>
                <w:rFonts w:ascii="Arial" w:eastAsia="Times New Roman" w:hAnsi="Arial" w:cs="Times New Roman"/>
                <w:color w:val="0000FF"/>
                <w:sz w:val="20"/>
                <w:szCs w:val="20"/>
                <w:lang w:val="fr-FR"/>
              </w:rPr>
              <w:t xml:space="preserve"> individuelle à la compréhension, dans laquelle un infirmier référent ou un infirmier relais en diabétologie fournit au patient diabétique des explications sur la pathologie</w:t>
            </w:r>
          </w:p>
        </w:tc>
        <w:tc>
          <w:tcPr>
            <w:tcW w:w="537" w:type="dxa"/>
            <w:vAlign w:val="bottom"/>
          </w:tcPr>
          <w:p w14:paraId="3715F72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60B84F9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7,001</w:t>
            </w:r>
          </w:p>
        </w:tc>
        <w:tc>
          <w:tcPr>
            <w:tcW w:w="266" w:type="dxa"/>
            <w:vAlign w:val="bottom"/>
          </w:tcPr>
          <w:p w14:paraId="19D2305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24A650F0" w14:textId="77777777" w:rsidTr="004F3657">
        <w:trPr>
          <w:cantSplit/>
        </w:trPr>
        <w:tc>
          <w:tcPr>
            <w:tcW w:w="265" w:type="dxa"/>
          </w:tcPr>
          <w:p w14:paraId="6D0551C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0020272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6C8BAD01"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4579006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4E10DC50"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77E0B6AF"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02CD5EAD"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1BB5B32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772E2488" w14:textId="77777777" w:rsidTr="004F3657">
        <w:trPr>
          <w:cantSplit/>
        </w:trPr>
        <w:tc>
          <w:tcPr>
            <w:tcW w:w="265" w:type="dxa"/>
          </w:tcPr>
          <w:p w14:paraId="1B7BBE0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7536379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C003B6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423216</w:t>
            </w:r>
          </w:p>
        </w:tc>
        <w:tc>
          <w:tcPr>
            <w:tcW w:w="807" w:type="dxa"/>
          </w:tcPr>
          <w:p w14:paraId="6FF4CA3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CFDB4D6"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Forfait pour le suivi d'un patient diabétique après l'</w:t>
            </w:r>
            <w:proofErr w:type="spellStart"/>
            <w:r w:rsidRPr="0074499E">
              <w:rPr>
                <w:rFonts w:ascii="Arial" w:eastAsia="Times New Roman" w:hAnsi="Arial" w:cs="Times New Roman"/>
                <w:color w:val="0000FF"/>
                <w:sz w:val="20"/>
                <w:szCs w:val="20"/>
                <w:lang w:val="fr-FR"/>
              </w:rPr>
              <w:t>education</w:t>
            </w:r>
            <w:proofErr w:type="spellEnd"/>
            <w:r w:rsidRPr="0074499E">
              <w:rPr>
                <w:rFonts w:ascii="Arial" w:eastAsia="Times New Roman" w:hAnsi="Arial" w:cs="Times New Roman"/>
                <w:color w:val="0000FF"/>
                <w:sz w:val="20"/>
                <w:szCs w:val="20"/>
                <w:lang w:val="fr-FR"/>
              </w:rPr>
              <w:t xml:space="preserve"> aux soins autonomes</w:t>
            </w:r>
          </w:p>
        </w:tc>
        <w:tc>
          <w:tcPr>
            <w:tcW w:w="537" w:type="dxa"/>
            <w:vAlign w:val="bottom"/>
          </w:tcPr>
          <w:p w14:paraId="4C0F331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7E2889F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2,800</w:t>
            </w:r>
          </w:p>
        </w:tc>
        <w:tc>
          <w:tcPr>
            <w:tcW w:w="266" w:type="dxa"/>
            <w:vAlign w:val="bottom"/>
          </w:tcPr>
          <w:p w14:paraId="7440DB6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41B5CB97" w14:textId="77777777" w:rsidTr="004F3657">
        <w:trPr>
          <w:cantSplit/>
        </w:trPr>
        <w:tc>
          <w:tcPr>
            <w:tcW w:w="265" w:type="dxa"/>
          </w:tcPr>
          <w:p w14:paraId="403C6A1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68BE075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5D2C3D11"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052F925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0D0CD870"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40D7FE34"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393FEF9A"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64D7B13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47E08E75" w14:textId="77777777" w:rsidTr="004F3657">
        <w:trPr>
          <w:cantSplit/>
        </w:trPr>
        <w:tc>
          <w:tcPr>
            <w:tcW w:w="265" w:type="dxa"/>
          </w:tcPr>
          <w:p w14:paraId="7650466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00AADD5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5FA950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423231</w:t>
            </w:r>
          </w:p>
        </w:tc>
        <w:tc>
          <w:tcPr>
            <w:tcW w:w="807" w:type="dxa"/>
          </w:tcPr>
          <w:p w14:paraId="6934AE8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25191737"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Honoraire de suivi pour l'accompagnement, par un infirmier référent, d'un patient diabétique qui ne passe pas aux soins autonomes</w:t>
            </w:r>
          </w:p>
        </w:tc>
        <w:tc>
          <w:tcPr>
            <w:tcW w:w="537" w:type="dxa"/>
            <w:vAlign w:val="bottom"/>
          </w:tcPr>
          <w:p w14:paraId="4E9C511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5DE02E2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0,070</w:t>
            </w:r>
          </w:p>
        </w:tc>
        <w:tc>
          <w:tcPr>
            <w:tcW w:w="266" w:type="dxa"/>
            <w:vAlign w:val="bottom"/>
          </w:tcPr>
          <w:p w14:paraId="7C579AF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3111E55C" w14:textId="77777777" w:rsidTr="004F3657">
        <w:trPr>
          <w:cantSplit/>
        </w:trPr>
        <w:tc>
          <w:tcPr>
            <w:tcW w:w="265" w:type="dxa"/>
          </w:tcPr>
          <w:p w14:paraId="0CC5F64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21849D4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7791ED07"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343F0FA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7247E835"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537" w:type="dxa"/>
            <w:vAlign w:val="bottom"/>
          </w:tcPr>
          <w:p w14:paraId="4BA42D18"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7462C4A9"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0C1F8A86"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EB5337" w:rsidRPr="0074499E" w14:paraId="2298419F" w14:textId="77777777" w:rsidTr="004F3657">
        <w:trPr>
          <w:cantSplit/>
        </w:trPr>
        <w:tc>
          <w:tcPr>
            <w:tcW w:w="265" w:type="dxa"/>
          </w:tcPr>
          <w:p w14:paraId="7642EEEE" w14:textId="77777777" w:rsidR="00EB5337" w:rsidRDefault="00EB5337" w:rsidP="0074499E">
            <w:pPr>
              <w:spacing w:after="0" w:line="240" w:lineRule="atLeast"/>
              <w:rPr>
                <w:rFonts w:ascii="Times New Roman" w:eastAsia="Times New Roman" w:hAnsi="Times New Roman" w:cs="Times New Roman"/>
                <w:color w:val="0000FF"/>
                <w:sz w:val="20"/>
                <w:szCs w:val="20"/>
                <w:lang w:val="en-GB"/>
              </w:rPr>
            </w:pPr>
          </w:p>
          <w:p w14:paraId="0947C30C" w14:textId="77777777" w:rsidR="00EB5337" w:rsidRDefault="00EB5337" w:rsidP="0074499E">
            <w:pPr>
              <w:spacing w:after="0" w:line="240" w:lineRule="atLeast"/>
              <w:rPr>
                <w:rFonts w:ascii="Times New Roman" w:eastAsia="Times New Roman" w:hAnsi="Times New Roman" w:cs="Times New Roman"/>
                <w:color w:val="0000FF"/>
                <w:sz w:val="20"/>
                <w:szCs w:val="20"/>
                <w:lang w:val="en-GB"/>
              </w:rPr>
            </w:pPr>
          </w:p>
          <w:p w14:paraId="55FF1F68" w14:textId="77777777" w:rsidR="00EB5337" w:rsidRDefault="00EB5337" w:rsidP="0074499E">
            <w:pPr>
              <w:spacing w:after="0" w:line="240" w:lineRule="atLeast"/>
              <w:rPr>
                <w:rFonts w:ascii="Times New Roman" w:eastAsia="Times New Roman" w:hAnsi="Times New Roman" w:cs="Times New Roman"/>
                <w:color w:val="0000FF"/>
                <w:sz w:val="20"/>
                <w:szCs w:val="20"/>
                <w:lang w:val="en-GB"/>
              </w:rPr>
            </w:pPr>
          </w:p>
          <w:p w14:paraId="3159CEF7" w14:textId="77777777" w:rsidR="00EB5337" w:rsidRDefault="00EB5337" w:rsidP="0074499E">
            <w:pPr>
              <w:spacing w:after="0" w:line="240" w:lineRule="atLeast"/>
              <w:rPr>
                <w:rFonts w:ascii="Times New Roman" w:eastAsia="Times New Roman" w:hAnsi="Times New Roman" w:cs="Times New Roman"/>
                <w:color w:val="0000FF"/>
                <w:sz w:val="20"/>
                <w:szCs w:val="20"/>
                <w:lang w:val="en-GB"/>
              </w:rPr>
            </w:pPr>
          </w:p>
          <w:p w14:paraId="1FBE0FB3" w14:textId="77777777" w:rsidR="00EB5337" w:rsidRDefault="00EB5337" w:rsidP="0074499E">
            <w:pPr>
              <w:spacing w:after="0" w:line="240" w:lineRule="atLeast"/>
              <w:rPr>
                <w:rFonts w:ascii="Times New Roman" w:eastAsia="Times New Roman" w:hAnsi="Times New Roman" w:cs="Times New Roman"/>
                <w:color w:val="0000FF"/>
                <w:sz w:val="20"/>
                <w:szCs w:val="20"/>
                <w:lang w:val="en-GB"/>
              </w:rPr>
            </w:pPr>
          </w:p>
          <w:p w14:paraId="1DBE8292" w14:textId="5D65A6D5" w:rsidR="00EB5337" w:rsidRPr="0074499E" w:rsidRDefault="00EB5337"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30A3CF1E" w14:textId="77777777" w:rsidR="00EB5337" w:rsidRPr="0074499E" w:rsidRDefault="00EB5337"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174D6E98" w14:textId="77777777" w:rsidR="00EB5337" w:rsidRPr="0074499E" w:rsidRDefault="00EB5337" w:rsidP="0074499E">
            <w:pPr>
              <w:spacing w:after="0" w:line="240" w:lineRule="atLeast"/>
              <w:rPr>
                <w:rFonts w:ascii="Arial" w:eastAsia="Times New Roman" w:hAnsi="Arial" w:cs="Times New Roman"/>
                <w:color w:val="0000FF"/>
                <w:sz w:val="20"/>
                <w:szCs w:val="20"/>
                <w:lang w:val="en-GB"/>
              </w:rPr>
            </w:pPr>
          </w:p>
        </w:tc>
        <w:tc>
          <w:tcPr>
            <w:tcW w:w="807" w:type="dxa"/>
          </w:tcPr>
          <w:p w14:paraId="109875A5" w14:textId="77777777" w:rsidR="00EB5337" w:rsidRPr="0074499E" w:rsidRDefault="00EB5337"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43E5E5CD" w14:textId="77777777" w:rsidR="00EB5337" w:rsidRPr="0074499E" w:rsidRDefault="00EB5337" w:rsidP="0074499E">
            <w:pPr>
              <w:spacing w:after="0" w:line="240" w:lineRule="atLeast"/>
              <w:jc w:val="both"/>
              <w:rPr>
                <w:rFonts w:ascii="Arial" w:eastAsia="Times New Roman" w:hAnsi="Arial" w:cs="Times New Roman"/>
                <w:color w:val="0000FF"/>
                <w:sz w:val="20"/>
                <w:szCs w:val="20"/>
                <w:lang w:val="fr-FR"/>
              </w:rPr>
            </w:pPr>
          </w:p>
        </w:tc>
        <w:tc>
          <w:tcPr>
            <w:tcW w:w="537" w:type="dxa"/>
            <w:vAlign w:val="bottom"/>
          </w:tcPr>
          <w:p w14:paraId="65ADBF6A" w14:textId="77777777" w:rsidR="00EB5337" w:rsidRPr="0074499E" w:rsidRDefault="00EB5337"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55952C75" w14:textId="77777777" w:rsidR="00EB5337" w:rsidRPr="0074499E" w:rsidRDefault="00EB5337"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56D7745F" w14:textId="77777777" w:rsidR="00EB5337" w:rsidRPr="0074499E" w:rsidRDefault="00EB5337"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07D4C8E2" w14:textId="77777777" w:rsidTr="004F3657">
        <w:trPr>
          <w:cantSplit/>
        </w:trPr>
        <w:tc>
          <w:tcPr>
            <w:tcW w:w="265" w:type="dxa"/>
          </w:tcPr>
          <w:p w14:paraId="1698DA7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0102754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565A0167"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55F4B9B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28866D7D"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r w:rsidRPr="0074499E">
              <w:rPr>
                <w:rFonts w:ascii="Arial" w:eastAsia="Times New Roman" w:hAnsi="Arial" w:cs="Times New Roman"/>
                <w:i/>
                <w:color w:val="0000FF"/>
                <w:sz w:val="18"/>
                <w:szCs w:val="20"/>
                <w:lang w:val="fr-FR"/>
              </w:rPr>
              <w:t>"A.R. 15.12.2008" (en vigueur 1.2.2009)</w:t>
            </w:r>
          </w:p>
        </w:tc>
        <w:tc>
          <w:tcPr>
            <w:tcW w:w="266" w:type="dxa"/>
            <w:vAlign w:val="bottom"/>
          </w:tcPr>
          <w:p w14:paraId="4823287B"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438BFD6E" w14:textId="77777777" w:rsidTr="004F3657">
        <w:trPr>
          <w:cantSplit/>
        </w:trPr>
        <w:tc>
          <w:tcPr>
            <w:tcW w:w="265" w:type="dxa"/>
          </w:tcPr>
          <w:p w14:paraId="092B438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5BCB033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1648098A"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64A2A67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4ED8C09A"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r w:rsidRPr="0074499E">
              <w:rPr>
                <w:rFonts w:ascii="Arial" w:eastAsia="Times New Roman" w:hAnsi="Arial" w:cs="Times New Roman"/>
                <w:b/>
                <w:color w:val="0000FF"/>
                <w:sz w:val="20"/>
                <w:szCs w:val="20"/>
                <w:lang w:val="fr-FR"/>
              </w:rPr>
              <w:t>"VII : Consultation infirmière</w:t>
            </w:r>
          </w:p>
        </w:tc>
        <w:tc>
          <w:tcPr>
            <w:tcW w:w="537" w:type="dxa"/>
            <w:vAlign w:val="bottom"/>
          </w:tcPr>
          <w:p w14:paraId="6C61B593"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7B7FBC3D"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6E65697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047320E9" w14:textId="77777777" w:rsidTr="004F3657">
        <w:trPr>
          <w:cantSplit/>
        </w:trPr>
        <w:tc>
          <w:tcPr>
            <w:tcW w:w="265" w:type="dxa"/>
          </w:tcPr>
          <w:p w14:paraId="6C8640E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75748C8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133FC9EC"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1132231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4B79510B"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p>
        </w:tc>
        <w:tc>
          <w:tcPr>
            <w:tcW w:w="537" w:type="dxa"/>
            <w:vAlign w:val="bottom"/>
          </w:tcPr>
          <w:p w14:paraId="08270078"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5B49BD88"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36F8DE40"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77BFC50D" w14:textId="77777777" w:rsidTr="004F3657">
        <w:trPr>
          <w:cantSplit/>
        </w:trPr>
        <w:tc>
          <w:tcPr>
            <w:tcW w:w="265" w:type="dxa"/>
          </w:tcPr>
          <w:p w14:paraId="4FC22E16"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536" w:type="dxa"/>
          </w:tcPr>
          <w:p w14:paraId="676ED89B"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807" w:type="dxa"/>
          </w:tcPr>
          <w:p w14:paraId="2278B19D"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429015</w:t>
            </w:r>
          </w:p>
        </w:tc>
        <w:tc>
          <w:tcPr>
            <w:tcW w:w="807" w:type="dxa"/>
          </w:tcPr>
          <w:p w14:paraId="0B429ED1"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5140" w:type="dxa"/>
          </w:tcPr>
          <w:p w14:paraId="15D3760B"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 xml:space="preserve">Consultation infirmière dans le cadre des soins à domicile </w:t>
            </w:r>
          </w:p>
        </w:tc>
        <w:tc>
          <w:tcPr>
            <w:tcW w:w="537" w:type="dxa"/>
            <w:vAlign w:val="bottom"/>
          </w:tcPr>
          <w:p w14:paraId="6C644DB9"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W</w:t>
            </w:r>
          </w:p>
        </w:tc>
        <w:tc>
          <w:tcPr>
            <w:tcW w:w="668" w:type="dxa"/>
            <w:vAlign w:val="bottom"/>
          </w:tcPr>
          <w:p w14:paraId="5F06A838"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5,555</w:t>
            </w:r>
          </w:p>
        </w:tc>
        <w:tc>
          <w:tcPr>
            <w:tcW w:w="266" w:type="dxa"/>
            <w:vAlign w:val="bottom"/>
          </w:tcPr>
          <w:p w14:paraId="1D70497B"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w:t>
            </w:r>
          </w:p>
        </w:tc>
      </w:tr>
      <w:tr w:rsidR="0074499E" w:rsidRPr="0074499E" w14:paraId="4F19AA4E" w14:textId="77777777" w:rsidTr="004F3657">
        <w:trPr>
          <w:cantSplit/>
        </w:trPr>
        <w:tc>
          <w:tcPr>
            <w:tcW w:w="265" w:type="dxa"/>
          </w:tcPr>
          <w:p w14:paraId="12F78DF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3E0E1B8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E42682D" w14:textId="77777777" w:rsidR="0074499E" w:rsidRPr="0074499E" w:rsidRDefault="0074499E" w:rsidP="0074499E">
            <w:pPr>
              <w:spacing w:after="0" w:line="240" w:lineRule="atLeast"/>
              <w:rPr>
                <w:rFonts w:ascii="Times New Roman" w:eastAsia="Times New Roman" w:hAnsi="Times New Roman" w:cs="Arial"/>
                <w:color w:val="0000FF"/>
                <w:sz w:val="20"/>
                <w:szCs w:val="20"/>
                <w:lang w:val="fr-FR"/>
              </w:rPr>
            </w:pPr>
          </w:p>
        </w:tc>
        <w:tc>
          <w:tcPr>
            <w:tcW w:w="807" w:type="dxa"/>
          </w:tcPr>
          <w:p w14:paraId="14A35C4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A1869D5" w14:textId="77777777" w:rsidR="0074499E" w:rsidRPr="0074499E" w:rsidRDefault="0074499E" w:rsidP="0074499E">
            <w:pPr>
              <w:spacing w:after="0" w:line="240" w:lineRule="atLeast"/>
              <w:jc w:val="both"/>
              <w:rPr>
                <w:rFonts w:ascii="Times New Roman" w:eastAsia="Times New Roman" w:hAnsi="Times New Roman" w:cs="Arial"/>
                <w:color w:val="0000FF"/>
                <w:sz w:val="20"/>
                <w:szCs w:val="20"/>
                <w:lang w:val="fr-FR"/>
              </w:rPr>
            </w:pPr>
          </w:p>
        </w:tc>
        <w:tc>
          <w:tcPr>
            <w:tcW w:w="537" w:type="dxa"/>
            <w:vAlign w:val="bottom"/>
          </w:tcPr>
          <w:p w14:paraId="75A1003E" w14:textId="77777777" w:rsidR="0074499E" w:rsidRPr="0074499E" w:rsidRDefault="0074499E" w:rsidP="0074499E">
            <w:pPr>
              <w:spacing w:after="0" w:line="240" w:lineRule="atLeast"/>
              <w:jc w:val="right"/>
              <w:rPr>
                <w:rFonts w:ascii="Times New Roman" w:eastAsia="Times New Roman" w:hAnsi="Times New Roman" w:cs="Arial"/>
                <w:color w:val="0000FF"/>
                <w:sz w:val="20"/>
                <w:szCs w:val="20"/>
                <w:lang w:val="fr-FR"/>
              </w:rPr>
            </w:pPr>
          </w:p>
        </w:tc>
        <w:tc>
          <w:tcPr>
            <w:tcW w:w="668" w:type="dxa"/>
            <w:vAlign w:val="bottom"/>
          </w:tcPr>
          <w:p w14:paraId="3C9351FF" w14:textId="77777777" w:rsidR="0074499E" w:rsidRPr="0074499E" w:rsidRDefault="0074499E" w:rsidP="0074499E">
            <w:pPr>
              <w:spacing w:after="0" w:line="240" w:lineRule="atLeast"/>
              <w:jc w:val="right"/>
              <w:rPr>
                <w:rFonts w:ascii="Times New Roman" w:eastAsia="Times New Roman" w:hAnsi="Times New Roman" w:cs="Arial"/>
                <w:color w:val="0000FF"/>
                <w:sz w:val="20"/>
                <w:szCs w:val="20"/>
                <w:lang w:val="fr-FR"/>
              </w:rPr>
            </w:pPr>
          </w:p>
        </w:tc>
        <w:tc>
          <w:tcPr>
            <w:tcW w:w="266" w:type="dxa"/>
            <w:vAlign w:val="bottom"/>
          </w:tcPr>
          <w:p w14:paraId="7ABD66B2"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r>
      <w:tr w:rsidR="0074499E" w:rsidRPr="0074499E" w14:paraId="2D407DF9" w14:textId="77777777" w:rsidTr="004F3657">
        <w:trPr>
          <w:cantSplit/>
        </w:trPr>
        <w:tc>
          <w:tcPr>
            <w:tcW w:w="265" w:type="dxa"/>
          </w:tcPr>
          <w:p w14:paraId="26A7650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7EDC811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6C50E8E7"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7703E3D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6B49C8E3"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Times New Roman"/>
                <w:i/>
                <w:color w:val="0000FF"/>
                <w:sz w:val="18"/>
                <w:szCs w:val="20"/>
                <w:lang w:val="fr-FR"/>
              </w:rPr>
              <w:t>"A.R. 27.3.2012" (en vigueur 1.6.2012)</w:t>
            </w:r>
          </w:p>
        </w:tc>
        <w:tc>
          <w:tcPr>
            <w:tcW w:w="537" w:type="dxa"/>
            <w:vAlign w:val="bottom"/>
          </w:tcPr>
          <w:p w14:paraId="08AC9571"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5FEDD5F5"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423603E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20EA4EEA" w14:textId="77777777" w:rsidTr="004F3657">
        <w:trPr>
          <w:cantSplit/>
        </w:trPr>
        <w:tc>
          <w:tcPr>
            <w:tcW w:w="265" w:type="dxa"/>
          </w:tcPr>
          <w:p w14:paraId="1E2D971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fr-FR"/>
              </w:rPr>
              <w:t>"</w:t>
            </w:r>
          </w:p>
        </w:tc>
        <w:tc>
          <w:tcPr>
            <w:tcW w:w="536" w:type="dxa"/>
          </w:tcPr>
          <w:p w14:paraId="560B35A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071767F9"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Arial"/>
                <w:color w:val="0000FF"/>
                <w:sz w:val="20"/>
                <w:szCs w:val="20"/>
                <w:lang w:eastAsia="nl-BE"/>
              </w:rPr>
              <w:t>424896</w:t>
            </w:r>
          </w:p>
        </w:tc>
        <w:tc>
          <w:tcPr>
            <w:tcW w:w="807" w:type="dxa"/>
          </w:tcPr>
          <w:p w14:paraId="27FC766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B580B91"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Arial"/>
                <w:color w:val="0000FF"/>
                <w:sz w:val="20"/>
                <w:szCs w:val="20"/>
                <w:lang w:eastAsia="nl-BE"/>
              </w:rPr>
              <w:t xml:space="preserve">Avis infirmier et concertation en vue de la préparation hebdomadaire de médicaments administrés par voie orale, suivi d'un accord du médecin traitant </w:t>
            </w:r>
          </w:p>
        </w:tc>
        <w:tc>
          <w:tcPr>
            <w:tcW w:w="537" w:type="dxa"/>
            <w:vAlign w:val="bottom"/>
          </w:tcPr>
          <w:p w14:paraId="1BC07698"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eastAsia="nl-BE"/>
              </w:rPr>
              <w:t>W</w:t>
            </w:r>
          </w:p>
        </w:tc>
        <w:tc>
          <w:tcPr>
            <w:tcW w:w="668" w:type="dxa"/>
            <w:vAlign w:val="bottom"/>
          </w:tcPr>
          <w:p w14:paraId="4192728C"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eastAsia="nl-BE"/>
              </w:rPr>
              <w:t>5,203</w:t>
            </w:r>
          </w:p>
        </w:tc>
        <w:tc>
          <w:tcPr>
            <w:tcW w:w="266" w:type="dxa"/>
            <w:vAlign w:val="bottom"/>
          </w:tcPr>
          <w:p w14:paraId="2A4129B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r w:rsidRPr="0074499E">
              <w:rPr>
                <w:rFonts w:ascii="Arial" w:eastAsia="Times New Roman" w:hAnsi="Arial" w:cs="Times New Roman"/>
                <w:color w:val="0000FF"/>
                <w:sz w:val="20"/>
                <w:szCs w:val="20"/>
                <w:lang w:val="fr-FR"/>
              </w:rPr>
              <w:t>"</w:t>
            </w:r>
          </w:p>
        </w:tc>
      </w:tr>
      <w:tr w:rsidR="0074499E" w:rsidRPr="0074499E" w14:paraId="6F089188" w14:textId="77777777" w:rsidTr="004F3657">
        <w:trPr>
          <w:cantSplit/>
        </w:trPr>
        <w:tc>
          <w:tcPr>
            <w:tcW w:w="265" w:type="dxa"/>
          </w:tcPr>
          <w:p w14:paraId="57E21D0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1880945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17C6F485"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469F46E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67706C7A" w14:textId="77777777" w:rsidR="0074499E" w:rsidRPr="0074499E" w:rsidRDefault="0074499E" w:rsidP="0074499E">
            <w:pPr>
              <w:spacing w:after="0" w:line="240" w:lineRule="atLeast"/>
              <w:rPr>
                <w:rFonts w:ascii="Arial" w:eastAsia="Times New Roman" w:hAnsi="Arial" w:cs="Times New Roman"/>
                <w:i/>
                <w:color w:val="0000FF"/>
                <w:sz w:val="18"/>
                <w:szCs w:val="20"/>
                <w:lang w:val="fr-FR"/>
              </w:rPr>
            </w:pPr>
          </w:p>
        </w:tc>
        <w:tc>
          <w:tcPr>
            <w:tcW w:w="537" w:type="dxa"/>
            <w:vAlign w:val="bottom"/>
          </w:tcPr>
          <w:p w14:paraId="5EFE6C9E"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6199E39B"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67BD94F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24EBCA1F" w14:textId="77777777" w:rsidTr="004F3657">
        <w:trPr>
          <w:cantSplit/>
        </w:trPr>
        <w:tc>
          <w:tcPr>
            <w:tcW w:w="265" w:type="dxa"/>
          </w:tcPr>
          <w:p w14:paraId="36C40B6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19F5ADE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011D6810" w14:textId="77777777" w:rsidR="0074499E" w:rsidRPr="0074499E" w:rsidRDefault="0074499E" w:rsidP="0074499E">
            <w:pPr>
              <w:spacing w:after="0" w:line="240" w:lineRule="atLeast"/>
              <w:rPr>
                <w:rFonts w:ascii="Times New Roman" w:eastAsia="Times New Roman" w:hAnsi="Times New Roman" w:cs="Arial"/>
                <w:color w:val="0000FF"/>
                <w:sz w:val="20"/>
                <w:szCs w:val="20"/>
                <w:lang w:val="fr-FR"/>
              </w:rPr>
            </w:pPr>
          </w:p>
        </w:tc>
        <w:tc>
          <w:tcPr>
            <w:tcW w:w="807" w:type="dxa"/>
          </w:tcPr>
          <w:p w14:paraId="602DEBE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5CC0D331" w14:textId="77777777" w:rsidR="0074499E" w:rsidRPr="0074499E" w:rsidRDefault="0074499E" w:rsidP="0074499E">
            <w:pPr>
              <w:spacing w:after="0" w:line="240" w:lineRule="atLeast"/>
              <w:jc w:val="both"/>
              <w:rPr>
                <w:rFonts w:ascii="Times New Roman" w:eastAsia="Times New Roman" w:hAnsi="Times New Roman" w:cs="Arial"/>
                <w:color w:val="0000FF"/>
                <w:sz w:val="20"/>
                <w:szCs w:val="20"/>
                <w:lang w:val="fr-FR"/>
              </w:rPr>
            </w:pPr>
            <w:r w:rsidRPr="0074499E">
              <w:rPr>
                <w:rFonts w:ascii="Arial" w:eastAsia="Times New Roman" w:hAnsi="Arial" w:cs="Times New Roman"/>
                <w:i/>
                <w:color w:val="0000FF"/>
                <w:sz w:val="18"/>
                <w:szCs w:val="20"/>
                <w:lang w:val="fr-FR"/>
              </w:rPr>
              <w:t>"A.R. 19.1.2011" (en vigueur 1.1.2010)</w:t>
            </w:r>
          </w:p>
        </w:tc>
        <w:tc>
          <w:tcPr>
            <w:tcW w:w="537" w:type="dxa"/>
            <w:vAlign w:val="bottom"/>
          </w:tcPr>
          <w:p w14:paraId="6C72D9E9" w14:textId="77777777" w:rsidR="0074499E" w:rsidRPr="0074499E" w:rsidRDefault="0074499E" w:rsidP="0074499E">
            <w:pPr>
              <w:spacing w:after="0" w:line="240" w:lineRule="atLeast"/>
              <w:jc w:val="right"/>
              <w:rPr>
                <w:rFonts w:ascii="Times New Roman" w:eastAsia="Times New Roman" w:hAnsi="Times New Roman" w:cs="Arial"/>
                <w:color w:val="0000FF"/>
                <w:sz w:val="20"/>
                <w:szCs w:val="20"/>
                <w:lang w:val="fr-FR"/>
              </w:rPr>
            </w:pPr>
          </w:p>
        </w:tc>
        <w:tc>
          <w:tcPr>
            <w:tcW w:w="668" w:type="dxa"/>
            <w:vAlign w:val="bottom"/>
          </w:tcPr>
          <w:p w14:paraId="0D1EBB0E" w14:textId="77777777" w:rsidR="0074499E" w:rsidRPr="0074499E" w:rsidRDefault="0074499E" w:rsidP="0074499E">
            <w:pPr>
              <w:spacing w:after="0" w:line="240" w:lineRule="atLeast"/>
              <w:jc w:val="right"/>
              <w:rPr>
                <w:rFonts w:ascii="Times New Roman" w:eastAsia="Times New Roman" w:hAnsi="Times New Roman" w:cs="Arial"/>
                <w:color w:val="0000FF"/>
                <w:sz w:val="20"/>
                <w:szCs w:val="20"/>
                <w:lang w:val="fr-FR"/>
              </w:rPr>
            </w:pPr>
          </w:p>
        </w:tc>
        <w:tc>
          <w:tcPr>
            <w:tcW w:w="266" w:type="dxa"/>
            <w:vAlign w:val="bottom"/>
          </w:tcPr>
          <w:p w14:paraId="6EFAC1DA"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r>
      <w:tr w:rsidR="0074499E" w:rsidRPr="0074499E" w14:paraId="3C96E903" w14:textId="77777777" w:rsidTr="004F3657">
        <w:trPr>
          <w:cantSplit/>
        </w:trPr>
        <w:tc>
          <w:tcPr>
            <w:tcW w:w="265" w:type="dxa"/>
          </w:tcPr>
          <w:p w14:paraId="04B5DFE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505B763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5FD1DE09" w14:textId="77777777" w:rsidR="0074499E" w:rsidRPr="0074499E" w:rsidRDefault="0074499E" w:rsidP="0074499E">
            <w:pPr>
              <w:spacing w:after="0" w:line="240" w:lineRule="atLeast"/>
              <w:rPr>
                <w:rFonts w:ascii="Times New Roman" w:eastAsia="Times New Roman" w:hAnsi="Times New Roman" w:cs="Arial"/>
                <w:color w:val="0000FF"/>
                <w:sz w:val="20"/>
                <w:szCs w:val="20"/>
                <w:lang w:val="fr-FR"/>
              </w:rPr>
            </w:pPr>
          </w:p>
        </w:tc>
        <w:tc>
          <w:tcPr>
            <w:tcW w:w="807" w:type="dxa"/>
          </w:tcPr>
          <w:p w14:paraId="113FEDD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C951505" w14:textId="77777777" w:rsidR="0074499E" w:rsidRPr="0074499E" w:rsidRDefault="0074499E" w:rsidP="0074499E">
            <w:pPr>
              <w:spacing w:after="0" w:line="240" w:lineRule="atLeast"/>
              <w:jc w:val="both"/>
              <w:rPr>
                <w:rFonts w:ascii="Times New Roman" w:eastAsia="Times New Roman" w:hAnsi="Times New Roman" w:cs="Arial"/>
                <w:color w:val="0000FF"/>
                <w:sz w:val="20"/>
                <w:szCs w:val="20"/>
                <w:lang w:val="fr-FR"/>
              </w:rPr>
            </w:pPr>
            <w:r w:rsidRPr="0074499E">
              <w:rPr>
                <w:rFonts w:ascii="Arial" w:eastAsia="Times New Roman" w:hAnsi="Arial" w:cs="Times New Roman"/>
                <w:b/>
                <w:color w:val="0000FF"/>
                <w:sz w:val="20"/>
                <w:szCs w:val="20"/>
                <w:lang w:val="fr-FR"/>
              </w:rPr>
              <w:t>"VIII</w:t>
            </w:r>
          </w:p>
        </w:tc>
        <w:tc>
          <w:tcPr>
            <w:tcW w:w="537" w:type="dxa"/>
            <w:vAlign w:val="bottom"/>
          </w:tcPr>
          <w:p w14:paraId="5E544392" w14:textId="77777777" w:rsidR="0074499E" w:rsidRPr="0074499E" w:rsidRDefault="0074499E" w:rsidP="0074499E">
            <w:pPr>
              <w:spacing w:after="0" w:line="240" w:lineRule="atLeast"/>
              <w:jc w:val="right"/>
              <w:rPr>
                <w:rFonts w:ascii="Times New Roman" w:eastAsia="Times New Roman" w:hAnsi="Times New Roman" w:cs="Arial"/>
                <w:color w:val="0000FF"/>
                <w:sz w:val="20"/>
                <w:szCs w:val="20"/>
                <w:lang w:val="fr-FR"/>
              </w:rPr>
            </w:pPr>
          </w:p>
        </w:tc>
        <w:tc>
          <w:tcPr>
            <w:tcW w:w="668" w:type="dxa"/>
            <w:vAlign w:val="bottom"/>
          </w:tcPr>
          <w:p w14:paraId="61B12150" w14:textId="77777777" w:rsidR="0074499E" w:rsidRPr="0074499E" w:rsidRDefault="0074499E" w:rsidP="0074499E">
            <w:pPr>
              <w:spacing w:after="0" w:line="240" w:lineRule="atLeast"/>
              <w:jc w:val="right"/>
              <w:rPr>
                <w:rFonts w:ascii="Times New Roman" w:eastAsia="Times New Roman" w:hAnsi="Times New Roman" w:cs="Arial"/>
                <w:color w:val="0000FF"/>
                <w:sz w:val="20"/>
                <w:szCs w:val="20"/>
                <w:lang w:val="fr-FR"/>
              </w:rPr>
            </w:pPr>
          </w:p>
        </w:tc>
        <w:tc>
          <w:tcPr>
            <w:tcW w:w="266" w:type="dxa"/>
            <w:vAlign w:val="bottom"/>
          </w:tcPr>
          <w:p w14:paraId="6357DBC4"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r>
      <w:tr w:rsidR="0074499E" w:rsidRPr="0074499E" w14:paraId="0004FB3B" w14:textId="77777777" w:rsidTr="004F3657">
        <w:trPr>
          <w:cantSplit/>
        </w:trPr>
        <w:tc>
          <w:tcPr>
            <w:tcW w:w="265" w:type="dxa"/>
          </w:tcPr>
          <w:p w14:paraId="0475E6C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3A22BC6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61A29508" w14:textId="77777777" w:rsidR="0074499E" w:rsidRPr="0074499E" w:rsidRDefault="0074499E" w:rsidP="0074499E">
            <w:pPr>
              <w:spacing w:after="0" w:line="240" w:lineRule="atLeast"/>
              <w:rPr>
                <w:rFonts w:ascii="Times New Roman" w:eastAsia="Times New Roman" w:hAnsi="Times New Roman" w:cs="Arial"/>
                <w:color w:val="0000FF"/>
                <w:sz w:val="20"/>
                <w:szCs w:val="20"/>
                <w:lang w:val="fr-FR"/>
              </w:rPr>
            </w:pPr>
          </w:p>
        </w:tc>
        <w:tc>
          <w:tcPr>
            <w:tcW w:w="807" w:type="dxa"/>
          </w:tcPr>
          <w:p w14:paraId="353C370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62183A05" w14:textId="77777777" w:rsidR="0074499E" w:rsidRPr="0074499E" w:rsidRDefault="0074499E" w:rsidP="0074499E">
            <w:pPr>
              <w:spacing w:after="0" w:line="240" w:lineRule="atLeast"/>
              <w:jc w:val="both"/>
              <w:rPr>
                <w:rFonts w:ascii="Times New Roman" w:eastAsia="Times New Roman" w:hAnsi="Times New Roman" w:cs="Arial"/>
                <w:color w:val="0000FF"/>
                <w:sz w:val="20"/>
                <w:szCs w:val="20"/>
                <w:lang w:val="fr-FR"/>
              </w:rPr>
            </w:pPr>
          </w:p>
        </w:tc>
        <w:tc>
          <w:tcPr>
            <w:tcW w:w="537" w:type="dxa"/>
            <w:vAlign w:val="bottom"/>
          </w:tcPr>
          <w:p w14:paraId="5676C548" w14:textId="77777777" w:rsidR="0074499E" w:rsidRPr="0074499E" w:rsidRDefault="0074499E" w:rsidP="0074499E">
            <w:pPr>
              <w:spacing w:after="0" w:line="240" w:lineRule="atLeast"/>
              <w:jc w:val="right"/>
              <w:rPr>
                <w:rFonts w:ascii="Times New Roman" w:eastAsia="Times New Roman" w:hAnsi="Times New Roman" w:cs="Arial"/>
                <w:color w:val="0000FF"/>
                <w:sz w:val="20"/>
                <w:szCs w:val="20"/>
                <w:lang w:val="fr-FR"/>
              </w:rPr>
            </w:pPr>
          </w:p>
        </w:tc>
        <w:tc>
          <w:tcPr>
            <w:tcW w:w="668" w:type="dxa"/>
            <w:vAlign w:val="bottom"/>
          </w:tcPr>
          <w:p w14:paraId="257B317A" w14:textId="77777777" w:rsidR="0074499E" w:rsidRPr="0074499E" w:rsidRDefault="0074499E" w:rsidP="0074499E">
            <w:pPr>
              <w:spacing w:after="0" w:line="240" w:lineRule="atLeast"/>
              <w:jc w:val="right"/>
              <w:rPr>
                <w:rFonts w:ascii="Times New Roman" w:eastAsia="Times New Roman" w:hAnsi="Times New Roman" w:cs="Arial"/>
                <w:color w:val="0000FF"/>
                <w:sz w:val="20"/>
                <w:szCs w:val="20"/>
                <w:lang w:val="fr-FR"/>
              </w:rPr>
            </w:pPr>
          </w:p>
        </w:tc>
        <w:tc>
          <w:tcPr>
            <w:tcW w:w="266" w:type="dxa"/>
            <w:vAlign w:val="bottom"/>
          </w:tcPr>
          <w:p w14:paraId="0225D264"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r>
      <w:tr w:rsidR="0074499E" w:rsidRPr="0074499E" w14:paraId="58F322E5" w14:textId="77777777" w:rsidTr="004F3657">
        <w:trPr>
          <w:cantSplit/>
        </w:trPr>
        <w:tc>
          <w:tcPr>
            <w:tcW w:w="265" w:type="dxa"/>
          </w:tcPr>
          <w:p w14:paraId="5A26C30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1C15B88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085541A1"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428035</w:t>
            </w:r>
          </w:p>
        </w:tc>
        <w:tc>
          <w:tcPr>
            <w:tcW w:w="807" w:type="dxa"/>
          </w:tcPr>
          <w:p w14:paraId="49C3798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6B1936A8" w14:textId="77777777" w:rsidR="0074499E" w:rsidRPr="0074499E" w:rsidRDefault="0074499E" w:rsidP="0074499E">
            <w:pPr>
              <w:spacing w:after="0" w:line="240" w:lineRule="atLeast"/>
              <w:jc w:val="both"/>
              <w:rPr>
                <w:rFonts w:ascii="Times New Roman" w:eastAsia="Times New Roman" w:hAnsi="Times New Roman" w:cs="Arial"/>
                <w:color w:val="0000FF"/>
                <w:sz w:val="20"/>
                <w:szCs w:val="20"/>
                <w:lang w:val="fr-FR"/>
              </w:rPr>
            </w:pPr>
            <w:r w:rsidRPr="0074499E">
              <w:rPr>
                <w:rFonts w:ascii="Arial" w:eastAsia="Times New Roman" w:hAnsi="Arial" w:cs="Times New Roman"/>
                <w:color w:val="0000FF"/>
                <w:sz w:val="20"/>
                <w:szCs w:val="20"/>
                <w:lang w:val="fr-FR"/>
              </w:rPr>
              <w:t>valorisation des prestations multiples et contraignantes chez les patients très dépendants</w:t>
            </w:r>
          </w:p>
        </w:tc>
        <w:tc>
          <w:tcPr>
            <w:tcW w:w="537" w:type="dxa"/>
            <w:vAlign w:val="bottom"/>
          </w:tcPr>
          <w:p w14:paraId="4152C158" w14:textId="77777777" w:rsidR="0074499E" w:rsidRPr="0074499E" w:rsidRDefault="0074499E" w:rsidP="0074499E">
            <w:pPr>
              <w:spacing w:after="0" w:line="240" w:lineRule="atLeast"/>
              <w:jc w:val="right"/>
              <w:rPr>
                <w:rFonts w:ascii="Times New Roman" w:eastAsia="Times New Roman" w:hAnsi="Times New Roman" w:cs="Arial"/>
                <w:color w:val="0000FF"/>
                <w:sz w:val="20"/>
                <w:szCs w:val="20"/>
                <w:lang w:val="fr-FR"/>
              </w:rPr>
            </w:pPr>
            <w:r w:rsidRPr="0074499E">
              <w:rPr>
                <w:rFonts w:ascii="Arial" w:eastAsia="Times New Roman" w:hAnsi="Arial" w:cs="Times New Roman"/>
                <w:color w:val="0000FF"/>
                <w:sz w:val="20"/>
                <w:szCs w:val="20"/>
                <w:lang w:val="fr-FR"/>
              </w:rPr>
              <w:t>W</w:t>
            </w:r>
          </w:p>
        </w:tc>
        <w:tc>
          <w:tcPr>
            <w:tcW w:w="668" w:type="dxa"/>
            <w:vAlign w:val="bottom"/>
          </w:tcPr>
          <w:p w14:paraId="1ED01F9E" w14:textId="77777777" w:rsidR="0074499E" w:rsidRPr="0074499E" w:rsidRDefault="0074499E" w:rsidP="0074499E">
            <w:pPr>
              <w:spacing w:after="0" w:line="240" w:lineRule="atLeast"/>
              <w:jc w:val="right"/>
              <w:rPr>
                <w:rFonts w:ascii="Times New Roman" w:eastAsia="Times New Roman" w:hAnsi="Times New Roman" w:cs="Arial"/>
                <w:color w:val="0000FF"/>
                <w:sz w:val="20"/>
                <w:szCs w:val="20"/>
                <w:lang w:val="fr-FR"/>
              </w:rPr>
            </w:pPr>
            <w:r w:rsidRPr="0074499E">
              <w:rPr>
                <w:rFonts w:ascii="Arial" w:eastAsia="Times New Roman" w:hAnsi="Arial" w:cs="Times New Roman"/>
                <w:color w:val="0000FF"/>
                <w:sz w:val="20"/>
                <w:szCs w:val="20"/>
                <w:lang w:val="fr-FR"/>
              </w:rPr>
              <w:t>0,134</w:t>
            </w:r>
          </w:p>
        </w:tc>
        <w:tc>
          <w:tcPr>
            <w:tcW w:w="266" w:type="dxa"/>
            <w:vAlign w:val="bottom"/>
          </w:tcPr>
          <w:p w14:paraId="3159B14A"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w:t>
            </w:r>
          </w:p>
        </w:tc>
      </w:tr>
      <w:tr w:rsidR="0074499E" w:rsidRPr="0074499E" w14:paraId="597E9A16" w14:textId="77777777" w:rsidTr="004F3657">
        <w:trPr>
          <w:cantSplit/>
        </w:trPr>
        <w:tc>
          <w:tcPr>
            <w:tcW w:w="265" w:type="dxa"/>
          </w:tcPr>
          <w:p w14:paraId="028EA22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34F0834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09E8CFA1" w14:textId="77777777" w:rsidR="0074499E" w:rsidRPr="0074499E" w:rsidRDefault="0074499E" w:rsidP="0074499E">
            <w:pPr>
              <w:spacing w:after="0" w:line="240" w:lineRule="atLeast"/>
              <w:rPr>
                <w:rFonts w:ascii="Times New Roman" w:eastAsia="Times New Roman" w:hAnsi="Times New Roman" w:cs="Arial"/>
                <w:color w:val="0000FF"/>
                <w:sz w:val="20"/>
                <w:szCs w:val="20"/>
                <w:lang w:val="fr-FR"/>
              </w:rPr>
            </w:pPr>
          </w:p>
        </w:tc>
        <w:tc>
          <w:tcPr>
            <w:tcW w:w="807" w:type="dxa"/>
          </w:tcPr>
          <w:p w14:paraId="43720AA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090EDD12" w14:textId="77777777" w:rsidR="0074499E" w:rsidRPr="0074499E" w:rsidRDefault="0074499E" w:rsidP="0074499E">
            <w:pPr>
              <w:spacing w:after="0" w:line="240" w:lineRule="atLeast"/>
              <w:jc w:val="both"/>
              <w:rPr>
                <w:rFonts w:ascii="Times New Roman" w:eastAsia="Times New Roman" w:hAnsi="Times New Roman" w:cs="Arial"/>
                <w:color w:val="0000FF"/>
                <w:sz w:val="20"/>
                <w:szCs w:val="20"/>
                <w:lang w:val="fr-FR"/>
              </w:rPr>
            </w:pPr>
          </w:p>
        </w:tc>
        <w:tc>
          <w:tcPr>
            <w:tcW w:w="537" w:type="dxa"/>
            <w:vAlign w:val="bottom"/>
          </w:tcPr>
          <w:p w14:paraId="1A43A474" w14:textId="77777777" w:rsidR="0074499E" w:rsidRPr="0074499E" w:rsidRDefault="0074499E" w:rsidP="0074499E">
            <w:pPr>
              <w:spacing w:after="0" w:line="240" w:lineRule="atLeast"/>
              <w:jc w:val="right"/>
              <w:rPr>
                <w:rFonts w:ascii="Times New Roman" w:eastAsia="Times New Roman" w:hAnsi="Times New Roman" w:cs="Arial"/>
                <w:color w:val="0000FF"/>
                <w:sz w:val="20"/>
                <w:szCs w:val="20"/>
                <w:lang w:val="fr-FR"/>
              </w:rPr>
            </w:pPr>
          </w:p>
        </w:tc>
        <w:tc>
          <w:tcPr>
            <w:tcW w:w="668" w:type="dxa"/>
            <w:vAlign w:val="bottom"/>
          </w:tcPr>
          <w:p w14:paraId="3008B05C" w14:textId="77777777" w:rsidR="0074499E" w:rsidRPr="0074499E" w:rsidRDefault="0074499E" w:rsidP="0074499E">
            <w:pPr>
              <w:spacing w:after="0" w:line="240" w:lineRule="atLeast"/>
              <w:jc w:val="right"/>
              <w:rPr>
                <w:rFonts w:ascii="Times New Roman" w:eastAsia="Times New Roman" w:hAnsi="Times New Roman" w:cs="Arial"/>
                <w:color w:val="0000FF"/>
                <w:sz w:val="20"/>
                <w:szCs w:val="20"/>
                <w:lang w:val="fr-FR"/>
              </w:rPr>
            </w:pPr>
          </w:p>
        </w:tc>
        <w:tc>
          <w:tcPr>
            <w:tcW w:w="266" w:type="dxa"/>
            <w:vAlign w:val="bottom"/>
          </w:tcPr>
          <w:p w14:paraId="5862986E"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r>
      <w:tr w:rsidR="0074499E" w:rsidRPr="0074499E" w14:paraId="7C05C51E" w14:textId="77777777" w:rsidTr="004F3657">
        <w:trPr>
          <w:cantSplit/>
        </w:trPr>
        <w:tc>
          <w:tcPr>
            <w:tcW w:w="265" w:type="dxa"/>
          </w:tcPr>
          <w:p w14:paraId="358AA86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236A92A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4A886BA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6E96C9D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9CA5E0E" w14:textId="77777777" w:rsidR="0074499E" w:rsidRPr="0074499E" w:rsidRDefault="0074499E" w:rsidP="0074499E">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Times New Roman"/>
                <w:i/>
                <w:color w:val="0000FF"/>
                <w:sz w:val="18"/>
                <w:szCs w:val="20"/>
              </w:rPr>
              <w:t>"A.R. 20.12.2004" (en vigueur 1.6.1997)</w:t>
            </w:r>
            <w:r w:rsidRPr="0074499E">
              <w:rPr>
                <w:rFonts w:ascii="Times New Roman" w:eastAsia="Times New Roman" w:hAnsi="Times New Roman" w:cs="Times New Roman"/>
                <w:sz w:val="20"/>
                <w:szCs w:val="20"/>
              </w:rPr>
              <w:t xml:space="preserve"> </w:t>
            </w:r>
            <w:r w:rsidRPr="0074499E">
              <w:rPr>
                <w:rFonts w:ascii="Arial" w:eastAsia="Times New Roman" w:hAnsi="Arial" w:cs="Times New Roman"/>
                <w:i/>
                <w:color w:val="0000FF"/>
                <w:sz w:val="18"/>
                <w:szCs w:val="20"/>
              </w:rPr>
              <w:t>+ Erratum M.B. 9.3.2005</w:t>
            </w:r>
          </w:p>
        </w:tc>
        <w:tc>
          <w:tcPr>
            <w:tcW w:w="266" w:type="dxa"/>
            <w:vAlign w:val="bottom"/>
          </w:tcPr>
          <w:p w14:paraId="5386F8D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5D847AE9" w14:textId="77777777" w:rsidTr="004F3657">
        <w:trPr>
          <w:cantSplit/>
        </w:trPr>
        <w:tc>
          <w:tcPr>
            <w:tcW w:w="265" w:type="dxa"/>
          </w:tcPr>
          <w:p w14:paraId="04680EC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270AC98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63E1D12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6920A25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45" w:type="dxa"/>
            <w:gridSpan w:val="3"/>
          </w:tcPr>
          <w:p w14:paraId="2401157D"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b/>
                <w:color w:val="0000FF"/>
                <w:sz w:val="20"/>
                <w:szCs w:val="20"/>
                <w:lang w:val="fr-FR"/>
              </w:rPr>
              <w:t>"2° Prestations effectuées au cours d'une séance de soins infirmiers durant le week-end ou un jour férié au domicile ou à la résidence du bénéficiaire.</w:t>
            </w:r>
          </w:p>
        </w:tc>
        <w:tc>
          <w:tcPr>
            <w:tcW w:w="266" w:type="dxa"/>
            <w:vAlign w:val="bottom"/>
          </w:tcPr>
          <w:p w14:paraId="58A2182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436E7D1" w14:textId="77777777" w:rsidTr="004F3657">
        <w:trPr>
          <w:cantSplit/>
        </w:trPr>
        <w:tc>
          <w:tcPr>
            <w:tcW w:w="265" w:type="dxa"/>
          </w:tcPr>
          <w:p w14:paraId="3E6C1D1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54A4595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4004269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7A4A1DD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8689668"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F5ED5A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A641E1E" w14:textId="77777777" w:rsidTr="004F3657">
        <w:trPr>
          <w:cantSplit/>
        </w:trPr>
        <w:tc>
          <w:tcPr>
            <w:tcW w:w="265" w:type="dxa"/>
          </w:tcPr>
          <w:p w14:paraId="296824B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1B54D6D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20C2106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4FFD132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3AD43B59"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b/>
                <w:color w:val="0000FF"/>
                <w:sz w:val="20"/>
                <w:szCs w:val="20"/>
                <w:lang w:val="fr-FR"/>
              </w:rPr>
              <w:t>I. Séance de soins infirmiers.</w:t>
            </w:r>
          </w:p>
        </w:tc>
        <w:tc>
          <w:tcPr>
            <w:tcW w:w="266" w:type="dxa"/>
            <w:vAlign w:val="bottom"/>
          </w:tcPr>
          <w:p w14:paraId="7AF5950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D34908B" w14:textId="77777777" w:rsidTr="004F3657">
        <w:trPr>
          <w:cantSplit/>
        </w:trPr>
        <w:tc>
          <w:tcPr>
            <w:tcW w:w="265" w:type="dxa"/>
          </w:tcPr>
          <w:p w14:paraId="2DE42B4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255C4BF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60DACCB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44EBA89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1FAED610"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1156E24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E01659C" w14:textId="77777777" w:rsidTr="004F3657">
        <w:trPr>
          <w:cantSplit/>
        </w:trPr>
        <w:tc>
          <w:tcPr>
            <w:tcW w:w="265" w:type="dxa"/>
          </w:tcPr>
          <w:p w14:paraId="749A05E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53E14DD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0574836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61E2E7A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58DCEF11"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en-GB"/>
              </w:rPr>
            </w:pPr>
            <w:r w:rsidRPr="0074499E">
              <w:rPr>
                <w:rFonts w:ascii="Arial" w:eastAsia="Times New Roman" w:hAnsi="Arial" w:cs="Times New Roman"/>
                <w:b/>
                <w:color w:val="0000FF"/>
                <w:sz w:val="20"/>
                <w:szCs w:val="20"/>
                <w:lang w:val="en-GB"/>
              </w:rPr>
              <w:t>A. Prestation de base.</w:t>
            </w:r>
          </w:p>
        </w:tc>
        <w:tc>
          <w:tcPr>
            <w:tcW w:w="266" w:type="dxa"/>
            <w:vAlign w:val="bottom"/>
          </w:tcPr>
          <w:p w14:paraId="2ECC486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0E2A8A50" w14:textId="77777777" w:rsidTr="004F3657">
        <w:trPr>
          <w:cantSplit/>
        </w:trPr>
        <w:tc>
          <w:tcPr>
            <w:tcW w:w="265" w:type="dxa"/>
          </w:tcPr>
          <w:p w14:paraId="46A4109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1F1DB26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5151AD5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4574154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116259B5" w14:textId="77777777" w:rsidR="0074499E" w:rsidRPr="0074499E" w:rsidRDefault="0074499E" w:rsidP="0074499E">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Times New Roman"/>
                <w:i/>
                <w:color w:val="0000FF"/>
                <w:sz w:val="18"/>
                <w:szCs w:val="20"/>
              </w:rPr>
              <w:t>"A.R. 20.12.2004" (en vigueur 1.6.1997)</w:t>
            </w:r>
          </w:p>
        </w:tc>
        <w:tc>
          <w:tcPr>
            <w:tcW w:w="266" w:type="dxa"/>
            <w:vAlign w:val="bottom"/>
          </w:tcPr>
          <w:p w14:paraId="05183EB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60C482B5" w14:textId="77777777" w:rsidTr="004F3657">
        <w:trPr>
          <w:cantSplit/>
        </w:trPr>
        <w:tc>
          <w:tcPr>
            <w:tcW w:w="265" w:type="dxa"/>
          </w:tcPr>
          <w:p w14:paraId="1108C96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1923199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7299469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425412</w:t>
            </w:r>
          </w:p>
        </w:tc>
        <w:tc>
          <w:tcPr>
            <w:tcW w:w="807" w:type="dxa"/>
          </w:tcPr>
          <w:p w14:paraId="7D34EF8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72D7147E"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Première prestation de base de la journée de soins</w:t>
            </w:r>
          </w:p>
        </w:tc>
        <w:tc>
          <w:tcPr>
            <w:tcW w:w="537" w:type="dxa"/>
            <w:vAlign w:val="bottom"/>
          </w:tcPr>
          <w:p w14:paraId="403A13F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0F1DD89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1,206</w:t>
            </w:r>
          </w:p>
        </w:tc>
        <w:tc>
          <w:tcPr>
            <w:tcW w:w="266" w:type="dxa"/>
            <w:vAlign w:val="bottom"/>
          </w:tcPr>
          <w:p w14:paraId="070B8A4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066F2A55" w14:textId="77777777" w:rsidTr="004F3657">
        <w:trPr>
          <w:cantSplit/>
        </w:trPr>
        <w:tc>
          <w:tcPr>
            <w:tcW w:w="265" w:type="dxa"/>
          </w:tcPr>
          <w:p w14:paraId="6DD74D7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77C2D34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082FFB93"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33D2F37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3ED31DDB"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442D3D8A"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169EAEF4"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60AA759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1840FEED" w14:textId="77777777" w:rsidTr="004F3657">
        <w:trPr>
          <w:cantSplit/>
        </w:trPr>
        <w:tc>
          <w:tcPr>
            <w:tcW w:w="265" w:type="dxa"/>
          </w:tcPr>
          <w:p w14:paraId="71B7C2F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31C0420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7B1990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425434</w:t>
            </w:r>
          </w:p>
        </w:tc>
        <w:tc>
          <w:tcPr>
            <w:tcW w:w="807" w:type="dxa"/>
          </w:tcPr>
          <w:p w14:paraId="33495C6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206A4BE9"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Deuxième prestation de base de la journée de soins</w:t>
            </w:r>
          </w:p>
        </w:tc>
        <w:tc>
          <w:tcPr>
            <w:tcW w:w="537" w:type="dxa"/>
            <w:vAlign w:val="bottom"/>
          </w:tcPr>
          <w:p w14:paraId="28EEEC7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70F3056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1,206</w:t>
            </w:r>
          </w:p>
        </w:tc>
        <w:tc>
          <w:tcPr>
            <w:tcW w:w="266" w:type="dxa"/>
            <w:vAlign w:val="bottom"/>
          </w:tcPr>
          <w:p w14:paraId="3623D8C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4534DF5E" w14:textId="77777777" w:rsidTr="004F3657">
        <w:trPr>
          <w:cantSplit/>
        </w:trPr>
        <w:tc>
          <w:tcPr>
            <w:tcW w:w="265" w:type="dxa"/>
          </w:tcPr>
          <w:p w14:paraId="1080846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2D63D64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6A215057"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1B1409E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6ACD8749"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69CBF294"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502609BB"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5E502F5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154257EB" w14:textId="77777777" w:rsidTr="004F3657">
        <w:trPr>
          <w:cantSplit/>
        </w:trPr>
        <w:tc>
          <w:tcPr>
            <w:tcW w:w="265" w:type="dxa"/>
          </w:tcPr>
          <w:p w14:paraId="1869ECE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32B2D00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10E49D6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425456</w:t>
            </w:r>
          </w:p>
        </w:tc>
        <w:tc>
          <w:tcPr>
            <w:tcW w:w="807" w:type="dxa"/>
          </w:tcPr>
          <w:p w14:paraId="2D76421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2CD3555D"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Troisième prestation de base ou plus de la journée de soins</w:t>
            </w:r>
          </w:p>
        </w:tc>
        <w:tc>
          <w:tcPr>
            <w:tcW w:w="537" w:type="dxa"/>
            <w:vAlign w:val="bottom"/>
          </w:tcPr>
          <w:p w14:paraId="427E89C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0B79867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1,206</w:t>
            </w:r>
          </w:p>
        </w:tc>
        <w:tc>
          <w:tcPr>
            <w:tcW w:w="266" w:type="dxa"/>
            <w:vAlign w:val="bottom"/>
          </w:tcPr>
          <w:p w14:paraId="5027786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Times New Roman" w:eastAsia="Times New Roman" w:hAnsi="Times New Roman" w:cs="Times New Roman"/>
                <w:color w:val="0000FF"/>
                <w:sz w:val="20"/>
                <w:szCs w:val="20"/>
                <w:lang w:val="en-GB"/>
              </w:rPr>
              <w:t>"</w:t>
            </w:r>
          </w:p>
        </w:tc>
      </w:tr>
      <w:tr w:rsidR="0074499E" w:rsidRPr="0074499E" w14:paraId="56134E6B" w14:textId="77777777" w:rsidTr="004F3657">
        <w:trPr>
          <w:cantSplit/>
        </w:trPr>
        <w:tc>
          <w:tcPr>
            <w:tcW w:w="265" w:type="dxa"/>
          </w:tcPr>
          <w:p w14:paraId="2D337FB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2BB6F21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2472EE38"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6829B03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2259E79A"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6E16CC92"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7BB2DDC5"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17F2BB9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762250E3" w14:textId="77777777" w:rsidTr="004F3657">
        <w:trPr>
          <w:cantSplit/>
        </w:trPr>
        <w:tc>
          <w:tcPr>
            <w:tcW w:w="265" w:type="dxa"/>
          </w:tcPr>
          <w:p w14:paraId="3DB4526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49CA636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7455524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0841FCB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68864EC" w14:textId="77777777" w:rsidR="0074499E" w:rsidRPr="0074499E" w:rsidRDefault="0074499E" w:rsidP="0074499E">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Times New Roman"/>
                <w:i/>
                <w:color w:val="0000FF"/>
                <w:sz w:val="18"/>
                <w:szCs w:val="20"/>
              </w:rPr>
              <w:t>"A.R. 20.12.2004" (en vigueur 1.6.1997) + Erratum M.B.9.3.2005</w:t>
            </w:r>
          </w:p>
        </w:tc>
        <w:tc>
          <w:tcPr>
            <w:tcW w:w="266" w:type="dxa"/>
            <w:vAlign w:val="bottom"/>
          </w:tcPr>
          <w:p w14:paraId="1994A24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0349909F" w14:textId="77777777" w:rsidTr="004F3657">
        <w:trPr>
          <w:cantSplit/>
        </w:trPr>
        <w:tc>
          <w:tcPr>
            <w:tcW w:w="265" w:type="dxa"/>
          </w:tcPr>
          <w:p w14:paraId="1D85FF2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389ABAE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23014F8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045450C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45" w:type="dxa"/>
            <w:gridSpan w:val="3"/>
          </w:tcPr>
          <w:p w14:paraId="31AA8867"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b/>
                <w:color w:val="0000FF"/>
                <w:sz w:val="20"/>
                <w:szCs w:val="20"/>
                <w:lang w:val="fr-FR"/>
              </w:rPr>
              <w:t>"B. Prestations techniques de soins infirmiers."</w:t>
            </w:r>
          </w:p>
        </w:tc>
        <w:tc>
          <w:tcPr>
            <w:tcW w:w="266" w:type="dxa"/>
            <w:vAlign w:val="bottom"/>
          </w:tcPr>
          <w:p w14:paraId="763FA92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975C35B" w14:textId="77777777" w:rsidTr="004F3657">
        <w:trPr>
          <w:cantSplit/>
        </w:trPr>
        <w:tc>
          <w:tcPr>
            <w:tcW w:w="265" w:type="dxa"/>
          </w:tcPr>
          <w:p w14:paraId="383DC7A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35212BB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5497A28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584265E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64C922F"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r w:rsidRPr="0074499E">
              <w:rPr>
                <w:rFonts w:ascii="Arial" w:eastAsia="Times New Roman" w:hAnsi="Arial" w:cs="Times New Roman"/>
                <w:i/>
                <w:color w:val="0000FF"/>
                <w:sz w:val="18"/>
                <w:szCs w:val="20"/>
                <w:lang w:val="fr-FR"/>
              </w:rPr>
              <w:t>"A.R. 20.12.2004" (en vigueur 1.6.1997) + "A.R. 17.9.2005" (en vigueur 1.10.2005)</w:t>
            </w:r>
          </w:p>
        </w:tc>
        <w:tc>
          <w:tcPr>
            <w:tcW w:w="266" w:type="dxa"/>
            <w:vAlign w:val="bottom"/>
          </w:tcPr>
          <w:p w14:paraId="4290D63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E3E31A2" w14:textId="77777777" w:rsidTr="004F3657">
        <w:trPr>
          <w:cantSplit/>
        </w:trPr>
        <w:tc>
          <w:tcPr>
            <w:tcW w:w="265" w:type="dxa"/>
          </w:tcPr>
          <w:p w14:paraId="45D464A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w:t>
            </w:r>
          </w:p>
        </w:tc>
        <w:tc>
          <w:tcPr>
            <w:tcW w:w="536" w:type="dxa"/>
          </w:tcPr>
          <w:p w14:paraId="0027534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7FB1E1F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425515</w:t>
            </w:r>
          </w:p>
        </w:tc>
        <w:tc>
          <w:tcPr>
            <w:tcW w:w="807" w:type="dxa"/>
          </w:tcPr>
          <w:p w14:paraId="6636BC8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CEAD883"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en-GB"/>
              </w:rPr>
            </w:pPr>
            <w:proofErr w:type="spellStart"/>
            <w:r w:rsidRPr="0074499E">
              <w:rPr>
                <w:rFonts w:ascii="Arial" w:eastAsia="Times New Roman" w:hAnsi="Arial" w:cs="Times New Roman"/>
                <w:color w:val="0000FF"/>
                <w:sz w:val="20"/>
                <w:szCs w:val="20"/>
                <w:lang w:val="en-GB"/>
              </w:rPr>
              <w:t>Soins</w:t>
            </w:r>
            <w:proofErr w:type="spellEnd"/>
            <w:r w:rsidRPr="0074499E">
              <w:rPr>
                <w:rFonts w:ascii="Arial" w:eastAsia="Times New Roman" w:hAnsi="Arial" w:cs="Times New Roman"/>
                <w:color w:val="0000FF"/>
                <w:sz w:val="20"/>
                <w:szCs w:val="20"/>
                <w:lang w:val="en-GB"/>
              </w:rPr>
              <w:t xml:space="preserve"> </w:t>
            </w:r>
            <w:proofErr w:type="spellStart"/>
            <w:r w:rsidRPr="0074499E">
              <w:rPr>
                <w:rFonts w:ascii="Arial" w:eastAsia="Times New Roman" w:hAnsi="Arial" w:cs="Times New Roman"/>
                <w:color w:val="0000FF"/>
                <w:sz w:val="20"/>
                <w:szCs w:val="20"/>
                <w:lang w:val="en-GB"/>
              </w:rPr>
              <w:t>d'hygiène</w:t>
            </w:r>
            <w:proofErr w:type="spellEnd"/>
            <w:r w:rsidRPr="0074499E">
              <w:rPr>
                <w:rFonts w:ascii="Arial" w:eastAsia="Times New Roman" w:hAnsi="Arial" w:cs="Times New Roman"/>
                <w:color w:val="0000FF"/>
                <w:sz w:val="20"/>
                <w:szCs w:val="20"/>
                <w:lang w:val="en-GB"/>
              </w:rPr>
              <w:t xml:space="preserve"> (toilettes)</w:t>
            </w:r>
          </w:p>
        </w:tc>
        <w:tc>
          <w:tcPr>
            <w:tcW w:w="537" w:type="dxa"/>
            <w:vAlign w:val="bottom"/>
          </w:tcPr>
          <w:p w14:paraId="3880FB2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472FA75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1,754</w:t>
            </w:r>
          </w:p>
        </w:tc>
        <w:tc>
          <w:tcPr>
            <w:tcW w:w="266" w:type="dxa"/>
            <w:vAlign w:val="bottom"/>
          </w:tcPr>
          <w:p w14:paraId="0A327EF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45FE4858" w14:textId="77777777" w:rsidTr="004F3657">
        <w:trPr>
          <w:cantSplit/>
        </w:trPr>
        <w:tc>
          <w:tcPr>
            <w:tcW w:w="265" w:type="dxa"/>
          </w:tcPr>
          <w:p w14:paraId="4302F48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636B053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1BB37DE6"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4FF1AA8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052721C9"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4947C65B"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61915C96"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2099C3EE"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62FC882D" w14:textId="77777777" w:rsidTr="004F3657">
        <w:trPr>
          <w:cantSplit/>
        </w:trPr>
        <w:tc>
          <w:tcPr>
            <w:tcW w:w="265" w:type="dxa"/>
          </w:tcPr>
          <w:p w14:paraId="472A2B5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37CE6EF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0584E8C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56E3FB3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0328E7F7"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11.6.2003" (en vigueur 1.7.2003) + "A.R. 3.8.2007" (en vigueur 1.10.2007)</w:t>
            </w:r>
          </w:p>
        </w:tc>
        <w:tc>
          <w:tcPr>
            <w:tcW w:w="266" w:type="dxa"/>
            <w:vAlign w:val="bottom"/>
          </w:tcPr>
          <w:p w14:paraId="53579BB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0F8595D" w14:textId="77777777" w:rsidTr="004F3657">
        <w:trPr>
          <w:cantSplit/>
        </w:trPr>
        <w:tc>
          <w:tcPr>
            <w:tcW w:w="265" w:type="dxa"/>
          </w:tcPr>
          <w:p w14:paraId="0D01240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 xml:space="preserve">" </w:t>
            </w:r>
          </w:p>
        </w:tc>
        <w:tc>
          <w:tcPr>
            <w:tcW w:w="536" w:type="dxa"/>
          </w:tcPr>
          <w:p w14:paraId="7FCF054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440ADA4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423253</w:t>
            </w:r>
          </w:p>
        </w:tc>
        <w:tc>
          <w:tcPr>
            <w:tcW w:w="807" w:type="dxa"/>
          </w:tcPr>
          <w:p w14:paraId="6F657D8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238DC823"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Arial"/>
                <w:color w:val="0000FF"/>
                <w:sz w:val="20"/>
                <w:szCs w:val="20"/>
                <w:lang w:val="fr-FR"/>
              </w:rPr>
              <w:t>Administration de médicaments, y compris le remplacement de l'</w:t>
            </w:r>
            <w:proofErr w:type="spellStart"/>
            <w:r w:rsidRPr="0074499E">
              <w:rPr>
                <w:rFonts w:ascii="Arial" w:eastAsia="Times New Roman" w:hAnsi="Arial" w:cs="Arial"/>
                <w:color w:val="0000FF"/>
                <w:sz w:val="20"/>
                <w:szCs w:val="20"/>
                <w:lang w:val="fr-FR"/>
              </w:rPr>
              <w:t>héparjet</w:t>
            </w:r>
            <w:proofErr w:type="spellEnd"/>
            <w:r w:rsidRPr="0074499E">
              <w:rPr>
                <w:rFonts w:ascii="Arial" w:eastAsia="Times New Roman" w:hAnsi="Arial" w:cs="Arial"/>
                <w:color w:val="0000FF"/>
                <w:sz w:val="20"/>
                <w:szCs w:val="20"/>
                <w:lang w:val="fr-FR"/>
              </w:rPr>
              <w:t>, par voie intraveineuse directe ou via un cathéter intraveineux préalablement installé</w:t>
            </w:r>
          </w:p>
        </w:tc>
        <w:tc>
          <w:tcPr>
            <w:tcW w:w="537" w:type="dxa"/>
            <w:vAlign w:val="bottom"/>
          </w:tcPr>
          <w:p w14:paraId="1143B8C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6E13E6B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Arial"/>
                <w:color w:val="0000FF"/>
                <w:sz w:val="20"/>
                <w:szCs w:val="20"/>
                <w:lang w:val="fr-FR"/>
              </w:rPr>
              <w:t>0,803</w:t>
            </w:r>
          </w:p>
        </w:tc>
        <w:tc>
          <w:tcPr>
            <w:tcW w:w="266" w:type="dxa"/>
            <w:vAlign w:val="bottom"/>
          </w:tcPr>
          <w:p w14:paraId="0C868DB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0A293F78" w14:textId="77777777" w:rsidTr="004F3657">
        <w:trPr>
          <w:cantSplit/>
        </w:trPr>
        <w:tc>
          <w:tcPr>
            <w:tcW w:w="265" w:type="dxa"/>
          </w:tcPr>
          <w:p w14:paraId="7289061F"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6" w:type="dxa"/>
          </w:tcPr>
          <w:p w14:paraId="0DBCBC1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1C887654"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3A30424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686BFF8D"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1237A8EE"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7C586ABB"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6703719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3330B93F" w14:textId="77777777" w:rsidTr="004F3657">
        <w:trPr>
          <w:cantSplit/>
        </w:trPr>
        <w:tc>
          <w:tcPr>
            <w:tcW w:w="265" w:type="dxa"/>
          </w:tcPr>
          <w:p w14:paraId="6B748601"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6" w:type="dxa"/>
          </w:tcPr>
          <w:p w14:paraId="7045C30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F57EEAF"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2B6C954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7FA6A4BE"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Times New Roman"/>
                <w:i/>
                <w:color w:val="0000FF"/>
                <w:sz w:val="18"/>
                <w:szCs w:val="20"/>
                <w:lang w:val="fr-FR"/>
              </w:rPr>
              <w:t>"A.R. 11.6.2003" (en vigueur 1.7.2003)</w:t>
            </w:r>
          </w:p>
        </w:tc>
        <w:tc>
          <w:tcPr>
            <w:tcW w:w="537" w:type="dxa"/>
            <w:vAlign w:val="bottom"/>
          </w:tcPr>
          <w:p w14:paraId="370B0DD3"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3E1E3AC8"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28C1F06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7577F803" w14:textId="77777777" w:rsidTr="004F3657">
        <w:trPr>
          <w:cantSplit/>
        </w:trPr>
        <w:tc>
          <w:tcPr>
            <w:tcW w:w="265" w:type="dxa"/>
          </w:tcPr>
          <w:p w14:paraId="6F3F7C3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718CBA5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ED4B72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423275</w:t>
            </w:r>
          </w:p>
        </w:tc>
        <w:tc>
          <w:tcPr>
            <w:tcW w:w="807" w:type="dxa"/>
          </w:tcPr>
          <w:p w14:paraId="018230A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7A912AF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Administration de médicaments par voie intramusculaire, sous-cutanée ou hypodermique</w:t>
            </w:r>
          </w:p>
        </w:tc>
        <w:tc>
          <w:tcPr>
            <w:tcW w:w="537" w:type="dxa"/>
            <w:vAlign w:val="bottom"/>
          </w:tcPr>
          <w:p w14:paraId="2E2A3DB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258D8D5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0,730</w:t>
            </w:r>
          </w:p>
        </w:tc>
        <w:tc>
          <w:tcPr>
            <w:tcW w:w="266" w:type="dxa"/>
            <w:vAlign w:val="bottom"/>
          </w:tcPr>
          <w:p w14:paraId="4273F48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190ADB53" w14:textId="77777777" w:rsidTr="004F3657">
        <w:trPr>
          <w:cantSplit/>
        </w:trPr>
        <w:tc>
          <w:tcPr>
            <w:tcW w:w="265" w:type="dxa"/>
          </w:tcPr>
          <w:p w14:paraId="167294A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44BDDDC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42F0FE18"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3250B56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D4C5D0D"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559AA8BE"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294865E1"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59792EF2"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25DE346B" w14:textId="77777777" w:rsidTr="004F3657">
        <w:trPr>
          <w:cantSplit/>
        </w:trPr>
        <w:tc>
          <w:tcPr>
            <w:tcW w:w="265" w:type="dxa"/>
          </w:tcPr>
          <w:p w14:paraId="508CB7B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4171135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2A00CAD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7B72CE8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7E6A203A"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11.6.2003" (en vigueur 1.7.2003) + "A.R. 25.4.2004" (en vigueur 1.6.2004) + "A.R. 3.8.2007" (en vigueur 1.10.2007)</w:t>
            </w:r>
          </w:p>
        </w:tc>
        <w:tc>
          <w:tcPr>
            <w:tcW w:w="266" w:type="dxa"/>
            <w:vAlign w:val="bottom"/>
          </w:tcPr>
          <w:p w14:paraId="486355C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2F9BB77" w14:textId="77777777" w:rsidTr="004F3657">
        <w:trPr>
          <w:cantSplit/>
        </w:trPr>
        <w:tc>
          <w:tcPr>
            <w:tcW w:w="265" w:type="dxa"/>
          </w:tcPr>
          <w:p w14:paraId="588DBC2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5077B80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1BDB9D3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423290</w:t>
            </w:r>
          </w:p>
        </w:tc>
        <w:tc>
          <w:tcPr>
            <w:tcW w:w="807" w:type="dxa"/>
          </w:tcPr>
          <w:p w14:paraId="532A209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2302442"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Administration de médicaments par voie intramusculaire, sous-cutanée, hypodermique ou intraveineuse, en plusieurs sites d'injection</w:t>
            </w:r>
          </w:p>
        </w:tc>
        <w:tc>
          <w:tcPr>
            <w:tcW w:w="537" w:type="dxa"/>
            <w:vAlign w:val="bottom"/>
          </w:tcPr>
          <w:p w14:paraId="5BEBB9B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7D3F7A3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Arial"/>
                <w:color w:val="0000FF"/>
                <w:sz w:val="20"/>
                <w:szCs w:val="20"/>
                <w:lang w:val="fr-FR"/>
              </w:rPr>
              <w:t>0,766</w:t>
            </w:r>
          </w:p>
        </w:tc>
        <w:tc>
          <w:tcPr>
            <w:tcW w:w="266" w:type="dxa"/>
            <w:vAlign w:val="bottom"/>
          </w:tcPr>
          <w:p w14:paraId="0741662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36BE5BE7" w14:textId="77777777" w:rsidTr="004F3657">
        <w:trPr>
          <w:cantSplit/>
        </w:trPr>
        <w:tc>
          <w:tcPr>
            <w:tcW w:w="265" w:type="dxa"/>
          </w:tcPr>
          <w:p w14:paraId="7199AC61"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6" w:type="dxa"/>
          </w:tcPr>
          <w:p w14:paraId="2F76F1A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0121B3F2"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0500EC5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0F77532C"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6FBE793C"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793DE0D8"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55E7C005"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23AD0407" w14:textId="77777777" w:rsidTr="004F3657">
        <w:trPr>
          <w:cantSplit/>
        </w:trPr>
        <w:tc>
          <w:tcPr>
            <w:tcW w:w="265" w:type="dxa"/>
          </w:tcPr>
          <w:p w14:paraId="3FD88FD3"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en-GB"/>
              </w:rPr>
            </w:pPr>
            <w:bookmarkStart w:id="1" w:name="_Hlk119570344"/>
          </w:p>
        </w:tc>
        <w:tc>
          <w:tcPr>
            <w:tcW w:w="536" w:type="dxa"/>
          </w:tcPr>
          <w:p w14:paraId="7212627F"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en-GB"/>
              </w:rPr>
            </w:pPr>
          </w:p>
        </w:tc>
        <w:tc>
          <w:tcPr>
            <w:tcW w:w="807" w:type="dxa"/>
          </w:tcPr>
          <w:p w14:paraId="4659A1F7"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en-GB"/>
              </w:rPr>
            </w:pPr>
          </w:p>
        </w:tc>
        <w:tc>
          <w:tcPr>
            <w:tcW w:w="807" w:type="dxa"/>
          </w:tcPr>
          <w:p w14:paraId="77A75612"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en-GB"/>
              </w:rPr>
            </w:pPr>
          </w:p>
        </w:tc>
        <w:tc>
          <w:tcPr>
            <w:tcW w:w="6345" w:type="dxa"/>
            <w:gridSpan w:val="3"/>
          </w:tcPr>
          <w:p w14:paraId="699DEC78"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rPr>
            </w:pPr>
            <w:r w:rsidRPr="0074499E">
              <w:rPr>
                <w:rFonts w:ascii="Arial" w:eastAsia="Times New Roman" w:hAnsi="Arial" w:cs="Times New Roman"/>
                <w:i/>
                <w:color w:val="0000FF"/>
                <w:sz w:val="18"/>
                <w:szCs w:val="20"/>
              </w:rPr>
              <w:t>"A.R. 11.6.2003" (en vigueur 1.7.2003) + "A.R. 3.10.2022" (en vigueur 1.12.2022)</w:t>
            </w:r>
          </w:p>
        </w:tc>
        <w:tc>
          <w:tcPr>
            <w:tcW w:w="266" w:type="dxa"/>
            <w:vAlign w:val="bottom"/>
          </w:tcPr>
          <w:p w14:paraId="6A85A237"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rPr>
            </w:pPr>
          </w:p>
        </w:tc>
      </w:tr>
      <w:tr w:rsidR="0074499E" w:rsidRPr="0074499E" w14:paraId="66E1EE6B" w14:textId="77777777" w:rsidTr="004F3657">
        <w:trPr>
          <w:cantSplit/>
        </w:trPr>
        <w:tc>
          <w:tcPr>
            <w:tcW w:w="265" w:type="dxa"/>
          </w:tcPr>
          <w:p w14:paraId="3F80578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39AAF83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6F0025F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424410</w:t>
            </w:r>
          </w:p>
        </w:tc>
        <w:tc>
          <w:tcPr>
            <w:tcW w:w="807" w:type="dxa"/>
          </w:tcPr>
          <w:p w14:paraId="73BDA7C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4DDB8ED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Surveillance de plaie sans changement de pansement</w:t>
            </w:r>
          </w:p>
        </w:tc>
        <w:tc>
          <w:tcPr>
            <w:tcW w:w="537" w:type="dxa"/>
            <w:vAlign w:val="bottom"/>
          </w:tcPr>
          <w:p w14:paraId="7B036B1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4D30A99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0,978</w:t>
            </w:r>
          </w:p>
        </w:tc>
        <w:tc>
          <w:tcPr>
            <w:tcW w:w="266" w:type="dxa"/>
            <w:vAlign w:val="bottom"/>
          </w:tcPr>
          <w:p w14:paraId="5EE734D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Times New Roman" w:eastAsia="Times New Roman" w:hAnsi="Times New Roman" w:cs="Times New Roman"/>
                <w:color w:val="0000FF"/>
                <w:sz w:val="20"/>
                <w:szCs w:val="20"/>
                <w:lang w:val="en-GB"/>
              </w:rPr>
              <w:t>"</w:t>
            </w:r>
          </w:p>
        </w:tc>
      </w:tr>
      <w:tr w:rsidR="0074499E" w:rsidRPr="0074499E" w14:paraId="7335F7D2" w14:textId="77777777" w:rsidTr="004F3657">
        <w:trPr>
          <w:cantSplit/>
        </w:trPr>
        <w:tc>
          <w:tcPr>
            <w:tcW w:w="265" w:type="dxa"/>
          </w:tcPr>
          <w:p w14:paraId="04847D6E"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6" w:type="dxa"/>
          </w:tcPr>
          <w:p w14:paraId="69CC906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67CD4032"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4824AA8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41AE3018"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p>
        </w:tc>
        <w:tc>
          <w:tcPr>
            <w:tcW w:w="537" w:type="dxa"/>
            <w:vAlign w:val="bottom"/>
          </w:tcPr>
          <w:p w14:paraId="5277CDA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59195DB4"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3D2C9AA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036E2345" w14:textId="77777777" w:rsidTr="004F3657">
        <w:trPr>
          <w:cantSplit/>
        </w:trPr>
        <w:tc>
          <w:tcPr>
            <w:tcW w:w="265" w:type="dxa"/>
          </w:tcPr>
          <w:p w14:paraId="7871167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2578CC7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2649ED3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7D1D4E7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6857E0A7"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en-GB"/>
              </w:rPr>
            </w:pPr>
            <w:r w:rsidRPr="0074499E">
              <w:rPr>
                <w:rFonts w:ascii="Arial" w:eastAsia="Times New Roman" w:hAnsi="Arial" w:cs="Times New Roman"/>
                <w:i/>
                <w:color w:val="0000FF"/>
                <w:sz w:val="18"/>
                <w:szCs w:val="20"/>
                <w:lang w:val="en-GB"/>
              </w:rPr>
              <w:t>"A.R. 11.6.2003" (</w:t>
            </w:r>
            <w:proofErr w:type="spellStart"/>
            <w:r w:rsidRPr="0074499E">
              <w:rPr>
                <w:rFonts w:ascii="Arial" w:eastAsia="Times New Roman" w:hAnsi="Arial" w:cs="Times New Roman"/>
                <w:i/>
                <w:color w:val="0000FF"/>
                <w:sz w:val="18"/>
                <w:szCs w:val="20"/>
                <w:lang w:val="en-GB"/>
              </w:rPr>
              <w:t>en</w:t>
            </w:r>
            <w:proofErr w:type="spellEnd"/>
            <w:r w:rsidRPr="0074499E">
              <w:rPr>
                <w:rFonts w:ascii="Arial" w:eastAsia="Times New Roman" w:hAnsi="Arial" w:cs="Times New Roman"/>
                <w:i/>
                <w:color w:val="0000FF"/>
                <w:sz w:val="18"/>
                <w:szCs w:val="20"/>
                <w:lang w:val="en-GB"/>
              </w:rPr>
              <w:t xml:space="preserve"> </w:t>
            </w:r>
            <w:proofErr w:type="spellStart"/>
            <w:r w:rsidRPr="0074499E">
              <w:rPr>
                <w:rFonts w:ascii="Arial" w:eastAsia="Times New Roman" w:hAnsi="Arial" w:cs="Times New Roman"/>
                <w:i/>
                <w:color w:val="0000FF"/>
                <w:sz w:val="18"/>
                <w:szCs w:val="20"/>
                <w:lang w:val="en-GB"/>
              </w:rPr>
              <w:t>vigueur</w:t>
            </w:r>
            <w:proofErr w:type="spellEnd"/>
            <w:r w:rsidRPr="0074499E">
              <w:rPr>
                <w:rFonts w:ascii="Arial" w:eastAsia="Times New Roman" w:hAnsi="Arial" w:cs="Times New Roman"/>
                <w:i/>
                <w:color w:val="0000FF"/>
                <w:sz w:val="18"/>
                <w:szCs w:val="20"/>
                <w:lang w:val="en-GB"/>
              </w:rPr>
              <w:t xml:space="preserve"> 1.7.2003)</w:t>
            </w:r>
          </w:p>
        </w:tc>
        <w:tc>
          <w:tcPr>
            <w:tcW w:w="537" w:type="dxa"/>
            <w:vAlign w:val="bottom"/>
          </w:tcPr>
          <w:p w14:paraId="0E52542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c>
          <w:tcPr>
            <w:tcW w:w="668" w:type="dxa"/>
            <w:vAlign w:val="bottom"/>
          </w:tcPr>
          <w:p w14:paraId="0772AB0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c>
          <w:tcPr>
            <w:tcW w:w="266" w:type="dxa"/>
            <w:vAlign w:val="bottom"/>
          </w:tcPr>
          <w:p w14:paraId="55178C4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083B9A2B" w14:textId="77777777" w:rsidTr="004F3657">
        <w:trPr>
          <w:cantSplit/>
        </w:trPr>
        <w:tc>
          <w:tcPr>
            <w:tcW w:w="265" w:type="dxa"/>
          </w:tcPr>
          <w:p w14:paraId="334BB18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Times New Roman" w:eastAsia="Times New Roman" w:hAnsi="Times New Roman" w:cs="Times New Roman"/>
                <w:color w:val="0000FF"/>
                <w:sz w:val="20"/>
                <w:szCs w:val="20"/>
                <w:lang w:val="en-GB"/>
              </w:rPr>
              <w:t>"</w:t>
            </w:r>
          </w:p>
        </w:tc>
        <w:tc>
          <w:tcPr>
            <w:tcW w:w="536" w:type="dxa"/>
          </w:tcPr>
          <w:p w14:paraId="79E59ED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790B9D6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424432</w:t>
            </w:r>
          </w:p>
        </w:tc>
        <w:tc>
          <w:tcPr>
            <w:tcW w:w="807" w:type="dxa"/>
          </w:tcPr>
          <w:p w14:paraId="4DA28FF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707B152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xml:space="preserve">Application de pommades ou d'un produit médicamenteux </w:t>
            </w:r>
          </w:p>
        </w:tc>
        <w:tc>
          <w:tcPr>
            <w:tcW w:w="537" w:type="dxa"/>
            <w:vAlign w:val="bottom"/>
          </w:tcPr>
          <w:p w14:paraId="3CE7927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1AEAF80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0,730</w:t>
            </w:r>
          </w:p>
        </w:tc>
        <w:tc>
          <w:tcPr>
            <w:tcW w:w="266" w:type="dxa"/>
            <w:vAlign w:val="bottom"/>
          </w:tcPr>
          <w:p w14:paraId="43394C9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30305B9D" w14:textId="77777777" w:rsidTr="004F3657">
        <w:trPr>
          <w:cantSplit/>
        </w:trPr>
        <w:tc>
          <w:tcPr>
            <w:tcW w:w="265" w:type="dxa"/>
          </w:tcPr>
          <w:p w14:paraId="7196134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256E525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145A0C28"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5D911C9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2303BB2F"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6130AF1F"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23BB292E"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5E27994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076754A6" w14:textId="77777777" w:rsidTr="004F3657">
        <w:trPr>
          <w:cantSplit/>
        </w:trPr>
        <w:tc>
          <w:tcPr>
            <w:tcW w:w="265" w:type="dxa"/>
          </w:tcPr>
          <w:p w14:paraId="4A37648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4A19A99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558B4E4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424454</w:t>
            </w:r>
          </w:p>
        </w:tc>
        <w:tc>
          <w:tcPr>
            <w:tcW w:w="807" w:type="dxa"/>
          </w:tcPr>
          <w:p w14:paraId="5C461C5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08BABBD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Application de collyre et/ou de pommade ophtalmique en phase postopératoire</w:t>
            </w:r>
          </w:p>
        </w:tc>
        <w:tc>
          <w:tcPr>
            <w:tcW w:w="537" w:type="dxa"/>
            <w:vAlign w:val="bottom"/>
          </w:tcPr>
          <w:p w14:paraId="7EC5908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7C459DC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0,730</w:t>
            </w:r>
          </w:p>
        </w:tc>
        <w:tc>
          <w:tcPr>
            <w:tcW w:w="266" w:type="dxa"/>
            <w:vAlign w:val="bottom"/>
          </w:tcPr>
          <w:p w14:paraId="15C37B8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149B5086" w14:textId="77777777" w:rsidTr="004F3657">
        <w:trPr>
          <w:cantSplit/>
        </w:trPr>
        <w:tc>
          <w:tcPr>
            <w:tcW w:w="265" w:type="dxa"/>
          </w:tcPr>
          <w:p w14:paraId="22270CE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4F27581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36AE6C3"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2723851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8B6347A"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2107F3BB"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491E0461"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1F9AE6F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52C73524" w14:textId="77777777" w:rsidTr="004F3657">
        <w:trPr>
          <w:cantSplit/>
        </w:trPr>
        <w:tc>
          <w:tcPr>
            <w:tcW w:w="265" w:type="dxa"/>
          </w:tcPr>
          <w:p w14:paraId="256CE06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5CE979F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03F94C42"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0DEF2AB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2B4569F2"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Times New Roman"/>
                <w:i/>
                <w:color w:val="0000FF"/>
                <w:sz w:val="18"/>
                <w:szCs w:val="20"/>
              </w:rPr>
              <w:t xml:space="preserve">"A.R. 11.6.2003" (en vigueur 1.7.2003) + </w:t>
            </w:r>
            <w:r w:rsidRPr="0074499E">
              <w:rPr>
                <w:rFonts w:ascii="Arial" w:eastAsia="Times New Roman" w:hAnsi="Arial" w:cs="Times New Roman"/>
                <w:i/>
                <w:color w:val="0000FF"/>
                <w:sz w:val="18"/>
                <w:szCs w:val="20"/>
                <w:lang w:val="fr-FR"/>
              </w:rPr>
              <w:t>"A.R. 13.1.2014" (en vigueur 1.4.2014)</w:t>
            </w:r>
          </w:p>
        </w:tc>
        <w:tc>
          <w:tcPr>
            <w:tcW w:w="266" w:type="dxa"/>
            <w:vAlign w:val="bottom"/>
          </w:tcPr>
          <w:p w14:paraId="20FE31B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1559F29B" w14:textId="77777777" w:rsidTr="004F3657">
        <w:trPr>
          <w:cantSplit/>
        </w:trPr>
        <w:tc>
          <w:tcPr>
            <w:tcW w:w="265" w:type="dxa"/>
          </w:tcPr>
          <w:p w14:paraId="3F4E8E3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r w:rsidRPr="0074499E">
              <w:rPr>
                <w:rFonts w:ascii="Arial" w:eastAsia="Times New Roman" w:hAnsi="Arial" w:cs="Times New Roman"/>
                <w:color w:val="0000FF"/>
                <w:sz w:val="20"/>
                <w:szCs w:val="20"/>
                <w:lang w:val="en-GB"/>
              </w:rPr>
              <w:t>"</w:t>
            </w:r>
          </w:p>
        </w:tc>
        <w:tc>
          <w:tcPr>
            <w:tcW w:w="536" w:type="dxa"/>
          </w:tcPr>
          <w:p w14:paraId="43B3335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4CC57C8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424476</w:t>
            </w:r>
          </w:p>
        </w:tc>
        <w:tc>
          <w:tcPr>
            <w:tcW w:w="807" w:type="dxa"/>
          </w:tcPr>
          <w:p w14:paraId="4F4629E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1C2FA08"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Arial"/>
                <w:color w:val="0000FF"/>
                <w:sz w:val="20"/>
                <w:szCs w:val="20"/>
              </w:rPr>
              <w:t>Dans le cadre d'une thérapie de compression : application de bandage(s), pansement(s) de compression</w:t>
            </w:r>
          </w:p>
        </w:tc>
        <w:tc>
          <w:tcPr>
            <w:tcW w:w="537" w:type="dxa"/>
            <w:vAlign w:val="bottom"/>
          </w:tcPr>
          <w:p w14:paraId="3FFEE0B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2FFED3B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0,730</w:t>
            </w:r>
          </w:p>
        </w:tc>
        <w:tc>
          <w:tcPr>
            <w:tcW w:w="266" w:type="dxa"/>
            <w:vAlign w:val="bottom"/>
          </w:tcPr>
          <w:p w14:paraId="5E0C34F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17BBDB1A" w14:textId="77777777" w:rsidTr="004F3657">
        <w:trPr>
          <w:cantSplit/>
        </w:trPr>
        <w:tc>
          <w:tcPr>
            <w:tcW w:w="265" w:type="dxa"/>
          </w:tcPr>
          <w:p w14:paraId="36BCE13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07193B6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6E087CE9"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56ACF41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441C5970"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0EA0040B"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2BC7D21E"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2BD4A49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3C8F2283" w14:textId="77777777" w:rsidTr="004F3657">
        <w:trPr>
          <w:cantSplit/>
        </w:trPr>
        <w:tc>
          <w:tcPr>
            <w:tcW w:w="265" w:type="dxa"/>
          </w:tcPr>
          <w:p w14:paraId="1CD1338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20B2E65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0A3C3E3A"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442BF2A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65084090"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Times New Roman"/>
                <w:i/>
                <w:color w:val="0000FF"/>
                <w:sz w:val="18"/>
                <w:szCs w:val="20"/>
                <w:lang w:val="fr-FR"/>
              </w:rPr>
              <w:t>"A.R. 13.1.2014" (en vigueur 1.4.2014)</w:t>
            </w:r>
          </w:p>
        </w:tc>
        <w:tc>
          <w:tcPr>
            <w:tcW w:w="537" w:type="dxa"/>
            <w:vAlign w:val="bottom"/>
          </w:tcPr>
          <w:p w14:paraId="08A1BCFE"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3FDC063C"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76E7FAD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3D56C221" w14:textId="77777777" w:rsidTr="004F3657">
        <w:trPr>
          <w:cantSplit/>
        </w:trPr>
        <w:tc>
          <w:tcPr>
            <w:tcW w:w="265" w:type="dxa"/>
          </w:tcPr>
          <w:p w14:paraId="5A2BC0B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5B8E525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7DF92C6A"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Arial"/>
                <w:color w:val="0000FF"/>
                <w:sz w:val="20"/>
                <w:szCs w:val="20"/>
              </w:rPr>
              <w:t>424955</w:t>
            </w:r>
          </w:p>
        </w:tc>
        <w:tc>
          <w:tcPr>
            <w:tcW w:w="807" w:type="dxa"/>
          </w:tcPr>
          <w:p w14:paraId="5B29DEC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70549DA8"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Arial"/>
                <w:color w:val="0000FF"/>
                <w:sz w:val="20"/>
                <w:szCs w:val="20"/>
              </w:rPr>
              <w:t>Dans le cadre d'une thérapie de compression : application et/ou enlèvement de bas</w:t>
            </w:r>
          </w:p>
        </w:tc>
        <w:tc>
          <w:tcPr>
            <w:tcW w:w="537" w:type="dxa"/>
            <w:vAlign w:val="bottom"/>
          </w:tcPr>
          <w:p w14:paraId="793131A9"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W</w:t>
            </w:r>
          </w:p>
        </w:tc>
        <w:tc>
          <w:tcPr>
            <w:tcW w:w="668" w:type="dxa"/>
            <w:vAlign w:val="bottom"/>
          </w:tcPr>
          <w:p w14:paraId="6F4B1581"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0,730</w:t>
            </w:r>
          </w:p>
        </w:tc>
        <w:tc>
          <w:tcPr>
            <w:tcW w:w="266" w:type="dxa"/>
            <w:vAlign w:val="bottom"/>
          </w:tcPr>
          <w:p w14:paraId="2E84F27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321176FE" w14:textId="77777777" w:rsidTr="004F3657">
        <w:trPr>
          <w:cantSplit/>
        </w:trPr>
        <w:tc>
          <w:tcPr>
            <w:tcW w:w="265" w:type="dxa"/>
          </w:tcPr>
          <w:p w14:paraId="44625257"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6" w:type="dxa"/>
          </w:tcPr>
          <w:p w14:paraId="0AFDB21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41A5F811"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172A8A9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6141B66"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5C6BEFA5"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33D573BE"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1EC621F5"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66524887" w14:textId="77777777" w:rsidTr="004F3657">
        <w:trPr>
          <w:cantSplit/>
        </w:trPr>
        <w:tc>
          <w:tcPr>
            <w:tcW w:w="265" w:type="dxa"/>
          </w:tcPr>
          <w:p w14:paraId="630EB09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45993AD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227232FA"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121A6C8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AC12F83"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Times New Roman"/>
                <w:i/>
                <w:color w:val="0000FF"/>
                <w:sz w:val="18"/>
                <w:szCs w:val="20"/>
                <w:lang w:val="fr-FR"/>
              </w:rPr>
              <w:t>"A.R. 3.10.2022" (en vigueur 1.12.2022)</w:t>
            </w:r>
          </w:p>
        </w:tc>
        <w:tc>
          <w:tcPr>
            <w:tcW w:w="537" w:type="dxa"/>
            <w:vAlign w:val="bottom"/>
          </w:tcPr>
          <w:p w14:paraId="0048733C"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76797293"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2C2D70E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5E44FECA" w14:textId="77777777" w:rsidTr="004F3657">
        <w:trPr>
          <w:cantSplit/>
        </w:trPr>
        <w:tc>
          <w:tcPr>
            <w:tcW w:w="265" w:type="dxa"/>
          </w:tcPr>
          <w:p w14:paraId="7DB55CB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31B324D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4097FFED"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Arial"/>
                <w:color w:val="0000FF"/>
                <w:sz w:val="20"/>
                <w:szCs w:val="20"/>
              </w:rPr>
              <w:t>429472</w:t>
            </w:r>
          </w:p>
        </w:tc>
        <w:tc>
          <w:tcPr>
            <w:tcW w:w="807" w:type="dxa"/>
          </w:tcPr>
          <w:p w14:paraId="2242021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955E6EB"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Arial"/>
                <w:color w:val="0000FF"/>
                <w:sz w:val="20"/>
                <w:szCs w:val="20"/>
              </w:rPr>
              <w:t>Soins à une stomie cicatrisée, ne nécessitant pas des soins de plaies</w:t>
            </w:r>
          </w:p>
        </w:tc>
        <w:tc>
          <w:tcPr>
            <w:tcW w:w="537" w:type="dxa"/>
            <w:vAlign w:val="bottom"/>
          </w:tcPr>
          <w:p w14:paraId="4F88ADAC"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W</w:t>
            </w:r>
          </w:p>
        </w:tc>
        <w:tc>
          <w:tcPr>
            <w:tcW w:w="668" w:type="dxa"/>
            <w:vAlign w:val="bottom"/>
          </w:tcPr>
          <w:p w14:paraId="497B7354"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2,189</w:t>
            </w:r>
          </w:p>
        </w:tc>
        <w:tc>
          <w:tcPr>
            <w:tcW w:w="266" w:type="dxa"/>
            <w:vAlign w:val="bottom"/>
          </w:tcPr>
          <w:p w14:paraId="2004412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7FDBA334" w14:textId="77777777" w:rsidTr="004F3657">
        <w:trPr>
          <w:cantSplit/>
        </w:trPr>
        <w:tc>
          <w:tcPr>
            <w:tcW w:w="265" w:type="dxa"/>
          </w:tcPr>
          <w:p w14:paraId="17EF6201"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6" w:type="dxa"/>
          </w:tcPr>
          <w:p w14:paraId="558F72F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7B395253"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611844F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7B1BB470"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70E629AA"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48D95E10"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55FA56AA"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162B55CC" w14:textId="77777777" w:rsidTr="004F3657">
        <w:trPr>
          <w:cantSplit/>
        </w:trPr>
        <w:tc>
          <w:tcPr>
            <w:tcW w:w="265" w:type="dxa"/>
          </w:tcPr>
          <w:p w14:paraId="2810EDD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2C82076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13621B1D"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35B6D93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42B7D6DE"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Times New Roman"/>
                <w:i/>
                <w:color w:val="0000FF"/>
                <w:sz w:val="18"/>
                <w:szCs w:val="20"/>
              </w:rPr>
              <w:t xml:space="preserve">"A.R. 11.6.2003" (en vigueur 1.7.2003) + </w:t>
            </w:r>
            <w:r w:rsidRPr="0074499E">
              <w:rPr>
                <w:rFonts w:ascii="Arial" w:eastAsia="Times New Roman" w:hAnsi="Arial" w:cs="Times New Roman"/>
                <w:i/>
                <w:color w:val="0000FF"/>
                <w:sz w:val="18"/>
                <w:szCs w:val="20"/>
                <w:lang w:val="fr-FR"/>
              </w:rPr>
              <w:t>"A.R. 13.1.2014" (en vigueur 1.4.2014)</w:t>
            </w:r>
            <w:r w:rsidRPr="0074499E">
              <w:rPr>
                <w:rFonts w:ascii="Times New Roman" w:eastAsia="Times New Roman" w:hAnsi="Times New Roman" w:cs="Times New Roman"/>
                <w:sz w:val="20"/>
                <w:szCs w:val="20"/>
              </w:rPr>
              <w:t xml:space="preserve"> </w:t>
            </w:r>
            <w:r w:rsidRPr="0074499E">
              <w:rPr>
                <w:rFonts w:ascii="Arial" w:eastAsia="Times New Roman" w:hAnsi="Arial" w:cs="Times New Roman"/>
                <w:i/>
                <w:color w:val="0000FF"/>
                <w:sz w:val="18"/>
                <w:szCs w:val="20"/>
                <w:lang w:val="fr-FR"/>
              </w:rPr>
              <w:t>+ "A.R. 3.10.2022" (en vigueur 1.12.2022)</w:t>
            </w:r>
          </w:p>
        </w:tc>
        <w:tc>
          <w:tcPr>
            <w:tcW w:w="266" w:type="dxa"/>
            <w:vAlign w:val="bottom"/>
          </w:tcPr>
          <w:p w14:paraId="21BACBD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584611B0" w14:textId="77777777" w:rsidTr="004F3657">
        <w:trPr>
          <w:cantSplit/>
        </w:trPr>
        <w:tc>
          <w:tcPr>
            <w:tcW w:w="265" w:type="dxa"/>
          </w:tcPr>
          <w:p w14:paraId="1787204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35EEA50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1F3DD7D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424491</w:t>
            </w:r>
          </w:p>
        </w:tc>
        <w:tc>
          <w:tcPr>
            <w:tcW w:w="807" w:type="dxa"/>
          </w:tcPr>
          <w:p w14:paraId="228DDB8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372A7E2A"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Soins de plaie(s) simples à l’exception des prestations 424410, 424432, 424454, 424476, 424955 et 429472</w:t>
            </w:r>
          </w:p>
        </w:tc>
        <w:tc>
          <w:tcPr>
            <w:tcW w:w="537" w:type="dxa"/>
            <w:vAlign w:val="bottom"/>
          </w:tcPr>
          <w:p w14:paraId="7436E1B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787E9FE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2,189</w:t>
            </w:r>
          </w:p>
        </w:tc>
        <w:tc>
          <w:tcPr>
            <w:tcW w:w="266" w:type="dxa"/>
            <w:vAlign w:val="bottom"/>
          </w:tcPr>
          <w:p w14:paraId="2CC9E43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40F934AA" w14:textId="77777777" w:rsidTr="004F3657">
        <w:trPr>
          <w:cantSplit/>
        </w:trPr>
        <w:tc>
          <w:tcPr>
            <w:tcW w:w="265" w:type="dxa"/>
          </w:tcPr>
          <w:p w14:paraId="13216DB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047C05F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24FCA1F4"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0ADDD85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7BC1857A"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4A2A8D89"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5D84901E"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4199B67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4209AA96" w14:textId="77777777" w:rsidTr="004F3657">
        <w:trPr>
          <w:cantSplit/>
        </w:trPr>
        <w:tc>
          <w:tcPr>
            <w:tcW w:w="265" w:type="dxa"/>
          </w:tcPr>
          <w:p w14:paraId="3366444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7555846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6CC51086"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5F17CC0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2EFA2EC9"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11.6.2003" (en vigueur 1.7.2003) + "A.R. 3.8.2007" (en vigueur 1.10.2007) + "A.R. 29.4.2009" (en vigueur 1.7.2009)</w:t>
            </w:r>
          </w:p>
        </w:tc>
        <w:tc>
          <w:tcPr>
            <w:tcW w:w="266" w:type="dxa"/>
            <w:vAlign w:val="bottom"/>
          </w:tcPr>
          <w:p w14:paraId="4EE1A87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2C2498E" w14:textId="77777777" w:rsidTr="004F3657">
        <w:trPr>
          <w:cantSplit/>
        </w:trPr>
        <w:tc>
          <w:tcPr>
            <w:tcW w:w="265" w:type="dxa"/>
          </w:tcPr>
          <w:p w14:paraId="07E21AE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en-GB"/>
              </w:rPr>
              <w:t>"</w:t>
            </w:r>
          </w:p>
        </w:tc>
        <w:tc>
          <w:tcPr>
            <w:tcW w:w="536" w:type="dxa"/>
          </w:tcPr>
          <w:p w14:paraId="082EE4A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0A0711F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424513</w:t>
            </w:r>
          </w:p>
        </w:tc>
        <w:tc>
          <w:tcPr>
            <w:tcW w:w="807" w:type="dxa"/>
          </w:tcPr>
          <w:p w14:paraId="4C482FA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08580E9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Soins de plaie(s) complexes</w:t>
            </w:r>
          </w:p>
        </w:tc>
        <w:tc>
          <w:tcPr>
            <w:tcW w:w="537" w:type="dxa"/>
            <w:vAlign w:val="bottom"/>
          </w:tcPr>
          <w:p w14:paraId="3534FEF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4D270FF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Arial"/>
                <w:color w:val="0000FF"/>
                <w:sz w:val="20"/>
                <w:szCs w:val="20"/>
                <w:lang w:val="fr-FR"/>
              </w:rPr>
              <w:t>2,562</w:t>
            </w:r>
          </w:p>
        </w:tc>
        <w:tc>
          <w:tcPr>
            <w:tcW w:w="266" w:type="dxa"/>
            <w:vAlign w:val="bottom"/>
          </w:tcPr>
          <w:p w14:paraId="6E9C71A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1389C903" w14:textId="77777777" w:rsidTr="004F3657">
        <w:trPr>
          <w:cantSplit/>
        </w:trPr>
        <w:tc>
          <w:tcPr>
            <w:tcW w:w="265" w:type="dxa"/>
          </w:tcPr>
          <w:p w14:paraId="728C6D2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1045581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4F50C411"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687EA0F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CF2B119"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6580E5D8"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1CFE808A"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6A95E54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479706E2" w14:textId="77777777" w:rsidTr="004F3657">
        <w:trPr>
          <w:cantSplit/>
        </w:trPr>
        <w:tc>
          <w:tcPr>
            <w:tcW w:w="265" w:type="dxa"/>
          </w:tcPr>
          <w:p w14:paraId="27F1210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688BDD9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58C07C23"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6B6730D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70C9980C"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3.10.2022" (en vigueur 1.12.2022)</w:t>
            </w:r>
          </w:p>
        </w:tc>
        <w:tc>
          <w:tcPr>
            <w:tcW w:w="537" w:type="dxa"/>
            <w:vAlign w:val="bottom"/>
          </w:tcPr>
          <w:p w14:paraId="00DAEC9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668" w:type="dxa"/>
            <w:vAlign w:val="bottom"/>
          </w:tcPr>
          <w:p w14:paraId="69B30371"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266" w:type="dxa"/>
            <w:vAlign w:val="bottom"/>
          </w:tcPr>
          <w:p w14:paraId="1397F4C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5731102" w14:textId="77777777" w:rsidTr="004F3657">
        <w:trPr>
          <w:cantSplit/>
        </w:trPr>
        <w:tc>
          <w:tcPr>
            <w:tcW w:w="265" w:type="dxa"/>
          </w:tcPr>
          <w:p w14:paraId="07EFDE9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en-GB"/>
              </w:rPr>
              <w:t>"</w:t>
            </w:r>
          </w:p>
        </w:tc>
        <w:tc>
          <w:tcPr>
            <w:tcW w:w="536" w:type="dxa"/>
          </w:tcPr>
          <w:p w14:paraId="183B6CE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3ACD7AD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429413</w:t>
            </w:r>
          </w:p>
        </w:tc>
        <w:tc>
          <w:tcPr>
            <w:tcW w:w="807" w:type="dxa"/>
          </w:tcPr>
          <w:p w14:paraId="77ED4D6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65C08D4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Prestation complémentaire si le soin de plaie(s) complexe dure 30-59 minutes</w:t>
            </w:r>
          </w:p>
        </w:tc>
        <w:tc>
          <w:tcPr>
            <w:tcW w:w="537" w:type="dxa"/>
            <w:vAlign w:val="bottom"/>
          </w:tcPr>
          <w:p w14:paraId="26F9345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415A9D8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5,216</w:t>
            </w:r>
          </w:p>
        </w:tc>
        <w:tc>
          <w:tcPr>
            <w:tcW w:w="266" w:type="dxa"/>
            <w:vAlign w:val="bottom"/>
          </w:tcPr>
          <w:p w14:paraId="4C59A09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7CC9C042" w14:textId="77777777" w:rsidTr="004F3657">
        <w:trPr>
          <w:cantSplit/>
        </w:trPr>
        <w:tc>
          <w:tcPr>
            <w:tcW w:w="265" w:type="dxa"/>
          </w:tcPr>
          <w:p w14:paraId="4A60442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6A228DF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4AAE013F"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10729BA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7CA9111"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512BF784"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1EC3619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4883A124"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5A57F212" w14:textId="77777777" w:rsidTr="004F3657">
        <w:trPr>
          <w:cantSplit/>
        </w:trPr>
        <w:tc>
          <w:tcPr>
            <w:tcW w:w="265" w:type="dxa"/>
          </w:tcPr>
          <w:p w14:paraId="62E1B08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073E950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06E8AAF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429435</w:t>
            </w:r>
          </w:p>
        </w:tc>
        <w:tc>
          <w:tcPr>
            <w:tcW w:w="807" w:type="dxa"/>
          </w:tcPr>
          <w:p w14:paraId="26F311F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604AA2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Prestation complémentaire si le soin de plaie(s) complexe dure 60-89 minutes</w:t>
            </w:r>
          </w:p>
        </w:tc>
        <w:tc>
          <w:tcPr>
            <w:tcW w:w="537" w:type="dxa"/>
            <w:vAlign w:val="bottom"/>
          </w:tcPr>
          <w:p w14:paraId="0BFFDB2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71874A3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11,477</w:t>
            </w:r>
          </w:p>
        </w:tc>
        <w:tc>
          <w:tcPr>
            <w:tcW w:w="266" w:type="dxa"/>
            <w:vAlign w:val="bottom"/>
          </w:tcPr>
          <w:p w14:paraId="6E374B7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57DBC316" w14:textId="77777777" w:rsidTr="004F3657">
        <w:trPr>
          <w:cantSplit/>
        </w:trPr>
        <w:tc>
          <w:tcPr>
            <w:tcW w:w="265" w:type="dxa"/>
          </w:tcPr>
          <w:p w14:paraId="7AEE798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29B8F37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7617B71"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31C97C0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9A75064"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42C3C2E0"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6B17EE34"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101A3123"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5B705052" w14:textId="77777777" w:rsidTr="004F3657">
        <w:trPr>
          <w:cantSplit/>
        </w:trPr>
        <w:tc>
          <w:tcPr>
            <w:tcW w:w="265" w:type="dxa"/>
          </w:tcPr>
          <w:p w14:paraId="24D805C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0E6159A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47B98A1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429450</w:t>
            </w:r>
          </w:p>
        </w:tc>
        <w:tc>
          <w:tcPr>
            <w:tcW w:w="807" w:type="dxa"/>
          </w:tcPr>
          <w:p w14:paraId="33F3DBE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2D47888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Prestation complémentaire si le soin de plaie(s) complexe dure plus de 89 minutes</w:t>
            </w:r>
          </w:p>
        </w:tc>
        <w:tc>
          <w:tcPr>
            <w:tcW w:w="537" w:type="dxa"/>
            <w:vAlign w:val="bottom"/>
          </w:tcPr>
          <w:p w14:paraId="2C4C8C1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0FA61B6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18,779</w:t>
            </w:r>
          </w:p>
        </w:tc>
        <w:tc>
          <w:tcPr>
            <w:tcW w:w="266" w:type="dxa"/>
            <w:vAlign w:val="bottom"/>
          </w:tcPr>
          <w:p w14:paraId="727707B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Times New Roman" w:eastAsia="Times New Roman" w:hAnsi="Times New Roman" w:cs="Times New Roman"/>
                <w:color w:val="0000FF"/>
                <w:sz w:val="20"/>
                <w:szCs w:val="20"/>
                <w:lang w:val="en-GB"/>
              </w:rPr>
              <w:t>"</w:t>
            </w:r>
          </w:p>
        </w:tc>
      </w:tr>
      <w:tr w:rsidR="0074499E" w:rsidRPr="0074499E" w14:paraId="0B5F8EAA" w14:textId="77777777" w:rsidTr="004F3657">
        <w:trPr>
          <w:cantSplit/>
        </w:trPr>
        <w:tc>
          <w:tcPr>
            <w:tcW w:w="265" w:type="dxa"/>
          </w:tcPr>
          <w:p w14:paraId="7EC64D6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18944CA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0C4E3DD3"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30A68B3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003876DC"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11348548"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26E9C6D8"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717E0A5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15246676" w14:textId="77777777" w:rsidTr="004F3657">
        <w:trPr>
          <w:cantSplit/>
        </w:trPr>
        <w:tc>
          <w:tcPr>
            <w:tcW w:w="265" w:type="dxa"/>
          </w:tcPr>
          <w:p w14:paraId="6BF0C85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0F421DA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767943B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424535</w:t>
            </w:r>
          </w:p>
        </w:tc>
        <w:tc>
          <w:tcPr>
            <w:tcW w:w="807" w:type="dxa"/>
          </w:tcPr>
          <w:p w14:paraId="2526F94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6336DFB4" w14:textId="77777777" w:rsidR="0074499E" w:rsidRPr="0074499E" w:rsidRDefault="0074499E" w:rsidP="0074499E">
            <w:pPr>
              <w:spacing w:after="0" w:line="240" w:lineRule="auto"/>
              <w:rPr>
                <w:rFonts w:ascii="Times New Roman" w:eastAsia="Times New Roman" w:hAnsi="Times New Roman" w:cs="Times New Roman"/>
                <w:color w:val="0000FF"/>
                <w:sz w:val="20"/>
                <w:szCs w:val="20"/>
              </w:rPr>
            </w:pPr>
            <w:r w:rsidRPr="0074499E">
              <w:rPr>
                <w:rFonts w:ascii="Arial" w:eastAsia="Times New Roman" w:hAnsi="Arial" w:cs="Arial"/>
                <w:i/>
                <w:iCs/>
                <w:color w:val="0000FF"/>
                <w:sz w:val="18"/>
                <w:szCs w:val="18"/>
              </w:rPr>
              <w:t xml:space="preserve">Supprimée par </w:t>
            </w:r>
            <w:r w:rsidRPr="0074499E">
              <w:rPr>
                <w:rFonts w:ascii="Arial" w:eastAsia="Times New Roman" w:hAnsi="Arial" w:cs="Times New Roman"/>
                <w:i/>
                <w:color w:val="0000FF"/>
                <w:sz w:val="18"/>
                <w:szCs w:val="20"/>
                <w:lang w:val="fr-FR"/>
              </w:rPr>
              <w:t>A.R. 3.10.2022 (en vigueur 1.12.2022)</w:t>
            </w:r>
          </w:p>
        </w:tc>
        <w:tc>
          <w:tcPr>
            <w:tcW w:w="537" w:type="dxa"/>
            <w:vAlign w:val="bottom"/>
          </w:tcPr>
          <w:p w14:paraId="4B30E95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c>
          <w:tcPr>
            <w:tcW w:w="668" w:type="dxa"/>
            <w:vAlign w:val="bottom"/>
          </w:tcPr>
          <w:p w14:paraId="2E74662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c>
          <w:tcPr>
            <w:tcW w:w="266" w:type="dxa"/>
            <w:vAlign w:val="bottom"/>
          </w:tcPr>
          <w:p w14:paraId="427ECA5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41628700" w14:textId="77777777" w:rsidTr="004F3657">
        <w:trPr>
          <w:cantSplit/>
        </w:trPr>
        <w:tc>
          <w:tcPr>
            <w:tcW w:w="265" w:type="dxa"/>
          </w:tcPr>
          <w:p w14:paraId="307B78F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0BDC42C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1BFA4B65"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6C2B34A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508F2DFA"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7" w:type="dxa"/>
            <w:vAlign w:val="bottom"/>
          </w:tcPr>
          <w:p w14:paraId="1FE3A4DE"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7B389257"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44530E90"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bookmarkEnd w:id="1"/>
      <w:tr w:rsidR="0074499E" w:rsidRPr="0074499E" w14:paraId="1B41900E" w14:textId="77777777" w:rsidTr="004F3657">
        <w:trPr>
          <w:cantSplit/>
        </w:trPr>
        <w:tc>
          <w:tcPr>
            <w:tcW w:w="265" w:type="dxa"/>
          </w:tcPr>
          <w:p w14:paraId="7BE1D8E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224BD25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51D1302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6130BB6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45" w:type="dxa"/>
            <w:gridSpan w:val="3"/>
          </w:tcPr>
          <w:p w14:paraId="25934973"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en-GB"/>
              </w:rPr>
            </w:pPr>
            <w:r w:rsidRPr="0074499E">
              <w:rPr>
                <w:rFonts w:ascii="Arial" w:eastAsia="Times New Roman" w:hAnsi="Arial" w:cs="Times New Roman"/>
                <w:i/>
                <w:color w:val="0000FF"/>
                <w:sz w:val="18"/>
                <w:szCs w:val="20"/>
                <w:lang w:val="en-GB"/>
              </w:rPr>
              <w:t>"A.R. 20.12.2004" (</w:t>
            </w:r>
            <w:proofErr w:type="spellStart"/>
            <w:r w:rsidRPr="0074499E">
              <w:rPr>
                <w:rFonts w:ascii="Arial" w:eastAsia="Times New Roman" w:hAnsi="Arial" w:cs="Times New Roman"/>
                <w:i/>
                <w:color w:val="0000FF"/>
                <w:sz w:val="18"/>
                <w:szCs w:val="20"/>
                <w:lang w:val="en-GB"/>
              </w:rPr>
              <w:t>en</w:t>
            </w:r>
            <w:proofErr w:type="spellEnd"/>
            <w:r w:rsidRPr="0074499E">
              <w:rPr>
                <w:rFonts w:ascii="Arial" w:eastAsia="Times New Roman" w:hAnsi="Arial" w:cs="Times New Roman"/>
                <w:i/>
                <w:color w:val="0000FF"/>
                <w:sz w:val="18"/>
                <w:szCs w:val="20"/>
                <w:lang w:val="en-GB"/>
              </w:rPr>
              <w:t xml:space="preserve"> </w:t>
            </w:r>
            <w:proofErr w:type="spellStart"/>
            <w:r w:rsidRPr="0074499E">
              <w:rPr>
                <w:rFonts w:ascii="Arial" w:eastAsia="Times New Roman" w:hAnsi="Arial" w:cs="Times New Roman"/>
                <w:i/>
                <w:color w:val="0000FF"/>
                <w:sz w:val="18"/>
                <w:szCs w:val="20"/>
                <w:lang w:val="en-GB"/>
              </w:rPr>
              <w:t>vigueur</w:t>
            </w:r>
            <w:proofErr w:type="spellEnd"/>
            <w:r w:rsidRPr="0074499E">
              <w:rPr>
                <w:rFonts w:ascii="Arial" w:eastAsia="Times New Roman" w:hAnsi="Arial" w:cs="Times New Roman"/>
                <w:i/>
                <w:color w:val="0000FF"/>
                <w:sz w:val="18"/>
                <w:szCs w:val="20"/>
                <w:lang w:val="en-GB"/>
              </w:rPr>
              <w:t xml:space="preserve"> 1.6.1997)</w:t>
            </w:r>
          </w:p>
        </w:tc>
        <w:tc>
          <w:tcPr>
            <w:tcW w:w="266" w:type="dxa"/>
            <w:vAlign w:val="bottom"/>
          </w:tcPr>
          <w:p w14:paraId="1E75762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29C55DA7" w14:textId="77777777" w:rsidTr="004F3657">
        <w:trPr>
          <w:cantSplit/>
        </w:trPr>
        <w:tc>
          <w:tcPr>
            <w:tcW w:w="265" w:type="dxa"/>
          </w:tcPr>
          <w:p w14:paraId="3D40282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61521DF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265366F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425574</w:t>
            </w:r>
          </w:p>
        </w:tc>
        <w:tc>
          <w:tcPr>
            <w:tcW w:w="807" w:type="dxa"/>
          </w:tcPr>
          <w:p w14:paraId="68A2D9D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4A8BF67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sondage vésical;</w:t>
            </w:r>
            <w:r w:rsidRPr="0074499E">
              <w:rPr>
                <w:rFonts w:ascii="Arial" w:eastAsia="Times New Roman" w:hAnsi="Arial" w:cs="Times New Roman"/>
                <w:color w:val="0000FF"/>
                <w:sz w:val="20"/>
                <w:szCs w:val="20"/>
                <w:lang w:val="fr-FR"/>
              </w:rPr>
              <w:br/>
              <w:t>- instillation vésicale;</w:t>
            </w:r>
            <w:r w:rsidRPr="0074499E">
              <w:rPr>
                <w:rFonts w:ascii="Arial" w:eastAsia="Times New Roman" w:hAnsi="Arial" w:cs="Times New Roman"/>
                <w:color w:val="0000FF"/>
                <w:sz w:val="20"/>
                <w:szCs w:val="20"/>
                <w:lang w:val="fr-FR"/>
              </w:rPr>
              <w:br/>
              <w:t>- lavage de vessie</w:t>
            </w:r>
          </w:p>
        </w:tc>
        <w:tc>
          <w:tcPr>
            <w:tcW w:w="537" w:type="dxa"/>
            <w:vAlign w:val="bottom"/>
          </w:tcPr>
          <w:p w14:paraId="767AA8D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5AAB2A3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1,206</w:t>
            </w:r>
          </w:p>
        </w:tc>
        <w:tc>
          <w:tcPr>
            <w:tcW w:w="266" w:type="dxa"/>
            <w:vAlign w:val="bottom"/>
          </w:tcPr>
          <w:p w14:paraId="7380A84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1FF26942" w14:textId="77777777" w:rsidTr="004F3657">
        <w:trPr>
          <w:cantSplit/>
        </w:trPr>
        <w:tc>
          <w:tcPr>
            <w:tcW w:w="265" w:type="dxa"/>
          </w:tcPr>
          <w:p w14:paraId="13A694D4"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6" w:type="dxa"/>
          </w:tcPr>
          <w:p w14:paraId="78A8559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6CE8741E"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2CBBA34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3572ADEF"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0B8781F2"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6890C56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14F1EBD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47552A5A" w14:textId="77777777" w:rsidTr="004F3657">
        <w:trPr>
          <w:cantSplit/>
        </w:trPr>
        <w:tc>
          <w:tcPr>
            <w:tcW w:w="265" w:type="dxa"/>
          </w:tcPr>
          <w:p w14:paraId="31BCD90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34DDAE8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77DC04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425596</w:t>
            </w:r>
          </w:p>
        </w:tc>
        <w:tc>
          <w:tcPr>
            <w:tcW w:w="807" w:type="dxa"/>
          </w:tcPr>
          <w:p w14:paraId="6E46E71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311D5CF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soins aseptiques de vulve;</w:t>
            </w:r>
            <w:r w:rsidRPr="0074499E">
              <w:rPr>
                <w:rFonts w:ascii="Arial" w:eastAsia="Times New Roman" w:hAnsi="Arial" w:cs="Times New Roman"/>
                <w:color w:val="0000FF"/>
                <w:sz w:val="20"/>
                <w:szCs w:val="20"/>
                <w:lang w:val="fr-FR"/>
              </w:rPr>
              <w:br/>
              <w:t>- irrigation vaginale;</w:t>
            </w:r>
            <w:r w:rsidRPr="0074499E">
              <w:rPr>
                <w:rFonts w:ascii="Arial" w:eastAsia="Times New Roman" w:hAnsi="Arial" w:cs="Times New Roman"/>
                <w:color w:val="0000FF"/>
                <w:sz w:val="20"/>
                <w:szCs w:val="20"/>
                <w:lang w:val="fr-FR"/>
              </w:rPr>
              <w:br/>
              <w:t>- aspiration des voies respiratoires</w:t>
            </w:r>
          </w:p>
        </w:tc>
        <w:tc>
          <w:tcPr>
            <w:tcW w:w="537" w:type="dxa"/>
            <w:vAlign w:val="bottom"/>
          </w:tcPr>
          <w:p w14:paraId="4E852FC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6685AA6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1,094</w:t>
            </w:r>
          </w:p>
        </w:tc>
        <w:tc>
          <w:tcPr>
            <w:tcW w:w="266" w:type="dxa"/>
            <w:vAlign w:val="bottom"/>
          </w:tcPr>
          <w:p w14:paraId="30E7CAA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2E8C8898" w14:textId="77777777" w:rsidTr="004F3657">
        <w:trPr>
          <w:cantSplit/>
        </w:trPr>
        <w:tc>
          <w:tcPr>
            <w:tcW w:w="265" w:type="dxa"/>
          </w:tcPr>
          <w:p w14:paraId="29468A7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123A29C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5C60B1FF"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0499582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09D7CC2E"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36C0A56D"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1797209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1BC9FA1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154EF62D" w14:textId="77777777" w:rsidTr="004F3657">
        <w:trPr>
          <w:cantSplit/>
        </w:trPr>
        <w:tc>
          <w:tcPr>
            <w:tcW w:w="265" w:type="dxa"/>
          </w:tcPr>
          <w:p w14:paraId="6060FE3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040488E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D03C28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425611</w:t>
            </w:r>
          </w:p>
        </w:tc>
        <w:tc>
          <w:tcPr>
            <w:tcW w:w="807" w:type="dxa"/>
          </w:tcPr>
          <w:p w14:paraId="5449B37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2A77C07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évacuation manuelle de fécalome;</w:t>
            </w:r>
            <w:r w:rsidRPr="0074499E">
              <w:rPr>
                <w:rFonts w:ascii="Arial" w:eastAsia="Times New Roman" w:hAnsi="Arial" w:cs="Times New Roman"/>
                <w:color w:val="0000FF"/>
                <w:sz w:val="20"/>
                <w:szCs w:val="20"/>
                <w:lang w:val="fr-FR"/>
              </w:rPr>
              <w:br/>
              <w:t>- lavement et/ou administration de solution médicamenteuse par une sonde rectale;</w:t>
            </w:r>
            <w:r w:rsidRPr="0074499E">
              <w:rPr>
                <w:rFonts w:ascii="Arial" w:eastAsia="Times New Roman" w:hAnsi="Arial" w:cs="Times New Roman"/>
                <w:color w:val="0000FF"/>
                <w:sz w:val="20"/>
                <w:szCs w:val="20"/>
                <w:lang w:val="fr-FR"/>
              </w:rPr>
              <w:br/>
              <w:t>- tubage et drainage gastro-intestinal;</w:t>
            </w:r>
            <w:r w:rsidRPr="0074499E">
              <w:rPr>
                <w:rFonts w:ascii="Arial" w:eastAsia="Times New Roman" w:hAnsi="Arial" w:cs="Times New Roman"/>
                <w:color w:val="0000FF"/>
                <w:sz w:val="20"/>
                <w:szCs w:val="20"/>
                <w:lang w:val="fr-FR"/>
              </w:rPr>
              <w:br/>
              <w:t>- lavage intestinal;</w:t>
            </w:r>
            <w:r w:rsidRPr="0074499E">
              <w:rPr>
                <w:rFonts w:ascii="Arial" w:eastAsia="Times New Roman" w:hAnsi="Arial" w:cs="Times New Roman"/>
                <w:color w:val="0000FF"/>
                <w:sz w:val="20"/>
                <w:szCs w:val="20"/>
                <w:lang w:val="fr-FR"/>
              </w:rPr>
              <w:br/>
              <w:t>- nutrition entérale via une sonde gastrique, une sonde de gastrostomie ou d'entérostomie</w:t>
            </w:r>
          </w:p>
        </w:tc>
        <w:tc>
          <w:tcPr>
            <w:tcW w:w="537" w:type="dxa"/>
            <w:vAlign w:val="bottom"/>
          </w:tcPr>
          <w:p w14:paraId="4F1E767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5EB3445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1,094</w:t>
            </w:r>
          </w:p>
        </w:tc>
        <w:tc>
          <w:tcPr>
            <w:tcW w:w="266" w:type="dxa"/>
            <w:vAlign w:val="bottom"/>
          </w:tcPr>
          <w:p w14:paraId="1E509AC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50333DE2" w14:textId="77777777" w:rsidTr="004F3657">
        <w:trPr>
          <w:cantSplit/>
        </w:trPr>
        <w:tc>
          <w:tcPr>
            <w:tcW w:w="265" w:type="dxa"/>
          </w:tcPr>
          <w:p w14:paraId="1146D81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65DBD51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D8B0084"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189F990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3DBE698D"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4CE40F0D"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642254D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141DA44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7719E944" w14:textId="77777777" w:rsidTr="004F3657">
        <w:trPr>
          <w:cantSplit/>
        </w:trPr>
        <w:tc>
          <w:tcPr>
            <w:tcW w:w="265" w:type="dxa"/>
          </w:tcPr>
          <w:p w14:paraId="58D9F2F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3C4C100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4D10C6BF"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17A5692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3FC0AA61"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Times New Roman"/>
                <w:i/>
                <w:color w:val="0000FF"/>
                <w:sz w:val="18"/>
                <w:szCs w:val="20"/>
                <w:lang w:val="fr-FR"/>
              </w:rPr>
              <w:t>"A.R. 3.8.2007" (en vigueur 1.10.2007)</w:t>
            </w:r>
          </w:p>
        </w:tc>
        <w:tc>
          <w:tcPr>
            <w:tcW w:w="537" w:type="dxa"/>
            <w:vAlign w:val="bottom"/>
          </w:tcPr>
          <w:p w14:paraId="5D552C92"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279BB502"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1B7BCAA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13FF60DD" w14:textId="77777777" w:rsidTr="004F3657">
        <w:trPr>
          <w:cantSplit/>
        </w:trPr>
        <w:tc>
          <w:tcPr>
            <w:tcW w:w="265" w:type="dxa"/>
          </w:tcPr>
          <w:p w14:paraId="3816C0E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5BF41B3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EC5D684" w14:textId="77777777" w:rsidR="0074499E" w:rsidRPr="0074499E" w:rsidRDefault="0074499E" w:rsidP="0074499E">
            <w:pPr>
              <w:spacing w:after="0" w:line="240" w:lineRule="atLeast"/>
              <w:rPr>
                <w:rFonts w:ascii="Arial" w:eastAsia="Times New Roman" w:hAnsi="Arial" w:cs="Arial"/>
                <w:color w:val="0000FF"/>
                <w:sz w:val="20"/>
                <w:szCs w:val="20"/>
                <w:lang w:val="en-GB"/>
              </w:rPr>
            </w:pPr>
            <w:r w:rsidRPr="0074499E">
              <w:rPr>
                <w:rFonts w:ascii="Arial" w:eastAsia="Times New Roman" w:hAnsi="Arial" w:cs="Arial"/>
                <w:color w:val="0000FF"/>
                <w:sz w:val="20"/>
                <w:szCs w:val="20"/>
                <w:lang w:val="fr-FR"/>
              </w:rPr>
              <w:t>425751</w:t>
            </w:r>
          </w:p>
        </w:tc>
        <w:tc>
          <w:tcPr>
            <w:tcW w:w="807" w:type="dxa"/>
          </w:tcPr>
          <w:p w14:paraId="46C35A3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4F6A09FD"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Préparation et administration de médicaments pour patients psychiatriques chroniques;</w:t>
            </w:r>
          </w:p>
        </w:tc>
        <w:tc>
          <w:tcPr>
            <w:tcW w:w="537" w:type="dxa"/>
            <w:vAlign w:val="bottom"/>
          </w:tcPr>
          <w:p w14:paraId="320E065A"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en-GB"/>
              </w:rPr>
              <w:t>W</w:t>
            </w:r>
          </w:p>
        </w:tc>
        <w:tc>
          <w:tcPr>
            <w:tcW w:w="668" w:type="dxa"/>
            <w:vAlign w:val="bottom"/>
          </w:tcPr>
          <w:p w14:paraId="5F16838F"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en-GB"/>
              </w:rPr>
              <w:t>0,269</w:t>
            </w:r>
          </w:p>
        </w:tc>
        <w:tc>
          <w:tcPr>
            <w:tcW w:w="266" w:type="dxa"/>
            <w:vAlign w:val="bottom"/>
          </w:tcPr>
          <w:p w14:paraId="7DC1EF1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en-GB"/>
              </w:rPr>
              <w:t>"</w:t>
            </w:r>
          </w:p>
        </w:tc>
      </w:tr>
      <w:tr w:rsidR="0074499E" w:rsidRPr="0074499E" w14:paraId="63D808CE" w14:textId="77777777" w:rsidTr="004F3657">
        <w:trPr>
          <w:cantSplit/>
        </w:trPr>
        <w:tc>
          <w:tcPr>
            <w:tcW w:w="265" w:type="dxa"/>
          </w:tcPr>
          <w:p w14:paraId="4733C7A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287EB1C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1F75DE0E"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p>
        </w:tc>
        <w:tc>
          <w:tcPr>
            <w:tcW w:w="807" w:type="dxa"/>
          </w:tcPr>
          <w:p w14:paraId="07D4879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140" w:type="dxa"/>
          </w:tcPr>
          <w:p w14:paraId="7F638BA4"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p>
        </w:tc>
        <w:tc>
          <w:tcPr>
            <w:tcW w:w="537" w:type="dxa"/>
            <w:vAlign w:val="bottom"/>
          </w:tcPr>
          <w:p w14:paraId="28F10B3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668" w:type="dxa"/>
            <w:vAlign w:val="bottom"/>
          </w:tcPr>
          <w:p w14:paraId="4248018A"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266" w:type="dxa"/>
            <w:vAlign w:val="bottom"/>
          </w:tcPr>
          <w:p w14:paraId="5F6FECB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B761FE6" w14:textId="77777777" w:rsidTr="004F3657">
        <w:trPr>
          <w:cantSplit/>
        </w:trPr>
        <w:tc>
          <w:tcPr>
            <w:tcW w:w="265" w:type="dxa"/>
          </w:tcPr>
          <w:p w14:paraId="71D6C41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572E815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2E251411"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p>
        </w:tc>
        <w:tc>
          <w:tcPr>
            <w:tcW w:w="807" w:type="dxa"/>
          </w:tcPr>
          <w:p w14:paraId="5F7F96C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140" w:type="dxa"/>
          </w:tcPr>
          <w:p w14:paraId="3CC76E5D"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Times New Roman"/>
                <w:i/>
                <w:color w:val="0000FF"/>
                <w:sz w:val="18"/>
                <w:szCs w:val="20"/>
              </w:rPr>
              <w:t>"A.R. 20.12.2004" (en vigueur 1.6.1997)</w:t>
            </w:r>
            <w:r w:rsidRPr="0074499E">
              <w:rPr>
                <w:rFonts w:ascii="Times New Roman" w:eastAsia="Times New Roman" w:hAnsi="Times New Roman" w:cs="Times New Roman"/>
                <w:sz w:val="20"/>
                <w:szCs w:val="20"/>
              </w:rPr>
              <w:t xml:space="preserve"> </w:t>
            </w:r>
            <w:r w:rsidRPr="0074499E">
              <w:rPr>
                <w:rFonts w:ascii="Arial" w:eastAsia="Times New Roman" w:hAnsi="Arial" w:cs="Times New Roman"/>
                <w:i/>
                <w:color w:val="0000FF"/>
                <w:sz w:val="18"/>
                <w:szCs w:val="20"/>
              </w:rPr>
              <w:t>+ Erratum M.B.9.3.2005</w:t>
            </w:r>
          </w:p>
        </w:tc>
        <w:tc>
          <w:tcPr>
            <w:tcW w:w="537" w:type="dxa"/>
            <w:vAlign w:val="bottom"/>
          </w:tcPr>
          <w:p w14:paraId="49E1B01D"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722E2991"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6FFD822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41352819" w14:textId="77777777" w:rsidTr="004F3657">
        <w:trPr>
          <w:cantSplit/>
        </w:trPr>
        <w:tc>
          <w:tcPr>
            <w:tcW w:w="265" w:type="dxa"/>
          </w:tcPr>
          <w:p w14:paraId="2DB2BAC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3CB3763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4BCB491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50BEDB4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45" w:type="dxa"/>
            <w:gridSpan w:val="3"/>
          </w:tcPr>
          <w:p w14:paraId="44EF2549"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b/>
                <w:color w:val="0000FF"/>
                <w:sz w:val="20"/>
                <w:szCs w:val="20"/>
                <w:lang w:val="fr-FR"/>
              </w:rPr>
              <w:t>"II. Honoraires forfaitaires par journée de soins pour des patients lourdement dépendants."</w:t>
            </w:r>
          </w:p>
        </w:tc>
        <w:tc>
          <w:tcPr>
            <w:tcW w:w="266" w:type="dxa"/>
            <w:vAlign w:val="bottom"/>
          </w:tcPr>
          <w:p w14:paraId="257629F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ED72BD7" w14:textId="77777777" w:rsidTr="004F3657">
        <w:trPr>
          <w:cantSplit/>
        </w:trPr>
        <w:tc>
          <w:tcPr>
            <w:tcW w:w="265" w:type="dxa"/>
          </w:tcPr>
          <w:p w14:paraId="2F501D7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2F87955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7F799B3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7743D6E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097708D"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4CC5799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5983AFC" w14:textId="77777777" w:rsidTr="004F3657">
        <w:trPr>
          <w:cantSplit/>
        </w:trPr>
        <w:tc>
          <w:tcPr>
            <w:tcW w:w="265" w:type="dxa"/>
          </w:tcPr>
          <w:p w14:paraId="2FB9B81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02D7194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10F2707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3FD2839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A0F2554"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20.12.2004" (en vigueur 1.6.1997) + "A.R. 13.10.2004" (en vigueur 1.1.2005)</w:t>
            </w:r>
          </w:p>
        </w:tc>
        <w:tc>
          <w:tcPr>
            <w:tcW w:w="266" w:type="dxa"/>
            <w:vAlign w:val="bottom"/>
          </w:tcPr>
          <w:p w14:paraId="0217C97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FE01D44" w14:textId="77777777" w:rsidTr="004F3657">
        <w:trPr>
          <w:cantSplit/>
          <w:trHeight w:val="1950"/>
        </w:trPr>
        <w:tc>
          <w:tcPr>
            <w:tcW w:w="265" w:type="dxa"/>
          </w:tcPr>
          <w:p w14:paraId="1C1BB935"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6E9CE0B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1365009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425670</w:t>
            </w:r>
          </w:p>
        </w:tc>
        <w:tc>
          <w:tcPr>
            <w:tcW w:w="807" w:type="dxa"/>
          </w:tcPr>
          <w:p w14:paraId="24D4079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Borders>
              <w:bottom w:val="nil"/>
            </w:tcBorders>
          </w:tcPr>
          <w:p w14:paraId="753496F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Honoraires forfaitaires, dits forfait A, accordés une seule fois par journée de soins pour l'ensemble des soins infirmiers effectués au bénéficiaire dont l'état de dépendance physique répond aux critères suivants:</w:t>
            </w:r>
            <w:r w:rsidRPr="0074499E">
              <w:rPr>
                <w:rFonts w:ascii="Arial" w:eastAsia="Times New Roman" w:hAnsi="Arial" w:cs="Times New Roman"/>
                <w:color w:val="0000FF"/>
                <w:sz w:val="20"/>
                <w:szCs w:val="20"/>
                <w:lang w:val="fr-FR"/>
              </w:rPr>
              <w:br/>
              <w:t>- dépendance pour le critère se laver et le critère s'habiller (score 3 ou 4), et</w:t>
            </w:r>
            <w:r w:rsidRPr="0074499E">
              <w:rPr>
                <w:rFonts w:ascii="Arial" w:eastAsia="Times New Roman" w:hAnsi="Arial" w:cs="Times New Roman"/>
                <w:color w:val="0000FF"/>
                <w:sz w:val="20"/>
                <w:szCs w:val="20"/>
                <w:lang w:val="fr-FR"/>
              </w:rPr>
              <w:br/>
              <w:t>- dépendance pour le critère transfert et déplacements et/ou le critère aller à la toilette (score 3 ou 4)</w:t>
            </w:r>
          </w:p>
        </w:tc>
        <w:tc>
          <w:tcPr>
            <w:tcW w:w="537" w:type="dxa"/>
            <w:vAlign w:val="bottom"/>
          </w:tcPr>
          <w:p w14:paraId="7D90F49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3D0379B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5,710</w:t>
            </w:r>
          </w:p>
        </w:tc>
        <w:tc>
          <w:tcPr>
            <w:tcW w:w="266" w:type="dxa"/>
            <w:vAlign w:val="bottom"/>
          </w:tcPr>
          <w:p w14:paraId="4960C13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1CCF177A" w14:textId="77777777" w:rsidTr="004F3657">
        <w:trPr>
          <w:cantSplit/>
        </w:trPr>
        <w:tc>
          <w:tcPr>
            <w:tcW w:w="265" w:type="dxa"/>
          </w:tcPr>
          <w:p w14:paraId="73CF707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781AC9B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6B86F5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5C93D63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2E8EAB24"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en-GB"/>
              </w:rPr>
            </w:pPr>
          </w:p>
        </w:tc>
        <w:tc>
          <w:tcPr>
            <w:tcW w:w="266" w:type="dxa"/>
            <w:vAlign w:val="bottom"/>
          </w:tcPr>
          <w:p w14:paraId="32485AC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7F9346F6" w14:textId="77777777" w:rsidTr="004F3657">
        <w:trPr>
          <w:cantSplit/>
          <w:trHeight w:val="2400"/>
        </w:trPr>
        <w:tc>
          <w:tcPr>
            <w:tcW w:w="265" w:type="dxa"/>
          </w:tcPr>
          <w:p w14:paraId="4FC469F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3D2280A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6FAF330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425692</w:t>
            </w:r>
          </w:p>
        </w:tc>
        <w:tc>
          <w:tcPr>
            <w:tcW w:w="807" w:type="dxa"/>
          </w:tcPr>
          <w:p w14:paraId="2F46817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Borders>
              <w:bottom w:val="nil"/>
            </w:tcBorders>
          </w:tcPr>
          <w:p w14:paraId="3EE29DB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Honoraires forfaitaires, dits forfait B, accordés une seule fois par journée de soins pour l'ensemble des soins infirmiers effectués au bénéficiaire dont l'état de dépendance physique répond aux critères suivants:</w:t>
            </w:r>
            <w:r w:rsidRPr="0074499E">
              <w:rPr>
                <w:rFonts w:ascii="Arial" w:eastAsia="Times New Roman" w:hAnsi="Arial" w:cs="Times New Roman"/>
                <w:color w:val="0000FF"/>
                <w:sz w:val="20"/>
                <w:szCs w:val="20"/>
                <w:lang w:val="fr-FR"/>
              </w:rPr>
              <w:br/>
              <w:t>- dépendance pour le critère se laver et le critère s'habiller (score 3 ou 4), et</w:t>
            </w:r>
            <w:r w:rsidRPr="0074499E">
              <w:rPr>
                <w:rFonts w:ascii="Arial" w:eastAsia="Times New Roman" w:hAnsi="Arial" w:cs="Times New Roman"/>
                <w:color w:val="0000FF"/>
                <w:sz w:val="20"/>
                <w:szCs w:val="20"/>
                <w:lang w:val="fr-FR"/>
              </w:rPr>
              <w:br/>
              <w:t>- dépendance pour le critère transfert et déplacements et le critère aller à la toilette (score 3 ou 4), et</w:t>
            </w:r>
            <w:r w:rsidRPr="0074499E">
              <w:rPr>
                <w:rFonts w:ascii="Arial" w:eastAsia="Times New Roman" w:hAnsi="Arial" w:cs="Times New Roman"/>
                <w:color w:val="0000FF"/>
                <w:sz w:val="20"/>
                <w:szCs w:val="20"/>
                <w:lang w:val="fr-FR"/>
              </w:rPr>
              <w:br/>
              <w:t>- dépendance pour le critère continence et/ou pour le critère manger (score 3 ou 4)</w:t>
            </w:r>
          </w:p>
        </w:tc>
        <w:tc>
          <w:tcPr>
            <w:tcW w:w="537" w:type="dxa"/>
            <w:vAlign w:val="bottom"/>
          </w:tcPr>
          <w:p w14:paraId="16C907E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394169B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10,944</w:t>
            </w:r>
          </w:p>
        </w:tc>
        <w:tc>
          <w:tcPr>
            <w:tcW w:w="266" w:type="dxa"/>
            <w:vAlign w:val="bottom"/>
          </w:tcPr>
          <w:p w14:paraId="1D812C7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128CE53B" w14:textId="77777777" w:rsidTr="004F3657">
        <w:trPr>
          <w:cantSplit/>
          <w:trHeight w:val="139"/>
        </w:trPr>
        <w:tc>
          <w:tcPr>
            <w:tcW w:w="265" w:type="dxa"/>
          </w:tcPr>
          <w:p w14:paraId="50164FF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03078A3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534ED3CC"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1220153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Borders>
              <w:bottom w:val="nil"/>
            </w:tcBorders>
          </w:tcPr>
          <w:p w14:paraId="73DA1912"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p>
        </w:tc>
        <w:tc>
          <w:tcPr>
            <w:tcW w:w="537" w:type="dxa"/>
            <w:vAlign w:val="bottom"/>
          </w:tcPr>
          <w:p w14:paraId="1100B5B0"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6346D503"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2F66B725"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5EBF603C" w14:textId="77777777" w:rsidTr="004F3657">
        <w:trPr>
          <w:cantSplit/>
        </w:trPr>
        <w:tc>
          <w:tcPr>
            <w:tcW w:w="265" w:type="dxa"/>
          </w:tcPr>
          <w:p w14:paraId="4242B34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13E51A3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572A8A6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160BE7D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61C9B77C"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 xml:space="preserve">"A.R. 20.12.2004" (en vigueur 1.6.1997) + "A.R. 4.6.1998" (en vigueur 1.7.1998) + "A.R. 9.6.1999" (en vigueur 1.7.1999) + "A.R. 13.10.2004" (en vigueur 1.1.2005) </w:t>
            </w:r>
          </w:p>
        </w:tc>
        <w:tc>
          <w:tcPr>
            <w:tcW w:w="266" w:type="dxa"/>
            <w:vAlign w:val="bottom"/>
          </w:tcPr>
          <w:p w14:paraId="1290F97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F1920DE" w14:textId="77777777" w:rsidTr="004F3657">
        <w:trPr>
          <w:cantSplit/>
          <w:trHeight w:val="2640"/>
        </w:trPr>
        <w:tc>
          <w:tcPr>
            <w:tcW w:w="265" w:type="dxa"/>
          </w:tcPr>
          <w:p w14:paraId="6EDBD05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01D54F3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6F4C92C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425714</w:t>
            </w:r>
          </w:p>
        </w:tc>
        <w:tc>
          <w:tcPr>
            <w:tcW w:w="807" w:type="dxa"/>
          </w:tcPr>
          <w:p w14:paraId="67A78CB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Borders>
              <w:bottom w:val="nil"/>
            </w:tcBorders>
          </w:tcPr>
          <w:p w14:paraId="21CD869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Honoraires forfaitaires, dits forfait C, accordés une seule fois par journée de soins pour l'ensemble des soins infirmiers effectués au bénéficiaire dont l'état de dépendance physique répond aux critères suivants:</w:t>
            </w:r>
            <w:r w:rsidRPr="0074499E">
              <w:rPr>
                <w:rFonts w:ascii="Arial" w:eastAsia="Times New Roman" w:hAnsi="Arial" w:cs="Times New Roman"/>
                <w:color w:val="0000FF"/>
                <w:sz w:val="20"/>
                <w:szCs w:val="20"/>
                <w:lang w:val="fr-FR"/>
              </w:rPr>
              <w:br/>
              <w:t>- dépendance pour le critère se laver (score 4) et le critère s'habiller (score 4), et</w:t>
            </w:r>
            <w:r w:rsidRPr="0074499E">
              <w:rPr>
                <w:rFonts w:ascii="Arial" w:eastAsia="Times New Roman" w:hAnsi="Arial" w:cs="Times New Roman"/>
                <w:color w:val="0000FF"/>
                <w:sz w:val="20"/>
                <w:szCs w:val="20"/>
                <w:lang w:val="fr-FR"/>
              </w:rPr>
              <w:br/>
              <w:t>- dépendance pour le critère transfert et déplacements (score 4) et le critère aller à la toilette (score 4), et</w:t>
            </w:r>
            <w:r w:rsidRPr="0074499E">
              <w:rPr>
                <w:rFonts w:ascii="Arial" w:eastAsia="Times New Roman" w:hAnsi="Arial" w:cs="Times New Roman"/>
                <w:color w:val="0000FF"/>
                <w:sz w:val="20"/>
                <w:szCs w:val="20"/>
                <w:lang w:val="fr-FR"/>
              </w:rPr>
              <w:br/>
              <w:t>- dépendance pour le critère continence et pour le critère manger (pour laquelle un des deux critères obtient un score de 4, et l'autre un score de minimum 3)</w:t>
            </w:r>
          </w:p>
        </w:tc>
        <w:tc>
          <w:tcPr>
            <w:tcW w:w="537" w:type="dxa"/>
            <w:vAlign w:val="bottom"/>
          </w:tcPr>
          <w:p w14:paraId="64B2423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25A2807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15,017</w:t>
            </w:r>
          </w:p>
        </w:tc>
        <w:tc>
          <w:tcPr>
            <w:tcW w:w="266" w:type="dxa"/>
            <w:vAlign w:val="bottom"/>
          </w:tcPr>
          <w:p w14:paraId="6626F1D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59669134" w14:textId="77777777" w:rsidTr="004F3657">
        <w:trPr>
          <w:cantSplit/>
        </w:trPr>
        <w:tc>
          <w:tcPr>
            <w:tcW w:w="265" w:type="dxa"/>
          </w:tcPr>
          <w:p w14:paraId="020EDB57"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6" w:type="dxa"/>
          </w:tcPr>
          <w:p w14:paraId="0F01414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E32A5ED"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3814511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7E787B1B"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6F17B623"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7BB35C50"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2AE9762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EB5337" w:rsidRPr="0074499E" w14:paraId="654F3A90" w14:textId="77777777" w:rsidTr="004F3657">
        <w:trPr>
          <w:cantSplit/>
        </w:trPr>
        <w:tc>
          <w:tcPr>
            <w:tcW w:w="265" w:type="dxa"/>
          </w:tcPr>
          <w:p w14:paraId="62E09EFA" w14:textId="77777777" w:rsidR="00EB5337" w:rsidRDefault="00EB5337" w:rsidP="0074499E">
            <w:pPr>
              <w:spacing w:after="0" w:line="240" w:lineRule="atLeast"/>
              <w:rPr>
                <w:rFonts w:ascii="Arial" w:eastAsia="Times New Roman" w:hAnsi="Arial" w:cs="Times New Roman"/>
                <w:color w:val="0000FF"/>
                <w:sz w:val="20"/>
                <w:szCs w:val="20"/>
                <w:lang w:val="en-GB"/>
              </w:rPr>
            </w:pPr>
          </w:p>
          <w:p w14:paraId="4D1B8565" w14:textId="77777777" w:rsidR="00EB5337" w:rsidRDefault="00EB5337" w:rsidP="0074499E">
            <w:pPr>
              <w:spacing w:after="0" w:line="240" w:lineRule="atLeast"/>
              <w:rPr>
                <w:rFonts w:ascii="Arial" w:eastAsia="Times New Roman" w:hAnsi="Arial" w:cs="Times New Roman"/>
                <w:color w:val="0000FF"/>
                <w:sz w:val="20"/>
                <w:szCs w:val="20"/>
                <w:lang w:val="en-GB"/>
              </w:rPr>
            </w:pPr>
          </w:p>
          <w:p w14:paraId="320D3141" w14:textId="77777777" w:rsidR="00EB5337" w:rsidRDefault="00EB5337" w:rsidP="0074499E">
            <w:pPr>
              <w:spacing w:after="0" w:line="240" w:lineRule="atLeast"/>
              <w:rPr>
                <w:rFonts w:ascii="Arial" w:eastAsia="Times New Roman" w:hAnsi="Arial" w:cs="Times New Roman"/>
                <w:color w:val="0000FF"/>
                <w:sz w:val="20"/>
                <w:szCs w:val="20"/>
                <w:lang w:val="en-GB"/>
              </w:rPr>
            </w:pPr>
          </w:p>
          <w:p w14:paraId="61297725" w14:textId="73A1C893" w:rsidR="00EB5337" w:rsidRDefault="00EB5337" w:rsidP="0074499E">
            <w:pPr>
              <w:spacing w:after="0" w:line="240" w:lineRule="atLeast"/>
              <w:rPr>
                <w:rFonts w:ascii="Arial" w:eastAsia="Times New Roman" w:hAnsi="Arial" w:cs="Times New Roman"/>
                <w:color w:val="0000FF"/>
                <w:sz w:val="20"/>
                <w:szCs w:val="20"/>
                <w:lang w:val="en-GB"/>
              </w:rPr>
            </w:pPr>
          </w:p>
          <w:p w14:paraId="2098A92A" w14:textId="77777777" w:rsidR="00D44731" w:rsidRDefault="00D44731" w:rsidP="0074499E">
            <w:pPr>
              <w:spacing w:after="0" w:line="240" w:lineRule="atLeast"/>
              <w:rPr>
                <w:rFonts w:ascii="Arial" w:eastAsia="Times New Roman" w:hAnsi="Arial" w:cs="Times New Roman"/>
                <w:color w:val="0000FF"/>
                <w:sz w:val="20"/>
                <w:szCs w:val="20"/>
                <w:lang w:val="en-GB"/>
              </w:rPr>
            </w:pPr>
          </w:p>
          <w:p w14:paraId="5CEE27A7" w14:textId="77777777" w:rsidR="00EB5337" w:rsidRDefault="00EB5337" w:rsidP="0074499E">
            <w:pPr>
              <w:spacing w:after="0" w:line="240" w:lineRule="atLeast"/>
              <w:rPr>
                <w:rFonts w:ascii="Arial" w:eastAsia="Times New Roman" w:hAnsi="Arial" w:cs="Times New Roman"/>
                <w:color w:val="0000FF"/>
                <w:sz w:val="20"/>
                <w:szCs w:val="20"/>
                <w:lang w:val="en-GB"/>
              </w:rPr>
            </w:pPr>
          </w:p>
          <w:p w14:paraId="7B3D7CA2" w14:textId="77777777" w:rsidR="00EB5337" w:rsidRDefault="00EB5337" w:rsidP="0074499E">
            <w:pPr>
              <w:spacing w:after="0" w:line="240" w:lineRule="atLeast"/>
              <w:rPr>
                <w:rFonts w:ascii="Arial" w:eastAsia="Times New Roman" w:hAnsi="Arial" w:cs="Times New Roman"/>
                <w:color w:val="0000FF"/>
                <w:sz w:val="20"/>
                <w:szCs w:val="20"/>
                <w:lang w:val="en-GB"/>
              </w:rPr>
            </w:pPr>
          </w:p>
          <w:p w14:paraId="2DC1FD24" w14:textId="77777777" w:rsidR="00EB5337" w:rsidRDefault="00EB5337" w:rsidP="0074499E">
            <w:pPr>
              <w:spacing w:after="0" w:line="240" w:lineRule="atLeast"/>
              <w:rPr>
                <w:rFonts w:ascii="Arial" w:eastAsia="Times New Roman" w:hAnsi="Arial" w:cs="Times New Roman"/>
                <w:color w:val="0000FF"/>
                <w:sz w:val="20"/>
                <w:szCs w:val="20"/>
                <w:lang w:val="en-GB"/>
              </w:rPr>
            </w:pPr>
          </w:p>
          <w:p w14:paraId="0E0360B6" w14:textId="77777777" w:rsidR="00EB5337" w:rsidRDefault="00EB5337" w:rsidP="0074499E">
            <w:pPr>
              <w:spacing w:after="0" w:line="240" w:lineRule="atLeast"/>
              <w:rPr>
                <w:rFonts w:ascii="Arial" w:eastAsia="Times New Roman" w:hAnsi="Arial" w:cs="Times New Roman"/>
                <w:color w:val="0000FF"/>
                <w:sz w:val="20"/>
                <w:szCs w:val="20"/>
                <w:lang w:val="en-GB"/>
              </w:rPr>
            </w:pPr>
          </w:p>
          <w:p w14:paraId="08154796" w14:textId="77777777" w:rsidR="00EB5337" w:rsidRDefault="00EB5337" w:rsidP="0074499E">
            <w:pPr>
              <w:spacing w:after="0" w:line="240" w:lineRule="atLeast"/>
              <w:rPr>
                <w:rFonts w:ascii="Arial" w:eastAsia="Times New Roman" w:hAnsi="Arial" w:cs="Times New Roman"/>
                <w:color w:val="0000FF"/>
                <w:sz w:val="20"/>
                <w:szCs w:val="20"/>
                <w:lang w:val="en-GB"/>
              </w:rPr>
            </w:pPr>
          </w:p>
          <w:p w14:paraId="3689468C" w14:textId="77777777" w:rsidR="00EB5337" w:rsidRDefault="00EB5337" w:rsidP="0074499E">
            <w:pPr>
              <w:spacing w:after="0" w:line="240" w:lineRule="atLeast"/>
              <w:rPr>
                <w:rFonts w:ascii="Arial" w:eastAsia="Times New Roman" w:hAnsi="Arial" w:cs="Times New Roman"/>
                <w:color w:val="0000FF"/>
                <w:sz w:val="20"/>
                <w:szCs w:val="20"/>
                <w:lang w:val="en-GB"/>
              </w:rPr>
            </w:pPr>
          </w:p>
          <w:p w14:paraId="353D8582" w14:textId="3367F75C" w:rsidR="00EB5337" w:rsidRPr="0074499E" w:rsidRDefault="00EB5337" w:rsidP="0074499E">
            <w:pPr>
              <w:spacing w:after="0" w:line="240" w:lineRule="atLeast"/>
              <w:rPr>
                <w:rFonts w:ascii="Arial" w:eastAsia="Times New Roman" w:hAnsi="Arial" w:cs="Times New Roman"/>
                <w:color w:val="0000FF"/>
                <w:sz w:val="20"/>
                <w:szCs w:val="20"/>
                <w:lang w:val="en-GB"/>
              </w:rPr>
            </w:pPr>
          </w:p>
        </w:tc>
        <w:tc>
          <w:tcPr>
            <w:tcW w:w="536" w:type="dxa"/>
          </w:tcPr>
          <w:p w14:paraId="143793C9" w14:textId="77777777" w:rsidR="00EB5337" w:rsidRPr="0074499E" w:rsidRDefault="00EB5337"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32D4B67" w14:textId="77777777" w:rsidR="00EB5337" w:rsidRPr="0074499E" w:rsidRDefault="00EB5337" w:rsidP="0074499E">
            <w:pPr>
              <w:spacing w:after="0" w:line="240" w:lineRule="atLeast"/>
              <w:rPr>
                <w:rFonts w:ascii="Arial" w:eastAsia="Times New Roman" w:hAnsi="Arial" w:cs="Times New Roman"/>
                <w:color w:val="0000FF"/>
                <w:sz w:val="20"/>
                <w:szCs w:val="20"/>
                <w:lang w:val="en-GB"/>
              </w:rPr>
            </w:pPr>
          </w:p>
        </w:tc>
        <w:tc>
          <w:tcPr>
            <w:tcW w:w="807" w:type="dxa"/>
          </w:tcPr>
          <w:p w14:paraId="6BB28FE6" w14:textId="77777777" w:rsidR="00EB5337" w:rsidRPr="0074499E" w:rsidRDefault="00EB5337"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3C475075" w14:textId="77777777" w:rsidR="00EB5337" w:rsidRPr="0074499E" w:rsidRDefault="00EB5337" w:rsidP="0074499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16E6738B" w14:textId="77777777" w:rsidR="00EB5337" w:rsidRPr="0074499E" w:rsidRDefault="00EB5337"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21EB6993" w14:textId="77777777" w:rsidR="00EB5337" w:rsidRPr="0074499E" w:rsidRDefault="00EB5337"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5F3DEA37" w14:textId="77777777" w:rsidR="00EB5337" w:rsidRPr="0074499E" w:rsidRDefault="00EB5337"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59CB2A14" w14:textId="77777777" w:rsidTr="004F3657">
        <w:trPr>
          <w:cantSplit/>
        </w:trPr>
        <w:tc>
          <w:tcPr>
            <w:tcW w:w="265" w:type="dxa"/>
          </w:tcPr>
          <w:p w14:paraId="4EDD6C5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1F91B6B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41A9EE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7C4E243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5CD0ED5C"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20.12.2004" (en vigueur 1.6.1997) + Erratum M.B. 9.3.2005</w:t>
            </w:r>
          </w:p>
        </w:tc>
        <w:tc>
          <w:tcPr>
            <w:tcW w:w="266" w:type="dxa"/>
            <w:vAlign w:val="bottom"/>
          </w:tcPr>
          <w:p w14:paraId="562EBB1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AC735AB" w14:textId="77777777" w:rsidTr="004F3657">
        <w:trPr>
          <w:cantSplit/>
        </w:trPr>
        <w:tc>
          <w:tcPr>
            <w:tcW w:w="265" w:type="dxa"/>
          </w:tcPr>
          <w:p w14:paraId="621A363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229F3DA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520D807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6B07448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10DCD852"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w:t>
            </w:r>
            <w:r w:rsidRPr="0074499E">
              <w:rPr>
                <w:rFonts w:ascii="Arial" w:eastAsia="Times New Roman" w:hAnsi="Arial" w:cs="Times New Roman"/>
                <w:b/>
                <w:color w:val="0000FF"/>
                <w:sz w:val="20"/>
                <w:szCs w:val="20"/>
                <w:lang w:val="fr-FR"/>
              </w:rPr>
              <w:t>III. Prestations techniques spécifiques de soins infirmiers.</w:t>
            </w:r>
            <w:r w:rsidRPr="0074499E">
              <w:rPr>
                <w:rFonts w:ascii="Arial" w:eastAsia="Times New Roman" w:hAnsi="Arial" w:cs="Times New Roman"/>
                <w:color w:val="0000FF"/>
                <w:sz w:val="20"/>
                <w:szCs w:val="20"/>
                <w:lang w:val="fr-FR"/>
              </w:rPr>
              <w:t>"</w:t>
            </w:r>
          </w:p>
        </w:tc>
        <w:tc>
          <w:tcPr>
            <w:tcW w:w="266" w:type="dxa"/>
            <w:vAlign w:val="bottom"/>
          </w:tcPr>
          <w:p w14:paraId="03637D3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1A6EAA2" w14:textId="77777777" w:rsidTr="004F3657">
        <w:trPr>
          <w:cantSplit/>
        </w:trPr>
        <w:tc>
          <w:tcPr>
            <w:tcW w:w="265" w:type="dxa"/>
          </w:tcPr>
          <w:p w14:paraId="6762ABA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4F60DB6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51CE945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7D1D290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2BC4C42"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CC661E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8950B56" w14:textId="77777777" w:rsidTr="004F3657">
        <w:trPr>
          <w:cantSplit/>
        </w:trPr>
        <w:tc>
          <w:tcPr>
            <w:tcW w:w="265" w:type="dxa"/>
          </w:tcPr>
          <w:p w14:paraId="4B840B5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23B2DA5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1F6E68F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69BD71C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3C35D14"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20.12.2004" (en vigueur 1.6.1997) + "A.R. 3.8.2007" (en vigueur 1.10.2007) + "A.R. 24.4.2012" (en vigueur 1.7.2012)</w:t>
            </w:r>
          </w:p>
        </w:tc>
        <w:tc>
          <w:tcPr>
            <w:tcW w:w="266" w:type="dxa"/>
            <w:vAlign w:val="bottom"/>
          </w:tcPr>
          <w:p w14:paraId="18D6841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C6E4735" w14:textId="77777777" w:rsidTr="004F3657">
        <w:trPr>
          <w:cantSplit/>
        </w:trPr>
        <w:tc>
          <w:tcPr>
            <w:tcW w:w="265" w:type="dxa"/>
          </w:tcPr>
          <w:p w14:paraId="08E0E4E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36BADCD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9B628C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425773</w:t>
            </w:r>
          </w:p>
        </w:tc>
        <w:tc>
          <w:tcPr>
            <w:tcW w:w="807" w:type="dxa"/>
          </w:tcPr>
          <w:p w14:paraId="1C470E8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6D04CEF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Arial"/>
                <w:color w:val="0000FF"/>
                <w:sz w:val="20"/>
                <w:szCs w:val="20"/>
                <w:lang w:val="fr-FR"/>
              </w:rPr>
              <w:t>Honoraires forfaitaires par journée de soins comprenant un ou plusieurs des actes techniques spécifiques suivants :</w:t>
            </w:r>
            <w:r w:rsidRPr="0074499E">
              <w:rPr>
                <w:rFonts w:ascii="Arial" w:eastAsia="Times New Roman" w:hAnsi="Arial" w:cs="Arial"/>
                <w:color w:val="0000FF"/>
                <w:sz w:val="20"/>
                <w:szCs w:val="20"/>
                <w:lang w:val="fr-FR"/>
              </w:rPr>
              <w:br/>
              <w:t>-mise en place et/ou surveillance des perfusions (intraveineuses ou sous-cutanées);</w:t>
            </w:r>
            <w:r w:rsidRPr="0074499E">
              <w:rPr>
                <w:rFonts w:ascii="Arial" w:eastAsia="Times New Roman" w:hAnsi="Arial" w:cs="Arial"/>
                <w:color w:val="0000FF"/>
                <w:sz w:val="20"/>
                <w:szCs w:val="20"/>
                <w:lang w:val="fr-FR"/>
              </w:rPr>
              <w:br/>
              <w:t>- administration et/ou surveillance de l'alimentation parentérale;</w:t>
            </w:r>
          </w:p>
        </w:tc>
        <w:tc>
          <w:tcPr>
            <w:tcW w:w="537" w:type="dxa"/>
            <w:vAlign w:val="bottom"/>
          </w:tcPr>
          <w:p w14:paraId="6C83F07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r w:rsidRPr="0074499E">
              <w:rPr>
                <w:rFonts w:ascii="Arial" w:eastAsia="Times New Roman" w:hAnsi="Arial" w:cs="Times New Roman"/>
                <w:color w:val="0000FF"/>
                <w:sz w:val="20"/>
                <w:szCs w:val="20"/>
              </w:rPr>
              <w:t>W</w:t>
            </w:r>
          </w:p>
        </w:tc>
        <w:tc>
          <w:tcPr>
            <w:tcW w:w="668" w:type="dxa"/>
            <w:vAlign w:val="bottom"/>
          </w:tcPr>
          <w:p w14:paraId="1CAC8A8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r w:rsidRPr="0074499E">
              <w:rPr>
                <w:rFonts w:ascii="Arial" w:eastAsia="Times New Roman" w:hAnsi="Arial" w:cs="Times New Roman"/>
                <w:color w:val="0000FF"/>
                <w:sz w:val="20"/>
                <w:szCs w:val="20"/>
              </w:rPr>
              <w:t>13,401</w:t>
            </w:r>
          </w:p>
        </w:tc>
        <w:tc>
          <w:tcPr>
            <w:tcW w:w="266" w:type="dxa"/>
            <w:vAlign w:val="bottom"/>
          </w:tcPr>
          <w:p w14:paraId="224C192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r w:rsidRPr="0074499E">
              <w:rPr>
                <w:rFonts w:ascii="Arial" w:eastAsia="Times New Roman" w:hAnsi="Arial" w:cs="Times New Roman"/>
                <w:color w:val="0000FF"/>
                <w:sz w:val="20"/>
                <w:szCs w:val="20"/>
              </w:rPr>
              <w:t>"</w:t>
            </w:r>
          </w:p>
        </w:tc>
      </w:tr>
      <w:tr w:rsidR="0074499E" w:rsidRPr="0074499E" w14:paraId="6F585C2D" w14:textId="77777777" w:rsidTr="004F3657">
        <w:trPr>
          <w:cantSplit/>
        </w:trPr>
        <w:tc>
          <w:tcPr>
            <w:tcW w:w="265" w:type="dxa"/>
          </w:tcPr>
          <w:p w14:paraId="0DAEAC2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010E025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117DB99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1F4505B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35F7E247"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p>
        </w:tc>
        <w:tc>
          <w:tcPr>
            <w:tcW w:w="266" w:type="dxa"/>
            <w:vAlign w:val="bottom"/>
          </w:tcPr>
          <w:p w14:paraId="01B09BD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0F7EEB4" w14:textId="77777777" w:rsidTr="004F3657">
        <w:trPr>
          <w:cantSplit/>
        </w:trPr>
        <w:tc>
          <w:tcPr>
            <w:tcW w:w="265" w:type="dxa"/>
          </w:tcPr>
          <w:p w14:paraId="2BD523F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2AD1574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3C0E208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0501A2F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AD4EC97"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i/>
                <w:color w:val="0000FF"/>
                <w:sz w:val="18"/>
                <w:szCs w:val="20"/>
                <w:lang w:val="fr-FR"/>
              </w:rPr>
              <w:t>"A.R. 11.6.2003" (en vigueur 1.7.2003) + "A.R. 3.8.2007" (en vigueur 1.10.2007)</w:t>
            </w:r>
          </w:p>
        </w:tc>
        <w:tc>
          <w:tcPr>
            <w:tcW w:w="266" w:type="dxa"/>
            <w:vAlign w:val="bottom"/>
          </w:tcPr>
          <w:p w14:paraId="45852C0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C6650F9" w14:textId="77777777" w:rsidTr="004F3657">
        <w:trPr>
          <w:cantSplit/>
        </w:trPr>
        <w:tc>
          <w:tcPr>
            <w:tcW w:w="265" w:type="dxa"/>
          </w:tcPr>
          <w:p w14:paraId="628D2C2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5CE3E04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2D201D9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423312</w:t>
            </w:r>
          </w:p>
        </w:tc>
        <w:tc>
          <w:tcPr>
            <w:tcW w:w="807" w:type="dxa"/>
          </w:tcPr>
          <w:p w14:paraId="441D331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2F3D69B2"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Arial"/>
                <w:color w:val="0000FF"/>
                <w:sz w:val="20"/>
                <w:szCs w:val="20"/>
                <w:lang w:val="fr-FR"/>
              </w:rPr>
              <w:t>Mise en place d'un cathéter à demeure ou d'un matériel spécifique permettant l'administration d'une solution médicamenteuse dans une chambre implantable</w:t>
            </w:r>
          </w:p>
        </w:tc>
        <w:tc>
          <w:tcPr>
            <w:tcW w:w="537" w:type="dxa"/>
            <w:vAlign w:val="bottom"/>
          </w:tcPr>
          <w:p w14:paraId="620CACE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1B52E31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8,934</w:t>
            </w:r>
          </w:p>
        </w:tc>
        <w:tc>
          <w:tcPr>
            <w:tcW w:w="266" w:type="dxa"/>
            <w:vAlign w:val="bottom"/>
          </w:tcPr>
          <w:p w14:paraId="55DE4E1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557963BE" w14:textId="77777777" w:rsidTr="004F3657">
        <w:trPr>
          <w:cantSplit/>
        </w:trPr>
        <w:tc>
          <w:tcPr>
            <w:tcW w:w="265" w:type="dxa"/>
          </w:tcPr>
          <w:p w14:paraId="0C3D3607"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6" w:type="dxa"/>
          </w:tcPr>
          <w:p w14:paraId="234E6EA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12F7DAC8"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4990E38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67586B6"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7" w:type="dxa"/>
            <w:vAlign w:val="bottom"/>
          </w:tcPr>
          <w:p w14:paraId="75BDD7B2"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0F08B0DE"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5B75E906"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54C0EBE8" w14:textId="77777777" w:rsidTr="004F3657">
        <w:trPr>
          <w:cantSplit/>
        </w:trPr>
        <w:tc>
          <w:tcPr>
            <w:tcW w:w="265" w:type="dxa"/>
          </w:tcPr>
          <w:p w14:paraId="2CF464B0"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c>
          <w:tcPr>
            <w:tcW w:w="536" w:type="dxa"/>
          </w:tcPr>
          <w:p w14:paraId="36C786A9"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en-GB"/>
              </w:rPr>
            </w:pPr>
          </w:p>
        </w:tc>
        <w:tc>
          <w:tcPr>
            <w:tcW w:w="807" w:type="dxa"/>
          </w:tcPr>
          <w:p w14:paraId="1F85C941"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c>
          <w:tcPr>
            <w:tcW w:w="807" w:type="dxa"/>
          </w:tcPr>
          <w:p w14:paraId="6A867D81"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en-GB"/>
              </w:rPr>
            </w:pPr>
          </w:p>
        </w:tc>
        <w:tc>
          <w:tcPr>
            <w:tcW w:w="5140" w:type="dxa"/>
          </w:tcPr>
          <w:p w14:paraId="4489B539"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Times New Roman"/>
                <w:i/>
                <w:color w:val="0000FF"/>
                <w:sz w:val="18"/>
                <w:szCs w:val="20"/>
                <w:lang w:val="fr-FR"/>
              </w:rPr>
              <w:t>"A.R. 15.12.2008" (en vigueur 1.2.2009)</w:t>
            </w:r>
          </w:p>
        </w:tc>
        <w:tc>
          <w:tcPr>
            <w:tcW w:w="537" w:type="dxa"/>
            <w:vAlign w:val="bottom"/>
          </w:tcPr>
          <w:p w14:paraId="71FA331B"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c>
          <w:tcPr>
            <w:tcW w:w="668" w:type="dxa"/>
            <w:vAlign w:val="bottom"/>
          </w:tcPr>
          <w:p w14:paraId="26878620"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c>
          <w:tcPr>
            <w:tcW w:w="266" w:type="dxa"/>
            <w:vAlign w:val="bottom"/>
          </w:tcPr>
          <w:p w14:paraId="38314215"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r>
      <w:tr w:rsidR="0074499E" w:rsidRPr="0074499E" w14:paraId="5784226C" w14:textId="77777777" w:rsidTr="004F3657">
        <w:trPr>
          <w:cantSplit/>
        </w:trPr>
        <w:tc>
          <w:tcPr>
            <w:tcW w:w="265" w:type="dxa"/>
          </w:tcPr>
          <w:p w14:paraId="0826F9AD"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w:t>
            </w:r>
          </w:p>
        </w:tc>
        <w:tc>
          <w:tcPr>
            <w:tcW w:w="536" w:type="dxa"/>
          </w:tcPr>
          <w:p w14:paraId="5A4525E2"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807" w:type="dxa"/>
          </w:tcPr>
          <w:p w14:paraId="29CB263F"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421094</w:t>
            </w:r>
          </w:p>
        </w:tc>
        <w:tc>
          <w:tcPr>
            <w:tcW w:w="807" w:type="dxa"/>
          </w:tcPr>
          <w:p w14:paraId="7186FBE0"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140" w:type="dxa"/>
          </w:tcPr>
          <w:p w14:paraId="6279BB08"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 xml:space="preserve">Retrait d'un cathéter à demeure ou d'un matériel spécifique permettant l'administration d'une solution médicamenteuse dans une chambre implantable </w:t>
            </w:r>
          </w:p>
        </w:tc>
        <w:tc>
          <w:tcPr>
            <w:tcW w:w="537" w:type="dxa"/>
            <w:vAlign w:val="bottom"/>
          </w:tcPr>
          <w:p w14:paraId="73090914"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W</w:t>
            </w:r>
          </w:p>
        </w:tc>
        <w:tc>
          <w:tcPr>
            <w:tcW w:w="668" w:type="dxa"/>
            <w:vAlign w:val="bottom"/>
          </w:tcPr>
          <w:p w14:paraId="3CAE490A"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8,333</w:t>
            </w:r>
          </w:p>
        </w:tc>
        <w:tc>
          <w:tcPr>
            <w:tcW w:w="266" w:type="dxa"/>
            <w:vAlign w:val="bottom"/>
          </w:tcPr>
          <w:p w14:paraId="0534D961"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w:t>
            </w:r>
          </w:p>
        </w:tc>
      </w:tr>
      <w:tr w:rsidR="0074499E" w:rsidRPr="0074499E" w14:paraId="1C9C6738" w14:textId="77777777" w:rsidTr="004F3657">
        <w:trPr>
          <w:cantSplit/>
        </w:trPr>
        <w:tc>
          <w:tcPr>
            <w:tcW w:w="265" w:type="dxa"/>
          </w:tcPr>
          <w:p w14:paraId="03296E51"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6" w:type="dxa"/>
          </w:tcPr>
          <w:p w14:paraId="6779CE2C"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807" w:type="dxa"/>
          </w:tcPr>
          <w:p w14:paraId="46E76965"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807" w:type="dxa"/>
          </w:tcPr>
          <w:p w14:paraId="36C31864"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140" w:type="dxa"/>
          </w:tcPr>
          <w:p w14:paraId="758B7FDA"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7" w:type="dxa"/>
            <w:vAlign w:val="bottom"/>
          </w:tcPr>
          <w:p w14:paraId="03B4D200"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c>
          <w:tcPr>
            <w:tcW w:w="668" w:type="dxa"/>
            <w:vAlign w:val="bottom"/>
          </w:tcPr>
          <w:p w14:paraId="4AE8EA98"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c>
          <w:tcPr>
            <w:tcW w:w="266" w:type="dxa"/>
            <w:vAlign w:val="bottom"/>
          </w:tcPr>
          <w:p w14:paraId="647CA395"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7ED8D81A" w14:textId="77777777" w:rsidTr="004F3657">
        <w:trPr>
          <w:cantSplit/>
        </w:trPr>
        <w:tc>
          <w:tcPr>
            <w:tcW w:w="265" w:type="dxa"/>
          </w:tcPr>
          <w:p w14:paraId="37308BE3"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p>
        </w:tc>
        <w:tc>
          <w:tcPr>
            <w:tcW w:w="536" w:type="dxa"/>
          </w:tcPr>
          <w:p w14:paraId="5C73545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4F765A87"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p>
        </w:tc>
        <w:tc>
          <w:tcPr>
            <w:tcW w:w="807" w:type="dxa"/>
          </w:tcPr>
          <w:p w14:paraId="0A7BC23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140" w:type="dxa"/>
          </w:tcPr>
          <w:p w14:paraId="48D765CB"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24.11.2009" (en vigueur 1.2.2010)</w:t>
            </w:r>
          </w:p>
        </w:tc>
        <w:tc>
          <w:tcPr>
            <w:tcW w:w="537" w:type="dxa"/>
            <w:vAlign w:val="bottom"/>
          </w:tcPr>
          <w:p w14:paraId="0A68E91A"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668" w:type="dxa"/>
            <w:vAlign w:val="bottom"/>
          </w:tcPr>
          <w:p w14:paraId="75C34171"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266" w:type="dxa"/>
            <w:vAlign w:val="bottom"/>
          </w:tcPr>
          <w:p w14:paraId="5EB27254"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r>
      <w:tr w:rsidR="0074499E" w:rsidRPr="0074499E" w14:paraId="150E04DA" w14:textId="77777777" w:rsidTr="004F3657">
        <w:trPr>
          <w:cantSplit/>
        </w:trPr>
        <w:tc>
          <w:tcPr>
            <w:tcW w:w="265" w:type="dxa"/>
          </w:tcPr>
          <w:p w14:paraId="5FE76A9C"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w:t>
            </w:r>
          </w:p>
        </w:tc>
        <w:tc>
          <w:tcPr>
            <w:tcW w:w="536" w:type="dxa"/>
          </w:tcPr>
          <w:p w14:paraId="4BF1C49A"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807" w:type="dxa"/>
          </w:tcPr>
          <w:p w14:paraId="1510314C"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427431</w:t>
            </w:r>
          </w:p>
        </w:tc>
        <w:tc>
          <w:tcPr>
            <w:tcW w:w="807" w:type="dxa"/>
          </w:tcPr>
          <w:p w14:paraId="293FF2EC"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140" w:type="dxa"/>
          </w:tcPr>
          <w:p w14:paraId="1557180F"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Remplacement d'une sonde vésicale sus-pubienne à ballonnet</w:t>
            </w:r>
          </w:p>
        </w:tc>
        <w:tc>
          <w:tcPr>
            <w:tcW w:w="537" w:type="dxa"/>
            <w:vAlign w:val="bottom"/>
          </w:tcPr>
          <w:p w14:paraId="4942C680"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21C5E82E"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r w:rsidRPr="0074499E">
              <w:rPr>
                <w:rFonts w:ascii="Arial" w:eastAsia="Times New Roman" w:hAnsi="Arial" w:cs="Times New Roman"/>
                <w:color w:val="0000FF"/>
                <w:sz w:val="20"/>
                <w:szCs w:val="20"/>
                <w:lang w:val="en-GB"/>
              </w:rPr>
              <w:t>3,453</w:t>
            </w:r>
          </w:p>
        </w:tc>
        <w:tc>
          <w:tcPr>
            <w:tcW w:w="266" w:type="dxa"/>
            <w:vAlign w:val="bottom"/>
          </w:tcPr>
          <w:p w14:paraId="4068F1B8"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15E429F7" w14:textId="77777777" w:rsidTr="004F3657">
        <w:trPr>
          <w:cantSplit/>
        </w:trPr>
        <w:tc>
          <w:tcPr>
            <w:tcW w:w="265" w:type="dxa"/>
          </w:tcPr>
          <w:p w14:paraId="55DCCCFA"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6" w:type="dxa"/>
          </w:tcPr>
          <w:p w14:paraId="12B06BFD"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807" w:type="dxa"/>
          </w:tcPr>
          <w:p w14:paraId="152B823C"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807" w:type="dxa"/>
          </w:tcPr>
          <w:p w14:paraId="412FE98D"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140" w:type="dxa"/>
          </w:tcPr>
          <w:p w14:paraId="661F9113"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7" w:type="dxa"/>
            <w:vAlign w:val="bottom"/>
          </w:tcPr>
          <w:p w14:paraId="640D7159"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72C24F4D"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2369335D"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31654DA5" w14:textId="77777777" w:rsidTr="004F3657">
        <w:trPr>
          <w:cantSplit/>
        </w:trPr>
        <w:tc>
          <w:tcPr>
            <w:tcW w:w="265" w:type="dxa"/>
          </w:tcPr>
          <w:p w14:paraId="6D2A9E87"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6" w:type="dxa"/>
          </w:tcPr>
          <w:p w14:paraId="17108AEB"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807" w:type="dxa"/>
          </w:tcPr>
          <w:p w14:paraId="70AE262C"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427490</w:t>
            </w:r>
          </w:p>
        </w:tc>
        <w:tc>
          <w:tcPr>
            <w:tcW w:w="807" w:type="dxa"/>
          </w:tcPr>
          <w:p w14:paraId="63FB46CA"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140" w:type="dxa"/>
          </w:tcPr>
          <w:p w14:paraId="39D7A74C"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Remplacement d'une sonde de gastrostomie à ballonnet</w:t>
            </w:r>
          </w:p>
        </w:tc>
        <w:tc>
          <w:tcPr>
            <w:tcW w:w="537" w:type="dxa"/>
            <w:vAlign w:val="bottom"/>
          </w:tcPr>
          <w:p w14:paraId="2139E860"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45947594"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r w:rsidRPr="0074499E">
              <w:rPr>
                <w:rFonts w:ascii="Arial" w:eastAsia="Times New Roman" w:hAnsi="Arial" w:cs="Times New Roman"/>
                <w:color w:val="0000FF"/>
                <w:sz w:val="20"/>
                <w:szCs w:val="20"/>
                <w:lang w:val="en-GB"/>
              </w:rPr>
              <w:t>3,453</w:t>
            </w:r>
          </w:p>
        </w:tc>
        <w:tc>
          <w:tcPr>
            <w:tcW w:w="266" w:type="dxa"/>
            <w:vAlign w:val="bottom"/>
          </w:tcPr>
          <w:p w14:paraId="6B6F8C46"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4E466283" w14:textId="77777777" w:rsidTr="004F3657">
        <w:trPr>
          <w:cantSplit/>
        </w:trPr>
        <w:tc>
          <w:tcPr>
            <w:tcW w:w="265" w:type="dxa"/>
          </w:tcPr>
          <w:p w14:paraId="1660824B"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6" w:type="dxa"/>
          </w:tcPr>
          <w:p w14:paraId="0F733870"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807" w:type="dxa"/>
          </w:tcPr>
          <w:p w14:paraId="5248D536"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807" w:type="dxa"/>
          </w:tcPr>
          <w:p w14:paraId="4F285F1E"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140" w:type="dxa"/>
          </w:tcPr>
          <w:p w14:paraId="5AD5EE52"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7" w:type="dxa"/>
            <w:vAlign w:val="bottom"/>
          </w:tcPr>
          <w:p w14:paraId="5C249342"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02323228"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5ABAE094"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405A871C" w14:textId="77777777" w:rsidTr="004F3657">
        <w:trPr>
          <w:cantSplit/>
        </w:trPr>
        <w:tc>
          <w:tcPr>
            <w:tcW w:w="265" w:type="dxa"/>
          </w:tcPr>
          <w:p w14:paraId="7421895E"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6" w:type="dxa"/>
          </w:tcPr>
          <w:p w14:paraId="459FE3E4"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807" w:type="dxa"/>
          </w:tcPr>
          <w:p w14:paraId="21F68EB3"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807" w:type="dxa"/>
          </w:tcPr>
          <w:p w14:paraId="0ACD3FF3"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140" w:type="dxa"/>
          </w:tcPr>
          <w:p w14:paraId="7F1AF55C"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Times New Roman"/>
                <w:i/>
                <w:color w:val="0000FF"/>
                <w:sz w:val="18"/>
                <w:szCs w:val="20"/>
                <w:lang w:val="fr-FR"/>
              </w:rPr>
              <w:t>"A.R. 24.4.2012" (en vigueur 1.7.2012)</w:t>
            </w:r>
          </w:p>
        </w:tc>
        <w:tc>
          <w:tcPr>
            <w:tcW w:w="537" w:type="dxa"/>
            <w:vAlign w:val="bottom"/>
          </w:tcPr>
          <w:p w14:paraId="4843D171"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6CC6C22D"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2014284B"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1D9D1A50" w14:textId="77777777" w:rsidTr="004F3657">
        <w:trPr>
          <w:cantSplit/>
        </w:trPr>
        <w:tc>
          <w:tcPr>
            <w:tcW w:w="265" w:type="dxa"/>
          </w:tcPr>
          <w:p w14:paraId="6BFE0A0C"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Times New Roman"/>
                <w:color w:val="0000FF"/>
                <w:sz w:val="20"/>
                <w:szCs w:val="20"/>
                <w:lang w:val="en-GB"/>
              </w:rPr>
              <w:t>"</w:t>
            </w:r>
          </w:p>
        </w:tc>
        <w:tc>
          <w:tcPr>
            <w:tcW w:w="536" w:type="dxa"/>
          </w:tcPr>
          <w:p w14:paraId="0BD45623"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807" w:type="dxa"/>
          </w:tcPr>
          <w:p w14:paraId="6BF94638"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rPr>
              <w:t>427556</w:t>
            </w:r>
          </w:p>
        </w:tc>
        <w:tc>
          <w:tcPr>
            <w:tcW w:w="807" w:type="dxa"/>
          </w:tcPr>
          <w:p w14:paraId="5507B373"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140" w:type="dxa"/>
          </w:tcPr>
          <w:p w14:paraId="237C2C34"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eastAsia="nl-BE"/>
              </w:rPr>
              <w:t xml:space="preserve">Honoraire pour la surveillance et le suivi lors de l'utilisation d'un système de pompe pour l'administration d'une analgésie chronique via un cathéter épidural ou </w:t>
            </w:r>
            <w:proofErr w:type="spellStart"/>
            <w:r w:rsidRPr="0074499E">
              <w:rPr>
                <w:rFonts w:ascii="Arial" w:eastAsia="Times New Roman" w:hAnsi="Arial" w:cs="Arial"/>
                <w:color w:val="0000FF"/>
                <w:sz w:val="20"/>
                <w:szCs w:val="20"/>
                <w:lang w:eastAsia="nl-BE"/>
              </w:rPr>
              <w:t>intrathécal</w:t>
            </w:r>
            <w:proofErr w:type="spellEnd"/>
          </w:p>
        </w:tc>
        <w:tc>
          <w:tcPr>
            <w:tcW w:w="537" w:type="dxa"/>
            <w:vAlign w:val="bottom"/>
          </w:tcPr>
          <w:p w14:paraId="6DB8902B"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W</w:t>
            </w:r>
          </w:p>
        </w:tc>
        <w:tc>
          <w:tcPr>
            <w:tcW w:w="668" w:type="dxa"/>
            <w:vAlign w:val="bottom"/>
          </w:tcPr>
          <w:p w14:paraId="5C7FB42F"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4,504</w:t>
            </w:r>
          </w:p>
        </w:tc>
        <w:tc>
          <w:tcPr>
            <w:tcW w:w="266" w:type="dxa"/>
            <w:vAlign w:val="bottom"/>
          </w:tcPr>
          <w:p w14:paraId="2A3064F0"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559B591C" w14:textId="77777777" w:rsidTr="004F3657">
        <w:trPr>
          <w:cantSplit/>
        </w:trPr>
        <w:tc>
          <w:tcPr>
            <w:tcW w:w="265" w:type="dxa"/>
          </w:tcPr>
          <w:p w14:paraId="2F0741B6"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6" w:type="dxa"/>
          </w:tcPr>
          <w:p w14:paraId="4470A401"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807" w:type="dxa"/>
          </w:tcPr>
          <w:p w14:paraId="30509FBE"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807" w:type="dxa"/>
          </w:tcPr>
          <w:p w14:paraId="200D0CA6"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140" w:type="dxa"/>
          </w:tcPr>
          <w:p w14:paraId="2FAB00DE"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7" w:type="dxa"/>
            <w:vAlign w:val="bottom"/>
          </w:tcPr>
          <w:p w14:paraId="4E4CFFD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7AFFC7F9"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41A798BD"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02643F99" w14:textId="77777777" w:rsidTr="004F3657">
        <w:trPr>
          <w:cantSplit/>
        </w:trPr>
        <w:tc>
          <w:tcPr>
            <w:tcW w:w="265" w:type="dxa"/>
          </w:tcPr>
          <w:p w14:paraId="43B667D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47BA15F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48EA934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6A20FB1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45" w:type="dxa"/>
            <w:gridSpan w:val="3"/>
          </w:tcPr>
          <w:p w14:paraId="0E4E45BB"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en-GB"/>
              </w:rPr>
            </w:pPr>
            <w:r w:rsidRPr="0074499E">
              <w:rPr>
                <w:rFonts w:ascii="Arial" w:eastAsia="Times New Roman" w:hAnsi="Arial" w:cs="Times New Roman"/>
                <w:i/>
                <w:color w:val="0000FF"/>
                <w:sz w:val="18"/>
                <w:szCs w:val="20"/>
                <w:lang w:val="en-GB"/>
              </w:rPr>
              <w:t>"A.R. 12.9.2001" (</w:t>
            </w:r>
            <w:proofErr w:type="spellStart"/>
            <w:r w:rsidRPr="0074499E">
              <w:rPr>
                <w:rFonts w:ascii="Arial" w:eastAsia="Times New Roman" w:hAnsi="Arial" w:cs="Times New Roman"/>
                <w:i/>
                <w:color w:val="0000FF"/>
                <w:sz w:val="18"/>
                <w:szCs w:val="20"/>
                <w:lang w:val="en-GB"/>
              </w:rPr>
              <w:t>en</w:t>
            </w:r>
            <w:proofErr w:type="spellEnd"/>
            <w:r w:rsidRPr="0074499E">
              <w:rPr>
                <w:rFonts w:ascii="Arial" w:eastAsia="Times New Roman" w:hAnsi="Arial" w:cs="Times New Roman"/>
                <w:i/>
                <w:color w:val="0000FF"/>
                <w:sz w:val="18"/>
                <w:szCs w:val="20"/>
                <w:lang w:val="en-GB"/>
              </w:rPr>
              <w:t xml:space="preserve"> </w:t>
            </w:r>
            <w:proofErr w:type="spellStart"/>
            <w:r w:rsidRPr="0074499E">
              <w:rPr>
                <w:rFonts w:ascii="Arial" w:eastAsia="Times New Roman" w:hAnsi="Arial" w:cs="Times New Roman"/>
                <w:i/>
                <w:color w:val="0000FF"/>
                <w:sz w:val="18"/>
                <w:szCs w:val="20"/>
                <w:lang w:val="en-GB"/>
              </w:rPr>
              <w:t>vigueur</w:t>
            </w:r>
            <w:proofErr w:type="spellEnd"/>
            <w:r w:rsidRPr="0074499E">
              <w:rPr>
                <w:rFonts w:ascii="Arial" w:eastAsia="Times New Roman" w:hAnsi="Arial" w:cs="Times New Roman"/>
                <w:i/>
                <w:color w:val="0000FF"/>
                <w:sz w:val="18"/>
                <w:szCs w:val="20"/>
                <w:lang w:val="en-GB"/>
              </w:rPr>
              <w:t xml:space="preserve"> 1.10.2001)</w:t>
            </w:r>
          </w:p>
        </w:tc>
        <w:tc>
          <w:tcPr>
            <w:tcW w:w="266" w:type="dxa"/>
            <w:vAlign w:val="bottom"/>
          </w:tcPr>
          <w:p w14:paraId="6BD5C14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0E6B2B27" w14:textId="77777777" w:rsidTr="004F3657">
        <w:trPr>
          <w:cantSplit/>
        </w:trPr>
        <w:tc>
          <w:tcPr>
            <w:tcW w:w="265" w:type="dxa"/>
          </w:tcPr>
          <w:p w14:paraId="5AE887A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25A8FEE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5F48416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720209E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53438617"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b/>
                <w:color w:val="0000FF"/>
                <w:sz w:val="20"/>
                <w:szCs w:val="20"/>
                <w:lang w:val="fr-FR"/>
              </w:rPr>
              <w:t>"IV. Honoraires forfaitaires par journée de soins pour les patients palliatifs."</w:t>
            </w:r>
          </w:p>
        </w:tc>
        <w:tc>
          <w:tcPr>
            <w:tcW w:w="266" w:type="dxa"/>
            <w:vAlign w:val="bottom"/>
          </w:tcPr>
          <w:p w14:paraId="607BF4C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2EB8035" w14:textId="77777777" w:rsidTr="004F3657">
        <w:trPr>
          <w:cantSplit/>
        </w:trPr>
        <w:tc>
          <w:tcPr>
            <w:tcW w:w="265" w:type="dxa"/>
          </w:tcPr>
          <w:p w14:paraId="4063200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35CF9FF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79391CF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1F187C0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95B0C29"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4EE3EC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B1A428C" w14:textId="77777777" w:rsidTr="004F3657">
        <w:trPr>
          <w:cantSplit/>
        </w:trPr>
        <w:tc>
          <w:tcPr>
            <w:tcW w:w="265" w:type="dxa"/>
          </w:tcPr>
          <w:p w14:paraId="5FA24D4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707B05A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3A94398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6370891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F486ABB"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12.9.2001" (en vigueur 1.10.2001) + "A.R. 13.10.2004" (en vigueur 1.1.2005) + "A.R. 17.9.2005" (en vigueur 1.10.2005)</w:t>
            </w:r>
          </w:p>
        </w:tc>
        <w:tc>
          <w:tcPr>
            <w:tcW w:w="266" w:type="dxa"/>
            <w:vAlign w:val="bottom"/>
          </w:tcPr>
          <w:p w14:paraId="4833824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E4751F3" w14:textId="77777777" w:rsidTr="004F3657">
        <w:trPr>
          <w:cantSplit/>
          <w:trHeight w:val="3645"/>
        </w:trPr>
        <w:tc>
          <w:tcPr>
            <w:tcW w:w="265" w:type="dxa"/>
          </w:tcPr>
          <w:p w14:paraId="3977E3C1"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lastRenderedPageBreak/>
              <w:t>"</w:t>
            </w:r>
          </w:p>
        </w:tc>
        <w:tc>
          <w:tcPr>
            <w:tcW w:w="536" w:type="dxa"/>
          </w:tcPr>
          <w:p w14:paraId="4769365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2A5739B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427092</w:t>
            </w:r>
          </w:p>
        </w:tc>
        <w:tc>
          <w:tcPr>
            <w:tcW w:w="807" w:type="dxa"/>
          </w:tcPr>
          <w:p w14:paraId="6F4D261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Borders>
              <w:bottom w:val="nil"/>
            </w:tcBorders>
          </w:tcPr>
          <w:p w14:paraId="7DBA7A8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Honoraires forfaitaires PC, accordés une seule fois par journée de soins pour l'ensemble des soins infirmiers effectués au bénéficiaire :</w:t>
            </w:r>
            <w:r w:rsidRPr="0074499E">
              <w:rPr>
                <w:rFonts w:ascii="Arial" w:eastAsia="Times New Roman" w:hAnsi="Arial" w:cs="Times New Roman"/>
                <w:color w:val="0000FF"/>
                <w:sz w:val="20"/>
                <w:szCs w:val="20"/>
                <w:lang w:val="fr-FR"/>
              </w:rPr>
              <w:br/>
              <w:t>• dont l'état de dépendance physique répond aux critères suivants :</w:t>
            </w:r>
            <w:r w:rsidRPr="0074499E">
              <w:rPr>
                <w:rFonts w:ascii="Arial" w:eastAsia="Times New Roman" w:hAnsi="Arial" w:cs="Times New Roman"/>
                <w:color w:val="0000FF"/>
                <w:sz w:val="20"/>
                <w:szCs w:val="20"/>
                <w:lang w:val="fr-FR"/>
              </w:rPr>
              <w:br/>
              <w:t>- dépendance pour le critère se laver (score 4) et le critère s'habiller (score 4), et</w:t>
            </w:r>
            <w:r w:rsidRPr="0074499E">
              <w:rPr>
                <w:rFonts w:ascii="Arial" w:eastAsia="Times New Roman" w:hAnsi="Arial" w:cs="Times New Roman"/>
                <w:color w:val="0000FF"/>
                <w:sz w:val="20"/>
                <w:szCs w:val="20"/>
                <w:lang w:val="fr-FR"/>
              </w:rPr>
              <w:br/>
              <w:t>- dépendance pour le critère transfert et déplacements (score 4) et le critère aller à la toilette (score 4),</w:t>
            </w:r>
            <w:r w:rsidRPr="0074499E">
              <w:rPr>
                <w:rFonts w:ascii="Arial" w:eastAsia="Times New Roman" w:hAnsi="Arial" w:cs="Times New Roman"/>
                <w:color w:val="0000FF"/>
                <w:sz w:val="20"/>
                <w:szCs w:val="20"/>
                <w:lang w:val="fr-FR"/>
              </w:rPr>
              <w:br/>
              <w:t>et</w:t>
            </w:r>
            <w:r w:rsidRPr="0074499E">
              <w:rPr>
                <w:rFonts w:ascii="Arial" w:eastAsia="Times New Roman" w:hAnsi="Arial" w:cs="Times New Roman"/>
                <w:color w:val="0000FF"/>
                <w:sz w:val="20"/>
                <w:szCs w:val="20"/>
                <w:lang w:val="fr-FR"/>
              </w:rPr>
              <w:br/>
              <w:t>- dépendance pour le critère continence et pour le critère manger (pour laquelle un des deux critères obtient un score de 4, et l'autre un score de minimum 3)</w:t>
            </w:r>
            <w:r w:rsidRPr="0074499E">
              <w:rPr>
                <w:rFonts w:ascii="Arial" w:eastAsia="Times New Roman" w:hAnsi="Arial" w:cs="Times New Roman"/>
                <w:color w:val="0000FF"/>
                <w:sz w:val="20"/>
                <w:szCs w:val="20"/>
                <w:lang w:val="fr-FR"/>
              </w:rPr>
              <w:br/>
              <w:t xml:space="preserve">• et qui répond à la définition du patient palliatif reprise au </w:t>
            </w:r>
            <w:r w:rsidRPr="0074499E">
              <w:rPr>
                <w:rFonts w:ascii="Arial" w:eastAsia="Times New Roman" w:hAnsi="Arial" w:cs="Times New Roman"/>
                <w:color w:val="0000FF"/>
                <w:sz w:val="20"/>
                <w:szCs w:val="20"/>
                <w:lang w:val="fr-FR"/>
              </w:rPr>
              <w:br/>
              <w:t>§ 5</w:t>
            </w:r>
            <w:r w:rsidRPr="0074499E">
              <w:rPr>
                <w:rFonts w:ascii="Arial" w:eastAsia="Times New Roman" w:hAnsi="Arial" w:cs="Times New Roman"/>
                <w:i/>
                <w:color w:val="0000FF"/>
                <w:sz w:val="20"/>
                <w:szCs w:val="20"/>
                <w:lang w:val="fr-FR"/>
              </w:rPr>
              <w:t>bis</w:t>
            </w:r>
            <w:r w:rsidRPr="0074499E">
              <w:rPr>
                <w:rFonts w:ascii="Arial" w:eastAsia="Times New Roman" w:hAnsi="Arial" w:cs="Times New Roman"/>
                <w:color w:val="0000FF"/>
                <w:sz w:val="20"/>
                <w:szCs w:val="20"/>
                <w:lang w:val="fr-FR"/>
              </w:rPr>
              <w:t>, 1°</w:t>
            </w:r>
          </w:p>
        </w:tc>
        <w:tc>
          <w:tcPr>
            <w:tcW w:w="537" w:type="dxa"/>
            <w:vAlign w:val="bottom"/>
          </w:tcPr>
          <w:p w14:paraId="75FB356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W</w:t>
            </w:r>
          </w:p>
        </w:tc>
        <w:tc>
          <w:tcPr>
            <w:tcW w:w="668" w:type="dxa"/>
            <w:vAlign w:val="bottom"/>
          </w:tcPr>
          <w:p w14:paraId="413D933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21,512</w:t>
            </w:r>
          </w:p>
        </w:tc>
        <w:tc>
          <w:tcPr>
            <w:tcW w:w="266" w:type="dxa"/>
            <w:vAlign w:val="bottom"/>
          </w:tcPr>
          <w:p w14:paraId="72450E6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6DB6CCD" w14:textId="77777777" w:rsidTr="004F3657">
        <w:trPr>
          <w:cantSplit/>
        </w:trPr>
        <w:tc>
          <w:tcPr>
            <w:tcW w:w="265" w:type="dxa"/>
          </w:tcPr>
          <w:p w14:paraId="711FB5E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6892954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5A763C9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04FEEDE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2F9A596"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7E52503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16809AC" w14:textId="77777777" w:rsidTr="004F3657">
        <w:trPr>
          <w:cantSplit/>
          <w:trHeight w:val="2880"/>
        </w:trPr>
        <w:tc>
          <w:tcPr>
            <w:tcW w:w="265" w:type="dxa"/>
          </w:tcPr>
          <w:p w14:paraId="1AE9B7D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133E4B8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57E4827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427114</w:t>
            </w:r>
          </w:p>
        </w:tc>
        <w:tc>
          <w:tcPr>
            <w:tcW w:w="807" w:type="dxa"/>
          </w:tcPr>
          <w:p w14:paraId="746EC65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140" w:type="dxa"/>
            <w:tcBorders>
              <w:bottom w:val="nil"/>
            </w:tcBorders>
          </w:tcPr>
          <w:p w14:paraId="58BB8B4F" w14:textId="54C925D2"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Honoraires forfaitaires PB, accordés une seule fois par journée de soins pour l'ensemble des soins infirmiers effectués au bénéficiaire :</w:t>
            </w:r>
            <w:r w:rsidRPr="0074499E">
              <w:rPr>
                <w:rFonts w:ascii="Arial" w:eastAsia="Times New Roman" w:hAnsi="Arial" w:cs="Times New Roman"/>
                <w:color w:val="0000FF"/>
                <w:sz w:val="20"/>
                <w:szCs w:val="20"/>
                <w:lang w:val="fr-FR"/>
              </w:rPr>
              <w:br/>
              <w:t>• dont l'état de dépendance physique répond aux critères suivants :</w:t>
            </w:r>
            <w:r w:rsidRPr="0074499E">
              <w:rPr>
                <w:rFonts w:ascii="Arial" w:eastAsia="Times New Roman" w:hAnsi="Arial" w:cs="Times New Roman"/>
                <w:color w:val="0000FF"/>
                <w:sz w:val="20"/>
                <w:szCs w:val="20"/>
                <w:lang w:val="fr-FR"/>
              </w:rPr>
              <w:br/>
              <w:t>- dépendance pour le critère se laver et le critère s'habiller (score 3 ou 4), et</w:t>
            </w:r>
            <w:r w:rsidRPr="0074499E">
              <w:rPr>
                <w:rFonts w:ascii="Arial" w:eastAsia="Times New Roman" w:hAnsi="Arial" w:cs="Times New Roman"/>
                <w:color w:val="0000FF"/>
                <w:sz w:val="20"/>
                <w:szCs w:val="20"/>
                <w:lang w:val="fr-FR"/>
              </w:rPr>
              <w:br/>
              <w:t>- dépendance pour le critère transfert et déplacements et le critère aller à la toilette (score 3 ou 4) et</w:t>
            </w:r>
            <w:r w:rsidRPr="0074499E">
              <w:rPr>
                <w:rFonts w:ascii="Arial" w:eastAsia="Times New Roman" w:hAnsi="Arial" w:cs="Times New Roman"/>
                <w:color w:val="0000FF"/>
                <w:sz w:val="20"/>
                <w:szCs w:val="20"/>
                <w:lang w:val="fr-FR"/>
              </w:rPr>
              <w:br/>
              <w:t>- dépendance pour le critère continence et/ou pour le critère manger (score 3 ou 4).</w:t>
            </w:r>
            <w:r w:rsidRPr="0074499E">
              <w:rPr>
                <w:rFonts w:ascii="Arial" w:eastAsia="Times New Roman" w:hAnsi="Arial" w:cs="Times New Roman"/>
                <w:color w:val="0000FF"/>
                <w:sz w:val="20"/>
                <w:szCs w:val="20"/>
                <w:lang w:val="fr-FR"/>
              </w:rPr>
              <w:br/>
              <w:t>• et qui répond à la définition du patient palliatif reprise au § 5</w:t>
            </w:r>
            <w:r w:rsidRPr="0074499E">
              <w:rPr>
                <w:rFonts w:ascii="Arial" w:eastAsia="Times New Roman" w:hAnsi="Arial" w:cs="Times New Roman"/>
                <w:i/>
                <w:color w:val="0000FF"/>
                <w:sz w:val="20"/>
                <w:szCs w:val="20"/>
                <w:lang w:val="fr-FR"/>
              </w:rPr>
              <w:t>bis</w:t>
            </w:r>
            <w:r w:rsidRPr="0074499E">
              <w:rPr>
                <w:rFonts w:ascii="Arial" w:eastAsia="Times New Roman" w:hAnsi="Arial" w:cs="Times New Roman"/>
                <w:color w:val="0000FF"/>
                <w:sz w:val="20"/>
                <w:szCs w:val="20"/>
                <w:lang w:val="fr-FR"/>
              </w:rPr>
              <w:t>, 1°</w:t>
            </w:r>
          </w:p>
        </w:tc>
        <w:tc>
          <w:tcPr>
            <w:tcW w:w="537" w:type="dxa"/>
            <w:vAlign w:val="bottom"/>
          </w:tcPr>
          <w:p w14:paraId="2DDC4D3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W</w:t>
            </w:r>
          </w:p>
        </w:tc>
        <w:tc>
          <w:tcPr>
            <w:tcW w:w="668" w:type="dxa"/>
            <w:vAlign w:val="bottom"/>
          </w:tcPr>
          <w:p w14:paraId="778ADF9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17,493</w:t>
            </w:r>
          </w:p>
        </w:tc>
        <w:tc>
          <w:tcPr>
            <w:tcW w:w="266" w:type="dxa"/>
            <w:vAlign w:val="bottom"/>
          </w:tcPr>
          <w:p w14:paraId="25B08EE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34B1ED5" w14:textId="77777777" w:rsidTr="004F3657">
        <w:trPr>
          <w:cantSplit/>
        </w:trPr>
        <w:tc>
          <w:tcPr>
            <w:tcW w:w="265" w:type="dxa"/>
          </w:tcPr>
          <w:p w14:paraId="0F47AA5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4B5F389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1F0B659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13453AC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1EBE357"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317D69A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3F00535" w14:textId="77777777" w:rsidTr="004F3657">
        <w:trPr>
          <w:cantSplit/>
          <w:trHeight w:val="683"/>
        </w:trPr>
        <w:tc>
          <w:tcPr>
            <w:tcW w:w="265" w:type="dxa"/>
            <w:vMerge w:val="restart"/>
          </w:tcPr>
          <w:p w14:paraId="63EAB22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vMerge w:val="restart"/>
          </w:tcPr>
          <w:p w14:paraId="3DC2A8F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vMerge w:val="restart"/>
          </w:tcPr>
          <w:p w14:paraId="6FD9CBA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427136</w:t>
            </w:r>
          </w:p>
        </w:tc>
        <w:tc>
          <w:tcPr>
            <w:tcW w:w="807" w:type="dxa"/>
            <w:vMerge w:val="restart"/>
          </w:tcPr>
          <w:p w14:paraId="1167768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140" w:type="dxa"/>
          </w:tcPr>
          <w:p w14:paraId="493BDCCF"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Honoraires forfaitaires PA, accordés une seule fois par journée de soins pour l'ensemble des soins infirmiers effectués :</w:t>
            </w:r>
          </w:p>
        </w:tc>
        <w:tc>
          <w:tcPr>
            <w:tcW w:w="537" w:type="dxa"/>
            <w:vMerge w:val="restart"/>
            <w:vAlign w:val="bottom"/>
          </w:tcPr>
          <w:p w14:paraId="1892C60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Merge w:val="restart"/>
            <w:vAlign w:val="bottom"/>
          </w:tcPr>
          <w:p w14:paraId="51C378F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16,253</w:t>
            </w:r>
          </w:p>
        </w:tc>
        <w:tc>
          <w:tcPr>
            <w:tcW w:w="266" w:type="dxa"/>
            <w:vMerge w:val="restart"/>
            <w:vAlign w:val="bottom"/>
          </w:tcPr>
          <w:p w14:paraId="5304A30D"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37636ABB" w14:textId="77777777" w:rsidTr="004F3657">
        <w:trPr>
          <w:cantSplit/>
          <w:trHeight w:val="1200"/>
        </w:trPr>
        <w:tc>
          <w:tcPr>
            <w:tcW w:w="265" w:type="dxa"/>
            <w:vMerge/>
          </w:tcPr>
          <w:p w14:paraId="5A04BA2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vMerge/>
          </w:tcPr>
          <w:p w14:paraId="0265C28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vMerge/>
          </w:tcPr>
          <w:p w14:paraId="14E4B1E0"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vMerge/>
          </w:tcPr>
          <w:p w14:paraId="2488A96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29D6D843"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 au bénéficiaire dont l'état de dépendance physique répond aux critères suivants :</w:t>
            </w:r>
            <w:r w:rsidRPr="0074499E">
              <w:rPr>
                <w:rFonts w:ascii="Arial" w:eastAsia="Times New Roman" w:hAnsi="Arial" w:cs="Times New Roman"/>
                <w:color w:val="0000FF"/>
                <w:sz w:val="20"/>
                <w:szCs w:val="20"/>
                <w:lang w:val="fr-FR"/>
              </w:rPr>
              <w:br/>
              <w:t>- dépendance pour le critère se laver et le critère s'habiller (score 3 ou 4), et</w:t>
            </w:r>
            <w:r w:rsidRPr="0074499E">
              <w:rPr>
                <w:rFonts w:ascii="Arial" w:eastAsia="Times New Roman" w:hAnsi="Arial" w:cs="Times New Roman"/>
                <w:color w:val="0000FF"/>
                <w:sz w:val="20"/>
                <w:szCs w:val="20"/>
                <w:lang w:val="fr-FR"/>
              </w:rPr>
              <w:br/>
              <w:t>- dépendance pour le critère transfert et déplacements et/ou le critère aller à la toilette (score 3 ou 4)</w:t>
            </w:r>
            <w:r w:rsidRPr="0074499E">
              <w:rPr>
                <w:rFonts w:ascii="Arial" w:eastAsia="Times New Roman" w:hAnsi="Arial" w:cs="Times New Roman"/>
                <w:color w:val="0000FF"/>
                <w:sz w:val="20"/>
                <w:szCs w:val="20"/>
                <w:lang w:val="fr-FR"/>
              </w:rPr>
              <w:br/>
              <w:t>• sous la condition que le bénéficiaire répond à la définition de patient palliatif reprise au § 5</w:t>
            </w:r>
            <w:r w:rsidRPr="0074499E">
              <w:rPr>
                <w:rFonts w:ascii="Arial" w:eastAsia="Times New Roman" w:hAnsi="Arial" w:cs="Times New Roman"/>
                <w:i/>
                <w:color w:val="0000FF"/>
                <w:sz w:val="20"/>
                <w:szCs w:val="20"/>
                <w:lang w:val="fr-FR"/>
              </w:rPr>
              <w:t>bis</w:t>
            </w:r>
            <w:r w:rsidRPr="0074499E">
              <w:rPr>
                <w:rFonts w:ascii="Arial" w:eastAsia="Times New Roman" w:hAnsi="Arial" w:cs="Times New Roman"/>
                <w:color w:val="0000FF"/>
                <w:sz w:val="20"/>
                <w:szCs w:val="20"/>
                <w:lang w:val="fr-FR"/>
              </w:rPr>
              <w:t>, 1°</w:t>
            </w:r>
          </w:p>
        </w:tc>
        <w:tc>
          <w:tcPr>
            <w:tcW w:w="537" w:type="dxa"/>
            <w:vMerge/>
            <w:vAlign w:val="bottom"/>
          </w:tcPr>
          <w:p w14:paraId="32335D01"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668" w:type="dxa"/>
            <w:vMerge/>
            <w:vAlign w:val="bottom"/>
          </w:tcPr>
          <w:p w14:paraId="7783C0F5"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266" w:type="dxa"/>
            <w:vMerge/>
            <w:vAlign w:val="bottom"/>
          </w:tcPr>
          <w:p w14:paraId="148E6FC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C28E789" w14:textId="77777777" w:rsidTr="004F3657">
        <w:trPr>
          <w:cantSplit/>
          <w:trHeight w:val="228"/>
        </w:trPr>
        <w:tc>
          <w:tcPr>
            <w:tcW w:w="265" w:type="dxa"/>
          </w:tcPr>
          <w:p w14:paraId="7C02534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0042F39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2386AA84"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p>
        </w:tc>
        <w:tc>
          <w:tcPr>
            <w:tcW w:w="807" w:type="dxa"/>
          </w:tcPr>
          <w:p w14:paraId="00483D3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E60E568"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p>
        </w:tc>
        <w:tc>
          <w:tcPr>
            <w:tcW w:w="266" w:type="dxa"/>
            <w:vAlign w:val="bottom"/>
          </w:tcPr>
          <w:p w14:paraId="164DA7B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2ABFBF4" w14:textId="77777777" w:rsidTr="004F3657">
        <w:trPr>
          <w:cantSplit/>
          <w:trHeight w:val="228"/>
        </w:trPr>
        <w:tc>
          <w:tcPr>
            <w:tcW w:w="265" w:type="dxa"/>
          </w:tcPr>
          <w:p w14:paraId="06DE95A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242009C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7C22DBAB"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p>
        </w:tc>
        <w:tc>
          <w:tcPr>
            <w:tcW w:w="807" w:type="dxa"/>
          </w:tcPr>
          <w:p w14:paraId="605235E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CEB4985"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12.9.2001" (en vigueur 1.10.2001) + "A.R. 17.9.2005" (en vigueur 1.10.2005)</w:t>
            </w:r>
          </w:p>
        </w:tc>
        <w:tc>
          <w:tcPr>
            <w:tcW w:w="266" w:type="dxa"/>
            <w:vAlign w:val="bottom"/>
          </w:tcPr>
          <w:p w14:paraId="7970424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0F76427" w14:textId="77777777" w:rsidTr="004F3657">
        <w:trPr>
          <w:cantSplit/>
          <w:trHeight w:val="689"/>
        </w:trPr>
        <w:tc>
          <w:tcPr>
            <w:tcW w:w="265" w:type="dxa"/>
            <w:vMerge w:val="restart"/>
          </w:tcPr>
          <w:p w14:paraId="7AEDAF35"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vMerge w:val="restart"/>
          </w:tcPr>
          <w:p w14:paraId="0B676FD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vMerge w:val="restart"/>
          </w:tcPr>
          <w:p w14:paraId="1A3AD1B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427195</w:t>
            </w:r>
          </w:p>
        </w:tc>
        <w:tc>
          <w:tcPr>
            <w:tcW w:w="807" w:type="dxa"/>
            <w:vMerge w:val="restart"/>
          </w:tcPr>
          <w:p w14:paraId="5D8D2DC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0C231221"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Honoraires forfaitaires PP, accordés une seule fois par journée de soins pour l'ensemble des soins infirmiers effectués :</w:t>
            </w:r>
          </w:p>
        </w:tc>
        <w:tc>
          <w:tcPr>
            <w:tcW w:w="537" w:type="dxa"/>
            <w:vMerge w:val="restart"/>
            <w:vAlign w:val="bottom"/>
          </w:tcPr>
          <w:p w14:paraId="387B2AB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Merge w:val="restart"/>
            <w:vAlign w:val="bottom"/>
          </w:tcPr>
          <w:p w14:paraId="6823A20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16,253</w:t>
            </w:r>
          </w:p>
        </w:tc>
        <w:tc>
          <w:tcPr>
            <w:tcW w:w="266" w:type="dxa"/>
            <w:vMerge w:val="restart"/>
            <w:vAlign w:val="bottom"/>
          </w:tcPr>
          <w:p w14:paraId="3A0C9D3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67B24506" w14:textId="77777777" w:rsidTr="004F3657">
        <w:trPr>
          <w:cantSplit/>
          <w:trHeight w:val="840"/>
        </w:trPr>
        <w:tc>
          <w:tcPr>
            <w:tcW w:w="265" w:type="dxa"/>
            <w:vMerge/>
          </w:tcPr>
          <w:p w14:paraId="7DC9EF9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vMerge/>
          </w:tcPr>
          <w:p w14:paraId="46F9D31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vMerge/>
          </w:tcPr>
          <w:p w14:paraId="79231135"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vMerge/>
          </w:tcPr>
          <w:p w14:paraId="51581CE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3C58E30B"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 au bénéficiaire pour qui s'appliquent les dispositions du § 4, 6°.</w:t>
            </w:r>
            <w:r w:rsidRPr="0074499E">
              <w:rPr>
                <w:rFonts w:ascii="Arial" w:eastAsia="Times New Roman" w:hAnsi="Arial" w:cs="Times New Roman"/>
                <w:color w:val="0000FF"/>
                <w:sz w:val="20"/>
                <w:szCs w:val="20"/>
                <w:lang w:val="fr-FR"/>
              </w:rPr>
              <w:br/>
              <w:t>• sous la condition que le bénéficiaire répond à la définition de patient palliatif reprise au § 5</w:t>
            </w:r>
            <w:r w:rsidRPr="0074499E">
              <w:rPr>
                <w:rFonts w:ascii="Arial" w:eastAsia="Times New Roman" w:hAnsi="Arial" w:cs="Times New Roman"/>
                <w:i/>
                <w:color w:val="0000FF"/>
                <w:sz w:val="20"/>
                <w:szCs w:val="20"/>
                <w:lang w:val="fr-FR"/>
              </w:rPr>
              <w:t>bis</w:t>
            </w:r>
            <w:r w:rsidRPr="0074499E">
              <w:rPr>
                <w:rFonts w:ascii="Arial" w:eastAsia="Times New Roman" w:hAnsi="Arial" w:cs="Times New Roman"/>
                <w:color w:val="0000FF"/>
                <w:sz w:val="20"/>
                <w:szCs w:val="20"/>
                <w:lang w:val="fr-FR"/>
              </w:rPr>
              <w:t>, 1°</w:t>
            </w:r>
          </w:p>
        </w:tc>
        <w:tc>
          <w:tcPr>
            <w:tcW w:w="537" w:type="dxa"/>
            <w:vMerge/>
            <w:vAlign w:val="bottom"/>
          </w:tcPr>
          <w:p w14:paraId="390AE7C6"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668" w:type="dxa"/>
            <w:vMerge/>
            <w:vAlign w:val="bottom"/>
          </w:tcPr>
          <w:p w14:paraId="726A7B68"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266" w:type="dxa"/>
            <w:vMerge/>
            <w:vAlign w:val="bottom"/>
          </w:tcPr>
          <w:p w14:paraId="7A0D34D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A8FD8BB" w14:textId="77777777" w:rsidTr="004F3657">
        <w:trPr>
          <w:cantSplit/>
        </w:trPr>
        <w:tc>
          <w:tcPr>
            <w:tcW w:w="265" w:type="dxa"/>
          </w:tcPr>
          <w:p w14:paraId="3D0ED45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7CF3F8C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369C8DF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2F0001B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E4DDAE3"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7BD30C6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3F2A874" w14:textId="77777777" w:rsidTr="004F3657">
        <w:trPr>
          <w:cantSplit/>
        </w:trPr>
        <w:tc>
          <w:tcPr>
            <w:tcW w:w="265" w:type="dxa"/>
          </w:tcPr>
          <w:p w14:paraId="2B7A6DF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12D8F25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27D514F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34925E7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E3FA691"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b/>
                <w:color w:val="0000FF"/>
                <w:sz w:val="20"/>
                <w:szCs w:val="20"/>
                <w:lang w:val="fr-FR"/>
              </w:rPr>
              <w:t>V. Honoraires supplémentaires par journée de soins pour les patients palliatifs.</w:t>
            </w:r>
          </w:p>
        </w:tc>
        <w:tc>
          <w:tcPr>
            <w:tcW w:w="266" w:type="dxa"/>
            <w:vAlign w:val="bottom"/>
          </w:tcPr>
          <w:p w14:paraId="1AE5FB9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351A990" w14:textId="77777777" w:rsidTr="004F3657">
        <w:trPr>
          <w:cantSplit/>
        </w:trPr>
        <w:tc>
          <w:tcPr>
            <w:tcW w:w="265" w:type="dxa"/>
          </w:tcPr>
          <w:p w14:paraId="0F352BA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05D78FE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39B7CD7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5B52D59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13D960B2"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155F47C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2824DFC" w14:textId="77777777" w:rsidTr="004F3657">
        <w:trPr>
          <w:cantSplit/>
          <w:trHeight w:val="754"/>
        </w:trPr>
        <w:tc>
          <w:tcPr>
            <w:tcW w:w="265" w:type="dxa"/>
            <w:vMerge w:val="restart"/>
          </w:tcPr>
          <w:p w14:paraId="6EE2ADF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vMerge w:val="restart"/>
          </w:tcPr>
          <w:p w14:paraId="093990F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vMerge w:val="restart"/>
          </w:tcPr>
          <w:p w14:paraId="007C0EC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427151</w:t>
            </w:r>
          </w:p>
        </w:tc>
        <w:tc>
          <w:tcPr>
            <w:tcW w:w="807" w:type="dxa"/>
            <w:vMerge w:val="restart"/>
          </w:tcPr>
          <w:p w14:paraId="3250C6F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FED81D7"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Honoraires supplémentaires, dits forfaits PN, accordés une seule fois par journée de soins pour l'ensemble des soins infirmiers effectués au bénéficiaire :</w:t>
            </w:r>
          </w:p>
        </w:tc>
        <w:tc>
          <w:tcPr>
            <w:tcW w:w="537" w:type="dxa"/>
            <w:vMerge w:val="restart"/>
            <w:vAlign w:val="bottom"/>
          </w:tcPr>
          <w:p w14:paraId="359AFC7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Merge w:val="restart"/>
            <w:vAlign w:val="bottom"/>
          </w:tcPr>
          <w:p w14:paraId="15D4643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10,624</w:t>
            </w:r>
          </w:p>
        </w:tc>
        <w:tc>
          <w:tcPr>
            <w:tcW w:w="266" w:type="dxa"/>
            <w:vMerge w:val="restart"/>
            <w:vAlign w:val="bottom"/>
          </w:tcPr>
          <w:p w14:paraId="10150C3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09853623" w14:textId="77777777" w:rsidTr="004F3657">
        <w:trPr>
          <w:cantSplit/>
          <w:trHeight w:val="960"/>
        </w:trPr>
        <w:tc>
          <w:tcPr>
            <w:tcW w:w="265" w:type="dxa"/>
            <w:vMerge/>
          </w:tcPr>
          <w:p w14:paraId="2BF6724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vMerge/>
          </w:tcPr>
          <w:p w14:paraId="288AA3F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vMerge/>
          </w:tcPr>
          <w:p w14:paraId="69C1584D"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vMerge/>
          </w:tcPr>
          <w:p w14:paraId="396581C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06316AAC" w14:textId="0B593E1E" w:rsidR="0074499E" w:rsidRPr="0074499E" w:rsidRDefault="0074499E" w:rsidP="0074499E">
            <w:pPr>
              <w:spacing w:after="0" w:line="240" w:lineRule="atLeast"/>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 pour lequel une ou plusieurs prestations visées sous I ou sous III de la présente rubrique ont été attestées, sans que le plafond journalier visé au § 4, 6° n'ai été atteint,</w:t>
            </w:r>
            <w:r w:rsidRPr="0074499E">
              <w:rPr>
                <w:rFonts w:ascii="Arial" w:eastAsia="Times New Roman" w:hAnsi="Arial" w:cs="Times New Roman"/>
                <w:color w:val="0000FF"/>
                <w:sz w:val="20"/>
                <w:szCs w:val="20"/>
                <w:lang w:val="fr-FR"/>
              </w:rPr>
              <w:br/>
              <w:t>• et qui répond à la définition de patient palliatif reprise au § 5</w:t>
            </w:r>
            <w:r w:rsidRPr="0074499E">
              <w:rPr>
                <w:rFonts w:ascii="Arial" w:eastAsia="Times New Roman" w:hAnsi="Arial" w:cs="Times New Roman"/>
                <w:i/>
                <w:color w:val="0000FF"/>
                <w:sz w:val="20"/>
                <w:szCs w:val="20"/>
                <w:lang w:val="fr-FR"/>
              </w:rPr>
              <w:t>bis</w:t>
            </w:r>
            <w:r w:rsidRPr="0074499E">
              <w:rPr>
                <w:rFonts w:ascii="Arial" w:eastAsia="Times New Roman" w:hAnsi="Arial" w:cs="Times New Roman"/>
                <w:color w:val="0000FF"/>
                <w:sz w:val="20"/>
                <w:szCs w:val="20"/>
                <w:lang w:val="fr-FR"/>
              </w:rPr>
              <w:t>, 1°</w:t>
            </w:r>
          </w:p>
        </w:tc>
        <w:tc>
          <w:tcPr>
            <w:tcW w:w="537" w:type="dxa"/>
            <w:vMerge/>
            <w:vAlign w:val="bottom"/>
          </w:tcPr>
          <w:p w14:paraId="30D5E9C1"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668" w:type="dxa"/>
            <w:vMerge/>
            <w:vAlign w:val="bottom"/>
          </w:tcPr>
          <w:p w14:paraId="19755D78"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266" w:type="dxa"/>
            <w:vMerge/>
            <w:vAlign w:val="bottom"/>
          </w:tcPr>
          <w:p w14:paraId="468F7B9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r>
      <w:tr w:rsidR="0074499E" w:rsidRPr="0074499E" w14:paraId="45D86166" w14:textId="77777777" w:rsidTr="004F3657">
        <w:trPr>
          <w:cantSplit/>
        </w:trPr>
        <w:tc>
          <w:tcPr>
            <w:tcW w:w="265" w:type="dxa"/>
          </w:tcPr>
          <w:p w14:paraId="567A8DD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36A15D7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678C1DBC"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p>
        </w:tc>
        <w:tc>
          <w:tcPr>
            <w:tcW w:w="807" w:type="dxa"/>
          </w:tcPr>
          <w:p w14:paraId="055D9E4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140" w:type="dxa"/>
          </w:tcPr>
          <w:p w14:paraId="738DA943"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537" w:type="dxa"/>
            <w:vAlign w:val="bottom"/>
          </w:tcPr>
          <w:p w14:paraId="1CA35445"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668" w:type="dxa"/>
            <w:vAlign w:val="bottom"/>
          </w:tcPr>
          <w:p w14:paraId="40E4A851"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266" w:type="dxa"/>
            <w:vAlign w:val="bottom"/>
          </w:tcPr>
          <w:p w14:paraId="1F1A0FAF"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r>
      <w:tr w:rsidR="00EB5337" w:rsidRPr="0074499E" w14:paraId="117C07B4" w14:textId="77777777" w:rsidTr="004F3657">
        <w:trPr>
          <w:cantSplit/>
        </w:trPr>
        <w:tc>
          <w:tcPr>
            <w:tcW w:w="265" w:type="dxa"/>
          </w:tcPr>
          <w:p w14:paraId="633B73D5" w14:textId="77777777" w:rsidR="00EB5337" w:rsidRDefault="00EB5337" w:rsidP="0074499E">
            <w:pPr>
              <w:spacing w:after="0" w:line="240" w:lineRule="atLeast"/>
              <w:rPr>
                <w:rFonts w:ascii="Times New Roman" w:eastAsia="Times New Roman" w:hAnsi="Times New Roman" w:cs="Times New Roman"/>
                <w:color w:val="0000FF"/>
                <w:sz w:val="20"/>
                <w:szCs w:val="20"/>
                <w:lang w:val="fr-FR"/>
              </w:rPr>
            </w:pPr>
          </w:p>
          <w:p w14:paraId="3D05312B" w14:textId="77777777" w:rsidR="00EB5337" w:rsidRDefault="00EB5337" w:rsidP="0074499E">
            <w:pPr>
              <w:spacing w:after="0" w:line="240" w:lineRule="atLeast"/>
              <w:rPr>
                <w:rFonts w:ascii="Times New Roman" w:eastAsia="Times New Roman" w:hAnsi="Times New Roman" w:cs="Times New Roman"/>
                <w:color w:val="0000FF"/>
                <w:sz w:val="20"/>
                <w:szCs w:val="20"/>
                <w:lang w:val="fr-FR"/>
              </w:rPr>
            </w:pPr>
          </w:p>
          <w:p w14:paraId="19CE4C33" w14:textId="43BCD7BC" w:rsidR="00EB5337" w:rsidRDefault="00EB5337" w:rsidP="0074499E">
            <w:pPr>
              <w:spacing w:after="0" w:line="240" w:lineRule="atLeast"/>
              <w:rPr>
                <w:rFonts w:ascii="Times New Roman" w:eastAsia="Times New Roman" w:hAnsi="Times New Roman" w:cs="Times New Roman"/>
                <w:color w:val="0000FF"/>
                <w:sz w:val="20"/>
                <w:szCs w:val="20"/>
                <w:lang w:val="fr-FR"/>
              </w:rPr>
            </w:pPr>
          </w:p>
          <w:p w14:paraId="3EAD1719" w14:textId="79B0B5D3" w:rsidR="00BA680D" w:rsidRDefault="00BA680D" w:rsidP="0074499E">
            <w:pPr>
              <w:spacing w:after="0" w:line="240" w:lineRule="atLeast"/>
              <w:rPr>
                <w:rFonts w:ascii="Times New Roman" w:eastAsia="Times New Roman" w:hAnsi="Times New Roman" w:cs="Times New Roman"/>
                <w:color w:val="0000FF"/>
                <w:sz w:val="20"/>
                <w:szCs w:val="20"/>
                <w:lang w:val="fr-FR"/>
              </w:rPr>
            </w:pPr>
          </w:p>
          <w:p w14:paraId="0B3C50F3" w14:textId="77777777" w:rsidR="00BA680D" w:rsidRDefault="00BA680D" w:rsidP="0074499E">
            <w:pPr>
              <w:spacing w:after="0" w:line="240" w:lineRule="atLeast"/>
              <w:rPr>
                <w:rFonts w:ascii="Times New Roman" w:eastAsia="Times New Roman" w:hAnsi="Times New Roman" w:cs="Times New Roman"/>
                <w:color w:val="0000FF"/>
                <w:sz w:val="20"/>
                <w:szCs w:val="20"/>
                <w:lang w:val="fr-FR"/>
              </w:rPr>
            </w:pPr>
          </w:p>
          <w:p w14:paraId="3D684716" w14:textId="77777777" w:rsidR="00EB5337" w:rsidRDefault="00EB5337" w:rsidP="0074499E">
            <w:pPr>
              <w:spacing w:after="0" w:line="240" w:lineRule="atLeast"/>
              <w:rPr>
                <w:rFonts w:ascii="Times New Roman" w:eastAsia="Times New Roman" w:hAnsi="Times New Roman" w:cs="Times New Roman"/>
                <w:color w:val="0000FF"/>
                <w:sz w:val="20"/>
                <w:szCs w:val="20"/>
                <w:lang w:val="fr-FR"/>
              </w:rPr>
            </w:pPr>
          </w:p>
          <w:p w14:paraId="0E840077" w14:textId="1A4E0025" w:rsidR="00EB5337" w:rsidRPr="0074499E" w:rsidRDefault="00EB5337"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79128FF9" w14:textId="77777777" w:rsidR="00EB5337" w:rsidRPr="0074499E" w:rsidRDefault="00EB5337"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582A2CE1" w14:textId="77777777" w:rsidR="00EB5337" w:rsidRPr="0074499E" w:rsidRDefault="00EB5337" w:rsidP="0074499E">
            <w:pPr>
              <w:spacing w:after="0" w:line="240" w:lineRule="atLeast"/>
              <w:rPr>
                <w:rFonts w:ascii="Arial" w:eastAsia="Times New Roman" w:hAnsi="Arial" w:cs="Times New Roman"/>
                <w:color w:val="0000FF"/>
                <w:sz w:val="20"/>
                <w:szCs w:val="20"/>
                <w:lang w:val="fr-FR"/>
              </w:rPr>
            </w:pPr>
          </w:p>
        </w:tc>
        <w:tc>
          <w:tcPr>
            <w:tcW w:w="807" w:type="dxa"/>
          </w:tcPr>
          <w:p w14:paraId="6508A374" w14:textId="77777777" w:rsidR="00EB5337" w:rsidRPr="0074499E" w:rsidRDefault="00EB5337" w:rsidP="0074499E">
            <w:pPr>
              <w:spacing w:after="0" w:line="240" w:lineRule="atLeast"/>
              <w:rPr>
                <w:rFonts w:ascii="Times New Roman" w:eastAsia="Times New Roman" w:hAnsi="Times New Roman" w:cs="Times New Roman"/>
                <w:color w:val="0000FF"/>
                <w:sz w:val="20"/>
                <w:szCs w:val="20"/>
                <w:lang w:val="fr-FR"/>
              </w:rPr>
            </w:pPr>
          </w:p>
        </w:tc>
        <w:tc>
          <w:tcPr>
            <w:tcW w:w="5140" w:type="dxa"/>
          </w:tcPr>
          <w:p w14:paraId="177392AD" w14:textId="77777777" w:rsidR="00EB5337" w:rsidRPr="0074499E" w:rsidRDefault="00EB5337" w:rsidP="0074499E">
            <w:pPr>
              <w:spacing w:after="0" w:line="240" w:lineRule="atLeast"/>
              <w:jc w:val="both"/>
              <w:rPr>
                <w:rFonts w:ascii="Arial" w:eastAsia="Times New Roman" w:hAnsi="Arial" w:cs="Times New Roman"/>
                <w:color w:val="0000FF"/>
                <w:sz w:val="20"/>
                <w:szCs w:val="20"/>
                <w:lang w:val="fr-FR"/>
              </w:rPr>
            </w:pPr>
          </w:p>
        </w:tc>
        <w:tc>
          <w:tcPr>
            <w:tcW w:w="537" w:type="dxa"/>
            <w:vAlign w:val="bottom"/>
          </w:tcPr>
          <w:p w14:paraId="47CEC227" w14:textId="77777777" w:rsidR="00EB5337" w:rsidRPr="0074499E" w:rsidRDefault="00EB5337" w:rsidP="0074499E">
            <w:pPr>
              <w:spacing w:after="0" w:line="240" w:lineRule="atLeast"/>
              <w:jc w:val="right"/>
              <w:rPr>
                <w:rFonts w:ascii="Arial" w:eastAsia="Times New Roman" w:hAnsi="Arial" w:cs="Times New Roman"/>
                <w:color w:val="0000FF"/>
                <w:sz w:val="20"/>
                <w:szCs w:val="20"/>
                <w:lang w:val="fr-FR"/>
              </w:rPr>
            </w:pPr>
          </w:p>
        </w:tc>
        <w:tc>
          <w:tcPr>
            <w:tcW w:w="668" w:type="dxa"/>
            <w:vAlign w:val="bottom"/>
          </w:tcPr>
          <w:p w14:paraId="61FB1AB2" w14:textId="77777777" w:rsidR="00EB5337" w:rsidRPr="0074499E" w:rsidRDefault="00EB5337" w:rsidP="0074499E">
            <w:pPr>
              <w:spacing w:after="0" w:line="240" w:lineRule="atLeast"/>
              <w:jc w:val="right"/>
              <w:rPr>
                <w:rFonts w:ascii="Arial" w:eastAsia="Times New Roman" w:hAnsi="Arial" w:cs="Times New Roman"/>
                <w:color w:val="0000FF"/>
                <w:sz w:val="20"/>
                <w:szCs w:val="20"/>
                <w:lang w:val="fr-FR"/>
              </w:rPr>
            </w:pPr>
          </w:p>
        </w:tc>
        <w:tc>
          <w:tcPr>
            <w:tcW w:w="266" w:type="dxa"/>
            <w:vAlign w:val="bottom"/>
          </w:tcPr>
          <w:p w14:paraId="793C1845" w14:textId="77777777" w:rsidR="00EB5337" w:rsidRPr="0074499E" w:rsidRDefault="00EB5337" w:rsidP="0074499E">
            <w:pPr>
              <w:spacing w:after="0" w:line="240" w:lineRule="atLeast"/>
              <w:jc w:val="right"/>
              <w:rPr>
                <w:rFonts w:ascii="Arial" w:eastAsia="Times New Roman" w:hAnsi="Arial" w:cs="Times New Roman"/>
                <w:color w:val="0000FF"/>
                <w:sz w:val="20"/>
                <w:szCs w:val="20"/>
                <w:lang w:val="fr-FR"/>
              </w:rPr>
            </w:pPr>
          </w:p>
        </w:tc>
      </w:tr>
      <w:tr w:rsidR="0074499E" w:rsidRPr="0074499E" w14:paraId="3CEE3A17" w14:textId="77777777" w:rsidTr="004F3657">
        <w:trPr>
          <w:cantSplit/>
        </w:trPr>
        <w:tc>
          <w:tcPr>
            <w:tcW w:w="265" w:type="dxa"/>
          </w:tcPr>
          <w:p w14:paraId="191D621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1748021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4085E78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6C0F18F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1A3D215C"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11.6.2003" (en vigueur 1.7.2003)</w:t>
            </w:r>
          </w:p>
        </w:tc>
        <w:tc>
          <w:tcPr>
            <w:tcW w:w="266" w:type="dxa"/>
            <w:vAlign w:val="bottom"/>
          </w:tcPr>
          <w:p w14:paraId="36357C4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7A60B62" w14:textId="77777777" w:rsidTr="004F3657">
        <w:trPr>
          <w:cantSplit/>
        </w:trPr>
        <w:tc>
          <w:tcPr>
            <w:tcW w:w="265" w:type="dxa"/>
          </w:tcPr>
          <w:p w14:paraId="1A374CF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5690539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79E3494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1F7F13F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92CD4CC"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b/>
                <w:color w:val="0000FF"/>
                <w:sz w:val="20"/>
                <w:szCs w:val="20"/>
                <w:lang w:val="fr-FR"/>
              </w:rPr>
              <w:t>"VI. Honoraires forfaitaires pour les prestations dispensées aux patients diabétiques.</w:t>
            </w:r>
          </w:p>
        </w:tc>
        <w:tc>
          <w:tcPr>
            <w:tcW w:w="266" w:type="dxa"/>
            <w:vAlign w:val="bottom"/>
          </w:tcPr>
          <w:p w14:paraId="77EC848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419A297" w14:textId="77777777" w:rsidTr="004F3657">
        <w:trPr>
          <w:cantSplit/>
        </w:trPr>
        <w:tc>
          <w:tcPr>
            <w:tcW w:w="265" w:type="dxa"/>
          </w:tcPr>
          <w:p w14:paraId="480F99A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19874AF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76543D7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18C63C7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809A8F9" w14:textId="77777777" w:rsidR="0074499E" w:rsidRPr="0074499E" w:rsidRDefault="0074499E" w:rsidP="0074499E">
            <w:pPr>
              <w:spacing w:after="0" w:line="240" w:lineRule="atLeast"/>
              <w:rPr>
                <w:rFonts w:ascii="Arial" w:eastAsia="Times New Roman" w:hAnsi="Arial" w:cs="Times New Roman"/>
                <w:b/>
                <w:color w:val="0000FF"/>
                <w:sz w:val="20"/>
                <w:szCs w:val="20"/>
                <w:lang w:val="fr-FR"/>
              </w:rPr>
            </w:pPr>
          </w:p>
        </w:tc>
        <w:tc>
          <w:tcPr>
            <w:tcW w:w="266" w:type="dxa"/>
            <w:vAlign w:val="bottom"/>
          </w:tcPr>
          <w:p w14:paraId="75A41DD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4750B20" w14:textId="77777777" w:rsidTr="004F3657">
        <w:trPr>
          <w:cantSplit/>
        </w:trPr>
        <w:tc>
          <w:tcPr>
            <w:tcW w:w="265" w:type="dxa"/>
          </w:tcPr>
          <w:p w14:paraId="567F3A7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69F2EF9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27DEB0E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423334</w:t>
            </w:r>
          </w:p>
        </w:tc>
        <w:tc>
          <w:tcPr>
            <w:tcW w:w="807" w:type="dxa"/>
          </w:tcPr>
          <w:p w14:paraId="25354C1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08B59EE0"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Honoraire de suivi pour l'accompagnement, par un infirmier référent, d'un patient diabétique qui ne passe pas aux soins autonomes</w:t>
            </w:r>
          </w:p>
        </w:tc>
        <w:tc>
          <w:tcPr>
            <w:tcW w:w="537" w:type="dxa"/>
            <w:vAlign w:val="bottom"/>
          </w:tcPr>
          <w:p w14:paraId="3A9C9C8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252E379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0,070</w:t>
            </w:r>
          </w:p>
        </w:tc>
        <w:tc>
          <w:tcPr>
            <w:tcW w:w="266" w:type="dxa"/>
            <w:vAlign w:val="bottom"/>
          </w:tcPr>
          <w:p w14:paraId="7916A2E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0FDE134B" w14:textId="77777777" w:rsidTr="004F3657">
        <w:trPr>
          <w:cantSplit/>
        </w:trPr>
        <w:tc>
          <w:tcPr>
            <w:tcW w:w="265" w:type="dxa"/>
          </w:tcPr>
          <w:p w14:paraId="4938D14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23C12DA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4500C3CB"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49642D1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2321DBB7"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537" w:type="dxa"/>
            <w:vAlign w:val="bottom"/>
          </w:tcPr>
          <w:p w14:paraId="64F6BC9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68ADE723"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72891456"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5DBA0AD4" w14:textId="77777777" w:rsidTr="004F3657">
        <w:trPr>
          <w:cantSplit/>
        </w:trPr>
        <w:tc>
          <w:tcPr>
            <w:tcW w:w="265" w:type="dxa"/>
          </w:tcPr>
          <w:p w14:paraId="5596D50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16772A8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74A79E10"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5D67B2E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6E479272"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19.1.2011" (en vigueur 1.1.2010)</w:t>
            </w:r>
          </w:p>
        </w:tc>
        <w:tc>
          <w:tcPr>
            <w:tcW w:w="537" w:type="dxa"/>
            <w:vAlign w:val="bottom"/>
          </w:tcPr>
          <w:p w14:paraId="4ACA1EA4"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470663E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5B33651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35746E82" w14:textId="77777777" w:rsidTr="004F3657">
        <w:trPr>
          <w:cantSplit/>
        </w:trPr>
        <w:tc>
          <w:tcPr>
            <w:tcW w:w="265" w:type="dxa"/>
          </w:tcPr>
          <w:p w14:paraId="453E614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05278B3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5915427B"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1FA43FA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7B2BA543"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b/>
                <w:color w:val="0000FF"/>
                <w:sz w:val="20"/>
                <w:szCs w:val="20"/>
                <w:lang w:val="fr-FR"/>
              </w:rPr>
              <w:t>"VII</w:t>
            </w:r>
          </w:p>
        </w:tc>
        <w:tc>
          <w:tcPr>
            <w:tcW w:w="537" w:type="dxa"/>
            <w:vAlign w:val="bottom"/>
          </w:tcPr>
          <w:p w14:paraId="546FFE3D"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67795096"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34156FF2"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1FD8BBE5" w14:textId="77777777" w:rsidTr="004F3657">
        <w:trPr>
          <w:cantSplit/>
        </w:trPr>
        <w:tc>
          <w:tcPr>
            <w:tcW w:w="265" w:type="dxa"/>
          </w:tcPr>
          <w:p w14:paraId="4EC031A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3E3E28B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71ABD149"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6788C63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05283C91"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537" w:type="dxa"/>
            <w:vAlign w:val="bottom"/>
          </w:tcPr>
          <w:p w14:paraId="73A83654"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17392270"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05EAE826"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71598BCF" w14:textId="77777777" w:rsidTr="004F3657">
        <w:trPr>
          <w:cantSplit/>
        </w:trPr>
        <w:tc>
          <w:tcPr>
            <w:tcW w:w="265" w:type="dxa"/>
          </w:tcPr>
          <w:p w14:paraId="58ACFB9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7F3D6B1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7241F58B"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Times New Roman"/>
                <w:color w:val="0000FF"/>
                <w:sz w:val="20"/>
                <w:szCs w:val="20"/>
                <w:lang w:val="en-GB"/>
              </w:rPr>
              <w:t>428050</w:t>
            </w:r>
          </w:p>
        </w:tc>
        <w:tc>
          <w:tcPr>
            <w:tcW w:w="807" w:type="dxa"/>
          </w:tcPr>
          <w:p w14:paraId="6775CB8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2D0D175D"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valorisation des prestations multiples et contraignantes chez les patients très dépendants</w:t>
            </w:r>
          </w:p>
        </w:tc>
        <w:tc>
          <w:tcPr>
            <w:tcW w:w="537" w:type="dxa"/>
            <w:vAlign w:val="bottom"/>
          </w:tcPr>
          <w:p w14:paraId="6A461C28"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Times New Roman"/>
                <w:color w:val="0000FF"/>
                <w:sz w:val="20"/>
                <w:szCs w:val="20"/>
                <w:lang w:val="en-GB"/>
              </w:rPr>
              <w:t>W</w:t>
            </w:r>
          </w:p>
        </w:tc>
        <w:tc>
          <w:tcPr>
            <w:tcW w:w="668" w:type="dxa"/>
            <w:vAlign w:val="bottom"/>
          </w:tcPr>
          <w:p w14:paraId="1EB30E6A"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Times New Roman"/>
                <w:color w:val="0000FF"/>
                <w:sz w:val="20"/>
                <w:szCs w:val="20"/>
              </w:rPr>
              <w:t>0,134</w:t>
            </w:r>
          </w:p>
        </w:tc>
        <w:tc>
          <w:tcPr>
            <w:tcW w:w="266" w:type="dxa"/>
            <w:vAlign w:val="bottom"/>
          </w:tcPr>
          <w:p w14:paraId="563CB0DA"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Times New Roman"/>
                <w:color w:val="0000FF"/>
                <w:sz w:val="20"/>
                <w:szCs w:val="20"/>
                <w:lang w:val="en-GB"/>
              </w:rPr>
              <w:t>"</w:t>
            </w:r>
          </w:p>
        </w:tc>
      </w:tr>
      <w:tr w:rsidR="0074499E" w:rsidRPr="0074499E" w14:paraId="1E8EFC72" w14:textId="77777777" w:rsidTr="004F3657">
        <w:trPr>
          <w:cantSplit/>
        </w:trPr>
        <w:tc>
          <w:tcPr>
            <w:tcW w:w="265" w:type="dxa"/>
          </w:tcPr>
          <w:p w14:paraId="135584A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52CDD4D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3D6B8A29"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61A00E0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445FE4D"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537" w:type="dxa"/>
            <w:vAlign w:val="bottom"/>
          </w:tcPr>
          <w:p w14:paraId="1C39A3D2"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6A4E6C94"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5DA859EF"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007C8F9A" w14:textId="77777777" w:rsidTr="004F3657">
        <w:trPr>
          <w:cantSplit/>
        </w:trPr>
        <w:tc>
          <w:tcPr>
            <w:tcW w:w="265" w:type="dxa"/>
          </w:tcPr>
          <w:p w14:paraId="6E7753F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72DE020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4A01915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3932017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45" w:type="dxa"/>
            <w:gridSpan w:val="3"/>
          </w:tcPr>
          <w:p w14:paraId="4E6DF410"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 xml:space="preserve">"A.R. 20.12.2004" (en vigueur 1.6.1997) + Erratum M.B. 9.3.2005 </w:t>
            </w:r>
            <w:r w:rsidRPr="0074499E">
              <w:rPr>
                <w:rFonts w:ascii="Arial" w:eastAsia="Times New Roman" w:hAnsi="Arial" w:cs="Times New Roman"/>
                <w:i/>
                <w:color w:val="0000FF"/>
                <w:sz w:val="18"/>
                <w:szCs w:val="20"/>
              </w:rPr>
              <w:t xml:space="preserve">+ </w:t>
            </w:r>
            <w:r w:rsidRPr="0074499E">
              <w:rPr>
                <w:rFonts w:ascii="Arial" w:eastAsia="Times New Roman" w:hAnsi="Arial" w:cs="Times New Roman"/>
                <w:i/>
                <w:color w:val="0000FF"/>
                <w:sz w:val="18"/>
                <w:szCs w:val="20"/>
                <w:lang w:val="fr-FR"/>
              </w:rPr>
              <w:t>"A.R. 22.11.2013" (en vigueur 1.1.2014)</w:t>
            </w:r>
            <w:r w:rsidRPr="0074499E">
              <w:rPr>
                <w:rFonts w:ascii="Arial" w:eastAsia="Times New Roman" w:hAnsi="Arial" w:cs="Times New Roman"/>
                <w:i/>
                <w:color w:val="0000FF"/>
                <w:sz w:val="18"/>
                <w:szCs w:val="20"/>
              </w:rPr>
              <w:t xml:space="preserve">+ </w:t>
            </w:r>
            <w:r w:rsidRPr="0074499E">
              <w:rPr>
                <w:rFonts w:ascii="Arial" w:eastAsia="Times New Roman" w:hAnsi="Arial" w:cs="Times New Roman"/>
                <w:i/>
                <w:color w:val="0000FF"/>
                <w:sz w:val="18"/>
                <w:szCs w:val="20"/>
                <w:lang w:val="fr-FR"/>
              </w:rPr>
              <w:t>"A.R. 13.1.2014" (en vigueur 1.4.2014)</w:t>
            </w:r>
          </w:p>
        </w:tc>
        <w:tc>
          <w:tcPr>
            <w:tcW w:w="266" w:type="dxa"/>
            <w:vAlign w:val="bottom"/>
          </w:tcPr>
          <w:p w14:paraId="6B38E38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EA60E12" w14:textId="77777777" w:rsidTr="004F3657">
        <w:trPr>
          <w:cantSplit/>
        </w:trPr>
        <w:tc>
          <w:tcPr>
            <w:tcW w:w="265" w:type="dxa"/>
          </w:tcPr>
          <w:p w14:paraId="459DC23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5030857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707CB7C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7BA2A10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907BC98"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w:t>
            </w:r>
            <w:r w:rsidRPr="0074499E">
              <w:rPr>
                <w:rFonts w:ascii="Arial" w:eastAsia="Times New Roman" w:hAnsi="Arial" w:cs="Times New Roman"/>
                <w:b/>
                <w:color w:val="0000FF"/>
                <w:sz w:val="20"/>
                <w:szCs w:val="20"/>
                <w:lang w:val="fr-FR"/>
              </w:rPr>
              <w:t xml:space="preserve">3° </w:t>
            </w:r>
            <w:r w:rsidRPr="0074499E">
              <w:rPr>
                <w:rFonts w:ascii="Arial" w:eastAsia="Times New Roman" w:hAnsi="Arial" w:cs="Arial"/>
                <w:b/>
                <w:color w:val="0000FF"/>
                <w:sz w:val="20"/>
                <w:szCs w:val="20"/>
              </w:rPr>
              <w:t>Prestations effectuées au cours d'une séance de soins infirmiers soit au cabinet du praticien de l'art infirmier, soit dans une maison de convalescence.</w:t>
            </w:r>
            <w:r w:rsidRPr="0074499E">
              <w:rPr>
                <w:rFonts w:ascii="Arial" w:eastAsia="Times New Roman" w:hAnsi="Arial" w:cs="Times New Roman"/>
                <w:b/>
                <w:color w:val="0000FF"/>
                <w:sz w:val="20"/>
                <w:szCs w:val="20"/>
                <w:lang w:val="fr-FR"/>
              </w:rPr>
              <w:t>"</w:t>
            </w:r>
          </w:p>
        </w:tc>
        <w:tc>
          <w:tcPr>
            <w:tcW w:w="266" w:type="dxa"/>
            <w:vAlign w:val="bottom"/>
          </w:tcPr>
          <w:p w14:paraId="28DAD83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9A7E545" w14:textId="77777777" w:rsidTr="004F3657">
        <w:trPr>
          <w:cantSplit/>
        </w:trPr>
        <w:tc>
          <w:tcPr>
            <w:tcW w:w="265" w:type="dxa"/>
          </w:tcPr>
          <w:p w14:paraId="7376C30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2E257C9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6F29E04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348F11A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FA56E03"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87A5F5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9CD3B53" w14:textId="77777777" w:rsidTr="004F3657">
        <w:trPr>
          <w:cantSplit/>
        </w:trPr>
        <w:tc>
          <w:tcPr>
            <w:tcW w:w="265" w:type="dxa"/>
          </w:tcPr>
          <w:p w14:paraId="4913540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058C0AE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688A2E4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181D6F9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3C4FF1D7" w14:textId="77777777" w:rsidR="0074499E" w:rsidRPr="0074499E" w:rsidRDefault="0074499E" w:rsidP="0074499E">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Times New Roman"/>
                <w:i/>
                <w:color w:val="0000FF"/>
                <w:sz w:val="18"/>
                <w:szCs w:val="20"/>
              </w:rPr>
              <w:t>"A.R. 20.12.2004" (en vigueur 1.6.1997)</w:t>
            </w:r>
            <w:r w:rsidRPr="0074499E">
              <w:rPr>
                <w:rFonts w:ascii="Times New Roman" w:eastAsia="Times New Roman" w:hAnsi="Times New Roman" w:cs="Times New Roman"/>
                <w:sz w:val="20"/>
                <w:szCs w:val="20"/>
              </w:rPr>
              <w:t xml:space="preserve"> </w:t>
            </w:r>
            <w:r w:rsidRPr="0074499E">
              <w:rPr>
                <w:rFonts w:ascii="Arial" w:eastAsia="Times New Roman" w:hAnsi="Arial" w:cs="Times New Roman"/>
                <w:i/>
                <w:color w:val="0000FF"/>
                <w:sz w:val="18"/>
                <w:szCs w:val="20"/>
              </w:rPr>
              <w:t>+ Erratum M.B. 9.3.2005</w:t>
            </w:r>
          </w:p>
        </w:tc>
        <w:tc>
          <w:tcPr>
            <w:tcW w:w="266" w:type="dxa"/>
            <w:vAlign w:val="bottom"/>
          </w:tcPr>
          <w:p w14:paraId="61FD9F1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4D83B637" w14:textId="77777777" w:rsidTr="004F3657">
        <w:trPr>
          <w:cantSplit/>
        </w:trPr>
        <w:tc>
          <w:tcPr>
            <w:tcW w:w="265" w:type="dxa"/>
          </w:tcPr>
          <w:p w14:paraId="3169D6A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445D06B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3FD81F0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612A58D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45" w:type="dxa"/>
            <w:gridSpan w:val="3"/>
          </w:tcPr>
          <w:p w14:paraId="309FAE30"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w:t>
            </w:r>
            <w:r w:rsidRPr="0074499E">
              <w:rPr>
                <w:rFonts w:ascii="Arial" w:eastAsia="Times New Roman" w:hAnsi="Arial" w:cs="Times New Roman"/>
                <w:b/>
                <w:color w:val="0000FF"/>
                <w:sz w:val="20"/>
                <w:szCs w:val="20"/>
                <w:lang w:val="fr-FR"/>
              </w:rPr>
              <w:t>I. Séance de soins infirmiers.</w:t>
            </w:r>
          </w:p>
        </w:tc>
        <w:tc>
          <w:tcPr>
            <w:tcW w:w="266" w:type="dxa"/>
            <w:vAlign w:val="bottom"/>
          </w:tcPr>
          <w:p w14:paraId="78EA3F1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6FBC24C" w14:textId="77777777" w:rsidTr="004F3657">
        <w:trPr>
          <w:cantSplit/>
        </w:trPr>
        <w:tc>
          <w:tcPr>
            <w:tcW w:w="265" w:type="dxa"/>
          </w:tcPr>
          <w:p w14:paraId="50F239D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77A2C3F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3A452ED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0B2343B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2EA0AF0"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47B2874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EBC613E" w14:textId="77777777" w:rsidTr="004F3657">
        <w:trPr>
          <w:cantSplit/>
        </w:trPr>
        <w:tc>
          <w:tcPr>
            <w:tcW w:w="265" w:type="dxa"/>
          </w:tcPr>
          <w:p w14:paraId="2359B6D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43C8897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7F4F2E0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1BA6273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503B9DA2"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en-GB"/>
              </w:rPr>
            </w:pPr>
            <w:r w:rsidRPr="0074499E">
              <w:rPr>
                <w:rFonts w:ascii="Arial" w:eastAsia="Times New Roman" w:hAnsi="Arial" w:cs="Times New Roman"/>
                <w:b/>
                <w:color w:val="0000FF"/>
                <w:sz w:val="20"/>
                <w:szCs w:val="20"/>
                <w:lang w:val="en-GB"/>
              </w:rPr>
              <w:t>A. Prestation de base.</w:t>
            </w:r>
            <w:r w:rsidRPr="0074499E">
              <w:rPr>
                <w:rFonts w:ascii="Times New Roman" w:eastAsia="Times New Roman" w:hAnsi="Times New Roman" w:cs="Times New Roman"/>
                <w:sz w:val="20"/>
                <w:szCs w:val="20"/>
                <w:lang w:val="en-GB"/>
              </w:rPr>
              <w:t xml:space="preserve"> </w:t>
            </w:r>
            <w:r w:rsidRPr="0074499E">
              <w:rPr>
                <w:rFonts w:ascii="Arial" w:eastAsia="Times New Roman" w:hAnsi="Arial" w:cs="Times New Roman"/>
                <w:b/>
                <w:color w:val="0000FF"/>
                <w:sz w:val="20"/>
                <w:szCs w:val="20"/>
                <w:lang w:val="en-GB"/>
              </w:rPr>
              <w:t>"</w:t>
            </w:r>
          </w:p>
        </w:tc>
        <w:tc>
          <w:tcPr>
            <w:tcW w:w="266" w:type="dxa"/>
            <w:vAlign w:val="bottom"/>
          </w:tcPr>
          <w:p w14:paraId="1A1B273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0DDCB56A" w14:textId="77777777" w:rsidTr="004F3657">
        <w:trPr>
          <w:cantSplit/>
        </w:trPr>
        <w:tc>
          <w:tcPr>
            <w:tcW w:w="265" w:type="dxa"/>
          </w:tcPr>
          <w:p w14:paraId="3BEB4F7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4D53FD5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2A2BCC0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6D3EE9F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1A22570" w14:textId="77777777" w:rsidR="0074499E" w:rsidRPr="0074499E" w:rsidRDefault="0074499E" w:rsidP="0074499E">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Times New Roman"/>
                <w:i/>
                <w:color w:val="0000FF"/>
                <w:sz w:val="18"/>
                <w:szCs w:val="20"/>
              </w:rPr>
              <w:t>"A.R. 20.12.2004" (en vigueur 1.6.1997)</w:t>
            </w:r>
            <w:r w:rsidRPr="0074499E">
              <w:rPr>
                <w:rFonts w:ascii="Times New Roman" w:eastAsia="Times New Roman" w:hAnsi="Times New Roman" w:cs="Times New Roman"/>
                <w:sz w:val="20"/>
                <w:szCs w:val="20"/>
              </w:rPr>
              <w:t xml:space="preserve"> </w:t>
            </w:r>
          </w:p>
        </w:tc>
        <w:tc>
          <w:tcPr>
            <w:tcW w:w="266" w:type="dxa"/>
            <w:vAlign w:val="bottom"/>
          </w:tcPr>
          <w:p w14:paraId="6482ED7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5135B2F5" w14:textId="77777777" w:rsidTr="004F3657">
        <w:trPr>
          <w:cantSplit/>
        </w:trPr>
        <w:tc>
          <w:tcPr>
            <w:tcW w:w="265" w:type="dxa"/>
          </w:tcPr>
          <w:p w14:paraId="67286C69"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14D3EE3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2167317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425810</w:t>
            </w:r>
          </w:p>
        </w:tc>
        <w:tc>
          <w:tcPr>
            <w:tcW w:w="807" w:type="dxa"/>
          </w:tcPr>
          <w:p w14:paraId="0EE1688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787351F6"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Première prestation de base de la journée de soins</w:t>
            </w:r>
          </w:p>
        </w:tc>
        <w:tc>
          <w:tcPr>
            <w:tcW w:w="537" w:type="dxa"/>
            <w:vAlign w:val="bottom"/>
          </w:tcPr>
          <w:p w14:paraId="7B1C4B8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078AF30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0,655</w:t>
            </w:r>
          </w:p>
        </w:tc>
        <w:tc>
          <w:tcPr>
            <w:tcW w:w="266" w:type="dxa"/>
            <w:vAlign w:val="bottom"/>
          </w:tcPr>
          <w:p w14:paraId="789A442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6E23BBB2" w14:textId="77777777" w:rsidTr="004F3657">
        <w:trPr>
          <w:cantSplit/>
        </w:trPr>
        <w:tc>
          <w:tcPr>
            <w:tcW w:w="265" w:type="dxa"/>
          </w:tcPr>
          <w:p w14:paraId="141F47BC"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6" w:type="dxa"/>
          </w:tcPr>
          <w:p w14:paraId="0F0FABE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67425DA9"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781004B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990F483"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690102F4"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66DB41C6"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047741C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6AA7EA41" w14:textId="77777777" w:rsidTr="004F3657">
        <w:trPr>
          <w:cantSplit/>
        </w:trPr>
        <w:tc>
          <w:tcPr>
            <w:tcW w:w="265" w:type="dxa"/>
          </w:tcPr>
          <w:p w14:paraId="6BE4894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3973857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1FD41F3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425832</w:t>
            </w:r>
          </w:p>
        </w:tc>
        <w:tc>
          <w:tcPr>
            <w:tcW w:w="807" w:type="dxa"/>
          </w:tcPr>
          <w:p w14:paraId="27BF4E6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712FF785"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Deuxième prestation de base de la journée de soins</w:t>
            </w:r>
          </w:p>
        </w:tc>
        <w:tc>
          <w:tcPr>
            <w:tcW w:w="537" w:type="dxa"/>
            <w:vAlign w:val="bottom"/>
          </w:tcPr>
          <w:p w14:paraId="5837A04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690D94E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0,655</w:t>
            </w:r>
          </w:p>
        </w:tc>
        <w:tc>
          <w:tcPr>
            <w:tcW w:w="266" w:type="dxa"/>
            <w:vAlign w:val="bottom"/>
          </w:tcPr>
          <w:p w14:paraId="4915F6B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1990941F" w14:textId="77777777" w:rsidTr="004F3657">
        <w:trPr>
          <w:cantSplit/>
        </w:trPr>
        <w:tc>
          <w:tcPr>
            <w:tcW w:w="265" w:type="dxa"/>
          </w:tcPr>
          <w:p w14:paraId="46D2BCE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1DA56BA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6E1F533C"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42C90AC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35AF3003"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1CD1B404"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33F3B786"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27D460C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290FDAE9" w14:textId="77777777" w:rsidTr="004F3657">
        <w:trPr>
          <w:cantSplit/>
        </w:trPr>
        <w:tc>
          <w:tcPr>
            <w:tcW w:w="265" w:type="dxa"/>
          </w:tcPr>
          <w:p w14:paraId="5A8F321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42818B7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7ED0891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425854</w:t>
            </w:r>
          </w:p>
        </w:tc>
        <w:tc>
          <w:tcPr>
            <w:tcW w:w="807" w:type="dxa"/>
          </w:tcPr>
          <w:p w14:paraId="2128BD1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32EA943D"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Troisième prestation de base ou plus de la journée de soins</w:t>
            </w:r>
          </w:p>
        </w:tc>
        <w:tc>
          <w:tcPr>
            <w:tcW w:w="537" w:type="dxa"/>
            <w:vAlign w:val="bottom"/>
          </w:tcPr>
          <w:p w14:paraId="6C45B82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49B7BC9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0,655</w:t>
            </w:r>
          </w:p>
        </w:tc>
        <w:tc>
          <w:tcPr>
            <w:tcW w:w="266" w:type="dxa"/>
            <w:vAlign w:val="bottom"/>
          </w:tcPr>
          <w:p w14:paraId="28CBAF4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18B0F2E9" w14:textId="77777777" w:rsidTr="004F3657">
        <w:trPr>
          <w:cantSplit/>
        </w:trPr>
        <w:tc>
          <w:tcPr>
            <w:tcW w:w="265" w:type="dxa"/>
          </w:tcPr>
          <w:p w14:paraId="604DE54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2760A27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41457D62"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21E7DD6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724EF10"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3EF41952"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357C36D5"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79504D4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3641562E" w14:textId="77777777" w:rsidTr="004F3657">
        <w:trPr>
          <w:cantSplit/>
        </w:trPr>
        <w:tc>
          <w:tcPr>
            <w:tcW w:w="265" w:type="dxa"/>
          </w:tcPr>
          <w:p w14:paraId="4A38FBB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071DB5F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19DB4CD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0D202BE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640F531" w14:textId="77777777" w:rsidR="0074499E" w:rsidRPr="0074499E" w:rsidRDefault="0074499E" w:rsidP="0074499E">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Times New Roman"/>
                <w:i/>
                <w:color w:val="0000FF"/>
                <w:sz w:val="18"/>
                <w:szCs w:val="20"/>
              </w:rPr>
              <w:t>"A.R. 20.12.2004" (en vigueur 1.6.1997)</w:t>
            </w:r>
            <w:r w:rsidRPr="0074499E">
              <w:rPr>
                <w:rFonts w:ascii="Times New Roman" w:eastAsia="Times New Roman" w:hAnsi="Times New Roman" w:cs="Times New Roman"/>
                <w:sz w:val="20"/>
                <w:szCs w:val="20"/>
              </w:rPr>
              <w:t xml:space="preserve"> </w:t>
            </w:r>
            <w:r w:rsidRPr="0074499E">
              <w:rPr>
                <w:rFonts w:ascii="Arial" w:eastAsia="Times New Roman" w:hAnsi="Arial" w:cs="Times New Roman"/>
                <w:i/>
                <w:color w:val="0000FF"/>
                <w:sz w:val="18"/>
                <w:szCs w:val="20"/>
              </w:rPr>
              <w:t>+ Erratum M.B. 9.3.2005</w:t>
            </w:r>
          </w:p>
        </w:tc>
        <w:tc>
          <w:tcPr>
            <w:tcW w:w="266" w:type="dxa"/>
            <w:vAlign w:val="bottom"/>
          </w:tcPr>
          <w:p w14:paraId="250B1C1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7E99CC6A" w14:textId="77777777" w:rsidTr="004F3657">
        <w:trPr>
          <w:cantSplit/>
        </w:trPr>
        <w:tc>
          <w:tcPr>
            <w:tcW w:w="265" w:type="dxa"/>
          </w:tcPr>
          <w:p w14:paraId="0393E28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5B670BC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1B3B688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51259BF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45" w:type="dxa"/>
            <w:gridSpan w:val="3"/>
          </w:tcPr>
          <w:p w14:paraId="2ADE4BC5"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b/>
                <w:color w:val="0000FF"/>
                <w:sz w:val="20"/>
                <w:szCs w:val="20"/>
                <w:lang w:val="fr-FR"/>
              </w:rPr>
              <w:t>"B. Prestations techniques de soins infirmiers"</w:t>
            </w:r>
          </w:p>
        </w:tc>
        <w:tc>
          <w:tcPr>
            <w:tcW w:w="266" w:type="dxa"/>
            <w:vAlign w:val="bottom"/>
          </w:tcPr>
          <w:p w14:paraId="2D0D9F0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D596C7C" w14:textId="77777777" w:rsidTr="004F3657">
        <w:trPr>
          <w:cantSplit/>
        </w:trPr>
        <w:tc>
          <w:tcPr>
            <w:tcW w:w="265" w:type="dxa"/>
          </w:tcPr>
          <w:p w14:paraId="6D4403A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654D155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5938148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57775C4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45" w:type="dxa"/>
            <w:gridSpan w:val="3"/>
          </w:tcPr>
          <w:p w14:paraId="191CBBBC"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7E5AD2E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E2AAAEE" w14:textId="77777777" w:rsidTr="004F3657">
        <w:trPr>
          <w:cantSplit/>
        </w:trPr>
        <w:tc>
          <w:tcPr>
            <w:tcW w:w="265" w:type="dxa"/>
          </w:tcPr>
          <w:p w14:paraId="6AA3D46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2A18109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7840576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5765E44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7AF289B8"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r w:rsidRPr="0074499E">
              <w:rPr>
                <w:rFonts w:ascii="Arial" w:eastAsia="Times New Roman" w:hAnsi="Arial" w:cs="Times New Roman"/>
                <w:i/>
                <w:color w:val="0000FF"/>
                <w:sz w:val="18"/>
                <w:szCs w:val="20"/>
                <w:lang w:val="fr-FR"/>
              </w:rPr>
              <w:t>"A.R. 20.12.2004" (en vigueur 1.6.1997) + "A.R. 17.9.2005" (en vigueur 1.10.2005)</w:t>
            </w:r>
          </w:p>
        </w:tc>
        <w:tc>
          <w:tcPr>
            <w:tcW w:w="266" w:type="dxa"/>
            <w:vAlign w:val="bottom"/>
          </w:tcPr>
          <w:p w14:paraId="459A5E9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6707B9C" w14:textId="77777777" w:rsidTr="004F3657">
        <w:trPr>
          <w:cantSplit/>
        </w:trPr>
        <w:tc>
          <w:tcPr>
            <w:tcW w:w="265" w:type="dxa"/>
          </w:tcPr>
          <w:p w14:paraId="55EC468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w:t>
            </w:r>
          </w:p>
        </w:tc>
        <w:tc>
          <w:tcPr>
            <w:tcW w:w="536" w:type="dxa"/>
          </w:tcPr>
          <w:p w14:paraId="645A694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7B84D60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425913</w:t>
            </w:r>
          </w:p>
        </w:tc>
        <w:tc>
          <w:tcPr>
            <w:tcW w:w="807" w:type="dxa"/>
          </w:tcPr>
          <w:p w14:paraId="3212B3B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28534BF"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en-GB"/>
              </w:rPr>
            </w:pPr>
            <w:proofErr w:type="spellStart"/>
            <w:r w:rsidRPr="0074499E">
              <w:rPr>
                <w:rFonts w:ascii="Arial" w:eastAsia="Times New Roman" w:hAnsi="Arial" w:cs="Times New Roman"/>
                <w:color w:val="0000FF"/>
                <w:sz w:val="20"/>
                <w:szCs w:val="20"/>
                <w:lang w:val="en-GB"/>
              </w:rPr>
              <w:t>Soins</w:t>
            </w:r>
            <w:proofErr w:type="spellEnd"/>
            <w:r w:rsidRPr="0074499E">
              <w:rPr>
                <w:rFonts w:ascii="Arial" w:eastAsia="Times New Roman" w:hAnsi="Arial" w:cs="Times New Roman"/>
                <w:color w:val="0000FF"/>
                <w:sz w:val="20"/>
                <w:szCs w:val="20"/>
                <w:lang w:val="en-GB"/>
              </w:rPr>
              <w:t xml:space="preserve"> </w:t>
            </w:r>
            <w:proofErr w:type="spellStart"/>
            <w:r w:rsidRPr="0074499E">
              <w:rPr>
                <w:rFonts w:ascii="Arial" w:eastAsia="Times New Roman" w:hAnsi="Arial" w:cs="Times New Roman"/>
                <w:color w:val="0000FF"/>
                <w:sz w:val="20"/>
                <w:szCs w:val="20"/>
                <w:lang w:val="en-GB"/>
              </w:rPr>
              <w:t>d'hygiène</w:t>
            </w:r>
            <w:proofErr w:type="spellEnd"/>
            <w:r w:rsidRPr="0074499E">
              <w:rPr>
                <w:rFonts w:ascii="Arial" w:eastAsia="Times New Roman" w:hAnsi="Arial" w:cs="Times New Roman"/>
                <w:color w:val="0000FF"/>
                <w:sz w:val="20"/>
                <w:szCs w:val="20"/>
                <w:lang w:val="en-GB"/>
              </w:rPr>
              <w:t xml:space="preserve"> (toilettes)</w:t>
            </w:r>
          </w:p>
        </w:tc>
        <w:tc>
          <w:tcPr>
            <w:tcW w:w="537" w:type="dxa"/>
            <w:vAlign w:val="bottom"/>
          </w:tcPr>
          <w:p w14:paraId="1B453EE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4A8A201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1,167</w:t>
            </w:r>
          </w:p>
        </w:tc>
        <w:tc>
          <w:tcPr>
            <w:tcW w:w="266" w:type="dxa"/>
            <w:vAlign w:val="bottom"/>
          </w:tcPr>
          <w:p w14:paraId="2FFF0BB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099017CE" w14:textId="77777777" w:rsidTr="004F3657">
        <w:trPr>
          <w:cantSplit/>
        </w:trPr>
        <w:tc>
          <w:tcPr>
            <w:tcW w:w="265" w:type="dxa"/>
          </w:tcPr>
          <w:p w14:paraId="0443089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1AAE029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20A6445B"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2599274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7F85C9C7"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4A9ACD74"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2FC8C63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4468F51C"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56039826" w14:textId="77777777" w:rsidTr="004F3657">
        <w:trPr>
          <w:cantSplit/>
        </w:trPr>
        <w:tc>
          <w:tcPr>
            <w:tcW w:w="265" w:type="dxa"/>
          </w:tcPr>
          <w:p w14:paraId="77EDEB2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7D628B7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488DF1E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0887283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441F2112"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11.6.2003" (en vigueur 1.7.2003) + "A.R. 3.8.2007" (en vigueur 1.10.2007)</w:t>
            </w:r>
          </w:p>
        </w:tc>
        <w:tc>
          <w:tcPr>
            <w:tcW w:w="266" w:type="dxa"/>
            <w:vAlign w:val="bottom"/>
          </w:tcPr>
          <w:p w14:paraId="79448DD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4CDAEC9" w14:textId="77777777" w:rsidTr="004F3657">
        <w:trPr>
          <w:cantSplit/>
        </w:trPr>
        <w:tc>
          <w:tcPr>
            <w:tcW w:w="265" w:type="dxa"/>
          </w:tcPr>
          <w:p w14:paraId="62F0D89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4CB33E6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136DCBD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423356</w:t>
            </w:r>
          </w:p>
        </w:tc>
        <w:tc>
          <w:tcPr>
            <w:tcW w:w="807" w:type="dxa"/>
          </w:tcPr>
          <w:p w14:paraId="7630AE9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44A6FAB9"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Arial"/>
                <w:color w:val="0000FF"/>
                <w:sz w:val="20"/>
                <w:szCs w:val="20"/>
                <w:lang w:val="fr-FR"/>
              </w:rPr>
              <w:t>Administration de médicaments, y compris le remplacement de l'</w:t>
            </w:r>
            <w:proofErr w:type="spellStart"/>
            <w:r w:rsidRPr="0074499E">
              <w:rPr>
                <w:rFonts w:ascii="Arial" w:eastAsia="Times New Roman" w:hAnsi="Arial" w:cs="Arial"/>
                <w:color w:val="0000FF"/>
                <w:sz w:val="20"/>
                <w:szCs w:val="20"/>
                <w:lang w:val="fr-FR"/>
              </w:rPr>
              <w:t>héparjet</w:t>
            </w:r>
            <w:proofErr w:type="spellEnd"/>
            <w:r w:rsidRPr="0074499E">
              <w:rPr>
                <w:rFonts w:ascii="Arial" w:eastAsia="Times New Roman" w:hAnsi="Arial" w:cs="Arial"/>
                <w:color w:val="0000FF"/>
                <w:sz w:val="20"/>
                <w:szCs w:val="20"/>
                <w:lang w:val="fr-FR"/>
              </w:rPr>
              <w:t>, par voie intraveineuse directe ou via un cathéter intraveineux préalablement installé</w:t>
            </w:r>
          </w:p>
        </w:tc>
        <w:tc>
          <w:tcPr>
            <w:tcW w:w="537" w:type="dxa"/>
            <w:vAlign w:val="bottom"/>
          </w:tcPr>
          <w:p w14:paraId="54ED6EA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33BA3E7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Arial"/>
                <w:color w:val="0000FF"/>
                <w:sz w:val="20"/>
                <w:szCs w:val="20"/>
                <w:lang w:val="fr-FR"/>
              </w:rPr>
              <w:t>0,532</w:t>
            </w:r>
          </w:p>
        </w:tc>
        <w:tc>
          <w:tcPr>
            <w:tcW w:w="266" w:type="dxa"/>
            <w:vAlign w:val="bottom"/>
          </w:tcPr>
          <w:p w14:paraId="0AFBB14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578DD7C9" w14:textId="77777777" w:rsidTr="004F3657">
        <w:trPr>
          <w:cantSplit/>
        </w:trPr>
        <w:tc>
          <w:tcPr>
            <w:tcW w:w="265" w:type="dxa"/>
          </w:tcPr>
          <w:p w14:paraId="11B750BB"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6" w:type="dxa"/>
          </w:tcPr>
          <w:p w14:paraId="40A0C53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72BA9A0E"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7BB50B6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6B84A75E"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5B15BFB3"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6C682E49"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73C494D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34FB955B" w14:textId="77777777" w:rsidTr="004F3657">
        <w:trPr>
          <w:cantSplit/>
        </w:trPr>
        <w:tc>
          <w:tcPr>
            <w:tcW w:w="265" w:type="dxa"/>
          </w:tcPr>
          <w:p w14:paraId="779C2D55"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6" w:type="dxa"/>
          </w:tcPr>
          <w:p w14:paraId="3D8404A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0CB23396"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2B71C39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4668E68C"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r w:rsidRPr="0074499E">
              <w:rPr>
                <w:rFonts w:ascii="Arial" w:eastAsia="Times New Roman" w:hAnsi="Arial" w:cs="Times New Roman"/>
                <w:i/>
                <w:color w:val="0000FF"/>
                <w:sz w:val="18"/>
                <w:szCs w:val="20"/>
                <w:lang w:val="fr-FR"/>
              </w:rPr>
              <w:t>"A.R. 11.6.2003" (en vigueur 1.7.2003)</w:t>
            </w:r>
          </w:p>
        </w:tc>
        <w:tc>
          <w:tcPr>
            <w:tcW w:w="537" w:type="dxa"/>
            <w:vAlign w:val="bottom"/>
          </w:tcPr>
          <w:p w14:paraId="41616446"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50509BFC"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3F7CE21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20955658" w14:textId="77777777" w:rsidTr="004F3657">
        <w:trPr>
          <w:cantSplit/>
        </w:trPr>
        <w:tc>
          <w:tcPr>
            <w:tcW w:w="265" w:type="dxa"/>
          </w:tcPr>
          <w:p w14:paraId="329D929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620D45C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239DEF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423371</w:t>
            </w:r>
          </w:p>
        </w:tc>
        <w:tc>
          <w:tcPr>
            <w:tcW w:w="807" w:type="dxa"/>
          </w:tcPr>
          <w:p w14:paraId="712BB27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346AB8C1"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Administration de médicaments par voie intramusculaire, sous-cutanée ou hypodermique</w:t>
            </w:r>
          </w:p>
        </w:tc>
        <w:tc>
          <w:tcPr>
            <w:tcW w:w="537" w:type="dxa"/>
            <w:vAlign w:val="bottom"/>
          </w:tcPr>
          <w:p w14:paraId="7D3E940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64C2FC6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0,484</w:t>
            </w:r>
          </w:p>
        </w:tc>
        <w:tc>
          <w:tcPr>
            <w:tcW w:w="266" w:type="dxa"/>
            <w:vAlign w:val="bottom"/>
          </w:tcPr>
          <w:p w14:paraId="27591C0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0B45F1BA" w14:textId="77777777" w:rsidTr="004F3657">
        <w:trPr>
          <w:cantSplit/>
        </w:trPr>
        <w:tc>
          <w:tcPr>
            <w:tcW w:w="265" w:type="dxa"/>
          </w:tcPr>
          <w:p w14:paraId="1C1E35F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4E0980A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5D994F6C"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5D88CA6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63C8FDDF"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30C03FE9"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5A6096B3"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46822EB0"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2C093B9F" w14:textId="77777777" w:rsidTr="004F3657">
        <w:trPr>
          <w:cantSplit/>
        </w:trPr>
        <w:tc>
          <w:tcPr>
            <w:tcW w:w="265" w:type="dxa"/>
          </w:tcPr>
          <w:p w14:paraId="1557339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4D637C4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7CA387C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289C00C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03D5DFE2"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11.6.2003" (en vigueur 1.7.2003) + "A.R. 25.4.2004" (en vigueur 1.6.2004) + "A.R. 3.8.2007" (en vigueur 1.10.2007)</w:t>
            </w:r>
          </w:p>
        </w:tc>
        <w:tc>
          <w:tcPr>
            <w:tcW w:w="266" w:type="dxa"/>
            <w:vAlign w:val="bottom"/>
          </w:tcPr>
          <w:p w14:paraId="3EFA869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8E5738B" w14:textId="77777777" w:rsidTr="004F3657">
        <w:trPr>
          <w:cantSplit/>
        </w:trPr>
        <w:tc>
          <w:tcPr>
            <w:tcW w:w="265" w:type="dxa"/>
          </w:tcPr>
          <w:p w14:paraId="79411F8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52632C9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41B1D59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423393</w:t>
            </w:r>
          </w:p>
        </w:tc>
        <w:tc>
          <w:tcPr>
            <w:tcW w:w="807" w:type="dxa"/>
          </w:tcPr>
          <w:p w14:paraId="5E5C326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205D7B6"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Administration de médicaments par voie intramusculaire, sous-cutanée, hypodermique ou intraveineuse, en plusieurs sites d'injection</w:t>
            </w:r>
          </w:p>
        </w:tc>
        <w:tc>
          <w:tcPr>
            <w:tcW w:w="537" w:type="dxa"/>
            <w:vAlign w:val="bottom"/>
          </w:tcPr>
          <w:p w14:paraId="0531092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453810A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Arial"/>
                <w:color w:val="0000FF"/>
                <w:sz w:val="20"/>
                <w:szCs w:val="20"/>
                <w:lang w:val="fr-FR"/>
              </w:rPr>
              <w:t>0,508</w:t>
            </w:r>
          </w:p>
        </w:tc>
        <w:tc>
          <w:tcPr>
            <w:tcW w:w="266" w:type="dxa"/>
            <w:vAlign w:val="bottom"/>
          </w:tcPr>
          <w:p w14:paraId="12E4A6F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1A749B5C" w14:textId="77777777" w:rsidTr="004F3657">
        <w:trPr>
          <w:cantSplit/>
        </w:trPr>
        <w:tc>
          <w:tcPr>
            <w:tcW w:w="265" w:type="dxa"/>
          </w:tcPr>
          <w:p w14:paraId="458E8F56"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bookmarkStart w:id="2" w:name="_Hlk119505878"/>
          </w:p>
        </w:tc>
        <w:tc>
          <w:tcPr>
            <w:tcW w:w="536" w:type="dxa"/>
          </w:tcPr>
          <w:p w14:paraId="091DA90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51EAB375"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33F36CA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C9BA0F4"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197A6E29"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08E0D33F"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3414BBC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421C3FBF" w14:textId="77777777" w:rsidTr="004F3657">
        <w:trPr>
          <w:cantSplit/>
        </w:trPr>
        <w:tc>
          <w:tcPr>
            <w:tcW w:w="265" w:type="dxa"/>
          </w:tcPr>
          <w:p w14:paraId="0678D8A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651BB23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7291C3D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5D14299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698B5459"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rPr>
            </w:pPr>
            <w:r w:rsidRPr="0074499E">
              <w:rPr>
                <w:rFonts w:ascii="Arial" w:eastAsia="Times New Roman" w:hAnsi="Arial" w:cs="Times New Roman"/>
                <w:i/>
                <w:color w:val="0000FF"/>
                <w:sz w:val="18"/>
                <w:szCs w:val="20"/>
              </w:rPr>
              <w:t>"A.R. 11.6.2003" (en vigueur 1.7.2003) + "A.R. 3.10.2022" (en vigueur 1.12.2022)</w:t>
            </w:r>
          </w:p>
        </w:tc>
        <w:tc>
          <w:tcPr>
            <w:tcW w:w="266" w:type="dxa"/>
            <w:vAlign w:val="bottom"/>
          </w:tcPr>
          <w:p w14:paraId="212FCEC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0B8E6211" w14:textId="77777777" w:rsidTr="004F3657">
        <w:trPr>
          <w:cantSplit/>
        </w:trPr>
        <w:tc>
          <w:tcPr>
            <w:tcW w:w="265" w:type="dxa"/>
          </w:tcPr>
          <w:p w14:paraId="50C6569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63F5587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564EC29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424550</w:t>
            </w:r>
          </w:p>
        </w:tc>
        <w:tc>
          <w:tcPr>
            <w:tcW w:w="807" w:type="dxa"/>
          </w:tcPr>
          <w:p w14:paraId="268CD98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0481D76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Surveillance de plaie sans changement de pansement</w:t>
            </w:r>
          </w:p>
        </w:tc>
        <w:tc>
          <w:tcPr>
            <w:tcW w:w="537" w:type="dxa"/>
            <w:vAlign w:val="bottom"/>
          </w:tcPr>
          <w:p w14:paraId="043054B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4D2EDE5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0,746</w:t>
            </w:r>
          </w:p>
        </w:tc>
        <w:tc>
          <w:tcPr>
            <w:tcW w:w="266" w:type="dxa"/>
            <w:vAlign w:val="bottom"/>
          </w:tcPr>
          <w:p w14:paraId="1A13FAE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Times New Roman" w:eastAsia="Times New Roman" w:hAnsi="Times New Roman" w:cs="Times New Roman"/>
                <w:color w:val="0000FF"/>
                <w:sz w:val="20"/>
                <w:szCs w:val="20"/>
                <w:lang w:val="en-GB"/>
              </w:rPr>
              <w:t>"</w:t>
            </w:r>
          </w:p>
        </w:tc>
      </w:tr>
      <w:tr w:rsidR="0074499E" w:rsidRPr="0074499E" w14:paraId="5DE11738" w14:textId="77777777" w:rsidTr="004F3657">
        <w:trPr>
          <w:cantSplit/>
        </w:trPr>
        <w:tc>
          <w:tcPr>
            <w:tcW w:w="265" w:type="dxa"/>
          </w:tcPr>
          <w:p w14:paraId="7054E556"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6" w:type="dxa"/>
          </w:tcPr>
          <w:p w14:paraId="03EF192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06A54318"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0D0B933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01C4263"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272B7E6C"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4A9DC063"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20EA76E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1BEA8F49" w14:textId="77777777" w:rsidTr="004F3657">
        <w:trPr>
          <w:cantSplit/>
        </w:trPr>
        <w:tc>
          <w:tcPr>
            <w:tcW w:w="265" w:type="dxa"/>
          </w:tcPr>
          <w:p w14:paraId="1F44B73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2A361DE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792563E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2A7792D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4848A21C"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en-GB"/>
              </w:rPr>
            </w:pPr>
            <w:r w:rsidRPr="0074499E">
              <w:rPr>
                <w:rFonts w:ascii="Arial" w:eastAsia="Times New Roman" w:hAnsi="Arial" w:cs="Times New Roman"/>
                <w:i/>
                <w:color w:val="0000FF"/>
                <w:sz w:val="18"/>
                <w:szCs w:val="20"/>
                <w:lang w:val="en-GB"/>
              </w:rPr>
              <w:t>"A.R. 11.6.2003" (</w:t>
            </w:r>
            <w:proofErr w:type="spellStart"/>
            <w:r w:rsidRPr="0074499E">
              <w:rPr>
                <w:rFonts w:ascii="Arial" w:eastAsia="Times New Roman" w:hAnsi="Arial" w:cs="Times New Roman"/>
                <w:i/>
                <w:color w:val="0000FF"/>
                <w:sz w:val="18"/>
                <w:szCs w:val="20"/>
                <w:lang w:val="en-GB"/>
              </w:rPr>
              <w:t>en</w:t>
            </w:r>
            <w:proofErr w:type="spellEnd"/>
            <w:r w:rsidRPr="0074499E">
              <w:rPr>
                <w:rFonts w:ascii="Arial" w:eastAsia="Times New Roman" w:hAnsi="Arial" w:cs="Times New Roman"/>
                <w:i/>
                <w:color w:val="0000FF"/>
                <w:sz w:val="18"/>
                <w:szCs w:val="20"/>
                <w:lang w:val="en-GB"/>
              </w:rPr>
              <w:t xml:space="preserve"> </w:t>
            </w:r>
            <w:proofErr w:type="spellStart"/>
            <w:r w:rsidRPr="0074499E">
              <w:rPr>
                <w:rFonts w:ascii="Arial" w:eastAsia="Times New Roman" w:hAnsi="Arial" w:cs="Times New Roman"/>
                <w:i/>
                <w:color w:val="0000FF"/>
                <w:sz w:val="18"/>
                <w:szCs w:val="20"/>
                <w:lang w:val="en-GB"/>
              </w:rPr>
              <w:t>vigueur</w:t>
            </w:r>
            <w:proofErr w:type="spellEnd"/>
            <w:r w:rsidRPr="0074499E">
              <w:rPr>
                <w:rFonts w:ascii="Arial" w:eastAsia="Times New Roman" w:hAnsi="Arial" w:cs="Times New Roman"/>
                <w:i/>
                <w:color w:val="0000FF"/>
                <w:sz w:val="18"/>
                <w:szCs w:val="20"/>
                <w:lang w:val="en-GB"/>
              </w:rPr>
              <w:t xml:space="preserve"> 1.7.2003)</w:t>
            </w:r>
          </w:p>
        </w:tc>
        <w:tc>
          <w:tcPr>
            <w:tcW w:w="537" w:type="dxa"/>
            <w:vAlign w:val="bottom"/>
          </w:tcPr>
          <w:p w14:paraId="257FF6D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c>
          <w:tcPr>
            <w:tcW w:w="668" w:type="dxa"/>
            <w:vAlign w:val="bottom"/>
          </w:tcPr>
          <w:p w14:paraId="392E95A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c>
          <w:tcPr>
            <w:tcW w:w="266" w:type="dxa"/>
            <w:vAlign w:val="bottom"/>
          </w:tcPr>
          <w:p w14:paraId="4B306DA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0E611A07" w14:textId="77777777" w:rsidTr="004F3657">
        <w:trPr>
          <w:cantSplit/>
        </w:trPr>
        <w:tc>
          <w:tcPr>
            <w:tcW w:w="265" w:type="dxa"/>
          </w:tcPr>
          <w:p w14:paraId="1087962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Times New Roman" w:eastAsia="Times New Roman" w:hAnsi="Times New Roman" w:cs="Times New Roman"/>
                <w:color w:val="0000FF"/>
                <w:sz w:val="20"/>
                <w:szCs w:val="20"/>
                <w:lang w:val="en-GB"/>
              </w:rPr>
              <w:t>"</w:t>
            </w:r>
          </w:p>
        </w:tc>
        <w:tc>
          <w:tcPr>
            <w:tcW w:w="536" w:type="dxa"/>
          </w:tcPr>
          <w:p w14:paraId="3C98E7B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50FED14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424572</w:t>
            </w:r>
          </w:p>
        </w:tc>
        <w:tc>
          <w:tcPr>
            <w:tcW w:w="807" w:type="dxa"/>
          </w:tcPr>
          <w:p w14:paraId="5AAFF45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2B3DECD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Application de pommades ou d'un produit médicamenteux</w:t>
            </w:r>
          </w:p>
        </w:tc>
        <w:tc>
          <w:tcPr>
            <w:tcW w:w="537" w:type="dxa"/>
            <w:vAlign w:val="bottom"/>
          </w:tcPr>
          <w:p w14:paraId="01B3231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5056B57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0,484</w:t>
            </w:r>
          </w:p>
        </w:tc>
        <w:tc>
          <w:tcPr>
            <w:tcW w:w="266" w:type="dxa"/>
            <w:vAlign w:val="bottom"/>
          </w:tcPr>
          <w:p w14:paraId="297BD32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3098ED34" w14:textId="77777777" w:rsidTr="004F3657">
        <w:trPr>
          <w:cantSplit/>
        </w:trPr>
        <w:tc>
          <w:tcPr>
            <w:tcW w:w="265" w:type="dxa"/>
          </w:tcPr>
          <w:p w14:paraId="3E30264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58386FC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082592F8"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2483EDD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744912D8"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3264E753"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640B228F"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1A39A5C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3E0C65F3" w14:textId="77777777" w:rsidTr="004F3657">
        <w:trPr>
          <w:cantSplit/>
        </w:trPr>
        <w:tc>
          <w:tcPr>
            <w:tcW w:w="265" w:type="dxa"/>
          </w:tcPr>
          <w:p w14:paraId="75D0A2A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5FFDCF4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2706413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424594</w:t>
            </w:r>
          </w:p>
        </w:tc>
        <w:tc>
          <w:tcPr>
            <w:tcW w:w="807" w:type="dxa"/>
          </w:tcPr>
          <w:p w14:paraId="3601CEE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7E6C270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Application de collyre et/ou de pommade ophtalmique en phase postopératoire</w:t>
            </w:r>
          </w:p>
        </w:tc>
        <w:tc>
          <w:tcPr>
            <w:tcW w:w="537" w:type="dxa"/>
            <w:vAlign w:val="bottom"/>
          </w:tcPr>
          <w:p w14:paraId="1622E61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53E25F4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0,484</w:t>
            </w:r>
          </w:p>
        </w:tc>
        <w:tc>
          <w:tcPr>
            <w:tcW w:w="266" w:type="dxa"/>
            <w:vAlign w:val="bottom"/>
          </w:tcPr>
          <w:p w14:paraId="2E6D9C2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26F32668" w14:textId="77777777" w:rsidTr="004F3657">
        <w:trPr>
          <w:cantSplit/>
        </w:trPr>
        <w:tc>
          <w:tcPr>
            <w:tcW w:w="265" w:type="dxa"/>
          </w:tcPr>
          <w:p w14:paraId="7CAFF6B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0597AED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271BD736"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721BE95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33D292D5"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p>
        </w:tc>
        <w:tc>
          <w:tcPr>
            <w:tcW w:w="537" w:type="dxa"/>
            <w:vAlign w:val="bottom"/>
          </w:tcPr>
          <w:p w14:paraId="3057B718"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3017D2A9"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1CF9670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4D037CD4" w14:textId="77777777" w:rsidTr="004F3657">
        <w:trPr>
          <w:cantSplit/>
        </w:trPr>
        <w:tc>
          <w:tcPr>
            <w:tcW w:w="265" w:type="dxa"/>
          </w:tcPr>
          <w:p w14:paraId="59151E9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1A43C3F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4C212FB"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145EF3C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19BA4BBF"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Times New Roman"/>
                <w:i/>
                <w:color w:val="0000FF"/>
                <w:sz w:val="18"/>
                <w:szCs w:val="20"/>
              </w:rPr>
              <w:t xml:space="preserve">"A.R. 11.6.2003" (en vigueur 1.7.2003) + </w:t>
            </w:r>
            <w:r w:rsidRPr="0074499E">
              <w:rPr>
                <w:rFonts w:ascii="Arial" w:eastAsia="Times New Roman" w:hAnsi="Arial" w:cs="Times New Roman"/>
                <w:i/>
                <w:color w:val="0000FF"/>
                <w:sz w:val="18"/>
                <w:szCs w:val="20"/>
                <w:lang w:val="fr-FR"/>
              </w:rPr>
              <w:t>"A.R. 13.1.2014" (en vigueur 1.4.2014)</w:t>
            </w:r>
          </w:p>
        </w:tc>
        <w:tc>
          <w:tcPr>
            <w:tcW w:w="266" w:type="dxa"/>
            <w:vAlign w:val="bottom"/>
          </w:tcPr>
          <w:p w14:paraId="1AF891F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1C773E7D" w14:textId="77777777" w:rsidTr="004F3657">
        <w:trPr>
          <w:cantSplit/>
        </w:trPr>
        <w:tc>
          <w:tcPr>
            <w:tcW w:w="265" w:type="dxa"/>
          </w:tcPr>
          <w:p w14:paraId="19D8A64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r w:rsidRPr="0074499E">
              <w:rPr>
                <w:rFonts w:ascii="Arial" w:eastAsia="Times New Roman" w:hAnsi="Arial" w:cs="Times New Roman"/>
                <w:color w:val="0000FF"/>
                <w:sz w:val="20"/>
                <w:szCs w:val="20"/>
                <w:lang w:val="en-GB"/>
              </w:rPr>
              <w:t>"</w:t>
            </w:r>
          </w:p>
        </w:tc>
        <w:tc>
          <w:tcPr>
            <w:tcW w:w="536" w:type="dxa"/>
          </w:tcPr>
          <w:p w14:paraId="27700D1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10B4267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424616</w:t>
            </w:r>
          </w:p>
        </w:tc>
        <w:tc>
          <w:tcPr>
            <w:tcW w:w="807" w:type="dxa"/>
          </w:tcPr>
          <w:p w14:paraId="6A358D8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238296FC"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Arial"/>
                <w:color w:val="0000FF"/>
                <w:sz w:val="20"/>
                <w:szCs w:val="20"/>
              </w:rPr>
              <w:t>Dans le cadre d'une thérapie de compression : application de bandage(s), pansement(s) de compression</w:t>
            </w:r>
          </w:p>
        </w:tc>
        <w:tc>
          <w:tcPr>
            <w:tcW w:w="537" w:type="dxa"/>
            <w:vAlign w:val="bottom"/>
          </w:tcPr>
          <w:p w14:paraId="63E7047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30A2DE3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0,484</w:t>
            </w:r>
          </w:p>
        </w:tc>
        <w:tc>
          <w:tcPr>
            <w:tcW w:w="266" w:type="dxa"/>
            <w:vAlign w:val="bottom"/>
          </w:tcPr>
          <w:p w14:paraId="7333920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50513BFA" w14:textId="77777777" w:rsidTr="004F3657">
        <w:trPr>
          <w:cantSplit/>
        </w:trPr>
        <w:tc>
          <w:tcPr>
            <w:tcW w:w="265" w:type="dxa"/>
          </w:tcPr>
          <w:p w14:paraId="25A510C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4880CA0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0FD3496F"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37B4E77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3220864A"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24CC985B"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57FD9BDF"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3751986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731D129F" w14:textId="77777777" w:rsidTr="004F3657">
        <w:trPr>
          <w:cantSplit/>
        </w:trPr>
        <w:tc>
          <w:tcPr>
            <w:tcW w:w="265" w:type="dxa"/>
          </w:tcPr>
          <w:p w14:paraId="5776D05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04248B3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08FE0B30"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14FFDF1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371F61F5"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Times New Roman"/>
                <w:i/>
                <w:color w:val="0000FF"/>
                <w:sz w:val="18"/>
                <w:szCs w:val="20"/>
                <w:lang w:val="fr-FR"/>
              </w:rPr>
              <w:t>"A.R. 13.1.2014" (en vigueur 1.4.2014)</w:t>
            </w:r>
          </w:p>
        </w:tc>
        <w:tc>
          <w:tcPr>
            <w:tcW w:w="537" w:type="dxa"/>
            <w:vAlign w:val="bottom"/>
          </w:tcPr>
          <w:p w14:paraId="49FDC899"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28057232"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73FAAF1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4179AB38" w14:textId="77777777" w:rsidTr="004F3657">
        <w:trPr>
          <w:cantSplit/>
        </w:trPr>
        <w:tc>
          <w:tcPr>
            <w:tcW w:w="265" w:type="dxa"/>
          </w:tcPr>
          <w:p w14:paraId="3D60605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355D9A5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62F6CB2D"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Arial"/>
                <w:color w:val="0000FF"/>
                <w:sz w:val="20"/>
                <w:szCs w:val="20"/>
              </w:rPr>
              <w:t>424970</w:t>
            </w:r>
          </w:p>
        </w:tc>
        <w:tc>
          <w:tcPr>
            <w:tcW w:w="807" w:type="dxa"/>
          </w:tcPr>
          <w:p w14:paraId="30DD79C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3B96A25D"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Arial"/>
                <w:color w:val="0000FF"/>
                <w:sz w:val="20"/>
                <w:szCs w:val="20"/>
              </w:rPr>
              <w:t>Dans le cadre d'une thérapie de compression : application et/ou enlèvement de bas</w:t>
            </w:r>
          </w:p>
        </w:tc>
        <w:tc>
          <w:tcPr>
            <w:tcW w:w="537" w:type="dxa"/>
            <w:vAlign w:val="bottom"/>
          </w:tcPr>
          <w:p w14:paraId="1CDF8B0D"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W</w:t>
            </w:r>
          </w:p>
        </w:tc>
        <w:tc>
          <w:tcPr>
            <w:tcW w:w="668" w:type="dxa"/>
            <w:vAlign w:val="bottom"/>
          </w:tcPr>
          <w:p w14:paraId="46E62D37"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0,484</w:t>
            </w:r>
          </w:p>
        </w:tc>
        <w:tc>
          <w:tcPr>
            <w:tcW w:w="266" w:type="dxa"/>
            <w:vAlign w:val="bottom"/>
          </w:tcPr>
          <w:p w14:paraId="0761795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r w:rsidRPr="0074499E">
              <w:rPr>
                <w:rFonts w:ascii="Arial" w:eastAsia="Times New Roman" w:hAnsi="Arial" w:cs="Times New Roman"/>
                <w:color w:val="0000FF"/>
                <w:sz w:val="20"/>
                <w:szCs w:val="20"/>
                <w:lang w:val="en-GB"/>
              </w:rPr>
              <w:t>"</w:t>
            </w:r>
          </w:p>
        </w:tc>
      </w:tr>
      <w:tr w:rsidR="0074499E" w:rsidRPr="0074499E" w14:paraId="5BED383A" w14:textId="77777777" w:rsidTr="004F3657">
        <w:trPr>
          <w:cantSplit/>
        </w:trPr>
        <w:tc>
          <w:tcPr>
            <w:tcW w:w="265" w:type="dxa"/>
          </w:tcPr>
          <w:p w14:paraId="73AA534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684A36D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0225D05D"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7FB72A7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30E61225"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7" w:type="dxa"/>
            <w:vAlign w:val="bottom"/>
          </w:tcPr>
          <w:p w14:paraId="0552F547"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5A98647B"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2353ABA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1E06F2FA" w14:textId="77777777" w:rsidTr="004F3657">
        <w:trPr>
          <w:cantSplit/>
        </w:trPr>
        <w:tc>
          <w:tcPr>
            <w:tcW w:w="265" w:type="dxa"/>
          </w:tcPr>
          <w:p w14:paraId="3692EE0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3DC1432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A3AF2A2"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027B102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4627D088"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Times New Roman"/>
                <w:i/>
                <w:color w:val="0000FF"/>
                <w:sz w:val="18"/>
                <w:szCs w:val="20"/>
                <w:lang w:val="fr-FR"/>
              </w:rPr>
              <w:t>"A.R. 3.10.2022" (en vigueur 1.12.2022)</w:t>
            </w:r>
          </w:p>
        </w:tc>
        <w:tc>
          <w:tcPr>
            <w:tcW w:w="537" w:type="dxa"/>
            <w:vAlign w:val="bottom"/>
          </w:tcPr>
          <w:p w14:paraId="0077D0DF"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0F94AEDE"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5605226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235E0128" w14:textId="77777777" w:rsidTr="004F3657">
        <w:trPr>
          <w:cantSplit/>
        </w:trPr>
        <w:tc>
          <w:tcPr>
            <w:tcW w:w="265" w:type="dxa"/>
          </w:tcPr>
          <w:p w14:paraId="0BA4192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316650E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D397B70"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Arial"/>
                <w:color w:val="0000FF"/>
                <w:sz w:val="20"/>
                <w:szCs w:val="20"/>
              </w:rPr>
              <w:t>429575</w:t>
            </w:r>
          </w:p>
        </w:tc>
        <w:tc>
          <w:tcPr>
            <w:tcW w:w="807" w:type="dxa"/>
          </w:tcPr>
          <w:p w14:paraId="61415E4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23CA23BB"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Arial"/>
                <w:color w:val="0000FF"/>
                <w:sz w:val="20"/>
                <w:szCs w:val="20"/>
              </w:rPr>
              <w:t>Soins à une stomie cicatrisée, ne nécessitant pas des soins de plaies</w:t>
            </w:r>
          </w:p>
        </w:tc>
        <w:tc>
          <w:tcPr>
            <w:tcW w:w="537" w:type="dxa"/>
            <w:vAlign w:val="bottom"/>
          </w:tcPr>
          <w:p w14:paraId="1CC98C49"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W</w:t>
            </w:r>
          </w:p>
        </w:tc>
        <w:tc>
          <w:tcPr>
            <w:tcW w:w="668" w:type="dxa"/>
            <w:vAlign w:val="bottom"/>
          </w:tcPr>
          <w:p w14:paraId="7B178DB4"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1,459</w:t>
            </w:r>
          </w:p>
        </w:tc>
        <w:tc>
          <w:tcPr>
            <w:tcW w:w="266" w:type="dxa"/>
            <w:vAlign w:val="bottom"/>
          </w:tcPr>
          <w:p w14:paraId="51A433A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r w:rsidRPr="0074499E">
              <w:rPr>
                <w:rFonts w:ascii="Arial" w:eastAsia="Times New Roman" w:hAnsi="Arial" w:cs="Times New Roman"/>
                <w:color w:val="0000FF"/>
                <w:sz w:val="20"/>
                <w:szCs w:val="20"/>
                <w:lang w:val="en-GB"/>
              </w:rPr>
              <w:t>"</w:t>
            </w:r>
          </w:p>
        </w:tc>
      </w:tr>
      <w:tr w:rsidR="0074499E" w:rsidRPr="0074499E" w14:paraId="1E364795" w14:textId="77777777" w:rsidTr="004F3657">
        <w:trPr>
          <w:cantSplit/>
        </w:trPr>
        <w:tc>
          <w:tcPr>
            <w:tcW w:w="265" w:type="dxa"/>
          </w:tcPr>
          <w:p w14:paraId="685F288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25A3C54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16D4DC2A"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7F0EEBC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7A783E28"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7" w:type="dxa"/>
            <w:vAlign w:val="bottom"/>
          </w:tcPr>
          <w:p w14:paraId="71F570F3"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6FFB142F"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0E423D4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63902F69" w14:textId="77777777" w:rsidTr="004F3657">
        <w:trPr>
          <w:cantSplit/>
        </w:trPr>
        <w:tc>
          <w:tcPr>
            <w:tcW w:w="265" w:type="dxa"/>
          </w:tcPr>
          <w:p w14:paraId="2364D0B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6DA8793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733F004E"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52FB9B8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45" w:type="dxa"/>
            <w:gridSpan w:val="3"/>
          </w:tcPr>
          <w:p w14:paraId="198B9418"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Times New Roman"/>
                <w:i/>
                <w:color w:val="0000FF"/>
                <w:sz w:val="18"/>
                <w:szCs w:val="20"/>
              </w:rPr>
              <w:t xml:space="preserve">"A.R. 11.6.2003" (en vigueur 1.7.2003) + </w:t>
            </w:r>
            <w:r w:rsidRPr="0074499E">
              <w:rPr>
                <w:rFonts w:ascii="Arial" w:eastAsia="Times New Roman" w:hAnsi="Arial" w:cs="Times New Roman"/>
                <w:i/>
                <w:color w:val="0000FF"/>
                <w:sz w:val="18"/>
                <w:szCs w:val="20"/>
                <w:lang w:val="fr-FR"/>
              </w:rPr>
              <w:t>"A.R. 13.1.2014" (en vigueur 1.4.2014)</w:t>
            </w:r>
            <w:r w:rsidRPr="0074499E">
              <w:rPr>
                <w:rFonts w:ascii="Times New Roman" w:eastAsia="Times New Roman" w:hAnsi="Times New Roman" w:cs="Times New Roman"/>
                <w:sz w:val="20"/>
                <w:szCs w:val="20"/>
              </w:rPr>
              <w:t xml:space="preserve"> </w:t>
            </w:r>
            <w:r w:rsidRPr="0074499E">
              <w:rPr>
                <w:rFonts w:ascii="Arial" w:eastAsia="Times New Roman" w:hAnsi="Arial" w:cs="Times New Roman"/>
                <w:i/>
                <w:color w:val="0000FF"/>
                <w:sz w:val="18"/>
                <w:szCs w:val="20"/>
                <w:lang w:val="fr-FR"/>
              </w:rPr>
              <w:t>+ "A.R. 3.10.2022" (en vigueur 1.12.2022)</w:t>
            </w:r>
          </w:p>
        </w:tc>
        <w:tc>
          <w:tcPr>
            <w:tcW w:w="266" w:type="dxa"/>
            <w:vAlign w:val="bottom"/>
          </w:tcPr>
          <w:p w14:paraId="1ABD19B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18B78D21" w14:textId="77777777" w:rsidTr="004F3657">
        <w:trPr>
          <w:cantSplit/>
        </w:trPr>
        <w:tc>
          <w:tcPr>
            <w:tcW w:w="265" w:type="dxa"/>
          </w:tcPr>
          <w:p w14:paraId="2D77B63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6497665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1F3D7D6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424631</w:t>
            </w:r>
          </w:p>
        </w:tc>
        <w:tc>
          <w:tcPr>
            <w:tcW w:w="807" w:type="dxa"/>
          </w:tcPr>
          <w:p w14:paraId="14FFDC6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36B790BF"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Soins de plaie(s) simples à l’exception des prestations 424550, 424572, 424594, 424616, 424970 et 429575</w:t>
            </w:r>
          </w:p>
        </w:tc>
        <w:tc>
          <w:tcPr>
            <w:tcW w:w="537" w:type="dxa"/>
            <w:vAlign w:val="bottom"/>
          </w:tcPr>
          <w:p w14:paraId="3B38B8B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0A14243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1,459</w:t>
            </w:r>
          </w:p>
        </w:tc>
        <w:tc>
          <w:tcPr>
            <w:tcW w:w="266" w:type="dxa"/>
            <w:vAlign w:val="bottom"/>
          </w:tcPr>
          <w:p w14:paraId="41BD5D7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438AF6ED" w14:textId="77777777" w:rsidTr="004F3657">
        <w:trPr>
          <w:cantSplit/>
        </w:trPr>
        <w:tc>
          <w:tcPr>
            <w:tcW w:w="265" w:type="dxa"/>
          </w:tcPr>
          <w:p w14:paraId="54ADD7DF"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6" w:type="dxa"/>
          </w:tcPr>
          <w:p w14:paraId="2C3F584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152AACEF"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2138FA1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21DEC661"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537" w:type="dxa"/>
            <w:vAlign w:val="bottom"/>
          </w:tcPr>
          <w:p w14:paraId="7A6D4D6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4E3F6446"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70F6B502"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5ED86489" w14:textId="77777777" w:rsidTr="004F3657">
        <w:trPr>
          <w:cantSplit/>
        </w:trPr>
        <w:tc>
          <w:tcPr>
            <w:tcW w:w="265" w:type="dxa"/>
          </w:tcPr>
          <w:p w14:paraId="452FBCD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536C364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796C42FF"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495329B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16746611"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11.6.2003" (en vigueur 1.7.2003) + "A.R. 3.8.2007" (en vigueur 1.10.2007) + "A.R. 29.4.2009" (en vigueur 1.7.2009)</w:t>
            </w:r>
            <w:r w:rsidRPr="0074499E">
              <w:rPr>
                <w:rFonts w:ascii="Times New Roman" w:eastAsia="Times New Roman" w:hAnsi="Times New Roman" w:cs="Times New Roman"/>
                <w:sz w:val="20"/>
                <w:szCs w:val="20"/>
              </w:rPr>
              <w:t xml:space="preserve"> </w:t>
            </w:r>
            <w:r w:rsidRPr="0074499E">
              <w:rPr>
                <w:rFonts w:ascii="Arial" w:eastAsia="Times New Roman" w:hAnsi="Arial" w:cs="Times New Roman"/>
                <w:i/>
                <w:color w:val="0000FF"/>
                <w:sz w:val="18"/>
                <w:szCs w:val="20"/>
                <w:lang w:val="fr-FR"/>
              </w:rPr>
              <w:t>+ "A.R. 3.10.2022" (en vigueur 1.12.2022)</w:t>
            </w:r>
          </w:p>
        </w:tc>
        <w:tc>
          <w:tcPr>
            <w:tcW w:w="266" w:type="dxa"/>
            <w:vAlign w:val="bottom"/>
          </w:tcPr>
          <w:p w14:paraId="0A7C551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2F8EC75" w14:textId="77777777" w:rsidTr="004F3657">
        <w:trPr>
          <w:cantSplit/>
        </w:trPr>
        <w:tc>
          <w:tcPr>
            <w:tcW w:w="265" w:type="dxa"/>
          </w:tcPr>
          <w:p w14:paraId="2E95C32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en-GB"/>
              </w:rPr>
              <w:t>"</w:t>
            </w:r>
          </w:p>
        </w:tc>
        <w:tc>
          <w:tcPr>
            <w:tcW w:w="536" w:type="dxa"/>
          </w:tcPr>
          <w:p w14:paraId="426D3BF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73A12E9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424653</w:t>
            </w:r>
          </w:p>
        </w:tc>
        <w:tc>
          <w:tcPr>
            <w:tcW w:w="807" w:type="dxa"/>
          </w:tcPr>
          <w:p w14:paraId="09845C5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35D79CE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Soins de plaie(s) complexes</w:t>
            </w:r>
          </w:p>
        </w:tc>
        <w:tc>
          <w:tcPr>
            <w:tcW w:w="537" w:type="dxa"/>
            <w:vAlign w:val="bottom"/>
          </w:tcPr>
          <w:p w14:paraId="2BABD45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79FECA5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Arial"/>
                <w:color w:val="0000FF"/>
                <w:sz w:val="20"/>
                <w:szCs w:val="20"/>
                <w:lang w:val="fr-FR"/>
              </w:rPr>
              <w:t>2,203</w:t>
            </w:r>
          </w:p>
        </w:tc>
        <w:tc>
          <w:tcPr>
            <w:tcW w:w="266" w:type="dxa"/>
            <w:vAlign w:val="bottom"/>
          </w:tcPr>
          <w:p w14:paraId="3EA4CA7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289A0A78" w14:textId="77777777" w:rsidTr="004F3657">
        <w:trPr>
          <w:cantSplit/>
        </w:trPr>
        <w:tc>
          <w:tcPr>
            <w:tcW w:w="265" w:type="dxa"/>
          </w:tcPr>
          <w:p w14:paraId="3294368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7AFD5DD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6506F2A6"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5697C4D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76638BB"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479B1741"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23D7F0BB"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2E3B00C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1BDAE5EA" w14:textId="77777777" w:rsidTr="004F3657">
        <w:trPr>
          <w:cantSplit/>
        </w:trPr>
        <w:tc>
          <w:tcPr>
            <w:tcW w:w="265" w:type="dxa"/>
          </w:tcPr>
          <w:p w14:paraId="3890633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163A91E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5FFC978C"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784EB20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7E1053B0"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Times New Roman"/>
                <w:i/>
                <w:color w:val="0000FF"/>
                <w:sz w:val="18"/>
                <w:szCs w:val="20"/>
                <w:lang w:val="fr-FR"/>
              </w:rPr>
              <w:t>"A.R. 3.10.2022" (en vigueur 1.12.2022)</w:t>
            </w:r>
          </w:p>
        </w:tc>
        <w:tc>
          <w:tcPr>
            <w:tcW w:w="537" w:type="dxa"/>
            <w:vAlign w:val="bottom"/>
          </w:tcPr>
          <w:p w14:paraId="53677A1A"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43C41854"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54E6230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550FB14C" w14:textId="77777777" w:rsidTr="004F3657">
        <w:trPr>
          <w:cantSplit/>
        </w:trPr>
        <w:tc>
          <w:tcPr>
            <w:tcW w:w="265" w:type="dxa"/>
          </w:tcPr>
          <w:p w14:paraId="37B30D1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6B09DEF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74BC22CA"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Arial"/>
                <w:color w:val="0000FF"/>
                <w:sz w:val="20"/>
                <w:szCs w:val="20"/>
              </w:rPr>
              <w:t>429516</w:t>
            </w:r>
          </w:p>
        </w:tc>
        <w:tc>
          <w:tcPr>
            <w:tcW w:w="807" w:type="dxa"/>
          </w:tcPr>
          <w:p w14:paraId="708F96E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4F9C9E3D"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Prestation complémentaire si le soin de plaie(s) complexe dure 30-59 minutes</w:t>
            </w:r>
          </w:p>
        </w:tc>
        <w:tc>
          <w:tcPr>
            <w:tcW w:w="537" w:type="dxa"/>
            <w:vAlign w:val="bottom"/>
          </w:tcPr>
          <w:p w14:paraId="466F7C4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3DFF7BC5"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r w:rsidRPr="0074499E">
              <w:rPr>
                <w:rFonts w:ascii="Arial" w:eastAsia="Times New Roman" w:hAnsi="Arial" w:cs="Times New Roman"/>
                <w:color w:val="0000FF"/>
                <w:sz w:val="20"/>
                <w:szCs w:val="20"/>
                <w:lang w:val="en-GB"/>
              </w:rPr>
              <w:t>5,216</w:t>
            </w:r>
          </w:p>
        </w:tc>
        <w:tc>
          <w:tcPr>
            <w:tcW w:w="266" w:type="dxa"/>
            <w:vAlign w:val="bottom"/>
          </w:tcPr>
          <w:p w14:paraId="0D3C157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1EB5EB20" w14:textId="77777777" w:rsidTr="004F3657">
        <w:trPr>
          <w:cantSplit/>
        </w:trPr>
        <w:tc>
          <w:tcPr>
            <w:tcW w:w="265" w:type="dxa"/>
          </w:tcPr>
          <w:p w14:paraId="795836B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4836FE4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00C63C92"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500E5EC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52575C9A"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p>
        </w:tc>
        <w:tc>
          <w:tcPr>
            <w:tcW w:w="537" w:type="dxa"/>
            <w:vAlign w:val="bottom"/>
          </w:tcPr>
          <w:p w14:paraId="7C88507D"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1484D5BB"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4708266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74363462" w14:textId="77777777" w:rsidTr="004F3657">
        <w:trPr>
          <w:cantSplit/>
        </w:trPr>
        <w:tc>
          <w:tcPr>
            <w:tcW w:w="265" w:type="dxa"/>
          </w:tcPr>
          <w:p w14:paraId="4409FCD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4E34E81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5EB8B875"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Times New Roman"/>
                <w:color w:val="0000FF"/>
                <w:sz w:val="20"/>
                <w:szCs w:val="20"/>
              </w:rPr>
              <w:t>429531</w:t>
            </w:r>
          </w:p>
        </w:tc>
        <w:tc>
          <w:tcPr>
            <w:tcW w:w="807" w:type="dxa"/>
          </w:tcPr>
          <w:p w14:paraId="6F89553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02980537"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Prestation complémentaire si le soin de plaie(s) complexe dure 60-89 minutes</w:t>
            </w:r>
          </w:p>
        </w:tc>
        <w:tc>
          <w:tcPr>
            <w:tcW w:w="537" w:type="dxa"/>
            <w:vAlign w:val="bottom"/>
          </w:tcPr>
          <w:p w14:paraId="1D0CD2CB"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0FFF77FD"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r w:rsidRPr="0074499E">
              <w:rPr>
                <w:rFonts w:ascii="Arial" w:eastAsia="Times New Roman" w:hAnsi="Arial" w:cs="Times New Roman"/>
                <w:color w:val="0000FF"/>
                <w:sz w:val="20"/>
                <w:szCs w:val="20"/>
                <w:lang w:val="en-GB"/>
              </w:rPr>
              <w:t>11,477</w:t>
            </w:r>
          </w:p>
        </w:tc>
        <w:tc>
          <w:tcPr>
            <w:tcW w:w="266" w:type="dxa"/>
            <w:vAlign w:val="bottom"/>
          </w:tcPr>
          <w:p w14:paraId="56AADEE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265743FA" w14:textId="77777777" w:rsidTr="004F3657">
        <w:trPr>
          <w:cantSplit/>
        </w:trPr>
        <w:tc>
          <w:tcPr>
            <w:tcW w:w="265" w:type="dxa"/>
          </w:tcPr>
          <w:p w14:paraId="5E84861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1D190F2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6567FD9F"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6179B98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15CEE75B"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p>
        </w:tc>
        <w:tc>
          <w:tcPr>
            <w:tcW w:w="537" w:type="dxa"/>
            <w:vAlign w:val="bottom"/>
          </w:tcPr>
          <w:p w14:paraId="3D8E3ED6"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150D7B1A"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4138426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4FB4E1B1" w14:textId="77777777" w:rsidTr="004F3657">
        <w:trPr>
          <w:cantSplit/>
        </w:trPr>
        <w:tc>
          <w:tcPr>
            <w:tcW w:w="265" w:type="dxa"/>
          </w:tcPr>
          <w:p w14:paraId="7CD7A54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77EBD43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2D38B937"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Arial"/>
                <w:color w:val="0000FF"/>
                <w:sz w:val="20"/>
                <w:szCs w:val="20"/>
              </w:rPr>
              <w:t>429553</w:t>
            </w:r>
          </w:p>
        </w:tc>
        <w:tc>
          <w:tcPr>
            <w:tcW w:w="807" w:type="dxa"/>
          </w:tcPr>
          <w:p w14:paraId="7426433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7AEDF683"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 xml:space="preserve">Prestation complémentaire si le soin de plaie(s) complexe dure plus de 89 minutes </w:t>
            </w:r>
          </w:p>
        </w:tc>
        <w:tc>
          <w:tcPr>
            <w:tcW w:w="537" w:type="dxa"/>
            <w:vAlign w:val="bottom"/>
          </w:tcPr>
          <w:p w14:paraId="1616F5E8"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09E47191"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r w:rsidRPr="0074499E">
              <w:rPr>
                <w:rFonts w:ascii="Arial" w:eastAsia="Times New Roman" w:hAnsi="Arial" w:cs="Times New Roman"/>
                <w:color w:val="0000FF"/>
                <w:sz w:val="20"/>
                <w:szCs w:val="20"/>
                <w:lang w:val="en-GB"/>
              </w:rPr>
              <w:t>18,779</w:t>
            </w:r>
          </w:p>
        </w:tc>
        <w:tc>
          <w:tcPr>
            <w:tcW w:w="266" w:type="dxa"/>
            <w:vAlign w:val="bottom"/>
          </w:tcPr>
          <w:p w14:paraId="1BE5889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r w:rsidRPr="0074499E">
              <w:rPr>
                <w:rFonts w:ascii="Arial" w:eastAsia="Times New Roman" w:hAnsi="Arial" w:cs="Times New Roman"/>
                <w:color w:val="0000FF"/>
                <w:sz w:val="20"/>
                <w:szCs w:val="20"/>
                <w:lang w:val="en-GB"/>
              </w:rPr>
              <w:t>"</w:t>
            </w:r>
          </w:p>
        </w:tc>
      </w:tr>
      <w:tr w:rsidR="0074499E" w:rsidRPr="0074499E" w14:paraId="02EBA066" w14:textId="77777777" w:rsidTr="004F3657">
        <w:trPr>
          <w:cantSplit/>
        </w:trPr>
        <w:tc>
          <w:tcPr>
            <w:tcW w:w="265" w:type="dxa"/>
          </w:tcPr>
          <w:p w14:paraId="694313E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4D602FA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7E112196"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7242645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78111AC6"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7" w:type="dxa"/>
            <w:vAlign w:val="bottom"/>
          </w:tcPr>
          <w:p w14:paraId="433D19C9"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1A13179A"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697D31C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0AC3A2D0" w14:textId="77777777" w:rsidTr="004F3657">
        <w:trPr>
          <w:cantSplit/>
        </w:trPr>
        <w:tc>
          <w:tcPr>
            <w:tcW w:w="265" w:type="dxa"/>
          </w:tcPr>
          <w:p w14:paraId="24751B4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3BA3814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0AA36A8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424675</w:t>
            </w:r>
          </w:p>
        </w:tc>
        <w:tc>
          <w:tcPr>
            <w:tcW w:w="807" w:type="dxa"/>
          </w:tcPr>
          <w:p w14:paraId="3A3A2F1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652E00E3" w14:textId="77777777" w:rsidR="0074499E" w:rsidRPr="0074499E" w:rsidRDefault="0074499E" w:rsidP="0074499E">
            <w:pPr>
              <w:spacing w:after="0" w:line="240" w:lineRule="auto"/>
              <w:rPr>
                <w:rFonts w:ascii="Times New Roman" w:eastAsia="Times New Roman" w:hAnsi="Times New Roman" w:cs="Times New Roman"/>
                <w:color w:val="0000FF"/>
                <w:sz w:val="20"/>
                <w:szCs w:val="20"/>
              </w:rPr>
            </w:pPr>
            <w:r w:rsidRPr="0074499E">
              <w:rPr>
                <w:rFonts w:ascii="Arial" w:eastAsia="Times New Roman" w:hAnsi="Arial" w:cs="Arial"/>
                <w:i/>
                <w:iCs/>
                <w:color w:val="0000FF"/>
                <w:sz w:val="18"/>
                <w:szCs w:val="18"/>
              </w:rPr>
              <w:t xml:space="preserve">Supprimée par </w:t>
            </w:r>
            <w:r w:rsidRPr="0074499E">
              <w:rPr>
                <w:rFonts w:ascii="Arial" w:eastAsia="Times New Roman" w:hAnsi="Arial" w:cs="Times New Roman"/>
                <w:i/>
                <w:color w:val="0000FF"/>
                <w:sz w:val="18"/>
                <w:szCs w:val="20"/>
                <w:lang w:val="fr-FR"/>
              </w:rPr>
              <w:t>A.R. 3.10.2022 (en vigueur 1.12.2022)</w:t>
            </w:r>
          </w:p>
        </w:tc>
        <w:tc>
          <w:tcPr>
            <w:tcW w:w="537" w:type="dxa"/>
            <w:vAlign w:val="bottom"/>
          </w:tcPr>
          <w:p w14:paraId="30E4FBC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c>
          <w:tcPr>
            <w:tcW w:w="668" w:type="dxa"/>
            <w:vAlign w:val="bottom"/>
          </w:tcPr>
          <w:p w14:paraId="5B9AD52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c>
          <w:tcPr>
            <w:tcW w:w="266" w:type="dxa"/>
            <w:vAlign w:val="bottom"/>
          </w:tcPr>
          <w:p w14:paraId="5DF13D2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2FF0F8EB" w14:textId="77777777" w:rsidTr="004F3657">
        <w:trPr>
          <w:cantSplit/>
        </w:trPr>
        <w:tc>
          <w:tcPr>
            <w:tcW w:w="265" w:type="dxa"/>
          </w:tcPr>
          <w:p w14:paraId="0E49CE65"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407FC17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002D1A92"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5D60F29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6B472A06"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p>
        </w:tc>
        <w:tc>
          <w:tcPr>
            <w:tcW w:w="537" w:type="dxa"/>
            <w:vAlign w:val="bottom"/>
          </w:tcPr>
          <w:p w14:paraId="242425FC"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19D20D7D"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2A5C3F31"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476D8D50" w14:textId="77777777" w:rsidTr="004F3657">
        <w:trPr>
          <w:cantSplit/>
        </w:trPr>
        <w:tc>
          <w:tcPr>
            <w:tcW w:w="265" w:type="dxa"/>
          </w:tcPr>
          <w:p w14:paraId="4A8A191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2EF1CA1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0CE2D7C8"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757CDE0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45" w:type="dxa"/>
            <w:gridSpan w:val="3"/>
          </w:tcPr>
          <w:p w14:paraId="525FCD73"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Times New Roman"/>
                <w:i/>
                <w:color w:val="0000FF"/>
                <w:sz w:val="18"/>
                <w:szCs w:val="20"/>
                <w:lang w:val="fr-FR"/>
              </w:rPr>
              <w:t>"A.R. 11.6.2003" (en vigueur 1.7.2003) + "A.R. 22.11.2013" (en vigueur 1.1.2014) + "A.R. 3.10.2022" (en vigueur 1.12.2022)</w:t>
            </w:r>
          </w:p>
        </w:tc>
        <w:tc>
          <w:tcPr>
            <w:tcW w:w="266" w:type="dxa"/>
            <w:vAlign w:val="bottom"/>
          </w:tcPr>
          <w:p w14:paraId="4059931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139A7FE2" w14:textId="77777777" w:rsidTr="004F3657">
        <w:trPr>
          <w:cantSplit/>
        </w:trPr>
        <w:tc>
          <w:tcPr>
            <w:tcW w:w="265" w:type="dxa"/>
          </w:tcPr>
          <w:p w14:paraId="50D2FE5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r w:rsidRPr="0074499E">
              <w:rPr>
                <w:rFonts w:ascii="Arial" w:eastAsia="Times New Roman" w:hAnsi="Arial" w:cs="Times New Roman"/>
                <w:color w:val="0000FF"/>
                <w:sz w:val="20"/>
                <w:szCs w:val="20"/>
                <w:lang w:val="en-GB"/>
              </w:rPr>
              <w:t>"</w:t>
            </w:r>
          </w:p>
        </w:tc>
        <w:tc>
          <w:tcPr>
            <w:tcW w:w="536" w:type="dxa"/>
          </w:tcPr>
          <w:p w14:paraId="497540D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3245C9D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424690</w:t>
            </w:r>
          </w:p>
        </w:tc>
        <w:tc>
          <w:tcPr>
            <w:tcW w:w="807" w:type="dxa"/>
          </w:tcPr>
          <w:p w14:paraId="3A5CB3A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1655EF2"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Visite d’un infirmier relais en matière de soins de plaie(s)</w:t>
            </w:r>
          </w:p>
        </w:tc>
        <w:tc>
          <w:tcPr>
            <w:tcW w:w="537" w:type="dxa"/>
            <w:vAlign w:val="bottom"/>
          </w:tcPr>
          <w:p w14:paraId="78F829C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6366A1A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5,271</w:t>
            </w:r>
          </w:p>
        </w:tc>
        <w:tc>
          <w:tcPr>
            <w:tcW w:w="266" w:type="dxa"/>
            <w:vAlign w:val="bottom"/>
          </w:tcPr>
          <w:p w14:paraId="7354B46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6021F9A8" w14:textId="77777777" w:rsidTr="004F3657">
        <w:trPr>
          <w:cantSplit/>
        </w:trPr>
        <w:tc>
          <w:tcPr>
            <w:tcW w:w="265" w:type="dxa"/>
          </w:tcPr>
          <w:p w14:paraId="2928C34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1BD7CA1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4070ABA6"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3D75CA3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6ADC2BD9"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1B8B0BAF"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404C091F"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4006CE3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3C254709" w14:textId="77777777" w:rsidTr="004F3657">
        <w:trPr>
          <w:cantSplit/>
        </w:trPr>
        <w:tc>
          <w:tcPr>
            <w:tcW w:w="265" w:type="dxa"/>
          </w:tcPr>
          <w:p w14:paraId="12738E8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762FAB7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1DD270BE"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2D3BE19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6D4A6360"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Times New Roman"/>
                <w:i/>
                <w:color w:val="0000FF"/>
                <w:sz w:val="18"/>
                <w:szCs w:val="20"/>
                <w:lang w:val="fr-FR"/>
              </w:rPr>
              <w:t>"A.R. 3.10.2022" (en vigueur 1.12.2022)</w:t>
            </w:r>
          </w:p>
        </w:tc>
        <w:tc>
          <w:tcPr>
            <w:tcW w:w="537" w:type="dxa"/>
            <w:vAlign w:val="bottom"/>
          </w:tcPr>
          <w:p w14:paraId="59D34DF0"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1A61D7F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36A6E82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2BE97088" w14:textId="77777777" w:rsidTr="004F3657">
        <w:trPr>
          <w:cantSplit/>
        </w:trPr>
        <w:tc>
          <w:tcPr>
            <w:tcW w:w="265" w:type="dxa"/>
          </w:tcPr>
          <w:p w14:paraId="7D22EB7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3FAF8A0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4C4FBE28"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Arial"/>
                <w:color w:val="0000FF"/>
                <w:sz w:val="20"/>
                <w:szCs w:val="20"/>
              </w:rPr>
              <w:t>429590</w:t>
            </w:r>
          </w:p>
        </w:tc>
        <w:tc>
          <w:tcPr>
            <w:tcW w:w="807" w:type="dxa"/>
          </w:tcPr>
          <w:p w14:paraId="2A3EEF8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4B77F691"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Arial"/>
                <w:color w:val="0000FF"/>
                <w:sz w:val="20"/>
                <w:szCs w:val="20"/>
              </w:rPr>
              <w:t>Présence de l’infirmier référent pendant la visite de l’infirmier relais en matière de soins de plaie(s)</w:t>
            </w:r>
          </w:p>
        </w:tc>
        <w:tc>
          <w:tcPr>
            <w:tcW w:w="537" w:type="dxa"/>
            <w:vAlign w:val="bottom"/>
          </w:tcPr>
          <w:p w14:paraId="543B016D"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W</w:t>
            </w:r>
          </w:p>
        </w:tc>
        <w:tc>
          <w:tcPr>
            <w:tcW w:w="668" w:type="dxa"/>
            <w:vAlign w:val="bottom"/>
          </w:tcPr>
          <w:p w14:paraId="76B289E3"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0,746</w:t>
            </w:r>
          </w:p>
        </w:tc>
        <w:tc>
          <w:tcPr>
            <w:tcW w:w="266" w:type="dxa"/>
            <w:vAlign w:val="bottom"/>
          </w:tcPr>
          <w:p w14:paraId="3A60BAC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r w:rsidRPr="0074499E">
              <w:rPr>
                <w:rFonts w:ascii="Arial" w:eastAsia="Times New Roman" w:hAnsi="Arial" w:cs="Times New Roman"/>
                <w:color w:val="0000FF"/>
                <w:sz w:val="20"/>
                <w:szCs w:val="20"/>
                <w:lang w:val="en-GB"/>
              </w:rPr>
              <w:t>"</w:t>
            </w:r>
          </w:p>
        </w:tc>
      </w:tr>
      <w:tr w:rsidR="0074499E" w:rsidRPr="0074499E" w14:paraId="2F6122C1" w14:textId="77777777" w:rsidTr="004F3657">
        <w:trPr>
          <w:cantSplit/>
        </w:trPr>
        <w:tc>
          <w:tcPr>
            <w:tcW w:w="265" w:type="dxa"/>
          </w:tcPr>
          <w:p w14:paraId="358ED2E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433D6B9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265555E0"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32CC39E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5FD74B35"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7" w:type="dxa"/>
            <w:vAlign w:val="bottom"/>
          </w:tcPr>
          <w:p w14:paraId="616D11BC"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304E3F33"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44DB629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bookmarkEnd w:id="2"/>
      <w:tr w:rsidR="0074499E" w:rsidRPr="0074499E" w14:paraId="1AF2FD83" w14:textId="77777777" w:rsidTr="004F3657">
        <w:trPr>
          <w:cantSplit/>
        </w:trPr>
        <w:tc>
          <w:tcPr>
            <w:tcW w:w="265" w:type="dxa"/>
          </w:tcPr>
          <w:p w14:paraId="3C7F03E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6FC695A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069145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4A3E4F9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5380CCC4"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en-GB"/>
              </w:rPr>
            </w:pPr>
            <w:r w:rsidRPr="0074499E">
              <w:rPr>
                <w:rFonts w:ascii="Arial" w:eastAsia="Times New Roman" w:hAnsi="Arial" w:cs="Times New Roman"/>
                <w:i/>
                <w:color w:val="0000FF"/>
                <w:sz w:val="18"/>
                <w:szCs w:val="20"/>
                <w:lang w:val="en-GB"/>
              </w:rPr>
              <w:t>"A.R. 20.12.2004" (</w:t>
            </w:r>
            <w:proofErr w:type="spellStart"/>
            <w:r w:rsidRPr="0074499E">
              <w:rPr>
                <w:rFonts w:ascii="Arial" w:eastAsia="Times New Roman" w:hAnsi="Arial" w:cs="Times New Roman"/>
                <w:i/>
                <w:color w:val="0000FF"/>
                <w:sz w:val="18"/>
                <w:szCs w:val="20"/>
                <w:lang w:val="en-GB"/>
              </w:rPr>
              <w:t>en</w:t>
            </w:r>
            <w:proofErr w:type="spellEnd"/>
            <w:r w:rsidRPr="0074499E">
              <w:rPr>
                <w:rFonts w:ascii="Arial" w:eastAsia="Times New Roman" w:hAnsi="Arial" w:cs="Times New Roman"/>
                <w:i/>
                <w:color w:val="0000FF"/>
                <w:sz w:val="18"/>
                <w:szCs w:val="20"/>
                <w:lang w:val="en-GB"/>
              </w:rPr>
              <w:t xml:space="preserve"> </w:t>
            </w:r>
            <w:proofErr w:type="spellStart"/>
            <w:r w:rsidRPr="0074499E">
              <w:rPr>
                <w:rFonts w:ascii="Arial" w:eastAsia="Times New Roman" w:hAnsi="Arial" w:cs="Times New Roman"/>
                <w:i/>
                <w:color w:val="0000FF"/>
                <w:sz w:val="18"/>
                <w:szCs w:val="20"/>
                <w:lang w:val="en-GB"/>
              </w:rPr>
              <w:t>vigueur</w:t>
            </w:r>
            <w:proofErr w:type="spellEnd"/>
            <w:r w:rsidRPr="0074499E">
              <w:rPr>
                <w:rFonts w:ascii="Arial" w:eastAsia="Times New Roman" w:hAnsi="Arial" w:cs="Times New Roman"/>
                <w:i/>
                <w:color w:val="0000FF"/>
                <w:sz w:val="18"/>
                <w:szCs w:val="20"/>
                <w:lang w:val="en-GB"/>
              </w:rPr>
              <w:t xml:space="preserve"> 1.6.1997)</w:t>
            </w:r>
          </w:p>
        </w:tc>
        <w:tc>
          <w:tcPr>
            <w:tcW w:w="266" w:type="dxa"/>
            <w:vAlign w:val="bottom"/>
          </w:tcPr>
          <w:p w14:paraId="0F3C64C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44BAA377" w14:textId="77777777" w:rsidTr="004F3657">
        <w:trPr>
          <w:cantSplit/>
        </w:trPr>
        <w:tc>
          <w:tcPr>
            <w:tcW w:w="265" w:type="dxa"/>
          </w:tcPr>
          <w:p w14:paraId="76F44E8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1576476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759DD55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425972</w:t>
            </w:r>
          </w:p>
        </w:tc>
        <w:tc>
          <w:tcPr>
            <w:tcW w:w="807" w:type="dxa"/>
          </w:tcPr>
          <w:p w14:paraId="430D664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7419BAA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sondage vésical;</w:t>
            </w:r>
            <w:r w:rsidRPr="0074499E">
              <w:rPr>
                <w:rFonts w:ascii="Arial" w:eastAsia="Times New Roman" w:hAnsi="Arial" w:cs="Times New Roman"/>
                <w:color w:val="0000FF"/>
                <w:sz w:val="20"/>
                <w:szCs w:val="20"/>
                <w:lang w:val="fr-FR"/>
              </w:rPr>
              <w:br/>
              <w:t xml:space="preserve">- instillation vésicale; </w:t>
            </w:r>
            <w:r w:rsidRPr="0074499E">
              <w:rPr>
                <w:rFonts w:ascii="Arial" w:eastAsia="Times New Roman" w:hAnsi="Arial" w:cs="Times New Roman"/>
                <w:color w:val="0000FF"/>
                <w:sz w:val="20"/>
                <w:szCs w:val="20"/>
                <w:lang w:val="fr-FR"/>
              </w:rPr>
              <w:br/>
              <w:t>- lavage de vessie</w:t>
            </w:r>
          </w:p>
        </w:tc>
        <w:tc>
          <w:tcPr>
            <w:tcW w:w="537" w:type="dxa"/>
            <w:vAlign w:val="bottom"/>
          </w:tcPr>
          <w:p w14:paraId="1A1BC64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36938C8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0,804</w:t>
            </w:r>
          </w:p>
        </w:tc>
        <w:tc>
          <w:tcPr>
            <w:tcW w:w="266" w:type="dxa"/>
            <w:vAlign w:val="bottom"/>
          </w:tcPr>
          <w:p w14:paraId="558404D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45E81F27" w14:textId="77777777" w:rsidTr="004F3657">
        <w:trPr>
          <w:cantSplit/>
        </w:trPr>
        <w:tc>
          <w:tcPr>
            <w:tcW w:w="265" w:type="dxa"/>
          </w:tcPr>
          <w:p w14:paraId="471DF3A2"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6" w:type="dxa"/>
          </w:tcPr>
          <w:p w14:paraId="63185AC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8605938"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634B7EA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6246A72E"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4B8879BC"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4DB2FBF6"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6678DDF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6493D5D1" w14:textId="77777777" w:rsidTr="004F3657">
        <w:trPr>
          <w:cantSplit/>
        </w:trPr>
        <w:tc>
          <w:tcPr>
            <w:tcW w:w="265" w:type="dxa"/>
          </w:tcPr>
          <w:p w14:paraId="74FFED8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1947AC5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6DAB088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425994</w:t>
            </w:r>
          </w:p>
        </w:tc>
        <w:tc>
          <w:tcPr>
            <w:tcW w:w="807" w:type="dxa"/>
          </w:tcPr>
          <w:p w14:paraId="5573001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37D7D65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soins aseptiques de vulve;</w:t>
            </w:r>
            <w:r w:rsidRPr="0074499E">
              <w:rPr>
                <w:rFonts w:ascii="Arial" w:eastAsia="Times New Roman" w:hAnsi="Arial" w:cs="Times New Roman"/>
                <w:color w:val="0000FF"/>
                <w:sz w:val="20"/>
                <w:szCs w:val="20"/>
                <w:lang w:val="fr-FR"/>
              </w:rPr>
              <w:br/>
              <w:t>- irrigation vaginale;</w:t>
            </w:r>
            <w:r w:rsidRPr="0074499E">
              <w:rPr>
                <w:rFonts w:ascii="Arial" w:eastAsia="Times New Roman" w:hAnsi="Arial" w:cs="Times New Roman"/>
                <w:color w:val="0000FF"/>
                <w:sz w:val="20"/>
                <w:szCs w:val="20"/>
                <w:lang w:val="fr-FR"/>
              </w:rPr>
              <w:br/>
              <w:t>- aspiration des voies respiratoires</w:t>
            </w:r>
          </w:p>
        </w:tc>
        <w:tc>
          <w:tcPr>
            <w:tcW w:w="537" w:type="dxa"/>
            <w:vAlign w:val="bottom"/>
          </w:tcPr>
          <w:p w14:paraId="6E477D5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47A1088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0,730</w:t>
            </w:r>
          </w:p>
        </w:tc>
        <w:tc>
          <w:tcPr>
            <w:tcW w:w="266" w:type="dxa"/>
            <w:vAlign w:val="bottom"/>
          </w:tcPr>
          <w:p w14:paraId="07D07E8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7969592D" w14:textId="77777777" w:rsidTr="004F3657">
        <w:trPr>
          <w:cantSplit/>
        </w:trPr>
        <w:tc>
          <w:tcPr>
            <w:tcW w:w="265" w:type="dxa"/>
          </w:tcPr>
          <w:p w14:paraId="167E90A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1080862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2DA74915"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05AB65F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B73D5E7"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7" w:type="dxa"/>
            <w:vAlign w:val="bottom"/>
          </w:tcPr>
          <w:p w14:paraId="45E1CD98"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02990F6C"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44F1557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4986CA78" w14:textId="77777777" w:rsidTr="004F3657">
        <w:trPr>
          <w:cantSplit/>
        </w:trPr>
        <w:tc>
          <w:tcPr>
            <w:tcW w:w="265" w:type="dxa"/>
          </w:tcPr>
          <w:p w14:paraId="598F101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60699FE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4F28D87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426016</w:t>
            </w:r>
          </w:p>
        </w:tc>
        <w:tc>
          <w:tcPr>
            <w:tcW w:w="807" w:type="dxa"/>
          </w:tcPr>
          <w:p w14:paraId="6D05C5E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1869D0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évacuation manuelle de fécalome;</w:t>
            </w:r>
            <w:r w:rsidRPr="0074499E">
              <w:rPr>
                <w:rFonts w:ascii="Arial" w:eastAsia="Times New Roman" w:hAnsi="Arial" w:cs="Times New Roman"/>
                <w:color w:val="0000FF"/>
                <w:sz w:val="20"/>
                <w:szCs w:val="20"/>
                <w:lang w:val="fr-FR"/>
              </w:rPr>
              <w:br/>
              <w:t>- lavement et/ou administration de solution médicamenteuse par une sonde rectale;</w:t>
            </w:r>
            <w:r w:rsidRPr="0074499E">
              <w:rPr>
                <w:rFonts w:ascii="Arial" w:eastAsia="Times New Roman" w:hAnsi="Arial" w:cs="Times New Roman"/>
                <w:color w:val="0000FF"/>
                <w:sz w:val="20"/>
                <w:szCs w:val="20"/>
                <w:lang w:val="fr-FR"/>
              </w:rPr>
              <w:br/>
              <w:t>- tubage et drainage gastro-intestinal;</w:t>
            </w:r>
            <w:r w:rsidRPr="0074499E">
              <w:rPr>
                <w:rFonts w:ascii="Arial" w:eastAsia="Times New Roman" w:hAnsi="Arial" w:cs="Times New Roman"/>
                <w:color w:val="0000FF"/>
                <w:sz w:val="20"/>
                <w:szCs w:val="20"/>
                <w:lang w:val="fr-FR"/>
              </w:rPr>
              <w:br/>
              <w:t>- lavage intestinal;</w:t>
            </w:r>
            <w:r w:rsidRPr="0074499E">
              <w:rPr>
                <w:rFonts w:ascii="Arial" w:eastAsia="Times New Roman" w:hAnsi="Arial" w:cs="Times New Roman"/>
                <w:color w:val="0000FF"/>
                <w:sz w:val="20"/>
                <w:szCs w:val="20"/>
                <w:lang w:val="fr-FR"/>
              </w:rPr>
              <w:br/>
              <w:t>- nutrition entérale via une sonde gastrique, une sonde de gastrostomie ou d'entérostomie</w:t>
            </w:r>
          </w:p>
        </w:tc>
        <w:tc>
          <w:tcPr>
            <w:tcW w:w="537" w:type="dxa"/>
            <w:vAlign w:val="bottom"/>
          </w:tcPr>
          <w:p w14:paraId="74436C5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59A0FC8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0,730</w:t>
            </w:r>
          </w:p>
        </w:tc>
        <w:tc>
          <w:tcPr>
            <w:tcW w:w="266" w:type="dxa"/>
            <w:vAlign w:val="bottom"/>
          </w:tcPr>
          <w:p w14:paraId="1005CC9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3224C902" w14:textId="77777777" w:rsidTr="004F3657">
        <w:trPr>
          <w:cantSplit/>
        </w:trPr>
        <w:tc>
          <w:tcPr>
            <w:tcW w:w="265" w:type="dxa"/>
          </w:tcPr>
          <w:p w14:paraId="531242F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7EA01B1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5F3BB930"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113C481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0A5A804"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p>
        </w:tc>
        <w:tc>
          <w:tcPr>
            <w:tcW w:w="537" w:type="dxa"/>
            <w:vAlign w:val="bottom"/>
          </w:tcPr>
          <w:p w14:paraId="7E2B743F"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64178A13"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7618D809"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6F22DE80" w14:textId="77777777" w:rsidTr="004F3657">
        <w:trPr>
          <w:cantSplit/>
        </w:trPr>
        <w:tc>
          <w:tcPr>
            <w:tcW w:w="265" w:type="dxa"/>
          </w:tcPr>
          <w:p w14:paraId="48400F6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5C9B5BF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4F2447D5"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3DE4913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04A2E457"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25.3.2018" (en vigueur 1.6.2018)</w:t>
            </w:r>
          </w:p>
        </w:tc>
        <w:tc>
          <w:tcPr>
            <w:tcW w:w="537" w:type="dxa"/>
            <w:vAlign w:val="bottom"/>
          </w:tcPr>
          <w:p w14:paraId="781E816B"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4557DF54"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571F844A"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64753C78" w14:textId="77777777" w:rsidTr="004F3657">
        <w:trPr>
          <w:cantSplit/>
        </w:trPr>
        <w:tc>
          <w:tcPr>
            <w:tcW w:w="265" w:type="dxa"/>
          </w:tcPr>
          <w:p w14:paraId="27BEC99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5D49624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634C1A41"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Times New Roman"/>
                <w:color w:val="0000FF"/>
                <w:sz w:val="20"/>
                <w:szCs w:val="20"/>
                <w:lang w:val="en-GB"/>
              </w:rPr>
              <w:t>425073</w:t>
            </w:r>
          </w:p>
        </w:tc>
        <w:tc>
          <w:tcPr>
            <w:tcW w:w="807" w:type="dxa"/>
          </w:tcPr>
          <w:p w14:paraId="79980EF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9842F3E"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Préparation et administration de médicaments pour patients psychiatriques chroniques</w:t>
            </w:r>
          </w:p>
        </w:tc>
        <w:tc>
          <w:tcPr>
            <w:tcW w:w="537" w:type="dxa"/>
            <w:vAlign w:val="bottom"/>
          </w:tcPr>
          <w:p w14:paraId="3F1538DD"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2C3339DF"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r w:rsidRPr="0074499E">
              <w:rPr>
                <w:rFonts w:ascii="Arial" w:eastAsia="Times New Roman" w:hAnsi="Arial" w:cs="Times New Roman"/>
                <w:color w:val="0000FF"/>
                <w:sz w:val="20"/>
                <w:szCs w:val="20"/>
                <w:lang w:val="en-GB"/>
              </w:rPr>
              <w:t>0,180</w:t>
            </w:r>
          </w:p>
        </w:tc>
        <w:tc>
          <w:tcPr>
            <w:tcW w:w="266" w:type="dxa"/>
            <w:vAlign w:val="bottom"/>
          </w:tcPr>
          <w:p w14:paraId="443FF3B5"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696C9752" w14:textId="77777777" w:rsidTr="004F3657">
        <w:trPr>
          <w:cantSplit/>
        </w:trPr>
        <w:tc>
          <w:tcPr>
            <w:tcW w:w="265" w:type="dxa"/>
          </w:tcPr>
          <w:p w14:paraId="009DC00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3EDBBC3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0ED1036C"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037CF8F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6C67CE14"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p>
        </w:tc>
        <w:tc>
          <w:tcPr>
            <w:tcW w:w="537" w:type="dxa"/>
            <w:vAlign w:val="bottom"/>
          </w:tcPr>
          <w:p w14:paraId="6559D7DD"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42BB2A34"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214EDC7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B14881" w:rsidRPr="0074499E" w14:paraId="1C90CCB2" w14:textId="77777777" w:rsidTr="006D2332">
        <w:trPr>
          <w:cantSplit/>
        </w:trPr>
        <w:tc>
          <w:tcPr>
            <w:tcW w:w="265" w:type="dxa"/>
          </w:tcPr>
          <w:p w14:paraId="05F619AE" w14:textId="77777777" w:rsidR="00B14881" w:rsidRPr="0074499E" w:rsidRDefault="00B14881"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4D43E979" w14:textId="77777777" w:rsidR="00B14881" w:rsidRPr="0074499E" w:rsidRDefault="00B14881"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4160A8D0" w14:textId="77777777" w:rsidR="00B14881" w:rsidRPr="0074499E" w:rsidRDefault="00B14881" w:rsidP="0074499E">
            <w:pPr>
              <w:spacing w:after="0" w:line="240" w:lineRule="atLeast"/>
              <w:rPr>
                <w:rFonts w:ascii="Arial" w:eastAsia="Times New Roman" w:hAnsi="Arial" w:cs="Times New Roman"/>
                <w:color w:val="0000FF"/>
                <w:sz w:val="20"/>
                <w:szCs w:val="20"/>
                <w:lang w:val="en-GB"/>
              </w:rPr>
            </w:pPr>
          </w:p>
        </w:tc>
        <w:tc>
          <w:tcPr>
            <w:tcW w:w="807" w:type="dxa"/>
          </w:tcPr>
          <w:p w14:paraId="343915F2" w14:textId="77777777" w:rsidR="00B14881" w:rsidRPr="0074499E" w:rsidRDefault="00B14881"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45A3ADBA" w14:textId="65C9AA80" w:rsidR="00B14881" w:rsidRPr="0074499E" w:rsidRDefault="00B14881" w:rsidP="00B14881">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Times New Roman"/>
                <w:i/>
                <w:color w:val="0000FF"/>
                <w:sz w:val="18"/>
                <w:szCs w:val="20"/>
              </w:rPr>
              <w:t>"A.R. 20.12.2004" (en vigueur 1.6.1997) + Erratum M.B. 9.3.2005</w:t>
            </w:r>
          </w:p>
        </w:tc>
        <w:tc>
          <w:tcPr>
            <w:tcW w:w="266" w:type="dxa"/>
            <w:vAlign w:val="bottom"/>
          </w:tcPr>
          <w:p w14:paraId="334C98DB" w14:textId="77777777" w:rsidR="00B14881" w:rsidRPr="0074499E" w:rsidRDefault="00B14881"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26B351D0" w14:textId="77777777" w:rsidTr="004F3657">
        <w:trPr>
          <w:cantSplit/>
        </w:trPr>
        <w:tc>
          <w:tcPr>
            <w:tcW w:w="265" w:type="dxa"/>
          </w:tcPr>
          <w:p w14:paraId="7A0998E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5D3C111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64686F4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1582D5E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45" w:type="dxa"/>
            <w:gridSpan w:val="3"/>
          </w:tcPr>
          <w:p w14:paraId="57550590"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b/>
                <w:color w:val="0000FF"/>
                <w:sz w:val="20"/>
                <w:szCs w:val="20"/>
                <w:lang w:val="fr-FR"/>
              </w:rPr>
              <w:t>"II. Honoraires forfaitaires par journée de soins pour des patients lourdement dépendants."</w:t>
            </w:r>
          </w:p>
        </w:tc>
        <w:tc>
          <w:tcPr>
            <w:tcW w:w="266" w:type="dxa"/>
            <w:vAlign w:val="bottom"/>
          </w:tcPr>
          <w:p w14:paraId="73C34EC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599BFDC" w14:textId="77777777" w:rsidTr="004F3657">
        <w:trPr>
          <w:cantSplit/>
        </w:trPr>
        <w:tc>
          <w:tcPr>
            <w:tcW w:w="265" w:type="dxa"/>
          </w:tcPr>
          <w:p w14:paraId="485660B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34C9499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2919CC8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5DC8FFC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3089AB5"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7C23D47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E47CD84" w14:textId="77777777" w:rsidTr="004F3657">
        <w:trPr>
          <w:cantSplit/>
          <w:trHeight w:val="285"/>
        </w:trPr>
        <w:tc>
          <w:tcPr>
            <w:tcW w:w="265" w:type="dxa"/>
          </w:tcPr>
          <w:p w14:paraId="7662060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298D3F3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2ABED55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760BDC9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01BB46D"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20.12.2004" (en vigueur 1.6.1997) + "A.R. 13.10.2004" (en vigueur 1.1.2005) + "A.R. 17.9.2005" (en vigueur 1.10.2005)</w:t>
            </w:r>
          </w:p>
        </w:tc>
        <w:tc>
          <w:tcPr>
            <w:tcW w:w="266" w:type="dxa"/>
            <w:vAlign w:val="bottom"/>
          </w:tcPr>
          <w:p w14:paraId="01E58C6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6782E7B" w14:textId="77777777" w:rsidTr="004F3657">
        <w:trPr>
          <w:cantSplit/>
          <w:trHeight w:val="1680"/>
        </w:trPr>
        <w:tc>
          <w:tcPr>
            <w:tcW w:w="265" w:type="dxa"/>
          </w:tcPr>
          <w:p w14:paraId="03A41E18"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4A2340B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457720B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426075</w:t>
            </w:r>
          </w:p>
        </w:tc>
        <w:tc>
          <w:tcPr>
            <w:tcW w:w="807" w:type="dxa"/>
          </w:tcPr>
          <w:p w14:paraId="06301EE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Borders>
              <w:bottom w:val="nil"/>
            </w:tcBorders>
          </w:tcPr>
          <w:p w14:paraId="275C29D9" w14:textId="77777777" w:rsidR="00D44731" w:rsidRDefault="0074499E" w:rsidP="00D44731">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 xml:space="preserve">Honoraires forfaitaires, dits forfait A, accordés une seule fois par journée de soins pour l'ensemble des soins infirmiers effectués au bénéficiaire </w:t>
            </w:r>
            <w:proofErr w:type="spellStart"/>
            <w:r w:rsidRPr="0074499E">
              <w:rPr>
                <w:rFonts w:ascii="Arial" w:eastAsia="Times New Roman" w:hAnsi="Arial" w:cs="Times New Roman"/>
                <w:color w:val="0000FF"/>
                <w:sz w:val="20"/>
                <w:szCs w:val="20"/>
                <w:lang w:val="fr-FR"/>
              </w:rPr>
              <w:t>don’t</w:t>
            </w:r>
            <w:proofErr w:type="spellEnd"/>
            <w:r w:rsidRPr="0074499E">
              <w:rPr>
                <w:rFonts w:ascii="Arial" w:eastAsia="Times New Roman" w:hAnsi="Arial" w:cs="Times New Roman"/>
                <w:color w:val="0000FF"/>
                <w:sz w:val="20"/>
                <w:szCs w:val="20"/>
                <w:lang w:val="fr-FR"/>
              </w:rPr>
              <w:t xml:space="preserve"> l'état de dépendance physique répond aux critères suivants:</w:t>
            </w:r>
          </w:p>
          <w:p w14:paraId="7F1F0DE9" w14:textId="15BE3A15"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xml:space="preserve"> - dépendance pour le critère se laver et le critère s'habiller (score 3 ou 4), et</w:t>
            </w:r>
            <w:r w:rsidRPr="0074499E">
              <w:rPr>
                <w:rFonts w:ascii="Arial" w:eastAsia="Times New Roman" w:hAnsi="Arial" w:cs="Times New Roman"/>
                <w:color w:val="0000FF"/>
                <w:sz w:val="20"/>
                <w:szCs w:val="20"/>
                <w:lang w:val="fr-FR"/>
              </w:rPr>
              <w:br/>
              <w:t>- dépendance pour le critère transfert et déplacements et/ou le critère aller à la toilette (score 3 ou 4)</w:t>
            </w:r>
          </w:p>
        </w:tc>
        <w:tc>
          <w:tcPr>
            <w:tcW w:w="537" w:type="dxa"/>
            <w:vAlign w:val="bottom"/>
          </w:tcPr>
          <w:p w14:paraId="65659D1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0648D93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3,605</w:t>
            </w:r>
          </w:p>
        </w:tc>
        <w:tc>
          <w:tcPr>
            <w:tcW w:w="266" w:type="dxa"/>
            <w:vAlign w:val="bottom"/>
          </w:tcPr>
          <w:p w14:paraId="33C20CF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3180FBD7" w14:textId="77777777" w:rsidTr="004F3657">
        <w:trPr>
          <w:cantSplit/>
        </w:trPr>
        <w:tc>
          <w:tcPr>
            <w:tcW w:w="265" w:type="dxa"/>
          </w:tcPr>
          <w:p w14:paraId="3B9BFAD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tcPr>
          <w:p w14:paraId="69F352B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36B80D7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4DE88A4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6D0DCB03"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en-GB"/>
              </w:rPr>
            </w:pPr>
          </w:p>
        </w:tc>
        <w:tc>
          <w:tcPr>
            <w:tcW w:w="266" w:type="dxa"/>
            <w:vAlign w:val="bottom"/>
          </w:tcPr>
          <w:p w14:paraId="453230A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1272CEC0" w14:textId="77777777" w:rsidTr="004F3657">
        <w:trPr>
          <w:cantSplit/>
          <w:trHeight w:val="876"/>
        </w:trPr>
        <w:tc>
          <w:tcPr>
            <w:tcW w:w="265" w:type="dxa"/>
            <w:vMerge w:val="restart"/>
          </w:tcPr>
          <w:p w14:paraId="7662617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vMerge w:val="restart"/>
          </w:tcPr>
          <w:p w14:paraId="3743465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vMerge w:val="restart"/>
          </w:tcPr>
          <w:p w14:paraId="2AED4A9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426090</w:t>
            </w:r>
          </w:p>
        </w:tc>
        <w:tc>
          <w:tcPr>
            <w:tcW w:w="807" w:type="dxa"/>
            <w:vMerge w:val="restart"/>
          </w:tcPr>
          <w:p w14:paraId="6C5399C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5E3EA0EF"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Honoraires forfaitaires, dits forfait B, accordés une seule fois par journée de soins pour l'ensemble des soins infirmiers effectués au bénéficiaire dont l'état de dépendance physique répond aux critères suivants:</w:t>
            </w:r>
          </w:p>
        </w:tc>
        <w:tc>
          <w:tcPr>
            <w:tcW w:w="537" w:type="dxa"/>
            <w:vMerge w:val="restart"/>
            <w:vAlign w:val="bottom"/>
          </w:tcPr>
          <w:p w14:paraId="23B0DB9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Merge w:val="restart"/>
            <w:vAlign w:val="bottom"/>
          </w:tcPr>
          <w:p w14:paraId="52E5503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6,432</w:t>
            </w:r>
          </w:p>
        </w:tc>
        <w:tc>
          <w:tcPr>
            <w:tcW w:w="266" w:type="dxa"/>
            <w:vMerge w:val="restart"/>
            <w:vAlign w:val="bottom"/>
          </w:tcPr>
          <w:p w14:paraId="4242A9A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2DE577A1" w14:textId="77777777" w:rsidTr="004F3657">
        <w:trPr>
          <w:cantSplit/>
          <w:trHeight w:val="1080"/>
        </w:trPr>
        <w:tc>
          <w:tcPr>
            <w:tcW w:w="265" w:type="dxa"/>
            <w:vMerge/>
          </w:tcPr>
          <w:p w14:paraId="59724AE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36" w:type="dxa"/>
            <w:vMerge/>
          </w:tcPr>
          <w:p w14:paraId="10AF7D3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vMerge/>
          </w:tcPr>
          <w:p w14:paraId="376495C1"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vMerge/>
          </w:tcPr>
          <w:p w14:paraId="28D1EBF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85687A6"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 dépendance pour le critère se laver et le critère s'habiller (score 3 ou 4), et</w:t>
            </w:r>
            <w:r w:rsidRPr="0074499E">
              <w:rPr>
                <w:rFonts w:ascii="Arial" w:eastAsia="Times New Roman" w:hAnsi="Arial" w:cs="Times New Roman"/>
                <w:color w:val="0000FF"/>
                <w:sz w:val="20"/>
                <w:szCs w:val="20"/>
                <w:lang w:val="fr-FR"/>
              </w:rPr>
              <w:br/>
              <w:t>- dépendance pour le critère transfert et déplacements et le critère aller à la toilette (score 3 ou 4), et</w:t>
            </w:r>
            <w:r w:rsidRPr="0074499E">
              <w:rPr>
                <w:rFonts w:ascii="Arial" w:eastAsia="Times New Roman" w:hAnsi="Arial" w:cs="Times New Roman"/>
                <w:color w:val="0000FF"/>
                <w:sz w:val="20"/>
                <w:szCs w:val="20"/>
                <w:lang w:val="fr-FR"/>
              </w:rPr>
              <w:br/>
              <w:t>- dépendance pour le critère continence et/ou pour le critère manger (score 3 ou 4)</w:t>
            </w:r>
          </w:p>
        </w:tc>
        <w:tc>
          <w:tcPr>
            <w:tcW w:w="537" w:type="dxa"/>
            <w:vMerge/>
            <w:vAlign w:val="bottom"/>
          </w:tcPr>
          <w:p w14:paraId="4A9EBD20"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668" w:type="dxa"/>
            <w:vMerge/>
            <w:vAlign w:val="bottom"/>
          </w:tcPr>
          <w:p w14:paraId="46CA5BF3"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266" w:type="dxa"/>
            <w:vMerge/>
            <w:vAlign w:val="bottom"/>
          </w:tcPr>
          <w:p w14:paraId="5C36659F"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r>
      <w:tr w:rsidR="0074499E" w:rsidRPr="0074499E" w14:paraId="39AC7C3F" w14:textId="77777777" w:rsidTr="004F3657">
        <w:trPr>
          <w:cantSplit/>
        </w:trPr>
        <w:tc>
          <w:tcPr>
            <w:tcW w:w="265" w:type="dxa"/>
          </w:tcPr>
          <w:p w14:paraId="572B206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2C87AD4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6C0F085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17BF7DA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844EC67"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772DF8B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EB5337" w:rsidRPr="0074499E" w14:paraId="0627C199" w14:textId="77777777" w:rsidTr="004F3657">
        <w:trPr>
          <w:cantSplit/>
        </w:trPr>
        <w:tc>
          <w:tcPr>
            <w:tcW w:w="265" w:type="dxa"/>
          </w:tcPr>
          <w:p w14:paraId="6E3E1B42" w14:textId="77777777" w:rsidR="00EB5337" w:rsidRDefault="00EB5337" w:rsidP="0074499E">
            <w:pPr>
              <w:spacing w:after="0" w:line="240" w:lineRule="atLeast"/>
              <w:rPr>
                <w:rFonts w:ascii="Times New Roman" w:eastAsia="Times New Roman" w:hAnsi="Times New Roman" w:cs="Times New Roman"/>
                <w:color w:val="0000FF"/>
                <w:sz w:val="20"/>
                <w:szCs w:val="20"/>
                <w:lang w:val="fr-FR"/>
              </w:rPr>
            </w:pPr>
          </w:p>
          <w:p w14:paraId="62A1A37A" w14:textId="77777777" w:rsidR="00EB5337" w:rsidRDefault="00EB5337" w:rsidP="0074499E">
            <w:pPr>
              <w:spacing w:after="0" w:line="240" w:lineRule="atLeast"/>
              <w:rPr>
                <w:rFonts w:ascii="Times New Roman" w:eastAsia="Times New Roman" w:hAnsi="Times New Roman" w:cs="Times New Roman"/>
                <w:color w:val="0000FF"/>
                <w:sz w:val="20"/>
                <w:szCs w:val="20"/>
                <w:lang w:val="fr-FR"/>
              </w:rPr>
            </w:pPr>
          </w:p>
          <w:p w14:paraId="7C00F9C6" w14:textId="77777777" w:rsidR="00EB5337" w:rsidRDefault="00EB5337" w:rsidP="0074499E">
            <w:pPr>
              <w:spacing w:after="0" w:line="240" w:lineRule="atLeast"/>
              <w:rPr>
                <w:rFonts w:ascii="Times New Roman" w:eastAsia="Times New Roman" w:hAnsi="Times New Roman" w:cs="Times New Roman"/>
                <w:color w:val="0000FF"/>
                <w:sz w:val="20"/>
                <w:szCs w:val="20"/>
                <w:lang w:val="fr-FR"/>
              </w:rPr>
            </w:pPr>
          </w:p>
          <w:p w14:paraId="28967F6A" w14:textId="77777777" w:rsidR="00EB5337" w:rsidRDefault="00EB5337" w:rsidP="0074499E">
            <w:pPr>
              <w:spacing w:after="0" w:line="240" w:lineRule="atLeast"/>
              <w:rPr>
                <w:rFonts w:ascii="Times New Roman" w:eastAsia="Times New Roman" w:hAnsi="Times New Roman" w:cs="Times New Roman"/>
                <w:color w:val="0000FF"/>
                <w:sz w:val="20"/>
                <w:szCs w:val="20"/>
                <w:lang w:val="fr-FR"/>
              </w:rPr>
            </w:pPr>
          </w:p>
          <w:p w14:paraId="6FB8F508" w14:textId="77777777" w:rsidR="00EB5337" w:rsidRDefault="00EB5337" w:rsidP="0074499E">
            <w:pPr>
              <w:spacing w:after="0" w:line="240" w:lineRule="atLeast"/>
              <w:rPr>
                <w:rFonts w:ascii="Times New Roman" w:eastAsia="Times New Roman" w:hAnsi="Times New Roman" w:cs="Times New Roman"/>
                <w:color w:val="0000FF"/>
                <w:sz w:val="20"/>
                <w:szCs w:val="20"/>
                <w:lang w:val="fr-FR"/>
              </w:rPr>
            </w:pPr>
          </w:p>
          <w:p w14:paraId="1A524E71" w14:textId="77777777" w:rsidR="00EB5337" w:rsidRDefault="00EB5337" w:rsidP="0074499E">
            <w:pPr>
              <w:spacing w:after="0" w:line="240" w:lineRule="atLeast"/>
              <w:rPr>
                <w:rFonts w:ascii="Times New Roman" w:eastAsia="Times New Roman" w:hAnsi="Times New Roman" w:cs="Times New Roman"/>
                <w:color w:val="0000FF"/>
                <w:sz w:val="20"/>
                <w:szCs w:val="20"/>
                <w:lang w:val="fr-FR"/>
              </w:rPr>
            </w:pPr>
          </w:p>
          <w:p w14:paraId="7DD525CD" w14:textId="77777777" w:rsidR="00EB5337" w:rsidRDefault="00EB5337" w:rsidP="0074499E">
            <w:pPr>
              <w:spacing w:after="0" w:line="240" w:lineRule="atLeast"/>
              <w:rPr>
                <w:rFonts w:ascii="Times New Roman" w:eastAsia="Times New Roman" w:hAnsi="Times New Roman" w:cs="Times New Roman"/>
                <w:color w:val="0000FF"/>
                <w:sz w:val="20"/>
                <w:szCs w:val="20"/>
                <w:lang w:val="fr-FR"/>
              </w:rPr>
            </w:pPr>
          </w:p>
          <w:p w14:paraId="3CD26EB3" w14:textId="77777777" w:rsidR="00EB5337" w:rsidRDefault="00EB5337" w:rsidP="0074499E">
            <w:pPr>
              <w:spacing w:after="0" w:line="240" w:lineRule="atLeast"/>
              <w:rPr>
                <w:rFonts w:ascii="Times New Roman" w:eastAsia="Times New Roman" w:hAnsi="Times New Roman" w:cs="Times New Roman"/>
                <w:color w:val="0000FF"/>
                <w:sz w:val="20"/>
                <w:szCs w:val="20"/>
                <w:lang w:val="fr-FR"/>
              </w:rPr>
            </w:pPr>
          </w:p>
          <w:p w14:paraId="08CD8480" w14:textId="77777777" w:rsidR="00EB5337" w:rsidRDefault="00EB5337" w:rsidP="0074499E">
            <w:pPr>
              <w:spacing w:after="0" w:line="240" w:lineRule="atLeast"/>
              <w:rPr>
                <w:rFonts w:ascii="Times New Roman" w:eastAsia="Times New Roman" w:hAnsi="Times New Roman" w:cs="Times New Roman"/>
                <w:color w:val="0000FF"/>
                <w:sz w:val="20"/>
                <w:szCs w:val="20"/>
                <w:lang w:val="fr-FR"/>
              </w:rPr>
            </w:pPr>
          </w:p>
          <w:p w14:paraId="4F8DBA0C" w14:textId="77777777" w:rsidR="00EB5337" w:rsidRDefault="00EB5337" w:rsidP="0074499E">
            <w:pPr>
              <w:spacing w:after="0" w:line="240" w:lineRule="atLeast"/>
              <w:rPr>
                <w:rFonts w:ascii="Times New Roman" w:eastAsia="Times New Roman" w:hAnsi="Times New Roman" w:cs="Times New Roman"/>
                <w:color w:val="0000FF"/>
                <w:sz w:val="20"/>
                <w:szCs w:val="20"/>
                <w:lang w:val="fr-FR"/>
              </w:rPr>
            </w:pPr>
          </w:p>
          <w:p w14:paraId="5B3B17F9" w14:textId="77777777" w:rsidR="00B14881" w:rsidRDefault="00B14881" w:rsidP="0074499E">
            <w:pPr>
              <w:spacing w:after="0" w:line="240" w:lineRule="atLeast"/>
              <w:rPr>
                <w:rFonts w:ascii="Times New Roman" w:eastAsia="Times New Roman" w:hAnsi="Times New Roman" w:cs="Times New Roman"/>
                <w:color w:val="0000FF"/>
                <w:sz w:val="20"/>
                <w:szCs w:val="20"/>
                <w:lang w:val="fr-FR"/>
              </w:rPr>
            </w:pPr>
          </w:p>
          <w:p w14:paraId="79229F87" w14:textId="77777777" w:rsidR="00EB5337" w:rsidRDefault="00EB5337" w:rsidP="0074499E">
            <w:pPr>
              <w:spacing w:after="0" w:line="240" w:lineRule="atLeast"/>
              <w:rPr>
                <w:rFonts w:ascii="Times New Roman" w:eastAsia="Times New Roman" w:hAnsi="Times New Roman" w:cs="Times New Roman"/>
                <w:color w:val="0000FF"/>
                <w:sz w:val="20"/>
                <w:szCs w:val="20"/>
                <w:lang w:val="fr-FR"/>
              </w:rPr>
            </w:pPr>
          </w:p>
          <w:p w14:paraId="6446D1A7" w14:textId="0B272E29" w:rsidR="00EB5337" w:rsidRPr="0074499E" w:rsidRDefault="00EB5337"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0BE5ED5B" w14:textId="77777777" w:rsidR="00EB5337" w:rsidRPr="0074499E" w:rsidRDefault="00EB5337"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0ECF6EF0" w14:textId="77777777" w:rsidR="00EB5337" w:rsidRPr="0074499E" w:rsidRDefault="00EB5337"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46DFAD7A" w14:textId="77777777" w:rsidR="00EB5337" w:rsidRPr="0074499E" w:rsidRDefault="00EB5337"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E0EF551" w14:textId="77777777" w:rsidR="00EB5337" w:rsidRPr="0074499E" w:rsidRDefault="00EB5337" w:rsidP="0074499E">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6EE5EFA7" w14:textId="77777777" w:rsidR="00EB5337" w:rsidRPr="0074499E" w:rsidRDefault="00EB5337"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ED89ADA" w14:textId="77777777" w:rsidTr="004F3657">
        <w:trPr>
          <w:cantSplit/>
        </w:trPr>
        <w:tc>
          <w:tcPr>
            <w:tcW w:w="265" w:type="dxa"/>
          </w:tcPr>
          <w:p w14:paraId="2927540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64CF73E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059E12D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1C45F5F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2F8A944"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20.12.2004" (en vigueur 1.6.1997) + "A.R. 4.6.1998" (en vigueur 1.7.1998) + "A.R. 9.6.1999" (en vigueur 1.7.1999) + "A.R. 13.10.2004" (en vigueur 1.1.2005) + "A.R. 17.9.2005" (en vigueur 1.10.2005)</w:t>
            </w:r>
          </w:p>
        </w:tc>
        <w:tc>
          <w:tcPr>
            <w:tcW w:w="266" w:type="dxa"/>
            <w:vAlign w:val="bottom"/>
          </w:tcPr>
          <w:p w14:paraId="58826E9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F0536ED" w14:textId="77777777" w:rsidTr="004F3657">
        <w:trPr>
          <w:cantSplit/>
          <w:trHeight w:val="899"/>
        </w:trPr>
        <w:tc>
          <w:tcPr>
            <w:tcW w:w="265" w:type="dxa"/>
            <w:vMerge w:val="restart"/>
          </w:tcPr>
          <w:p w14:paraId="76B95F6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vMerge w:val="restart"/>
          </w:tcPr>
          <w:p w14:paraId="408EEEA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vMerge w:val="restart"/>
          </w:tcPr>
          <w:p w14:paraId="46675C7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426112</w:t>
            </w:r>
          </w:p>
        </w:tc>
        <w:tc>
          <w:tcPr>
            <w:tcW w:w="807" w:type="dxa"/>
            <w:vMerge w:val="restart"/>
          </w:tcPr>
          <w:p w14:paraId="0652C6C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30A084B4"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Honoraires forfaitaires, dits forfait C, accordés une seule fois par journée de soins pour l'ensemble des soins infirmiers effectués au bénéficiaire dont l'état de dépendance physique répond aux critères suivants:</w:t>
            </w:r>
          </w:p>
        </w:tc>
        <w:tc>
          <w:tcPr>
            <w:tcW w:w="537" w:type="dxa"/>
            <w:vMerge w:val="restart"/>
            <w:vAlign w:val="bottom"/>
          </w:tcPr>
          <w:p w14:paraId="190FC10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Merge w:val="restart"/>
            <w:vAlign w:val="bottom"/>
          </w:tcPr>
          <w:p w14:paraId="0C6C5ED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8,874</w:t>
            </w:r>
          </w:p>
        </w:tc>
        <w:tc>
          <w:tcPr>
            <w:tcW w:w="266" w:type="dxa"/>
            <w:vMerge w:val="restart"/>
            <w:vAlign w:val="bottom"/>
          </w:tcPr>
          <w:p w14:paraId="347F344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741CE759" w14:textId="77777777" w:rsidTr="004F3657">
        <w:trPr>
          <w:cantSplit/>
          <w:trHeight w:val="1320"/>
        </w:trPr>
        <w:tc>
          <w:tcPr>
            <w:tcW w:w="265" w:type="dxa"/>
            <w:vMerge/>
          </w:tcPr>
          <w:p w14:paraId="5618DF3D"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6" w:type="dxa"/>
            <w:vMerge/>
          </w:tcPr>
          <w:p w14:paraId="1339096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vMerge/>
          </w:tcPr>
          <w:p w14:paraId="0E2A2031"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vMerge/>
          </w:tcPr>
          <w:p w14:paraId="0121A9A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03755750"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 dépendance pour le critère se laver (score 4) et le critère s'habiller (score 4), et</w:t>
            </w:r>
            <w:r w:rsidRPr="0074499E">
              <w:rPr>
                <w:rFonts w:ascii="Arial" w:eastAsia="Times New Roman" w:hAnsi="Arial" w:cs="Times New Roman"/>
                <w:color w:val="0000FF"/>
                <w:sz w:val="20"/>
                <w:szCs w:val="20"/>
                <w:lang w:val="fr-FR"/>
              </w:rPr>
              <w:br/>
              <w:t>- dépendance pour le critère transfert et déplacements (score 4) et le critère aller à la toilette (score 4), et</w:t>
            </w:r>
            <w:r w:rsidRPr="0074499E">
              <w:rPr>
                <w:rFonts w:ascii="Arial" w:eastAsia="Times New Roman" w:hAnsi="Arial" w:cs="Times New Roman"/>
                <w:color w:val="0000FF"/>
                <w:sz w:val="20"/>
                <w:szCs w:val="20"/>
                <w:lang w:val="fr-FR"/>
              </w:rPr>
              <w:br/>
              <w:t>- dépendance pour le critère continence et pour le critère manger (pour laquelle un des deux critères obtient un score de 4, et l'autre un score de minimum 3)</w:t>
            </w:r>
          </w:p>
        </w:tc>
        <w:tc>
          <w:tcPr>
            <w:tcW w:w="537" w:type="dxa"/>
            <w:vMerge/>
            <w:vAlign w:val="bottom"/>
          </w:tcPr>
          <w:p w14:paraId="47A3590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668" w:type="dxa"/>
            <w:vMerge/>
            <w:vAlign w:val="bottom"/>
          </w:tcPr>
          <w:p w14:paraId="609B3305"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266" w:type="dxa"/>
            <w:vMerge/>
            <w:vAlign w:val="bottom"/>
          </w:tcPr>
          <w:p w14:paraId="3D0140BA"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r>
      <w:tr w:rsidR="0074499E" w:rsidRPr="0074499E" w14:paraId="4B600384" w14:textId="77777777" w:rsidTr="004F3657">
        <w:trPr>
          <w:cantSplit/>
        </w:trPr>
        <w:tc>
          <w:tcPr>
            <w:tcW w:w="265" w:type="dxa"/>
          </w:tcPr>
          <w:p w14:paraId="13E441FD"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p>
        </w:tc>
        <w:tc>
          <w:tcPr>
            <w:tcW w:w="536" w:type="dxa"/>
          </w:tcPr>
          <w:p w14:paraId="36C435B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204E81A8"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p>
        </w:tc>
        <w:tc>
          <w:tcPr>
            <w:tcW w:w="807" w:type="dxa"/>
          </w:tcPr>
          <w:p w14:paraId="7ED0D66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140" w:type="dxa"/>
          </w:tcPr>
          <w:p w14:paraId="2CBD4AF7"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537" w:type="dxa"/>
            <w:vAlign w:val="bottom"/>
          </w:tcPr>
          <w:p w14:paraId="74F1A5CB"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668" w:type="dxa"/>
            <w:vAlign w:val="bottom"/>
          </w:tcPr>
          <w:p w14:paraId="75724232"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c>
          <w:tcPr>
            <w:tcW w:w="266" w:type="dxa"/>
            <w:vAlign w:val="bottom"/>
          </w:tcPr>
          <w:p w14:paraId="3B627645"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r>
      <w:tr w:rsidR="0074499E" w:rsidRPr="0074499E" w14:paraId="382211DE" w14:textId="77777777" w:rsidTr="004F3657">
        <w:trPr>
          <w:cantSplit/>
        </w:trPr>
        <w:tc>
          <w:tcPr>
            <w:tcW w:w="265" w:type="dxa"/>
          </w:tcPr>
          <w:p w14:paraId="3D73BF9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1C8AA9A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0E9B275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713FF20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3D346802" w14:textId="77777777" w:rsidR="0074499E" w:rsidRPr="0074499E" w:rsidRDefault="0074499E" w:rsidP="0074499E">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Times New Roman"/>
                <w:i/>
                <w:color w:val="0000FF"/>
                <w:sz w:val="18"/>
                <w:szCs w:val="20"/>
              </w:rPr>
              <w:t>"A.R. 20.12.2004" (en vigueur 1.6.1997) + Erratum M.B. 9.3.2005</w:t>
            </w:r>
          </w:p>
        </w:tc>
        <w:tc>
          <w:tcPr>
            <w:tcW w:w="266" w:type="dxa"/>
            <w:vAlign w:val="bottom"/>
          </w:tcPr>
          <w:p w14:paraId="1E86E59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6A9B41A8" w14:textId="77777777" w:rsidTr="004F3657">
        <w:trPr>
          <w:cantSplit/>
        </w:trPr>
        <w:tc>
          <w:tcPr>
            <w:tcW w:w="265" w:type="dxa"/>
          </w:tcPr>
          <w:p w14:paraId="0E1446D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36" w:type="dxa"/>
          </w:tcPr>
          <w:p w14:paraId="3AEE941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6DB475C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3F17F07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45" w:type="dxa"/>
            <w:gridSpan w:val="3"/>
          </w:tcPr>
          <w:p w14:paraId="14711206"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w:t>
            </w:r>
            <w:r w:rsidRPr="0074499E">
              <w:rPr>
                <w:rFonts w:ascii="Arial" w:eastAsia="Times New Roman" w:hAnsi="Arial" w:cs="Times New Roman"/>
                <w:b/>
                <w:color w:val="0000FF"/>
                <w:sz w:val="20"/>
                <w:szCs w:val="20"/>
                <w:lang w:val="fr-FR"/>
              </w:rPr>
              <w:t>III. Prestations techniques spécifiques de soins infirmiers."</w:t>
            </w:r>
          </w:p>
        </w:tc>
        <w:tc>
          <w:tcPr>
            <w:tcW w:w="266" w:type="dxa"/>
            <w:vAlign w:val="bottom"/>
          </w:tcPr>
          <w:p w14:paraId="50CD2F4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963B426" w14:textId="77777777" w:rsidTr="004F3657">
        <w:trPr>
          <w:cantSplit/>
        </w:trPr>
        <w:tc>
          <w:tcPr>
            <w:tcW w:w="265" w:type="dxa"/>
          </w:tcPr>
          <w:p w14:paraId="6132B0D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70B6BD4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2D89690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0B8FDA3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8B21B56"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3CF790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3E494FB" w14:textId="77777777" w:rsidTr="004F3657">
        <w:trPr>
          <w:cantSplit/>
        </w:trPr>
        <w:tc>
          <w:tcPr>
            <w:tcW w:w="265" w:type="dxa"/>
          </w:tcPr>
          <w:p w14:paraId="6102FA2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4A42CC8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7FAC6F1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152FAE3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13B1F10"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20.12.2004" (en vigueur 1.6.1997) + "A.R. 3.8.2007" (en vigueur 1.10.2007) + "A.R. 24.4.2012" (en vigueur 1.7.2012)</w:t>
            </w:r>
          </w:p>
        </w:tc>
        <w:tc>
          <w:tcPr>
            <w:tcW w:w="266" w:type="dxa"/>
            <w:vAlign w:val="bottom"/>
          </w:tcPr>
          <w:p w14:paraId="342393A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C751681" w14:textId="77777777" w:rsidTr="004F3657">
        <w:trPr>
          <w:cantSplit/>
        </w:trPr>
        <w:tc>
          <w:tcPr>
            <w:tcW w:w="265" w:type="dxa"/>
          </w:tcPr>
          <w:p w14:paraId="0334522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09415EE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2BE222C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426171</w:t>
            </w:r>
          </w:p>
        </w:tc>
        <w:tc>
          <w:tcPr>
            <w:tcW w:w="807" w:type="dxa"/>
          </w:tcPr>
          <w:p w14:paraId="1D5DF85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05F5046" w14:textId="50258D79" w:rsidR="00D44731" w:rsidRDefault="0074499E" w:rsidP="00D44731">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Honoraires forfaitaires par journée de soins comprenant un ou plusieurs des actes techniques spécifiques suivants</w:t>
            </w:r>
            <w:r w:rsidR="00D44731">
              <w:rPr>
                <w:rFonts w:ascii="Arial" w:eastAsia="Times New Roman" w:hAnsi="Arial" w:cs="Arial"/>
                <w:color w:val="0000FF"/>
                <w:sz w:val="20"/>
                <w:szCs w:val="20"/>
                <w:lang w:val="fr-FR"/>
              </w:rPr>
              <w:t> </w:t>
            </w:r>
            <w:r w:rsidRPr="0074499E">
              <w:rPr>
                <w:rFonts w:ascii="Arial" w:eastAsia="Times New Roman" w:hAnsi="Arial" w:cs="Arial"/>
                <w:color w:val="0000FF"/>
                <w:sz w:val="20"/>
                <w:szCs w:val="20"/>
                <w:lang w:val="fr-FR"/>
              </w:rPr>
              <w:t>:</w:t>
            </w:r>
          </w:p>
          <w:p w14:paraId="390DF9F0" w14:textId="2FF9773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Arial"/>
                <w:color w:val="0000FF"/>
                <w:sz w:val="20"/>
                <w:szCs w:val="20"/>
                <w:lang w:val="fr-FR"/>
              </w:rPr>
              <w:t>-mise en place et/ou surveillance des perfusions (intraveineuses ou sous-cutanées);</w:t>
            </w:r>
            <w:r w:rsidRPr="0074499E">
              <w:rPr>
                <w:rFonts w:ascii="Arial" w:eastAsia="Times New Roman" w:hAnsi="Arial" w:cs="Arial"/>
                <w:color w:val="0000FF"/>
                <w:sz w:val="20"/>
                <w:szCs w:val="20"/>
                <w:lang w:val="fr-FR"/>
              </w:rPr>
              <w:br/>
              <w:t>- administration et/ou surveillance de l'alimentation parentérale;</w:t>
            </w:r>
          </w:p>
        </w:tc>
        <w:tc>
          <w:tcPr>
            <w:tcW w:w="537" w:type="dxa"/>
            <w:vAlign w:val="bottom"/>
          </w:tcPr>
          <w:p w14:paraId="683A4ED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r w:rsidRPr="0074499E">
              <w:rPr>
                <w:rFonts w:ascii="Arial" w:eastAsia="Times New Roman" w:hAnsi="Arial" w:cs="Times New Roman"/>
                <w:color w:val="0000FF"/>
                <w:sz w:val="20"/>
                <w:szCs w:val="20"/>
              </w:rPr>
              <w:t>W</w:t>
            </w:r>
          </w:p>
        </w:tc>
        <w:tc>
          <w:tcPr>
            <w:tcW w:w="668" w:type="dxa"/>
            <w:vAlign w:val="bottom"/>
          </w:tcPr>
          <w:p w14:paraId="1FEF0D0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r w:rsidRPr="0074499E">
              <w:rPr>
                <w:rFonts w:ascii="Arial" w:eastAsia="Times New Roman" w:hAnsi="Arial" w:cs="Times New Roman"/>
                <w:color w:val="0000FF"/>
                <w:sz w:val="20"/>
                <w:szCs w:val="20"/>
              </w:rPr>
              <w:t>8,934</w:t>
            </w:r>
          </w:p>
        </w:tc>
        <w:tc>
          <w:tcPr>
            <w:tcW w:w="266" w:type="dxa"/>
            <w:vAlign w:val="bottom"/>
          </w:tcPr>
          <w:p w14:paraId="30D4BD7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r w:rsidRPr="0074499E">
              <w:rPr>
                <w:rFonts w:ascii="Arial" w:eastAsia="Times New Roman" w:hAnsi="Arial" w:cs="Times New Roman"/>
                <w:color w:val="0000FF"/>
                <w:sz w:val="20"/>
                <w:szCs w:val="20"/>
              </w:rPr>
              <w:t>"</w:t>
            </w:r>
          </w:p>
        </w:tc>
      </w:tr>
      <w:tr w:rsidR="0074499E" w:rsidRPr="0074499E" w14:paraId="1A902C27" w14:textId="77777777" w:rsidTr="004F3657">
        <w:trPr>
          <w:cantSplit/>
        </w:trPr>
        <w:tc>
          <w:tcPr>
            <w:tcW w:w="265" w:type="dxa"/>
          </w:tcPr>
          <w:p w14:paraId="62ED4D5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44BE0EC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4A48C26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6456BD6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EAD56BC"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0AE5523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99E0DA6" w14:textId="77777777" w:rsidTr="004F3657">
        <w:trPr>
          <w:cantSplit/>
        </w:trPr>
        <w:tc>
          <w:tcPr>
            <w:tcW w:w="265" w:type="dxa"/>
          </w:tcPr>
          <w:p w14:paraId="27FA86A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36" w:type="dxa"/>
          </w:tcPr>
          <w:p w14:paraId="510D384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03357DD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07" w:type="dxa"/>
          </w:tcPr>
          <w:p w14:paraId="3629B73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79657F9B"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11.6.2003" (en vigueur 1.7.2003) + "A.R. 3.8.2007" (en vigueur 1.10.2007)</w:t>
            </w:r>
          </w:p>
        </w:tc>
        <w:tc>
          <w:tcPr>
            <w:tcW w:w="266" w:type="dxa"/>
            <w:vAlign w:val="bottom"/>
          </w:tcPr>
          <w:p w14:paraId="45DD65F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CA44843" w14:textId="77777777" w:rsidTr="004F3657">
        <w:trPr>
          <w:cantSplit/>
        </w:trPr>
        <w:tc>
          <w:tcPr>
            <w:tcW w:w="265" w:type="dxa"/>
          </w:tcPr>
          <w:p w14:paraId="1F7E6D6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5036CE1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618C6C5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423415</w:t>
            </w:r>
          </w:p>
        </w:tc>
        <w:tc>
          <w:tcPr>
            <w:tcW w:w="807" w:type="dxa"/>
          </w:tcPr>
          <w:p w14:paraId="632543B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27A36B7E"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Arial"/>
                <w:color w:val="0000FF"/>
                <w:sz w:val="20"/>
                <w:szCs w:val="20"/>
                <w:lang w:val="fr-FR"/>
              </w:rPr>
              <w:t>Mise en place d'un cathéter à demeure ou d'un matériel spécifique permettant l'administration d'une solution médicamenteuse dans une chambre implantable</w:t>
            </w:r>
          </w:p>
        </w:tc>
        <w:tc>
          <w:tcPr>
            <w:tcW w:w="537" w:type="dxa"/>
            <w:vAlign w:val="bottom"/>
          </w:tcPr>
          <w:p w14:paraId="435F9A7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45B58AF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8,934</w:t>
            </w:r>
          </w:p>
        </w:tc>
        <w:tc>
          <w:tcPr>
            <w:tcW w:w="266" w:type="dxa"/>
            <w:vAlign w:val="bottom"/>
          </w:tcPr>
          <w:p w14:paraId="60A1075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5ACFDC82" w14:textId="77777777" w:rsidTr="004F3657">
        <w:trPr>
          <w:cantSplit/>
        </w:trPr>
        <w:tc>
          <w:tcPr>
            <w:tcW w:w="265" w:type="dxa"/>
          </w:tcPr>
          <w:p w14:paraId="65750522"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6" w:type="dxa"/>
          </w:tcPr>
          <w:p w14:paraId="5552DE8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67303144"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3EDEF57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0A7AAD92"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7" w:type="dxa"/>
            <w:vAlign w:val="bottom"/>
          </w:tcPr>
          <w:p w14:paraId="1F617263"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786E0A3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308AE069"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09008F72" w14:textId="77777777" w:rsidTr="004F3657">
        <w:trPr>
          <w:cantSplit/>
        </w:trPr>
        <w:tc>
          <w:tcPr>
            <w:tcW w:w="265" w:type="dxa"/>
          </w:tcPr>
          <w:p w14:paraId="734B4230"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536" w:type="dxa"/>
          </w:tcPr>
          <w:p w14:paraId="293718E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07" w:type="dxa"/>
          </w:tcPr>
          <w:p w14:paraId="41C364A8" w14:textId="77777777" w:rsidR="0074499E" w:rsidRPr="0074499E" w:rsidRDefault="0074499E" w:rsidP="0074499E">
            <w:pPr>
              <w:spacing w:after="0" w:line="240" w:lineRule="atLeast"/>
              <w:rPr>
                <w:rFonts w:ascii="Arial" w:eastAsia="Times New Roman" w:hAnsi="Arial" w:cs="Times New Roman"/>
                <w:color w:val="0000FF"/>
                <w:sz w:val="20"/>
                <w:szCs w:val="20"/>
                <w:lang w:val="en-GB"/>
              </w:rPr>
            </w:pPr>
          </w:p>
        </w:tc>
        <w:tc>
          <w:tcPr>
            <w:tcW w:w="807" w:type="dxa"/>
          </w:tcPr>
          <w:p w14:paraId="7FF95BD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140" w:type="dxa"/>
          </w:tcPr>
          <w:p w14:paraId="1C454D01"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Times New Roman"/>
                <w:i/>
                <w:color w:val="0000FF"/>
                <w:sz w:val="18"/>
                <w:szCs w:val="20"/>
                <w:lang w:val="fr-FR"/>
              </w:rPr>
              <w:t>"A.R. 15.12.2008" (en vigueur 1.2.2009)</w:t>
            </w:r>
          </w:p>
        </w:tc>
        <w:tc>
          <w:tcPr>
            <w:tcW w:w="537" w:type="dxa"/>
            <w:vAlign w:val="bottom"/>
          </w:tcPr>
          <w:p w14:paraId="29A7E99E"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29BA2C77"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66489171"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p>
        </w:tc>
      </w:tr>
      <w:tr w:rsidR="0074499E" w:rsidRPr="0074499E" w14:paraId="5314236D" w14:textId="77777777" w:rsidTr="004F3657">
        <w:trPr>
          <w:cantSplit/>
        </w:trPr>
        <w:tc>
          <w:tcPr>
            <w:tcW w:w="265" w:type="dxa"/>
          </w:tcPr>
          <w:p w14:paraId="758BB166"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w:t>
            </w:r>
          </w:p>
        </w:tc>
        <w:tc>
          <w:tcPr>
            <w:tcW w:w="536" w:type="dxa"/>
          </w:tcPr>
          <w:p w14:paraId="0B217D9C"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807" w:type="dxa"/>
          </w:tcPr>
          <w:p w14:paraId="1EDC7E59"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421116</w:t>
            </w:r>
          </w:p>
        </w:tc>
        <w:tc>
          <w:tcPr>
            <w:tcW w:w="807" w:type="dxa"/>
          </w:tcPr>
          <w:p w14:paraId="0BE7EA69"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140" w:type="dxa"/>
          </w:tcPr>
          <w:p w14:paraId="5B187BF6"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 xml:space="preserve">Retrait d'un cathéter à demeure ou d'un matériel spécifique permettant l'administration d'une solution médicamenteuse dans une chambre implantable </w:t>
            </w:r>
          </w:p>
        </w:tc>
        <w:tc>
          <w:tcPr>
            <w:tcW w:w="537" w:type="dxa"/>
            <w:vAlign w:val="bottom"/>
          </w:tcPr>
          <w:p w14:paraId="55586096" w14:textId="77777777" w:rsidR="0074499E" w:rsidRPr="0074499E" w:rsidRDefault="0074499E" w:rsidP="0074499E">
            <w:pPr>
              <w:spacing w:after="0" w:line="240" w:lineRule="atLeast"/>
              <w:jc w:val="right"/>
              <w:rPr>
                <w:rFonts w:ascii="Arial (W1)" w:eastAsia="Times New Roman" w:hAnsi="Arial (W1)" w:cs="Arial"/>
                <w:color w:val="0000FF"/>
                <w:sz w:val="20"/>
                <w:szCs w:val="20"/>
                <w:lang w:val="fr-FR"/>
              </w:rPr>
            </w:pPr>
            <w:r w:rsidRPr="0074499E">
              <w:rPr>
                <w:rFonts w:ascii="Arial (W1)" w:eastAsia="Times New Roman" w:hAnsi="Arial (W1)" w:cs="Arial"/>
                <w:color w:val="0000FF"/>
                <w:sz w:val="20"/>
                <w:szCs w:val="20"/>
                <w:lang w:val="fr-FR"/>
              </w:rPr>
              <w:t>W</w:t>
            </w:r>
          </w:p>
        </w:tc>
        <w:tc>
          <w:tcPr>
            <w:tcW w:w="668" w:type="dxa"/>
            <w:vAlign w:val="bottom"/>
          </w:tcPr>
          <w:p w14:paraId="3A7E3AA0" w14:textId="77777777" w:rsidR="0074499E" w:rsidRPr="0074499E" w:rsidRDefault="0074499E" w:rsidP="0074499E">
            <w:pPr>
              <w:spacing w:after="0" w:line="240" w:lineRule="atLeast"/>
              <w:jc w:val="right"/>
              <w:rPr>
                <w:rFonts w:ascii="Arial (W1)" w:eastAsia="Times New Roman" w:hAnsi="Arial (W1)" w:cs="Arial"/>
                <w:color w:val="0000FF"/>
                <w:sz w:val="20"/>
                <w:szCs w:val="20"/>
                <w:lang w:val="fr-FR"/>
              </w:rPr>
            </w:pPr>
            <w:r w:rsidRPr="0074499E">
              <w:rPr>
                <w:rFonts w:ascii="Arial (W1)" w:eastAsia="Times New Roman" w:hAnsi="Arial (W1)" w:cs="Arial"/>
                <w:color w:val="0000FF"/>
                <w:sz w:val="20"/>
                <w:szCs w:val="20"/>
                <w:lang w:val="fr-FR"/>
              </w:rPr>
              <w:t>8,333</w:t>
            </w:r>
          </w:p>
        </w:tc>
        <w:tc>
          <w:tcPr>
            <w:tcW w:w="266" w:type="dxa"/>
            <w:vAlign w:val="bottom"/>
          </w:tcPr>
          <w:p w14:paraId="179BE7B1" w14:textId="77777777" w:rsidR="0074499E" w:rsidRPr="0074499E" w:rsidRDefault="0074499E" w:rsidP="0074499E">
            <w:pPr>
              <w:spacing w:after="0" w:line="240" w:lineRule="atLeast"/>
              <w:jc w:val="right"/>
              <w:rPr>
                <w:rFonts w:ascii="Arial (W1)" w:eastAsia="Times New Roman" w:hAnsi="Arial (W1)" w:cs="Arial"/>
                <w:color w:val="0000FF"/>
                <w:sz w:val="20"/>
                <w:szCs w:val="20"/>
                <w:lang w:val="fr-FR"/>
              </w:rPr>
            </w:pPr>
            <w:r w:rsidRPr="0074499E">
              <w:rPr>
                <w:rFonts w:ascii="Arial (W1)" w:eastAsia="Times New Roman" w:hAnsi="Arial (W1)" w:cs="Arial"/>
                <w:color w:val="0000FF"/>
                <w:sz w:val="20"/>
                <w:szCs w:val="20"/>
                <w:lang w:val="fr-FR"/>
              </w:rPr>
              <w:t>"</w:t>
            </w:r>
          </w:p>
        </w:tc>
      </w:tr>
      <w:tr w:rsidR="0074499E" w:rsidRPr="0074499E" w14:paraId="1CBE93B8" w14:textId="77777777" w:rsidTr="004F3657">
        <w:trPr>
          <w:cantSplit/>
        </w:trPr>
        <w:tc>
          <w:tcPr>
            <w:tcW w:w="265" w:type="dxa"/>
          </w:tcPr>
          <w:p w14:paraId="469FFA4B"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6" w:type="dxa"/>
          </w:tcPr>
          <w:p w14:paraId="0251E618"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807" w:type="dxa"/>
          </w:tcPr>
          <w:p w14:paraId="1AF4C7D7"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807" w:type="dxa"/>
          </w:tcPr>
          <w:p w14:paraId="3BA34186"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140" w:type="dxa"/>
          </w:tcPr>
          <w:p w14:paraId="011587ED"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7" w:type="dxa"/>
            <w:vAlign w:val="bottom"/>
          </w:tcPr>
          <w:p w14:paraId="320C4532" w14:textId="77777777" w:rsidR="0074499E" w:rsidRPr="0074499E" w:rsidRDefault="0074499E" w:rsidP="0074499E">
            <w:pPr>
              <w:spacing w:after="0" w:line="240" w:lineRule="atLeast"/>
              <w:jc w:val="right"/>
              <w:rPr>
                <w:rFonts w:ascii="Arial (W1)" w:eastAsia="Times New Roman" w:hAnsi="Arial (W1)" w:cs="Arial"/>
                <w:color w:val="0000FF"/>
                <w:sz w:val="20"/>
                <w:szCs w:val="20"/>
                <w:lang w:val="fr-FR"/>
              </w:rPr>
            </w:pPr>
          </w:p>
        </w:tc>
        <w:tc>
          <w:tcPr>
            <w:tcW w:w="668" w:type="dxa"/>
            <w:vAlign w:val="bottom"/>
          </w:tcPr>
          <w:p w14:paraId="1BC76E8D" w14:textId="77777777" w:rsidR="0074499E" w:rsidRPr="0074499E" w:rsidRDefault="0074499E" w:rsidP="0074499E">
            <w:pPr>
              <w:spacing w:after="0" w:line="240" w:lineRule="atLeast"/>
              <w:jc w:val="right"/>
              <w:rPr>
                <w:rFonts w:ascii="Arial (W1)" w:eastAsia="Times New Roman" w:hAnsi="Arial (W1)" w:cs="Arial"/>
                <w:color w:val="0000FF"/>
                <w:sz w:val="20"/>
                <w:szCs w:val="20"/>
                <w:lang w:val="fr-FR"/>
              </w:rPr>
            </w:pPr>
          </w:p>
        </w:tc>
        <w:tc>
          <w:tcPr>
            <w:tcW w:w="266" w:type="dxa"/>
            <w:vAlign w:val="bottom"/>
          </w:tcPr>
          <w:p w14:paraId="4CE8DEF7" w14:textId="77777777" w:rsidR="0074499E" w:rsidRPr="0074499E" w:rsidRDefault="0074499E" w:rsidP="0074499E">
            <w:pPr>
              <w:spacing w:after="0" w:line="240" w:lineRule="atLeast"/>
              <w:jc w:val="right"/>
              <w:rPr>
                <w:rFonts w:ascii="Arial (W1)" w:eastAsia="Times New Roman" w:hAnsi="Arial (W1)" w:cs="Arial"/>
                <w:color w:val="0000FF"/>
                <w:sz w:val="20"/>
                <w:szCs w:val="20"/>
                <w:lang w:val="fr-FR"/>
              </w:rPr>
            </w:pPr>
          </w:p>
        </w:tc>
      </w:tr>
      <w:tr w:rsidR="0074499E" w:rsidRPr="0074499E" w14:paraId="0DCD9E6B" w14:textId="77777777" w:rsidTr="004F3657">
        <w:trPr>
          <w:cantSplit/>
        </w:trPr>
        <w:tc>
          <w:tcPr>
            <w:tcW w:w="265" w:type="dxa"/>
          </w:tcPr>
          <w:p w14:paraId="5635BDE1"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6" w:type="dxa"/>
          </w:tcPr>
          <w:p w14:paraId="66C237E1"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807" w:type="dxa"/>
          </w:tcPr>
          <w:p w14:paraId="43E69618"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807" w:type="dxa"/>
          </w:tcPr>
          <w:p w14:paraId="0018EB04"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140" w:type="dxa"/>
          </w:tcPr>
          <w:p w14:paraId="56FCB931"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Times New Roman"/>
                <w:i/>
                <w:color w:val="0000FF"/>
                <w:sz w:val="18"/>
                <w:szCs w:val="20"/>
                <w:lang w:val="fr-FR"/>
              </w:rPr>
              <w:t>"A.R. 24.11.2009" (en vigueur 1.2.2010)</w:t>
            </w:r>
          </w:p>
        </w:tc>
        <w:tc>
          <w:tcPr>
            <w:tcW w:w="537" w:type="dxa"/>
            <w:vAlign w:val="bottom"/>
          </w:tcPr>
          <w:p w14:paraId="3859643F" w14:textId="77777777" w:rsidR="0074499E" w:rsidRPr="0074499E" w:rsidRDefault="0074499E" w:rsidP="0074499E">
            <w:pPr>
              <w:spacing w:after="0" w:line="240" w:lineRule="atLeast"/>
              <w:jc w:val="right"/>
              <w:rPr>
                <w:rFonts w:ascii="Arial (W1)" w:eastAsia="Times New Roman" w:hAnsi="Arial (W1)" w:cs="Arial"/>
                <w:color w:val="0000FF"/>
                <w:sz w:val="20"/>
                <w:szCs w:val="20"/>
                <w:lang w:val="fr-FR"/>
              </w:rPr>
            </w:pPr>
          </w:p>
        </w:tc>
        <w:tc>
          <w:tcPr>
            <w:tcW w:w="668" w:type="dxa"/>
            <w:vAlign w:val="bottom"/>
          </w:tcPr>
          <w:p w14:paraId="58678506" w14:textId="77777777" w:rsidR="0074499E" w:rsidRPr="0074499E" w:rsidRDefault="0074499E" w:rsidP="0074499E">
            <w:pPr>
              <w:spacing w:after="0" w:line="240" w:lineRule="atLeast"/>
              <w:jc w:val="right"/>
              <w:rPr>
                <w:rFonts w:ascii="Arial (W1)" w:eastAsia="Times New Roman" w:hAnsi="Arial (W1)" w:cs="Arial"/>
                <w:color w:val="0000FF"/>
                <w:sz w:val="20"/>
                <w:szCs w:val="20"/>
                <w:lang w:val="fr-FR"/>
              </w:rPr>
            </w:pPr>
          </w:p>
        </w:tc>
        <w:tc>
          <w:tcPr>
            <w:tcW w:w="266" w:type="dxa"/>
            <w:vAlign w:val="bottom"/>
          </w:tcPr>
          <w:p w14:paraId="1667239B" w14:textId="77777777" w:rsidR="0074499E" w:rsidRPr="0074499E" w:rsidRDefault="0074499E" w:rsidP="0074499E">
            <w:pPr>
              <w:spacing w:after="0" w:line="240" w:lineRule="atLeast"/>
              <w:jc w:val="right"/>
              <w:rPr>
                <w:rFonts w:ascii="Arial (W1)" w:eastAsia="Times New Roman" w:hAnsi="Arial (W1)" w:cs="Arial"/>
                <w:color w:val="0000FF"/>
                <w:sz w:val="20"/>
                <w:szCs w:val="20"/>
                <w:lang w:val="fr-FR"/>
              </w:rPr>
            </w:pPr>
          </w:p>
        </w:tc>
      </w:tr>
      <w:tr w:rsidR="0074499E" w:rsidRPr="0074499E" w14:paraId="09C73E6A" w14:textId="77777777" w:rsidTr="004F3657">
        <w:trPr>
          <w:cantSplit/>
        </w:trPr>
        <w:tc>
          <w:tcPr>
            <w:tcW w:w="265" w:type="dxa"/>
          </w:tcPr>
          <w:p w14:paraId="24432FB0"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w:t>
            </w:r>
          </w:p>
        </w:tc>
        <w:tc>
          <w:tcPr>
            <w:tcW w:w="536" w:type="dxa"/>
          </w:tcPr>
          <w:p w14:paraId="40892AFC"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807" w:type="dxa"/>
          </w:tcPr>
          <w:p w14:paraId="6942DA4A"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427453</w:t>
            </w:r>
          </w:p>
        </w:tc>
        <w:tc>
          <w:tcPr>
            <w:tcW w:w="807" w:type="dxa"/>
          </w:tcPr>
          <w:p w14:paraId="44BD336E"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140" w:type="dxa"/>
          </w:tcPr>
          <w:p w14:paraId="296AE80A"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 xml:space="preserve">Remplacement d'une sonde vésicale sus-pubienne à ballonnet </w:t>
            </w:r>
          </w:p>
        </w:tc>
        <w:tc>
          <w:tcPr>
            <w:tcW w:w="537" w:type="dxa"/>
            <w:vAlign w:val="bottom"/>
          </w:tcPr>
          <w:p w14:paraId="0554A2C0"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W</w:t>
            </w:r>
          </w:p>
        </w:tc>
        <w:tc>
          <w:tcPr>
            <w:tcW w:w="668" w:type="dxa"/>
            <w:vAlign w:val="bottom"/>
          </w:tcPr>
          <w:p w14:paraId="1AF44E6F"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2,302</w:t>
            </w:r>
          </w:p>
        </w:tc>
        <w:tc>
          <w:tcPr>
            <w:tcW w:w="266" w:type="dxa"/>
            <w:vAlign w:val="bottom"/>
          </w:tcPr>
          <w:p w14:paraId="2971B205" w14:textId="77777777" w:rsidR="0074499E" w:rsidRPr="0074499E" w:rsidRDefault="0074499E" w:rsidP="0074499E">
            <w:pPr>
              <w:spacing w:after="0" w:line="240" w:lineRule="atLeast"/>
              <w:jc w:val="right"/>
              <w:rPr>
                <w:rFonts w:ascii="Arial (W1)" w:eastAsia="Times New Roman" w:hAnsi="Arial (W1)" w:cs="Arial"/>
                <w:color w:val="0000FF"/>
                <w:sz w:val="20"/>
                <w:szCs w:val="20"/>
                <w:lang w:val="fr-FR"/>
              </w:rPr>
            </w:pPr>
          </w:p>
        </w:tc>
      </w:tr>
      <w:tr w:rsidR="0074499E" w:rsidRPr="0074499E" w14:paraId="2A8EF9F3" w14:textId="77777777" w:rsidTr="004F3657">
        <w:trPr>
          <w:cantSplit/>
        </w:trPr>
        <w:tc>
          <w:tcPr>
            <w:tcW w:w="265" w:type="dxa"/>
          </w:tcPr>
          <w:p w14:paraId="3BB21EC2"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6" w:type="dxa"/>
          </w:tcPr>
          <w:p w14:paraId="3B52BF6F"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807" w:type="dxa"/>
          </w:tcPr>
          <w:p w14:paraId="7086DFAF"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807" w:type="dxa"/>
          </w:tcPr>
          <w:p w14:paraId="01403F07"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140" w:type="dxa"/>
          </w:tcPr>
          <w:p w14:paraId="18BEAC2A"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7" w:type="dxa"/>
            <w:vAlign w:val="bottom"/>
          </w:tcPr>
          <w:p w14:paraId="65DF78B6"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c>
          <w:tcPr>
            <w:tcW w:w="668" w:type="dxa"/>
            <w:vAlign w:val="bottom"/>
          </w:tcPr>
          <w:p w14:paraId="4926BEF6"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c>
          <w:tcPr>
            <w:tcW w:w="266" w:type="dxa"/>
            <w:vAlign w:val="bottom"/>
          </w:tcPr>
          <w:p w14:paraId="6E78C79E" w14:textId="77777777" w:rsidR="0074499E" w:rsidRPr="0074499E" w:rsidRDefault="0074499E" w:rsidP="0074499E">
            <w:pPr>
              <w:spacing w:after="0" w:line="240" w:lineRule="atLeast"/>
              <w:jc w:val="right"/>
              <w:rPr>
                <w:rFonts w:ascii="Arial (W1)" w:eastAsia="Times New Roman" w:hAnsi="Arial (W1)" w:cs="Arial"/>
                <w:color w:val="0000FF"/>
                <w:sz w:val="20"/>
                <w:szCs w:val="20"/>
                <w:lang w:val="fr-FR"/>
              </w:rPr>
            </w:pPr>
          </w:p>
        </w:tc>
      </w:tr>
      <w:tr w:rsidR="0074499E" w:rsidRPr="0074499E" w14:paraId="63786E39" w14:textId="77777777" w:rsidTr="004F3657">
        <w:trPr>
          <w:cantSplit/>
        </w:trPr>
        <w:tc>
          <w:tcPr>
            <w:tcW w:w="265" w:type="dxa"/>
          </w:tcPr>
          <w:p w14:paraId="4A17BB5D"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6" w:type="dxa"/>
          </w:tcPr>
          <w:p w14:paraId="0B7BC1B2"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807" w:type="dxa"/>
          </w:tcPr>
          <w:p w14:paraId="25C27426"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427512</w:t>
            </w:r>
          </w:p>
        </w:tc>
        <w:tc>
          <w:tcPr>
            <w:tcW w:w="807" w:type="dxa"/>
          </w:tcPr>
          <w:p w14:paraId="2FEEAF45"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140" w:type="dxa"/>
          </w:tcPr>
          <w:p w14:paraId="72C6BF42"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Remplacement d'une sonde de gastrostomie à ballonnet</w:t>
            </w:r>
          </w:p>
        </w:tc>
        <w:tc>
          <w:tcPr>
            <w:tcW w:w="537" w:type="dxa"/>
            <w:vAlign w:val="bottom"/>
          </w:tcPr>
          <w:p w14:paraId="4DA434F9"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W</w:t>
            </w:r>
          </w:p>
        </w:tc>
        <w:tc>
          <w:tcPr>
            <w:tcW w:w="668" w:type="dxa"/>
            <w:vAlign w:val="bottom"/>
          </w:tcPr>
          <w:p w14:paraId="2F9100CF"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2,302</w:t>
            </w:r>
          </w:p>
        </w:tc>
        <w:tc>
          <w:tcPr>
            <w:tcW w:w="266" w:type="dxa"/>
            <w:vAlign w:val="bottom"/>
          </w:tcPr>
          <w:p w14:paraId="68D8E28F" w14:textId="77777777" w:rsidR="0074499E" w:rsidRPr="0074499E" w:rsidRDefault="0074499E" w:rsidP="0074499E">
            <w:pPr>
              <w:spacing w:after="0" w:line="240" w:lineRule="atLeast"/>
              <w:jc w:val="right"/>
              <w:rPr>
                <w:rFonts w:ascii="Arial (W1)" w:eastAsia="Times New Roman" w:hAnsi="Arial (W1)" w:cs="Arial"/>
                <w:color w:val="0000FF"/>
                <w:sz w:val="20"/>
                <w:szCs w:val="20"/>
                <w:lang w:val="fr-FR"/>
              </w:rPr>
            </w:pPr>
            <w:r w:rsidRPr="0074499E">
              <w:rPr>
                <w:rFonts w:ascii="Arial" w:eastAsia="Times New Roman" w:hAnsi="Arial" w:cs="Arial"/>
                <w:color w:val="0000FF"/>
                <w:sz w:val="20"/>
                <w:szCs w:val="20"/>
                <w:lang w:val="fr-FR"/>
              </w:rPr>
              <w:t>"</w:t>
            </w:r>
          </w:p>
        </w:tc>
      </w:tr>
      <w:tr w:rsidR="0074499E" w:rsidRPr="0074499E" w14:paraId="7FAA9B39" w14:textId="77777777" w:rsidTr="004F3657">
        <w:trPr>
          <w:cantSplit/>
        </w:trPr>
        <w:tc>
          <w:tcPr>
            <w:tcW w:w="265" w:type="dxa"/>
          </w:tcPr>
          <w:p w14:paraId="1E297E97"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38EA205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08E6F635"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1F8011D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0F3A377C"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p>
        </w:tc>
        <w:tc>
          <w:tcPr>
            <w:tcW w:w="537" w:type="dxa"/>
            <w:vAlign w:val="bottom"/>
          </w:tcPr>
          <w:p w14:paraId="476F4E9D"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1427AA37"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50B9B6E7"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31D30741" w14:textId="77777777" w:rsidTr="004F3657">
        <w:trPr>
          <w:cantSplit/>
        </w:trPr>
        <w:tc>
          <w:tcPr>
            <w:tcW w:w="265" w:type="dxa"/>
          </w:tcPr>
          <w:p w14:paraId="0951D13F"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22D5166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63C885CA"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1EC18E9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02873802"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Times New Roman"/>
                <w:i/>
                <w:color w:val="0000FF"/>
                <w:sz w:val="18"/>
                <w:szCs w:val="20"/>
                <w:lang w:val="fr-FR"/>
              </w:rPr>
              <w:t>"A.R. 24.4.2012" (en vigueur 1.7.2012)</w:t>
            </w:r>
          </w:p>
        </w:tc>
        <w:tc>
          <w:tcPr>
            <w:tcW w:w="537" w:type="dxa"/>
            <w:vAlign w:val="bottom"/>
          </w:tcPr>
          <w:p w14:paraId="187C4459"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7256D6D5"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087CABAF"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4DAED099" w14:textId="77777777" w:rsidTr="004F3657">
        <w:trPr>
          <w:cantSplit/>
        </w:trPr>
        <w:tc>
          <w:tcPr>
            <w:tcW w:w="265" w:type="dxa"/>
          </w:tcPr>
          <w:p w14:paraId="07CA28AD"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w:t>
            </w:r>
          </w:p>
        </w:tc>
        <w:tc>
          <w:tcPr>
            <w:tcW w:w="536" w:type="dxa"/>
          </w:tcPr>
          <w:p w14:paraId="7187231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685992E0"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rPr>
              <w:t>427571</w:t>
            </w:r>
          </w:p>
        </w:tc>
        <w:tc>
          <w:tcPr>
            <w:tcW w:w="807" w:type="dxa"/>
          </w:tcPr>
          <w:p w14:paraId="4F6488B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5EDCEF07"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Arial"/>
                <w:color w:val="0000FF"/>
                <w:sz w:val="20"/>
                <w:szCs w:val="20"/>
                <w:lang w:eastAsia="nl-BE"/>
              </w:rPr>
              <w:t xml:space="preserve">Honoraire pour la surveillance et le suivi lors de l'utilisation d'un système de pompe pour l'administration d'une analgésie chronique via un cathéter épidural ou </w:t>
            </w:r>
            <w:proofErr w:type="spellStart"/>
            <w:r w:rsidRPr="0074499E">
              <w:rPr>
                <w:rFonts w:ascii="Arial" w:eastAsia="Times New Roman" w:hAnsi="Arial" w:cs="Arial"/>
                <w:color w:val="0000FF"/>
                <w:sz w:val="20"/>
                <w:szCs w:val="20"/>
                <w:lang w:eastAsia="nl-BE"/>
              </w:rPr>
              <w:t>intrathécal</w:t>
            </w:r>
            <w:proofErr w:type="spellEnd"/>
          </w:p>
        </w:tc>
        <w:tc>
          <w:tcPr>
            <w:tcW w:w="537" w:type="dxa"/>
            <w:vAlign w:val="bottom"/>
          </w:tcPr>
          <w:p w14:paraId="5CCABBA1"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W</w:t>
            </w:r>
          </w:p>
        </w:tc>
        <w:tc>
          <w:tcPr>
            <w:tcW w:w="668" w:type="dxa"/>
            <w:vAlign w:val="bottom"/>
          </w:tcPr>
          <w:p w14:paraId="688CF264"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2,946</w:t>
            </w:r>
          </w:p>
        </w:tc>
        <w:tc>
          <w:tcPr>
            <w:tcW w:w="266" w:type="dxa"/>
            <w:vAlign w:val="bottom"/>
          </w:tcPr>
          <w:p w14:paraId="023BDD8B"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w:t>
            </w:r>
          </w:p>
        </w:tc>
      </w:tr>
      <w:tr w:rsidR="0074499E" w:rsidRPr="0074499E" w14:paraId="4DC9012A" w14:textId="77777777" w:rsidTr="004F3657">
        <w:trPr>
          <w:cantSplit/>
        </w:trPr>
        <w:tc>
          <w:tcPr>
            <w:tcW w:w="265" w:type="dxa"/>
          </w:tcPr>
          <w:p w14:paraId="468552C7"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03C57AE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4A09BFBF"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730DE09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766D273D"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p>
        </w:tc>
        <w:tc>
          <w:tcPr>
            <w:tcW w:w="537" w:type="dxa"/>
            <w:vAlign w:val="bottom"/>
          </w:tcPr>
          <w:p w14:paraId="54874612"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64980491"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36F41B53"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EB5337" w:rsidRPr="0074499E" w14:paraId="664AEB02" w14:textId="77777777" w:rsidTr="004F3657">
        <w:trPr>
          <w:cantSplit/>
        </w:trPr>
        <w:tc>
          <w:tcPr>
            <w:tcW w:w="265" w:type="dxa"/>
          </w:tcPr>
          <w:p w14:paraId="587A2D5E" w14:textId="77777777" w:rsidR="00EB5337" w:rsidRDefault="00EB5337" w:rsidP="0074499E">
            <w:pPr>
              <w:spacing w:after="0" w:line="240" w:lineRule="atLeast"/>
              <w:rPr>
                <w:rFonts w:ascii="Arial" w:eastAsia="Times New Roman" w:hAnsi="Arial" w:cs="Times New Roman"/>
                <w:color w:val="0000FF"/>
                <w:sz w:val="20"/>
                <w:szCs w:val="20"/>
              </w:rPr>
            </w:pPr>
          </w:p>
          <w:p w14:paraId="315406D1" w14:textId="77777777" w:rsidR="00EB5337" w:rsidRDefault="00EB5337" w:rsidP="0074499E">
            <w:pPr>
              <w:spacing w:after="0" w:line="240" w:lineRule="atLeast"/>
              <w:rPr>
                <w:rFonts w:ascii="Arial" w:eastAsia="Times New Roman" w:hAnsi="Arial" w:cs="Times New Roman"/>
                <w:color w:val="0000FF"/>
                <w:sz w:val="20"/>
                <w:szCs w:val="20"/>
              </w:rPr>
            </w:pPr>
          </w:p>
          <w:p w14:paraId="441E7B79" w14:textId="77777777" w:rsidR="00EB5337" w:rsidRDefault="00EB5337" w:rsidP="0074499E">
            <w:pPr>
              <w:spacing w:after="0" w:line="240" w:lineRule="atLeast"/>
              <w:rPr>
                <w:rFonts w:ascii="Arial" w:eastAsia="Times New Roman" w:hAnsi="Arial" w:cs="Times New Roman"/>
                <w:color w:val="0000FF"/>
                <w:sz w:val="20"/>
                <w:szCs w:val="20"/>
              </w:rPr>
            </w:pPr>
          </w:p>
          <w:p w14:paraId="5004AA70" w14:textId="77777777" w:rsidR="00EB5337" w:rsidRDefault="00EB5337" w:rsidP="0074499E">
            <w:pPr>
              <w:spacing w:after="0" w:line="240" w:lineRule="atLeast"/>
              <w:rPr>
                <w:rFonts w:ascii="Arial" w:eastAsia="Times New Roman" w:hAnsi="Arial" w:cs="Times New Roman"/>
                <w:color w:val="0000FF"/>
                <w:sz w:val="20"/>
                <w:szCs w:val="20"/>
              </w:rPr>
            </w:pPr>
          </w:p>
          <w:p w14:paraId="7547AA48" w14:textId="77777777" w:rsidR="00EB5337" w:rsidRDefault="00EB5337" w:rsidP="0074499E">
            <w:pPr>
              <w:spacing w:after="0" w:line="240" w:lineRule="atLeast"/>
              <w:rPr>
                <w:rFonts w:ascii="Arial" w:eastAsia="Times New Roman" w:hAnsi="Arial" w:cs="Times New Roman"/>
                <w:color w:val="0000FF"/>
                <w:sz w:val="20"/>
                <w:szCs w:val="20"/>
              </w:rPr>
            </w:pPr>
          </w:p>
          <w:p w14:paraId="4E257B4E" w14:textId="77777777" w:rsidR="00EB5337" w:rsidRDefault="00EB5337" w:rsidP="0074499E">
            <w:pPr>
              <w:spacing w:after="0" w:line="240" w:lineRule="atLeast"/>
              <w:rPr>
                <w:rFonts w:ascii="Arial" w:eastAsia="Times New Roman" w:hAnsi="Arial" w:cs="Times New Roman"/>
                <w:color w:val="0000FF"/>
                <w:sz w:val="20"/>
                <w:szCs w:val="20"/>
              </w:rPr>
            </w:pPr>
          </w:p>
          <w:p w14:paraId="58D0CC09" w14:textId="595C89F6" w:rsidR="00EB5337" w:rsidRPr="0074499E" w:rsidRDefault="00EB5337" w:rsidP="0074499E">
            <w:pPr>
              <w:spacing w:after="0" w:line="240" w:lineRule="atLeast"/>
              <w:rPr>
                <w:rFonts w:ascii="Arial" w:eastAsia="Times New Roman" w:hAnsi="Arial" w:cs="Times New Roman"/>
                <w:color w:val="0000FF"/>
                <w:sz w:val="20"/>
                <w:szCs w:val="20"/>
              </w:rPr>
            </w:pPr>
          </w:p>
        </w:tc>
        <w:tc>
          <w:tcPr>
            <w:tcW w:w="536" w:type="dxa"/>
          </w:tcPr>
          <w:p w14:paraId="5D3048F7" w14:textId="77777777" w:rsidR="00EB5337" w:rsidRPr="0074499E" w:rsidRDefault="00EB5337" w:rsidP="0074499E">
            <w:pPr>
              <w:spacing w:after="0" w:line="240" w:lineRule="atLeast"/>
              <w:rPr>
                <w:rFonts w:ascii="Times New Roman" w:eastAsia="Times New Roman" w:hAnsi="Times New Roman" w:cs="Times New Roman"/>
                <w:color w:val="0000FF"/>
                <w:sz w:val="20"/>
                <w:szCs w:val="20"/>
              </w:rPr>
            </w:pPr>
          </w:p>
        </w:tc>
        <w:tc>
          <w:tcPr>
            <w:tcW w:w="807" w:type="dxa"/>
          </w:tcPr>
          <w:p w14:paraId="206C0173" w14:textId="77777777" w:rsidR="00EB5337" w:rsidRPr="0074499E" w:rsidRDefault="00EB5337" w:rsidP="0074499E">
            <w:pPr>
              <w:spacing w:after="0" w:line="240" w:lineRule="atLeast"/>
              <w:rPr>
                <w:rFonts w:ascii="Arial" w:eastAsia="Times New Roman" w:hAnsi="Arial" w:cs="Times New Roman"/>
                <w:color w:val="0000FF"/>
                <w:sz w:val="20"/>
                <w:szCs w:val="20"/>
              </w:rPr>
            </w:pPr>
          </w:p>
        </w:tc>
        <w:tc>
          <w:tcPr>
            <w:tcW w:w="807" w:type="dxa"/>
          </w:tcPr>
          <w:p w14:paraId="6A806AD2" w14:textId="77777777" w:rsidR="00EB5337" w:rsidRPr="0074499E" w:rsidRDefault="00EB5337" w:rsidP="0074499E">
            <w:pPr>
              <w:spacing w:after="0" w:line="240" w:lineRule="atLeast"/>
              <w:rPr>
                <w:rFonts w:ascii="Times New Roman" w:eastAsia="Times New Roman" w:hAnsi="Times New Roman" w:cs="Times New Roman"/>
                <w:color w:val="0000FF"/>
                <w:sz w:val="20"/>
                <w:szCs w:val="20"/>
              </w:rPr>
            </w:pPr>
          </w:p>
        </w:tc>
        <w:tc>
          <w:tcPr>
            <w:tcW w:w="5140" w:type="dxa"/>
          </w:tcPr>
          <w:p w14:paraId="5B8EF685" w14:textId="77777777" w:rsidR="00EB5337" w:rsidRPr="0074499E" w:rsidRDefault="00EB5337" w:rsidP="0074499E">
            <w:pPr>
              <w:spacing w:after="0" w:line="240" w:lineRule="atLeast"/>
              <w:jc w:val="both"/>
              <w:rPr>
                <w:rFonts w:ascii="Arial" w:eastAsia="Times New Roman" w:hAnsi="Arial" w:cs="Times New Roman"/>
                <w:color w:val="0000FF"/>
                <w:sz w:val="20"/>
                <w:szCs w:val="20"/>
              </w:rPr>
            </w:pPr>
          </w:p>
        </w:tc>
        <w:tc>
          <w:tcPr>
            <w:tcW w:w="537" w:type="dxa"/>
            <w:vAlign w:val="bottom"/>
          </w:tcPr>
          <w:p w14:paraId="16942C4D" w14:textId="77777777" w:rsidR="00EB5337" w:rsidRPr="0074499E" w:rsidRDefault="00EB5337"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4D745399" w14:textId="77777777" w:rsidR="00EB5337" w:rsidRPr="0074499E" w:rsidRDefault="00EB5337"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02B7F552" w14:textId="77777777" w:rsidR="00EB5337" w:rsidRPr="0074499E" w:rsidRDefault="00EB5337" w:rsidP="0074499E">
            <w:pPr>
              <w:spacing w:after="0" w:line="240" w:lineRule="atLeast"/>
              <w:jc w:val="right"/>
              <w:rPr>
                <w:rFonts w:ascii="Arial" w:eastAsia="Times New Roman" w:hAnsi="Arial" w:cs="Times New Roman"/>
                <w:color w:val="0000FF"/>
                <w:sz w:val="20"/>
                <w:szCs w:val="20"/>
              </w:rPr>
            </w:pPr>
          </w:p>
        </w:tc>
      </w:tr>
      <w:tr w:rsidR="0074499E" w:rsidRPr="0074499E" w14:paraId="5D29E070" w14:textId="77777777" w:rsidTr="004F3657">
        <w:trPr>
          <w:cantSplit/>
        </w:trPr>
        <w:tc>
          <w:tcPr>
            <w:tcW w:w="265" w:type="dxa"/>
          </w:tcPr>
          <w:p w14:paraId="333E8312"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0037291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5F2F8814"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3D8460B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1A7F924B"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Times New Roman"/>
                <w:i/>
                <w:color w:val="0000FF"/>
                <w:sz w:val="18"/>
                <w:szCs w:val="20"/>
                <w:lang w:val="fr-FR"/>
              </w:rPr>
              <w:t>"A.R. 19.1.2011" (en vigueur 1.1.2010)</w:t>
            </w:r>
          </w:p>
        </w:tc>
        <w:tc>
          <w:tcPr>
            <w:tcW w:w="537" w:type="dxa"/>
            <w:vAlign w:val="bottom"/>
          </w:tcPr>
          <w:p w14:paraId="2B1C0F1B"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6E7C39B3"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2EBE7F64"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0657B188" w14:textId="77777777" w:rsidTr="004F3657">
        <w:trPr>
          <w:cantSplit/>
        </w:trPr>
        <w:tc>
          <w:tcPr>
            <w:tcW w:w="265" w:type="dxa"/>
          </w:tcPr>
          <w:p w14:paraId="2A9422F9"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100E6EB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14BA4E88"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4A63680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629AF6B0"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b/>
                <w:color w:val="0000FF"/>
                <w:sz w:val="20"/>
                <w:szCs w:val="20"/>
                <w:lang w:val="fr-FR"/>
              </w:rPr>
              <w:t>"IV</w:t>
            </w:r>
          </w:p>
        </w:tc>
        <w:tc>
          <w:tcPr>
            <w:tcW w:w="537" w:type="dxa"/>
            <w:vAlign w:val="bottom"/>
          </w:tcPr>
          <w:p w14:paraId="6DF69A79"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2890FA50"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5CDF8755"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11FF13D6" w14:textId="77777777" w:rsidTr="004F3657">
        <w:trPr>
          <w:cantSplit/>
        </w:trPr>
        <w:tc>
          <w:tcPr>
            <w:tcW w:w="265" w:type="dxa"/>
          </w:tcPr>
          <w:p w14:paraId="6D42663A"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2758A54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0EC93EFB"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5981E0C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6698F19B"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p>
        </w:tc>
        <w:tc>
          <w:tcPr>
            <w:tcW w:w="537" w:type="dxa"/>
            <w:vAlign w:val="bottom"/>
          </w:tcPr>
          <w:p w14:paraId="1479B3CF"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1BF3C047"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7124207B"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5DA5FB60" w14:textId="77777777" w:rsidTr="004F3657">
        <w:trPr>
          <w:cantSplit/>
        </w:trPr>
        <w:tc>
          <w:tcPr>
            <w:tcW w:w="265" w:type="dxa"/>
          </w:tcPr>
          <w:p w14:paraId="01A8A3AE"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3D9C00C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24D5F54F"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Times New Roman"/>
                <w:color w:val="0000FF"/>
                <w:sz w:val="20"/>
                <w:szCs w:val="20"/>
              </w:rPr>
              <w:t>428072</w:t>
            </w:r>
          </w:p>
        </w:tc>
        <w:tc>
          <w:tcPr>
            <w:tcW w:w="807" w:type="dxa"/>
          </w:tcPr>
          <w:p w14:paraId="3F30AD0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496B5490"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valorisation des prestations multiples et contraignantes chez les patients très dépendants</w:t>
            </w:r>
          </w:p>
        </w:tc>
        <w:tc>
          <w:tcPr>
            <w:tcW w:w="537" w:type="dxa"/>
            <w:vAlign w:val="bottom"/>
          </w:tcPr>
          <w:p w14:paraId="359802C9"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W</w:t>
            </w:r>
          </w:p>
        </w:tc>
        <w:tc>
          <w:tcPr>
            <w:tcW w:w="668" w:type="dxa"/>
            <w:vAlign w:val="bottom"/>
          </w:tcPr>
          <w:p w14:paraId="23AFB722"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Times New Roman"/>
                <w:color w:val="0000FF"/>
                <w:sz w:val="20"/>
                <w:szCs w:val="20"/>
              </w:rPr>
              <w:t>0,134</w:t>
            </w:r>
          </w:p>
        </w:tc>
        <w:tc>
          <w:tcPr>
            <w:tcW w:w="266" w:type="dxa"/>
            <w:vAlign w:val="bottom"/>
          </w:tcPr>
          <w:p w14:paraId="27114C39"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w:t>
            </w:r>
          </w:p>
        </w:tc>
      </w:tr>
      <w:tr w:rsidR="0074499E" w:rsidRPr="0074499E" w14:paraId="76874AF8" w14:textId="77777777" w:rsidTr="004F3657">
        <w:trPr>
          <w:cantSplit/>
        </w:trPr>
        <w:tc>
          <w:tcPr>
            <w:tcW w:w="265" w:type="dxa"/>
          </w:tcPr>
          <w:p w14:paraId="43A97574"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570BCC5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7AAB0057"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0D39088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60093E38"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p>
        </w:tc>
        <w:tc>
          <w:tcPr>
            <w:tcW w:w="537" w:type="dxa"/>
            <w:vAlign w:val="bottom"/>
          </w:tcPr>
          <w:p w14:paraId="5DA4CB00"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160CA4FB"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7E21ECD3"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5A7E6195" w14:textId="77777777" w:rsidTr="004F3657">
        <w:trPr>
          <w:cantSplit/>
        </w:trPr>
        <w:tc>
          <w:tcPr>
            <w:tcW w:w="265" w:type="dxa"/>
          </w:tcPr>
          <w:p w14:paraId="3F53F0B9"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1246C0F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3F64F8A7"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1FA3F85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707BA528"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Times New Roman"/>
                <w:i/>
                <w:color w:val="0000FF"/>
                <w:sz w:val="18"/>
                <w:szCs w:val="20"/>
                <w:lang w:val="fr-FR"/>
              </w:rPr>
              <w:t>"A.R. 13.1.2014" (en vigueur 1.4.2014)</w:t>
            </w:r>
          </w:p>
        </w:tc>
        <w:tc>
          <w:tcPr>
            <w:tcW w:w="537" w:type="dxa"/>
            <w:vAlign w:val="bottom"/>
          </w:tcPr>
          <w:p w14:paraId="527BD129"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731405CE"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622FAFF6"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4013C8A7" w14:textId="77777777" w:rsidTr="004F3657">
        <w:trPr>
          <w:cantSplit/>
        </w:trPr>
        <w:tc>
          <w:tcPr>
            <w:tcW w:w="265" w:type="dxa"/>
          </w:tcPr>
          <w:p w14:paraId="3D727C94"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6C21FF5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6F4ED5E5"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3E70B21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45" w:type="dxa"/>
            <w:gridSpan w:val="3"/>
          </w:tcPr>
          <w:p w14:paraId="046D1EF6"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Arial"/>
                <w:b/>
                <w:color w:val="0000FF"/>
                <w:sz w:val="20"/>
                <w:szCs w:val="20"/>
                <w:lang w:val="fr-FR"/>
              </w:rPr>
              <w:t>"</w:t>
            </w:r>
            <w:r w:rsidRPr="0074499E">
              <w:rPr>
                <w:rFonts w:ascii="Arial" w:eastAsia="Times New Roman" w:hAnsi="Arial" w:cs="Arial"/>
                <w:b/>
                <w:color w:val="0000FF"/>
                <w:sz w:val="20"/>
                <w:szCs w:val="20"/>
              </w:rPr>
              <w:t>3°</w:t>
            </w:r>
            <w:r w:rsidRPr="0074499E">
              <w:rPr>
                <w:rFonts w:ascii="Arial" w:eastAsia="Times New Roman" w:hAnsi="Arial" w:cs="Arial"/>
                <w:b/>
                <w:i/>
                <w:color w:val="0000FF"/>
                <w:sz w:val="20"/>
                <w:szCs w:val="20"/>
              </w:rPr>
              <w:t>bis</w:t>
            </w:r>
            <w:r w:rsidRPr="0074499E">
              <w:rPr>
                <w:rFonts w:ascii="Arial" w:eastAsia="Times New Roman" w:hAnsi="Arial" w:cs="Arial"/>
                <w:b/>
                <w:color w:val="0000FF"/>
                <w:sz w:val="20"/>
                <w:szCs w:val="20"/>
              </w:rPr>
              <w:t xml:space="preserve"> Prestations effectuées au cours d'une séance de soins infirmiers au domicile ou à la résidence communautaires, momentanés ou définitifs, de personnes handicapées.</w:t>
            </w:r>
          </w:p>
        </w:tc>
        <w:tc>
          <w:tcPr>
            <w:tcW w:w="266" w:type="dxa"/>
            <w:vAlign w:val="bottom"/>
          </w:tcPr>
          <w:p w14:paraId="6949677B"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49FC3510" w14:textId="77777777" w:rsidTr="004F3657">
        <w:trPr>
          <w:cantSplit/>
        </w:trPr>
        <w:tc>
          <w:tcPr>
            <w:tcW w:w="265" w:type="dxa"/>
          </w:tcPr>
          <w:p w14:paraId="520588E1"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3961144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5C52C665"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6E92072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732943AC"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p>
        </w:tc>
        <w:tc>
          <w:tcPr>
            <w:tcW w:w="537" w:type="dxa"/>
            <w:vAlign w:val="bottom"/>
          </w:tcPr>
          <w:p w14:paraId="11161BE4"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1838BDCA"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53D5BE8E"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076D6B95" w14:textId="77777777" w:rsidTr="004F3657">
        <w:trPr>
          <w:cantSplit/>
        </w:trPr>
        <w:tc>
          <w:tcPr>
            <w:tcW w:w="265" w:type="dxa"/>
          </w:tcPr>
          <w:p w14:paraId="6B8C7ABB"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074D428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39FF2DB5"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0D8956B8" w14:textId="77777777" w:rsidR="0074499E" w:rsidRPr="0074499E" w:rsidRDefault="0074499E" w:rsidP="0074499E">
            <w:pPr>
              <w:spacing w:after="0" w:line="240" w:lineRule="atLeast"/>
              <w:rPr>
                <w:rFonts w:ascii="Times New Roman" w:eastAsia="Times New Roman" w:hAnsi="Times New Roman" w:cs="Times New Roman"/>
                <w:b/>
                <w:color w:val="0000FF"/>
                <w:sz w:val="20"/>
                <w:szCs w:val="20"/>
              </w:rPr>
            </w:pPr>
          </w:p>
        </w:tc>
        <w:tc>
          <w:tcPr>
            <w:tcW w:w="5140" w:type="dxa"/>
          </w:tcPr>
          <w:p w14:paraId="68D07BC7" w14:textId="77777777" w:rsidR="0074499E" w:rsidRPr="0074499E" w:rsidRDefault="0074499E" w:rsidP="0074499E">
            <w:pPr>
              <w:spacing w:after="0" w:line="240" w:lineRule="atLeast"/>
              <w:jc w:val="both"/>
              <w:rPr>
                <w:rFonts w:ascii="Arial" w:eastAsia="Times New Roman" w:hAnsi="Arial" w:cs="Times New Roman"/>
                <w:b/>
                <w:color w:val="0000FF"/>
                <w:sz w:val="20"/>
                <w:szCs w:val="20"/>
              </w:rPr>
            </w:pPr>
            <w:r w:rsidRPr="0074499E">
              <w:rPr>
                <w:rFonts w:ascii="Arial" w:eastAsia="Times New Roman" w:hAnsi="Arial" w:cs="Arial"/>
                <w:b/>
                <w:color w:val="0000FF"/>
                <w:sz w:val="20"/>
                <w:szCs w:val="20"/>
              </w:rPr>
              <w:t>I. Séance de soins infirmiers.</w:t>
            </w:r>
          </w:p>
        </w:tc>
        <w:tc>
          <w:tcPr>
            <w:tcW w:w="537" w:type="dxa"/>
            <w:vAlign w:val="bottom"/>
          </w:tcPr>
          <w:p w14:paraId="21295E35"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4B0FD3B8"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393A2A16"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08057AEB" w14:textId="77777777" w:rsidTr="004F3657">
        <w:trPr>
          <w:cantSplit/>
        </w:trPr>
        <w:tc>
          <w:tcPr>
            <w:tcW w:w="265" w:type="dxa"/>
          </w:tcPr>
          <w:p w14:paraId="0BC4E197"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1B0F02A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29E554E6"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5DF6D70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61A49284" w14:textId="77777777" w:rsidR="0074499E" w:rsidRPr="0074499E" w:rsidRDefault="0074499E" w:rsidP="0074499E">
            <w:pPr>
              <w:spacing w:after="0" w:line="240" w:lineRule="atLeast"/>
              <w:jc w:val="both"/>
              <w:rPr>
                <w:rFonts w:ascii="Arial" w:eastAsia="Times New Roman" w:hAnsi="Arial" w:cs="Arial"/>
                <w:b/>
                <w:color w:val="0000FF"/>
                <w:sz w:val="20"/>
                <w:szCs w:val="20"/>
              </w:rPr>
            </w:pPr>
          </w:p>
        </w:tc>
        <w:tc>
          <w:tcPr>
            <w:tcW w:w="537" w:type="dxa"/>
            <w:vAlign w:val="bottom"/>
          </w:tcPr>
          <w:p w14:paraId="0195C3C6"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69843308"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0FA6AB47"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3CC117A8" w14:textId="77777777" w:rsidTr="004F3657">
        <w:trPr>
          <w:cantSplit/>
        </w:trPr>
        <w:tc>
          <w:tcPr>
            <w:tcW w:w="265" w:type="dxa"/>
          </w:tcPr>
          <w:p w14:paraId="55493EB8"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75F7FF4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4608DF85"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5D73C90E" w14:textId="77777777" w:rsidR="0074499E" w:rsidRPr="0074499E" w:rsidRDefault="0074499E" w:rsidP="0074499E">
            <w:pPr>
              <w:spacing w:after="0" w:line="240" w:lineRule="atLeast"/>
              <w:rPr>
                <w:rFonts w:ascii="Times New Roman" w:eastAsia="Times New Roman" w:hAnsi="Times New Roman" w:cs="Times New Roman"/>
                <w:b/>
                <w:color w:val="0000FF"/>
                <w:sz w:val="20"/>
                <w:szCs w:val="20"/>
              </w:rPr>
            </w:pPr>
          </w:p>
        </w:tc>
        <w:tc>
          <w:tcPr>
            <w:tcW w:w="5140" w:type="dxa"/>
          </w:tcPr>
          <w:p w14:paraId="3DF512D3" w14:textId="77777777" w:rsidR="0074499E" w:rsidRPr="0074499E" w:rsidRDefault="0074499E" w:rsidP="0074499E">
            <w:pPr>
              <w:spacing w:after="0" w:line="240" w:lineRule="atLeast"/>
              <w:jc w:val="both"/>
              <w:rPr>
                <w:rFonts w:ascii="Arial" w:eastAsia="Times New Roman" w:hAnsi="Arial" w:cs="Arial"/>
                <w:b/>
                <w:color w:val="0000FF"/>
                <w:sz w:val="20"/>
                <w:szCs w:val="20"/>
              </w:rPr>
            </w:pPr>
            <w:r w:rsidRPr="0074499E">
              <w:rPr>
                <w:rFonts w:ascii="Arial" w:eastAsia="Times New Roman" w:hAnsi="Arial" w:cs="Arial"/>
                <w:b/>
                <w:color w:val="0000FF"/>
                <w:sz w:val="20"/>
                <w:szCs w:val="20"/>
              </w:rPr>
              <w:t>A. Prestation de base.</w:t>
            </w:r>
          </w:p>
        </w:tc>
        <w:tc>
          <w:tcPr>
            <w:tcW w:w="537" w:type="dxa"/>
            <w:vAlign w:val="bottom"/>
          </w:tcPr>
          <w:p w14:paraId="7DE00257"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15C6ADB5"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0202B407"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082EE1F6" w14:textId="77777777" w:rsidTr="004F3657">
        <w:trPr>
          <w:cantSplit/>
        </w:trPr>
        <w:tc>
          <w:tcPr>
            <w:tcW w:w="265" w:type="dxa"/>
          </w:tcPr>
          <w:p w14:paraId="56B55AD4"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066A5CD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39789E8A"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6366E65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7D9F0851" w14:textId="77777777" w:rsidR="0074499E" w:rsidRPr="0074499E" w:rsidRDefault="0074499E" w:rsidP="0074499E">
            <w:pPr>
              <w:spacing w:after="0" w:line="240" w:lineRule="atLeast"/>
              <w:jc w:val="both"/>
              <w:rPr>
                <w:rFonts w:ascii="Arial" w:eastAsia="Times New Roman" w:hAnsi="Arial" w:cs="Arial"/>
                <w:b/>
                <w:color w:val="0000FF"/>
                <w:sz w:val="20"/>
                <w:szCs w:val="20"/>
              </w:rPr>
            </w:pPr>
          </w:p>
        </w:tc>
        <w:tc>
          <w:tcPr>
            <w:tcW w:w="537" w:type="dxa"/>
            <w:vAlign w:val="bottom"/>
          </w:tcPr>
          <w:p w14:paraId="590F0987"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30ED74DB"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20A8D638"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7C8ED13A" w14:textId="77777777" w:rsidTr="004F3657">
        <w:trPr>
          <w:cantSplit/>
        </w:trPr>
        <w:tc>
          <w:tcPr>
            <w:tcW w:w="265" w:type="dxa"/>
          </w:tcPr>
          <w:p w14:paraId="099F5604"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40B37B0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4084398D"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rPr>
              <w:t>427696</w:t>
            </w:r>
          </w:p>
        </w:tc>
        <w:tc>
          <w:tcPr>
            <w:tcW w:w="807" w:type="dxa"/>
          </w:tcPr>
          <w:p w14:paraId="2BA0A6E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4D307743" w14:textId="77777777" w:rsidR="0074499E" w:rsidRPr="0074499E" w:rsidRDefault="0074499E" w:rsidP="0074499E">
            <w:pPr>
              <w:spacing w:after="0" w:line="240" w:lineRule="atLeast"/>
              <w:jc w:val="both"/>
              <w:rPr>
                <w:rFonts w:ascii="Arial" w:eastAsia="Times New Roman" w:hAnsi="Arial" w:cs="Arial"/>
                <w:b/>
                <w:color w:val="0000FF"/>
                <w:sz w:val="20"/>
                <w:szCs w:val="20"/>
              </w:rPr>
            </w:pPr>
            <w:r w:rsidRPr="0074499E">
              <w:rPr>
                <w:rFonts w:ascii="Arial" w:eastAsia="Times New Roman" w:hAnsi="Arial" w:cs="Arial"/>
                <w:color w:val="0000FF"/>
                <w:sz w:val="20"/>
                <w:szCs w:val="20"/>
              </w:rPr>
              <w:t>Première prestation de base de la journée de soins</w:t>
            </w:r>
          </w:p>
        </w:tc>
        <w:tc>
          <w:tcPr>
            <w:tcW w:w="537" w:type="dxa"/>
            <w:vAlign w:val="bottom"/>
          </w:tcPr>
          <w:p w14:paraId="575C22C6"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W</w:t>
            </w:r>
          </w:p>
        </w:tc>
        <w:tc>
          <w:tcPr>
            <w:tcW w:w="668" w:type="dxa"/>
            <w:vAlign w:val="bottom"/>
          </w:tcPr>
          <w:p w14:paraId="04AEF32E"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0,655</w:t>
            </w:r>
          </w:p>
        </w:tc>
        <w:tc>
          <w:tcPr>
            <w:tcW w:w="266" w:type="dxa"/>
            <w:vAlign w:val="bottom"/>
          </w:tcPr>
          <w:p w14:paraId="46B3D8BE"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1435034A" w14:textId="77777777" w:rsidTr="004F3657">
        <w:trPr>
          <w:cantSplit/>
        </w:trPr>
        <w:tc>
          <w:tcPr>
            <w:tcW w:w="265" w:type="dxa"/>
          </w:tcPr>
          <w:p w14:paraId="0DFDA6F8"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56FB262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7BF45B05" w14:textId="77777777" w:rsidR="0074499E" w:rsidRPr="0074499E" w:rsidRDefault="0074499E" w:rsidP="0074499E">
            <w:pPr>
              <w:spacing w:after="0" w:line="240" w:lineRule="atLeast"/>
              <w:rPr>
                <w:rFonts w:ascii="Arial" w:eastAsia="Times New Roman" w:hAnsi="Arial" w:cs="Arial"/>
                <w:color w:val="0000FF"/>
                <w:sz w:val="20"/>
                <w:szCs w:val="20"/>
              </w:rPr>
            </w:pPr>
          </w:p>
        </w:tc>
        <w:tc>
          <w:tcPr>
            <w:tcW w:w="807" w:type="dxa"/>
          </w:tcPr>
          <w:p w14:paraId="6854C46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16FE96EE" w14:textId="77777777" w:rsidR="0074499E" w:rsidRPr="0074499E" w:rsidRDefault="0074499E" w:rsidP="0074499E">
            <w:pPr>
              <w:spacing w:after="0" w:line="240" w:lineRule="atLeast"/>
              <w:jc w:val="both"/>
              <w:rPr>
                <w:rFonts w:ascii="Arial" w:eastAsia="Times New Roman" w:hAnsi="Arial" w:cs="Arial"/>
                <w:color w:val="0000FF"/>
                <w:sz w:val="20"/>
                <w:szCs w:val="20"/>
              </w:rPr>
            </w:pPr>
          </w:p>
        </w:tc>
        <w:tc>
          <w:tcPr>
            <w:tcW w:w="537" w:type="dxa"/>
            <w:vAlign w:val="bottom"/>
          </w:tcPr>
          <w:p w14:paraId="3FF0EC32" w14:textId="77777777" w:rsidR="0074499E" w:rsidRPr="0074499E" w:rsidRDefault="0074499E" w:rsidP="0074499E">
            <w:pPr>
              <w:spacing w:after="0" w:line="240" w:lineRule="atLeast"/>
              <w:jc w:val="right"/>
              <w:rPr>
                <w:rFonts w:ascii="Arial" w:eastAsia="Times New Roman" w:hAnsi="Arial" w:cs="Arial"/>
                <w:color w:val="0000FF"/>
                <w:sz w:val="20"/>
                <w:szCs w:val="20"/>
              </w:rPr>
            </w:pPr>
          </w:p>
        </w:tc>
        <w:tc>
          <w:tcPr>
            <w:tcW w:w="668" w:type="dxa"/>
            <w:vAlign w:val="bottom"/>
          </w:tcPr>
          <w:p w14:paraId="18A21BCC" w14:textId="77777777" w:rsidR="0074499E" w:rsidRPr="0074499E" w:rsidRDefault="0074499E" w:rsidP="0074499E">
            <w:pPr>
              <w:spacing w:after="0" w:line="240" w:lineRule="atLeast"/>
              <w:jc w:val="right"/>
              <w:rPr>
                <w:rFonts w:ascii="Arial" w:eastAsia="Times New Roman" w:hAnsi="Arial" w:cs="Arial"/>
                <w:color w:val="0000FF"/>
                <w:sz w:val="20"/>
                <w:szCs w:val="20"/>
              </w:rPr>
            </w:pPr>
          </w:p>
        </w:tc>
        <w:tc>
          <w:tcPr>
            <w:tcW w:w="266" w:type="dxa"/>
            <w:vAlign w:val="bottom"/>
          </w:tcPr>
          <w:p w14:paraId="1E112E96"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07C5EB11" w14:textId="77777777" w:rsidTr="004F3657">
        <w:trPr>
          <w:cantSplit/>
        </w:trPr>
        <w:tc>
          <w:tcPr>
            <w:tcW w:w="265" w:type="dxa"/>
          </w:tcPr>
          <w:p w14:paraId="50CBFCB5"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3CAA88E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75526433"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rPr>
              <w:t>427711</w:t>
            </w:r>
          </w:p>
        </w:tc>
        <w:tc>
          <w:tcPr>
            <w:tcW w:w="807" w:type="dxa"/>
          </w:tcPr>
          <w:p w14:paraId="74DADC6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0B466092" w14:textId="77777777" w:rsidR="0074499E" w:rsidRPr="0074499E" w:rsidRDefault="0074499E" w:rsidP="0074499E">
            <w:pPr>
              <w:spacing w:after="0" w:line="240" w:lineRule="atLeast"/>
              <w:jc w:val="both"/>
              <w:rPr>
                <w:rFonts w:ascii="Arial" w:eastAsia="Times New Roman" w:hAnsi="Arial" w:cs="Arial"/>
                <w:b/>
                <w:color w:val="0000FF"/>
                <w:sz w:val="20"/>
                <w:szCs w:val="20"/>
              </w:rPr>
            </w:pPr>
            <w:r w:rsidRPr="0074499E">
              <w:rPr>
                <w:rFonts w:ascii="Arial" w:eastAsia="Times New Roman" w:hAnsi="Arial" w:cs="Arial"/>
                <w:color w:val="0000FF"/>
                <w:sz w:val="20"/>
                <w:szCs w:val="20"/>
              </w:rPr>
              <w:t>Deuxième prestation de base de la journée de soins</w:t>
            </w:r>
          </w:p>
        </w:tc>
        <w:tc>
          <w:tcPr>
            <w:tcW w:w="537" w:type="dxa"/>
            <w:vAlign w:val="bottom"/>
          </w:tcPr>
          <w:p w14:paraId="25F36BFA"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W</w:t>
            </w:r>
          </w:p>
        </w:tc>
        <w:tc>
          <w:tcPr>
            <w:tcW w:w="668" w:type="dxa"/>
            <w:vAlign w:val="bottom"/>
          </w:tcPr>
          <w:p w14:paraId="06820C5F"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0,655</w:t>
            </w:r>
          </w:p>
        </w:tc>
        <w:tc>
          <w:tcPr>
            <w:tcW w:w="266" w:type="dxa"/>
            <w:vAlign w:val="bottom"/>
          </w:tcPr>
          <w:p w14:paraId="462154FB"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14B65559" w14:textId="77777777" w:rsidTr="004F3657">
        <w:trPr>
          <w:cantSplit/>
        </w:trPr>
        <w:tc>
          <w:tcPr>
            <w:tcW w:w="265" w:type="dxa"/>
          </w:tcPr>
          <w:p w14:paraId="4ED7A266"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417DF7E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189B1788" w14:textId="77777777" w:rsidR="0074499E" w:rsidRPr="0074499E" w:rsidRDefault="0074499E" w:rsidP="0074499E">
            <w:pPr>
              <w:spacing w:after="0" w:line="240" w:lineRule="atLeast"/>
              <w:rPr>
                <w:rFonts w:ascii="Arial" w:eastAsia="Times New Roman" w:hAnsi="Arial" w:cs="Arial"/>
                <w:color w:val="0000FF"/>
                <w:sz w:val="20"/>
                <w:szCs w:val="20"/>
              </w:rPr>
            </w:pPr>
          </w:p>
        </w:tc>
        <w:tc>
          <w:tcPr>
            <w:tcW w:w="807" w:type="dxa"/>
          </w:tcPr>
          <w:p w14:paraId="10E2770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5AFC167C" w14:textId="77777777" w:rsidR="0074499E" w:rsidRPr="0074499E" w:rsidRDefault="0074499E" w:rsidP="0074499E">
            <w:pPr>
              <w:spacing w:after="0" w:line="240" w:lineRule="atLeast"/>
              <w:jc w:val="both"/>
              <w:rPr>
                <w:rFonts w:ascii="Arial" w:eastAsia="Times New Roman" w:hAnsi="Arial" w:cs="Arial"/>
                <w:color w:val="0000FF"/>
                <w:sz w:val="20"/>
                <w:szCs w:val="20"/>
              </w:rPr>
            </w:pPr>
          </w:p>
        </w:tc>
        <w:tc>
          <w:tcPr>
            <w:tcW w:w="537" w:type="dxa"/>
            <w:vAlign w:val="bottom"/>
          </w:tcPr>
          <w:p w14:paraId="13F78AEF" w14:textId="77777777" w:rsidR="0074499E" w:rsidRPr="0074499E" w:rsidRDefault="0074499E" w:rsidP="0074499E">
            <w:pPr>
              <w:spacing w:after="0" w:line="240" w:lineRule="atLeast"/>
              <w:jc w:val="right"/>
              <w:rPr>
                <w:rFonts w:ascii="Arial" w:eastAsia="Times New Roman" w:hAnsi="Arial" w:cs="Arial"/>
                <w:color w:val="0000FF"/>
                <w:sz w:val="20"/>
                <w:szCs w:val="20"/>
              </w:rPr>
            </w:pPr>
          </w:p>
        </w:tc>
        <w:tc>
          <w:tcPr>
            <w:tcW w:w="668" w:type="dxa"/>
            <w:vAlign w:val="bottom"/>
          </w:tcPr>
          <w:p w14:paraId="1A99BE48" w14:textId="77777777" w:rsidR="0074499E" w:rsidRPr="0074499E" w:rsidRDefault="0074499E" w:rsidP="0074499E">
            <w:pPr>
              <w:spacing w:after="0" w:line="240" w:lineRule="atLeast"/>
              <w:jc w:val="right"/>
              <w:rPr>
                <w:rFonts w:ascii="Arial" w:eastAsia="Times New Roman" w:hAnsi="Arial" w:cs="Arial"/>
                <w:color w:val="0000FF"/>
                <w:sz w:val="20"/>
                <w:szCs w:val="20"/>
              </w:rPr>
            </w:pPr>
          </w:p>
        </w:tc>
        <w:tc>
          <w:tcPr>
            <w:tcW w:w="266" w:type="dxa"/>
            <w:vAlign w:val="bottom"/>
          </w:tcPr>
          <w:p w14:paraId="17258043"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09226902" w14:textId="77777777" w:rsidTr="004F3657">
        <w:trPr>
          <w:cantSplit/>
        </w:trPr>
        <w:tc>
          <w:tcPr>
            <w:tcW w:w="265" w:type="dxa"/>
          </w:tcPr>
          <w:p w14:paraId="31F4E3FE"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1ADB44A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68E51859"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rPr>
              <w:t>427733</w:t>
            </w:r>
          </w:p>
        </w:tc>
        <w:tc>
          <w:tcPr>
            <w:tcW w:w="807" w:type="dxa"/>
          </w:tcPr>
          <w:p w14:paraId="37E4073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41F4BC1E" w14:textId="77777777" w:rsidR="0074499E" w:rsidRPr="0074499E" w:rsidRDefault="0074499E" w:rsidP="0074499E">
            <w:pPr>
              <w:spacing w:after="0" w:line="240" w:lineRule="atLeast"/>
              <w:jc w:val="both"/>
              <w:rPr>
                <w:rFonts w:ascii="Arial" w:eastAsia="Times New Roman" w:hAnsi="Arial" w:cs="Arial"/>
                <w:b/>
                <w:color w:val="0000FF"/>
                <w:sz w:val="20"/>
                <w:szCs w:val="20"/>
              </w:rPr>
            </w:pPr>
            <w:r w:rsidRPr="0074499E">
              <w:rPr>
                <w:rFonts w:ascii="Arial" w:eastAsia="Times New Roman" w:hAnsi="Arial" w:cs="Arial"/>
                <w:color w:val="0000FF"/>
                <w:sz w:val="20"/>
                <w:szCs w:val="20"/>
              </w:rPr>
              <w:t>Troisième prestation de base ou plus de la journée de soins</w:t>
            </w:r>
          </w:p>
        </w:tc>
        <w:tc>
          <w:tcPr>
            <w:tcW w:w="537" w:type="dxa"/>
            <w:vAlign w:val="bottom"/>
          </w:tcPr>
          <w:p w14:paraId="64E19227"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W</w:t>
            </w:r>
          </w:p>
        </w:tc>
        <w:tc>
          <w:tcPr>
            <w:tcW w:w="668" w:type="dxa"/>
            <w:vAlign w:val="bottom"/>
          </w:tcPr>
          <w:p w14:paraId="3CB0D868"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0,655</w:t>
            </w:r>
          </w:p>
        </w:tc>
        <w:tc>
          <w:tcPr>
            <w:tcW w:w="266" w:type="dxa"/>
            <w:vAlign w:val="bottom"/>
          </w:tcPr>
          <w:p w14:paraId="676AD962"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58A428E2" w14:textId="77777777" w:rsidTr="004F3657">
        <w:trPr>
          <w:cantSplit/>
        </w:trPr>
        <w:tc>
          <w:tcPr>
            <w:tcW w:w="265" w:type="dxa"/>
          </w:tcPr>
          <w:p w14:paraId="0823347E"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49A1732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51CC8865"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2E997EF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51A9396D"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p>
        </w:tc>
        <w:tc>
          <w:tcPr>
            <w:tcW w:w="537" w:type="dxa"/>
            <w:vAlign w:val="bottom"/>
          </w:tcPr>
          <w:p w14:paraId="640CE70F"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5E0909D5"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1BCB12FD"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07EDF1EF" w14:textId="77777777" w:rsidTr="004F3657">
        <w:trPr>
          <w:cantSplit/>
        </w:trPr>
        <w:tc>
          <w:tcPr>
            <w:tcW w:w="265" w:type="dxa"/>
          </w:tcPr>
          <w:p w14:paraId="2CC1500D"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0F28D66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2CB69C97"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74A21EE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0A8859CA" w14:textId="77777777" w:rsidR="0074499E" w:rsidRPr="0074499E" w:rsidRDefault="0074499E" w:rsidP="0074499E">
            <w:pPr>
              <w:spacing w:after="0" w:line="240" w:lineRule="atLeast"/>
              <w:jc w:val="both"/>
              <w:rPr>
                <w:rFonts w:ascii="Arial" w:eastAsia="Times New Roman" w:hAnsi="Arial" w:cs="Times New Roman"/>
                <w:b/>
                <w:color w:val="0000FF"/>
                <w:sz w:val="20"/>
                <w:szCs w:val="20"/>
              </w:rPr>
            </w:pPr>
            <w:r w:rsidRPr="0074499E">
              <w:rPr>
                <w:rFonts w:ascii="Arial" w:eastAsia="Times New Roman" w:hAnsi="Arial" w:cs="Arial"/>
                <w:b/>
                <w:color w:val="0000FF"/>
                <w:sz w:val="20"/>
                <w:szCs w:val="20"/>
              </w:rPr>
              <w:t>B. Prestations techniques de soins infirmiers.</w:t>
            </w:r>
          </w:p>
        </w:tc>
        <w:tc>
          <w:tcPr>
            <w:tcW w:w="537" w:type="dxa"/>
            <w:vAlign w:val="bottom"/>
          </w:tcPr>
          <w:p w14:paraId="2BE95427"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314E37BB"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20BCD96D"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3BB6B5F0" w14:textId="77777777" w:rsidTr="004F3657">
        <w:trPr>
          <w:cantSplit/>
        </w:trPr>
        <w:tc>
          <w:tcPr>
            <w:tcW w:w="265" w:type="dxa"/>
          </w:tcPr>
          <w:p w14:paraId="4E670E4D"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629C8DD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2AF96FB5"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3E3F31F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196DC2CE"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p>
        </w:tc>
        <w:tc>
          <w:tcPr>
            <w:tcW w:w="537" w:type="dxa"/>
            <w:vAlign w:val="bottom"/>
          </w:tcPr>
          <w:p w14:paraId="22D71109"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2FB54297"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57C856CC"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4CCE210E" w14:textId="77777777" w:rsidTr="004F3657">
        <w:trPr>
          <w:cantSplit/>
        </w:trPr>
        <w:tc>
          <w:tcPr>
            <w:tcW w:w="265" w:type="dxa"/>
          </w:tcPr>
          <w:p w14:paraId="6B6E8C41"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0B07922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3C7F85DD"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427755</w:t>
            </w:r>
          </w:p>
        </w:tc>
        <w:tc>
          <w:tcPr>
            <w:tcW w:w="807" w:type="dxa"/>
          </w:tcPr>
          <w:p w14:paraId="033F4E0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2E9FF9E4"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Arial"/>
                <w:color w:val="0000FF"/>
                <w:sz w:val="20"/>
                <w:szCs w:val="20"/>
              </w:rPr>
              <w:t>Soins d'hygiène (toilettes)</w:t>
            </w:r>
          </w:p>
        </w:tc>
        <w:tc>
          <w:tcPr>
            <w:tcW w:w="537" w:type="dxa"/>
            <w:vAlign w:val="bottom"/>
          </w:tcPr>
          <w:p w14:paraId="4A4279E5"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W</w:t>
            </w:r>
          </w:p>
        </w:tc>
        <w:tc>
          <w:tcPr>
            <w:tcW w:w="668" w:type="dxa"/>
            <w:vAlign w:val="bottom"/>
          </w:tcPr>
          <w:p w14:paraId="734B1D68"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1,167</w:t>
            </w:r>
          </w:p>
        </w:tc>
        <w:tc>
          <w:tcPr>
            <w:tcW w:w="266" w:type="dxa"/>
            <w:vAlign w:val="bottom"/>
          </w:tcPr>
          <w:p w14:paraId="23B4091B"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71D77AE0" w14:textId="77777777" w:rsidTr="004F3657">
        <w:trPr>
          <w:cantSplit/>
        </w:trPr>
        <w:tc>
          <w:tcPr>
            <w:tcW w:w="265" w:type="dxa"/>
          </w:tcPr>
          <w:p w14:paraId="1AD70488"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45D5A53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302FA6E4"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2F223AF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4F3DE4A9"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7" w:type="dxa"/>
            <w:vAlign w:val="bottom"/>
          </w:tcPr>
          <w:p w14:paraId="1479FEB0"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272C70DE"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6EF2C0B3"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1768E2A7" w14:textId="77777777" w:rsidTr="004F3657">
        <w:trPr>
          <w:cantSplit/>
        </w:trPr>
        <w:tc>
          <w:tcPr>
            <w:tcW w:w="265" w:type="dxa"/>
          </w:tcPr>
          <w:p w14:paraId="7291DA49"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6070068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44B81595"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rPr>
              <w:t>427770</w:t>
            </w:r>
          </w:p>
        </w:tc>
        <w:tc>
          <w:tcPr>
            <w:tcW w:w="807" w:type="dxa"/>
          </w:tcPr>
          <w:p w14:paraId="6520BE1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342A0EDD"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Arial"/>
                <w:color w:val="0000FF"/>
                <w:sz w:val="20"/>
                <w:szCs w:val="20"/>
              </w:rPr>
              <w:t>Administration de médicaments, y compris le remplacement de l'</w:t>
            </w:r>
            <w:proofErr w:type="spellStart"/>
            <w:r w:rsidRPr="0074499E">
              <w:rPr>
                <w:rFonts w:ascii="Arial" w:eastAsia="Times New Roman" w:hAnsi="Arial" w:cs="Arial"/>
                <w:color w:val="0000FF"/>
                <w:sz w:val="20"/>
                <w:szCs w:val="20"/>
              </w:rPr>
              <w:t>héparjet</w:t>
            </w:r>
            <w:proofErr w:type="spellEnd"/>
            <w:r w:rsidRPr="0074499E">
              <w:rPr>
                <w:rFonts w:ascii="Arial" w:eastAsia="Times New Roman" w:hAnsi="Arial" w:cs="Arial"/>
                <w:color w:val="0000FF"/>
                <w:sz w:val="20"/>
                <w:szCs w:val="20"/>
              </w:rPr>
              <w:t>, par voie intraveineuse directe ou via un cathéter intraveineux préalablement installé</w:t>
            </w:r>
          </w:p>
        </w:tc>
        <w:tc>
          <w:tcPr>
            <w:tcW w:w="537" w:type="dxa"/>
            <w:vAlign w:val="bottom"/>
          </w:tcPr>
          <w:p w14:paraId="4C891431"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W</w:t>
            </w:r>
          </w:p>
        </w:tc>
        <w:tc>
          <w:tcPr>
            <w:tcW w:w="668" w:type="dxa"/>
            <w:vAlign w:val="bottom"/>
          </w:tcPr>
          <w:p w14:paraId="41D888D2"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0,532</w:t>
            </w:r>
          </w:p>
        </w:tc>
        <w:tc>
          <w:tcPr>
            <w:tcW w:w="266" w:type="dxa"/>
            <w:vAlign w:val="bottom"/>
          </w:tcPr>
          <w:p w14:paraId="2B05C525"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04DEC8E2" w14:textId="77777777" w:rsidTr="004F3657">
        <w:trPr>
          <w:cantSplit/>
        </w:trPr>
        <w:tc>
          <w:tcPr>
            <w:tcW w:w="265" w:type="dxa"/>
          </w:tcPr>
          <w:p w14:paraId="2DCBDBB7"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00B8B40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48E035E2"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5C7FECC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32AC67A3" w14:textId="77777777" w:rsidR="0074499E" w:rsidRPr="0074499E" w:rsidRDefault="0074499E" w:rsidP="0074499E">
            <w:pPr>
              <w:spacing w:after="0" w:line="240" w:lineRule="atLeast"/>
              <w:jc w:val="both"/>
              <w:rPr>
                <w:rFonts w:ascii="Arial" w:eastAsia="Times New Roman" w:hAnsi="Arial" w:cs="Arial"/>
                <w:color w:val="0000FF"/>
                <w:sz w:val="20"/>
                <w:szCs w:val="20"/>
              </w:rPr>
            </w:pPr>
          </w:p>
        </w:tc>
        <w:tc>
          <w:tcPr>
            <w:tcW w:w="537" w:type="dxa"/>
            <w:vAlign w:val="bottom"/>
          </w:tcPr>
          <w:p w14:paraId="1B10B906"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6B96E8BA"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176B27B3"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282D39F2" w14:textId="77777777" w:rsidTr="004F3657">
        <w:trPr>
          <w:cantSplit/>
        </w:trPr>
        <w:tc>
          <w:tcPr>
            <w:tcW w:w="265" w:type="dxa"/>
          </w:tcPr>
          <w:p w14:paraId="71CD4B2F"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6BCA360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47883A75"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rPr>
              <w:t>427792</w:t>
            </w:r>
          </w:p>
        </w:tc>
        <w:tc>
          <w:tcPr>
            <w:tcW w:w="807" w:type="dxa"/>
          </w:tcPr>
          <w:p w14:paraId="50377B1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7B79D9FF"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Arial"/>
                <w:color w:val="0000FF"/>
                <w:sz w:val="20"/>
                <w:szCs w:val="20"/>
              </w:rPr>
              <w:t>Administration de médicaments par voie intramusculaire, sous-cutanée ou hypodermique</w:t>
            </w:r>
          </w:p>
        </w:tc>
        <w:tc>
          <w:tcPr>
            <w:tcW w:w="537" w:type="dxa"/>
            <w:vAlign w:val="bottom"/>
          </w:tcPr>
          <w:p w14:paraId="0CAD1821"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W</w:t>
            </w:r>
          </w:p>
        </w:tc>
        <w:tc>
          <w:tcPr>
            <w:tcW w:w="668" w:type="dxa"/>
            <w:vAlign w:val="bottom"/>
          </w:tcPr>
          <w:p w14:paraId="678373A4"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0,484</w:t>
            </w:r>
          </w:p>
        </w:tc>
        <w:tc>
          <w:tcPr>
            <w:tcW w:w="266" w:type="dxa"/>
            <w:vAlign w:val="bottom"/>
          </w:tcPr>
          <w:p w14:paraId="38F8499F"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34C70A39" w14:textId="77777777" w:rsidTr="004F3657">
        <w:trPr>
          <w:cantSplit/>
        </w:trPr>
        <w:tc>
          <w:tcPr>
            <w:tcW w:w="265" w:type="dxa"/>
          </w:tcPr>
          <w:p w14:paraId="6A14C2F1"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3987831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1EBC3C7B"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3669069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762E8267" w14:textId="77777777" w:rsidR="0074499E" w:rsidRPr="0074499E" w:rsidRDefault="0074499E" w:rsidP="0074499E">
            <w:pPr>
              <w:spacing w:after="0" w:line="240" w:lineRule="atLeast"/>
              <w:jc w:val="both"/>
              <w:rPr>
                <w:rFonts w:ascii="Arial" w:eastAsia="Times New Roman" w:hAnsi="Arial" w:cs="Arial"/>
                <w:color w:val="0000FF"/>
                <w:sz w:val="20"/>
                <w:szCs w:val="20"/>
              </w:rPr>
            </w:pPr>
          </w:p>
        </w:tc>
        <w:tc>
          <w:tcPr>
            <w:tcW w:w="537" w:type="dxa"/>
            <w:vAlign w:val="bottom"/>
          </w:tcPr>
          <w:p w14:paraId="714DA86B"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4B430C94"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66465F68"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4CD9B161" w14:textId="77777777" w:rsidTr="004F3657">
        <w:trPr>
          <w:cantSplit/>
        </w:trPr>
        <w:tc>
          <w:tcPr>
            <w:tcW w:w="265" w:type="dxa"/>
          </w:tcPr>
          <w:p w14:paraId="52E006B2"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776DBA4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478FE094"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rPr>
              <w:t>427814</w:t>
            </w:r>
          </w:p>
        </w:tc>
        <w:tc>
          <w:tcPr>
            <w:tcW w:w="807" w:type="dxa"/>
          </w:tcPr>
          <w:p w14:paraId="75A75CD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30A0899B"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Arial"/>
                <w:color w:val="0000FF"/>
                <w:sz w:val="20"/>
                <w:szCs w:val="20"/>
              </w:rPr>
              <w:t>Administration de médicaments par voie intramusculaire, sous-cutanée, hypodermique ou intraveineuse, en plusieurs sites d'injection</w:t>
            </w:r>
          </w:p>
        </w:tc>
        <w:tc>
          <w:tcPr>
            <w:tcW w:w="537" w:type="dxa"/>
            <w:vAlign w:val="bottom"/>
          </w:tcPr>
          <w:p w14:paraId="19CBC478"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W</w:t>
            </w:r>
          </w:p>
        </w:tc>
        <w:tc>
          <w:tcPr>
            <w:tcW w:w="668" w:type="dxa"/>
            <w:vAlign w:val="bottom"/>
          </w:tcPr>
          <w:p w14:paraId="393CFC2C"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0,508</w:t>
            </w:r>
          </w:p>
        </w:tc>
        <w:tc>
          <w:tcPr>
            <w:tcW w:w="266" w:type="dxa"/>
            <w:vAlign w:val="bottom"/>
          </w:tcPr>
          <w:p w14:paraId="73A2EFE2"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6CF2D804" w14:textId="77777777" w:rsidTr="004F3657">
        <w:trPr>
          <w:cantSplit/>
        </w:trPr>
        <w:tc>
          <w:tcPr>
            <w:tcW w:w="265" w:type="dxa"/>
          </w:tcPr>
          <w:p w14:paraId="5676AEE1"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221FC30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3788F254"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1BC548C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7A84A51E" w14:textId="77777777" w:rsidR="0074499E" w:rsidRPr="0074499E" w:rsidRDefault="0074499E" w:rsidP="0074499E">
            <w:pPr>
              <w:spacing w:after="0" w:line="240" w:lineRule="atLeast"/>
              <w:jc w:val="both"/>
              <w:rPr>
                <w:rFonts w:ascii="Arial" w:eastAsia="Times New Roman" w:hAnsi="Arial" w:cs="Arial"/>
                <w:color w:val="0000FF"/>
                <w:sz w:val="20"/>
                <w:szCs w:val="20"/>
              </w:rPr>
            </w:pPr>
          </w:p>
        </w:tc>
        <w:tc>
          <w:tcPr>
            <w:tcW w:w="537" w:type="dxa"/>
            <w:vAlign w:val="bottom"/>
          </w:tcPr>
          <w:p w14:paraId="4DBF7904"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459277E1"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1F0DBC05"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242F8C97" w14:textId="77777777" w:rsidTr="004F3657">
        <w:trPr>
          <w:cantSplit/>
        </w:trPr>
        <w:tc>
          <w:tcPr>
            <w:tcW w:w="265" w:type="dxa"/>
          </w:tcPr>
          <w:p w14:paraId="3B56073E"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6E609DA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0B8DF2FB"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5FAF47D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45" w:type="dxa"/>
            <w:gridSpan w:val="3"/>
          </w:tcPr>
          <w:p w14:paraId="6264204E"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Times New Roman"/>
                <w:i/>
                <w:color w:val="0000FF"/>
                <w:sz w:val="18"/>
                <w:szCs w:val="20"/>
                <w:lang w:val="fr-FR"/>
              </w:rPr>
              <w:t>"A.R. 13.1.2014" (en vigueur 1.4.2014) + "A.R. 3.10.2022" (en vigueur 1.12.2022)</w:t>
            </w:r>
          </w:p>
        </w:tc>
        <w:tc>
          <w:tcPr>
            <w:tcW w:w="266" w:type="dxa"/>
            <w:vAlign w:val="bottom"/>
          </w:tcPr>
          <w:p w14:paraId="36382D53"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0DD9E88E" w14:textId="77777777" w:rsidTr="004F3657">
        <w:trPr>
          <w:cantSplit/>
        </w:trPr>
        <w:tc>
          <w:tcPr>
            <w:tcW w:w="265" w:type="dxa"/>
          </w:tcPr>
          <w:p w14:paraId="4F31429D" w14:textId="77777777" w:rsidR="0074499E" w:rsidRPr="0074499E" w:rsidRDefault="0074499E" w:rsidP="0074499E">
            <w:pPr>
              <w:spacing w:after="0" w:line="240" w:lineRule="atLeast"/>
              <w:rPr>
                <w:rFonts w:ascii="Arial" w:eastAsia="Times New Roman" w:hAnsi="Arial" w:cs="Times New Roman"/>
                <w:color w:val="0000FF"/>
                <w:sz w:val="20"/>
                <w:szCs w:val="20"/>
              </w:rPr>
            </w:pPr>
            <w:bookmarkStart w:id="3" w:name="_Hlk119504966"/>
            <w:r w:rsidRPr="0074499E">
              <w:rPr>
                <w:rFonts w:ascii="Arial" w:eastAsia="Times New Roman" w:hAnsi="Arial" w:cs="Times New Roman"/>
                <w:color w:val="0000FF"/>
                <w:sz w:val="20"/>
                <w:szCs w:val="20"/>
              </w:rPr>
              <w:t>"</w:t>
            </w:r>
          </w:p>
        </w:tc>
        <w:tc>
          <w:tcPr>
            <w:tcW w:w="536" w:type="dxa"/>
          </w:tcPr>
          <w:p w14:paraId="2FD55EF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27AA2DF0"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427836</w:t>
            </w:r>
          </w:p>
        </w:tc>
        <w:tc>
          <w:tcPr>
            <w:tcW w:w="807" w:type="dxa"/>
          </w:tcPr>
          <w:p w14:paraId="46B106B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105C3D21"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Arial"/>
                <w:color w:val="0000FF"/>
                <w:sz w:val="20"/>
                <w:szCs w:val="20"/>
              </w:rPr>
              <w:t>Surveillance de plaie sans changement de pansement</w:t>
            </w:r>
          </w:p>
        </w:tc>
        <w:tc>
          <w:tcPr>
            <w:tcW w:w="537" w:type="dxa"/>
            <w:vAlign w:val="bottom"/>
          </w:tcPr>
          <w:p w14:paraId="3DA1E4DE"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W</w:t>
            </w:r>
          </w:p>
        </w:tc>
        <w:tc>
          <w:tcPr>
            <w:tcW w:w="668" w:type="dxa"/>
            <w:vAlign w:val="bottom"/>
          </w:tcPr>
          <w:p w14:paraId="06D5F63D"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0,746</w:t>
            </w:r>
          </w:p>
        </w:tc>
        <w:tc>
          <w:tcPr>
            <w:tcW w:w="266" w:type="dxa"/>
            <w:vAlign w:val="bottom"/>
          </w:tcPr>
          <w:p w14:paraId="5954309D"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Times New Roman"/>
                <w:color w:val="0000FF"/>
                <w:sz w:val="20"/>
                <w:szCs w:val="20"/>
              </w:rPr>
              <w:t>"</w:t>
            </w:r>
          </w:p>
        </w:tc>
      </w:tr>
      <w:tr w:rsidR="0074499E" w:rsidRPr="0074499E" w14:paraId="7E252732" w14:textId="77777777" w:rsidTr="004F3657">
        <w:trPr>
          <w:cantSplit/>
        </w:trPr>
        <w:tc>
          <w:tcPr>
            <w:tcW w:w="265" w:type="dxa"/>
          </w:tcPr>
          <w:p w14:paraId="7BBB4A2D"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5B19A23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01705021"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4CBEAE0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4A27D4B5"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7" w:type="dxa"/>
            <w:vAlign w:val="bottom"/>
          </w:tcPr>
          <w:p w14:paraId="7517FA98"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33F58711"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6D4B55BD"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7D171BE9" w14:textId="77777777" w:rsidTr="004F3657">
        <w:trPr>
          <w:cantSplit/>
        </w:trPr>
        <w:tc>
          <w:tcPr>
            <w:tcW w:w="265" w:type="dxa"/>
          </w:tcPr>
          <w:p w14:paraId="725DACF6"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0EC146B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27C1A861"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4B654DE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086B8240"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Times New Roman"/>
                <w:i/>
                <w:color w:val="0000FF"/>
                <w:sz w:val="18"/>
                <w:szCs w:val="20"/>
                <w:lang w:val="fr-FR"/>
              </w:rPr>
              <w:t>"A.R. 13.1.2014" (en vigueur 1.4.2014)</w:t>
            </w:r>
          </w:p>
        </w:tc>
        <w:tc>
          <w:tcPr>
            <w:tcW w:w="537" w:type="dxa"/>
            <w:vAlign w:val="bottom"/>
          </w:tcPr>
          <w:p w14:paraId="1F707C1C"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3956141E"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364E837D"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4D5D9071" w14:textId="77777777" w:rsidTr="004F3657">
        <w:trPr>
          <w:cantSplit/>
        </w:trPr>
        <w:tc>
          <w:tcPr>
            <w:tcW w:w="265" w:type="dxa"/>
          </w:tcPr>
          <w:p w14:paraId="7A96C11D"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Times New Roman"/>
                <w:color w:val="0000FF"/>
                <w:sz w:val="20"/>
                <w:szCs w:val="20"/>
              </w:rPr>
              <w:t>"</w:t>
            </w:r>
          </w:p>
        </w:tc>
        <w:tc>
          <w:tcPr>
            <w:tcW w:w="536" w:type="dxa"/>
          </w:tcPr>
          <w:p w14:paraId="047B5EF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0BF6CCBA"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427851</w:t>
            </w:r>
          </w:p>
        </w:tc>
        <w:tc>
          <w:tcPr>
            <w:tcW w:w="807" w:type="dxa"/>
          </w:tcPr>
          <w:p w14:paraId="1618A86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4B005C8A"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Arial"/>
                <w:color w:val="0000FF"/>
                <w:sz w:val="20"/>
                <w:szCs w:val="20"/>
              </w:rPr>
              <w:t>Application de pommades ou d'un produit médicamenteux</w:t>
            </w:r>
          </w:p>
        </w:tc>
        <w:tc>
          <w:tcPr>
            <w:tcW w:w="537" w:type="dxa"/>
            <w:vAlign w:val="bottom"/>
          </w:tcPr>
          <w:p w14:paraId="67EB0906"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W</w:t>
            </w:r>
          </w:p>
        </w:tc>
        <w:tc>
          <w:tcPr>
            <w:tcW w:w="668" w:type="dxa"/>
            <w:vAlign w:val="bottom"/>
          </w:tcPr>
          <w:p w14:paraId="3EC624CA"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0,484</w:t>
            </w:r>
          </w:p>
        </w:tc>
        <w:tc>
          <w:tcPr>
            <w:tcW w:w="266" w:type="dxa"/>
            <w:vAlign w:val="bottom"/>
          </w:tcPr>
          <w:p w14:paraId="527E2BA7"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353C21F7" w14:textId="77777777" w:rsidTr="004F3657">
        <w:trPr>
          <w:cantSplit/>
        </w:trPr>
        <w:tc>
          <w:tcPr>
            <w:tcW w:w="265" w:type="dxa"/>
          </w:tcPr>
          <w:p w14:paraId="197B12AC"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21881F3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7E2316F6"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2334D73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3D31894A"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7" w:type="dxa"/>
            <w:vAlign w:val="bottom"/>
          </w:tcPr>
          <w:p w14:paraId="306C9EB8"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5211D395"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10EED3B3"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2A37FAF9" w14:textId="77777777" w:rsidTr="004F3657">
        <w:trPr>
          <w:cantSplit/>
        </w:trPr>
        <w:tc>
          <w:tcPr>
            <w:tcW w:w="265" w:type="dxa"/>
          </w:tcPr>
          <w:p w14:paraId="5EEFD373"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318FD10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7551A7E4"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427873</w:t>
            </w:r>
          </w:p>
        </w:tc>
        <w:tc>
          <w:tcPr>
            <w:tcW w:w="807" w:type="dxa"/>
          </w:tcPr>
          <w:p w14:paraId="58A2CD3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78A691E9"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rPr>
              <w:t>Application de collyre et/ou de pommade ophtalmique en phase postopératoire</w:t>
            </w:r>
          </w:p>
        </w:tc>
        <w:tc>
          <w:tcPr>
            <w:tcW w:w="537" w:type="dxa"/>
            <w:vAlign w:val="bottom"/>
          </w:tcPr>
          <w:p w14:paraId="293891EE"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W</w:t>
            </w:r>
          </w:p>
        </w:tc>
        <w:tc>
          <w:tcPr>
            <w:tcW w:w="668" w:type="dxa"/>
            <w:vAlign w:val="bottom"/>
          </w:tcPr>
          <w:p w14:paraId="7A431BB8"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0,484</w:t>
            </w:r>
          </w:p>
        </w:tc>
        <w:tc>
          <w:tcPr>
            <w:tcW w:w="266" w:type="dxa"/>
            <w:vAlign w:val="bottom"/>
          </w:tcPr>
          <w:p w14:paraId="7B8B4DE3"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511FDDDB" w14:textId="77777777" w:rsidTr="004F3657">
        <w:trPr>
          <w:cantSplit/>
        </w:trPr>
        <w:tc>
          <w:tcPr>
            <w:tcW w:w="265" w:type="dxa"/>
          </w:tcPr>
          <w:p w14:paraId="40A3DF86"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69C2F2F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76EEEA87"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46A83B3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3EF4CF0D"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7" w:type="dxa"/>
            <w:vAlign w:val="bottom"/>
          </w:tcPr>
          <w:p w14:paraId="50B7FB4A"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3D30305B"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7CBBF12A"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4CF17E52" w14:textId="77777777" w:rsidTr="004F3657">
        <w:trPr>
          <w:cantSplit/>
        </w:trPr>
        <w:tc>
          <w:tcPr>
            <w:tcW w:w="265" w:type="dxa"/>
          </w:tcPr>
          <w:p w14:paraId="4E8EEF4D"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5C7F478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19E79E66"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427895</w:t>
            </w:r>
          </w:p>
        </w:tc>
        <w:tc>
          <w:tcPr>
            <w:tcW w:w="807" w:type="dxa"/>
          </w:tcPr>
          <w:p w14:paraId="65B463C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5465AAE1"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rPr>
              <w:t>Dans le cadre d'une thérapie de compression : application de bandage(s), pansement(s) de compression</w:t>
            </w:r>
          </w:p>
        </w:tc>
        <w:tc>
          <w:tcPr>
            <w:tcW w:w="537" w:type="dxa"/>
            <w:vAlign w:val="bottom"/>
          </w:tcPr>
          <w:p w14:paraId="5B5959CC"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W</w:t>
            </w:r>
          </w:p>
        </w:tc>
        <w:tc>
          <w:tcPr>
            <w:tcW w:w="668" w:type="dxa"/>
            <w:vAlign w:val="bottom"/>
          </w:tcPr>
          <w:p w14:paraId="0DD6BBB5"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0,484</w:t>
            </w:r>
          </w:p>
        </w:tc>
        <w:tc>
          <w:tcPr>
            <w:tcW w:w="266" w:type="dxa"/>
            <w:vAlign w:val="bottom"/>
          </w:tcPr>
          <w:p w14:paraId="01EBC502"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2E8231AC" w14:textId="77777777" w:rsidTr="004F3657">
        <w:trPr>
          <w:cantSplit/>
        </w:trPr>
        <w:tc>
          <w:tcPr>
            <w:tcW w:w="265" w:type="dxa"/>
          </w:tcPr>
          <w:p w14:paraId="6787EA27"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642ECD4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728536D0"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7B94C19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14D3E420"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7" w:type="dxa"/>
            <w:vAlign w:val="bottom"/>
          </w:tcPr>
          <w:p w14:paraId="1FE35580"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6F53D9FA"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7EDE3AC9"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59A0E628" w14:textId="77777777" w:rsidTr="004F3657">
        <w:trPr>
          <w:cantSplit/>
        </w:trPr>
        <w:tc>
          <w:tcPr>
            <w:tcW w:w="265" w:type="dxa"/>
          </w:tcPr>
          <w:p w14:paraId="53B868AD"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6494A2D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353804D2"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427910</w:t>
            </w:r>
          </w:p>
        </w:tc>
        <w:tc>
          <w:tcPr>
            <w:tcW w:w="807" w:type="dxa"/>
          </w:tcPr>
          <w:p w14:paraId="411DC9A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2ECDCB95"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rPr>
              <w:t>Dans le cadre d'une thérapie de compression : application et/ou enlèvement de bas</w:t>
            </w:r>
          </w:p>
        </w:tc>
        <w:tc>
          <w:tcPr>
            <w:tcW w:w="537" w:type="dxa"/>
            <w:vAlign w:val="bottom"/>
          </w:tcPr>
          <w:p w14:paraId="2807EAA6"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W</w:t>
            </w:r>
          </w:p>
        </w:tc>
        <w:tc>
          <w:tcPr>
            <w:tcW w:w="668" w:type="dxa"/>
            <w:vAlign w:val="bottom"/>
          </w:tcPr>
          <w:p w14:paraId="52C19BC6"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0,484</w:t>
            </w:r>
          </w:p>
        </w:tc>
        <w:tc>
          <w:tcPr>
            <w:tcW w:w="266" w:type="dxa"/>
            <w:vAlign w:val="bottom"/>
          </w:tcPr>
          <w:p w14:paraId="6881E0FB"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Times New Roman"/>
                <w:color w:val="0000FF"/>
                <w:sz w:val="20"/>
                <w:szCs w:val="20"/>
              </w:rPr>
              <w:t>"</w:t>
            </w:r>
          </w:p>
        </w:tc>
      </w:tr>
      <w:tr w:rsidR="0074499E" w:rsidRPr="0074499E" w14:paraId="076680ED" w14:textId="77777777" w:rsidTr="004F3657">
        <w:trPr>
          <w:cantSplit/>
        </w:trPr>
        <w:tc>
          <w:tcPr>
            <w:tcW w:w="265" w:type="dxa"/>
          </w:tcPr>
          <w:p w14:paraId="0CAA78BB"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02E65C8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5A7767AD"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31D1352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41F04FAA"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7" w:type="dxa"/>
            <w:vAlign w:val="bottom"/>
          </w:tcPr>
          <w:p w14:paraId="3B2CFF54"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484C19CC"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2A86909C"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63C93430" w14:textId="77777777" w:rsidTr="004F3657">
        <w:trPr>
          <w:cantSplit/>
        </w:trPr>
        <w:tc>
          <w:tcPr>
            <w:tcW w:w="265" w:type="dxa"/>
          </w:tcPr>
          <w:p w14:paraId="24CB3992"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236C5AF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0EEAE07F"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63B31A0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68FACA6C"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Times New Roman"/>
                <w:i/>
                <w:color w:val="0000FF"/>
                <w:sz w:val="18"/>
                <w:szCs w:val="20"/>
                <w:lang w:val="fr-FR"/>
              </w:rPr>
              <w:t>"A.R. 3.10.2022" (en vigueur 1.12.2022)</w:t>
            </w:r>
          </w:p>
        </w:tc>
        <w:tc>
          <w:tcPr>
            <w:tcW w:w="537" w:type="dxa"/>
            <w:vAlign w:val="bottom"/>
          </w:tcPr>
          <w:p w14:paraId="78347470"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0F63D969"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04985A34"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49695EB1" w14:textId="77777777" w:rsidTr="004F3657">
        <w:trPr>
          <w:cantSplit/>
        </w:trPr>
        <w:tc>
          <w:tcPr>
            <w:tcW w:w="265" w:type="dxa"/>
          </w:tcPr>
          <w:p w14:paraId="38E3F13A"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Times New Roman"/>
                <w:color w:val="0000FF"/>
                <w:sz w:val="20"/>
                <w:szCs w:val="20"/>
              </w:rPr>
              <w:t>"</w:t>
            </w:r>
          </w:p>
        </w:tc>
        <w:tc>
          <w:tcPr>
            <w:tcW w:w="536" w:type="dxa"/>
          </w:tcPr>
          <w:p w14:paraId="1BAA051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649297C6"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429671</w:t>
            </w:r>
          </w:p>
        </w:tc>
        <w:tc>
          <w:tcPr>
            <w:tcW w:w="807" w:type="dxa"/>
          </w:tcPr>
          <w:p w14:paraId="66D5854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28661842"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Arial"/>
                <w:color w:val="0000FF"/>
                <w:sz w:val="20"/>
                <w:szCs w:val="20"/>
              </w:rPr>
              <w:t>Soins à une stomie cicatrisée, ne nécessitant pas des soins de plaies</w:t>
            </w:r>
          </w:p>
        </w:tc>
        <w:tc>
          <w:tcPr>
            <w:tcW w:w="537" w:type="dxa"/>
            <w:vAlign w:val="bottom"/>
          </w:tcPr>
          <w:p w14:paraId="6FBD694D"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W</w:t>
            </w:r>
          </w:p>
        </w:tc>
        <w:tc>
          <w:tcPr>
            <w:tcW w:w="668" w:type="dxa"/>
            <w:vAlign w:val="bottom"/>
          </w:tcPr>
          <w:p w14:paraId="507D9A32"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1,459</w:t>
            </w:r>
          </w:p>
        </w:tc>
        <w:tc>
          <w:tcPr>
            <w:tcW w:w="266" w:type="dxa"/>
            <w:vAlign w:val="bottom"/>
          </w:tcPr>
          <w:p w14:paraId="7D91474D"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Times New Roman"/>
                <w:color w:val="0000FF"/>
                <w:sz w:val="20"/>
                <w:szCs w:val="20"/>
              </w:rPr>
              <w:t>"</w:t>
            </w:r>
          </w:p>
        </w:tc>
      </w:tr>
      <w:tr w:rsidR="0074499E" w:rsidRPr="0074499E" w14:paraId="781FB366" w14:textId="77777777" w:rsidTr="004F3657">
        <w:trPr>
          <w:cantSplit/>
        </w:trPr>
        <w:tc>
          <w:tcPr>
            <w:tcW w:w="265" w:type="dxa"/>
          </w:tcPr>
          <w:p w14:paraId="6A6280BE"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5FF1EE0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5F46AB03"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351B6BB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77FFBB85"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7" w:type="dxa"/>
            <w:vAlign w:val="bottom"/>
          </w:tcPr>
          <w:p w14:paraId="28C9C312"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5F4D56CA"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350767A3"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128381BF" w14:textId="77777777" w:rsidTr="004F3657">
        <w:trPr>
          <w:cantSplit/>
        </w:trPr>
        <w:tc>
          <w:tcPr>
            <w:tcW w:w="265" w:type="dxa"/>
          </w:tcPr>
          <w:p w14:paraId="7332526D"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6C9121E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16CE499A"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02EA52B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45" w:type="dxa"/>
            <w:gridSpan w:val="3"/>
          </w:tcPr>
          <w:p w14:paraId="7274120A"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Times New Roman"/>
                <w:i/>
                <w:color w:val="0000FF"/>
                <w:sz w:val="18"/>
                <w:szCs w:val="20"/>
                <w:lang w:val="fr-FR"/>
              </w:rPr>
              <w:t>"A.R. 13.1.2014" (en vigueur 1.4.2014)</w:t>
            </w:r>
            <w:r w:rsidRPr="0074499E">
              <w:rPr>
                <w:rFonts w:ascii="Times New Roman" w:eastAsia="Times New Roman" w:hAnsi="Times New Roman" w:cs="Times New Roman"/>
                <w:sz w:val="20"/>
                <w:szCs w:val="20"/>
              </w:rPr>
              <w:t xml:space="preserve"> </w:t>
            </w:r>
            <w:r w:rsidRPr="0074499E">
              <w:rPr>
                <w:rFonts w:ascii="Arial" w:eastAsia="Times New Roman" w:hAnsi="Arial" w:cs="Times New Roman"/>
                <w:i/>
                <w:color w:val="0000FF"/>
                <w:sz w:val="18"/>
                <w:szCs w:val="20"/>
                <w:lang w:val="fr-FR"/>
              </w:rPr>
              <w:t>+ "A.R. 3.10.2022" (en vigueur 1.12.2022)</w:t>
            </w:r>
          </w:p>
        </w:tc>
        <w:tc>
          <w:tcPr>
            <w:tcW w:w="266" w:type="dxa"/>
            <w:vAlign w:val="bottom"/>
          </w:tcPr>
          <w:p w14:paraId="69E5087D"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4DE19106" w14:textId="77777777" w:rsidTr="004F3657">
        <w:trPr>
          <w:cantSplit/>
        </w:trPr>
        <w:tc>
          <w:tcPr>
            <w:tcW w:w="265" w:type="dxa"/>
          </w:tcPr>
          <w:p w14:paraId="5A154A29"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Times New Roman"/>
                <w:color w:val="0000FF"/>
                <w:sz w:val="20"/>
                <w:szCs w:val="20"/>
              </w:rPr>
              <w:t>"</w:t>
            </w:r>
          </w:p>
        </w:tc>
        <w:tc>
          <w:tcPr>
            <w:tcW w:w="536" w:type="dxa"/>
          </w:tcPr>
          <w:p w14:paraId="7DCAF58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6E3B7A03"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427932</w:t>
            </w:r>
          </w:p>
        </w:tc>
        <w:tc>
          <w:tcPr>
            <w:tcW w:w="807" w:type="dxa"/>
          </w:tcPr>
          <w:p w14:paraId="7AC4CA1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6A8997B7"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rPr>
              <w:t>Soins de plaie(s) simples à l’exception des prestations 427836, 427851, 427873, 427895, 427910 et 429671</w:t>
            </w:r>
          </w:p>
        </w:tc>
        <w:tc>
          <w:tcPr>
            <w:tcW w:w="537" w:type="dxa"/>
            <w:vAlign w:val="bottom"/>
          </w:tcPr>
          <w:p w14:paraId="3B8E2CB6"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W</w:t>
            </w:r>
          </w:p>
        </w:tc>
        <w:tc>
          <w:tcPr>
            <w:tcW w:w="668" w:type="dxa"/>
            <w:vAlign w:val="bottom"/>
          </w:tcPr>
          <w:p w14:paraId="585604CD"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1,459</w:t>
            </w:r>
          </w:p>
        </w:tc>
        <w:tc>
          <w:tcPr>
            <w:tcW w:w="266" w:type="dxa"/>
            <w:vAlign w:val="bottom"/>
          </w:tcPr>
          <w:p w14:paraId="77031FA2"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4076A5EE" w14:textId="77777777" w:rsidTr="004F3657">
        <w:trPr>
          <w:cantSplit/>
        </w:trPr>
        <w:tc>
          <w:tcPr>
            <w:tcW w:w="265" w:type="dxa"/>
          </w:tcPr>
          <w:p w14:paraId="618560BB"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54DCBFB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33B300BB"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752FE37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49355A44"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7" w:type="dxa"/>
            <w:vAlign w:val="bottom"/>
          </w:tcPr>
          <w:p w14:paraId="1ED4B20E"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60BF8446"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2E424C52"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3B14A180" w14:textId="77777777" w:rsidTr="004F3657">
        <w:trPr>
          <w:cantSplit/>
        </w:trPr>
        <w:tc>
          <w:tcPr>
            <w:tcW w:w="265" w:type="dxa"/>
          </w:tcPr>
          <w:p w14:paraId="22C86185"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7C51FEC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70A84C31"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427954</w:t>
            </w:r>
          </w:p>
        </w:tc>
        <w:tc>
          <w:tcPr>
            <w:tcW w:w="807" w:type="dxa"/>
          </w:tcPr>
          <w:p w14:paraId="037FF8A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5F72D417"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rPr>
              <w:t>Soins de plaie(s) complexes</w:t>
            </w:r>
          </w:p>
        </w:tc>
        <w:tc>
          <w:tcPr>
            <w:tcW w:w="537" w:type="dxa"/>
            <w:vAlign w:val="bottom"/>
          </w:tcPr>
          <w:p w14:paraId="533F63C0"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W</w:t>
            </w:r>
          </w:p>
        </w:tc>
        <w:tc>
          <w:tcPr>
            <w:tcW w:w="668" w:type="dxa"/>
            <w:vAlign w:val="bottom"/>
          </w:tcPr>
          <w:p w14:paraId="41E29E15"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2,203</w:t>
            </w:r>
          </w:p>
        </w:tc>
        <w:tc>
          <w:tcPr>
            <w:tcW w:w="266" w:type="dxa"/>
            <w:vAlign w:val="bottom"/>
          </w:tcPr>
          <w:p w14:paraId="2DD76399"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Times New Roman"/>
                <w:color w:val="0000FF"/>
                <w:sz w:val="20"/>
                <w:szCs w:val="20"/>
              </w:rPr>
              <w:t>"</w:t>
            </w:r>
          </w:p>
        </w:tc>
      </w:tr>
      <w:tr w:rsidR="0074499E" w:rsidRPr="0074499E" w14:paraId="519C0F9B" w14:textId="77777777" w:rsidTr="004F3657">
        <w:trPr>
          <w:cantSplit/>
        </w:trPr>
        <w:tc>
          <w:tcPr>
            <w:tcW w:w="265" w:type="dxa"/>
          </w:tcPr>
          <w:p w14:paraId="218478D4"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721C21D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3C4C6571"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59DC7C9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7AA46CD7"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7" w:type="dxa"/>
            <w:vAlign w:val="bottom"/>
          </w:tcPr>
          <w:p w14:paraId="10F078F5"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745D046D"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2F7FB6FF"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0D0F2289" w14:textId="77777777" w:rsidTr="004F3657">
        <w:trPr>
          <w:cantSplit/>
        </w:trPr>
        <w:tc>
          <w:tcPr>
            <w:tcW w:w="265" w:type="dxa"/>
          </w:tcPr>
          <w:p w14:paraId="6B0F8546"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4D78B1B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2A466085"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68F19A2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17B35064"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Times New Roman"/>
                <w:i/>
                <w:color w:val="0000FF"/>
                <w:sz w:val="18"/>
                <w:szCs w:val="20"/>
                <w:lang w:val="fr-FR"/>
              </w:rPr>
              <w:t>"A.R. 3.10.2022" (en vigueur 1.12.2022)</w:t>
            </w:r>
          </w:p>
        </w:tc>
        <w:tc>
          <w:tcPr>
            <w:tcW w:w="537" w:type="dxa"/>
            <w:vAlign w:val="bottom"/>
          </w:tcPr>
          <w:p w14:paraId="551FC2BA"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3E7E2E77"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09C95D5B"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2CCDA5FE" w14:textId="77777777" w:rsidTr="004F3657">
        <w:trPr>
          <w:cantSplit/>
        </w:trPr>
        <w:tc>
          <w:tcPr>
            <w:tcW w:w="265" w:type="dxa"/>
          </w:tcPr>
          <w:p w14:paraId="18AC9745"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Times New Roman"/>
                <w:color w:val="0000FF"/>
                <w:sz w:val="20"/>
                <w:szCs w:val="20"/>
              </w:rPr>
              <w:t>"</w:t>
            </w:r>
          </w:p>
        </w:tc>
        <w:tc>
          <w:tcPr>
            <w:tcW w:w="536" w:type="dxa"/>
          </w:tcPr>
          <w:p w14:paraId="3034001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55F36963"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429612</w:t>
            </w:r>
          </w:p>
        </w:tc>
        <w:tc>
          <w:tcPr>
            <w:tcW w:w="807" w:type="dxa"/>
          </w:tcPr>
          <w:p w14:paraId="761ED34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179D3719"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Arial"/>
                <w:color w:val="0000FF"/>
                <w:sz w:val="20"/>
                <w:szCs w:val="20"/>
              </w:rPr>
              <w:t>Prestation complémentaire si le soin de plaie(s) complexe dure 30-59 minutes</w:t>
            </w:r>
          </w:p>
        </w:tc>
        <w:tc>
          <w:tcPr>
            <w:tcW w:w="537" w:type="dxa"/>
            <w:vAlign w:val="bottom"/>
          </w:tcPr>
          <w:p w14:paraId="055772F5"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W</w:t>
            </w:r>
          </w:p>
        </w:tc>
        <w:tc>
          <w:tcPr>
            <w:tcW w:w="668" w:type="dxa"/>
            <w:vAlign w:val="bottom"/>
          </w:tcPr>
          <w:p w14:paraId="06E1CF50"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5,216</w:t>
            </w:r>
          </w:p>
        </w:tc>
        <w:tc>
          <w:tcPr>
            <w:tcW w:w="266" w:type="dxa"/>
            <w:vAlign w:val="bottom"/>
          </w:tcPr>
          <w:p w14:paraId="1FDAED48"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5B69DCDF" w14:textId="77777777" w:rsidTr="004F3657">
        <w:trPr>
          <w:cantSplit/>
        </w:trPr>
        <w:tc>
          <w:tcPr>
            <w:tcW w:w="265" w:type="dxa"/>
          </w:tcPr>
          <w:p w14:paraId="6865DC02"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26B637A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3781F655"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0FD3ED9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504EF4CD"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7" w:type="dxa"/>
            <w:vAlign w:val="bottom"/>
          </w:tcPr>
          <w:p w14:paraId="00123DBC"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56D6FFEE"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112534DE"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504452DE" w14:textId="77777777" w:rsidTr="004F3657">
        <w:trPr>
          <w:cantSplit/>
        </w:trPr>
        <w:tc>
          <w:tcPr>
            <w:tcW w:w="265" w:type="dxa"/>
          </w:tcPr>
          <w:p w14:paraId="074B4802"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6E1624E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6292AA40"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429634</w:t>
            </w:r>
          </w:p>
        </w:tc>
        <w:tc>
          <w:tcPr>
            <w:tcW w:w="807" w:type="dxa"/>
          </w:tcPr>
          <w:p w14:paraId="2F9A4EA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4DC89B6F"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Arial"/>
                <w:color w:val="0000FF"/>
                <w:sz w:val="20"/>
                <w:szCs w:val="20"/>
              </w:rPr>
              <w:t>Prestation complémentaire si le soin de plaie(s) complexe dure 60-89 minutes</w:t>
            </w:r>
          </w:p>
        </w:tc>
        <w:tc>
          <w:tcPr>
            <w:tcW w:w="537" w:type="dxa"/>
            <w:vAlign w:val="bottom"/>
          </w:tcPr>
          <w:p w14:paraId="23FFDCB3"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W</w:t>
            </w:r>
          </w:p>
        </w:tc>
        <w:tc>
          <w:tcPr>
            <w:tcW w:w="668" w:type="dxa"/>
            <w:vAlign w:val="bottom"/>
          </w:tcPr>
          <w:p w14:paraId="29C27DAB"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11,477</w:t>
            </w:r>
          </w:p>
        </w:tc>
        <w:tc>
          <w:tcPr>
            <w:tcW w:w="266" w:type="dxa"/>
            <w:vAlign w:val="bottom"/>
          </w:tcPr>
          <w:p w14:paraId="255BDD44"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28FABA40" w14:textId="77777777" w:rsidTr="004F3657">
        <w:trPr>
          <w:cantSplit/>
        </w:trPr>
        <w:tc>
          <w:tcPr>
            <w:tcW w:w="265" w:type="dxa"/>
          </w:tcPr>
          <w:p w14:paraId="682BEE54"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78630AF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0AA9A37E"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28F1DDE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61DBE666"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7" w:type="dxa"/>
            <w:vAlign w:val="bottom"/>
          </w:tcPr>
          <w:p w14:paraId="4C22C952"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6D9228B3"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1B305A09"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7960CAC7" w14:textId="77777777" w:rsidTr="004F3657">
        <w:trPr>
          <w:cantSplit/>
        </w:trPr>
        <w:tc>
          <w:tcPr>
            <w:tcW w:w="265" w:type="dxa"/>
          </w:tcPr>
          <w:p w14:paraId="35C7FED2"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5487826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6DA2612A"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429656</w:t>
            </w:r>
          </w:p>
        </w:tc>
        <w:tc>
          <w:tcPr>
            <w:tcW w:w="807" w:type="dxa"/>
          </w:tcPr>
          <w:p w14:paraId="0976677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1E6D2185"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Arial"/>
                <w:color w:val="0000FF"/>
                <w:sz w:val="20"/>
                <w:szCs w:val="20"/>
              </w:rPr>
              <w:t>Prestation complémentaire si le soin de plaie(s) complexe dure plus de 89 minutes</w:t>
            </w:r>
          </w:p>
        </w:tc>
        <w:tc>
          <w:tcPr>
            <w:tcW w:w="537" w:type="dxa"/>
            <w:vAlign w:val="bottom"/>
          </w:tcPr>
          <w:p w14:paraId="5BABAF80"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W</w:t>
            </w:r>
          </w:p>
        </w:tc>
        <w:tc>
          <w:tcPr>
            <w:tcW w:w="668" w:type="dxa"/>
            <w:vAlign w:val="bottom"/>
          </w:tcPr>
          <w:p w14:paraId="6478A694"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18,779</w:t>
            </w:r>
          </w:p>
        </w:tc>
        <w:tc>
          <w:tcPr>
            <w:tcW w:w="266" w:type="dxa"/>
            <w:vAlign w:val="bottom"/>
          </w:tcPr>
          <w:p w14:paraId="039B56E2"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Times New Roman"/>
                <w:color w:val="0000FF"/>
                <w:sz w:val="20"/>
                <w:szCs w:val="20"/>
              </w:rPr>
              <w:t>"</w:t>
            </w:r>
          </w:p>
        </w:tc>
      </w:tr>
      <w:tr w:rsidR="0074499E" w:rsidRPr="0074499E" w14:paraId="09723568" w14:textId="77777777" w:rsidTr="004F3657">
        <w:trPr>
          <w:cantSplit/>
        </w:trPr>
        <w:tc>
          <w:tcPr>
            <w:tcW w:w="265" w:type="dxa"/>
          </w:tcPr>
          <w:p w14:paraId="11503AB8"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4DE9533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0B2A9C42"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7CB94EB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6C0CB769"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7" w:type="dxa"/>
            <w:vAlign w:val="bottom"/>
          </w:tcPr>
          <w:p w14:paraId="3EE5328D"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79D12B5A"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68791D9E"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372AA954" w14:textId="77777777" w:rsidTr="004F3657">
        <w:trPr>
          <w:cantSplit/>
        </w:trPr>
        <w:tc>
          <w:tcPr>
            <w:tcW w:w="265" w:type="dxa"/>
          </w:tcPr>
          <w:p w14:paraId="7D7785AF"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6D507F8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44399970"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427976</w:t>
            </w:r>
          </w:p>
        </w:tc>
        <w:tc>
          <w:tcPr>
            <w:tcW w:w="807" w:type="dxa"/>
          </w:tcPr>
          <w:p w14:paraId="70C0427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1AC2B4D6" w14:textId="77777777" w:rsidR="0074499E" w:rsidRPr="0074499E" w:rsidRDefault="0074499E" w:rsidP="0074499E">
            <w:pPr>
              <w:spacing w:after="0" w:line="240" w:lineRule="auto"/>
              <w:jc w:val="both"/>
              <w:rPr>
                <w:rFonts w:ascii="Arial" w:eastAsia="Times New Roman" w:hAnsi="Arial" w:cs="Arial"/>
                <w:color w:val="0000FF"/>
                <w:sz w:val="20"/>
                <w:szCs w:val="20"/>
              </w:rPr>
            </w:pPr>
            <w:r w:rsidRPr="0074499E">
              <w:rPr>
                <w:rFonts w:ascii="Arial" w:eastAsia="Times New Roman" w:hAnsi="Arial" w:cs="Arial"/>
                <w:i/>
                <w:iCs/>
                <w:color w:val="0000FF"/>
                <w:sz w:val="18"/>
                <w:szCs w:val="18"/>
              </w:rPr>
              <w:t xml:space="preserve">Supprimée par </w:t>
            </w:r>
            <w:r w:rsidRPr="0074499E">
              <w:rPr>
                <w:rFonts w:ascii="Arial" w:eastAsia="Times New Roman" w:hAnsi="Arial" w:cs="Times New Roman"/>
                <w:i/>
                <w:color w:val="0000FF"/>
                <w:sz w:val="18"/>
                <w:szCs w:val="20"/>
                <w:lang w:val="fr-FR"/>
              </w:rPr>
              <w:t>A.R. 3.10.2022 (en vigueur 1.12.2022)</w:t>
            </w:r>
          </w:p>
        </w:tc>
        <w:tc>
          <w:tcPr>
            <w:tcW w:w="537" w:type="dxa"/>
            <w:vAlign w:val="bottom"/>
          </w:tcPr>
          <w:p w14:paraId="3AA034E8"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2F1A86D8"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27B3C8CA"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42172200" w14:textId="77777777" w:rsidTr="004F3657">
        <w:trPr>
          <w:cantSplit/>
        </w:trPr>
        <w:tc>
          <w:tcPr>
            <w:tcW w:w="265" w:type="dxa"/>
          </w:tcPr>
          <w:p w14:paraId="7AAEBAFA"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1C48034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11B1A6F6"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675EF6B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412CCCE3"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7" w:type="dxa"/>
            <w:vAlign w:val="bottom"/>
          </w:tcPr>
          <w:p w14:paraId="6EBCEF96"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61404680"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79DD83D3"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bookmarkEnd w:id="3"/>
      <w:tr w:rsidR="0074499E" w:rsidRPr="0074499E" w14:paraId="32E5AD0F" w14:textId="77777777" w:rsidTr="004F3657">
        <w:trPr>
          <w:cantSplit/>
        </w:trPr>
        <w:tc>
          <w:tcPr>
            <w:tcW w:w="265" w:type="dxa"/>
          </w:tcPr>
          <w:p w14:paraId="0C8026A8"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2B57A78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5CC32EED" w14:textId="77777777" w:rsidR="0074499E" w:rsidRPr="0074499E" w:rsidRDefault="0074499E" w:rsidP="0074499E">
            <w:pPr>
              <w:spacing w:after="0" w:line="240" w:lineRule="atLeast"/>
              <w:rPr>
                <w:rFonts w:ascii="Arial" w:eastAsia="Times New Roman" w:hAnsi="Arial" w:cs="Arial"/>
                <w:color w:val="0000FF"/>
                <w:sz w:val="20"/>
                <w:szCs w:val="20"/>
              </w:rPr>
            </w:pPr>
          </w:p>
        </w:tc>
        <w:tc>
          <w:tcPr>
            <w:tcW w:w="807" w:type="dxa"/>
          </w:tcPr>
          <w:p w14:paraId="46EC131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45" w:type="dxa"/>
            <w:gridSpan w:val="3"/>
          </w:tcPr>
          <w:p w14:paraId="69A61148" w14:textId="77777777" w:rsidR="0074499E" w:rsidRPr="0074499E" w:rsidRDefault="0074499E" w:rsidP="0074499E">
            <w:pPr>
              <w:spacing w:after="0" w:line="240" w:lineRule="atLeast"/>
              <w:rPr>
                <w:rFonts w:ascii="Arial" w:eastAsia="Times New Roman" w:hAnsi="Arial" w:cs="Arial"/>
                <w:color w:val="0000FF"/>
                <w:sz w:val="20"/>
                <w:szCs w:val="20"/>
              </w:rPr>
            </w:pPr>
            <w:r w:rsidRPr="0074499E">
              <w:rPr>
                <w:rFonts w:ascii="Arial" w:eastAsia="Times New Roman" w:hAnsi="Arial" w:cs="Times New Roman"/>
                <w:i/>
                <w:color w:val="0000FF"/>
                <w:sz w:val="18"/>
                <w:szCs w:val="20"/>
                <w:lang w:val="fr-FR"/>
              </w:rPr>
              <w:t>"A.R. 13.1.2014" (en vigueur 1.4.2014)</w:t>
            </w:r>
            <w:r w:rsidRPr="0074499E">
              <w:rPr>
                <w:rFonts w:ascii="Times New Roman" w:eastAsia="Times New Roman" w:hAnsi="Times New Roman" w:cs="Times New Roman"/>
                <w:sz w:val="20"/>
                <w:szCs w:val="20"/>
              </w:rPr>
              <w:t xml:space="preserve"> </w:t>
            </w:r>
            <w:r w:rsidRPr="0074499E">
              <w:rPr>
                <w:rFonts w:ascii="Arial" w:eastAsia="Times New Roman" w:hAnsi="Arial" w:cs="Times New Roman"/>
                <w:i/>
                <w:color w:val="0000FF"/>
                <w:sz w:val="18"/>
                <w:szCs w:val="20"/>
                <w:lang w:val="fr-FR"/>
              </w:rPr>
              <w:t>+ "A.R. 3.10.2022" (en vigueur 1.12.2022)</w:t>
            </w:r>
          </w:p>
        </w:tc>
        <w:tc>
          <w:tcPr>
            <w:tcW w:w="266" w:type="dxa"/>
            <w:vAlign w:val="bottom"/>
          </w:tcPr>
          <w:p w14:paraId="22F1D784"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6E0F4FF5" w14:textId="77777777" w:rsidTr="004F3657">
        <w:trPr>
          <w:cantSplit/>
        </w:trPr>
        <w:tc>
          <w:tcPr>
            <w:tcW w:w="265" w:type="dxa"/>
          </w:tcPr>
          <w:p w14:paraId="302CE494"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4549CA3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3ADFB8FC"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rPr>
              <w:t>427991</w:t>
            </w:r>
          </w:p>
        </w:tc>
        <w:tc>
          <w:tcPr>
            <w:tcW w:w="807" w:type="dxa"/>
          </w:tcPr>
          <w:p w14:paraId="33C871F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2BC7EE96"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rPr>
              <w:t>Visite d’un infirmier relais en matière de soins de plaie(s)</w:t>
            </w:r>
          </w:p>
        </w:tc>
        <w:tc>
          <w:tcPr>
            <w:tcW w:w="537" w:type="dxa"/>
            <w:vAlign w:val="bottom"/>
          </w:tcPr>
          <w:p w14:paraId="3018C7A3"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W</w:t>
            </w:r>
          </w:p>
        </w:tc>
        <w:tc>
          <w:tcPr>
            <w:tcW w:w="668" w:type="dxa"/>
            <w:vAlign w:val="bottom"/>
          </w:tcPr>
          <w:p w14:paraId="41AF7535"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5,271</w:t>
            </w:r>
          </w:p>
        </w:tc>
        <w:tc>
          <w:tcPr>
            <w:tcW w:w="266" w:type="dxa"/>
            <w:vAlign w:val="bottom"/>
          </w:tcPr>
          <w:p w14:paraId="0330468D"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Times New Roman"/>
                <w:color w:val="0000FF"/>
                <w:sz w:val="20"/>
                <w:szCs w:val="20"/>
              </w:rPr>
              <w:t>"</w:t>
            </w:r>
          </w:p>
        </w:tc>
      </w:tr>
      <w:tr w:rsidR="0074499E" w:rsidRPr="0074499E" w14:paraId="08E1ED9F" w14:textId="77777777" w:rsidTr="004F3657">
        <w:trPr>
          <w:cantSplit/>
        </w:trPr>
        <w:tc>
          <w:tcPr>
            <w:tcW w:w="265" w:type="dxa"/>
          </w:tcPr>
          <w:p w14:paraId="5C7B67CF"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054A601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11544D49"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6A25AC9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425A9969" w14:textId="77777777" w:rsidR="0074499E" w:rsidRPr="0074499E" w:rsidRDefault="0074499E" w:rsidP="0074499E">
            <w:pPr>
              <w:spacing w:after="0" w:line="240" w:lineRule="atLeast"/>
              <w:jc w:val="both"/>
              <w:rPr>
                <w:rFonts w:ascii="Arial" w:eastAsia="Times New Roman" w:hAnsi="Arial" w:cs="Arial"/>
                <w:color w:val="0000FF"/>
                <w:sz w:val="20"/>
                <w:szCs w:val="20"/>
              </w:rPr>
            </w:pPr>
          </w:p>
        </w:tc>
        <w:tc>
          <w:tcPr>
            <w:tcW w:w="537" w:type="dxa"/>
            <w:vAlign w:val="bottom"/>
          </w:tcPr>
          <w:p w14:paraId="28BC1D59"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53BEAEC1"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554310A2"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6930C05A" w14:textId="77777777" w:rsidTr="004F3657">
        <w:trPr>
          <w:cantSplit/>
        </w:trPr>
        <w:tc>
          <w:tcPr>
            <w:tcW w:w="265" w:type="dxa"/>
          </w:tcPr>
          <w:p w14:paraId="5E65AD46"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7DB53F5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2D4B5EBF"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3F7E882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7439ED92"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Times New Roman"/>
                <w:i/>
                <w:color w:val="0000FF"/>
                <w:sz w:val="18"/>
                <w:szCs w:val="20"/>
                <w:lang w:val="fr-FR"/>
              </w:rPr>
              <w:t>"A.R. 3.10.2022" (en vigueur 1.12.2022)</w:t>
            </w:r>
          </w:p>
        </w:tc>
        <w:tc>
          <w:tcPr>
            <w:tcW w:w="537" w:type="dxa"/>
            <w:vAlign w:val="bottom"/>
          </w:tcPr>
          <w:p w14:paraId="6D5BFD16"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7D09295A"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63846558"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7EC8F8D1" w14:textId="77777777" w:rsidTr="004F3657">
        <w:trPr>
          <w:cantSplit/>
        </w:trPr>
        <w:tc>
          <w:tcPr>
            <w:tcW w:w="265" w:type="dxa"/>
          </w:tcPr>
          <w:p w14:paraId="0E501F4E"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Times New Roman"/>
                <w:color w:val="0000FF"/>
                <w:sz w:val="20"/>
                <w:szCs w:val="20"/>
              </w:rPr>
              <w:t>"</w:t>
            </w:r>
          </w:p>
        </w:tc>
        <w:tc>
          <w:tcPr>
            <w:tcW w:w="536" w:type="dxa"/>
          </w:tcPr>
          <w:p w14:paraId="32CDA85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16BEC8A7"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429693</w:t>
            </w:r>
          </w:p>
        </w:tc>
        <w:tc>
          <w:tcPr>
            <w:tcW w:w="807" w:type="dxa"/>
          </w:tcPr>
          <w:p w14:paraId="30245C0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7DEA41B7"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Arial"/>
                <w:color w:val="0000FF"/>
                <w:sz w:val="20"/>
                <w:szCs w:val="20"/>
              </w:rPr>
              <w:t>Présence de l’infirmier référent pendant la visite de l’infirmier relais en matière de soins de plaie(s)</w:t>
            </w:r>
          </w:p>
        </w:tc>
        <w:tc>
          <w:tcPr>
            <w:tcW w:w="537" w:type="dxa"/>
            <w:vAlign w:val="bottom"/>
          </w:tcPr>
          <w:p w14:paraId="1EE801E5"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W</w:t>
            </w:r>
          </w:p>
        </w:tc>
        <w:tc>
          <w:tcPr>
            <w:tcW w:w="668" w:type="dxa"/>
            <w:vAlign w:val="bottom"/>
          </w:tcPr>
          <w:p w14:paraId="459D5DC5"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0,746</w:t>
            </w:r>
          </w:p>
        </w:tc>
        <w:tc>
          <w:tcPr>
            <w:tcW w:w="266" w:type="dxa"/>
            <w:vAlign w:val="bottom"/>
          </w:tcPr>
          <w:p w14:paraId="41233585"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Times New Roman"/>
                <w:color w:val="0000FF"/>
                <w:sz w:val="20"/>
                <w:szCs w:val="20"/>
              </w:rPr>
              <w:t>"</w:t>
            </w:r>
          </w:p>
        </w:tc>
      </w:tr>
      <w:tr w:rsidR="0074499E" w:rsidRPr="0074499E" w14:paraId="09DB4B60" w14:textId="77777777" w:rsidTr="004F3657">
        <w:trPr>
          <w:cantSplit/>
        </w:trPr>
        <w:tc>
          <w:tcPr>
            <w:tcW w:w="265" w:type="dxa"/>
          </w:tcPr>
          <w:p w14:paraId="7EFE7165"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0251191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7C3D5D40"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592F59C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08945667"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537" w:type="dxa"/>
            <w:vAlign w:val="bottom"/>
          </w:tcPr>
          <w:p w14:paraId="3DC373DA"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0E404226"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52365803"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61ACFDC5" w14:textId="77777777" w:rsidTr="004F3657">
        <w:trPr>
          <w:cantSplit/>
        </w:trPr>
        <w:tc>
          <w:tcPr>
            <w:tcW w:w="265" w:type="dxa"/>
          </w:tcPr>
          <w:p w14:paraId="3CE76503"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141AF45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691C75AF"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03DBB0B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1E18074C"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Times New Roman"/>
                <w:i/>
                <w:color w:val="0000FF"/>
                <w:sz w:val="18"/>
                <w:szCs w:val="20"/>
                <w:lang w:val="fr-FR"/>
              </w:rPr>
              <w:t>"A.R. 13.1.2014" (en vigueur 1.4.2014)</w:t>
            </w:r>
          </w:p>
        </w:tc>
        <w:tc>
          <w:tcPr>
            <w:tcW w:w="537" w:type="dxa"/>
            <w:vAlign w:val="bottom"/>
          </w:tcPr>
          <w:p w14:paraId="1ADCB0C6"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1F765E52"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1B0D20B8"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0D74BE6E" w14:textId="77777777" w:rsidTr="004F3657">
        <w:trPr>
          <w:cantSplit/>
        </w:trPr>
        <w:tc>
          <w:tcPr>
            <w:tcW w:w="265" w:type="dxa"/>
          </w:tcPr>
          <w:p w14:paraId="449060FB"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Times New Roman"/>
                <w:color w:val="0000FF"/>
                <w:sz w:val="20"/>
                <w:szCs w:val="20"/>
              </w:rPr>
              <w:t>"</w:t>
            </w:r>
          </w:p>
        </w:tc>
        <w:tc>
          <w:tcPr>
            <w:tcW w:w="536" w:type="dxa"/>
          </w:tcPr>
          <w:p w14:paraId="71E5650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0861DAAC"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Calibri" w:hAnsi="Arial" w:cs="Arial"/>
                <w:color w:val="0000FF"/>
                <w:sz w:val="20"/>
                <w:szCs w:val="20"/>
              </w:rPr>
              <w:t>429030</w:t>
            </w:r>
          </w:p>
        </w:tc>
        <w:tc>
          <w:tcPr>
            <w:tcW w:w="807" w:type="dxa"/>
          </w:tcPr>
          <w:p w14:paraId="2D0EA83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26581482" w14:textId="77777777" w:rsidR="0074499E" w:rsidRPr="0074499E" w:rsidRDefault="0074499E" w:rsidP="0074499E">
            <w:pPr>
              <w:spacing w:after="0" w:line="240" w:lineRule="auto"/>
              <w:rPr>
                <w:rFonts w:ascii="Arial" w:eastAsia="Times New Roman" w:hAnsi="Arial" w:cs="Arial"/>
                <w:color w:val="0000FF"/>
                <w:sz w:val="20"/>
                <w:szCs w:val="20"/>
              </w:rPr>
            </w:pPr>
            <w:r w:rsidRPr="0074499E">
              <w:rPr>
                <w:rFonts w:ascii="Arial" w:eastAsia="Calibri" w:hAnsi="Arial" w:cs="Arial"/>
                <w:color w:val="0000FF"/>
                <w:sz w:val="20"/>
                <w:szCs w:val="20"/>
              </w:rPr>
              <w:t>- sondage vésical;</w:t>
            </w:r>
            <w:r w:rsidRPr="0074499E">
              <w:rPr>
                <w:rFonts w:ascii="Arial" w:eastAsia="Calibri" w:hAnsi="Arial" w:cs="Arial"/>
                <w:color w:val="0000FF"/>
                <w:sz w:val="20"/>
                <w:szCs w:val="20"/>
              </w:rPr>
              <w:br/>
              <w:t>- instillation vésicale;</w:t>
            </w:r>
            <w:r w:rsidRPr="0074499E">
              <w:rPr>
                <w:rFonts w:ascii="Arial" w:eastAsia="Calibri" w:hAnsi="Arial" w:cs="Arial"/>
                <w:color w:val="0000FF"/>
                <w:sz w:val="20"/>
                <w:szCs w:val="20"/>
              </w:rPr>
              <w:br/>
              <w:t>- lavage de vessie</w:t>
            </w:r>
          </w:p>
        </w:tc>
        <w:tc>
          <w:tcPr>
            <w:tcW w:w="537" w:type="dxa"/>
            <w:vAlign w:val="bottom"/>
          </w:tcPr>
          <w:p w14:paraId="1C17807E"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W</w:t>
            </w:r>
          </w:p>
        </w:tc>
        <w:tc>
          <w:tcPr>
            <w:tcW w:w="668" w:type="dxa"/>
            <w:vAlign w:val="bottom"/>
          </w:tcPr>
          <w:p w14:paraId="4CA91D44"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0,804</w:t>
            </w:r>
          </w:p>
        </w:tc>
        <w:tc>
          <w:tcPr>
            <w:tcW w:w="266" w:type="dxa"/>
            <w:vAlign w:val="bottom"/>
          </w:tcPr>
          <w:p w14:paraId="0ED49C16"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2646628D" w14:textId="77777777" w:rsidTr="004F3657">
        <w:trPr>
          <w:cantSplit/>
        </w:trPr>
        <w:tc>
          <w:tcPr>
            <w:tcW w:w="265" w:type="dxa"/>
          </w:tcPr>
          <w:p w14:paraId="52BA2B8C"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4B256C6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75BD983E"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05866C0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10EAF26E" w14:textId="77777777" w:rsidR="0074499E" w:rsidRPr="0074499E" w:rsidRDefault="0074499E" w:rsidP="0074499E">
            <w:pPr>
              <w:spacing w:after="0" w:line="240" w:lineRule="atLeast"/>
              <w:jc w:val="both"/>
              <w:rPr>
                <w:rFonts w:ascii="Arial" w:eastAsia="Times New Roman" w:hAnsi="Arial" w:cs="Arial"/>
                <w:color w:val="0000FF"/>
                <w:sz w:val="20"/>
                <w:szCs w:val="20"/>
              </w:rPr>
            </w:pPr>
          </w:p>
        </w:tc>
        <w:tc>
          <w:tcPr>
            <w:tcW w:w="537" w:type="dxa"/>
            <w:vAlign w:val="bottom"/>
          </w:tcPr>
          <w:p w14:paraId="20632E0B"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17EA2BCC"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0D9EF5BF"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216C8093" w14:textId="77777777" w:rsidTr="004F3657">
        <w:trPr>
          <w:cantSplit/>
        </w:trPr>
        <w:tc>
          <w:tcPr>
            <w:tcW w:w="265" w:type="dxa"/>
          </w:tcPr>
          <w:p w14:paraId="753F7D9B"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1FC2A0F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08A5EEBD"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rPr>
              <w:t>429052</w:t>
            </w:r>
          </w:p>
        </w:tc>
        <w:tc>
          <w:tcPr>
            <w:tcW w:w="807" w:type="dxa"/>
          </w:tcPr>
          <w:p w14:paraId="60C4755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6BD58827" w14:textId="77777777" w:rsidR="0074499E" w:rsidRPr="0074499E" w:rsidRDefault="0074499E" w:rsidP="0074499E">
            <w:pPr>
              <w:spacing w:after="0" w:line="240" w:lineRule="auto"/>
              <w:rPr>
                <w:rFonts w:ascii="Arial" w:eastAsia="Times New Roman" w:hAnsi="Arial" w:cs="Arial"/>
                <w:color w:val="0000FF"/>
                <w:sz w:val="20"/>
                <w:szCs w:val="20"/>
              </w:rPr>
            </w:pPr>
            <w:r w:rsidRPr="0074499E">
              <w:rPr>
                <w:rFonts w:ascii="Arial" w:eastAsia="Calibri" w:hAnsi="Arial" w:cs="Arial"/>
                <w:color w:val="0000FF"/>
                <w:sz w:val="20"/>
                <w:szCs w:val="20"/>
              </w:rPr>
              <w:t>- soins aseptiques de vulve;</w:t>
            </w:r>
            <w:r w:rsidRPr="0074499E">
              <w:rPr>
                <w:rFonts w:ascii="Arial" w:eastAsia="Calibri" w:hAnsi="Arial" w:cs="Arial"/>
                <w:color w:val="0000FF"/>
                <w:sz w:val="20"/>
                <w:szCs w:val="20"/>
              </w:rPr>
              <w:br/>
              <w:t>- irrigation vaginale;</w:t>
            </w:r>
            <w:r w:rsidRPr="0074499E">
              <w:rPr>
                <w:rFonts w:ascii="Arial" w:eastAsia="Calibri" w:hAnsi="Arial" w:cs="Arial"/>
                <w:color w:val="0000FF"/>
                <w:sz w:val="20"/>
                <w:szCs w:val="20"/>
              </w:rPr>
              <w:br/>
              <w:t>- aspiration des voies respiratoires</w:t>
            </w:r>
          </w:p>
        </w:tc>
        <w:tc>
          <w:tcPr>
            <w:tcW w:w="537" w:type="dxa"/>
            <w:vAlign w:val="bottom"/>
          </w:tcPr>
          <w:p w14:paraId="79D5374D"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W</w:t>
            </w:r>
          </w:p>
        </w:tc>
        <w:tc>
          <w:tcPr>
            <w:tcW w:w="668" w:type="dxa"/>
            <w:vAlign w:val="bottom"/>
          </w:tcPr>
          <w:p w14:paraId="03B77DFC"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0,730</w:t>
            </w:r>
          </w:p>
        </w:tc>
        <w:tc>
          <w:tcPr>
            <w:tcW w:w="266" w:type="dxa"/>
            <w:vAlign w:val="bottom"/>
          </w:tcPr>
          <w:p w14:paraId="3168ED83"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41A70112" w14:textId="77777777" w:rsidTr="004F3657">
        <w:trPr>
          <w:cantSplit/>
        </w:trPr>
        <w:tc>
          <w:tcPr>
            <w:tcW w:w="265" w:type="dxa"/>
          </w:tcPr>
          <w:p w14:paraId="5A8D53E7"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7AD8B03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65ED0C03"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51F2CDC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6ACDC481" w14:textId="77777777" w:rsidR="0074499E" w:rsidRPr="0074499E" w:rsidRDefault="0074499E" w:rsidP="0074499E">
            <w:pPr>
              <w:spacing w:after="0" w:line="240" w:lineRule="atLeast"/>
              <w:jc w:val="both"/>
              <w:rPr>
                <w:rFonts w:ascii="Arial" w:eastAsia="Times New Roman" w:hAnsi="Arial" w:cs="Arial"/>
                <w:color w:val="0000FF"/>
                <w:sz w:val="20"/>
                <w:szCs w:val="20"/>
              </w:rPr>
            </w:pPr>
          </w:p>
        </w:tc>
        <w:tc>
          <w:tcPr>
            <w:tcW w:w="537" w:type="dxa"/>
            <w:vAlign w:val="bottom"/>
          </w:tcPr>
          <w:p w14:paraId="72F867F2"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3EB89C16"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4B48C47E"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7472A71B" w14:textId="77777777" w:rsidTr="004F3657">
        <w:trPr>
          <w:cantSplit/>
        </w:trPr>
        <w:tc>
          <w:tcPr>
            <w:tcW w:w="265" w:type="dxa"/>
          </w:tcPr>
          <w:p w14:paraId="3EE0ED93"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5606F8A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647E90E9"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rPr>
              <w:t>429074</w:t>
            </w:r>
          </w:p>
        </w:tc>
        <w:tc>
          <w:tcPr>
            <w:tcW w:w="807" w:type="dxa"/>
          </w:tcPr>
          <w:p w14:paraId="668A1DD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5BA7FA8D" w14:textId="77777777" w:rsidR="0074499E" w:rsidRPr="0074499E" w:rsidRDefault="0074499E" w:rsidP="0074499E">
            <w:pPr>
              <w:spacing w:after="0" w:line="240" w:lineRule="auto"/>
              <w:rPr>
                <w:rFonts w:ascii="Arial" w:eastAsia="Times New Roman" w:hAnsi="Arial" w:cs="Arial"/>
                <w:color w:val="0000FF"/>
                <w:sz w:val="20"/>
                <w:szCs w:val="20"/>
              </w:rPr>
            </w:pPr>
            <w:r w:rsidRPr="0074499E">
              <w:rPr>
                <w:rFonts w:ascii="Arial" w:eastAsia="Calibri" w:hAnsi="Arial" w:cs="Arial"/>
                <w:color w:val="0000FF"/>
                <w:sz w:val="20"/>
                <w:szCs w:val="20"/>
              </w:rPr>
              <w:t>- évacuation manuelle de fécalome;</w:t>
            </w:r>
            <w:r w:rsidRPr="0074499E">
              <w:rPr>
                <w:rFonts w:ascii="Arial" w:eastAsia="Calibri" w:hAnsi="Arial" w:cs="Arial"/>
                <w:color w:val="0000FF"/>
                <w:sz w:val="20"/>
                <w:szCs w:val="20"/>
              </w:rPr>
              <w:br/>
              <w:t>- lavement et/ou administration de solution médicamenteuse par une sonde rectale;</w:t>
            </w:r>
            <w:r w:rsidRPr="0074499E">
              <w:rPr>
                <w:rFonts w:ascii="Arial" w:eastAsia="Calibri" w:hAnsi="Arial" w:cs="Arial"/>
                <w:color w:val="0000FF"/>
                <w:sz w:val="20"/>
                <w:szCs w:val="20"/>
              </w:rPr>
              <w:br/>
              <w:t>- tubage et drainage gastro-intestinal;</w:t>
            </w:r>
            <w:r w:rsidRPr="0074499E">
              <w:rPr>
                <w:rFonts w:ascii="Arial" w:eastAsia="Calibri" w:hAnsi="Arial" w:cs="Arial"/>
                <w:color w:val="0000FF"/>
                <w:sz w:val="20"/>
                <w:szCs w:val="20"/>
              </w:rPr>
              <w:br/>
              <w:t>- lavage intestinal;</w:t>
            </w:r>
            <w:r w:rsidRPr="0074499E">
              <w:rPr>
                <w:rFonts w:ascii="Arial" w:eastAsia="Calibri" w:hAnsi="Arial" w:cs="Arial"/>
                <w:color w:val="0000FF"/>
                <w:sz w:val="20"/>
                <w:szCs w:val="20"/>
              </w:rPr>
              <w:br/>
              <w:t>- nutrition entérale via une sonde gastrique, une sonde de gastrostomie ou d'entérostomie</w:t>
            </w:r>
          </w:p>
        </w:tc>
        <w:tc>
          <w:tcPr>
            <w:tcW w:w="537" w:type="dxa"/>
            <w:vAlign w:val="bottom"/>
          </w:tcPr>
          <w:p w14:paraId="5643E291"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W</w:t>
            </w:r>
          </w:p>
        </w:tc>
        <w:tc>
          <w:tcPr>
            <w:tcW w:w="668" w:type="dxa"/>
            <w:vAlign w:val="bottom"/>
          </w:tcPr>
          <w:p w14:paraId="0557AB5F"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0,730</w:t>
            </w:r>
          </w:p>
        </w:tc>
        <w:tc>
          <w:tcPr>
            <w:tcW w:w="266" w:type="dxa"/>
            <w:vAlign w:val="bottom"/>
          </w:tcPr>
          <w:p w14:paraId="0F56150F"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216899CA" w14:textId="77777777" w:rsidTr="004F3657">
        <w:trPr>
          <w:cantSplit/>
        </w:trPr>
        <w:tc>
          <w:tcPr>
            <w:tcW w:w="265" w:type="dxa"/>
          </w:tcPr>
          <w:p w14:paraId="6D819BA9"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203D8F1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74A83AF3"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74EA804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6348E5E8" w14:textId="77777777" w:rsidR="0074499E" w:rsidRPr="0074499E" w:rsidRDefault="0074499E" w:rsidP="0074499E">
            <w:pPr>
              <w:spacing w:after="0" w:line="240" w:lineRule="atLeast"/>
              <w:jc w:val="both"/>
              <w:rPr>
                <w:rFonts w:ascii="Arial" w:eastAsia="Times New Roman" w:hAnsi="Arial" w:cs="Arial"/>
                <w:color w:val="0000FF"/>
                <w:sz w:val="20"/>
                <w:szCs w:val="20"/>
              </w:rPr>
            </w:pPr>
          </w:p>
        </w:tc>
        <w:tc>
          <w:tcPr>
            <w:tcW w:w="537" w:type="dxa"/>
            <w:vAlign w:val="bottom"/>
          </w:tcPr>
          <w:p w14:paraId="7EA8F0AF"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32266FFF"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07A35E62"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498ADCD6" w14:textId="77777777" w:rsidTr="004F3657">
        <w:trPr>
          <w:cantSplit/>
        </w:trPr>
        <w:tc>
          <w:tcPr>
            <w:tcW w:w="265" w:type="dxa"/>
          </w:tcPr>
          <w:p w14:paraId="5376CC36"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0F8512D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7F3109DC"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175446D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172F7590" w14:textId="77777777" w:rsidR="0074499E" w:rsidRPr="0074499E" w:rsidRDefault="0074499E" w:rsidP="0074499E">
            <w:pPr>
              <w:spacing w:after="0" w:line="240" w:lineRule="atLeast"/>
              <w:jc w:val="both"/>
              <w:rPr>
                <w:rFonts w:ascii="Arial" w:eastAsia="Times New Roman" w:hAnsi="Arial" w:cs="Arial"/>
                <w:color w:val="0000FF"/>
                <w:sz w:val="20"/>
                <w:szCs w:val="20"/>
              </w:rPr>
            </w:pPr>
            <w:r w:rsidRPr="0074499E">
              <w:rPr>
                <w:rFonts w:ascii="Arial" w:eastAsia="Times New Roman" w:hAnsi="Arial" w:cs="Arial"/>
                <w:b/>
                <w:color w:val="0000FF"/>
                <w:sz w:val="20"/>
                <w:szCs w:val="20"/>
              </w:rPr>
              <w:t>II. Honoraires forfaitaires par journée de soins pour des patients lourdement dépendants.</w:t>
            </w:r>
          </w:p>
        </w:tc>
        <w:tc>
          <w:tcPr>
            <w:tcW w:w="537" w:type="dxa"/>
            <w:vAlign w:val="bottom"/>
          </w:tcPr>
          <w:p w14:paraId="12BDD0A9"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16FA917A"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25ABC3FF"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6FDCDE92" w14:textId="77777777" w:rsidTr="004F3657">
        <w:trPr>
          <w:cantSplit/>
        </w:trPr>
        <w:tc>
          <w:tcPr>
            <w:tcW w:w="265" w:type="dxa"/>
          </w:tcPr>
          <w:p w14:paraId="6F46D75B"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0BC0A13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77F49443"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7CE8C8C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096B2648" w14:textId="77777777" w:rsidR="0074499E" w:rsidRPr="0074499E" w:rsidRDefault="0074499E" w:rsidP="0074499E">
            <w:pPr>
              <w:spacing w:after="0" w:line="240" w:lineRule="auto"/>
              <w:rPr>
                <w:rFonts w:ascii="Arial" w:eastAsia="Times New Roman" w:hAnsi="Arial" w:cs="Arial"/>
                <w:color w:val="0000FF"/>
                <w:sz w:val="20"/>
                <w:szCs w:val="20"/>
              </w:rPr>
            </w:pPr>
          </w:p>
        </w:tc>
        <w:tc>
          <w:tcPr>
            <w:tcW w:w="537" w:type="dxa"/>
            <w:vAlign w:val="bottom"/>
          </w:tcPr>
          <w:p w14:paraId="6EA83D3E"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4742705B"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5ADD1E36"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6D488EE4" w14:textId="77777777" w:rsidTr="004F3657">
        <w:trPr>
          <w:cantSplit/>
        </w:trPr>
        <w:tc>
          <w:tcPr>
            <w:tcW w:w="265" w:type="dxa"/>
          </w:tcPr>
          <w:p w14:paraId="075388E5"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2AB7646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58947C05"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Calibri" w:hAnsi="Arial" w:cs="Arial"/>
                <w:color w:val="0000FF"/>
                <w:sz w:val="20"/>
                <w:szCs w:val="20"/>
              </w:rPr>
              <w:t>429096</w:t>
            </w:r>
          </w:p>
        </w:tc>
        <w:tc>
          <w:tcPr>
            <w:tcW w:w="807" w:type="dxa"/>
          </w:tcPr>
          <w:p w14:paraId="53669E2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22CE7CA3" w14:textId="77777777" w:rsidR="0074499E" w:rsidRPr="0074499E" w:rsidRDefault="0074499E" w:rsidP="0074499E">
            <w:pPr>
              <w:spacing w:after="0" w:line="240" w:lineRule="auto"/>
              <w:jc w:val="both"/>
              <w:rPr>
                <w:rFonts w:ascii="Arial" w:eastAsia="Times New Roman" w:hAnsi="Arial" w:cs="Arial"/>
                <w:color w:val="0000FF"/>
                <w:sz w:val="20"/>
                <w:szCs w:val="20"/>
              </w:rPr>
            </w:pPr>
            <w:r w:rsidRPr="0074499E">
              <w:rPr>
                <w:rFonts w:ascii="Arial" w:eastAsia="Calibri" w:hAnsi="Arial" w:cs="Arial"/>
                <w:color w:val="0000FF"/>
                <w:sz w:val="20"/>
                <w:szCs w:val="20"/>
              </w:rPr>
              <w:t>Honoraires forfaitaires, dits forfait A, accordés une seule fois par journée de soins pour l'ensemble des soins infirmiers effectués au bénéficiaire dont l'état de dépendance physique répond aux critères suivants :</w:t>
            </w:r>
          </w:p>
        </w:tc>
        <w:tc>
          <w:tcPr>
            <w:tcW w:w="537" w:type="dxa"/>
            <w:vAlign w:val="bottom"/>
          </w:tcPr>
          <w:p w14:paraId="669048B6"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4842639B"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35F403F5"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04AF3BC3" w14:textId="77777777" w:rsidTr="004F3657">
        <w:trPr>
          <w:cantSplit/>
        </w:trPr>
        <w:tc>
          <w:tcPr>
            <w:tcW w:w="265" w:type="dxa"/>
          </w:tcPr>
          <w:p w14:paraId="139EA636"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485B0FF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687FCF2B" w14:textId="77777777" w:rsidR="0074499E" w:rsidRPr="0074499E" w:rsidRDefault="0074499E" w:rsidP="0074499E">
            <w:pPr>
              <w:spacing w:after="0" w:line="240" w:lineRule="atLeast"/>
              <w:rPr>
                <w:rFonts w:ascii="Arial" w:eastAsia="Times New Roman" w:hAnsi="Arial" w:cs="Arial"/>
                <w:color w:val="0000FF"/>
                <w:sz w:val="20"/>
                <w:szCs w:val="20"/>
              </w:rPr>
            </w:pPr>
          </w:p>
        </w:tc>
        <w:tc>
          <w:tcPr>
            <w:tcW w:w="807" w:type="dxa"/>
          </w:tcPr>
          <w:p w14:paraId="0A3B820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27F94055" w14:textId="77777777" w:rsidR="0074499E" w:rsidRPr="0074499E" w:rsidRDefault="0074499E" w:rsidP="0074499E">
            <w:pPr>
              <w:spacing w:after="0" w:line="240" w:lineRule="auto"/>
              <w:rPr>
                <w:rFonts w:ascii="Arial" w:eastAsia="Times New Roman" w:hAnsi="Arial" w:cs="Arial"/>
                <w:color w:val="0000FF"/>
                <w:sz w:val="20"/>
                <w:szCs w:val="20"/>
              </w:rPr>
            </w:pPr>
            <w:r w:rsidRPr="0074499E">
              <w:rPr>
                <w:rFonts w:ascii="Arial" w:eastAsia="Times New Roman" w:hAnsi="Arial" w:cs="Arial"/>
                <w:color w:val="0000FF"/>
                <w:sz w:val="20"/>
                <w:szCs w:val="20"/>
              </w:rPr>
              <w:t>- dépendance pour le critère se laver et le critère s'habiller (score 3 ou 4), et</w:t>
            </w:r>
            <w:r w:rsidRPr="0074499E">
              <w:rPr>
                <w:rFonts w:ascii="Arial" w:eastAsia="Times New Roman" w:hAnsi="Arial" w:cs="Arial"/>
                <w:color w:val="0000FF"/>
                <w:sz w:val="20"/>
                <w:szCs w:val="20"/>
              </w:rPr>
              <w:br/>
              <w:t>- dépendance pour le critère transfert et déplacements et/ou le critère aller à la toilette (score 3 ou 4)</w:t>
            </w:r>
          </w:p>
        </w:tc>
        <w:tc>
          <w:tcPr>
            <w:tcW w:w="537" w:type="dxa"/>
            <w:vAlign w:val="bottom"/>
          </w:tcPr>
          <w:p w14:paraId="2025D047" w14:textId="77777777" w:rsidR="0074499E" w:rsidRPr="0074499E" w:rsidRDefault="0074499E" w:rsidP="0074499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65B3EDA3" w14:textId="77777777" w:rsidR="0074499E" w:rsidRPr="0074499E" w:rsidRDefault="0074499E" w:rsidP="0074499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3,605</w:t>
            </w:r>
          </w:p>
        </w:tc>
        <w:tc>
          <w:tcPr>
            <w:tcW w:w="266" w:type="dxa"/>
            <w:vAlign w:val="bottom"/>
          </w:tcPr>
          <w:p w14:paraId="42B068BF"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6FBC4F4A" w14:textId="77777777" w:rsidTr="004F3657">
        <w:trPr>
          <w:cantSplit/>
        </w:trPr>
        <w:tc>
          <w:tcPr>
            <w:tcW w:w="265" w:type="dxa"/>
          </w:tcPr>
          <w:p w14:paraId="5194492F"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40C8636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6299F2EE"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47097B1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51C4DB87" w14:textId="77777777" w:rsidR="0074499E" w:rsidRPr="0074499E" w:rsidRDefault="0074499E" w:rsidP="0074499E">
            <w:pPr>
              <w:spacing w:after="0" w:line="240" w:lineRule="atLeast"/>
              <w:jc w:val="both"/>
              <w:rPr>
                <w:rFonts w:ascii="Arial" w:eastAsia="Times New Roman" w:hAnsi="Arial" w:cs="Arial"/>
                <w:color w:val="0000FF"/>
                <w:sz w:val="20"/>
                <w:szCs w:val="20"/>
              </w:rPr>
            </w:pPr>
          </w:p>
        </w:tc>
        <w:tc>
          <w:tcPr>
            <w:tcW w:w="537" w:type="dxa"/>
            <w:vAlign w:val="bottom"/>
          </w:tcPr>
          <w:p w14:paraId="0826BBA3"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50F91DC7"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7FF832A8"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2DCB9CF3" w14:textId="77777777" w:rsidTr="004F3657">
        <w:trPr>
          <w:cantSplit/>
        </w:trPr>
        <w:tc>
          <w:tcPr>
            <w:tcW w:w="265" w:type="dxa"/>
          </w:tcPr>
          <w:p w14:paraId="263AB841"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35BB5E8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7025E40A"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rPr>
              <w:t>429111</w:t>
            </w:r>
          </w:p>
        </w:tc>
        <w:tc>
          <w:tcPr>
            <w:tcW w:w="807" w:type="dxa"/>
          </w:tcPr>
          <w:p w14:paraId="78AA37A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35263B1E" w14:textId="77777777" w:rsidR="0074499E" w:rsidRPr="0074499E" w:rsidRDefault="0074499E" w:rsidP="0074499E">
            <w:pPr>
              <w:spacing w:after="0" w:line="240" w:lineRule="auto"/>
              <w:jc w:val="both"/>
              <w:rPr>
                <w:rFonts w:ascii="Arial" w:eastAsia="Times New Roman" w:hAnsi="Arial" w:cs="Arial"/>
                <w:color w:val="0000FF"/>
                <w:sz w:val="20"/>
                <w:szCs w:val="20"/>
              </w:rPr>
            </w:pPr>
            <w:r w:rsidRPr="0074499E">
              <w:rPr>
                <w:rFonts w:ascii="Arial" w:eastAsia="Times New Roman" w:hAnsi="Arial" w:cs="Arial"/>
                <w:color w:val="0000FF"/>
                <w:sz w:val="20"/>
                <w:szCs w:val="20"/>
              </w:rPr>
              <w:t xml:space="preserve">Honoraires forfaitaires, dits forfait B, accordés une seule fois par journée de soins pour l'ensemble des soins infirmiers effectués au bénéficiaire dont l'état de dépendance physique répond aux critères suivants : </w:t>
            </w:r>
          </w:p>
        </w:tc>
        <w:tc>
          <w:tcPr>
            <w:tcW w:w="537" w:type="dxa"/>
            <w:vAlign w:val="bottom"/>
          </w:tcPr>
          <w:p w14:paraId="16B6B6F5"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7A958C4C"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563441C2"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46B1C0D8" w14:textId="77777777" w:rsidTr="004F3657">
        <w:trPr>
          <w:cantSplit/>
        </w:trPr>
        <w:tc>
          <w:tcPr>
            <w:tcW w:w="265" w:type="dxa"/>
          </w:tcPr>
          <w:p w14:paraId="7750D836"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738389D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184B4762"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1AFE4B7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28A1543E" w14:textId="77777777" w:rsidR="0074499E" w:rsidRPr="0074499E" w:rsidRDefault="0074499E" w:rsidP="0074499E">
            <w:pPr>
              <w:spacing w:after="0" w:line="240" w:lineRule="auto"/>
              <w:rPr>
                <w:rFonts w:ascii="Arial" w:eastAsia="Times New Roman" w:hAnsi="Arial" w:cs="Arial"/>
                <w:color w:val="0000FF"/>
                <w:sz w:val="20"/>
                <w:szCs w:val="20"/>
              </w:rPr>
            </w:pPr>
            <w:r w:rsidRPr="0074499E">
              <w:rPr>
                <w:rFonts w:ascii="Arial" w:eastAsia="Times New Roman" w:hAnsi="Arial" w:cs="Arial"/>
                <w:color w:val="0000FF"/>
                <w:sz w:val="20"/>
                <w:szCs w:val="20"/>
              </w:rPr>
              <w:t>- dépendance pour le critère se laver et le critère s'habiller (score 3 ou 4), et</w:t>
            </w:r>
            <w:r w:rsidRPr="0074499E">
              <w:rPr>
                <w:rFonts w:ascii="Arial" w:eastAsia="Times New Roman" w:hAnsi="Arial" w:cs="Arial"/>
                <w:color w:val="0000FF"/>
                <w:sz w:val="20"/>
                <w:szCs w:val="20"/>
              </w:rPr>
              <w:br/>
              <w:t>- dépendance pour le critère transfert et déplacements et le critère aller à la toilette (score 3 ou 4), et</w:t>
            </w:r>
            <w:r w:rsidRPr="0074499E">
              <w:rPr>
                <w:rFonts w:ascii="Arial" w:eastAsia="Times New Roman" w:hAnsi="Arial" w:cs="Arial"/>
                <w:color w:val="0000FF"/>
                <w:sz w:val="20"/>
                <w:szCs w:val="20"/>
              </w:rPr>
              <w:br/>
              <w:t>- dépendance pour le critère continence et/ou pour le critère manger (score 3 ou 4)</w:t>
            </w:r>
          </w:p>
        </w:tc>
        <w:tc>
          <w:tcPr>
            <w:tcW w:w="537" w:type="dxa"/>
            <w:vAlign w:val="bottom"/>
          </w:tcPr>
          <w:p w14:paraId="5029A3B7"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W</w:t>
            </w:r>
          </w:p>
        </w:tc>
        <w:tc>
          <w:tcPr>
            <w:tcW w:w="668" w:type="dxa"/>
            <w:vAlign w:val="bottom"/>
          </w:tcPr>
          <w:p w14:paraId="687A9179"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6,432</w:t>
            </w:r>
          </w:p>
        </w:tc>
        <w:tc>
          <w:tcPr>
            <w:tcW w:w="266" w:type="dxa"/>
            <w:vAlign w:val="bottom"/>
          </w:tcPr>
          <w:p w14:paraId="412BC1AC"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6C7C988C" w14:textId="77777777" w:rsidTr="004F3657">
        <w:trPr>
          <w:cantSplit/>
        </w:trPr>
        <w:tc>
          <w:tcPr>
            <w:tcW w:w="265" w:type="dxa"/>
          </w:tcPr>
          <w:p w14:paraId="2C4004BF"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2F02EAE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1DFA7FC1"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2E03CEC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63217772" w14:textId="77777777" w:rsidR="0074499E" w:rsidRPr="0074499E" w:rsidRDefault="0074499E" w:rsidP="0074499E">
            <w:pPr>
              <w:spacing w:after="0" w:line="240" w:lineRule="atLeast"/>
              <w:jc w:val="both"/>
              <w:rPr>
                <w:rFonts w:ascii="Arial" w:eastAsia="Times New Roman" w:hAnsi="Arial" w:cs="Arial"/>
                <w:color w:val="0000FF"/>
                <w:sz w:val="20"/>
                <w:szCs w:val="20"/>
              </w:rPr>
            </w:pPr>
          </w:p>
        </w:tc>
        <w:tc>
          <w:tcPr>
            <w:tcW w:w="537" w:type="dxa"/>
            <w:vAlign w:val="bottom"/>
          </w:tcPr>
          <w:p w14:paraId="15F03C9D"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3C52119A"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337A0E1F"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69398C84" w14:textId="77777777" w:rsidTr="004F3657">
        <w:trPr>
          <w:cantSplit/>
        </w:trPr>
        <w:tc>
          <w:tcPr>
            <w:tcW w:w="265" w:type="dxa"/>
          </w:tcPr>
          <w:p w14:paraId="02F5122C"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0EC6D74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7D3CDE6F"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rPr>
              <w:t>429133</w:t>
            </w:r>
          </w:p>
        </w:tc>
        <w:tc>
          <w:tcPr>
            <w:tcW w:w="807" w:type="dxa"/>
          </w:tcPr>
          <w:p w14:paraId="232E48E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41AF9412" w14:textId="77777777" w:rsidR="0074499E" w:rsidRPr="0074499E" w:rsidRDefault="0074499E" w:rsidP="0074499E">
            <w:pPr>
              <w:spacing w:after="0" w:line="240" w:lineRule="auto"/>
              <w:jc w:val="both"/>
              <w:rPr>
                <w:rFonts w:ascii="Arial" w:eastAsia="Times New Roman" w:hAnsi="Arial" w:cs="Arial"/>
                <w:color w:val="0000FF"/>
                <w:sz w:val="20"/>
                <w:szCs w:val="20"/>
              </w:rPr>
            </w:pPr>
            <w:r w:rsidRPr="0074499E">
              <w:rPr>
                <w:rFonts w:ascii="Arial" w:eastAsia="Times New Roman" w:hAnsi="Arial" w:cs="Arial"/>
                <w:color w:val="0000FF"/>
                <w:sz w:val="20"/>
                <w:szCs w:val="20"/>
              </w:rPr>
              <w:t>Honoraires forfaitaires, dits forfait C, accordés une seule fois par journée de soins pour l'ensemble des soins infirmiers effectués au bénéficiaire dont l'état de dépendance physique répond aux critères suivants :</w:t>
            </w:r>
          </w:p>
        </w:tc>
        <w:tc>
          <w:tcPr>
            <w:tcW w:w="537" w:type="dxa"/>
            <w:vAlign w:val="bottom"/>
          </w:tcPr>
          <w:p w14:paraId="07D03B54"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668" w:type="dxa"/>
            <w:vAlign w:val="bottom"/>
          </w:tcPr>
          <w:p w14:paraId="5A80AF40"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c>
          <w:tcPr>
            <w:tcW w:w="266" w:type="dxa"/>
            <w:vAlign w:val="bottom"/>
          </w:tcPr>
          <w:p w14:paraId="15D00AC3"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4258BED1" w14:textId="77777777" w:rsidTr="004F3657">
        <w:trPr>
          <w:cantSplit/>
        </w:trPr>
        <w:tc>
          <w:tcPr>
            <w:tcW w:w="265" w:type="dxa"/>
          </w:tcPr>
          <w:p w14:paraId="5FD08E33"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5EEC2A1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2517C651"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1C1FE4F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0E9FEC3E" w14:textId="77777777" w:rsidR="0074499E" w:rsidRPr="0074499E" w:rsidRDefault="0074499E" w:rsidP="0074499E">
            <w:pPr>
              <w:spacing w:after="0" w:line="240" w:lineRule="auto"/>
              <w:rPr>
                <w:rFonts w:ascii="Arial" w:eastAsia="Times New Roman" w:hAnsi="Arial" w:cs="Arial"/>
                <w:color w:val="0000FF"/>
                <w:sz w:val="20"/>
                <w:szCs w:val="20"/>
              </w:rPr>
            </w:pPr>
            <w:r w:rsidRPr="0074499E">
              <w:rPr>
                <w:rFonts w:ascii="Arial" w:eastAsia="Times New Roman" w:hAnsi="Arial" w:cs="Arial"/>
                <w:color w:val="0000FF"/>
                <w:sz w:val="20"/>
                <w:szCs w:val="20"/>
              </w:rPr>
              <w:t>- dépendance pour le critère se laver (score 4) et le critère s'habiller (score 4), et</w:t>
            </w:r>
            <w:r w:rsidRPr="0074499E">
              <w:rPr>
                <w:rFonts w:ascii="Arial" w:eastAsia="Times New Roman" w:hAnsi="Arial" w:cs="Arial"/>
                <w:color w:val="0000FF"/>
                <w:sz w:val="20"/>
                <w:szCs w:val="20"/>
              </w:rPr>
              <w:br/>
              <w:t>- dépendance pour le critère transfert et déplacements (score 4) et le critère aller à la toilette (score 4), et</w:t>
            </w:r>
            <w:r w:rsidRPr="0074499E">
              <w:rPr>
                <w:rFonts w:ascii="Arial" w:eastAsia="Times New Roman" w:hAnsi="Arial" w:cs="Arial"/>
                <w:color w:val="0000FF"/>
                <w:sz w:val="20"/>
                <w:szCs w:val="20"/>
              </w:rPr>
              <w:br/>
              <w:t>- dépendance pour le critère continence et pour le critère manger (pour laquelle un des deux critères obtient un score de 4, et l'autre un score de minimum 3)</w:t>
            </w:r>
          </w:p>
        </w:tc>
        <w:tc>
          <w:tcPr>
            <w:tcW w:w="537" w:type="dxa"/>
            <w:vAlign w:val="bottom"/>
          </w:tcPr>
          <w:p w14:paraId="2836BA73"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W</w:t>
            </w:r>
          </w:p>
        </w:tc>
        <w:tc>
          <w:tcPr>
            <w:tcW w:w="668" w:type="dxa"/>
            <w:vAlign w:val="bottom"/>
          </w:tcPr>
          <w:p w14:paraId="569BA2E5"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rPr>
              <w:t>8,874</w:t>
            </w:r>
          </w:p>
        </w:tc>
        <w:tc>
          <w:tcPr>
            <w:tcW w:w="266" w:type="dxa"/>
            <w:vAlign w:val="bottom"/>
          </w:tcPr>
          <w:p w14:paraId="2BC51238"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7C462432" w14:textId="77777777" w:rsidTr="004F3657">
        <w:trPr>
          <w:cantSplit/>
        </w:trPr>
        <w:tc>
          <w:tcPr>
            <w:tcW w:w="265" w:type="dxa"/>
          </w:tcPr>
          <w:p w14:paraId="619D34E9"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6703B87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14C7B32D"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4C317CF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21932137" w14:textId="77777777" w:rsidR="0074499E" w:rsidRPr="0074499E" w:rsidRDefault="0074499E" w:rsidP="0074499E">
            <w:pPr>
              <w:spacing w:after="0" w:line="240" w:lineRule="auto"/>
              <w:rPr>
                <w:rFonts w:ascii="Arial" w:eastAsia="Times New Roman" w:hAnsi="Arial" w:cs="Arial"/>
                <w:color w:val="0000FF"/>
                <w:sz w:val="20"/>
                <w:szCs w:val="20"/>
              </w:rPr>
            </w:pPr>
          </w:p>
        </w:tc>
        <w:tc>
          <w:tcPr>
            <w:tcW w:w="537" w:type="dxa"/>
            <w:vAlign w:val="bottom"/>
          </w:tcPr>
          <w:p w14:paraId="246DF188" w14:textId="77777777" w:rsidR="0074499E" w:rsidRPr="0074499E" w:rsidRDefault="0074499E" w:rsidP="0074499E">
            <w:pPr>
              <w:spacing w:after="0" w:line="240" w:lineRule="atLeast"/>
              <w:jc w:val="right"/>
              <w:rPr>
                <w:rFonts w:ascii="Arial" w:eastAsia="Times New Roman" w:hAnsi="Arial" w:cs="Arial"/>
                <w:color w:val="0000FF"/>
                <w:sz w:val="20"/>
                <w:szCs w:val="20"/>
              </w:rPr>
            </w:pPr>
          </w:p>
        </w:tc>
        <w:tc>
          <w:tcPr>
            <w:tcW w:w="668" w:type="dxa"/>
            <w:vAlign w:val="bottom"/>
          </w:tcPr>
          <w:p w14:paraId="28D7AAE0" w14:textId="77777777" w:rsidR="0074499E" w:rsidRPr="0074499E" w:rsidRDefault="0074499E" w:rsidP="0074499E">
            <w:pPr>
              <w:spacing w:after="0" w:line="240" w:lineRule="atLeast"/>
              <w:jc w:val="right"/>
              <w:rPr>
                <w:rFonts w:ascii="Arial" w:eastAsia="Times New Roman" w:hAnsi="Arial" w:cs="Arial"/>
                <w:color w:val="0000FF"/>
                <w:sz w:val="20"/>
                <w:szCs w:val="20"/>
              </w:rPr>
            </w:pPr>
          </w:p>
        </w:tc>
        <w:tc>
          <w:tcPr>
            <w:tcW w:w="266" w:type="dxa"/>
            <w:vAlign w:val="bottom"/>
          </w:tcPr>
          <w:p w14:paraId="74C31D40"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6A3F6C23" w14:textId="77777777" w:rsidTr="004F3657">
        <w:trPr>
          <w:cantSplit/>
        </w:trPr>
        <w:tc>
          <w:tcPr>
            <w:tcW w:w="265" w:type="dxa"/>
          </w:tcPr>
          <w:p w14:paraId="29E78D6C"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33293A6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4FB371C4"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322043F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45" w:type="dxa"/>
            <w:gridSpan w:val="3"/>
          </w:tcPr>
          <w:p w14:paraId="1ADB694B" w14:textId="77777777" w:rsidR="0074499E" w:rsidRPr="0074499E" w:rsidRDefault="0074499E" w:rsidP="0074499E">
            <w:pPr>
              <w:spacing w:after="0" w:line="240" w:lineRule="atLeast"/>
              <w:jc w:val="both"/>
              <w:rPr>
                <w:rFonts w:ascii="Arial" w:eastAsia="Times New Roman" w:hAnsi="Arial" w:cs="Arial"/>
                <w:color w:val="0000FF"/>
                <w:sz w:val="20"/>
                <w:szCs w:val="20"/>
              </w:rPr>
            </w:pPr>
            <w:r w:rsidRPr="0074499E">
              <w:rPr>
                <w:rFonts w:ascii="Arial" w:eastAsia="Times New Roman" w:hAnsi="Arial" w:cs="Arial"/>
                <w:b/>
                <w:color w:val="0000FF"/>
                <w:sz w:val="20"/>
                <w:szCs w:val="20"/>
              </w:rPr>
              <w:t>III. Prestations techniques spécifiques de soins infirmiers.</w:t>
            </w:r>
          </w:p>
        </w:tc>
        <w:tc>
          <w:tcPr>
            <w:tcW w:w="266" w:type="dxa"/>
            <w:vAlign w:val="bottom"/>
          </w:tcPr>
          <w:p w14:paraId="6E631592"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59AA872E" w14:textId="77777777" w:rsidTr="004F3657">
        <w:trPr>
          <w:cantSplit/>
        </w:trPr>
        <w:tc>
          <w:tcPr>
            <w:tcW w:w="265" w:type="dxa"/>
          </w:tcPr>
          <w:p w14:paraId="1E245C59"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73F78FC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7B54CAFE"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7EFC678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341CD6F3" w14:textId="77777777" w:rsidR="0074499E" w:rsidRPr="0074499E" w:rsidRDefault="0074499E" w:rsidP="0074499E">
            <w:pPr>
              <w:spacing w:after="0" w:line="240" w:lineRule="auto"/>
              <w:rPr>
                <w:rFonts w:ascii="Arial" w:eastAsia="Times New Roman" w:hAnsi="Arial" w:cs="Arial"/>
                <w:color w:val="0000FF"/>
                <w:sz w:val="20"/>
                <w:szCs w:val="20"/>
              </w:rPr>
            </w:pPr>
          </w:p>
        </w:tc>
        <w:tc>
          <w:tcPr>
            <w:tcW w:w="537" w:type="dxa"/>
            <w:vAlign w:val="bottom"/>
          </w:tcPr>
          <w:p w14:paraId="516EFC92" w14:textId="77777777" w:rsidR="0074499E" w:rsidRPr="0074499E" w:rsidRDefault="0074499E" w:rsidP="0074499E">
            <w:pPr>
              <w:spacing w:after="0" w:line="240" w:lineRule="atLeast"/>
              <w:jc w:val="right"/>
              <w:rPr>
                <w:rFonts w:ascii="Arial" w:eastAsia="Times New Roman" w:hAnsi="Arial" w:cs="Arial"/>
                <w:color w:val="0000FF"/>
                <w:sz w:val="20"/>
                <w:szCs w:val="20"/>
              </w:rPr>
            </w:pPr>
          </w:p>
        </w:tc>
        <w:tc>
          <w:tcPr>
            <w:tcW w:w="668" w:type="dxa"/>
            <w:vAlign w:val="bottom"/>
          </w:tcPr>
          <w:p w14:paraId="29DC5424" w14:textId="77777777" w:rsidR="0074499E" w:rsidRPr="0074499E" w:rsidRDefault="0074499E" w:rsidP="0074499E">
            <w:pPr>
              <w:spacing w:after="0" w:line="240" w:lineRule="atLeast"/>
              <w:jc w:val="right"/>
              <w:rPr>
                <w:rFonts w:ascii="Arial" w:eastAsia="Times New Roman" w:hAnsi="Arial" w:cs="Arial"/>
                <w:color w:val="0000FF"/>
                <w:sz w:val="20"/>
                <w:szCs w:val="20"/>
              </w:rPr>
            </w:pPr>
          </w:p>
        </w:tc>
        <w:tc>
          <w:tcPr>
            <w:tcW w:w="266" w:type="dxa"/>
            <w:vAlign w:val="bottom"/>
          </w:tcPr>
          <w:p w14:paraId="0494C086"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48157E3B" w14:textId="77777777" w:rsidTr="004F3657">
        <w:trPr>
          <w:cantSplit/>
        </w:trPr>
        <w:tc>
          <w:tcPr>
            <w:tcW w:w="265" w:type="dxa"/>
          </w:tcPr>
          <w:p w14:paraId="7E10D9E2"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67839BB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3EF911BF"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rPr>
              <w:t>429155</w:t>
            </w:r>
          </w:p>
        </w:tc>
        <w:tc>
          <w:tcPr>
            <w:tcW w:w="807" w:type="dxa"/>
          </w:tcPr>
          <w:p w14:paraId="742A9F8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2237FC41" w14:textId="77777777" w:rsidR="0074499E" w:rsidRPr="0074499E" w:rsidRDefault="0074499E" w:rsidP="0074499E">
            <w:pPr>
              <w:spacing w:after="0" w:line="240" w:lineRule="auto"/>
              <w:jc w:val="both"/>
              <w:rPr>
                <w:rFonts w:ascii="Arial" w:eastAsia="Times New Roman" w:hAnsi="Arial" w:cs="Arial"/>
                <w:color w:val="0000FF"/>
                <w:sz w:val="20"/>
                <w:szCs w:val="20"/>
              </w:rPr>
            </w:pPr>
            <w:r w:rsidRPr="0074499E">
              <w:rPr>
                <w:rFonts w:ascii="Arial" w:eastAsia="Times New Roman" w:hAnsi="Arial" w:cs="Arial"/>
                <w:color w:val="0000FF"/>
                <w:sz w:val="20"/>
                <w:szCs w:val="20"/>
              </w:rPr>
              <w:t>Honoraires forfaitaires par journée de soins comprenant un ou plusieurs des actes techniques spécifiques suivants :</w:t>
            </w:r>
          </w:p>
        </w:tc>
        <w:tc>
          <w:tcPr>
            <w:tcW w:w="537" w:type="dxa"/>
            <w:vAlign w:val="bottom"/>
          </w:tcPr>
          <w:p w14:paraId="58D51238" w14:textId="77777777" w:rsidR="0074499E" w:rsidRPr="0074499E" w:rsidRDefault="0074499E" w:rsidP="0074499E">
            <w:pPr>
              <w:spacing w:after="0" w:line="240" w:lineRule="atLeast"/>
              <w:jc w:val="right"/>
              <w:rPr>
                <w:rFonts w:ascii="Arial" w:eastAsia="Times New Roman" w:hAnsi="Arial" w:cs="Arial"/>
                <w:color w:val="0000FF"/>
                <w:sz w:val="20"/>
                <w:szCs w:val="20"/>
              </w:rPr>
            </w:pPr>
          </w:p>
        </w:tc>
        <w:tc>
          <w:tcPr>
            <w:tcW w:w="668" w:type="dxa"/>
            <w:vAlign w:val="bottom"/>
          </w:tcPr>
          <w:p w14:paraId="0128C890" w14:textId="77777777" w:rsidR="0074499E" w:rsidRPr="0074499E" w:rsidRDefault="0074499E" w:rsidP="0074499E">
            <w:pPr>
              <w:spacing w:after="0" w:line="240" w:lineRule="atLeast"/>
              <w:jc w:val="right"/>
              <w:rPr>
                <w:rFonts w:ascii="Arial" w:eastAsia="Times New Roman" w:hAnsi="Arial" w:cs="Arial"/>
                <w:color w:val="0000FF"/>
                <w:sz w:val="20"/>
                <w:szCs w:val="20"/>
              </w:rPr>
            </w:pPr>
          </w:p>
        </w:tc>
        <w:tc>
          <w:tcPr>
            <w:tcW w:w="266" w:type="dxa"/>
            <w:vAlign w:val="bottom"/>
          </w:tcPr>
          <w:p w14:paraId="14A2E41A"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6E3774E5" w14:textId="77777777" w:rsidTr="004F3657">
        <w:trPr>
          <w:cantSplit/>
        </w:trPr>
        <w:tc>
          <w:tcPr>
            <w:tcW w:w="265" w:type="dxa"/>
          </w:tcPr>
          <w:p w14:paraId="7B987908"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2368171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6B4B0933"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38ACD1A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58F4C645" w14:textId="77777777" w:rsidR="0074499E" w:rsidRPr="0074499E" w:rsidRDefault="0074499E" w:rsidP="0074499E">
            <w:pPr>
              <w:spacing w:after="0" w:line="240" w:lineRule="auto"/>
              <w:rPr>
                <w:rFonts w:ascii="Arial" w:eastAsia="Times New Roman" w:hAnsi="Arial" w:cs="Arial"/>
                <w:color w:val="0000FF"/>
                <w:sz w:val="20"/>
                <w:szCs w:val="20"/>
              </w:rPr>
            </w:pPr>
            <w:r w:rsidRPr="0074499E">
              <w:rPr>
                <w:rFonts w:ascii="Arial" w:eastAsia="Times New Roman" w:hAnsi="Arial" w:cs="Arial"/>
                <w:color w:val="0000FF"/>
                <w:sz w:val="20"/>
                <w:szCs w:val="20"/>
              </w:rPr>
              <w:t>- mise en place et/ou surveillance des perfusions (intraveineuses ou sous-cutanées);</w:t>
            </w:r>
            <w:r w:rsidRPr="0074499E">
              <w:rPr>
                <w:rFonts w:ascii="Arial" w:eastAsia="Times New Roman" w:hAnsi="Arial" w:cs="Arial"/>
                <w:color w:val="0000FF"/>
                <w:sz w:val="20"/>
                <w:szCs w:val="20"/>
              </w:rPr>
              <w:br/>
              <w:t>- administration et/ou surveillance de l'alimentation parentérale;</w:t>
            </w:r>
          </w:p>
        </w:tc>
        <w:tc>
          <w:tcPr>
            <w:tcW w:w="537" w:type="dxa"/>
            <w:vAlign w:val="bottom"/>
          </w:tcPr>
          <w:p w14:paraId="41671889" w14:textId="77777777" w:rsidR="0074499E" w:rsidRPr="0074499E" w:rsidRDefault="0074499E" w:rsidP="0074499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2B2526F3" w14:textId="77777777" w:rsidR="0074499E" w:rsidRPr="0074499E" w:rsidRDefault="0074499E" w:rsidP="0074499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8,934</w:t>
            </w:r>
          </w:p>
        </w:tc>
        <w:tc>
          <w:tcPr>
            <w:tcW w:w="266" w:type="dxa"/>
            <w:vAlign w:val="bottom"/>
          </w:tcPr>
          <w:p w14:paraId="4B53F053"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49CABF38" w14:textId="77777777" w:rsidTr="004F3657">
        <w:trPr>
          <w:cantSplit/>
        </w:trPr>
        <w:tc>
          <w:tcPr>
            <w:tcW w:w="265" w:type="dxa"/>
          </w:tcPr>
          <w:p w14:paraId="608C5FBD"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0441BAE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68AB7F83"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1647B7C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586147EB" w14:textId="77777777" w:rsidR="0074499E" w:rsidRPr="0074499E" w:rsidRDefault="0074499E" w:rsidP="0074499E">
            <w:pPr>
              <w:spacing w:after="0" w:line="240" w:lineRule="auto"/>
              <w:rPr>
                <w:rFonts w:ascii="Arial" w:eastAsia="Times New Roman" w:hAnsi="Arial" w:cs="Arial"/>
                <w:color w:val="0000FF"/>
                <w:sz w:val="20"/>
                <w:szCs w:val="20"/>
              </w:rPr>
            </w:pPr>
          </w:p>
        </w:tc>
        <w:tc>
          <w:tcPr>
            <w:tcW w:w="537" w:type="dxa"/>
            <w:vAlign w:val="bottom"/>
          </w:tcPr>
          <w:p w14:paraId="2710F649" w14:textId="77777777" w:rsidR="0074499E" w:rsidRPr="0074499E" w:rsidRDefault="0074499E" w:rsidP="0074499E">
            <w:pPr>
              <w:spacing w:after="0" w:line="240" w:lineRule="atLeast"/>
              <w:jc w:val="right"/>
              <w:rPr>
                <w:rFonts w:ascii="Arial" w:eastAsia="Times New Roman" w:hAnsi="Arial" w:cs="Arial"/>
                <w:color w:val="0000FF"/>
                <w:sz w:val="20"/>
                <w:szCs w:val="20"/>
              </w:rPr>
            </w:pPr>
          </w:p>
        </w:tc>
        <w:tc>
          <w:tcPr>
            <w:tcW w:w="668" w:type="dxa"/>
            <w:vAlign w:val="bottom"/>
          </w:tcPr>
          <w:p w14:paraId="50C52848" w14:textId="77777777" w:rsidR="0074499E" w:rsidRPr="0074499E" w:rsidRDefault="0074499E" w:rsidP="0074499E">
            <w:pPr>
              <w:spacing w:after="0" w:line="240" w:lineRule="atLeast"/>
              <w:jc w:val="right"/>
              <w:rPr>
                <w:rFonts w:ascii="Arial" w:eastAsia="Times New Roman" w:hAnsi="Arial" w:cs="Arial"/>
                <w:color w:val="0000FF"/>
                <w:sz w:val="20"/>
                <w:szCs w:val="20"/>
              </w:rPr>
            </w:pPr>
          </w:p>
        </w:tc>
        <w:tc>
          <w:tcPr>
            <w:tcW w:w="266" w:type="dxa"/>
            <w:vAlign w:val="bottom"/>
          </w:tcPr>
          <w:p w14:paraId="36A74339"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0C5D12C3" w14:textId="77777777" w:rsidTr="004F3657">
        <w:trPr>
          <w:cantSplit/>
        </w:trPr>
        <w:tc>
          <w:tcPr>
            <w:tcW w:w="265" w:type="dxa"/>
          </w:tcPr>
          <w:p w14:paraId="02169533"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37666E7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6FA79F45"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rPr>
              <w:t>429170</w:t>
            </w:r>
          </w:p>
        </w:tc>
        <w:tc>
          <w:tcPr>
            <w:tcW w:w="807" w:type="dxa"/>
          </w:tcPr>
          <w:p w14:paraId="0C96101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73F3AC66" w14:textId="77777777" w:rsidR="0074499E" w:rsidRPr="0074499E" w:rsidRDefault="0074499E" w:rsidP="0074499E">
            <w:pPr>
              <w:spacing w:after="0" w:line="240" w:lineRule="auto"/>
              <w:jc w:val="both"/>
              <w:rPr>
                <w:rFonts w:ascii="Arial" w:eastAsia="Times New Roman" w:hAnsi="Arial" w:cs="Arial"/>
                <w:color w:val="0000FF"/>
                <w:sz w:val="20"/>
                <w:szCs w:val="20"/>
              </w:rPr>
            </w:pPr>
            <w:r w:rsidRPr="0074499E">
              <w:rPr>
                <w:rFonts w:ascii="Arial" w:eastAsia="Times New Roman" w:hAnsi="Arial" w:cs="Arial"/>
                <w:color w:val="0000FF"/>
                <w:sz w:val="20"/>
                <w:szCs w:val="20"/>
              </w:rPr>
              <w:t>Mise en place d'un cathéter à demeure ou d'un matériel spécifique permettant l'administration d'une solution médicamenteuse dans une chambre implantable</w:t>
            </w:r>
          </w:p>
        </w:tc>
        <w:tc>
          <w:tcPr>
            <w:tcW w:w="537" w:type="dxa"/>
            <w:vAlign w:val="bottom"/>
          </w:tcPr>
          <w:p w14:paraId="6629BCCA" w14:textId="77777777" w:rsidR="0074499E" w:rsidRPr="0074499E" w:rsidRDefault="0074499E" w:rsidP="0074499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6A3C7569" w14:textId="77777777" w:rsidR="0074499E" w:rsidRPr="0074499E" w:rsidRDefault="0074499E" w:rsidP="0074499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8,934</w:t>
            </w:r>
          </w:p>
        </w:tc>
        <w:tc>
          <w:tcPr>
            <w:tcW w:w="266" w:type="dxa"/>
            <w:vAlign w:val="bottom"/>
          </w:tcPr>
          <w:p w14:paraId="2C7129CB"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28CF30BD" w14:textId="77777777" w:rsidTr="004F3657">
        <w:trPr>
          <w:cantSplit/>
        </w:trPr>
        <w:tc>
          <w:tcPr>
            <w:tcW w:w="265" w:type="dxa"/>
          </w:tcPr>
          <w:p w14:paraId="69A5774A"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0BDE316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661AA00C"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267AE5D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53CF6D9F" w14:textId="77777777" w:rsidR="0074499E" w:rsidRPr="0074499E" w:rsidRDefault="0074499E" w:rsidP="0074499E">
            <w:pPr>
              <w:spacing w:after="0" w:line="240" w:lineRule="auto"/>
              <w:jc w:val="both"/>
              <w:rPr>
                <w:rFonts w:ascii="Arial" w:eastAsia="Times New Roman" w:hAnsi="Arial" w:cs="Arial"/>
                <w:color w:val="0000FF"/>
                <w:sz w:val="20"/>
                <w:szCs w:val="20"/>
              </w:rPr>
            </w:pPr>
          </w:p>
        </w:tc>
        <w:tc>
          <w:tcPr>
            <w:tcW w:w="537" w:type="dxa"/>
            <w:vAlign w:val="bottom"/>
          </w:tcPr>
          <w:p w14:paraId="57AD5FC7" w14:textId="77777777" w:rsidR="0074499E" w:rsidRPr="0074499E" w:rsidRDefault="0074499E" w:rsidP="0074499E">
            <w:pPr>
              <w:spacing w:after="0" w:line="240" w:lineRule="atLeast"/>
              <w:jc w:val="right"/>
              <w:rPr>
                <w:rFonts w:ascii="Arial" w:eastAsia="Times New Roman" w:hAnsi="Arial" w:cs="Arial"/>
                <w:color w:val="0000FF"/>
                <w:sz w:val="20"/>
                <w:szCs w:val="20"/>
              </w:rPr>
            </w:pPr>
          </w:p>
        </w:tc>
        <w:tc>
          <w:tcPr>
            <w:tcW w:w="668" w:type="dxa"/>
            <w:vAlign w:val="bottom"/>
          </w:tcPr>
          <w:p w14:paraId="3140282A" w14:textId="77777777" w:rsidR="0074499E" w:rsidRPr="0074499E" w:rsidRDefault="0074499E" w:rsidP="0074499E">
            <w:pPr>
              <w:spacing w:after="0" w:line="240" w:lineRule="atLeast"/>
              <w:jc w:val="right"/>
              <w:rPr>
                <w:rFonts w:ascii="Arial" w:eastAsia="Times New Roman" w:hAnsi="Arial" w:cs="Arial"/>
                <w:color w:val="0000FF"/>
                <w:sz w:val="20"/>
                <w:szCs w:val="20"/>
              </w:rPr>
            </w:pPr>
          </w:p>
        </w:tc>
        <w:tc>
          <w:tcPr>
            <w:tcW w:w="266" w:type="dxa"/>
            <w:vAlign w:val="bottom"/>
          </w:tcPr>
          <w:p w14:paraId="0551A90E"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6507F8DA" w14:textId="77777777" w:rsidTr="004F3657">
        <w:trPr>
          <w:cantSplit/>
        </w:trPr>
        <w:tc>
          <w:tcPr>
            <w:tcW w:w="265" w:type="dxa"/>
          </w:tcPr>
          <w:p w14:paraId="2F8D9469"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65833A2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765A412E"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rPr>
              <w:t>429192</w:t>
            </w:r>
          </w:p>
        </w:tc>
        <w:tc>
          <w:tcPr>
            <w:tcW w:w="807" w:type="dxa"/>
          </w:tcPr>
          <w:p w14:paraId="7F83743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710DB758" w14:textId="77777777" w:rsidR="0074499E" w:rsidRPr="0074499E" w:rsidRDefault="0074499E" w:rsidP="0074499E">
            <w:pPr>
              <w:spacing w:after="0" w:line="240" w:lineRule="auto"/>
              <w:jc w:val="both"/>
              <w:rPr>
                <w:rFonts w:ascii="Arial" w:eastAsia="Times New Roman" w:hAnsi="Arial" w:cs="Arial"/>
                <w:color w:val="0000FF"/>
                <w:sz w:val="20"/>
                <w:szCs w:val="20"/>
              </w:rPr>
            </w:pPr>
            <w:r w:rsidRPr="0074499E">
              <w:rPr>
                <w:rFonts w:ascii="Arial" w:eastAsia="Times New Roman" w:hAnsi="Arial" w:cs="Arial"/>
                <w:color w:val="0000FF"/>
                <w:sz w:val="20"/>
                <w:szCs w:val="20"/>
              </w:rPr>
              <w:t>Retrait d'un cathéter à demeure ou d'un matériel spécifique permettant l'administration d'une solution médicamenteuse dans une chambre implantable</w:t>
            </w:r>
          </w:p>
        </w:tc>
        <w:tc>
          <w:tcPr>
            <w:tcW w:w="537" w:type="dxa"/>
            <w:vAlign w:val="bottom"/>
          </w:tcPr>
          <w:p w14:paraId="363F9DAF" w14:textId="77777777" w:rsidR="0074499E" w:rsidRPr="0074499E" w:rsidRDefault="0074499E" w:rsidP="0074499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41912003" w14:textId="77777777" w:rsidR="0074499E" w:rsidRPr="0074499E" w:rsidRDefault="0074499E" w:rsidP="0074499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8,333</w:t>
            </w:r>
          </w:p>
        </w:tc>
        <w:tc>
          <w:tcPr>
            <w:tcW w:w="266" w:type="dxa"/>
            <w:vAlign w:val="bottom"/>
          </w:tcPr>
          <w:p w14:paraId="7785D9F8"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74CB949A" w14:textId="77777777" w:rsidTr="004F3657">
        <w:trPr>
          <w:cantSplit/>
        </w:trPr>
        <w:tc>
          <w:tcPr>
            <w:tcW w:w="265" w:type="dxa"/>
          </w:tcPr>
          <w:p w14:paraId="7DE2A37A"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7AA668D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5D101089"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4C57464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4B305BA6" w14:textId="77777777" w:rsidR="0074499E" w:rsidRPr="0074499E" w:rsidRDefault="0074499E" w:rsidP="0074499E">
            <w:pPr>
              <w:spacing w:after="0" w:line="240" w:lineRule="auto"/>
              <w:jc w:val="both"/>
              <w:rPr>
                <w:rFonts w:ascii="Arial" w:eastAsia="Times New Roman" w:hAnsi="Arial" w:cs="Arial"/>
                <w:color w:val="0000FF"/>
                <w:sz w:val="20"/>
                <w:szCs w:val="20"/>
              </w:rPr>
            </w:pPr>
          </w:p>
        </w:tc>
        <w:tc>
          <w:tcPr>
            <w:tcW w:w="537" w:type="dxa"/>
            <w:vAlign w:val="bottom"/>
          </w:tcPr>
          <w:p w14:paraId="1938D62F" w14:textId="77777777" w:rsidR="0074499E" w:rsidRPr="0074499E" w:rsidRDefault="0074499E" w:rsidP="0074499E">
            <w:pPr>
              <w:spacing w:after="0" w:line="240" w:lineRule="atLeast"/>
              <w:jc w:val="right"/>
              <w:rPr>
                <w:rFonts w:ascii="Arial" w:eastAsia="Times New Roman" w:hAnsi="Arial" w:cs="Arial"/>
                <w:color w:val="0000FF"/>
                <w:sz w:val="20"/>
                <w:szCs w:val="20"/>
              </w:rPr>
            </w:pPr>
          </w:p>
        </w:tc>
        <w:tc>
          <w:tcPr>
            <w:tcW w:w="668" w:type="dxa"/>
            <w:vAlign w:val="bottom"/>
          </w:tcPr>
          <w:p w14:paraId="347D8B9D" w14:textId="77777777" w:rsidR="0074499E" w:rsidRPr="0074499E" w:rsidRDefault="0074499E" w:rsidP="0074499E">
            <w:pPr>
              <w:spacing w:after="0" w:line="240" w:lineRule="atLeast"/>
              <w:jc w:val="right"/>
              <w:rPr>
                <w:rFonts w:ascii="Arial" w:eastAsia="Times New Roman" w:hAnsi="Arial" w:cs="Arial"/>
                <w:color w:val="0000FF"/>
                <w:sz w:val="20"/>
                <w:szCs w:val="20"/>
              </w:rPr>
            </w:pPr>
          </w:p>
        </w:tc>
        <w:tc>
          <w:tcPr>
            <w:tcW w:w="266" w:type="dxa"/>
            <w:vAlign w:val="bottom"/>
          </w:tcPr>
          <w:p w14:paraId="4F61C4E6"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0B24406D" w14:textId="77777777" w:rsidTr="004F3657">
        <w:trPr>
          <w:cantSplit/>
        </w:trPr>
        <w:tc>
          <w:tcPr>
            <w:tcW w:w="265" w:type="dxa"/>
          </w:tcPr>
          <w:p w14:paraId="4110CB1C"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3C4CD20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6A23379A"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rPr>
              <w:t>429214</w:t>
            </w:r>
          </w:p>
        </w:tc>
        <w:tc>
          <w:tcPr>
            <w:tcW w:w="807" w:type="dxa"/>
          </w:tcPr>
          <w:p w14:paraId="64190AF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2FC5FDB8" w14:textId="77777777" w:rsidR="0074499E" w:rsidRPr="0074499E" w:rsidRDefault="0074499E" w:rsidP="0074499E">
            <w:pPr>
              <w:spacing w:after="0" w:line="240" w:lineRule="auto"/>
              <w:jc w:val="both"/>
              <w:rPr>
                <w:rFonts w:ascii="Arial" w:eastAsia="Times New Roman" w:hAnsi="Arial" w:cs="Arial"/>
                <w:color w:val="0000FF"/>
                <w:sz w:val="20"/>
                <w:szCs w:val="20"/>
              </w:rPr>
            </w:pPr>
            <w:r w:rsidRPr="0074499E">
              <w:rPr>
                <w:rFonts w:ascii="Arial" w:eastAsia="Times New Roman" w:hAnsi="Arial" w:cs="Arial"/>
                <w:color w:val="0000FF"/>
                <w:sz w:val="20"/>
                <w:szCs w:val="20"/>
              </w:rPr>
              <w:t>Remplacement d'une sonde vésicale sus-pubienne à ballonnet</w:t>
            </w:r>
          </w:p>
        </w:tc>
        <w:tc>
          <w:tcPr>
            <w:tcW w:w="537" w:type="dxa"/>
            <w:vAlign w:val="bottom"/>
          </w:tcPr>
          <w:p w14:paraId="59A355D5" w14:textId="77777777" w:rsidR="0074499E" w:rsidRPr="0074499E" w:rsidRDefault="0074499E" w:rsidP="0074499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6A20ABFC" w14:textId="77777777" w:rsidR="0074499E" w:rsidRPr="0074499E" w:rsidRDefault="0074499E" w:rsidP="0074499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2,302</w:t>
            </w:r>
          </w:p>
        </w:tc>
        <w:tc>
          <w:tcPr>
            <w:tcW w:w="266" w:type="dxa"/>
            <w:vAlign w:val="bottom"/>
          </w:tcPr>
          <w:p w14:paraId="0272DA10"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33529379" w14:textId="77777777" w:rsidTr="004F3657">
        <w:trPr>
          <w:cantSplit/>
        </w:trPr>
        <w:tc>
          <w:tcPr>
            <w:tcW w:w="265" w:type="dxa"/>
          </w:tcPr>
          <w:p w14:paraId="08C85A50"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093D68D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13EB32F6"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410EBEC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6DBABF4F" w14:textId="77777777" w:rsidR="0074499E" w:rsidRPr="0074499E" w:rsidRDefault="0074499E" w:rsidP="0074499E">
            <w:pPr>
              <w:spacing w:after="0" w:line="240" w:lineRule="auto"/>
              <w:jc w:val="both"/>
              <w:rPr>
                <w:rFonts w:ascii="Arial" w:eastAsia="Times New Roman" w:hAnsi="Arial" w:cs="Arial"/>
                <w:color w:val="0000FF"/>
                <w:sz w:val="20"/>
                <w:szCs w:val="20"/>
              </w:rPr>
            </w:pPr>
          </w:p>
        </w:tc>
        <w:tc>
          <w:tcPr>
            <w:tcW w:w="537" w:type="dxa"/>
            <w:vAlign w:val="bottom"/>
          </w:tcPr>
          <w:p w14:paraId="304A3362" w14:textId="77777777" w:rsidR="0074499E" w:rsidRPr="0074499E" w:rsidRDefault="0074499E" w:rsidP="0074499E">
            <w:pPr>
              <w:spacing w:after="0" w:line="240" w:lineRule="atLeast"/>
              <w:jc w:val="right"/>
              <w:rPr>
                <w:rFonts w:ascii="Arial" w:eastAsia="Times New Roman" w:hAnsi="Arial" w:cs="Arial"/>
                <w:color w:val="0000FF"/>
                <w:sz w:val="20"/>
                <w:szCs w:val="20"/>
              </w:rPr>
            </w:pPr>
          </w:p>
        </w:tc>
        <w:tc>
          <w:tcPr>
            <w:tcW w:w="668" w:type="dxa"/>
            <w:vAlign w:val="bottom"/>
          </w:tcPr>
          <w:p w14:paraId="29A20FD8" w14:textId="77777777" w:rsidR="0074499E" w:rsidRPr="0074499E" w:rsidRDefault="0074499E" w:rsidP="0074499E">
            <w:pPr>
              <w:spacing w:after="0" w:line="240" w:lineRule="atLeast"/>
              <w:jc w:val="right"/>
              <w:rPr>
                <w:rFonts w:ascii="Arial" w:eastAsia="Times New Roman" w:hAnsi="Arial" w:cs="Arial"/>
                <w:color w:val="0000FF"/>
                <w:sz w:val="20"/>
                <w:szCs w:val="20"/>
              </w:rPr>
            </w:pPr>
          </w:p>
        </w:tc>
        <w:tc>
          <w:tcPr>
            <w:tcW w:w="266" w:type="dxa"/>
            <w:vAlign w:val="bottom"/>
          </w:tcPr>
          <w:p w14:paraId="494691C2"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12C67B55" w14:textId="77777777" w:rsidTr="004F3657">
        <w:trPr>
          <w:cantSplit/>
        </w:trPr>
        <w:tc>
          <w:tcPr>
            <w:tcW w:w="265" w:type="dxa"/>
          </w:tcPr>
          <w:p w14:paraId="01F05430"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7BDA76F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0714125F"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rPr>
              <w:t>429236</w:t>
            </w:r>
          </w:p>
        </w:tc>
        <w:tc>
          <w:tcPr>
            <w:tcW w:w="807" w:type="dxa"/>
          </w:tcPr>
          <w:p w14:paraId="2811892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43C65675" w14:textId="77777777" w:rsidR="0074499E" w:rsidRPr="0074499E" w:rsidRDefault="0074499E" w:rsidP="0074499E">
            <w:pPr>
              <w:spacing w:after="0" w:line="240" w:lineRule="auto"/>
              <w:jc w:val="both"/>
              <w:rPr>
                <w:rFonts w:ascii="Arial" w:eastAsia="Times New Roman" w:hAnsi="Arial" w:cs="Arial"/>
                <w:color w:val="0000FF"/>
                <w:sz w:val="20"/>
                <w:szCs w:val="20"/>
              </w:rPr>
            </w:pPr>
            <w:r w:rsidRPr="0074499E">
              <w:rPr>
                <w:rFonts w:ascii="Arial" w:eastAsia="Times New Roman" w:hAnsi="Arial" w:cs="Arial"/>
                <w:color w:val="0000FF"/>
                <w:sz w:val="20"/>
                <w:szCs w:val="20"/>
              </w:rPr>
              <w:t>Remplacement d'une sonde de gastrostomie à ballonnet</w:t>
            </w:r>
          </w:p>
        </w:tc>
        <w:tc>
          <w:tcPr>
            <w:tcW w:w="537" w:type="dxa"/>
            <w:vAlign w:val="bottom"/>
          </w:tcPr>
          <w:p w14:paraId="2AEFAB6F" w14:textId="77777777" w:rsidR="0074499E" w:rsidRPr="0074499E" w:rsidRDefault="0074499E" w:rsidP="0074499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47908E80" w14:textId="77777777" w:rsidR="0074499E" w:rsidRPr="0074499E" w:rsidRDefault="0074499E" w:rsidP="0074499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2,302</w:t>
            </w:r>
          </w:p>
        </w:tc>
        <w:tc>
          <w:tcPr>
            <w:tcW w:w="266" w:type="dxa"/>
            <w:vAlign w:val="bottom"/>
          </w:tcPr>
          <w:p w14:paraId="0FB7A1CA"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5D6E2001" w14:textId="77777777" w:rsidTr="004F3657">
        <w:trPr>
          <w:cantSplit/>
        </w:trPr>
        <w:tc>
          <w:tcPr>
            <w:tcW w:w="265" w:type="dxa"/>
          </w:tcPr>
          <w:p w14:paraId="63762127"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45E2B4A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253847B3"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807" w:type="dxa"/>
          </w:tcPr>
          <w:p w14:paraId="7B23753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1A55B5D9" w14:textId="77777777" w:rsidR="0074499E" w:rsidRPr="0074499E" w:rsidRDefault="0074499E" w:rsidP="0074499E">
            <w:pPr>
              <w:spacing w:after="0" w:line="240" w:lineRule="auto"/>
              <w:jc w:val="both"/>
              <w:rPr>
                <w:rFonts w:ascii="Arial" w:eastAsia="Times New Roman" w:hAnsi="Arial" w:cs="Arial"/>
                <w:color w:val="0000FF"/>
                <w:sz w:val="20"/>
                <w:szCs w:val="20"/>
              </w:rPr>
            </w:pPr>
          </w:p>
        </w:tc>
        <w:tc>
          <w:tcPr>
            <w:tcW w:w="537" w:type="dxa"/>
            <w:vAlign w:val="bottom"/>
          </w:tcPr>
          <w:p w14:paraId="652E1614" w14:textId="77777777" w:rsidR="0074499E" w:rsidRPr="0074499E" w:rsidRDefault="0074499E" w:rsidP="0074499E">
            <w:pPr>
              <w:spacing w:after="0" w:line="240" w:lineRule="atLeast"/>
              <w:jc w:val="right"/>
              <w:rPr>
                <w:rFonts w:ascii="Arial" w:eastAsia="Times New Roman" w:hAnsi="Arial" w:cs="Arial"/>
                <w:color w:val="0000FF"/>
                <w:sz w:val="20"/>
                <w:szCs w:val="20"/>
              </w:rPr>
            </w:pPr>
          </w:p>
        </w:tc>
        <w:tc>
          <w:tcPr>
            <w:tcW w:w="668" w:type="dxa"/>
            <w:vAlign w:val="bottom"/>
          </w:tcPr>
          <w:p w14:paraId="3411EBB6" w14:textId="77777777" w:rsidR="0074499E" w:rsidRPr="0074499E" w:rsidRDefault="0074499E" w:rsidP="0074499E">
            <w:pPr>
              <w:spacing w:after="0" w:line="240" w:lineRule="atLeast"/>
              <w:jc w:val="right"/>
              <w:rPr>
                <w:rFonts w:ascii="Arial" w:eastAsia="Times New Roman" w:hAnsi="Arial" w:cs="Arial"/>
                <w:color w:val="0000FF"/>
                <w:sz w:val="20"/>
                <w:szCs w:val="20"/>
              </w:rPr>
            </w:pPr>
          </w:p>
        </w:tc>
        <w:tc>
          <w:tcPr>
            <w:tcW w:w="266" w:type="dxa"/>
            <w:vAlign w:val="bottom"/>
          </w:tcPr>
          <w:p w14:paraId="2E8C74EB"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48FF0444" w14:textId="77777777" w:rsidTr="004F3657">
        <w:trPr>
          <w:cantSplit/>
        </w:trPr>
        <w:tc>
          <w:tcPr>
            <w:tcW w:w="265" w:type="dxa"/>
          </w:tcPr>
          <w:p w14:paraId="64CEAEE3"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6818233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010BCC47"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Arial"/>
                <w:color w:val="0000FF"/>
                <w:sz w:val="20"/>
                <w:szCs w:val="20"/>
              </w:rPr>
              <w:t>429251</w:t>
            </w:r>
          </w:p>
        </w:tc>
        <w:tc>
          <w:tcPr>
            <w:tcW w:w="807" w:type="dxa"/>
          </w:tcPr>
          <w:p w14:paraId="3CA8645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231EE97A" w14:textId="77777777" w:rsidR="0074499E" w:rsidRPr="0074499E" w:rsidRDefault="0074499E" w:rsidP="0074499E">
            <w:pPr>
              <w:spacing w:after="0" w:line="240" w:lineRule="auto"/>
              <w:jc w:val="both"/>
              <w:rPr>
                <w:rFonts w:ascii="Arial" w:eastAsia="Times New Roman" w:hAnsi="Arial" w:cs="Arial"/>
                <w:color w:val="0000FF"/>
                <w:sz w:val="20"/>
                <w:szCs w:val="20"/>
              </w:rPr>
            </w:pPr>
            <w:r w:rsidRPr="0074499E">
              <w:rPr>
                <w:rFonts w:ascii="Arial" w:eastAsia="Times New Roman" w:hAnsi="Arial" w:cs="Arial"/>
                <w:color w:val="0000FF"/>
                <w:sz w:val="20"/>
                <w:szCs w:val="20"/>
              </w:rPr>
              <w:t xml:space="preserve">Honoraire pour la surveillance et le suivi lors de l'utilisation d'un système de pompe pour l'administration d'une analgésie chronique via un cathéter épidural ou </w:t>
            </w:r>
            <w:proofErr w:type="spellStart"/>
            <w:r w:rsidRPr="0074499E">
              <w:rPr>
                <w:rFonts w:ascii="Arial" w:eastAsia="Times New Roman" w:hAnsi="Arial" w:cs="Arial"/>
                <w:color w:val="0000FF"/>
                <w:sz w:val="20"/>
                <w:szCs w:val="20"/>
              </w:rPr>
              <w:t>intrathécal</w:t>
            </w:r>
            <w:proofErr w:type="spellEnd"/>
          </w:p>
        </w:tc>
        <w:tc>
          <w:tcPr>
            <w:tcW w:w="537" w:type="dxa"/>
            <w:vAlign w:val="bottom"/>
          </w:tcPr>
          <w:p w14:paraId="73EFBA45" w14:textId="77777777" w:rsidR="0074499E" w:rsidRPr="0074499E" w:rsidRDefault="0074499E" w:rsidP="0074499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4EC9D7CF" w14:textId="77777777" w:rsidR="0074499E" w:rsidRPr="0074499E" w:rsidRDefault="0074499E" w:rsidP="0074499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2,946</w:t>
            </w:r>
          </w:p>
        </w:tc>
        <w:tc>
          <w:tcPr>
            <w:tcW w:w="266" w:type="dxa"/>
            <w:vAlign w:val="bottom"/>
          </w:tcPr>
          <w:p w14:paraId="30690C06"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6FC97535" w14:textId="77777777" w:rsidTr="004F3657">
        <w:trPr>
          <w:cantSplit/>
        </w:trPr>
        <w:tc>
          <w:tcPr>
            <w:tcW w:w="265" w:type="dxa"/>
          </w:tcPr>
          <w:p w14:paraId="7A53867B"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715B1E7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4FAC5F6C" w14:textId="77777777" w:rsidR="0074499E" w:rsidRPr="0074499E" w:rsidRDefault="0074499E" w:rsidP="0074499E">
            <w:pPr>
              <w:spacing w:after="0" w:line="240" w:lineRule="atLeast"/>
              <w:rPr>
                <w:rFonts w:ascii="Arial" w:eastAsia="Times New Roman" w:hAnsi="Arial" w:cs="Arial"/>
                <w:color w:val="0000FF"/>
                <w:sz w:val="20"/>
                <w:szCs w:val="20"/>
              </w:rPr>
            </w:pPr>
          </w:p>
        </w:tc>
        <w:tc>
          <w:tcPr>
            <w:tcW w:w="807" w:type="dxa"/>
          </w:tcPr>
          <w:p w14:paraId="22D581E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73E49829" w14:textId="77777777" w:rsidR="0074499E" w:rsidRPr="0074499E" w:rsidRDefault="0074499E" w:rsidP="0074499E">
            <w:pPr>
              <w:spacing w:after="0" w:line="240" w:lineRule="auto"/>
              <w:jc w:val="both"/>
              <w:rPr>
                <w:rFonts w:ascii="Arial" w:eastAsia="Times New Roman" w:hAnsi="Arial" w:cs="Arial"/>
                <w:color w:val="0000FF"/>
                <w:sz w:val="20"/>
                <w:szCs w:val="20"/>
              </w:rPr>
            </w:pPr>
          </w:p>
        </w:tc>
        <w:tc>
          <w:tcPr>
            <w:tcW w:w="537" w:type="dxa"/>
            <w:vAlign w:val="bottom"/>
          </w:tcPr>
          <w:p w14:paraId="23AE4DAA" w14:textId="77777777" w:rsidR="0074499E" w:rsidRPr="0074499E" w:rsidRDefault="0074499E" w:rsidP="0074499E">
            <w:pPr>
              <w:spacing w:after="0" w:line="240" w:lineRule="atLeast"/>
              <w:jc w:val="right"/>
              <w:rPr>
                <w:rFonts w:ascii="Arial" w:eastAsia="Times New Roman" w:hAnsi="Arial" w:cs="Arial"/>
                <w:color w:val="0000FF"/>
                <w:sz w:val="20"/>
                <w:szCs w:val="20"/>
              </w:rPr>
            </w:pPr>
          </w:p>
        </w:tc>
        <w:tc>
          <w:tcPr>
            <w:tcW w:w="668" w:type="dxa"/>
            <w:vAlign w:val="bottom"/>
          </w:tcPr>
          <w:p w14:paraId="70E63478" w14:textId="77777777" w:rsidR="0074499E" w:rsidRPr="0074499E" w:rsidRDefault="0074499E" w:rsidP="0074499E">
            <w:pPr>
              <w:spacing w:after="0" w:line="240" w:lineRule="atLeast"/>
              <w:jc w:val="right"/>
              <w:rPr>
                <w:rFonts w:ascii="Arial" w:eastAsia="Times New Roman" w:hAnsi="Arial" w:cs="Arial"/>
                <w:color w:val="0000FF"/>
                <w:sz w:val="20"/>
                <w:szCs w:val="20"/>
              </w:rPr>
            </w:pPr>
          </w:p>
        </w:tc>
        <w:tc>
          <w:tcPr>
            <w:tcW w:w="266" w:type="dxa"/>
            <w:vAlign w:val="bottom"/>
          </w:tcPr>
          <w:p w14:paraId="4A77C4E6"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EB5337" w:rsidRPr="0074499E" w14:paraId="68C6128F" w14:textId="77777777" w:rsidTr="004F3657">
        <w:trPr>
          <w:cantSplit/>
        </w:trPr>
        <w:tc>
          <w:tcPr>
            <w:tcW w:w="265" w:type="dxa"/>
          </w:tcPr>
          <w:p w14:paraId="7CA8E503" w14:textId="77777777" w:rsidR="00EB5337" w:rsidRDefault="00EB5337" w:rsidP="0074499E">
            <w:pPr>
              <w:spacing w:after="0" w:line="240" w:lineRule="atLeast"/>
              <w:rPr>
                <w:rFonts w:ascii="Arial" w:eastAsia="Times New Roman" w:hAnsi="Arial" w:cs="Times New Roman"/>
                <w:color w:val="0000FF"/>
                <w:sz w:val="20"/>
                <w:szCs w:val="20"/>
              </w:rPr>
            </w:pPr>
          </w:p>
          <w:p w14:paraId="5BEA5548" w14:textId="77777777" w:rsidR="00EB5337" w:rsidRDefault="00EB5337" w:rsidP="0074499E">
            <w:pPr>
              <w:spacing w:after="0" w:line="240" w:lineRule="atLeast"/>
              <w:rPr>
                <w:rFonts w:ascii="Arial" w:eastAsia="Times New Roman" w:hAnsi="Arial" w:cs="Times New Roman"/>
                <w:color w:val="0000FF"/>
                <w:sz w:val="20"/>
                <w:szCs w:val="20"/>
              </w:rPr>
            </w:pPr>
          </w:p>
          <w:p w14:paraId="103C8853" w14:textId="77777777" w:rsidR="00EB5337" w:rsidRDefault="00EB5337" w:rsidP="0074499E">
            <w:pPr>
              <w:spacing w:after="0" w:line="240" w:lineRule="atLeast"/>
              <w:rPr>
                <w:rFonts w:ascii="Arial" w:eastAsia="Times New Roman" w:hAnsi="Arial" w:cs="Times New Roman"/>
                <w:color w:val="0000FF"/>
                <w:sz w:val="20"/>
                <w:szCs w:val="20"/>
              </w:rPr>
            </w:pPr>
          </w:p>
          <w:p w14:paraId="1547FE18" w14:textId="77777777" w:rsidR="00EB5337" w:rsidRDefault="00EB5337" w:rsidP="0074499E">
            <w:pPr>
              <w:spacing w:after="0" w:line="240" w:lineRule="atLeast"/>
              <w:rPr>
                <w:rFonts w:ascii="Arial" w:eastAsia="Times New Roman" w:hAnsi="Arial" w:cs="Times New Roman"/>
                <w:color w:val="0000FF"/>
                <w:sz w:val="20"/>
                <w:szCs w:val="20"/>
              </w:rPr>
            </w:pPr>
          </w:p>
          <w:p w14:paraId="3D8D2936" w14:textId="77777777" w:rsidR="00EB5337" w:rsidRDefault="00EB5337" w:rsidP="0074499E">
            <w:pPr>
              <w:spacing w:after="0" w:line="240" w:lineRule="atLeast"/>
              <w:rPr>
                <w:rFonts w:ascii="Arial" w:eastAsia="Times New Roman" w:hAnsi="Arial" w:cs="Times New Roman"/>
                <w:color w:val="0000FF"/>
                <w:sz w:val="20"/>
                <w:szCs w:val="20"/>
              </w:rPr>
            </w:pPr>
          </w:p>
          <w:p w14:paraId="2D49F2D1" w14:textId="77777777" w:rsidR="00EB5337" w:rsidRDefault="00EB5337" w:rsidP="0074499E">
            <w:pPr>
              <w:spacing w:after="0" w:line="240" w:lineRule="atLeast"/>
              <w:rPr>
                <w:rFonts w:ascii="Arial" w:eastAsia="Times New Roman" w:hAnsi="Arial" w:cs="Times New Roman"/>
                <w:color w:val="0000FF"/>
                <w:sz w:val="20"/>
                <w:szCs w:val="20"/>
              </w:rPr>
            </w:pPr>
          </w:p>
          <w:p w14:paraId="1DC96999" w14:textId="6B72C705" w:rsidR="00EB5337" w:rsidRPr="0074499E" w:rsidRDefault="00EB5337" w:rsidP="0074499E">
            <w:pPr>
              <w:spacing w:after="0" w:line="240" w:lineRule="atLeast"/>
              <w:rPr>
                <w:rFonts w:ascii="Arial" w:eastAsia="Times New Roman" w:hAnsi="Arial" w:cs="Times New Roman"/>
                <w:color w:val="0000FF"/>
                <w:sz w:val="20"/>
                <w:szCs w:val="20"/>
              </w:rPr>
            </w:pPr>
          </w:p>
        </w:tc>
        <w:tc>
          <w:tcPr>
            <w:tcW w:w="536" w:type="dxa"/>
          </w:tcPr>
          <w:p w14:paraId="52E4C90E" w14:textId="77777777" w:rsidR="00EB5337" w:rsidRPr="0074499E" w:rsidRDefault="00EB5337" w:rsidP="0074499E">
            <w:pPr>
              <w:spacing w:after="0" w:line="240" w:lineRule="atLeast"/>
              <w:rPr>
                <w:rFonts w:ascii="Times New Roman" w:eastAsia="Times New Roman" w:hAnsi="Times New Roman" w:cs="Times New Roman"/>
                <w:color w:val="0000FF"/>
                <w:sz w:val="20"/>
                <w:szCs w:val="20"/>
              </w:rPr>
            </w:pPr>
          </w:p>
        </w:tc>
        <w:tc>
          <w:tcPr>
            <w:tcW w:w="807" w:type="dxa"/>
          </w:tcPr>
          <w:p w14:paraId="2E01F9F3" w14:textId="77777777" w:rsidR="00EB5337" w:rsidRPr="0074499E" w:rsidRDefault="00EB5337" w:rsidP="0074499E">
            <w:pPr>
              <w:spacing w:after="0" w:line="240" w:lineRule="atLeast"/>
              <w:rPr>
                <w:rFonts w:ascii="Arial" w:eastAsia="Times New Roman" w:hAnsi="Arial" w:cs="Arial"/>
                <w:color w:val="0000FF"/>
                <w:sz w:val="20"/>
                <w:szCs w:val="20"/>
              </w:rPr>
            </w:pPr>
          </w:p>
        </w:tc>
        <w:tc>
          <w:tcPr>
            <w:tcW w:w="807" w:type="dxa"/>
          </w:tcPr>
          <w:p w14:paraId="1CDEAD48" w14:textId="77777777" w:rsidR="00EB5337" w:rsidRPr="0074499E" w:rsidRDefault="00EB5337" w:rsidP="0074499E">
            <w:pPr>
              <w:spacing w:after="0" w:line="240" w:lineRule="atLeast"/>
              <w:rPr>
                <w:rFonts w:ascii="Times New Roman" w:eastAsia="Times New Roman" w:hAnsi="Times New Roman" w:cs="Times New Roman"/>
                <w:color w:val="0000FF"/>
                <w:sz w:val="20"/>
                <w:szCs w:val="20"/>
              </w:rPr>
            </w:pPr>
          </w:p>
        </w:tc>
        <w:tc>
          <w:tcPr>
            <w:tcW w:w="5140" w:type="dxa"/>
          </w:tcPr>
          <w:p w14:paraId="25AA5A01" w14:textId="77777777" w:rsidR="00EB5337" w:rsidRPr="0074499E" w:rsidRDefault="00EB5337" w:rsidP="0074499E">
            <w:pPr>
              <w:spacing w:after="0" w:line="240" w:lineRule="auto"/>
              <w:jc w:val="both"/>
              <w:rPr>
                <w:rFonts w:ascii="Arial" w:eastAsia="Times New Roman" w:hAnsi="Arial" w:cs="Arial"/>
                <w:color w:val="0000FF"/>
                <w:sz w:val="20"/>
                <w:szCs w:val="20"/>
              </w:rPr>
            </w:pPr>
          </w:p>
        </w:tc>
        <w:tc>
          <w:tcPr>
            <w:tcW w:w="537" w:type="dxa"/>
            <w:vAlign w:val="bottom"/>
          </w:tcPr>
          <w:p w14:paraId="134BB0B5" w14:textId="77777777" w:rsidR="00EB5337" w:rsidRPr="0074499E" w:rsidRDefault="00EB5337" w:rsidP="0074499E">
            <w:pPr>
              <w:spacing w:after="0" w:line="240" w:lineRule="atLeast"/>
              <w:jc w:val="right"/>
              <w:rPr>
                <w:rFonts w:ascii="Arial" w:eastAsia="Times New Roman" w:hAnsi="Arial" w:cs="Arial"/>
                <w:color w:val="0000FF"/>
                <w:sz w:val="20"/>
                <w:szCs w:val="20"/>
              </w:rPr>
            </w:pPr>
          </w:p>
        </w:tc>
        <w:tc>
          <w:tcPr>
            <w:tcW w:w="668" w:type="dxa"/>
            <w:vAlign w:val="bottom"/>
          </w:tcPr>
          <w:p w14:paraId="59C6C926" w14:textId="77777777" w:rsidR="00EB5337" w:rsidRPr="0074499E" w:rsidRDefault="00EB5337" w:rsidP="0074499E">
            <w:pPr>
              <w:spacing w:after="0" w:line="240" w:lineRule="atLeast"/>
              <w:jc w:val="right"/>
              <w:rPr>
                <w:rFonts w:ascii="Arial" w:eastAsia="Times New Roman" w:hAnsi="Arial" w:cs="Arial"/>
                <w:color w:val="0000FF"/>
                <w:sz w:val="20"/>
                <w:szCs w:val="20"/>
              </w:rPr>
            </w:pPr>
          </w:p>
        </w:tc>
        <w:tc>
          <w:tcPr>
            <w:tcW w:w="266" w:type="dxa"/>
            <w:vAlign w:val="bottom"/>
          </w:tcPr>
          <w:p w14:paraId="3A1F95E4" w14:textId="77777777" w:rsidR="00EB5337" w:rsidRPr="0074499E" w:rsidRDefault="00EB5337" w:rsidP="0074499E">
            <w:pPr>
              <w:spacing w:after="0" w:line="240" w:lineRule="atLeast"/>
              <w:jc w:val="right"/>
              <w:rPr>
                <w:rFonts w:ascii="Arial" w:eastAsia="Times New Roman" w:hAnsi="Arial" w:cs="Times New Roman"/>
                <w:color w:val="0000FF"/>
                <w:sz w:val="20"/>
                <w:szCs w:val="20"/>
              </w:rPr>
            </w:pPr>
          </w:p>
        </w:tc>
      </w:tr>
      <w:tr w:rsidR="0074499E" w:rsidRPr="0074499E" w14:paraId="037A4227" w14:textId="77777777" w:rsidTr="004F3657">
        <w:trPr>
          <w:cantSplit/>
        </w:trPr>
        <w:tc>
          <w:tcPr>
            <w:tcW w:w="265" w:type="dxa"/>
          </w:tcPr>
          <w:p w14:paraId="1EA2614D"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567B81F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5B34D284" w14:textId="77777777" w:rsidR="0074499E" w:rsidRPr="0074499E" w:rsidRDefault="0074499E" w:rsidP="0074499E">
            <w:pPr>
              <w:spacing w:after="0" w:line="240" w:lineRule="atLeast"/>
              <w:rPr>
                <w:rFonts w:ascii="Arial" w:eastAsia="Times New Roman" w:hAnsi="Arial" w:cs="Arial"/>
                <w:color w:val="0000FF"/>
                <w:sz w:val="20"/>
                <w:szCs w:val="20"/>
              </w:rPr>
            </w:pPr>
          </w:p>
        </w:tc>
        <w:tc>
          <w:tcPr>
            <w:tcW w:w="807" w:type="dxa"/>
          </w:tcPr>
          <w:p w14:paraId="147CF53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18D8CC20" w14:textId="77777777" w:rsidR="0074499E" w:rsidRPr="0074499E" w:rsidRDefault="0074499E" w:rsidP="0074499E">
            <w:pPr>
              <w:spacing w:after="0" w:line="240" w:lineRule="auto"/>
              <w:jc w:val="both"/>
              <w:rPr>
                <w:rFonts w:ascii="Arial" w:eastAsia="Times New Roman" w:hAnsi="Arial" w:cs="Arial"/>
                <w:color w:val="0000FF"/>
                <w:sz w:val="20"/>
                <w:szCs w:val="20"/>
              </w:rPr>
            </w:pPr>
            <w:r w:rsidRPr="0074499E">
              <w:rPr>
                <w:rFonts w:ascii="Arial" w:eastAsia="Times New Roman" w:hAnsi="Arial" w:cs="Arial"/>
                <w:b/>
                <w:color w:val="0000FF"/>
                <w:sz w:val="20"/>
                <w:szCs w:val="20"/>
              </w:rPr>
              <w:t>IV.</w:t>
            </w:r>
          </w:p>
        </w:tc>
        <w:tc>
          <w:tcPr>
            <w:tcW w:w="537" w:type="dxa"/>
            <w:vAlign w:val="bottom"/>
          </w:tcPr>
          <w:p w14:paraId="501BAC7C" w14:textId="77777777" w:rsidR="0074499E" w:rsidRPr="0074499E" w:rsidRDefault="0074499E" w:rsidP="0074499E">
            <w:pPr>
              <w:spacing w:after="0" w:line="240" w:lineRule="atLeast"/>
              <w:jc w:val="right"/>
              <w:rPr>
                <w:rFonts w:ascii="Arial" w:eastAsia="Times New Roman" w:hAnsi="Arial" w:cs="Arial"/>
                <w:color w:val="0000FF"/>
                <w:sz w:val="20"/>
                <w:szCs w:val="20"/>
              </w:rPr>
            </w:pPr>
          </w:p>
        </w:tc>
        <w:tc>
          <w:tcPr>
            <w:tcW w:w="668" w:type="dxa"/>
            <w:vAlign w:val="bottom"/>
          </w:tcPr>
          <w:p w14:paraId="50B4E81D" w14:textId="77777777" w:rsidR="0074499E" w:rsidRPr="0074499E" w:rsidRDefault="0074499E" w:rsidP="0074499E">
            <w:pPr>
              <w:spacing w:after="0" w:line="240" w:lineRule="atLeast"/>
              <w:jc w:val="right"/>
              <w:rPr>
                <w:rFonts w:ascii="Arial" w:eastAsia="Times New Roman" w:hAnsi="Arial" w:cs="Arial"/>
                <w:color w:val="0000FF"/>
                <w:sz w:val="20"/>
                <w:szCs w:val="20"/>
              </w:rPr>
            </w:pPr>
          </w:p>
        </w:tc>
        <w:tc>
          <w:tcPr>
            <w:tcW w:w="266" w:type="dxa"/>
            <w:vAlign w:val="bottom"/>
          </w:tcPr>
          <w:p w14:paraId="47397CEC"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6897B153" w14:textId="77777777" w:rsidTr="004F3657">
        <w:trPr>
          <w:cantSplit/>
        </w:trPr>
        <w:tc>
          <w:tcPr>
            <w:tcW w:w="265" w:type="dxa"/>
          </w:tcPr>
          <w:p w14:paraId="04489289"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6F2A465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43DA719E" w14:textId="77777777" w:rsidR="0074499E" w:rsidRPr="0074499E" w:rsidRDefault="0074499E" w:rsidP="0074499E">
            <w:pPr>
              <w:spacing w:after="0" w:line="240" w:lineRule="atLeast"/>
              <w:rPr>
                <w:rFonts w:ascii="Arial" w:eastAsia="Times New Roman" w:hAnsi="Arial" w:cs="Arial"/>
                <w:color w:val="0000FF"/>
                <w:sz w:val="20"/>
                <w:szCs w:val="20"/>
              </w:rPr>
            </w:pPr>
          </w:p>
        </w:tc>
        <w:tc>
          <w:tcPr>
            <w:tcW w:w="807" w:type="dxa"/>
          </w:tcPr>
          <w:p w14:paraId="2E45A2C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408260BE" w14:textId="77777777" w:rsidR="0074499E" w:rsidRPr="0074499E" w:rsidRDefault="0074499E" w:rsidP="0074499E">
            <w:pPr>
              <w:spacing w:after="0" w:line="240" w:lineRule="auto"/>
              <w:jc w:val="both"/>
              <w:rPr>
                <w:rFonts w:ascii="Arial" w:eastAsia="Times New Roman" w:hAnsi="Arial" w:cs="Arial"/>
                <w:color w:val="0000FF"/>
                <w:sz w:val="20"/>
                <w:szCs w:val="20"/>
              </w:rPr>
            </w:pPr>
          </w:p>
        </w:tc>
        <w:tc>
          <w:tcPr>
            <w:tcW w:w="537" w:type="dxa"/>
            <w:vAlign w:val="bottom"/>
          </w:tcPr>
          <w:p w14:paraId="64C6388E" w14:textId="77777777" w:rsidR="0074499E" w:rsidRPr="0074499E" w:rsidRDefault="0074499E" w:rsidP="0074499E">
            <w:pPr>
              <w:spacing w:after="0" w:line="240" w:lineRule="atLeast"/>
              <w:jc w:val="right"/>
              <w:rPr>
                <w:rFonts w:ascii="Arial" w:eastAsia="Times New Roman" w:hAnsi="Arial" w:cs="Arial"/>
                <w:color w:val="0000FF"/>
                <w:sz w:val="20"/>
                <w:szCs w:val="20"/>
              </w:rPr>
            </w:pPr>
          </w:p>
        </w:tc>
        <w:tc>
          <w:tcPr>
            <w:tcW w:w="668" w:type="dxa"/>
            <w:vAlign w:val="bottom"/>
          </w:tcPr>
          <w:p w14:paraId="23749021" w14:textId="77777777" w:rsidR="0074499E" w:rsidRPr="0074499E" w:rsidRDefault="0074499E" w:rsidP="0074499E">
            <w:pPr>
              <w:spacing w:after="0" w:line="240" w:lineRule="atLeast"/>
              <w:jc w:val="right"/>
              <w:rPr>
                <w:rFonts w:ascii="Arial" w:eastAsia="Times New Roman" w:hAnsi="Arial" w:cs="Arial"/>
                <w:color w:val="0000FF"/>
                <w:sz w:val="20"/>
                <w:szCs w:val="20"/>
              </w:rPr>
            </w:pPr>
          </w:p>
        </w:tc>
        <w:tc>
          <w:tcPr>
            <w:tcW w:w="266" w:type="dxa"/>
            <w:vAlign w:val="bottom"/>
          </w:tcPr>
          <w:p w14:paraId="49CA1515"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74499E" w:rsidRPr="0074499E" w14:paraId="42C5A63D" w14:textId="77777777" w:rsidTr="004F3657">
        <w:trPr>
          <w:cantSplit/>
        </w:trPr>
        <w:tc>
          <w:tcPr>
            <w:tcW w:w="265" w:type="dxa"/>
          </w:tcPr>
          <w:p w14:paraId="1E7AB02B"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63C5347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1F7B9B92" w14:textId="77777777" w:rsidR="0074499E" w:rsidRPr="0074499E" w:rsidRDefault="0074499E" w:rsidP="0074499E">
            <w:pPr>
              <w:spacing w:after="0" w:line="240" w:lineRule="atLeast"/>
              <w:rPr>
                <w:rFonts w:ascii="Arial" w:eastAsia="Times New Roman" w:hAnsi="Arial" w:cs="Arial"/>
                <w:color w:val="0000FF"/>
                <w:sz w:val="20"/>
                <w:szCs w:val="20"/>
              </w:rPr>
            </w:pPr>
            <w:r w:rsidRPr="0074499E">
              <w:rPr>
                <w:rFonts w:ascii="Arial" w:eastAsia="Times New Roman" w:hAnsi="Arial" w:cs="Arial"/>
                <w:color w:val="0000FF"/>
                <w:sz w:val="20"/>
                <w:szCs w:val="20"/>
              </w:rPr>
              <w:t>429273</w:t>
            </w:r>
          </w:p>
        </w:tc>
        <w:tc>
          <w:tcPr>
            <w:tcW w:w="807" w:type="dxa"/>
          </w:tcPr>
          <w:p w14:paraId="640BE2B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3704720C" w14:textId="77777777" w:rsidR="0074499E" w:rsidRPr="0074499E" w:rsidRDefault="0074499E" w:rsidP="0074499E">
            <w:pPr>
              <w:spacing w:after="0" w:line="240" w:lineRule="auto"/>
              <w:jc w:val="both"/>
              <w:rPr>
                <w:rFonts w:ascii="Arial" w:eastAsia="Times New Roman" w:hAnsi="Arial" w:cs="Arial"/>
                <w:color w:val="0000FF"/>
                <w:sz w:val="20"/>
                <w:szCs w:val="20"/>
              </w:rPr>
            </w:pPr>
            <w:r w:rsidRPr="0074499E">
              <w:rPr>
                <w:rFonts w:ascii="Arial" w:eastAsia="Times New Roman" w:hAnsi="Arial" w:cs="Arial"/>
                <w:color w:val="0000FF"/>
                <w:sz w:val="20"/>
                <w:szCs w:val="20"/>
              </w:rPr>
              <w:t>Valorisation des prestations multiples et contraignantes chez les patients très dépendants</w:t>
            </w:r>
          </w:p>
        </w:tc>
        <w:tc>
          <w:tcPr>
            <w:tcW w:w="537" w:type="dxa"/>
            <w:vAlign w:val="bottom"/>
          </w:tcPr>
          <w:p w14:paraId="409816B8" w14:textId="77777777" w:rsidR="0074499E" w:rsidRPr="0074499E" w:rsidRDefault="0074499E" w:rsidP="0074499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25AC5AF3" w14:textId="77777777" w:rsidR="0074499E" w:rsidRPr="0074499E" w:rsidRDefault="0074499E" w:rsidP="0074499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0,134</w:t>
            </w:r>
          </w:p>
        </w:tc>
        <w:tc>
          <w:tcPr>
            <w:tcW w:w="266" w:type="dxa"/>
            <w:vAlign w:val="bottom"/>
          </w:tcPr>
          <w:p w14:paraId="6029E867"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Times New Roman"/>
                <w:color w:val="0000FF"/>
                <w:sz w:val="20"/>
                <w:szCs w:val="20"/>
                <w:lang w:val="fr-FR"/>
              </w:rPr>
              <w:t>"</w:t>
            </w:r>
          </w:p>
        </w:tc>
      </w:tr>
      <w:tr w:rsidR="0074499E" w:rsidRPr="0074499E" w14:paraId="1ED980E9" w14:textId="77777777" w:rsidTr="004F3657">
        <w:trPr>
          <w:cantSplit/>
        </w:trPr>
        <w:tc>
          <w:tcPr>
            <w:tcW w:w="265" w:type="dxa"/>
          </w:tcPr>
          <w:p w14:paraId="33873E70"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36" w:type="dxa"/>
          </w:tcPr>
          <w:p w14:paraId="6673251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07" w:type="dxa"/>
          </w:tcPr>
          <w:p w14:paraId="6A625AA9" w14:textId="77777777" w:rsidR="0074499E" w:rsidRPr="0074499E" w:rsidRDefault="0074499E" w:rsidP="0074499E">
            <w:pPr>
              <w:spacing w:after="0" w:line="240" w:lineRule="atLeast"/>
              <w:rPr>
                <w:rFonts w:ascii="Arial" w:eastAsia="Times New Roman" w:hAnsi="Arial" w:cs="Arial"/>
                <w:color w:val="0000FF"/>
                <w:sz w:val="20"/>
                <w:szCs w:val="20"/>
              </w:rPr>
            </w:pPr>
          </w:p>
        </w:tc>
        <w:tc>
          <w:tcPr>
            <w:tcW w:w="807" w:type="dxa"/>
          </w:tcPr>
          <w:p w14:paraId="5A3D02E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140" w:type="dxa"/>
          </w:tcPr>
          <w:p w14:paraId="71A514E8" w14:textId="7F20C46A" w:rsidR="0074499E" w:rsidRPr="0074499E" w:rsidRDefault="0074499E" w:rsidP="0074499E">
            <w:pPr>
              <w:spacing w:after="0" w:line="240" w:lineRule="auto"/>
              <w:jc w:val="both"/>
              <w:rPr>
                <w:rFonts w:ascii="Arial" w:eastAsia="Times New Roman" w:hAnsi="Arial" w:cs="Arial"/>
                <w:color w:val="0000FF"/>
                <w:sz w:val="20"/>
                <w:szCs w:val="20"/>
              </w:rPr>
            </w:pPr>
          </w:p>
        </w:tc>
        <w:tc>
          <w:tcPr>
            <w:tcW w:w="537" w:type="dxa"/>
            <w:vAlign w:val="bottom"/>
          </w:tcPr>
          <w:p w14:paraId="652002F0" w14:textId="77777777" w:rsidR="0074499E" w:rsidRPr="0074499E" w:rsidRDefault="0074499E" w:rsidP="0074499E">
            <w:pPr>
              <w:spacing w:after="0" w:line="240" w:lineRule="atLeast"/>
              <w:jc w:val="right"/>
              <w:rPr>
                <w:rFonts w:ascii="Arial" w:eastAsia="Times New Roman" w:hAnsi="Arial" w:cs="Arial"/>
                <w:color w:val="0000FF"/>
                <w:sz w:val="20"/>
                <w:szCs w:val="20"/>
              </w:rPr>
            </w:pPr>
          </w:p>
        </w:tc>
        <w:tc>
          <w:tcPr>
            <w:tcW w:w="668" w:type="dxa"/>
            <w:vAlign w:val="bottom"/>
          </w:tcPr>
          <w:p w14:paraId="181D985E" w14:textId="77777777" w:rsidR="0074499E" w:rsidRPr="0074499E" w:rsidRDefault="0074499E" w:rsidP="0074499E">
            <w:pPr>
              <w:spacing w:after="0" w:line="240" w:lineRule="atLeast"/>
              <w:jc w:val="right"/>
              <w:rPr>
                <w:rFonts w:ascii="Arial" w:eastAsia="Times New Roman" w:hAnsi="Arial" w:cs="Arial"/>
                <w:color w:val="0000FF"/>
                <w:sz w:val="20"/>
                <w:szCs w:val="20"/>
              </w:rPr>
            </w:pPr>
          </w:p>
        </w:tc>
        <w:tc>
          <w:tcPr>
            <w:tcW w:w="266" w:type="dxa"/>
            <w:vAlign w:val="bottom"/>
          </w:tcPr>
          <w:p w14:paraId="426B0632" w14:textId="77777777" w:rsidR="0074499E" w:rsidRPr="0074499E" w:rsidRDefault="0074499E" w:rsidP="0074499E">
            <w:pPr>
              <w:spacing w:after="0" w:line="240" w:lineRule="atLeast"/>
              <w:jc w:val="right"/>
              <w:rPr>
                <w:rFonts w:ascii="Arial" w:eastAsia="Times New Roman" w:hAnsi="Arial" w:cs="Times New Roman"/>
                <w:color w:val="0000FF"/>
                <w:sz w:val="20"/>
                <w:szCs w:val="20"/>
              </w:rPr>
            </w:pPr>
          </w:p>
        </w:tc>
      </w:tr>
      <w:tr w:rsidR="00424679" w:rsidRPr="0074499E" w14:paraId="27D79BC3" w14:textId="77777777" w:rsidTr="000D1DA4">
        <w:trPr>
          <w:cantSplit/>
        </w:trPr>
        <w:tc>
          <w:tcPr>
            <w:tcW w:w="265" w:type="dxa"/>
          </w:tcPr>
          <w:p w14:paraId="2911D51C" w14:textId="77777777" w:rsidR="00424679" w:rsidRPr="0074499E" w:rsidRDefault="00424679" w:rsidP="000D1DA4">
            <w:pPr>
              <w:spacing w:after="0" w:line="240" w:lineRule="atLeast"/>
              <w:rPr>
                <w:rFonts w:ascii="Times New Roman" w:eastAsia="Times New Roman" w:hAnsi="Times New Roman" w:cs="Times New Roman"/>
                <w:color w:val="0000FF"/>
                <w:sz w:val="20"/>
                <w:szCs w:val="20"/>
              </w:rPr>
            </w:pPr>
          </w:p>
        </w:tc>
        <w:tc>
          <w:tcPr>
            <w:tcW w:w="536" w:type="dxa"/>
          </w:tcPr>
          <w:p w14:paraId="2C294C32" w14:textId="77777777" w:rsidR="00424679" w:rsidRPr="0074499E" w:rsidRDefault="00424679" w:rsidP="000D1DA4">
            <w:pPr>
              <w:spacing w:after="0" w:line="240" w:lineRule="atLeast"/>
              <w:rPr>
                <w:rFonts w:ascii="Times New Roman" w:eastAsia="Times New Roman" w:hAnsi="Times New Roman" w:cs="Times New Roman"/>
                <w:color w:val="0000FF"/>
                <w:sz w:val="20"/>
                <w:szCs w:val="20"/>
              </w:rPr>
            </w:pPr>
          </w:p>
        </w:tc>
        <w:tc>
          <w:tcPr>
            <w:tcW w:w="807" w:type="dxa"/>
          </w:tcPr>
          <w:p w14:paraId="475CD668" w14:textId="77777777" w:rsidR="00424679" w:rsidRPr="0074499E" w:rsidRDefault="00424679" w:rsidP="000D1DA4">
            <w:pPr>
              <w:spacing w:after="0" w:line="240" w:lineRule="atLeast"/>
              <w:rPr>
                <w:rFonts w:ascii="Times New Roman" w:eastAsia="Times New Roman" w:hAnsi="Times New Roman" w:cs="Times New Roman"/>
                <w:color w:val="0000FF"/>
                <w:sz w:val="20"/>
                <w:szCs w:val="20"/>
              </w:rPr>
            </w:pPr>
          </w:p>
        </w:tc>
        <w:tc>
          <w:tcPr>
            <w:tcW w:w="807" w:type="dxa"/>
          </w:tcPr>
          <w:p w14:paraId="4F9A2F1E" w14:textId="77777777" w:rsidR="00424679" w:rsidRPr="0074499E" w:rsidRDefault="00424679" w:rsidP="000D1DA4">
            <w:pPr>
              <w:spacing w:after="0" w:line="240" w:lineRule="atLeast"/>
              <w:rPr>
                <w:rFonts w:ascii="Times New Roman" w:eastAsia="Times New Roman" w:hAnsi="Times New Roman" w:cs="Times New Roman"/>
                <w:color w:val="0000FF"/>
                <w:sz w:val="20"/>
                <w:szCs w:val="20"/>
              </w:rPr>
            </w:pPr>
          </w:p>
        </w:tc>
        <w:tc>
          <w:tcPr>
            <w:tcW w:w="6345" w:type="dxa"/>
            <w:gridSpan w:val="3"/>
          </w:tcPr>
          <w:p w14:paraId="690E7BD8" w14:textId="3C784C41" w:rsidR="00424679" w:rsidRPr="0074499E" w:rsidRDefault="00424679" w:rsidP="000D1DA4">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Times New Roman"/>
                <w:i/>
                <w:color w:val="0000FF"/>
                <w:sz w:val="18"/>
                <w:szCs w:val="20"/>
                <w:lang w:val="fr-FR"/>
              </w:rPr>
              <w:t xml:space="preserve">"A.R. </w:t>
            </w:r>
            <w:r>
              <w:rPr>
                <w:rFonts w:ascii="Arial" w:eastAsia="Times New Roman" w:hAnsi="Arial" w:cs="Times New Roman"/>
                <w:i/>
                <w:color w:val="0000FF"/>
                <w:sz w:val="18"/>
                <w:szCs w:val="20"/>
                <w:lang w:val="fr-FR"/>
              </w:rPr>
              <w:t>11.3.2024</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2024</w:t>
            </w:r>
            <w:r w:rsidRPr="0074499E">
              <w:rPr>
                <w:rFonts w:ascii="Arial" w:eastAsia="Times New Roman" w:hAnsi="Arial" w:cs="Times New Roman"/>
                <w:i/>
                <w:color w:val="0000FF"/>
                <w:sz w:val="18"/>
                <w:szCs w:val="20"/>
                <w:lang w:val="fr-FR"/>
              </w:rPr>
              <w:t>)</w:t>
            </w:r>
          </w:p>
        </w:tc>
        <w:tc>
          <w:tcPr>
            <w:tcW w:w="266" w:type="dxa"/>
            <w:vAlign w:val="bottom"/>
          </w:tcPr>
          <w:p w14:paraId="6BB20786" w14:textId="77777777" w:rsidR="00424679" w:rsidRPr="0074499E" w:rsidRDefault="00424679" w:rsidP="000D1DA4">
            <w:pPr>
              <w:spacing w:after="0" w:line="240" w:lineRule="atLeast"/>
              <w:jc w:val="right"/>
              <w:rPr>
                <w:rFonts w:ascii="Times New Roman" w:eastAsia="Times New Roman" w:hAnsi="Times New Roman" w:cs="Times New Roman"/>
                <w:color w:val="0000FF"/>
                <w:sz w:val="20"/>
                <w:szCs w:val="20"/>
              </w:rPr>
            </w:pPr>
          </w:p>
        </w:tc>
      </w:tr>
      <w:tr w:rsidR="00424679" w:rsidRPr="0074499E" w14:paraId="2B98E22D" w14:textId="77777777" w:rsidTr="000D1DA4">
        <w:trPr>
          <w:cantSplit/>
        </w:trPr>
        <w:tc>
          <w:tcPr>
            <w:tcW w:w="265" w:type="dxa"/>
          </w:tcPr>
          <w:p w14:paraId="157F59E4" w14:textId="77777777" w:rsidR="00424679" w:rsidRPr="0074499E" w:rsidRDefault="00424679" w:rsidP="000D1DA4">
            <w:pPr>
              <w:spacing w:after="0" w:line="240" w:lineRule="atLeast"/>
              <w:rPr>
                <w:rFonts w:ascii="Times New Roman" w:eastAsia="Times New Roman" w:hAnsi="Times New Roman" w:cs="Times New Roman"/>
                <w:color w:val="0000FF"/>
                <w:sz w:val="20"/>
                <w:szCs w:val="20"/>
              </w:rPr>
            </w:pPr>
          </w:p>
        </w:tc>
        <w:tc>
          <w:tcPr>
            <w:tcW w:w="536" w:type="dxa"/>
          </w:tcPr>
          <w:p w14:paraId="51A82F55" w14:textId="77777777" w:rsidR="00424679" w:rsidRPr="0074499E" w:rsidRDefault="00424679" w:rsidP="000D1DA4">
            <w:pPr>
              <w:spacing w:after="0" w:line="240" w:lineRule="atLeast"/>
              <w:rPr>
                <w:rFonts w:ascii="Times New Roman" w:eastAsia="Times New Roman" w:hAnsi="Times New Roman" w:cs="Times New Roman"/>
                <w:color w:val="0000FF"/>
                <w:sz w:val="20"/>
                <w:szCs w:val="20"/>
              </w:rPr>
            </w:pPr>
          </w:p>
        </w:tc>
        <w:tc>
          <w:tcPr>
            <w:tcW w:w="807" w:type="dxa"/>
          </w:tcPr>
          <w:p w14:paraId="3C2CAFDD" w14:textId="77777777" w:rsidR="00424679" w:rsidRPr="0074499E" w:rsidRDefault="00424679" w:rsidP="000D1DA4">
            <w:pPr>
              <w:spacing w:after="0" w:line="240" w:lineRule="atLeast"/>
              <w:rPr>
                <w:rFonts w:ascii="Times New Roman" w:eastAsia="Times New Roman" w:hAnsi="Times New Roman" w:cs="Times New Roman"/>
                <w:color w:val="0000FF"/>
                <w:sz w:val="20"/>
                <w:szCs w:val="20"/>
              </w:rPr>
            </w:pPr>
          </w:p>
        </w:tc>
        <w:tc>
          <w:tcPr>
            <w:tcW w:w="807" w:type="dxa"/>
          </w:tcPr>
          <w:p w14:paraId="19637EEA" w14:textId="77777777" w:rsidR="00424679" w:rsidRPr="0074499E" w:rsidRDefault="00424679" w:rsidP="000D1DA4">
            <w:pPr>
              <w:spacing w:after="0" w:line="240" w:lineRule="atLeast"/>
              <w:rPr>
                <w:rFonts w:ascii="Times New Roman" w:eastAsia="Times New Roman" w:hAnsi="Times New Roman" w:cs="Times New Roman"/>
                <w:color w:val="0000FF"/>
                <w:sz w:val="20"/>
                <w:szCs w:val="20"/>
              </w:rPr>
            </w:pPr>
          </w:p>
        </w:tc>
        <w:tc>
          <w:tcPr>
            <w:tcW w:w="6345" w:type="dxa"/>
            <w:gridSpan w:val="3"/>
          </w:tcPr>
          <w:p w14:paraId="19089161" w14:textId="06DF5E3A" w:rsidR="00424679" w:rsidRPr="0074499E" w:rsidRDefault="00DA5555" w:rsidP="000D1DA4">
            <w:pPr>
              <w:spacing w:after="0" w:line="240" w:lineRule="atLeast"/>
              <w:jc w:val="both"/>
              <w:rPr>
                <w:rFonts w:ascii="Times New Roman" w:eastAsia="Times New Roman" w:hAnsi="Times New Roman" w:cs="Times New Roman"/>
                <w:color w:val="0000FF"/>
                <w:sz w:val="20"/>
                <w:szCs w:val="20"/>
                <w:lang w:val="fr-FR"/>
              </w:rPr>
            </w:pPr>
            <w:r w:rsidRPr="00DA5555">
              <w:rPr>
                <w:rFonts w:ascii="Arial" w:eastAsia="Times New Roman" w:hAnsi="Arial" w:cs="Times New Roman"/>
                <w:b/>
                <w:color w:val="0000FF"/>
                <w:sz w:val="20"/>
                <w:szCs w:val="20"/>
                <w:lang w:val="fr-FR"/>
              </w:rPr>
              <w:t>"3°ter Prestations effectuées au cours d’une séance de soins infirmiers au domicile ou à la résidence communautaires, momentanés ou définitifs, de personnes handicapées, durant le week-end ou un jour férié.</w:t>
            </w:r>
          </w:p>
        </w:tc>
        <w:tc>
          <w:tcPr>
            <w:tcW w:w="266" w:type="dxa"/>
            <w:vAlign w:val="bottom"/>
          </w:tcPr>
          <w:p w14:paraId="78BDFCD1" w14:textId="77777777" w:rsidR="00424679" w:rsidRPr="0074499E" w:rsidRDefault="00424679" w:rsidP="000D1DA4">
            <w:pPr>
              <w:spacing w:after="0" w:line="240" w:lineRule="atLeast"/>
              <w:jc w:val="right"/>
              <w:rPr>
                <w:rFonts w:ascii="Times New Roman" w:eastAsia="Times New Roman" w:hAnsi="Times New Roman" w:cs="Times New Roman"/>
                <w:color w:val="0000FF"/>
                <w:sz w:val="20"/>
                <w:szCs w:val="20"/>
                <w:lang w:val="fr-FR"/>
              </w:rPr>
            </w:pPr>
          </w:p>
        </w:tc>
      </w:tr>
      <w:tr w:rsidR="00424679" w:rsidRPr="0074499E" w14:paraId="43E9CF1D" w14:textId="77777777" w:rsidTr="000D1DA4">
        <w:trPr>
          <w:cantSplit/>
        </w:trPr>
        <w:tc>
          <w:tcPr>
            <w:tcW w:w="265" w:type="dxa"/>
          </w:tcPr>
          <w:p w14:paraId="2329A2C1" w14:textId="77777777" w:rsidR="00424679" w:rsidRPr="0074499E" w:rsidRDefault="00424679" w:rsidP="000D1DA4">
            <w:pPr>
              <w:spacing w:after="0" w:line="240" w:lineRule="atLeast"/>
              <w:rPr>
                <w:rFonts w:ascii="Times New Roman" w:eastAsia="Times New Roman" w:hAnsi="Times New Roman" w:cs="Times New Roman"/>
                <w:color w:val="0000FF"/>
                <w:sz w:val="20"/>
                <w:szCs w:val="20"/>
                <w:lang w:val="fr-FR"/>
              </w:rPr>
            </w:pPr>
          </w:p>
        </w:tc>
        <w:tc>
          <w:tcPr>
            <w:tcW w:w="536" w:type="dxa"/>
          </w:tcPr>
          <w:p w14:paraId="0F5587C1" w14:textId="77777777" w:rsidR="00424679" w:rsidRPr="0074499E" w:rsidRDefault="00424679" w:rsidP="000D1DA4">
            <w:pPr>
              <w:spacing w:after="0" w:line="240" w:lineRule="atLeast"/>
              <w:rPr>
                <w:rFonts w:ascii="Times New Roman" w:eastAsia="Times New Roman" w:hAnsi="Times New Roman" w:cs="Times New Roman"/>
                <w:color w:val="0000FF"/>
                <w:sz w:val="20"/>
                <w:szCs w:val="20"/>
                <w:lang w:val="fr-FR"/>
              </w:rPr>
            </w:pPr>
          </w:p>
        </w:tc>
        <w:tc>
          <w:tcPr>
            <w:tcW w:w="807" w:type="dxa"/>
          </w:tcPr>
          <w:p w14:paraId="5F45AF15" w14:textId="77777777" w:rsidR="00424679" w:rsidRPr="0074499E" w:rsidRDefault="00424679" w:rsidP="000D1DA4">
            <w:pPr>
              <w:spacing w:after="0" w:line="240" w:lineRule="atLeast"/>
              <w:rPr>
                <w:rFonts w:ascii="Times New Roman" w:eastAsia="Times New Roman" w:hAnsi="Times New Roman" w:cs="Times New Roman"/>
                <w:color w:val="0000FF"/>
                <w:sz w:val="20"/>
                <w:szCs w:val="20"/>
                <w:lang w:val="fr-FR"/>
              </w:rPr>
            </w:pPr>
          </w:p>
        </w:tc>
        <w:tc>
          <w:tcPr>
            <w:tcW w:w="807" w:type="dxa"/>
          </w:tcPr>
          <w:p w14:paraId="0F5AACC5" w14:textId="77777777" w:rsidR="00424679" w:rsidRPr="0074499E" w:rsidRDefault="00424679" w:rsidP="000D1DA4">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4A2C9E0" w14:textId="77777777" w:rsidR="00424679" w:rsidRPr="0074499E" w:rsidRDefault="00424679" w:rsidP="000D1DA4">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142754B8" w14:textId="77777777" w:rsidR="00424679" w:rsidRPr="0074499E" w:rsidRDefault="00424679" w:rsidP="000D1DA4">
            <w:pPr>
              <w:spacing w:after="0" w:line="240" w:lineRule="atLeast"/>
              <w:jc w:val="right"/>
              <w:rPr>
                <w:rFonts w:ascii="Times New Roman" w:eastAsia="Times New Roman" w:hAnsi="Times New Roman" w:cs="Times New Roman"/>
                <w:color w:val="0000FF"/>
                <w:sz w:val="20"/>
                <w:szCs w:val="20"/>
                <w:lang w:val="fr-FR"/>
              </w:rPr>
            </w:pPr>
          </w:p>
        </w:tc>
      </w:tr>
      <w:tr w:rsidR="00DA5555" w:rsidRPr="0074499E" w14:paraId="5BA2355C" w14:textId="77777777" w:rsidTr="00DA5555">
        <w:trPr>
          <w:cantSplit/>
        </w:trPr>
        <w:tc>
          <w:tcPr>
            <w:tcW w:w="265" w:type="dxa"/>
          </w:tcPr>
          <w:p w14:paraId="22ED1991" w14:textId="77777777" w:rsidR="00DA5555" w:rsidRPr="0074499E" w:rsidRDefault="00DA5555" w:rsidP="003B23BE">
            <w:pPr>
              <w:spacing w:after="0" w:line="240" w:lineRule="atLeast"/>
              <w:rPr>
                <w:rFonts w:ascii="Times New Roman" w:eastAsia="Times New Roman" w:hAnsi="Times New Roman" w:cs="Times New Roman"/>
                <w:color w:val="0000FF"/>
                <w:sz w:val="20"/>
                <w:szCs w:val="20"/>
                <w:lang w:val="fr-FR"/>
              </w:rPr>
            </w:pPr>
          </w:p>
        </w:tc>
        <w:tc>
          <w:tcPr>
            <w:tcW w:w="536" w:type="dxa"/>
          </w:tcPr>
          <w:p w14:paraId="7CFA8F23" w14:textId="77777777" w:rsidR="00DA5555" w:rsidRPr="0074499E" w:rsidRDefault="00DA555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33522C26" w14:textId="77777777" w:rsidR="00DA5555" w:rsidRPr="0074499E" w:rsidRDefault="00DA555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72748026" w14:textId="77777777" w:rsidR="00DA5555" w:rsidRPr="0074499E" w:rsidRDefault="00DA5555" w:rsidP="003B23B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7A65238B" w14:textId="77777777" w:rsidR="00DA5555" w:rsidRPr="00DA5555" w:rsidRDefault="00DA5555" w:rsidP="003B23BE">
            <w:pPr>
              <w:spacing w:after="0" w:line="240" w:lineRule="atLeast"/>
              <w:jc w:val="both"/>
              <w:rPr>
                <w:rFonts w:ascii="Arial" w:eastAsia="Times New Roman" w:hAnsi="Arial" w:cs="Times New Roman"/>
                <w:b/>
                <w:color w:val="0000FF"/>
                <w:sz w:val="20"/>
                <w:szCs w:val="20"/>
                <w:lang w:val="fr-FR"/>
              </w:rPr>
            </w:pPr>
            <w:r w:rsidRPr="0074499E">
              <w:rPr>
                <w:rFonts w:ascii="Arial" w:eastAsia="Times New Roman" w:hAnsi="Arial" w:cs="Times New Roman"/>
                <w:b/>
                <w:color w:val="0000FF"/>
                <w:sz w:val="20"/>
                <w:szCs w:val="20"/>
                <w:lang w:val="fr-FR"/>
              </w:rPr>
              <w:t>I. Séance de soins infirmiers.</w:t>
            </w:r>
          </w:p>
        </w:tc>
        <w:tc>
          <w:tcPr>
            <w:tcW w:w="266" w:type="dxa"/>
            <w:vAlign w:val="bottom"/>
          </w:tcPr>
          <w:p w14:paraId="15118183" w14:textId="77777777" w:rsidR="00DA5555" w:rsidRPr="0074499E" w:rsidRDefault="00DA5555" w:rsidP="003B23BE">
            <w:pPr>
              <w:spacing w:after="0" w:line="240" w:lineRule="atLeast"/>
              <w:jc w:val="right"/>
              <w:rPr>
                <w:rFonts w:ascii="Times New Roman" w:eastAsia="Times New Roman" w:hAnsi="Times New Roman" w:cs="Times New Roman"/>
                <w:color w:val="0000FF"/>
                <w:sz w:val="20"/>
                <w:szCs w:val="20"/>
                <w:lang w:val="fr-FR"/>
              </w:rPr>
            </w:pPr>
          </w:p>
        </w:tc>
      </w:tr>
      <w:tr w:rsidR="00DA5555" w:rsidRPr="0074499E" w14:paraId="1A8417CA" w14:textId="77777777" w:rsidTr="00DA5555">
        <w:trPr>
          <w:cantSplit/>
        </w:trPr>
        <w:tc>
          <w:tcPr>
            <w:tcW w:w="265" w:type="dxa"/>
          </w:tcPr>
          <w:p w14:paraId="78E60227" w14:textId="77777777" w:rsidR="00DA5555" w:rsidRPr="0074499E" w:rsidRDefault="00DA5555" w:rsidP="003B23BE">
            <w:pPr>
              <w:spacing w:after="0" w:line="240" w:lineRule="atLeast"/>
              <w:rPr>
                <w:rFonts w:ascii="Times New Roman" w:eastAsia="Times New Roman" w:hAnsi="Times New Roman" w:cs="Times New Roman"/>
                <w:color w:val="0000FF"/>
                <w:sz w:val="20"/>
                <w:szCs w:val="20"/>
                <w:lang w:val="fr-FR"/>
              </w:rPr>
            </w:pPr>
          </w:p>
        </w:tc>
        <w:tc>
          <w:tcPr>
            <w:tcW w:w="536" w:type="dxa"/>
          </w:tcPr>
          <w:p w14:paraId="2AED9C6A" w14:textId="77777777" w:rsidR="00DA5555" w:rsidRPr="0074499E" w:rsidRDefault="00DA555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789646ED" w14:textId="77777777" w:rsidR="00DA5555" w:rsidRPr="0074499E" w:rsidRDefault="00DA555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382BE9AF" w14:textId="77777777" w:rsidR="00DA5555" w:rsidRPr="0074499E" w:rsidRDefault="00DA5555" w:rsidP="003B23B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7B0B485" w14:textId="77777777" w:rsidR="00DA5555" w:rsidRPr="0074499E" w:rsidRDefault="00DA5555" w:rsidP="003B23BE">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210A12E8" w14:textId="77777777" w:rsidR="00DA5555" w:rsidRPr="0074499E" w:rsidRDefault="00DA5555" w:rsidP="003B23BE">
            <w:pPr>
              <w:spacing w:after="0" w:line="240" w:lineRule="atLeast"/>
              <w:jc w:val="right"/>
              <w:rPr>
                <w:rFonts w:ascii="Times New Roman" w:eastAsia="Times New Roman" w:hAnsi="Times New Roman" w:cs="Times New Roman"/>
                <w:color w:val="0000FF"/>
                <w:sz w:val="20"/>
                <w:szCs w:val="20"/>
                <w:lang w:val="fr-FR"/>
              </w:rPr>
            </w:pPr>
          </w:p>
        </w:tc>
      </w:tr>
      <w:tr w:rsidR="00DA5555" w:rsidRPr="0074499E" w14:paraId="6A4FC7C9" w14:textId="77777777" w:rsidTr="00DA5555">
        <w:trPr>
          <w:cantSplit/>
        </w:trPr>
        <w:tc>
          <w:tcPr>
            <w:tcW w:w="265" w:type="dxa"/>
          </w:tcPr>
          <w:p w14:paraId="58915B20" w14:textId="77777777" w:rsidR="00DA5555" w:rsidRPr="0074499E" w:rsidRDefault="00DA5555" w:rsidP="003B23BE">
            <w:pPr>
              <w:spacing w:after="0" w:line="240" w:lineRule="atLeast"/>
              <w:rPr>
                <w:rFonts w:ascii="Times New Roman" w:eastAsia="Times New Roman" w:hAnsi="Times New Roman" w:cs="Times New Roman"/>
                <w:color w:val="0000FF"/>
                <w:sz w:val="20"/>
                <w:szCs w:val="20"/>
                <w:lang w:val="fr-FR"/>
              </w:rPr>
            </w:pPr>
          </w:p>
        </w:tc>
        <w:tc>
          <w:tcPr>
            <w:tcW w:w="536" w:type="dxa"/>
          </w:tcPr>
          <w:p w14:paraId="5B61C40C" w14:textId="77777777" w:rsidR="00DA5555" w:rsidRPr="0074499E" w:rsidRDefault="00DA555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50AAF000" w14:textId="77777777" w:rsidR="00DA5555" w:rsidRPr="0074499E" w:rsidRDefault="00DA555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48C62291" w14:textId="77777777" w:rsidR="00DA5555" w:rsidRPr="0074499E" w:rsidRDefault="00DA5555" w:rsidP="003B23B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7428E419" w14:textId="77777777" w:rsidR="00DA5555" w:rsidRPr="00DA5555" w:rsidRDefault="00DA5555" w:rsidP="003B23BE">
            <w:pPr>
              <w:spacing w:after="0" w:line="240" w:lineRule="atLeast"/>
              <w:jc w:val="both"/>
              <w:rPr>
                <w:rFonts w:ascii="Arial" w:eastAsia="Times New Roman" w:hAnsi="Arial" w:cs="Times New Roman"/>
                <w:b/>
                <w:color w:val="0000FF"/>
                <w:sz w:val="20"/>
                <w:szCs w:val="20"/>
                <w:lang w:val="fr-FR"/>
              </w:rPr>
            </w:pPr>
            <w:r w:rsidRPr="00DA5555">
              <w:rPr>
                <w:rFonts w:ascii="Arial" w:eastAsia="Times New Roman" w:hAnsi="Arial" w:cs="Times New Roman"/>
                <w:b/>
                <w:color w:val="0000FF"/>
                <w:sz w:val="20"/>
                <w:szCs w:val="20"/>
                <w:lang w:val="fr-FR"/>
              </w:rPr>
              <w:t>A. Prestation de base.</w:t>
            </w:r>
          </w:p>
        </w:tc>
        <w:tc>
          <w:tcPr>
            <w:tcW w:w="266" w:type="dxa"/>
            <w:vAlign w:val="bottom"/>
          </w:tcPr>
          <w:p w14:paraId="5FC3819A" w14:textId="77777777" w:rsidR="00DA5555" w:rsidRPr="00DA5555" w:rsidRDefault="00DA5555" w:rsidP="003B23BE">
            <w:pPr>
              <w:spacing w:after="0" w:line="240" w:lineRule="atLeast"/>
              <w:jc w:val="right"/>
              <w:rPr>
                <w:rFonts w:ascii="Times New Roman" w:eastAsia="Times New Roman" w:hAnsi="Times New Roman" w:cs="Times New Roman"/>
                <w:color w:val="0000FF"/>
                <w:sz w:val="20"/>
                <w:szCs w:val="20"/>
                <w:lang w:val="fr-FR"/>
              </w:rPr>
            </w:pPr>
          </w:p>
        </w:tc>
      </w:tr>
      <w:tr w:rsidR="00DA5555" w:rsidRPr="00DA5555" w14:paraId="4BBE5AC2" w14:textId="77777777" w:rsidTr="000D1DA4">
        <w:trPr>
          <w:cantSplit/>
        </w:trPr>
        <w:tc>
          <w:tcPr>
            <w:tcW w:w="265" w:type="dxa"/>
          </w:tcPr>
          <w:p w14:paraId="7D138278" w14:textId="77777777" w:rsidR="00DA5555" w:rsidRPr="00DA5555" w:rsidRDefault="00DA5555" w:rsidP="000D1DA4">
            <w:pPr>
              <w:spacing w:after="0" w:line="240" w:lineRule="atLeast"/>
              <w:rPr>
                <w:rFonts w:ascii="Times New Roman" w:eastAsia="Times New Roman" w:hAnsi="Times New Roman" w:cs="Times New Roman"/>
                <w:color w:val="0000FF"/>
                <w:sz w:val="20"/>
                <w:szCs w:val="20"/>
                <w:lang w:val="fr-FR"/>
              </w:rPr>
            </w:pPr>
          </w:p>
        </w:tc>
        <w:tc>
          <w:tcPr>
            <w:tcW w:w="536" w:type="dxa"/>
          </w:tcPr>
          <w:p w14:paraId="70812F6D" w14:textId="77777777" w:rsidR="00DA5555" w:rsidRPr="00DA5555" w:rsidRDefault="00DA5555" w:rsidP="000D1DA4">
            <w:pPr>
              <w:spacing w:after="0" w:line="240" w:lineRule="atLeast"/>
              <w:rPr>
                <w:rFonts w:ascii="Times New Roman" w:eastAsia="Times New Roman" w:hAnsi="Times New Roman" w:cs="Times New Roman"/>
                <w:color w:val="0000FF"/>
                <w:sz w:val="20"/>
                <w:szCs w:val="20"/>
                <w:lang w:val="fr-FR"/>
              </w:rPr>
            </w:pPr>
          </w:p>
        </w:tc>
        <w:tc>
          <w:tcPr>
            <w:tcW w:w="807" w:type="dxa"/>
          </w:tcPr>
          <w:p w14:paraId="27054FED" w14:textId="77777777" w:rsidR="00DA5555" w:rsidRPr="00DA5555" w:rsidRDefault="00DA5555" w:rsidP="000D1DA4">
            <w:pPr>
              <w:spacing w:after="0" w:line="240" w:lineRule="atLeast"/>
              <w:rPr>
                <w:rFonts w:ascii="Times New Roman" w:eastAsia="Times New Roman" w:hAnsi="Times New Roman" w:cs="Times New Roman"/>
                <w:color w:val="0000FF"/>
                <w:sz w:val="20"/>
                <w:szCs w:val="20"/>
                <w:lang w:val="fr-FR"/>
              </w:rPr>
            </w:pPr>
          </w:p>
        </w:tc>
        <w:tc>
          <w:tcPr>
            <w:tcW w:w="807" w:type="dxa"/>
          </w:tcPr>
          <w:p w14:paraId="11D7FD29" w14:textId="77777777" w:rsidR="00DA5555" w:rsidRPr="00DA5555" w:rsidRDefault="00DA5555" w:rsidP="000D1DA4">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617BB01" w14:textId="77777777" w:rsidR="00DA5555" w:rsidRPr="00DA5555" w:rsidRDefault="00DA5555" w:rsidP="000D1DA4">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76DD62C" w14:textId="77777777" w:rsidR="00DA5555" w:rsidRPr="00DA5555" w:rsidRDefault="00DA5555" w:rsidP="000D1DA4">
            <w:pPr>
              <w:spacing w:after="0" w:line="240" w:lineRule="atLeast"/>
              <w:jc w:val="right"/>
              <w:rPr>
                <w:rFonts w:ascii="Times New Roman" w:eastAsia="Times New Roman" w:hAnsi="Times New Roman" w:cs="Times New Roman"/>
                <w:color w:val="0000FF"/>
                <w:sz w:val="20"/>
                <w:szCs w:val="20"/>
                <w:lang w:val="fr-FR"/>
              </w:rPr>
            </w:pPr>
          </w:p>
        </w:tc>
      </w:tr>
      <w:tr w:rsidR="00DA5555" w:rsidRPr="0074499E" w14:paraId="278E289B" w14:textId="77777777" w:rsidTr="003B23BE">
        <w:trPr>
          <w:cantSplit/>
        </w:trPr>
        <w:tc>
          <w:tcPr>
            <w:tcW w:w="265" w:type="dxa"/>
          </w:tcPr>
          <w:p w14:paraId="796B12C2" w14:textId="77777777" w:rsidR="00DA5555" w:rsidRPr="0074499E" w:rsidRDefault="00DA5555" w:rsidP="003B23BE">
            <w:pPr>
              <w:spacing w:after="0" w:line="240" w:lineRule="atLeast"/>
              <w:rPr>
                <w:rFonts w:ascii="Arial" w:eastAsia="Times New Roman" w:hAnsi="Arial" w:cs="Times New Roman"/>
                <w:color w:val="0000FF"/>
                <w:sz w:val="20"/>
                <w:szCs w:val="20"/>
              </w:rPr>
            </w:pPr>
          </w:p>
        </w:tc>
        <w:tc>
          <w:tcPr>
            <w:tcW w:w="536" w:type="dxa"/>
          </w:tcPr>
          <w:p w14:paraId="1BBB99FC" w14:textId="77777777" w:rsidR="00DA5555" w:rsidRPr="0074499E" w:rsidRDefault="00DA5555" w:rsidP="003B23BE">
            <w:pPr>
              <w:spacing w:after="0" w:line="240" w:lineRule="atLeast"/>
              <w:rPr>
                <w:rFonts w:ascii="Times New Roman" w:eastAsia="Times New Roman" w:hAnsi="Times New Roman" w:cs="Times New Roman"/>
                <w:color w:val="0000FF"/>
                <w:sz w:val="20"/>
                <w:szCs w:val="20"/>
              </w:rPr>
            </w:pPr>
          </w:p>
        </w:tc>
        <w:tc>
          <w:tcPr>
            <w:tcW w:w="807" w:type="dxa"/>
          </w:tcPr>
          <w:p w14:paraId="070F159E" w14:textId="77777777" w:rsidR="00DA5555" w:rsidRPr="0074499E" w:rsidRDefault="00DA5555" w:rsidP="003B23BE">
            <w:pPr>
              <w:spacing w:after="0" w:line="240" w:lineRule="atLeast"/>
              <w:rPr>
                <w:rFonts w:ascii="Arial" w:eastAsia="Times New Roman" w:hAnsi="Arial" w:cs="Arial"/>
                <w:color w:val="0000FF"/>
                <w:sz w:val="20"/>
                <w:szCs w:val="20"/>
              </w:rPr>
            </w:pPr>
            <w:r>
              <w:rPr>
                <w:rFonts w:ascii="Arial" w:eastAsia="Times New Roman" w:hAnsi="Arial" w:cs="Arial"/>
                <w:color w:val="0000FF"/>
                <w:sz w:val="20"/>
                <w:szCs w:val="20"/>
              </w:rPr>
              <w:t>429914</w:t>
            </w:r>
          </w:p>
        </w:tc>
        <w:tc>
          <w:tcPr>
            <w:tcW w:w="807" w:type="dxa"/>
          </w:tcPr>
          <w:p w14:paraId="68BD034C" w14:textId="77777777" w:rsidR="00DA5555" w:rsidRPr="0074499E" w:rsidRDefault="00DA5555" w:rsidP="003B23BE">
            <w:pPr>
              <w:spacing w:after="0" w:line="240" w:lineRule="atLeast"/>
              <w:rPr>
                <w:rFonts w:ascii="Times New Roman" w:eastAsia="Times New Roman" w:hAnsi="Times New Roman" w:cs="Times New Roman"/>
                <w:color w:val="0000FF"/>
                <w:sz w:val="20"/>
                <w:szCs w:val="20"/>
              </w:rPr>
            </w:pPr>
          </w:p>
        </w:tc>
        <w:tc>
          <w:tcPr>
            <w:tcW w:w="5140" w:type="dxa"/>
          </w:tcPr>
          <w:p w14:paraId="36345D97" w14:textId="301254E0" w:rsidR="00DA5555" w:rsidRPr="0074499E" w:rsidRDefault="008639EE" w:rsidP="003B23BE">
            <w:pPr>
              <w:spacing w:after="0" w:line="240" w:lineRule="auto"/>
              <w:jc w:val="both"/>
              <w:rPr>
                <w:rFonts w:ascii="Arial" w:eastAsia="Times New Roman" w:hAnsi="Arial" w:cs="Arial"/>
                <w:color w:val="0000FF"/>
                <w:sz w:val="20"/>
                <w:szCs w:val="20"/>
              </w:rPr>
            </w:pPr>
            <w:r w:rsidRPr="008639EE">
              <w:rPr>
                <w:rFonts w:ascii="Arial" w:eastAsia="Times New Roman" w:hAnsi="Arial" w:cs="Arial"/>
                <w:color w:val="0000FF"/>
                <w:sz w:val="20"/>
                <w:szCs w:val="20"/>
              </w:rPr>
              <w:t>Première prestation de base de la journée de soins</w:t>
            </w:r>
          </w:p>
        </w:tc>
        <w:tc>
          <w:tcPr>
            <w:tcW w:w="537" w:type="dxa"/>
            <w:vAlign w:val="bottom"/>
          </w:tcPr>
          <w:p w14:paraId="11F741AD" w14:textId="77777777" w:rsidR="00DA5555" w:rsidRPr="0074499E" w:rsidRDefault="00DA5555" w:rsidP="003B23B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559F38D4" w14:textId="25B5B81F" w:rsidR="00DA5555" w:rsidRPr="0074499E" w:rsidRDefault="00DA5555" w:rsidP="003B23BE">
            <w:pPr>
              <w:spacing w:after="0" w:line="240" w:lineRule="atLeast"/>
              <w:jc w:val="right"/>
              <w:rPr>
                <w:rFonts w:ascii="Arial" w:eastAsia="Times New Roman" w:hAnsi="Arial" w:cs="Arial"/>
                <w:color w:val="0000FF"/>
                <w:sz w:val="20"/>
                <w:szCs w:val="20"/>
              </w:rPr>
            </w:pPr>
            <w:r>
              <w:rPr>
                <w:rFonts w:ascii="Arial" w:eastAsia="Times New Roman" w:hAnsi="Arial" w:cs="Arial"/>
                <w:color w:val="0000FF"/>
                <w:sz w:val="20"/>
                <w:szCs w:val="20"/>
              </w:rPr>
              <w:t>0,883</w:t>
            </w:r>
          </w:p>
        </w:tc>
        <w:tc>
          <w:tcPr>
            <w:tcW w:w="266" w:type="dxa"/>
            <w:vAlign w:val="bottom"/>
          </w:tcPr>
          <w:p w14:paraId="5853F295" w14:textId="77777777" w:rsidR="00DA5555" w:rsidRPr="0074499E" w:rsidRDefault="00DA5555" w:rsidP="003B23BE">
            <w:pPr>
              <w:spacing w:after="0" w:line="240" w:lineRule="atLeast"/>
              <w:jc w:val="right"/>
              <w:rPr>
                <w:rFonts w:ascii="Arial" w:eastAsia="Times New Roman" w:hAnsi="Arial" w:cs="Times New Roman"/>
                <w:color w:val="0000FF"/>
                <w:sz w:val="20"/>
                <w:szCs w:val="20"/>
              </w:rPr>
            </w:pPr>
          </w:p>
        </w:tc>
      </w:tr>
      <w:tr w:rsidR="00DA5555" w:rsidRPr="00DA5555" w14:paraId="3D95A1AE" w14:textId="77777777" w:rsidTr="003B23BE">
        <w:trPr>
          <w:cantSplit/>
        </w:trPr>
        <w:tc>
          <w:tcPr>
            <w:tcW w:w="265" w:type="dxa"/>
          </w:tcPr>
          <w:p w14:paraId="13B87A0F" w14:textId="77777777" w:rsidR="00DA5555" w:rsidRPr="00DA5555" w:rsidRDefault="00DA5555" w:rsidP="003B23BE">
            <w:pPr>
              <w:spacing w:after="0" w:line="240" w:lineRule="atLeast"/>
              <w:rPr>
                <w:rFonts w:ascii="Times New Roman" w:eastAsia="Times New Roman" w:hAnsi="Times New Roman" w:cs="Times New Roman"/>
                <w:color w:val="0000FF"/>
                <w:sz w:val="20"/>
                <w:szCs w:val="20"/>
                <w:lang w:val="fr-FR"/>
              </w:rPr>
            </w:pPr>
          </w:p>
        </w:tc>
        <w:tc>
          <w:tcPr>
            <w:tcW w:w="536" w:type="dxa"/>
          </w:tcPr>
          <w:p w14:paraId="272F4A52" w14:textId="77777777" w:rsidR="00DA5555" w:rsidRPr="00DA5555" w:rsidRDefault="00DA555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5C430075" w14:textId="77777777" w:rsidR="00DA5555" w:rsidRPr="00DA5555" w:rsidRDefault="00DA555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11756C16" w14:textId="77777777" w:rsidR="00DA5555" w:rsidRPr="00DA5555" w:rsidRDefault="00DA5555" w:rsidP="003B23B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0C04AD4" w14:textId="77777777" w:rsidR="00DA5555" w:rsidRPr="00DA5555" w:rsidRDefault="00DA5555" w:rsidP="003B23B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C0381C1" w14:textId="77777777" w:rsidR="00DA5555" w:rsidRPr="00DA5555" w:rsidRDefault="00DA5555" w:rsidP="003B23BE">
            <w:pPr>
              <w:spacing w:after="0" w:line="240" w:lineRule="atLeast"/>
              <w:jc w:val="right"/>
              <w:rPr>
                <w:rFonts w:ascii="Times New Roman" w:eastAsia="Times New Roman" w:hAnsi="Times New Roman" w:cs="Times New Roman"/>
                <w:color w:val="0000FF"/>
                <w:sz w:val="20"/>
                <w:szCs w:val="20"/>
                <w:lang w:val="fr-FR"/>
              </w:rPr>
            </w:pPr>
          </w:p>
        </w:tc>
      </w:tr>
      <w:tr w:rsidR="00DA5555" w:rsidRPr="0074499E" w14:paraId="5014E079" w14:textId="77777777" w:rsidTr="003B23BE">
        <w:trPr>
          <w:cantSplit/>
        </w:trPr>
        <w:tc>
          <w:tcPr>
            <w:tcW w:w="265" w:type="dxa"/>
          </w:tcPr>
          <w:p w14:paraId="30685E83" w14:textId="77777777" w:rsidR="00DA5555" w:rsidRPr="0074499E" w:rsidRDefault="00DA5555" w:rsidP="003B23BE">
            <w:pPr>
              <w:spacing w:after="0" w:line="240" w:lineRule="atLeast"/>
              <w:rPr>
                <w:rFonts w:ascii="Arial" w:eastAsia="Times New Roman" w:hAnsi="Arial" w:cs="Times New Roman"/>
                <w:color w:val="0000FF"/>
                <w:sz w:val="20"/>
                <w:szCs w:val="20"/>
              </w:rPr>
            </w:pPr>
          </w:p>
        </w:tc>
        <w:tc>
          <w:tcPr>
            <w:tcW w:w="536" w:type="dxa"/>
          </w:tcPr>
          <w:p w14:paraId="2EFE9A50" w14:textId="77777777" w:rsidR="00DA5555" w:rsidRPr="0074499E" w:rsidRDefault="00DA5555" w:rsidP="003B23BE">
            <w:pPr>
              <w:spacing w:after="0" w:line="240" w:lineRule="atLeast"/>
              <w:rPr>
                <w:rFonts w:ascii="Times New Roman" w:eastAsia="Times New Roman" w:hAnsi="Times New Roman" w:cs="Times New Roman"/>
                <w:color w:val="0000FF"/>
                <w:sz w:val="20"/>
                <w:szCs w:val="20"/>
              </w:rPr>
            </w:pPr>
          </w:p>
        </w:tc>
        <w:tc>
          <w:tcPr>
            <w:tcW w:w="807" w:type="dxa"/>
          </w:tcPr>
          <w:p w14:paraId="7872B6EA" w14:textId="3EBF4D1B" w:rsidR="00DA5555" w:rsidRPr="0074499E" w:rsidRDefault="00DA5555" w:rsidP="003B23BE">
            <w:pPr>
              <w:spacing w:after="0" w:line="240" w:lineRule="atLeast"/>
              <w:rPr>
                <w:rFonts w:ascii="Arial" w:eastAsia="Times New Roman" w:hAnsi="Arial" w:cs="Arial"/>
                <w:color w:val="0000FF"/>
                <w:sz w:val="20"/>
                <w:szCs w:val="20"/>
              </w:rPr>
            </w:pPr>
            <w:r>
              <w:rPr>
                <w:rFonts w:ascii="Arial" w:eastAsia="Times New Roman" w:hAnsi="Arial" w:cs="Arial"/>
                <w:color w:val="0000FF"/>
                <w:sz w:val="20"/>
                <w:szCs w:val="20"/>
              </w:rPr>
              <w:t>429936</w:t>
            </w:r>
          </w:p>
        </w:tc>
        <w:tc>
          <w:tcPr>
            <w:tcW w:w="807" w:type="dxa"/>
          </w:tcPr>
          <w:p w14:paraId="63E036A0" w14:textId="77777777" w:rsidR="00DA5555" w:rsidRPr="0074499E" w:rsidRDefault="00DA5555" w:rsidP="003B23BE">
            <w:pPr>
              <w:spacing w:after="0" w:line="240" w:lineRule="atLeast"/>
              <w:rPr>
                <w:rFonts w:ascii="Times New Roman" w:eastAsia="Times New Roman" w:hAnsi="Times New Roman" w:cs="Times New Roman"/>
                <w:color w:val="0000FF"/>
                <w:sz w:val="20"/>
                <w:szCs w:val="20"/>
              </w:rPr>
            </w:pPr>
          </w:p>
        </w:tc>
        <w:tc>
          <w:tcPr>
            <w:tcW w:w="5140" w:type="dxa"/>
          </w:tcPr>
          <w:p w14:paraId="2B9C8FA3" w14:textId="5E2B5542" w:rsidR="00DA5555" w:rsidRPr="0074499E" w:rsidRDefault="008639EE" w:rsidP="003B23BE">
            <w:pPr>
              <w:spacing w:after="0" w:line="240" w:lineRule="auto"/>
              <w:jc w:val="both"/>
              <w:rPr>
                <w:rFonts w:ascii="Arial" w:eastAsia="Times New Roman" w:hAnsi="Arial" w:cs="Arial"/>
                <w:color w:val="0000FF"/>
                <w:sz w:val="20"/>
                <w:szCs w:val="20"/>
              </w:rPr>
            </w:pPr>
            <w:r w:rsidRPr="008639EE">
              <w:rPr>
                <w:rFonts w:ascii="Arial" w:eastAsia="Times New Roman" w:hAnsi="Arial" w:cs="Arial"/>
                <w:color w:val="0000FF"/>
                <w:sz w:val="20"/>
                <w:szCs w:val="20"/>
              </w:rPr>
              <w:t>Deuxième prestation de base de la journée de soins</w:t>
            </w:r>
          </w:p>
        </w:tc>
        <w:tc>
          <w:tcPr>
            <w:tcW w:w="537" w:type="dxa"/>
            <w:vAlign w:val="bottom"/>
          </w:tcPr>
          <w:p w14:paraId="303F2F31" w14:textId="77777777" w:rsidR="00DA5555" w:rsidRPr="0074499E" w:rsidRDefault="00DA5555" w:rsidP="003B23B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03022F84" w14:textId="0CF97ACF" w:rsidR="00DA5555" w:rsidRPr="0074499E" w:rsidRDefault="00DA5555" w:rsidP="003B23BE">
            <w:pPr>
              <w:spacing w:after="0" w:line="240" w:lineRule="atLeast"/>
              <w:jc w:val="right"/>
              <w:rPr>
                <w:rFonts w:ascii="Arial" w:eastAsia="Times New Roman" w:hAnsi="Arial" w:cs="Arial"/>
                <w:color w:val="0000FF"/>
                <w:sz w:val="20"/>
                <w:szCs w:val="20"/>
              </w:rPr>
            </w:pPr>
            <w:r>
              <w:rPr>
                <w:rFonts w:ascii="Arial" w:eastAsia="Times New Roman" w:hAnsi="Arial" w:cs="Arial"/>
                <w:color w:val="0000FF"/>
                <w:sz w:val="20"/>
                <w:szCs w:val="20"/>
              </w:rPr>
              <w:t>0,883</w:t>
            </w:r>
          </w:p>
        </w:tc>
        <w:tc>
          <w:tcPr>
            <w:tcW w:w="266" w:type="dxa"/>
            <w:vAlign w:val="bottom"/>
          </w:tcPr>
          <w:p w14:paraId="05E57DB9" w14:textId="77777777" w:rsidR="00DA5555" w:rsidRPr="0074499E" w:rsidRDefault="00DA5555" w:rsidP="003B23BE">
            <w:pPr>
              <w:spacing w:after="0" w:line="240" w:lineRule="atLeast"/>
              <w:jc w:val="right"/>
              <w:rPr>
                <w:rFonts w:ascii="Arial" w:eastAsia="Times New Roman" w:hAnsi="Arial" w:cs="Times New Roman"/>
                <w:color w:val="0000FF"/>
                <w:sz w:val="20"/>
                <w:szCs w:val="20"/>
              </w:rPr>
            </w:pPr>
          </w:p>
        </w:tc>
      </w:tr>
      <w:tr w:rsidR="00DA5555" w:rsidRPr="00DA5555" w14:paraId="438DC933" w14:textId="77777777" w:rsidTr="003B23BE">
        <w:trPr>
          <w:cantSplit/>
        </w:trPr>
        <w:tc>
          <w:tcPr>
            <w:tcW w:w="265" w:type="dxa"/>
          </w:tcPr>
          <w:p w14:paraId="4BF4709E" w14:textId="77777777" w:rsidR="00DA5555" w:rsidRPr="00DA5555" w:rsidRDefault="00DA5555" w:rsidP="003B23BE">
            <w:pPr>
              <w:spacing w:after="0" w:line="240" w:lineRule="atLeast"/>
              <w:rPr>
                <w:rFonts w:ascii="Times New Roman" w:eastAsia="Times New Roman" w:hAnsi="Times New Roman" w:cs="Times New Roman"/>
                <w:color w:val="0000FF"/>
                <w:sz w:val="20"/>
                <w:szCs w:val="20"/>
                <w:lang w:val="fr-FR"/>
              </w:rPr>
            </w:pPr>
          </w:p>
        </w:tc>
        <w:tc>
          <w:tcPr>
            <w:tcW w:w="536" w:type="dxa"/>
          </w:tcPr>
          <w:p w14:paraId="7B9132D0" w14:textId="77777777" w:rsidR="00DA5555" w:rsidRPr="00DA5555" w:rsidRDefault="00DA555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0C575877" w14:textId="77777777" w:rsidR="00DA5555" w:rsidRPr="00DA5555" w:rsidRDefault="00DA555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0DE98D4C" w14:textId="77777777" w:rsidR="00DA5555" w:rsidRPr="00DA5555" w:rsidRDefault="00DA5555" w:rsidP="003B23B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53DE5BB3" w14:textId="77777777" w:rsidR="00DA5555" w:rsidRPr="00DA5555" w:rsidRDefault="00DA5555" w:rsidP="003B23B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470B99F" w14:textId="77777777" w:rsidR="00DA5555" w:rsidRPr="00DA5555" w:rsidRDefault="00DA5555" w:rsidP="003B23BE">
            <w:pPr>
              <w:spacing w:after="0" w:line="240" w:lineRule="atLeast"/>
              <w:jc w:val="right"/>
              <w:rPr>
                <w:rFonts w:ascii="Times New Roman" w:eastAsia="Times New Roman" w:hAnsi="Times New Roman" w:cs="Times New Roman"/>
                <w:color w:val="0000FF"/>
                <w:sz w:val="20"/>
                <w:szCs w:val="20"/>
                <w:lang w:val="fr-FR"/>
              </w:rPr>
            </w:pPr>
          </w:p>
        </w:tc>
      </w:tr>
      <w:tr w:rsidR="00DA5555" w:rsidRPr="0074499E" w14:paraId="27C6D3C0" w14:textId="77777777" w:rsidTr="003B23BE">
        <w:trPr>
          <w:cantSplit/>
        </w:trPr>
        <w:tc>
          <w:tcPr>
            <w:tcW w:w="265" w:type="dxa"/>
          </w:tcPr>
          <w:p w14:paraId="293E73DF" w14:textId="77777777" w:rsidR="00DA5555" w:rsidRPr="0074499E" w:rsidRDefault="00DA5555" w:rsidP="003B23BE">
            <w:pPr>
              <w:spacing w:after="0" w:line="240" w:lineRule="atLeast"/>
              <w:rPr>
                <w:rFonts w:ascii="Arial" w:eastAsia="Times New Roman" w:hAnsi="Arial" w:cs="Times New Roman"/>
                <w:color w:val="0000FF"/>
                <w:sz w:val="20"/>
                <w:szCs w:val="20"/>
              </w:rPr>
            </w:pPr>
          </w:p>
        </w:tc>
        <w:tc>
          <w:tcPr>
            <w:tcW w:w="536" w:type="dxa"/>
          </w:tcPr>
          <w:p w14:paraId="5BF00C73" w14:textId="77777777" w:rsidR="00DA5555" w:rsidRPr="0074499E" w:rsidRDefault="00DA5555" w:rsidP="003B23BE">
            <w:pPr>
              <w:spacing w:after="0" w:line="240" w:lineRule="atLeast"/>
              <w:rPr>
                <w:rFonts w:ascii="Times New Roman" w:eastAsia="Times New Roman" w:hAnsi="Times New Roman" w:cs="Times New Roman"/>
                <w:color w:val="0000FF"/>
                <w:sz w:val="20"/>
                <w:szCs w:val="20"/>
              </w:rPr>
            </w:pPr>
          </w:p>
        </w:tc>
        <w:tc>
          <w:tcPr>
            <w:tcW w:w="807" w:type="dxa"/>
          </w:tcPr>
          <w:p w14:paraId="231A7AD6" w14:textId="32952486" w:rsidR="00DA5555" w:rsidRPr="0074499E" w:rsidRDefault="00DA5555" w:rsidP="003B23BE">
            <w:pPr>
              <w:spacing w:after="0" w:line="240" w:lineRule="atLeast"/>
              <w:rPr>
                <w:rFonts w:ascii="Arial" w:eastAsia="Times New Roman" w:hAnsi="Arial" w:cs="Arial"/>
                <w:color w:val="0000FF"/>
                <w:sz w:val="20"/>
                <w:szCs w:val="20"/>
              </w:rPr>
            </w:pPr>
            <w:r>
              <w:rPr>
                <w:rFonts w:ascii="Arial" w:eastAsia="Times New Roman" w:hAnsi="Arial" w:cs="Arial"/>
                <w:color w:val="0000FF"/>
                <w:sz w:val="20"/>
                <w:szCs w:val="20"/>
              </w:rPr>
              <w:t>429951</w:t>
            </w:r>
          </w:p>
        </w:tc>
        <w:tc>
          <w:tcPr>
            <w:tcW w:w="807" w:type="dxa"/>
          </w:tcPr>
          <w:p w14:paraId="49E71C2A" w14:textId="77777777" w:rsidR="00DA5555" w:rsidRPr="0074499E" w:rsidRDefault="00DA5555" w:rsidP="003B23BE">
            <w:pPr>
              <w:spacing w:after="0" w:line="240" w:lineRule="atLeast"/>
              <w:rPr>
                <w:rFonts w:ascii="Times New Roman" w:eastAsia="Times New Roman" w:hAnsi="Times New Roman" w:cs="Times New Roman"/>
                <w:color w:val="0000FF"/>
                <w:sz w:val="20"/>
                <w:szCs w:val="20"/>
              </w:rPr>
            </w:pPr>
          </w:p>
        </w:tc>
        <w:tc>
          <w:tcPr>
            <w:tcW w:w="5140" w:type="dxa"/>
          </w:tcPr>
          <w:p w14:paraId="4230487B" w14:textId="24FA8386" w:rsidR="00DA5555" w:rsidRPr="0074499E" w:rsidRDefault="008639EE" w:rsidP="003B23BE">
            <w:pPr>
              <w:spacing w:after="0" w:line="240" w:lineRule="auto"/>
              <w:jc w:val="both"/>
              <w:rPr>
                <w:rFonts w:ascii="Arial" w:eastAsia="Times New Roman" w:hAnsi="Arial" w:cs="Arial"/>
                <w:color w:val="0000FF"/>
                <w:sz w:val="20"/>
                <w:szCs w:val="20"/>
              </w:rPr>
            </w:pPr>
            <w:r w:rsidRPr="008639EE">
              <w:rPr>
                <w:rFonts w:ascii="Arial" w:eastAsia="Times New Roman" w:hAnsi="Arial" w:cs="Arial"/>
                <w:color w:val="0000FF"/>
                <w:sz w:val="20"/>
                <w:szCs w:val="20"/>
              </w:rPr>
              <w:t>Troisième prestation de base ou plus de la journée de soins</w:t>
            </w:r>
          </w:p>
        </w:tc>
        <w:tc>
          <w:tcPr>
            <w:tcW w:w="537" w:type="dxa"/>
            <w:vAlign w:val="bottom"/>
          </w:tcPr>
          <w:p w14:paraId="51596CA0" w14:textId="77777777" w:rsidR="00DA5555" w:rsidRPr="0074499E" w:rsidRDefault="00DA5555" w:rsidP="003B23B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6EA91D13" w14:textId="2440C197" w:rsidR="00DA5555" w:rsidRPr="0074499E" w:rsidRDefault="00DA5555" w:rsidP="003B23BE">
            <w:pPr>
              <w:spacing w:after="0" w:line="240" w:lineRule="atLeast"/>
              <w:jc w:val="right"/>
              <w:rPr>
                <w:rFonts w:ascii="Arial" w:eastAsia="Times New Roman" w:hAnsi="Arial" w:cs="Arial"/>
                <w:color w:val="0000FF"/>
                <w:sz w:val="20"/>
                <w:szCs w:val="20"/>
              </w:rPr>
            </w:pPr>
            <w:r>
              <w:rPr>
                <w:rFonts w:ascii="Arial" w:eastAsia="Times New Roman" w:hAnsi="Arial" w:cs="Arial"/>
                <w:color w:val="0000FF"/>
                <w:sz w:val="20"/>
                <w:szCs w:val="20"/>
              </w:rPr>
              <w:t>0,883</w:t>
            </w:r>
          </w:p>
        </w:tc>
        <w:tc>
          <w:tcPr>
            <w:tcW w:w="266" w:type="dxa"/>
            <w:vAlign w:val="bottom"/>
          </w:tcPr>
          <w:p w14:paraId="68CD51C5" w14:textId="77777777" w:rsidR="00DA5555" w:rsidRPr="0074499E" w:rsidRDefault="00DA5555" w:rsidP="003B23BE">
            <w:pPr>
              <w:spacing w:after="0" w:line="240" w:lineRule="atLeast"/>
              <w:jc w:val="right"/>
              <w:rPr>
                <w:rFonts w:ascii="Arial" w:eastAsia="Times New Roman" w:hAnsi="Arial" w:cs="Times New Roman"/>
                <w:color w:val="0000FF"/>
                <w:sz w:val="20"/>
                <w:szCs w:val="20"/>
              </w:rPr>
            </w:pPr>
          </w:p>
        </w:tc>
      </w:tr>
      <w:tr w:rsidR="00DA5555" w:rsidRPr="00DA5555" w14:paraId="0E533C68" w14:textId="77777777" w:rsidTr="003B23BE">
        <w:trPr>
          <w:cantSplit/>
        </w:trPr>
        <w:tc>
          <w:tcPr>
            <w:tcW w:w="265" w:type="dxa"/>
          </w:tcPr>
          <w:p w14:paraId="11B636C8" w14:textId="77777777" w:rsidR="00DA5555" w:rsidRPr="00DA5555" w:rsidRDefault="00DA5555" w:rsidP="003B23BE">
            <w:pPr>
              <w:spacing w:after="0" w:line="240" w:lineRule="atLeast"/>
              <w:rPr>
                <w:rFonts w:ascii="Times New Roman" w:eastAsia="Times New Roman" w:hAnsi="Times New Roman" w:cs="Times New Roman"/>
                <w:color w:val="0000FF"/>
                <w:sz w:val="20"/>
                <w:szCs w:val="20"/>
                <w:lang w:val="fr-FR"/>
              </w:rPr>
            </w:pPr>
          </w:p>
        </w:tc>
        <w:tc>
          <w:tcPr>
            <w:tcW w:w="536" w:type="dxa"/>
          </w:tcPr>
          <w:p w14:paraId="16605BD1" w14:textId="77777777" w:rsidR="00DA5555" w:rsidRPr="00DA5555" w:rsidRDefault="00DA555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09AF2D82" w14:textId="77777777" w:rsidR="00DA5555" w:rsidRPr="00DA5555" w:rsidRDefault="00DA555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207179C5" w14:textId="77777777" w:rsidR="00DA5555" w:rsidRPr="00DA5555" w:rsidRDefault="00DA5555" w:rsidP="003B23B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3C592E1E" w14:textId="77777777" w:rsidR="00DA5555" w:rsidRPr="00DA5555" w:rsidRDefault="00DA5555" w:rsidP="003B23B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44B0D8A" w14:textId="77777777" w:rsidR="00DA5555" w:rsidRPr="00DA5555" w:rsidRDefault="00DA5555" w:rsidP="003B23BE">
            <w:pPr>
              <w:spacing w:after="0" w:line="240" w:lineRule="atLeast"/>
              <w:jc w:val="right"/>
              <w:rPr>
                <w:rFonts w:ascii="Times New Roman" w:eastAsia="Times New Roman" w:hAnsi="Times New Roman" w:cs="Times New Roman"/>
                <w:color w:val="0000FF"/>
                <w:sz w:val="20"/>
                <w:szCs w:val="20"/>
                <w:lang w:val="fr-FR"/>
              </w:rPr>
            </w:pPr>
          </w:p>
        </w:tc>
      </w:tr>
      <w:tr w:rsidR="00DA5555" w:rsidRPr="00DA5555" w14:paraId="231B2DB9" w14:textId="77777777" w:rsidTr="00DA5555">
        <w:trPr>
          <w:cantSplit/>
        </w:trPr>
        <w:tc>
          <w:tcPr>
            <w:tcW w:w="265" w:type="dxa"/>
          </w:tcPr>
          <w:p w14:paraId="31C5C232" w14:textId="77777777" w:rsidR="00DA5555" w:rsidRPr="00DA5555" w:rsidRDefault="00DA5555" w:rsidP="003B23BE">
            <w:pPr>
              <w:spacing w:after="0" w:line="240" w:lineRule="atLeast"/>
              <w:rPr>
                <w:rFonts w:ascii="Times New Roman" w:eastAsia="Times New Roman" w:hAnsi="Times New Roman" w:cs="Times New Roman"/>
                <w:b/>
                <w:bCs/>
                <w:color w:val="0000FF"/>
                <w:sz w:val="20"/>
                <w:szCs w:val="20"/>
                <w:lang w:val="fr-FR"/>
              </w:rPr>
            </w:pPr>
          </w:p>
        </w:tc>
        <w:tc>
          <w:tcPr>
            <w:tcW w:w="536" w:type="dxa"/>
          </w:tcPr>
          <w:p w14:paraId="0AB7C891" w14:textId="77777777" w:rsidR="00DA5555" w:rsidRPr="00DA5555" w:rsidRDefault="00DA5555" w:rsidP="003B23BE">
            <w:pPr>
              <w:spacing w:after="0" w:line="240" w:lineRule="atLeast"/>
              <w:rPr>
                <w:rFonts w:ascii="Times New Roman" w:eastAsia="Times New Roman" w:hAnsi="Times New Roman" w:cs="Times New Roman"/>
                <w:b/>
                <w:bCs/>
                <w:color w:val="0000FF"/>
                <w:sz w:val="20"/>
                <w:szCs w:val="20"/>
                <w:lang w:val="fr-FR"/>
              </w:rPr>
            </w:pPr>
          </w:p>
        </w:tc>
        <w:tc>
          <w:tcPr>
            <w:tcW w:w="807" w:type="dxa"/>
          </w:tcPr>
          <w:p w14:paraId="47961254" w14:textId="77777777" w:rsidR="00DA5555" w:rsidRPr="00DA5555" w:rsidRDefault="00DA5555" w:rsidP="003B23BE">
            <w:pPr>
              <w:spacing w:after="0" w:line="240" w:lineRule="atLeast"/>
              <w:rPr>
                <w:rFonts w:ascii="Times New Roman" w:eastAsia="Times New Roman" w:hAnsi="Times New Roman" w:cs="Times New Roman"/>
                <w:b/>
                <w:bCs/>
                <w:color w:val="0000FF"/>
                <w:sz w:val="20"/>
                <w:szCs w:val="20"/>
                <w:lang w:val="fr-FR"/>
              </w:rPr>
            </w:pPr>
          </w:p>
        </w:tc>
        <w:tc>
          <w:tcPr>
            <w:tcW w:w="807" w:type="dxa"/>
          </w:tcPr>
          <w:p w14:paraId="634A0E6F" w14:textId="77777777" w:rsidR="00DA5555" w:rsidRPr="00DA5555" w:rsidRDefault="00DA5555" w:rsidP="003B23BE">
            <w:pPr>
              <w:spacing w:after="0" w:line="240" w:lineRule="atLeast"/>
              <w:rPr>
                <w:rFonts w:ascii="Times New Roman" w:eastAsia="Times New Roman" w:hAnsi="Times New Roman" w:cs="Times New Roman"/>
                <w:b/>
                <w:bCs/>
                <w:color w:val="0000FF"/>
                <w:sz w:val="20"/>
                <w:szCs w:val="20"/>
                <w:lang w:val="fr-FR"/>
              </w:rPr>
            </w:pPr>
          </w:p>
        </w:tc>
        <w:tc>
          <w:tcPr>
            <w:tcW w:w="6345" w:type="dxa"/>
            <w:gridSpan w:val="3"/>
          </w:tcPr>
          <w:p w14:paraId="2B18A413" w14:textId="77777777" w:rsidR="00DA5555" w:rsidRPr="00DA5555" w:rsidRDefault="00DA5555" w:rsidP="003B23BE">
            <w:pPr>
              <w:spacing w:after="0" w:line="240" w:lineRule="atLeast"/>
              <w:jc w:val="both"/>
              <w:rPr>
                <w:rFonts w:ascii="Arial" w:eastAsia="Times New Roman" w:hAnsi="Arial" w:cs="Times New Roman"/>
                <w:b/>
                <w:bCs/>
                <w:color w:val="0000FF"/>
                <w:sz w:val="20"/>
                <w:szCs w:val="20"/>
                <w:lang w:val="fr-FR"/>
              </w:rPr>
            </w:pPr>
            <w:r w:rsidRPr="00DA5555">
              <w:rPr>
                <w:rFonts w:ascii="Arial" w:eastAsia="Times New Roman" w:hAnsi="Arial" w:cs="Times New Roman"/>
                <w:b/>
                <w:bCs/>
                <w:color w:val="0000FF"/>
                <w:sz w:val="20"/>
                <w:szCs w:val="20"/>
                <w:lang w:val="fr-FR"/>
              </w:rPr>
              <w:t>B. Prestations techniques de soins infirmiers."</w:t>
            </w:r>
          </w:p>
        </w:tc>
        <w:tc>
          <w:tcPr>
            <w:tcW w:w="266" w:type="dxa"/>
            <w:vAlign w:val="bottom"/>
          </w:tcPr>
          <w:p w14:paraId="6B5B2805" w14:textId="77777777" w:rsidR="00DA5555" w:rsidRPr="00DA5555" w:rsidRDefault="00DA5555" w:rsidP="003B23BE">
            <w:pPr>
              <w:spacing w:after="0" w:line="240" w:lineRule="atLeast"/>
              <w:jc w:val="right"/>
              <w:rPr>
                <w:rFonts w:ascii="Times New Roman" w:eastAsia="Times New Roman" w:hAnsi="Times New Roman" w:cs="Times New Roman"/>
                <w:b/>
                <w:bCs/>
                <w:color w:val="0000FF"/>
                <w:sz w:val="20"/>
                <w:szCs w:val="20"/>
                <w:lang w:val="fr-FR"/>
              </w:rPr>
            </w:pPr>
          </w:p>
        </w:tc>
      </w:tr>
      <w:tr w:rsidR="00DA5555" w:rsidRPr="00DA5555" w14:paraId="17458DAA" w14:textId="77777777" w:rsidTr="00DA5555">
        <w:trPr>
          <w:cantSplit/>
        </w:trPr>
        <w:tc>
          <w:tcPr>
            <w:tcW w:w="265" w:type="dxa"/>
          </w:tcPr>
          <w:p w14:paraId="5AD48B8A" w14:textId="77777777" w:rsidR="00DA5555" w:rsidRPr="00DA5555" w:rsidRDefault="00DA5555" w:rsidP="003B23BE">
            <w:pPr>
              <w:spacing w:after="0" w:line="240" w:lineRule="atLeast"/>
              <w:rPr>
                <w:rFonts w:ascii="Times New Roman" w:eastAsia="Times New Roman" w:hAnsi="Times New Roman" w:cs="Times New Roman"/>
                <w:b/>
                <w:bCs/>
                <w:color w:val="0000FF"/>
                <w:sz w:val="20"/>
                <w:szCs w:val="20"/>
                <w:lang w:val="fr-FR"/>
              </w:rPr>
            </w:pPr>
          </w:p>
        </w:tc>
        <w:tc>
          <w:tcPr>
            <w:tcW w:w="536" w:type="dxa"/>
          </w:tcPr>
          <w:p w14:paraId="26FA17AF" w14:textId="77777777" w:rsidR="00DA5555" w:rsidRPr="00DA5555" w:rsidRDefault="00DA5555" w:rsidP="003B23BE">
            <w:pPr>
              <w:spacing w:after="0" w:line="240" w:lineRule="atLeast"/>
              <w:rPr>
                <w:rFonts w:ascii="Times New Roman" w:eastAsia="Times New Roman" w:hAnsi="Times New Roman" w:cs="Times New Roman"/>
                <w:b/>
                <w:bCs/>
                <w:color w:val="0000FF"/>
                <w:sz w:val="20"/>
                <w:szCs w:val="20"/>
                <w:lang w:val="fr-FR"/>
              </w:rPr>
            </w:pPr>
          </w:p>
        </w:tc>
        <w:tc>
          <w:tcPr>
            <w:tcW w:w="807" w:type="dxa"/>
          </w:tcPr>
          <w:p w14:paraId="636B534A" w14:textId="77777777" w:rsidR="00DA5555" w:rsidRPr="00DA5555" w:rsidRDefault="00DA5555" w:rsidP="003B23BE">
            <w:pPr>
              <w:spacing w:after="0" w:line="240" w:lineRule="atLeast"/>
              <w:rPr>
                <w:rFonts w:ascii="Times New Roman" w:eastAsia="Times New Roman" w:hAnsi="Times New Roman" w:cs="Times New Roman"/>
                <w:b/>
                <w:bCs/>
                <w:color w:val="0000FF"/>
                <w:sz w:val="20"/>
                <w:szCs w:val="20"/>
                <w:lang w:val="fr-FR"/>
              </w:rPr>
            </w:pPr>
          </w:p>
        </w:tc>
        <w:tc>
          <w:tcPr>
            <w:tcW w:w="807" w:type="dxa"/>
          </w:tcPr>
          <w:p w14:paraId="276718FF" w14:textId="77777777" w:rsidR="00DA5555" w:rsidRPr="00DA5555" w:rsidRDefault="00DA5555" w:rsidP="003B23BE">
            <w:pPr>
              <w:spacing w:after="0" w:line="240" w:lineRule="atLeast"/>
              <w:rPr>
                <w:rFonts w:ascii="Times New Roman" w:eastAsia="Times New Roman" w:hAnsi="Times New Roman" w:cs="Times New Roman"/>
                <w:b/>
                <w:bCs/>
                <w:color w:val="0000FF"/>
                <w:sz w:val="20"/>
                <w:szCs w:val="20"/>
                <w:lang w:val="fr-FR"/>
              </w:rPr>
            </w:pPr>
          </w:p>
        </w:tc>
        <w:tc>
          <w:tcPr>
            <w:tcW w:w="6345" w:type="dxa"/>
            <w:gridSpan w:val="3"/>
          </w:tcPr>
          <w:p w14:paraId="3936C3AE" w14:textId="77777777" w:rsidR="00DA5555" w:rsidRPr="00DA5555" w:rsidRDefault="00DA5555" w:rsidP="003B23BE">
            <w:pPr>
              <w:spacing w:after="0" w:line="240" w:lineRule="atLeast"/>
              <w:jc w:val="both"/>
              <w:rPr>
                <w:rFonts w:ascii="Arial" w:eastAsia="Times New Roman" w:hAnsi="Arial" w:cs="Times New Roman"/>
                <w:b/>
                <w:bCs/>
                <w:color w:val="0000FF"/>
                <w:sz w:val="20"/>
                <w:szCs w:val="20"/>
                <w:lang w:val="fr-FR"/>
              </w:rPr>
            </w:pPr>
          </w:p>
        </w:tc>
        <w:tc>
          <w:tcPr>
            <w:tcW w:w="266" w:type="dxa"/>
            <w:vAlign w:val="bottom"/>
          </w:tcPr>
          <w:p w14:paraId="04FDCA46" w14:textId="77777777" w:rsidR="00DA5555" w:rsidRPr="00DA5555" w:rsidRDefault="00DA5555" w:rsidP="003B23BE">
            <w:pPr>
              <w:spacing w:after="0" w:line="240" w:lineRule="atLeast"/>
              <w:jc w:val="right"/>
              <w:rPr>
                <w:rFonts w:ascii="Times New Roman" w:eastAsia="Times New Roman" w:hAnsi="Times New Roman" w:cs="Times New Roman"/>
                <w:b/>
                <w:bCs/>
                <w:color w:val="0000FF"/>
                <w:sz w:val="20"/>
                <w:szCs w:val="20"/>
                <w:lang w:val="fr-FR"/>
              </w:rPr>
            </w:pPr>
          </w:p>
        </w:tc>
      </w:tr>
      <w:tr w:rsidR="00350CC5" w:rsidRPr="0074499E" w14:paraId="104996FD" w14:textId="77777777" w:rsidTr="003B23BE">
        <w:trPr>
          <w:cantSplit/>
        </w:trPr>
        <w:tc>
          <w:tcPr>
            <w:tcW w:w="265" w:type="dxa"/>
          </w:tcPr>
          <w:p w14:paraId="02E5B64D" w14:textId="77777777" w:rsidR="00350CC5" w:rsidRPr="0074499E" w:rsidRDefault="00350CC5" w:rsidP="003B23BE">
            <w:pPr>
              <w:spacing w:after="0" w:line="240" w:lineRule="atLeast"/>
              <w:rPr>
                <w:rFonts w:ascii="Arial" w:eastAsia="Times New Roman" w:hAnsi="Arial" w:cs="Times New Roman"/>
                <w:color w:val="0000FF"/>
                <w:sz w:val="20"/>
                <w:szCs w:val="20"/>
              </w:rPr>
            </w:pPr>
          </w:p>
        </w:tc>
        <w:tc>
          <w:tcPr>
            <w:tcW w:w="536" w:type="dxa"/>
          </w:tcPr>
          <w:p w14:paraId="418F559B"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807" w:type="dxa"/>
          </w:tcPr>
          <w:p w14:paraId="32D3E68A" w14:textId="7B353D29" w:rsidR="00350CC5" w:rsidRPr="0074499E" w:rsidRDefault="00350CC5" w:rsidP="003B23BE">
            <w:pPr>
              <w:spacing w:after="0" w:line="240" w:lineRule="atLeast"/>
              <w:rPr>
                <w:rFonts w:ascii="Arial" w:eastAsia="Times New Roman" w:hAnsi="Arial" w:cs="Arial"/>
                <w:color w:val="0000FF"/>
                <w:sz w:val="20"/>
                <w:szCs w:val="20"/>
              </w:rPr>
            </w:pPr>
            <w:r>
              <w:rPr>
                <w:rFonts w:ascii="Arial" w:eastAsia="Times New Roman" w:hAnsi="Arial" w:cs="Arial"/>
                <w:color w:val="0000FF"/>
                <w:sz w:val="20"/>
                <w:szCs w:val="20"/>
              </w:rPr>
              <w:t>429973</w:t>
            </w:r>
          </w:p>
        </w:tc>
        <w:tc>
          <w:tcPr>
            <w:tcW w:w="807" w:type="dxa"/>
          </w:tcPr>
          <w:p w14:paraId="064014B4"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5140" w:type="dxa"/>
          </w:tcPr>
          <w:p w14:paraId="6366E553" w14:textId="09747F75" w:rsidR="00350CC5" w:rsidRPr="0074499E" w:rsidRDefault="008639EE" w:rsidP="003B23BE">
            <w:pPr>
              <w:spacing w:after="0" w:line="240" w:lineRule="auto"/>
              <w:jc w:val="both"/>
              <w:rPr>
                <w:rFonts w:ascii="Arial" w:eastAsia="Times New Roman" w:hAnsi="Arial" w:cs="Arial"/>
                <w:color w:val="0000FF"/>
                <w:sz w:val="20"/>
                <w:szCs w:val="20"/>
              </w:rPr>
            </w:pPr>
            <w:r w:rsidRPr="008639EE">
              <w:rPr>
                <w:rFonts w:ascii="Arial" w:eastAsia="Times New Roman" w:hAnsi="Arial" w:cs="Arial"/>
                <w:color w:val="0000FF"/>
                <w:sz w:val="20"/>
                <w:szCs w:val="20"/>
              </w:rPr>
              <w:t>Soins d’hygiène (toilettes)</w:t>
            </w:r>
          </w:p>
        </w:tc>
        <w:tc>
          <w:tcPr>
            <w:tcW w:w="537" w:type="dxa"/>
            <w:vAlign w:val="bottom"/>
          </w:tcPr>
          <w:p w14:paraId="7D789A3C" w14:textId="77777777" w:rsidR="00350CC5" w:rsidRPr="0074499E" w:rsidRDefault="00350CC5" w:rsidP="003B23B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16C1DE05" w14:textId="482FFE97" w:rsidR="00350CC5" w:rsidRPr="0074499E" w:rsidRDefault="00350CC5" w:rsidP="003B23BE">
            <w:pPr>
              <w:spacing w:after="0" w:line="240" w:lineRule="atLeast"/>
              <w:jc w:val="right"/>
              <w:rPr>
                <w:rFonts w:ascii="Arial" w:eastAsia="Times New Roman" w:hAnsi="Arial" w:cs="Arial"/>
                <w:color w:val="0000FF"/>
                <w:sz w:val="20"/>
                <w:szCs w:val="20"/>
              </w:rPr>
            </w:pPr>
            <w:r>
              <w:rPr>
                <w:rFonts w:ascii="Arial" w:eastAsia="Times New Roman" w:hAnsi="Arial" w:cs="Arial"/>
                <w:color w:val="0000FF"/>
                <w:sz w:val="20"/>
                <w:szCs w:val="20"/>
              </w:rPr>
              <w:t>0,1574</w:t>
            </w:r>
          </w:p>
        </w:tc>
        <w:tc>
          <w:tcPr>
            <w:tcW w:w="266" w:type="dxa"/>
            <w:vAlign w:val="bottom"/>
          </w:tcPr>
          <w:p w14:paraId="266F20C9" w14:textId="77777777" w:rsidR="00350CC5" w:rsidRPr="0074499E" w:rsidRDefault="00350CC5" w:rsidP="003B23BE">
            <w:pPr>
              <w:spacing w:after="0" w:line="240" w:lineRule="atLeast"/>
              <w:jc w:val="right"/>
              <w:rPr>
                <w:rFonts w:ascii="Arial" w:eastAsia="Times New Roman" w:hAnsi="Arial" w:cs="Times New Roman"/>
                <w:color w:val="0000FF"/>
                <w:sz w:val="20"/>
                <w:szCs w:val="20"/>
              </w:rPr>
            </w:pPr>
          </w:p>
        </w:tc>
      </w:tr>
      <w:tr w:rsidR="00350CC5" w:rsidRPr="00DA5555" w14:paraId="3B9DB860" w14:textId="77777777" w:rsidTr="003B23BE">
        <w:trPr>
          <w:cantSplit/>
        </w:trPr>
        <w:tc>
          <w:tcPr>
            <w:tcW w:w="265" w:type="dxa"/>
          </w:tcPr>
          <w:p w14:paraId="723224D3"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536" w:type="dxa"/>
          </w:tcPr>
          <w:p w14:paraId="08BBA658"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21E942D4"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0CB59616"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D4B8004" w14:textId="77777777" w:rsidR="00350CC5" w:rsidRPr="00DA5555" w:rsidRDefault="00350CC5" w:rsidP="003B23B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47AF1DE" w14:textId="77777777" w:rsidR="00350CC5" w:rsidRPr="00DA5555" w:rsidRDefault="00350CC5" w:rsidP="003B23BE">
            <w:pPr>
              <w:spacing w:after="0" w:line="240" w:lineRule="atLeast"/>
              <w:jc w:val="right"/>
              <w:rPr>
                <w:rFonts w:ascii="Times New Roman" w:eastAsia="Times New Roman" w:hAnsi="Times New Roman" w:cs="Times New Roman"/>
                <w:color w:val="0000FF"/>
                <w:sz w:val="20"/>
                <w:szCs w:val="20"/>
                <w:lang w:val="fr-FR"/>
              </w:rPr>
            </w:pPr>
          </w:p>
        </w:tc>
      </w:tr>
      <w:tr w:rsidR="00350CC5" w:rsidRPr="0074499E" w14:paraId="7ACD95B6" w14:textId="77777777" w:rsidTr="003B23BE">
        <w:trPr>
          <w:cantSplit/>
        </w:trPr>
        <w:tc>
          <w:tcPr>
            <w:tcW w:w="265" w:type="dxa"/>
          </w:tcPr>
          <w:p w14:paraId="1012E4E9" w14:textId="77777777" w:rsidR="00350CC5" w:rsidRPr="0074499E" w:rsidRDefault="00350CC5" w:rsidP="003B23BE">
            <w:pPr>
              <w:spacing w:after="0" w:line="240" w:lineRule="atLeast"/>
              <w:rPr>
                <w:rFonts w:ascii="Arial" w:eastAsia="Times New Roman" w:hAnsi="Arial" w:cs="Times New Roman"/>
                <w:color w:val="0000FF"/>
                <w:sz w:val="20"/>
                <w:szCs w:val="20"/>
              </w:rPr>
            </w:pPr>
          </w:p>
        </w:tc>
        <w:tc>
          <w:tcPr>
            <w:tcW w:w="536" w:type="dxa"/>
          </w:tcPr>
          <w:p w14:paraId="3FE48334"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807" w:type="dxa"/>
          </w:tcPr>
          <w:p w14:paraId="3C8A4373" w14:textId="245422E1" w:rsidR="00350CC5" w:rsidRPr="0074499E" w:rsidRDefault="00350CC5" w:rsidP="003B23BE">
            <w:pPr>
              <w:spacing w:after="0" w:line="240" w:lineRule="atLeast"/>
              <w:rPr>
                <w:rFonts w:ascii="Arial" w:eastAsia="Times New Roman" w:hAnsi="Arial" w:cs="Arial"/>
                <w:color w:val="0000FF"/>
                <w:sz w:val="20"/>
                <w:szCs w:val="20"/>
              </w:rPr>
            </w:pPr>
            <w:r>
              <w:rPr>
                <w:rFonts w:ascii="Arial" w:eastAsia="Times New Roman" w:hAnsi="Arial" w:cs="Arial"/>
                <w:color w:val="0000FF"/>
                <w:sz w:val="20"/>
                <w:szCs w:val="20"/>
              </w:rPr>
              <w:t>429995</w:t>
            </w:r>
          </w:p>
        </w:tc>
        <w:tc>
          <w:tcPr>
            <w:tcW w:w="807" w:type="dxa"/>
          </w:tcPr>
          <w:p w14:paraId="1F4A594A"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5140" w:type="dxa"/>
          </w:tcPr>
          <w:p w14:paraId="02501C71" w14:textId="29B801AF" w:rsidR="00350CC5" w:rsidRPr="0074499E" w:rsidRDefault="008639EE" w:rsidP="003B23BE">
            <w:pPr>
              <w:spacing w:after="0" w:line="240" w:lineRule="auto"/>
              <w:jc w:val="both"/>
              <w:rPr>
                <w:rFonts w:ascii="Arial" w:eastAsia="Times New Roman" w:hAnsi="Arial" w:cs="Arial"/>
                <w:color w:val="0000FF"/>
                <w:sz w:val="20"/>
                <w:szCs w:val="20"/>
              </w:rPr>
            </w:pPr>
            <w:r w:rsidRPr="008639EE">
              <w:rPr>
                <w:rFonts w:ascii="Arial" w:eastAsia="Times New Roman" w:hAnsi="Arial" w:cs="Arial"/>
                <w:color w:val="0000FF"/>
                <w:sz w:val="20"/>
                <w:szCs w:val="20"/>
              </w:rPr>
              <w:t>Administration de médicaments, y compris le remplacement de l’</w:t>
            </w:r>
            <w:proofErr w:type="spellStart"/>
            <w:r w:rsidRPr="008639EE">
              <w:rPr>
                <w:rFonts w:ascii="Arial" w:eastAsia="Times New Roman" w:hAnsi="Arial" w:cs="Arial"/>
                <w:color w:val="0000FF"/>
                <w:sz w:val="20"/>
                <w:szCs w:val="20"/>
              </w:rPr>
              <w:t>héparjet</w:t>
            </w:r>
            <w:proofErr w:type="spellEnd"/>
            <w:r w:rsidRPr="008639EE">
              <w:rPr>
                <w:rFonts w:ascii="Arial" w:eastAsia="Times New Roman" w:hAnsi="Arial" w:cs="Arial"/>
                <w:color w:val="0000FF"/>
                <w:sz w:val="20"/>
                <w:szCs w:val="20"/>
              </w:rPr>
              <w:t>, par voie intraveineuse directe ou via un cathéter intraveineux préalablement installé</w:t>
            </w:r>
          </w:p>
        </w:tc>
        <w:tc>
          <w:tcPr>
            <w:tcW w:w="537" w:type="dxa"/>
            <w:vAlign w:val="bottom"/>
          </w:tcPr>
          <w:p w14:paraId="565FC323" w14:textId="77777777" w:rsidR="00350CC5" w:rsidRPr="0074499E" w:rsidRDefault="00350CC5" w:rsidP="003B23B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32CDF660" w14:textId="0FC69EF7" w:rsidR="00350CC5" w:rsidRPr="0074499E" w:rsidRDefault="00350CC5" w:rsidP="003B23BE">
            <w:pPr>
              <w:spacing w:after="0" w:line="240" w:lineRule="atLeast"/>
              <w:jc w:val="right"/>
              <w:rPr>
                <w:rFonts w:ascii="Arial" w:eastAsia="Times New Roman" w:hAnsi="Arial" w:cs="Arial"/>
                <w:color w:val="0000FF"/>
                <w:sz w:val="20"/>
                <w:szCs w:val="20"/>
              </w:rPr>
            </w:pPr>
            <w:r>
              <w:rPr>
                <w:rFonts w:ascii="Arial" w:eastAsia="Times New Roman" w:hAnsi="Arial" w:cs="Arial"/>
                <w:color w:val="0000FF"/>
                <w:sz w:val="20"/>
                <w:szCs w:val="20"/>
              </w:rPr>
              <w:t>0,718</w:t>
            </w:r>
          </w:p>
        </w:tc>
        <w:tc>
          <w:tcPr>
            <w:tcW w:w="266" w:type="dxa"/>
            <w:vAlign w:val="bottom"/>
          </w:tcPr>
          <w:p w14:paraId="2271977F" w14:textId="77777777" w:rsidR="00350CC5" w:rsidRPr="0074499E" w:rsidRDefault="00350CC5" w:rsidP="003B23BE">
            <w:pPr>
              <w:spacing w:after="0" w:line="240" w:lineRule="atLeast"/>
              <w:jc w:val="right"/>
              <w:rPr>
                <w:rFonts w:ascii="Arial" w:eastAsia="Times New Roman" w:hAnsi="Arial" w:cs="Times New Roman"/>
                <w:color w:val="0000FF"/>
                <w:sz w:val="20"/>
                <w:szCs w:val="20"/>
              </w:rPr>
            </w:pPr>
          </w:p>
        </w:tc>
      </w:tr>
      <w:tr w:rsidR="00350CC5" w:rsidRPr="00DA5555" w14:paraId="079BE7EC" w14:textId="77777777" w:rsidTr="003B23BE">
        <w:trPr>
          <w:cantSplit/>
        </w:trPr>
        <w:tc>
          <w:tcPr>
            <w:tcW w:w="265" w:type="dxa"/>
          </w:tcPr>
          <w:p w14:paraId="51CD181C" w14:textId="77777777" w:rsidR="00350CC5" w:rsidRPr="00DA5555" w:rsidRDefault="00350CC5" w:rsidP="003B23BE">
            <w:pPr>
              <w:spacing w:after="0" w:line="240" w:lineRule="atLeast"/>
              <w:rPr>
                <w:rFonts w:ascii="Times New Roman" w:eastAsia="Times New Roman" w:hAnsi="Times New Roman" w:cs="Times New Roman"/>
                <w:b/>
                <w:bCs/>
                <w:color w:val="0000FF"/>
                <w:sz w:val="20"/>
                <w:szCs w:val="20"/>
                <w:lang w:val="fr-FR"/>
              </w:rPr>
            </w:pPr>
          </w:p>
        </w:tc>
        <w:tc>
          <w:tcPr>
            <w:tcW w:w="536" w:type="dxa"/>
          </w:tcPr>
          <w:p w14:paraId="4422D4B8" w14:textId="77777777" w:rsidR="00350CC5" w:rsidRPr="00DA5555" w:rsidRDefault="00350CC5" w:rsidP="003B23BE">
            <w:pPr>
              <w:spacing w:after="0" w:line="240" w:lineRule="atLeast"/>
              <w:rPr>
                <w:rFonts w:ascii="Times New Roman" w:eastAsia="Times New Roman" w:hAnsi="Times New Roman" w:cs="Times New Roman"/>
                <w:b/>
                <w:bCs/>
                <w:color w:val="0000FF"/>
                <w:sz w:val="20"/>
                <w:szCs w:val="20"/>
                <w:lang w:val="fr-FR"/>
              </w:rPr>
            </w:pPr>
          </w:p>
        </w:tc>
        <w:tc>
          <w:tcPr>
            <w:tcW w:w="807" w:type="dxa"/>
          </w:tcPr>
          <w:p w14:paraId="07477BED" w14:textId="77777777" w:rsidR="00350CC5" w:rsidRPr="00DA5555" w:rsidRDefault="00350CC5" w:rsidP="003B23BE">
            <w:pPr>
              <w:spacing w:after="0" w:line="240" w:lineRule="atLeast"/>
              <w:rPr>
                <w:rFonts w:ascii="Times New Roman" w:eastAsia="Times New Roman" w:hAnsi="Times New Roman" w:cs="Times New Roman"/>
                <w:b/>
                <w:bCs/>
                <w:color w:val="0000FF"/>
                <w:sz w:val="20"/>
                <w:szCs w:val="20"/>
                <w:lang w:val="fr-FR"/>
              </w:rPr>
            </w:pPr>
          </w:p>
        </w:tc>
        <w:tc>
          <w:tcPr>
            <w:tcW w:w="807" w:type="dxa"/>
          </w:tcPr>
          <w:p w14:paraId="5C69E7D9" w14:textId="77777777" w:rsidR="00350CC5" w:rsidRPr="00DA5555" w:rsidRDefault="00350CC5" w:rsidP="003B23BE">
            <w:pPr>
              <w:spacing w:after="0" w:line="240" w:lineRule="atLeast"/>
              <w:rPr>
                <w:rFonts w:ascii="Times New Roman" w:eastAsia="Times New Roman" w:hAnsi="Times New Roman" w:cs="Times New Roman"/>
                <w:b/>
                <w:bCs/>
                <w:color w:val="0000FF"/>
                <w:sz w:val="20"/>
                <w:szCs w:val="20"/>
                <w:lang w:val="fr-FR"/>
              </w:rPr>
            </w:pPr>
          </w:p>
        </w:tc>
        <w:tc>
          <w:tcPr>
            <w:tcW w:w="6345" w:type="dxa"/>
            <w:gridSpan w:val="3"/>
          </w:tcPr>
          <w:p w14:paraId="65F044E0" w14:textId="77777777" w:rsidR="00350CC5" w:rsidRPr="00DA5555" w:rsidRDefault="00350CC5" w:rsidP="003B23BE">
            <w:pPr>
              <w:spacing w:after="0" w:line="240" w:lineRule="atLeast"/>
              <w:jc w:val="both"/>
              <w:rPr>
                <w:rFonts w:ascii="Arial" w:eastAsia="Times New Roman" w:hAnsi="Arial" w:cs="Times New Roman"/>
                <w:b/>
                <w:bCs/>
                <w:color w:val="0000FF"/>
                <w:sz w:val="20"/>
                <w:szCs w:val="20"/>
                <w:lang w:val="fr-FR"/>
              </w:rPr>
            </w:pPr>
          </w:p>
        </w:tc>
        <w:tc>
          <w:tcPr>
            <w:tcW w:w="266" w:type="dxa"/>
            <w:vAlign w:val="bottom"/>
          </w:tcPr>
          <w:p w14:paraId="4D8F256F" w14:textId="77777777" w:rsidR="00350CC5" w:rsidRPr="00DA5555" w:rsidRDefault="00350CC5" w:rsidP="003B23BE">
            <w:pPr>
              <w:spacing w:after="0" w:line="240" w:lineRule="atLeast"/>
              <w:jc w:val="right"/>
              <w:rPr>
                <w:rFonts w:ascii="Times New Roman" w:eastAsia="Times New Roman" w:hAnsi="Times New Roman" w:cs="Times New Roman"/>
                <w:b/>
                <w:bCs/>
                <w:color w:val="0000FF"/>
                <w:sz w:val="20"/>
                <w:szCs w:val="20"/>
                <w:lang w:val="fr-FR"/>
              </w:rPr>
            </w:pPr>
          </w:p>
        </w:tc>
      </w:tr>
      <w:tr w:rsidR="00350CC5" w:rsidRPr="0074499E" w14:paraId="0EF20627" w14:textId="77777777" w:rsidTr="003B23BE">
        <w:trPr>
          <w:cantSplit/>
        </w:trPr>
        <w:tc>
          <w:tcPr>
            <w:tcW w:w="265" w:type="dxa"/>
          </w:tcPr>
          <w:p w14:paraId="031CFEFD" w14:textId="77777777" w:rsidR="00350CC5" w:rsidRPr="0074499E" w:rsidRDefault="00350CC5" w:rsidP="003B23BE">
            <w:pPr>
              <w:spacing w:after="0" w:line="240" w:lineRule="atLeast"/>
              <w:rPr>
                <w:rFonts w:ascii="Arial" w:eastAsia="Times New Roman" w:hAnsi="Arial" w:cs="Times New Roman"/>
                <w:color w:val="0000FF"/>
                <w:sz w:val="20"/>
                <w:szCs w:val="20"/>
              </w:rPr>
            </w:pPr>
          </w:p>
        </w:tc>
        <w:tc>
          <w:tcPr>
            <w:tcW w:w="536" w:type="dxa"/>
          </w:tcPr>
          <w:p w14:paraId="0A6ED082"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807" w:type="dxa"/>
          </w:tcPr>
          <w:p w14:paraId="5841BF3A" w14:textId="7312514F" w:rsidR="00350CC5" w:rsidRPr="0074499E" w:rsidRDefault="00350CC5" w:rsidP="003B23BE">
            <w:pPr>
              <w:spacing w:after="0" w:line="240" w:lineRule="atLeast"/>
              <w:rPr>
                <w:rFonts w:ascii="Arial" w:eastAsia="Times New Roman" w:hAnsi="Arial" w:cs="Arial"/>
                <w:color w:val="0000FF"/>
                <w:sz w:val="20"/>
                <w:szCs w:val="20"/>
              </w:rPr>
            </w:pPr>
            <w:r>
              <w:rPr>
                <w:rFonts w:ascii="Arial" w:eastAsia="Times New Roman" w:hAnsi="Arial" w:cs="Arial"/>
                <w:color w:val="0000FF"/>
                <w:sz w:val="20"/>
                <w:szCs w:val="20"/>
              </w:rPr>
              <w:t>430010</w:t>
            </w:r>
          </w:p>
        </w:tc>
        <w:tc>
          <w:tcPr>
            <w:tcW w:w="807" w:type="dxa"/>
          </w:tcPr>
          <w:p w14:paraId="6D520726"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5140" w:type="dxa"/>
          </w:tcPr>
          <w:p w14:paraId="7EE92DB8" w14:textId="4666D58C" w:rsidR="00350CC5" w:rsidRPr="0074499E" w:rsidRDefault="008639EE" w:rsidP="003B23BE">
            <w:pPr>
              <w:spacing w:after="0" w:line="240" w:lineRule="auto"/>
              <w:jc w:val="both"/>
              <w:rPr>
                <w:rFonts w:ascii="Arial" w:eastAsia="Times New Roman" w:hAnsi="Arial" w:cs="Arial"/>
                <w:color w:val="0000FF"/>
                <w:sz w:val="20"/>
                <w:szCs w:val="20"/>
              </w:rPr>
            </w:pPr>
            <w:r w:rsidRPr="008639EE">
              <w:rPr>
                <w:rFonts w:ascii="Arial" w:eastAsia="Times New Roman" w:hAnsi="Arial" w:cs="Arial"/>
                <w:color w:val="0000FF"/>
                <w:sz w:val="20"/>
                <w:szCs w:val="20"/>
              </w:rPr>
              <w:t>Administration de médicaments par voie intramusculaire, sous-cutanée ou hypodermique</w:t>
            </w:r>
          </w:p>
        </w:tc>
        <w:tc>
          <w:tcPr>
            <w:tcW w:w="537" w:type="dxa"/>
            <w:vAlign w:val="bottom"/>
          </w:tcPr>
          <w:p w14:paraId="528BE1DB" w14:textId="77777777" w:rsidR="00350CC5" w:rsidRPr="0074499E" w:rsidRDefault="00350CC5" w:rsidP="003B23B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5B646BB1" w14:textId="4DCCE9D1" w:rsidR="00350CC5" w:rsidRPr="0074499E" w:rsidRDefault="00350CC5" w:rsidP="003B23BE">
            <w:pPr>
              <w:spacing w:after="0" w:line="240" w:lineRule="atLeast"/>
              <w:jc w:val="right"/>
              <w:rPr>
                <w:rFonts w:ascii="Arial" w:eastAsia="Times New Roman" w:hAnsi="Arial" w:cs="Arial"/>
                <w:color w:val="0000FF"/>
                <w:sz w:val="20"/>
                <w:szCs w:val="20"/>
              </w:rPr>
            </w:pPr>
            <w:r>
              <w:rPr>
                <w:rFonts w:ascii="Arial" w:eastAsia="Times New Roman" w:hAnsi="Arial" w:cs="Arial"/>
                <w:color w:val="0000FF"/>
                <w:sz w:val="20"/>
                <w:szCs w:val="20"/>
              </w:rPr>
              <w:t>0,653</w:t>
            </w:r>
          </w:p>
        </w:tc>
        <w:tc>
          <w:tcPr>
            <w:tcW w:w="266" w:type="dxa"/>
            <w:vAlign w:val="bottom"/>
          </w:tcPr>
          <w:p w14:paraId="36845D09" w14:textId="77777777" w:rsidR="00350CC5" w:rsidRPr="0074499E" w:rsidRDefault="00350CC5" w:rsidP="003B23BE">
            <w:pPr>
              <w:spacing w:after="0" w:line="240" w:lineRule="atLeast"/>
              <w:jc w:val="right"/>
              <w:rPr>
                <w:rFonts w:ascii="Arial" w:eastAsia="Times New Roman" w:hAnsi="Arial" w:cs="Times New Roman"/>
                <w:color w:val="0000FF"/>
                <w:sz w:val="20"/>
                <w:szCs w:val="20"/>
              </w:rPr>
            </w:pPr>
          </w:p>
        </w:tc>
      </w:tr>
      <w:tr w:rsidR="00350CC5" w:rsidRPr="00DA5555" w14:paraId="1EDE5311" w14:textId="77777777" w:rsidTr="003B23BE">
        <w:trPr>
          <w:cantSplit/>
        </w:trPr>
        <w:tc>
          <w:tcPr>
            <w:tcW w:w="265" w:type="dxa"/>
          </w:tcPr>
          <w:p w14:paraId="75E2BE83"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536" w:type="dxa"/>
          </w:tcPr>
          <w:p w14:paraId="16B39836"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02E30366"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5A0600DF"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335C5A49" w14:textId="77777777" w:rsidR="00350CC5" w:rsidRPr="00DA5555" w:rsidRDefault="00350CC5" w:rsidP="003B23B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90062E1" w14:textId="77777777" w:rsidR="00350CC5" w:rsidRPr="00DA5555" w:rsidRDefault="00350CC5" w:rsidP="003B23BE">
            <w:pPr>
              <w:spacing w:after="0" w:line="240" w:lineRule="atLeast"/>
              <w:jc w:val="right"/>
              <w:rPr>
                <w:rFonts w:ascii="Times New Roman" w:eastAsia="Times New Roman" w:hAnsi="Times New Roman" w:cs="Times New Roman"/>
                <w:color w:val="0000FF"/>
                <w:sz w:val="20"/>
                <w:szCs w:val="20"/>
                <w:lang w:val="fr-FR"/>
              </w:rPr>
            </w:pPr>
          </w:p>
        </w:tc>
      </w:tr>
      <w:tr w:rsidR="00350CC5" w:rsidRPr="0074499E" w14:paraId="7F232BCE" w14:textId="77777777" w:rsidTr="003B23BE">
        <w:trPr>
          <w:cantSplit/>
        </w:trPr>
        <w:tc>
          <w:tcPr>
            <w:tcW w:w="265" w:type="dxa"/>
          </w:tcPr>
          <w:p w14:paraId="4932DF9A" w14:textId="77777777" w:rsidR="00350CC5" w:rsidRPr="0074499E" w:rsidRDefault="00350CC5" w:rsidP="003B23BE">
            <w:pPr>
              <w:spacing w:after="0" w:line="240" w:lineRule="atLeast"/>
              <w:rPr>
                <w:rFonts w:ascii="Arial" w:eastAsia="Times New Roman" w:hAnsi="Arial" w:cs="Times New Roman"/>
                <w:color w:val="0000FF"/>
                <w:sz w:val="20"/>
                <w:szCs w:val="20"/>
              </w:rPr>
            </w:pPr>
          </w:p>
        </w:tc>
        <w:tc>
          <w:tcPr>
            <w:tcW w:w="536" w:type="dxa"/>
          </w:tcPr>
          <w:p w14:paraId="3FB8E745"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807" w:type="dxa"/>
          </w:tcPr>
          <w:p w14:paraId="338D111E" w14:textId="45D55D59" w:rsidR="00350CC5" w:rsidRPr="0074499E" w:rsidRDefault="00350CC5" w:rsidP="003B23BE">
            <w:pPr>
              <w:spacing w:after="0" w:line="240" w:lineRule="atLeast"/>
              <w:rPr>
                <w:rFonts w:ascii="Arial" w:eastAsia="Times New Roman" w:hAnsi="Arial" w:cs="Arial"/>
                <w:color w:val="0000FF"/>
                <w:sz w:val="20"/>
                <w:szCs w:val="20"/>
              </w:rPr>
            </w:pPr>
            <w:r>
              <w:rPr>
                <w:rFonts w:ascii="Arial" w:eastAsia="Times New Roman" w:hAnsi="Arial" w:cs="Arial"/>
                <w:color w:val="0000FF"/>
                <w:sz w:val="20"/>
                <w:szCs w:val="20"/>
              </w:rPr>
              <w:t>430032</w:t>
            </w:r>
          </w:p>
        </w:tc>
        <w:tc>
          <w:tcPr>
            <w:tcW w:w="807" w:type="dxa"/>
          </w:tcPr>
          <w:p w14:paraId="45D67793"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5140" w:type="dxa"/>
          </w:tcPr>
          <w:p w14:paraId="4FB62DC6" w14:textId="0FCEEF8F" w:rsidR="00350CC5" w:rsidRPr="0074499E" w:rsidRDefault="008639EE" w:rsidP="003B23BE">
            <w:pPr>
              <w:spacing w:after="0" w:line="240" w:lineRule="auto"/>
              <w:jc w:val="both"/>
              <w:rPr>
                <w:rFonts w:ascii="Arial" w:eastAsia="Times New Roman" w:hAnsi="Arial" w:cs="Arial"/>
                <w:color w:val="0000FF"/>
                <w:sz w:val="20"/>
                <w:szCs w:val="20"/>
              </w:rPr>
            </w:pPr>
            <w:r w:rsidRPr="008639EE">
              <w:rPr>
                <w:rFonts w:ascii="Arial" w:eastAsia="Times New Roman" w:hAnsi="Arial" w:cs="Arial"/>
                <w:color w:val="0000FF"/>
                <w:sz w:val="20"/>
                <w:szCs w:val="20"/>
              </w:rPr>
              <w:t>Administration de médicaments par voie intramusculaire, sous-cutanée, hypodermique ou intraveineuse, en plusieurs sites d’injection</w:t>
            </w:r>
          </w:p>
        </w:tc>
        <w:tc>
          <w:tcPr>
            <w:tcW w:w="537" w:type="dxa"/>
            <w:vAlign w:val="bottom"/>
          </w:tcPr>
          <w:p w14:paraId="1B06E9F0" w14:textId="77777777" w:rsidR="00350CC5" w:rsidRPr="0074499E" w:rsidRDefault="00350CC5" w:rsidP="003B23B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734949F7" w14:textId="76B8A4F5" w:rsidR="00350CC5" w:rsidRPr="0074499E" w:rsidRDefault="00350CC5" w:rsidP="003B23BE">
            <w:pPr>
              <w:spacing w:after="0" w:line="240" w:lineRule="atLeast"/>
              <w:jc w:val="right"/>
              <w:rPr>
                <w:rFonts w:ascii="Arial" w:eastAsia="Times New Roman" w:hAnsi="Arial" w:cs="Arial"/>
                <w:color w:val="0000FF"/>
                <w:sz w:val="20"/>
                <w:szCs w:val="20"/>
              </w:rPr>
            </w:pPr>
            <w:r>
              <w:rPr>
                <w:rFonts w:ascii="Arial" w:eastAsia="Times New Roman" w:hAnsi="Arial" w:cs="Arial"/>
                <w:color w:val="0000FF"/>
                <w:sz w:val="20"/>
                <w:szCs w:val="20"/>
              </w:rPr>
              <w:t>0,685</w:t>
            </w:r>
          </w:p>
        </w:tc>
        <w:tc>
          <w:tcPr>
            <w:tcW w:w="266" w:type="dxa"/>
            <w:vAlign w:val="bottom"/>
          </w:tcPr>
          <w:p w14:paraId="5DA78842" w14:textId="77777777" w:rsidR="00350CC5" w:rsidRPr="0074499E" w:rsidRDefault="00350CC5" w:rsidP="003B23BE">
            <w:pPr>
              <w:spacing w:after="0" w:line="240" w:lineRule="atLeast"/>
              <w:jc w:val="right"/>
              <w:rPr>
                <w:rFonts w:ascii="Arial" w:eastAsia="Times New Roman" w:hAnsi="Arial" w:cs="Times New Roman"/>
                <w:color w:val="0000FF"/>
                <w:sz w:val="20"/>
                <w:szCs w:val="20"/>
              </w:rPr>
            </w:pPr>
          </w:p>
        </w:tc>
      </w:tr>
      <w:tr w:rsidR="00350CC5" w:rsidRPr="00DA5555" w14:paraId="7C348475" w14:textId="77777777" w:rsidTr="003B23BE">
        <w:trPr>
          <w:cantSplit/>
        </w:trPr>
        <w:tc>
          <w:tcPr>
            <w:tcW w:w="265" w:type="dxa"/>
          </w:tcPr>
          <w:p w14:paraId="03548A41"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536" w:type="dxa"/>
          </w:tcPr>
          <w:p w14:paraId="5D48A25F"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468A10A6"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39AD7DA2"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FB974B6" w14:textId="77777777" w:rsidR="00350CC5" w:rsidRPr="00DA5555" w:rsidRDefault="00350CC5" w:rsidP="003B23B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8BF4130" w14:textId="77777777" w:rsidR="00350CC5" w:rsidRPr="00DA5555" w:rsidRDefault="00350CC5" w:rsidP="003B23BE">
            <w:pPr>
              <w:spacing w:after="0" w:line="240" w:lineRule="atLeast"/>
              <w:jc w:val="right"/>
              <w:rPr>
                <w:rFonts w:ascii="Times New Roman" w:eastAsia="Times New Roman" w:hAnsi="Times New Roman" w:cs="Times New Roman"/>
                <w:color w:val="0000FF"/>
                <w:sz w:val="20"/>
                <w:szCs w:val="20"/>
                <w:lang w:val="fr-FR"/>
              </w:rPr>
            </w:pPr>
          </w:p>
        </w:tc>
      </w:tr>
      <w:tr w:rsidR="00350CC5" w:rsidRPr="0074499E" w14:paraId="58452BDA" w14:textId="77777777" w:rsidTr="003B23BE">
        <w:trPr>
          <w:cantSplit/>
        </w:trPr>
        <w:tc>
          <w:tcPr>
            <w:tcW w:w="265" w:type="dxa"/>
          </w:tcPr>
          <w:p w14:paraId="249D2F7C" w14:textId="77777777" w:rsidR="00350CC5" w:rsidRPr="0074499E" w:rsidRDefault="00350CC5" w:rsidP="003B23BE">
            <w:pPr>
              <w:spacing w:after="0" w:line="240" w:lineRule="atLeast"/>
              <w:rPr>
                <w:rFonts w:ascii="Arial" w:eastAsia="Times New Roman" w:hAnsi="Arial" w:cs="Times New Roman"/>
                <w:color w:val="0000FF"/>
                <w:sz w:val="20"/>
                <w:szCs w:val="20"/>
              </w:rPr>
            </w:pPr>
          </w:p>
        </w:tc>
        <w:tc>
          <w:tcPr>
            <w:tcW w:w="536" w:type="dxa"/>
          </w:tcPr>
          <w:p w14:paraId="3D3371DA"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807" w:type="dxa"/>
          </w:tcPr>
          <w:p w14:paraId="79A38ECF" w14:textId="072F3D45" w:rsidR="00350CC5" w:rsidRPr="0074499E" w:rsidRDefault="00350CC5" w:rsidP="003B23BE">
            <w:pPr>
              <w:spacing w:after="0" w:line="240" w:lineRule="atLeast"/>
              <w:rPr>
                <w:rFonts w:ascii="Arial" w:eastAsia="Times New Roman" w:hAnsi="Arial" w:cs="Arial"/>
                <w:color w:val="0000FF"/>
                <w:sz w:val="20"/>
                <w:szCs w:val="20"/>
              </w:rPr>
            </w:pPr>
            <w:r>
              <w:rPr>
                <w:rFonts w:ascii="Arial" w:eastAsia="Times New Roman" w:hAnsi="Arial" w:cs="Arial"/>
                <w:color w:val="0000FF"/>
                <w:sz w:val="20"/>
                <w:szCs w:val="20"/>
              </w:rPr>
              <w:t>430054</w:t>
            </w:r>
          </w:p>
        </w:tc>
        <w:tc>
          <w:tcPr>
            <w:tcW w:w="807" w:type="dxa"/>
          </w:tcPr>
          <w:p w14:paraId="12AA9A81"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5140" w:type="dxa"/>
          </w:tcPr>
          <w:p w14:paraId="35F611B8" w14:textId="21560842" w:rsidR="00350CC5" w:rsidRPr="0074499E" w:rsidRDefault="008639EE" w:rsidP="003B23BE">
            <w:pPr>
              <w:spacing w:after="0" w:line="240" w:lineRule="auto"/>
              <w:jc w:val="both"/>
              <w:rPr>
                <w:rFonts w:ascii="Arial" w:eastAsia="Times New Roman" w:hAnsi="Arial" w:cs="Arial"/>
                <w:color w:val="0000FF"/>
                <w:sz w:val="20"/>
                <w:szCs w:val="20"/>
              </w:rPr>
            </w:pPr>
            <w:r w:rsidRPr="008639EE">
              <w:rPr>
                <w:rFonts w:ascii="Arial" w:eastAsia="Times New Roman" w:hAnsi="Arial" w:cs="Arial"/>
                <w:color w:val="0000FF"/>
                <w:sz w:val="20"/>
                <w:szCs w:val="20"/>
              </w:rPr>
              <w:t>Surveillance de plaie sans changement de pansement</w:t>
            </w:r>
          </w:p>
        </w:tc>
        <w:tc>
          <w:tcPr>
            <w:tcW w:w="537" w:type="dxa"/>
            <w:vAlign w:val="bottom"/>
          </w:tcPr>
          <w:p w14:paraId="3C1284EE" w14:textId="77777777" w:rsidR="00350CC5" w:rsidRPr="0074499E" w:rsidRDefault="00350CC5" w:rsidP="003B23B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2D826412" w14:textId="304E8C43" w:rsidR="00350CC5" w:rsidRPr="0074499E" w:rsidRDefault="00350CC5" w:rsidP="003B23BE">
            <w:pPr>
              <w:spacing w:after="0" w:line="240" w:lineRule="atLeast"/>
              <w:jc w:val="right"/>
              <w:rPr>
                <w:rFonts w:ascii="Arial" w:eastAsia="Times New Roman" w:hAnsi="Arial" w:cs="Arial"/>
                <w:color w:val="0000FF"/>
                <w:sz w:val="20"/>
                <w:szCs w:val="20"/>
              </w:rPr>
            </w:pPr>
            <w:r>
              <w:rPr>
                <w:rFonts w:ascii="Arial" w:eastAsia="Times New Roman" w:hAnsi="Arial" w:cs="Arial"/>
                <w:color w:val="0000FF"/>
                <w:sz w:val="20"/>
                <w:szCs w:val="20"/>
              </w:rPr>
              <w:t>1,006</w:t>
            </w:r>
          </w:p>
        </w:tc>
        <w:tc>
          <w:tcPr>
            <w:tcW w:w="266" w:type="dxa"/>
            <w:vAlign w:val="bottom"/>
          </w:tcPr>
          <w:p w14:paraId="7E45D68F" w14:textId="77777777" w:rsidR="00350CC5" w:rsidRPr="0074499E" w:rsidRDefault="00350CC5" w:rsidP="003B23BE">
            <w:pPr>
              <w:spacing w:after="0" w:line="240" w:lineRule="atLeast"/>
              <w:jc w:val="right"/>
              <w:rPr>
                <w:rFonts w:ascii="Arial" w:eastAsia="Times New Roman" w:hAnsi="Arial" w:cs="Times New Roman"/>
                <w:color w:val="0000FF"/>
                <w:sz w:val="20"/>
                <w:szCs w:val="20"/>
              </w:rPr>
            </w:pPr>
          </w:p>
        </w:tc>
      </w:tr>
      <w:tr w:rsidR="00350CC5" w:rsidRPr="00DA5555" w14:paraId="1ED490CF" w14:textId="77777777" w:rsidTr="003B23BE">
        <w:trPr>
          <w:cantSplit/>
        </w:trPr>
        <w:tc>
          <w:tcPr>
            <w:tcW w:w="265" w:type="dxa"/>
          </w:tcPr>
          <w:p w14:paraId="70B0266E"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536" w:type="dxa"/>
          </w:tcPr>
          <w:p w14:paraId="30BF3ACE"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333FB998"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2EBFBE02"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CE918A3" w14:textId="77777777" w:rsidR="00350CC5" w:rsidRPr="00DA5555" w:rsidRDefault="00350CC5" w:rsidP="003B23B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562EABF" w14:textId="77777777" w:rsidR="00350CC5" w:rsidRPr="00DA5555" w:rsidRDefault="00350CC5" w:rsidP="003B23BE">
            <w:pPr>
              <w:spacing w:after="0" w:line="240" w:lineRule="atLeast"/>
              <w:jc w:val="right"/>
              <w:rPr>
                <w:rFonts w:ascii="Times New Roman" w:eastAsia="Times New Roman" w:hAnsi="Times New Roman" w:cs="Times New Roman"/>
                <w:color w:val="0000FF"/>
                <w:sz w:val="20"/>
                <w:szCs w:val="20"/>
                <w:lang w:val="fr-FR"/>
              </w:rPr>
            </w:pPr>
          </w:p>
        </w:tc>
      </w:tr>
      <w:tr w:rsidR="00350CC5" w:rsidRPr="0074499E" w14:paraId="6C98A3D4" w14:textId="77777777" w:rsidTr="003B23BE">
        <w:trPr>
          <w:cantSplit/>
        </w:trPr>
        <w:tc>
          <w:tcPr>
            <w:tcW w:w="265" w:type="dxa"/>
          </w:tcPr>
          <w:p w14:paraId="5067BB75" w14:textId="77777777" w:rsidR="00350CC5" w:rsidRPr="0074499E" w:rsidRDefault="00350CC5" w:rsidP="003B23BE">
            <w:pPr>
              <w:spacing w:after="0" w:line="240" w:lineRule="atLeast"/>
              <w:rPr>
                <w:rFonts w:ascii="Arial" w:eastAsia="Times New Roman" w:hAnsi="Arial" w:cs="Times New Roman"/>
                <w:color w:val="0000FF"/>
                <w:sz w:val="20"/>
                <w:szCs w:val="20"/>
              </w:rPr>
            </w:pPr>
          </w:p>
        </w:tc>
        <w:tc>
          <w:tcPr>
            <w:tcW w:w="536" w:type="dxa"/>
          </w:tcPr>
          <w:p w14:paraId="368F5E88"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807" w:type="dxa"/>
          </w:tcPr>
          <w:p w14:paraId="352A57E1" w14:textId="6DA8DFA1" w:rsidR="00350CC5" w:rsidRPr="0074499E" w:rsidRDefault="00350CC5" w:rsidP="003B23BE">
            <w:pPr>
              <w:spacing w:after="0" w:line="240" w:lineRule="atLeast"/>
              <w:rPr>
                <w:rFonts w:ascii="Arial" w:eastAsia="Times New Roman" w:hAnsi="Arial" w:cs="Arial"/>
                <w:color w:val="0000FF"/>
                <w:sz w:val="20"/>
                <w:szCs w:val="20"/>
              </w:rPr>
            </w:pPr>
            <w:r>
              <w:rPr>
                <w:rFonts w:ascii="Arial" w:eastAsia="Times New Roman" w:hAnsi="Arial" w:cs="Arial"/>
                <w:color w:val="0000FF"/>
                <w:sz w:val="20"/>
                <w:szCs w:val="20"/>
              </w:rPr>
              <w:t>430076</w:t>
            </w:r>
          </w:p>
        </w:tc>
        <w:tc>
          <w:tcPr>
            <w:tcW w:w="807" w:type="dxa"/>
          </w:tcPr>
          <w:p w14:paraId="347A2FBA"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5140" w:type="dxa"/>
          </w:tcPr>
          <w:p w14:paraId="4E85B601" w14:textId="19281265" w:rsidR="00350CC5" w:rsidRPr="0074499E" w:rsidRDefault="008639EE" w:rsidP="003B23BE">
            <w:pPr>
              <w:spacing w:after="0" w:line="240" w:lineRule="auto"/>
              <w:jc w:val="both"/>
              <w:rPr>
                <w:rFonts w:ascii="Arial" w:eastAsia="Times New Roman" w:hAnsi="Arial" w:cs="Arial"/>
                <w:color w:val="0000FF"/>
                <w:sz w:val="20"/>
                <w:szCs w:val="20"/>
              </w:rPr>
            </w:pPr>
            <w:r w:rsidRPr="008639EE">
              <w:rPr>
                <w:rFonts w:ascii="Arial" w:eastAsia="Times New Roman" w:hAnsi="Arial" w:cs="Arial"/>
                <w:color w:val="0000FF"/>
                <w:sz w:val="20"/>
                <w:szCs w:val="20"/>
              </w:rPr>
              <w:t>Application de pommades ou d’un produit médicamenteux</w:t>
            </w:r>
          </w:p>
        </w:tc>
        <w:tc>
          <w:tcPr>
            <w:tcW w:w="537" w:type="dxa"/>
            <w:vAlign w:val="bottom"/>
          </w:tcPr>
          <w:p w14:paraId="7AA4307B" w14:textId="77777777" w:rsidR="00350CC5" w:rsidRPr="0074499E" w:rsidRDefault="00350CC5" w:rsidP="003B23B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07E4E303" w14:textId="4BCB0636" w:rsidR="00350CC5" w:rsidRPr="0074499E" w:rsidRDefault="00350CC5" w:rsidP="003B23BE">
            <w:pPr>
              <w:spacing w:after="0" w:line="240" w:lineRule="atLeast"/>
              <w:jc w:val="right"/>
              <w:rPr>
                <w:rFonts w:ascii="Arial" w:eastAsia="Times New Roman" w:hAnsi="Arial" w:cs="Arial"/>
                <w:color w:val="0000FF"/>
                <w:sz w:val="20"/>
                <w:szCs w:val="20"/>
              </w:rPr>
            </w:pPr>
            <w:r>
              <w:rPr>
                <w:rFonts w:ascii="Arial" w:eastAsia="Times New Roman" w:hAnsi="Arial" w:cs="Arial"/>
                <w:color w:val="0000FF"/>
                <w:sz w:val="20"/>
                <w:szCs w:val="20"/>
              </w:rPr>
              <w:t>0,653</w:t>
            </w:r>
          </w:p>
        </w:tc>
        <w:tc>
          <w:tcPr>
            <w:tcW w:w="266" w:type="dxa"/>
            <w:vAlign w:val="bottom"/>
          </w:tcPr>
          <w:p w14:paraId="72E5952C" w14:textId="77777777" w:rsidR="00350CC5" w:rsidRPr="0074499E" w:rsidRDefault="00350CC5" w:rsidP="003B23BE">
            <w:pPr>
              <w:spacing w:after="0" w:line="240" w:lineRule="atLeast"/>
              <w:jc w:val="right"/>
              <w:rPr>
                <w:rFonts w:ascii="Arial" w:eastAsia="Times New Roman" w:hAnsi="Arial" w:cs="Times New Roman"/>
                <w:color w:val="0000FF"/>
                <w:sz w:val="20"/>
                <w:szCs w:val="20"/>
              </w:rPr>
            </w:pPr>
          </w:p>
        </w:tc>
      </w:tr>
      <w:tr w:rsidR="00350CC5" w:rsidRPr="00DA5555" w14:paraId="59B96E79" w14:textId="77777777" w:rsidTr="003B23BE">
        <w:trPr>
          <w:cantSplit/>
        </w:trPr>
        <w:tc>
          <w:tcPr>
            <w:tcW w:w="265" w:type="dxa"/>
          </w:tcPr>
          <w:p w14:paraId="36D1FD1E"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536" w:type="dxa"/>
          </w:tcPr>
          <w:p w14:paraId="30E8408A"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5900C366"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0D551505"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1414290D" w14:textId="77777777" w:rsidR="00350CC5" w:rsidRPr="00DA5555" w:rsidRDefault="00350CC5" w:rsidP="003B23B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4778F18" w14:textId="77777777" w:rsidR="00350CC5" w:rsidRPr="00DA5555" w:rsidRDefault="00350CC5" w:rsidP="003B23BE">
            <w:pPr>
              <w:spacing w:after="0" w:line="240" w:lineRule="atLeast"/>
              <w:jc w:val="right"/>
              <w:rPr>
                <w:rFonts w:ascii="Times New Roman" w:eastAsia="Times New Roman" w:hAnsi="Times New Roman" w:cs="Times New Roman"/>
                <w:color w:val="0000FF"/>
                <w:sz w:val="20"/>
                <w:szCs w:val="20"/>
                <w:lang w:val="fr-FR"/>
              </w:rPr>
            </w:pPr>
          </w:p>
        </w:tc>
      </w:tr>
      <w:tr w:rsidR="00350CC5" w:rsidRPr="0074499E" w14:paraId="1240D9B2" w14:textId="77777777" w:rsidTr="003B23BE">
        <w:trPr>
          <w:cantSplit/>
        </w:trPr>
        <w:tc>
          <w:tcPr>
            <w:tcW w:w="265" w:type="dxa"/>
          </w:tcPr>
          <w:p w14:paraId="46BA2A78" w14:textId="77777777" w:rsidR="00350CC5" w:rsidRPr="0074499E" w:rsidRDefault="00350CC5" w:rsidP="003B23BE">
            <w:pPr>
              <w:spacing w:after="0" w:line="240" w:lineRule="atLeast"/>
              <w:rPr>
                <w:rFonts w:ascii="Arial" w:eastAsia="Times New Roman" w:hAnsi="Arial" w:cs="Times New Roman"/>
                <w:color w:val="0000FF"/>
                <w:sz w:val="20"/>
                <w:szCs w:val="20"/>
              </w:rPr>
            </w:pPr>
          </w:p>
        </w:tc>
        <w:tc>
          <w:tcPr>
            <w:tcW w:w="536" w:type="dxa"/>
          </w:tcPr>
          <w:p w14:paraId="6EFC2A2A"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807" w:type="dxa"/>
          </w:tcPr>
          <w:p w14:paraId="5AEA6EAA" w14:textId="3D86766C" w:rsidR="00350CC5" w:rsidRPr="0074499E" w:rsidRDefault="00350CC5" w:rsidP="003B23BE">
            <w:pPr>
              <w:spacing w:after="0" w:line="240" w:lineRule="atLeast"/>
              <w:rPr>
                <w:rFonts w:ascii="Arial" w:eastAsia="Times New Roman" w:hAnsi="Arial" w:cs="Arial"/>
                <w:color w:val="0000FF"/>
                <w:sz w:val="20"/>
                <w:szCs w:val="20"/>
              </w:rPr>
            </w:pPr>
            <w:r>
              <w:rPr>
                <w:rFonts w:ascii="Arial" w:eastAsia="Times New Roman" w:hAnsi="Arial" w:cs="Arial"/>
                <w:color w:val="0000FF"/>
                <w:sz w:val="20"/>
                <w:szCs w:val="20"/>
              </w:rPr>
              <w:t>430091</w:t>
            </w:r>
          </w:p>
        </w:tc>
        <w:tc>
          <w:tcPr>
            <w:tcW w:w="807" w:type="dxa"/>
          </w:tcPr>
          <w:p w14:paraId="6EA44EB0"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5140" w:type="dxa"/>
          </w:tcPr>
          <w:p w14:paraId="306BBB76" w14:textId="4E74E18C" w:rsidR="00350CC5" w:rsidRPr="0074499E" w:rsidRDefault="008639EE" w:rsidP="003B23BE">
            <w:pPr>
              <w:spacing w:after="0" w:line="240" w:lineRule="auto"/>
              <w:jc w:val="both"/>
              <w:rPr>
                <w:rFonts w:ascii="Arial" w:eastAsia="Times New Roman" w:hAnsi="Arial" w:cs="Arial"/>
                <w:color w:val="0000FF"/>
                <w:sz w:val="20"/>
                <w:szCs w:val="20"/>
              </w:rPr>
            </w:pPr>
            <w:r w:rsidRPr="008639EE">
              <w:rPr>
                <w:rFonts w:ascii="Arial" w:eastAsia="Times New Roman" w:hAnsi="Arial" w:cs="Arial"/>
                <w:color w:val="0000FF"/>
                <w:sz w:val="20"/>
                <w:szCs w:val="20"/>
              </w:rPr>
              <w:t>Application de collyre et/ou de pommade ophtalmique en phase postopératoire</w:t>
            </w:r>
          </w:p>
        </w:tc>
        <w:tc>
          <w:tcPr>
            <w:tcW w:w="537" w:type="dxa"/>
            <w:vAlign w:val="bottom"/>
          </w:tcPr>
          <w:p w14:paraId="30036BB8" w14:textId="77777777" w:rsidR="00350CC5" w:rsidRPr="0074499E" w:rsidRDefault="00350CC5" w:rsidP="003B23B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0E48411F" w14:textId="1BEA5096" w:rsidR="00350CC5" w:rsidRPr="0074499E" w:rsidRDefault="00350CC5" w:rsidP="003B23BE">
            <w:pPr>
              <w:spacing w:after="0" w:line="240" w:lineRule="atLeast"/>
              <w:jc w:val="right"/>
              <w:rPr>
                <w:rFonts w:ascii="Arial" w:eastAsia="Times New Roman" w:hAnsi="Arial" w:cs="Arial"/>
                <w:color w:val="0000FF"/>
                <w:sz w:val="20"/>
                <w:szCs w:val="20"/>
              </w:rPr>
            </w:pPr>
            <w:r>
              <w:rPr>
                <w:rFonts w:ascii="Arial" w:eastAsia="Times New Roman" w:hAnsi="Arial" w:cs="Arial"/>
                <w:color w:val="0000FF"/>
                <w:sz w:val="20"/>
                <w:szCs w:val="20"/>
              </w:rPr>
              <w:t>0,653</w:t>
            </w:r>
          </w:p>
        </w:tc>
        <w:tc>
          <w:tcPr>
            <w:tcW w:w="266" w:type="dxa"/>
            <w:vAlign w:val="bottom"/>
          </w:tcPr>
          <w:p w14:paraId="04F6FC7C" w14:textId="77777777" w:rsidR="00350CC5" w:rsidRPr="0074499E" w:rsidRDefault="00350CC5" w:rsidP="003B23BE">
            <w:pPr>
              <w:spacing w:after="0" w:line="240" w:lineRule="atLeast"/>
              <w:jc w:val="right"/>
              <w:rPr>
                <w:rFonts w:ascii="Arial" w:eastAsia="Times New Roman" w:hAnsi="Arial" w:cs="Times New Roman"/>
                <w:color w:val="0000FF"/>
                <w:sz w:val="20"/>
                <w:szCs w:val="20"/>
              </w:rPr>
            </w:pPr>
          </w:p>
        </w:tc>
      </w:tr>
      <w:tr w:rsidR="00350CC5" w:rsidRPr="00DA5555" w14:paraId="525CE24B" w14:textId="77777777" w:rsidTr="003B23BE">
        <w:trPr>
          <w:cantSplit/>
        </w:trPr>
        <w:tc>
          <w:tcPr>
            <w:tcW w:w="265" w:type="dxa"/>
          </w:tcPr>
          <w:p w14:paraId="5CEC416D"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536" w:type="dxa"/>
          </w:tcPr>
          <w:p w14:paraId="6E96E28A"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2D7DB036"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49DDC6A2"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5C1A0579" w14:textId="77777777" w:rsidR="00350CC5" w:rsidRPr="00DA5555" w:rsidRDefault="00350CC5" w:rsidP="003B23B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D50DDE1" w14:textId="77777777" w:rsidR="00350CC5" w:rsidRPr="00DA5555" w:rsidRDefault="00350CC5" w:rsidP="003B23BE">
            <w:pPr>
              <w:spacing w:after="0" w:line="240" w:lineRule="atLeast"/>
              <w:jc w:val="right"/>
              <w:rPr>
                <w:rFonts w:ascii="Times New Roman" w:eastAsia="Times New Roman" w:hAnsi="Times New Roman" w:cs="Times New Roman"/>
                <w:color w:val="0000FF"/>
                <w:sz w:val="20"/>
                <w:szCs w:val="20"/>
                <w:lang w:val="fr-FR"/>
              </w:rPr>
            </w:pPr>
          </w:p>
        </w:tc>
      </w:tr>
      <w:tr w:rsidR="00350CC5" w:rsidRPr="0074499E" w14:paraId="0C9F45FB" w14:textId="77777777" w:rsidTr="003B23BE">
        <w:trPr>
          <w:cantSplit/>
        </w:trPr>
        <w:tc>
          <w:tcPr>
            <w:tcW w:w="265" w:type="dxa"/>
          </w:tcPr>
          <w:p w14:paraId="07223E7F" w14:textId="77777777" w:rsidR="00350CC5" w:rsidRPr="0074499E" w:rsidRDefault="00350CC5" w:rsidP="003B23BE">
            <w:pPr>
              <w:spacing w:after="0" w:line="240" w:lineRule="atLeast"/>
              <w:rPr>
                <w:rFonts w:ascii="Arial" w:eastAsia="Times New Roman" w:hAnsi="Arial" w:cs="Times New Roman"/>
                <w:color w:val="0000FF"/>
                <w:sz w:val="20"/>
                <w:szCs w:val="20"/>
              </w:rPr>
            </w:pPr>
          </w:p>
        </w:tc>
        <w:tc>
          <w:tcPr>
            <w:tcW w:w="536" w:type="dxa"/>
          </w:tcPr>
          <w:p w14:paraId="47C443DC"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807" w:type="dxa"/>
          </w:tcPr>
          <w:p w14:paraId="4F6C31D4" w14:textId="7C237319" w:rsidR="00350CC5" w:rsidRPr="0074499E" w:rsidRDefault="00350CC5" w:rsidP="003B23BE">
            <w:pPr>
              <w:spacing w:after="0" w:line="240" w:lineRule="atLeast"/>
              <w:rPr>
                <w:rFonts w:ascii="Arial" w:eastAsia="Times New Roman" w:hAnsi="Arial" w:cs="Arial"/>
                <w:color w:val="0000FF"/>
                <w:sz w:val="20"/>
                <w:szCs w:val="20"/>
              </w:rPr>
            </w:pPr>
            <w:r>
              <w:rPr>
                <w:rFonts w:ascii="Arial" w:eastAsia="Times New Roman" w:hAnsi="Arial" w:cs="Arial"/>
                <w:color w:val="0000FF"/>
                <w:sz w:val="20"/>
                <w:szCs w:val="20"/>
              </w:rPr>
              <w:t>430113</w:t>
            </w:r>
          </w:p>
        </w:tc>
        <w:tc>
          <w:tcPr>
            <w:tcW w:w="807" w:type="dxa"/>
          </w:tcPr>
          <w:p w14:paraId="04C062DE"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5140" w:type="dxa"/>
          </w:tcPr>
          <w:p w14:paraId="639D91BF" w14:textId="7573CF0F" w:rsidR="00350CC5" w:rsidRPr="0074499E" w:rsidRDefault="008639EE" w:rsidP="003B23BE">
            <w:pPr>
              <w:spacing w:after="0" w:line="240" w:lineRule="auto"/>
              <w:jc w:val="both"/>
              <w:rPr>
                <w:rFonts w:ascii="Arial" w:eastAsia="Times New Roman" w:hAnsi="Arial" w:cs="Arial"/>
                <w:color w:val="0000FF"/>
                <w:sz w:val="20"/>
                <w:szCs w:val="20"/>
              </w:rPr>
            </w:pPr>
            <w:r w:rsidRPr="008639EE">
              <w:rPr>
                <w:rFonts w:ascii="Arial" w:eastAsia="Times New Roman" w:hAnsi="Arial" w:cs="Arial"/>
                <w:color w:val="0000FF"/>
                <w:sz w:val="20"/>
                <w:szCs w:val="20"/>
              </w:rPr>
              <w:t>Dans le cadre d’une thérapie de compression : application de bandage(s), pansement(s) de compression</w:t>
            </w:r>
          </w:p>
        </w:tc>
        <w:tc>
          <w:tcPr>
            <w:tcW w:w="537" w:type="dxa"/>
            <w:vAlign w:val="bottom"/>
          </w:tcPr>
          <w:p w14:paraId="2EED47F2" w14:textId="77777777" w:rsidR="00350CC5" w:rsidRPr="0074499E" w:rsidRDefault="00350CC5" w:rsidP="003B23B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5FEDD68B" w14:textId="1B928EC2" w:rsidR="00350CC5" w:rsidRPr="0074499E" w:rsidRDefault="00350CC5" w:rsidP="003B23BE">
            <w:pPr>
              <w:spacing w:after="0" w:line="240" w:lineRule="atLeast"/>
              <w:jc w:val="right"/>
              <w:rPr>
                <w:rFonts w:ascii="Arial" w:eastAsia="Times New Roman" w:hAnsi="Arial" w:cs="Arial"/>
                <w:color w:val="0000FF"/>
                <w:sz w:val="20"/>
                <w:szCs w:val="20"/>
              </w:rPr>
            </w:pPr>
            <w:r>
              <w:rPr>
                <w:rFonts w:ascii="Arial" w:eastAsia="Times New Roman" w:hAnsi="Arial" w:cs="Arial"/>
                <w:color w:val="0000FF"/>
                <w:sz w:val="20"/>
                <w:szCs w:val="20"/>
              </w:rPr>
              <w:t>0,653</w:t>
            </w:r>
          </w:p>
        </w:tc>
        <w:tc>
          <w:tcPr>
            <w:tcW w:w="266" w:type="dxa"/>
            <w:vAlign w:val="bottom"/>
          </w:tcPr>
          <w:p w14:paraId="424C8536" w14:textId="77777777" w:rsidR="00350CC5" w:rsidRPr="0074499E" w:rsidRDefault="00350CC5" w:rsidP="003B23BE">
            <w:pPr>
              <w:spacing w:after="0" w:line="240" w:lineRule="atLeast"/>
              <w:jc w:val="right"/>
              <w:rPr>
                <w:rFonts w:ascii="Arial" w:eastAsia="Times New Roman" w:hAnsi="Arial" w:cs="Times New Roman"/>
                <w:color w:val="0000FF"/>
                <w:sz w:val="20"/>
                <w:szCs w:val="20"/>
              </w:rPr>
            </w:pPr>
          </w:p>
        </w:tc>
      </w:tr>
      <w:tr w:rsidR="00350CC5" w:rsidRPr="00DA5555" w14:paraId="4B2FCB97" w14:textId="77777777" w:rsidTr="003B23BE">
        <w:trPr>
          <w:cantSplit/>
        </w:trPr>
        <w:tc>
          <w:tcPr>
            <w:tcW w:w="265" w:type="dxa"/>
          </w:tcPr>
          <w:p w14:paraId="554C6E19"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536" w:type="dxa"/>
          </w:tcPr>
          <w:p w14:paraId="70288C98"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5EA6A96A"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3ABE2DA3"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CE98FCC" w14:textId="77777777" w:rsidR="00350CC5" w:rsidRPr="00DA5555" w:rsidRDefault="00350CC5" w:rsidP="003B23B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73E46D3" w14:textId="77777777" w:rsidR="00350CC5" w:rsidRPr="00DA5555" w:rsidRDefault="00350CC5" w:rsidP="003B23BE">
            <w:pPr>
              <w:spacing w:after="0" w:line="240" w:lineRule="atLeast"/>
              <w:jc w:val="right"/>
              <w:rPr>
                <w:rFonts w:ascii="Times New Roman" w:eastAsia="Times New Roman" w:hAnsi="Times New Roman" w:cs="Times New Roman"/>
                <w:color w:val="0000FF"/>
                <w:sz w:val="20"/>
                <w:szCs w:val="20"/>
                <w:lang w:val="fr-FR"/>
              </w:rPr>
            </w:pPr>
          </w:p>
        </w:tc>
      </w:tr>
      <w:tr w:rsidR="00350CC5" w:rsidRPr="0074499E" w14:paraId="0096D543" w14:textId="77777777" w:rsidTr="003B23BE">
        <w:trPr>
          <w:cantSplit/>
        </w:trPr>
        <w:tc>
          <w:tcPr>
            <w:tcW w:w="265" w:type="dxa"/>
          </w:tcPr>
          <w:p w14:paraId="607B6D8F" w14:textId="77777777" w:rsidR="00350CC5" w:rsidRPr="0074499E" w:rsidRDefault="00350CC5" w:rsidP="003B23BE">
            <w:pPr>
              <w:spacing w:after="0" w:line="240" w:lineRule="atLeast"/>
              <w:rPr>
                <w:rFonts w:ascii="Arial" w:eastAsia="Times New Roman" w:hAnsi="Arial" w:cs="Times New Roman"/>
                <w:color w:val="0000FF"/>
                <w:sz w:val="20"/>
                <w:szCs w:val="20"/>
              </w:rPr>
            </w:pPr>
          </w:p>
        </w:tc>
        <w:tc>
          <w:tcPr>
            <w:tcW w:w="536" w:type="dxa"/>
          </w:tcPr>
          <w:p w14:paraId="7A26F2EB"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807" w:type="dxa"/>
          </w:tcPr>
          <w:p w14:paraId="434217C2" w14:textId="677B2A24" w:rsidR="00350CC5" w:rsidRPr="0074499E" w:rsidRDefault="00350CC5" w:rsidP="003B23BE">
            <w:pPr>
              <w:spacing w:after="0" w:line="240" w:lineRule="atLeast"/>
              <w:rPr>
                <w:rFonts w:ascii="Arial" w:eastAsia="Times New Roman" w:hAnsi="Arial" w:cs="Arial"/>
                <w:color w:val="0000FF"/>
                <w:sz w:val="20"/>
                <w:szCs w:val="20"/>
              </w:rPr>
            </w:pPr>
            <w:r>
              <w:rPr>
                <w:rFonts w:ascii="Arial" w:eastAsia="Times New Roman" w:hAnsi="Arial" w:cs="Arial"/>
                <w:color w:val="0000FF"/>
                <w:sz w:val="20"/>
                <w:szCs w:val="20"/>
              </w:rPr>
              <w:t>430135</w:t>
            </w:r>
          </w:p>
        </w:tc>
        <w:tc>
          <w:tcPr>
            <w:tcW w:w="807" w:type="dxa"/>
          </w:tcPr>
          <w:p w14:paraId="59964704"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5140" w:type="dxa"/>
          </w:tcPr>
          <w:p w14:paraId="752F409D" w14:textId="159F591A" w:rsidR="00350CC5" w:rsidRPr="0074499E" w:rsidRDefault="008639EE" w:rsidP="003B23BE">
            <w:pPr>
              <w:spacing w:after="0" w:line="240" w:lineRule="auto"/>
              <w:jc w:val="both"/>
              <w:rPr>
                <w:rFonts w:ascii="Arial" w:eastAsia="Times New Roman" w:hAnsi="Arial" w:cs="Arial"/>
                <w:color w:val="0000FF"/>
                <w:sz w:val="20"/>
                <w:szCs w:val="20"/>
              </w:rPr>
            </w:pPr>
            <w:r w:rsidRPr="008639EE">
              <w:rPr>
                <w:rFonts w:ascii="Arial" w:eastAsia="Times New Roman" w:hAnsi="Arial" w:cs="Arial"/>
                <w:color w:val="0000FF"/>
                <w:sz w:val="20"/>
                <w:szCs w:val="20"/>
              </w:rPr>
              <w:t>Dans le cadre d’une thérapie de compression : application et/ou enlèvement de bas</w:t>
            </w:r>
          </w:p>
        </w:tc>
        <w:tc>
          <w:tcPr>
            <w:tcW w:w="537" w:type="dxa"/>
            <w:vAlign w:val="bottom"/>
          </w:tcPr>
          <w:p w14:paraId="30CEB0E9" w14:textId="77777777" w:rsidR="00350CC5" w:rsidRPr="0074499E" w:rsidRDefault="00350CC5" w:rsidP="003B23B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0465A773" w14:textId="0A6CE2B4" w:rsidR="00350CC5" w:rsidRPr="0074499E" w:rsidRDefault="00350CC5" w:rsidP="003B23BE">
            <w:pPr>
              <w:spacing w:after="0" w:line="240" w:lineRule="atLeast"/>
              <w:jc w:val="right"/>
              <w:rPr>
                <w:rFonts w:ascii="Arial" w:eastAsia="Times New Roman" w:hAnsi="Arial" w:cs="Arial"/>
                <w:color w:val="0000FF"/>
                <w:sz w:val="20"/>
                <w:szCs w:val="20"/>
              </w:rPr>
            </w:pPr>
            <w:r>
              <w:rPr>
                <w:rFonts w:ascii="Arial" w:eastAsia="Times New Roman" w:hAnsi="Arial" w:cs="Arial"/>
                <w:color w:val="0000FF"/>
                <w:sz w:val="20"/>
                <w:szCs w:val="20"/>
              </w:rPr>
              <w:t>0,653</w:t>
            </w:r>
          </w:p>
        </w:tc>
        <w:tc>
          <w:tcPr>
            <w:tcW w:w="266" w:type="dxa"/>
            <w:vAlign w:val="bottom"/>
          </w:tcPr>
          <w:p w14:paraId="4AD5A139" w14:textId="77777777" w:rsidR="00350CC5" w:rsidRPr="0074499E" w:rsidRDefault="00350CC5" w:rsidP="003B23BE">
            <w:pPr>
              <w:spacing w:after="0" w:line="240" w:lineRule="atLeast"/>
              <w:jc w:val="right"/>
              <w:rPr>
                <w:rFonts w:ascii="Arial" w:eastAsia="Times New Roman" w:hAnsi="Arial" w:cs="Times New Roman"/>
                <w:color w:val="0000FF"/>
                <w:sz w:val="20"/>
                <w:szCs w:val="20"/>
              </w:rPr>
            </w:pPr>
          </w:p>
        </w:tc>
      </w:tr>
      <w:tr w:rsidR="00350CC5" w:rsidRPr="00DA5555" w14:paraId="0800D1F6" w14:textId="77777777" w:rsidTr="003B23BE">
        <w:trPr>
          <w:cantSplit/>
        </w:trPr>
        <w:tc>
          <w:tcPr>
            <w:tcW w:w="265" w:type="dxa"/>
          </w:tcPr>
          <w:p w14:paraId="35801EBE"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536" w:type="dxa"/>
          </w:tcPr>
          <w:p w14:paraId="0F2829BB"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12D5AD8C"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2A6F99B2"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1668003B" w14:textId="77777777" w:rsidR="00350CC5" w:rsidRPr="00DA5555" w:rsidRDefault="00350CC5" w:rsidP="003B23B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EDDA49C" w14:textId="77777777" w:rsidR="00350CC5" w:rsidRPr="00DA5555" w:rsidRDefault="00350CC5" w:rsidP="003B23BE">
            <w:pPr>
              <w:spacing w:after="0" w:line="240" w:lineRule="atLeast"/>
              <w:jc w:val="right"/>
              <w:rPr>
                <w:rFonts w:ascii="Times New Roman" w:eastAsia="Times New Roman" w:hAnsi="Times New Roman" w:cs="Times New Roman"/>
                <w:color w:val="0000FF"/>
                <w:sz w:val="20"/>
                <w:szCs w:val="20"/>
                <w:lang w:val="fr-FR"/>
              </w:rPr>
            </w:pPr>
          </w:p>
        </w:tc>
      </w:tr>
      <w:tr w:rsidR="00350CC5" w:rsidRPr="0074499E" w14:paraId="00FE997B" w14:textId="77777777" w:rsidTr="003B23BE">
        <w:trPr>
          <w:cantSplit/>
        </w:trPr>
        <w:tc>
          <w:tcPr>
            <w:tcW w:w="265" w:type="dxa"/>
          </w:tcPr>
          <w:p w14:paraId="0E41D2DC" w14:textId="77777777" w:rsidR="00350CC5" w:rsidRPr="0074499E" w:rsidRDefault="00350CC5" w:rsidP="003B23BE">
            <w:pPr>
              <w:spacing w:after="0" w:line="240" w:lineRule="atLeast"/>
              <w:rPr>
                <w:rFonts w:ascii="Arial" w:eastAsia="Times New Roman" w:hAnsi="Arial" w:cs="Times New Roman"/>
                <w:color w:val="0000FF"/>
                <w:sz w:val="20"/>
                <w:szCs w:val="20"/>
              </w:rPr>
            </w:pPr>
          </w:p>
        </w:tc>
        <w:tc>
          <w:tcPr>
            <w:tcW w:w="536" w:type="dxa"/>
          </w:tcPr>
          <w:p w14:paraId="0E42EFA2"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807" w:type="dxa"/>
          </w:tcPr>
          <w:p w14:paraId="38EFC5AF" w14:textId="32DB6BFE" w:rsidR="00350CC5" w:rsidRPr="0074499E" w:rsidRDefault="00350CC5" w:rsidP="003B23BE">
            <w:pPr>
              <w:spacing w:after="0" w:line="240" w:lineRule="atLeast"/>
              <w:rPr>
                <w:rFonts w:ascii="Arial" w:eastAsia="Times New Roman" w:hAnsi="Arial" w:cs="Arial"/>
                <w:color w:val="0000FF"/>
                <w:sz w:val="20"/>
                <w:szCs w:val="20"/>
              </w:rPr>
            </w:pPr>
            <w:r>
              <w:rPr>
                <w:rFonts w:ascii="Arial" w:eastAsia="Times New Roman" w:hAnsi="Arial" w:cs="Arial"/>
                <w:color w:val="0000FF"/>
                <w:sz w:val="20"/>
                <w:szCs w:val="20"/>
              </w:rPr>
              <w:t>430253</w:t>
            </w:r>
          </w:p>
        </w:tc>
        <w:tc>
          <w:tcPr>
            <w:tcW w:w="807" w:type="dxa"/>
          </w:tcPr>
          <w:p w14:paraId="617FAE61"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5140" w:type="dxa"/>
          </w:tcPr>
          <w:p w14:paraId="7A5196FA" w14:textId="32877897" w:rsidR="00350CC5" w:rsidRPr="0074499E" w:rsidRDefault="008639EE" w:rsidP="003B23BE">
            <w:pPr>
              <w:spacing w:after="0" w:line="240" w:lineRule="auto"/>
              <w:jc w:val="both"/>
              <w:rPr>
                <w:rFonts w:ascii="Arial" w:eastAsia="Times New Roman" w:hAnsi="Arial" w:cs="Arial"/>
                <w:color w:val="0000FF"/>
                <w:sz w:val="20"/>
                <w:szCs w:val="20"/>
              </w:rPr>
            </w:pPr>
            <w:r w:rsidRPr="008639EE">
              <w:rPr>
                <w:rFonts w:ascii="Arial" w:eastAsia="Times New Roman" w:hAnsi="Arial" w:cs="Arial"/>
                <w:color w:val="0000FF"/>
                <w:sz w:val="20"/>
                <w:szCs w:val="20"/>
              </w:rPr>
              <w:t>Soins à une stomie cicatrisée, ne nécessitant pas des soins de plaies</w:t>
            </w:r>
          </w:p>
        </w:tc>
        <w:tc>
          <w:tcPr>
            <w:tcW w:w="537" w:type="dxa"/>
            <w:vAlign w:val="bottom"/>
          </w:tcPr>
          <w:p w14:paraId="2719E98F" w14:textId="77777777" w:rsidR="00350CC5" w:rsidRPr="0074499E" w:rsidRDefault="00350CC5" w:rsidP="003B23B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2821ECCA" w14:textId="3DE84E07" w:rsidR="00350CC5" w:rsidRPr="0074499E" w:rsidRDefault="00350CC5" w:rsidP="003B23BE">
            <w:pPr>
              <w:spacing w:after="0" w:line="240" w:lineRule="atLeast"/>
              <w:jc w:val="right"/>
              <w:rPr>
                <w:rFonts w:ascii="Arial" w:eastAsia="Times New Roman" w:hAnsi="Arial" w:cs="Arial"/>
                <w:color w:val="0000FF"/>
                <w:sz w:val="20"/>
                <w:szCs w:val="20"/>
              </w:rPr>
            </w:pPr>
            <w:r>
              <w:rPr>
                <w:rFonts w:ascii="Arial" w:eastAsia="Times New Roman" w:hAnsi="Arial" w:cs="Arial"/>
                <w:color w:val="0000FF"/>
                <w:sz w:val="20"/>
                <w:szCs w:val="20"/>
              </w:rPr>
              <w:t>1,968</w:t>
            </w:r>
          </w:p>
        </w:tc>
        <w:tc>
          <w:tcPr>
            <w:tcW w:w="266" w:type="dxa"/>
            <w:vAlign w:val="bottom"/>
          </w:tcPr>
          <w:p w14:paraId="3885D30E" w14:textId="77777777" w:rsidR="00350CC5" w:rsidRPr="0074499E" w:rsidRDefault="00350CC5" w:rsidP="003B23BE">
            <w:pPr>
              <w:spacing w:after="0" w:line="240" w:lineRule="atLeast"/>
              <w:jc w:val="right"/>
              <w:rPr>
                <w:rFonts w:ascii="Arial" w:eastAsia="Times New Roman" w:hAnsi="Arial" w:cs="Times New Roman"/>
                <w:color w:val="0000FF"/>
                <w:sz w:val="20"/>
                <w:szCs w:val="20"/>
              </w:rPr>
            </w:pPr>
          </w:p>
        </w:tc>
      </w:tr>
      <w:tr w:rsidR="00350CC5" w:rsidRPr="00DA5555" w14:paraId="22E1EAF8" w14:textId="77777777" w:rsidTr="003B23BE">
        <w:trPr>
          <w:cantSplit/>
        </w:trPr>
        <w:tc>
          <w:tcPr>
            <w:tcW w:w="265" w:type="dxa"/>
          </w:tcPr>
          <w:p w14:paraId="4252AB8C"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536" w:type="dxa"/>
          </w:tcPr>
          <w:p w14:paraId="788BE59C"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29F48F7A"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26311443"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3E3191E" w14:textId="77777777" w:rsidR="00350CC5" w:rsidRPr="00DA5555" w:rsidRDefault="00350CC5" w:rsidP="003B23B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A477860" w14:textId="77777777" w:rsidR="00350CC5" w:rsidRPr="00DA5555" w:rsidRDefault="00350CC5" w:rsidP="003B23BE">
            <w:pPr>
              <w:spacing w:after="0" w:line="240" w:lineRule="atLeast"/>
              <w:jc w:val="right"/>
              <w:rPr>
                <w:rFonts w:ascii="Times New Roman" w:eastAsia="Times New Roman" w:hAnsi="Times New Roman" w:cs="Times New Roman"/>
                <w:color w:val="0000FF"/>
                <w:sz w:val="20"/>
                <w:szCs w:val="20"/>
                <w:lang w:val="fr-FR"/>
              </w:rPr>
            </w:pPr>
          </w:p>
        </w:tc>
      </w:tr>
      <w:tr w:rsidR="00350CC5" w:rsidRPr="0074499E" w14:paraId="58DB8AC6" w14:textId="77777777" w:rsidTr="003B23BE">
        <w:trPr>
          <w:cantSplit/>
        </w:trPr>
        <w:tc>
          <w:tcPr>
            <w:tcW w:w="265" w:type="dxa"/>
          </w:tcPr>
          <w:p w14:paraId="140648C0" w14:textId="77777777" w:rsidR="00350CC5" w:rsidRPr="0074499E" w:rsidRDefault="00350CC5" w:rsidP="003B23BE">
            <w:pPr>
              <w:spacing w:after="0" w:line="240" w:lineRule="atLeast"/>
              <w:rPr>
                <w:rFonts w:ascii="Arial" w:eastAsia="Times New Roman" w:hAnsi="Arial" w:cs="Times New Roman"/>
                <w:color w:val="0000FF"/>
                <w:sz w:val="20"/>
                <w:szCs w:val="20"/>
              </w:rPr>
            </w:pPr>
          </w:p>
        </w:tc>
        <w:tc>
          <w:tcPr>
            <w:tcW w:w="536" w:type="dxa"/>
          </w:tcPr>
          <w:p w14:paraId="502197EF"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807" w:type="dxa"/>
          </w:tcPr>
          <w:p w14:paraId="33CE8FC8" w14:textId="4DE0A247" w:rsidR="00350CC5" w:rsidRPr="0074499E" w:rsidRDefault="00350CC5" w:rsidP="003B23BE">
            <w:pPr>
              <w:spacing w:after="0" w:line="240" w:lineRule="atLeast"/>
              <w:rPr>
                <w:rFonts w:ascii="Arial" w:eastAsia="Times New Roman" w:hAnsi="Arial" w:cs="Arial"/>
                <w:color w:val="0000FF"/>
                <w:sz w:val="20"/>
                <w:szCs w:val="20"/>
              </w:rPr>
            </w:pPr>
            <w:r>
              <w:rPr>
                <w:rFonts w:ascii="Arial" w:eastAsia="Times New Roman" w:hAnsi="Arial" w:cs="Arial"/>
                <w:color w:val="0000FF"/>
                <w:sz w:val="20"/>
                <w:szCs w:val="20"/>
              </w:rPr>
              <w:t>430150</w:t>
            </w:r>
          </w:p>
        </w:tc>
        <w:tc>
          <w:tcPr>
            <w:tcW w:w="807" w:type="dxa"/>
          </w:tcPr>
          <w:p w14:paraId="166EAAF9"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5140" w:type="dxa"/>
          </w:tcPr>
          <w:p w14:paraId="2EA1D897" w14:textId="7A6B82DC" w:rsidR="00350CC5" w:rsidRPr="0074499E" w:rsidRDefault="008639EE" w:rsidP="003B23BE">
            <w:pPr>
              <w:spacing w:after="0" w:line="240" w:lineRule="auto"/>
              <w:jc w:val="both"/>
              <w:rPr>
                <w:rFonts w:ascii="Arial" w:eastAsia="Times New Roman" w:hAnsi="Arial" w:cs="Arial"/>
                <w:color w:val="0000FF"/>
                <w:sz w:val="20"/>
                <w:szCs w:val="20"/>
              </w:rPr>
            </w:pPr>
            <w:r w:rsidRPr="008639EE">
              <w:rPr>
                <w:rFonts w:ascii="Arial" w:eastAsia="Times New Roman" w:hAnsi="Arial" w:cs="Arial"/>
                <w:color w:val="0000FF"/>
                <w:sz w:val="20"/>
                <w:szCs w:val="20"/>
              </w:rPr>
              <w:t>Soins de plaie(s) simples à l’exception des prestations 430054, 430076, 430091, 430113, 430135 et 430253</w:t>
            </w:r>
          </w:p>
        </w:tc>
        <w:tc>
          <w:tcPr>
            <w:tcW w:w="537" w:type="dxa"/>
            <w:vAlign w:val="bottom"/>
          </w:tcPr>
          <w:p w14:paraId="11FEF34C" w14:textId="77777777" w:rsidR="00350CC5" w:rsidRPr="0074499E" w:rsidRDefault="00350CC5" w:rsidP="003B23B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7CC8674C" w14:textId="6604918E" w:rsidR="00350CC5" w:rsidRPr="0074499E" w:rsidRDefault="00350CC5" w:rsidP="003B23BE">
            <w:pPr>
              <w:spacing w:after="0" w:line="240" w:lineRule="atLeast"/>
              <w:jc w:val="right"/>
              <w:rPr>
                <w:rFonts w:ascii="Arial" w:eastAsia="Times New Roman" w:hAnsi="Arial" w:cs="Arial"/>
                <w:color w:val="0000FF"/>
                <w:sz w:val="20"/>
                <w:szCs w:val="20"/>
              </w:rPr>
            </w:pPr>
            <w:r>
              <w:rPr>
                <w:rFonts w:ascii="Arial" w:eastAsia="Times New Roman" w:hAnsi="Arial" w:cs="Arial"/>
                <w:color w:val="0000FF"/>
                <w:sz w:val="20"/>
                <w:szCs w:val="20"/>
              </w:rPr>
              <w:t>1,968</w:t>
            </w:r>
          </w:p>
        </w:tc>
        <w:tc>
          <w:tcPr>
            <w:tcW w:w="266" w:type="dxa"/>
            <w:vAlign w:val="bottom"/>
          </w:tcPr>
          <w:p w14:paraId="2F2FD3C2" w14:textId="77777777" w:rsidR="00350CC5" w:rsidRPr="0074499E" w:rsidRDefault="00350CC5" w:rsidP="003B23BE">
            <w:pPr>
              <w:spacing w:after="0" w:line="240" w:lineRule="atLeast"/>
              <w:jc w:val="right"/>
              <w:rPr>
                <w:rFonts w:ascii="Arial" w:eastAsia="Times New Roman" w:hAnsi="Arial" w:cs="Times New Roman"/>
                <w:color w:val="0000FF"/>
                <w:sz w:val="20"/>
                <w:szCs w:val="20"/>
              </w:rPr>
            </w:pPr>
          </w:p>
        </w:tc>
      </w:tr>
      <w:tr w:rsidR="00350CC5" w:rsidRPr="00DA5555" w14:paraId="218F1830" w14:textId="77777777" w:rsidTr="003B23BE">
        <w:trPr>
          <w:cantSplit/>
        </w:trPr>
        <w:tc>
          <w:tcPr>
            <w:tcW w:w="265" w:type="dxa"/>
          </w:tcPr>
          <w:p w14:paraId="7967AAD6"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536" w:type="dxa"/>
          </w:tcPr>
          <w:p w14:paraId="1911DCF0"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5D55AD24"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3AE022A2"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39D718D" w14:textId="77777777" w:rsidR="00350CC5" w:rsidRPr="00DA5555" w:rsidRDefault="00350CC5" w:rsidP="003B23B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A19F9C1" w14:textId="77777777" w:rsidR="00350CC5" w:rsidRPr="00DA5555" w:rsidRDefault="00350CC5" w:rsidP="003B23BE">
            <w:pPr>
              <w:spacing w:after="0" w:line="240" w:lineRule="atLeast"/>
              <w:jc w:val="right"/>
              <w:rPr>
                <w:rFonts w:ascii="Times New Roman" w:eastAsia="Times New Roman" w:hAnsi="Times New Roman" w:cs="Times New Roman"/>
                <w:color w:val="0000FF"/>
                <w:sz w:val="20"/>
                <w:szCs w:val="20"/>
                <w:lang w:val="fr-FR"/>
              </w:rPr>
            </w:pPr>
          </w:p>
        </w:tc>
      </w:tr>
      <w:tr w:rsidR="00361742" w:rsidRPr="00DA5555" w14:paraId="132A77AD" w14:textId="77777777" w:rsidTr="003B23BE">
        <w:trPr>
          <w:cantSplit/>
        </w:trPr>
        <w:tc>
          <w:tcPr>
            <w:tcW w:w="265" w:type="dxa"/>
          </w:tcPr>
          <w:p w14:paraId="6256195C" w14:textId="77777777" w:rsidR="00361742" w:rsidRDefault="00361742" w:rsidP="003B23BE">
            <w:pPr>
              <w:spacing w:after="0" w:line="240" w:lineRule="atLeast"/>
              <w:rPr>
                <w:rFonts w:ascii="Times New Roman" w:eastAsia="Times New Roman" w:hAnsi="Times New Roman" w:cs="Times New Roman"/>
                <w:color w:val="0000FF"/>
                <w:sz w:val="20"/>
                <w:szCs w:val="20"/>
                <w:lang w:val="fr-FR"/>
              </w:rPr>
            </w:pPr>
          </w:p>
          <w:p w14:paraId="3132EFD4" w14:textId="77777777" w:rsidR="00361742" w:rsidRPr="00DA5555" w:rsidRDefault="00361742" w:rsidP="003B23BE">
            <w:pPr>
              <w:spacing w:after="0" w:line="240" w:lineRule="atLeast"/>
              <w:rPr>
                <w:rFonts w:ascii="Times New Roman" w:eastAsia="Times New Roman" w:hAnsi="Times New Roman" w:cs="Times New Roman"/>
                <w:color w:val="0000FF"/>
                <w:sz w:val="20"/>
                <w:szCs w:val="20"/>
                <w:lang w:val="fr-FR"/>
              </w:rPr>
            </w:pPr>
          </w:p>
        </w:tc>
        <w:tc>
          <w:tcPr>
            <w:tcW w:w="536" w:type="dxa"/>
          </w:tcPr>
          <w:p w14:paraId="0A2752B0" w14:textId="77777777" w:rsidR="00361742" w:rsidRPr="00DA5555" w:rsidRDefault="00361742"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219BE608" w14:textId="77777777" w:rsidR="00361742" w:rsidRPr="00DA5555" w:rsidRDefault="00361742"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74D48E4E" w14:textId="77777777" w:rsidR="00361742" w:rsidRPr="00DA5555" w:rsidRDefault="00361742" w:rsidP="003B23B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19643888" w14:textId="77777777" w:rsidR="00361742" w:rsidRPr="00DA5555" w:rsidRDefault="00361742" w:rsidP="003B23B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4D965FD" w14:textId="77777777" w:rsidR="00361742" w:rsidRPr="00DA5555" w:rsidRDefault="00361742" w:rsidP="003B23BE">
            <w:pPr>
              <w:spacing w:after="0" w:line="240" w:lineRule="atLeast"/>
              <w:jc w:val="right"/>
              <w:rPr>
                <w:rFonts w:ascii="Times New Roman" w:eastAsia="Times New Roman" w:hAnsi="Times New Roman" w:cs="Times New Roman"/>
                <w:color w:val="0000FF"/>
                <w:sz w:val="20"/>
                <w:szCs w:val="20"/>
                <w:lang w:val="fr-FR"/>
              </w:rPr>
            </w:pPr>
          </w:p>
        </w:tc>
      </w:tr>
      <w:tr w:rsidR="00350CC5" w:rsidRPr="0074499E" w14:paraId="5EB0B6B5" w14:textId="77777777" w:rsidTr="003B23BE">
        <w:trPr>
          <w:cantSplit/>
        </w:trPr>
        <w:tc>
          <w:tcPr>
            <w:tcW w:w="265" w:type="dxa"/>
          </w:tcPr>
          <w:p w14:paraId="5850F144" w14:textId="77777777" w:rsidR="00350CC5" w:rsidRPr="0074499E" w:rsidRDefault="00350CC5" w:rsidP="003B23BE">
            <w:pPr>
              <w:spacing w:after="0" w:line="240" w:lineRule="atLeast"/>
              <w:rPr>
                <w:rFonts w:ascii="Arial" w:eastAsia="Times New Roman" w:hAnsi="Arial" w:cs="Times New Roman"/>
                <w:color w:val="0000FF"/>
                <w:sz w:val="20"/>
                <w:szCs w:val="20"/>
              </w:rPr>
            </w:pPr>
          </w:p>
        </w:tc>
        <w:tc>
          <w:tcPr>
            <w:tcW w:w="536" w:type="dxa"/>
          </w:tcPr>
          <w:p w14:paraId="3444A122"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807" w:type="dxa"/>
          </w:tcPr>
          <w:p w14:paraId="47E6709D" w14:textId="0403B634" w:rsidR="00350CC5" w:rsidRPr="0074499E" w:rsidRDefault="00350CC5" w:rsidP="003B23BE">
            <w:pPr>
              <w:spacing w:after="0" w:line="240" w:lineRule="atLeast"/>
              <w:rPr>
                <w:rFonts w:ascii="Arial" w:eastAsia="Times New Roman" w:hAnsi="Arial" w:cs="Arial"/>
                <w:color w:val="0000FF"/>
                <w:sz w:val="20"/>
                <w:szCs w:val="20"/>
              </w:rPr>
            </w:pPr>
            <w:r>
              <w:rPr>
                <w:rFonts w:ascii="Arial" w:eastAsia="Times New Roman" w:hAnsi="Arial" w:cs="Arial"/>
                <w:color w:val="0000FF"/>
                <w:sz w:val="20"/>
                <w:szCs w:val="20"/>
              </w:rPr>
              <w:t>430172</w:t>
            </w:r>
          </w:p>
        </w:tc>
        <w:tc>
          <w:tcPr>
            <w:tcW w:w="807" w:type="dxa"/>
          </w:tcPr>
          <w:p w14:paraId="6E7B1A03"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5140" w:type="dxa"/>
          </w:tcPr>
          <w:p w14:paraId="03A1E346" w14:textId="61F967B8" w:rsidR="00350CC5" w:rsidRPr="0074499E" w:rsidRDefault="008639EE" w:rsidP="003B23BE">
            <w:pPr>
              <w:spacing w:after="0" w:line="240" w:lineRule="auto"/>
              <w:jc w:val="both"/>
              <w:rPr>
                <w:rFonts w:ascii="Arial" w:eastAsia="Times New Roman" w:hAnsi="Arial" w:cs="Arial"/>
                <w:color w:val="0000FF"/>
                <w:sz w:val="20"/>
                <w:szCs w:val="20"/>
              </w:rPr>
            </w:pPr>
            <w:r w:rsidRPr="008639EE">
              <w:rPr>
                <w:rFonts w:ascii="Arial" w:eastAsia="Times New Roman" w:hAnsi="Arial" w:cs="Arial"/>
                <w:color w:val="0000FF"/>
                <w:sz w:val="20"/>
                <w:szCs w:val="20"/>
              </w:rPr>
              <w:t>Soins de plaie(s) complexes</w:t>
            </w:r>
          </w:p>
        </w:tc>
        <w:tc>
          <w:tcPr>
            <w:tcW w:w="537" w:type="dxa"/>
            <w:vAlign w:val="bottom"/>
          </w:tcPr>
          <w:p w14:paraId="7498A368" w14:textId="77777777" w:rsidR="00350CC5" w:rsidRPr="0074499E" w:rsidRDefault="00350CC5" w:rsidP="003B23B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1EC1C8B7" w14:textId="78BE19F5" w:rsidR="00350CC5" w:rsidRPr="0074499E" w:rsidRDefault="00350CC5" w:rsidP="003B23BE">
            <w:pPr>
              <w:spacing w:after="0" w:line="240" w:lineRule="atLeast"/>
              <w:jc w:val="right"/>
              <w:rPr>
                <w:rFonts w:ascii="Arial" w:eastAsia="Times New Roman" w:hAnsi="Arial" w:cs="Arial"/>
                <w:color w:val="0000FF"/>
                <w:sz w:val="20"/>
                <w:szCs w:val="20"/>
              </w:rPr>
            </w:pPr>
            <w:r>
              <w:rPr>
                <w:rFonts w:ascii="Arial" w:eastAsia="Times New Roman" w:hAnsi="Arial" w:cs="Arial"/>
                <w:color w:val="0000FF"/>
                <w:sz w:val="20"/>
                <w:szCs w:val="20"/>
              </w:rPr>
              <w:t>2,971</w:t>
            </w:r>
          </w:p>
        </w:tc>
        <w:tc>
          <w:tcPr>
            <w:tcW w:w="266" w:type="dxa"/>
            <w:vAlign w:val="bottom"/>
          </w:tcPr>
          <w:p w14:paraId="0B3DD8BE" w14:textId="77777777" w:rsidR="00350CC5" w:rsidRPr="0074499E" w:rsidRDefault="00350CC5" w:rsidP="003B23BE">
            <w:pPr>
              <w:spacing w:after="0" w:line="240" w:lineRule="atLeast"/>
              <w:jc w:val="right"/>
              <w:rPr>
                <w:rFonts w:ascii="Arial" w:eastAsia="Times New Roman" w:hAnsi="Arial" w:cs="Times New Roman"/>
                <w:color w:val="0000FF"/>
                <w:sz w:val="20"/>
                <w:szCs w:val="20"/>
              </w:rPr>
            </w:pPr>
          </w:p>
        </w:tc>
      </w:tr>
      <w:tr w:rsidR="00350CC5" w:rsidRPr="00DA5555" w14:paraId="55E1BB3A" w14:textId="77777777" w:rsidTr="003B23BE">
        <w:trPr>
          <w:cantSplit/>
        </w:trPr>
        <w:tc>
          <w:tcPr>
            <w:tcW w:w="265" w:type="dxa"/>
          </w:tcPr>
          <w:p w14:paraId="3C5E14BF"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536" w:type="dxa"/>
          </w:tcPr>
          <w:p w14:paraId="004EB8CF"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6714935F"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1B6689DE"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7C3D028" w14:textId="77777777" w:rsidR="00350CC5" w:rsidRPr="00DA5555" w:rsidRDefault="00350CC5" w:rsidP="003B23B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E156573" w14:textId="77777777" w:rsidR="00350CC5" w:rsidRPr="00DA5555" w:rsidRDefault="00350CC5" w:rsidP="003B23BE">
            <w:pPr>
              <w:spacing w:after="0" w:line="240" w:lineRule="atLeast"/>
              <w:jc w:val="right"/>
              <w:rPr>
                <w:rFonts w:ascii="Times New Roman" w:eastAsia="Times New Roman" w:hAnsi="Times New Roman" w:cs="Times New Roman"/>
                <w:color w:val="0000FF"/>
                <w:sz w:val="20"/>
                <w:szCs w:val="20"/>
                <w:lang w:val="fr-FR"/>
              </w:rPr>
            </w:pPr>
          </w:p>
        </w:tc>
      </w:tr>
      <w:tr w:rsidR="00350CC5" w:rsidRPr="0074499E" w14:paraId="1322B73B" w14:textId="77777777" w:rsidTr="003B23BE">
        <w:trPr>
          <w:cantSplit/>
        </w:trPr>
        <w:tc>
          <w:tcPr>
            <w:tcW w:w="265" w:type="dxa"/>
          </w:tcPr>
          <w:p w14:paraId="2FF6D4E6" w14:textId="77777777" w:rsidR="00350CC5" w:rsidRPr="0074499E" w:rsidRDefault="00350CC5" w:rsidP="003B23BE">
            <w:pPr>
              <w:spacing w:after="0" w:line="240" w:lineRule="atLeast"/>
              <w:rPr>
                <w:rFonts w:ascii="Arial" w:eastAsia="Times New Roman" w:hAnsi="Arial" w:cs="Times New Roman"/>
                <w:color w:val="0000FF"/>
                <w:sz w:val="20"/>
                <w:szCs w:val="20"/>
              </w:rPr>
            </w:pPr>
          </w:p>
        </w:tc>
        <w:tc>
          <w:tcPr>
            <w:tcW w:w="536" w:type="dxa"/>
          </w:tcPr>
          <w:p w14:paraId="2B525000"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807" w:type="dxa"/>
          </w:tcPr>
          <w:p w14:paraId="0FD3DEAE" w14:textId="327CF434" w:rsidR="00350CC5" w:rsidRPr="0074499E" w:rsidRDefault="00350CC5" w:rsidP="003B23BE">
            <w:pPr>
              <w:spacing w:after="0" w:line="240" w:lineRule="atLeast"/>
              <w:rPr>
                <w:rFonts w:ascii="Arial" w:eastAsia="Times New Roman" w:hAnsi="Arial" w:cs="Arial"/>
                <w:color w:val="0000FF"/>
                <w:sz w:val="20"/>
                <w:szCs w:val="20"/>
              </w:rPr>
            </w:pPr>
            <w:r>
              <w:rPr>
                <w:rFonts w:ascii="Arial" w:eastAsia="Times New Roman" w:hAnsi="Arial" w:cs="Arial"/>
                <w:color w:val="0000FF"/>
                <w:sz w:val="20"/>
                <w:szCs w:val="20"/>
              </w:rPr>
              <w:t>430275</w:t>
            </w:r>
          </w:p>
        </w:tc>
        <w:tc>
          <w:tcPr>
            <w:tcW w:w="807" w:type="dxa"/>
          </w:tcPr>
          <w:p w14:paraId="4E12620C"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5140" w:type="dxa"/>
          </w:tcPr>
          <w:p w14:paraId="32483FFA" w14:textId="08D96761" w:rsidR="00350CC5" w:rsidRPr="0074499E" w:rsidRDefault="008639EE" w:rsidP="003B23BE">
            <w:pPr>
              <w:spacing w:after="0" w:line="240" w:lineRule="auto"/>
              <w:jc w:val="both"/>
              <w:rPr>
                <w:rFonts w:ascii="Arial" w:eastAsia="Times New Roman" w:hAnsi="Arial" w:cs="Arial"/>
                <w:color w:val="0000FF"/>
                <w:sz w:val="20"/>
                <w:szCs w:val="20"/>
              </w:rPr>
            </w:pPr>
            <w:r w:rsidRPr="008639EE">
              <w:rPr>
                <w:rFonts w:ascii="Arial" w:eastAsia="Times New Roman" w:hAnsi="Arial" w:cs="Arial"/>
                <w:color w:val="0000FF"/>
                <w:sz w:val="20"/>
                <w:szCs w:val="20"/>
              </w:rPr>
              <w:t>Prestation complémentaire si le soin de plaie(s) complexe dure 30-59 minutes</w:t>
            </w:r>
          </w:p>
        </w:tc>
        <w:tc>
          <w:tcPr>
            <w:tcW w:w="537" w:type="dxa"/>
            <w:vAlign w:val="bottom"/>
          </w:tcPr>
          <w:p w14:paraId="18CB1697" w14:textId="77777777" w:rsidR="00350CC5" w:rsidRPr="0074499E" w:rsidRDefault="00350CC5" w:rsidP="003B23B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422E5E3F" w14:textId="2F1125E1" w:rsidR="00350CC5" w:rsidRPr="0074499E" w:rsidRDefault="00350CC5" w:rsidP="003B23BE">
            <w:pPr>
              <w:spacing w:after="0" w:line="240" w:lineRule="atLeast"/>
              <w:jc w:val="right"/>
              <w:rPr>
                <w:rFonts w:ascii="Arial" w:eastAsia="Times New Roman" w:hAnsi="Arial" w:cs="Arial"/>
                <w:color w:val="0000FF"/>
                <w:sz w:val="20"/>
                <w:szCs w:val="20"/>
              </w:rPr>
            </w:pPr>
            <w:r>
              <w:rPr>
                <w:rFonts w:ascii="Arial" w:eastAsia="Times New Roman" w:hAnsi="Arial" w:cs="Arial"/>
                <w:color w:val="0000FF"/>
                <w:sz w:val="20"/>
                <w:szCs w:val="20"/>
              </w:rPr>
              <w:t>5,216</w:t>
            </w:r>
          </w:p>
        </w:tc>
        <w:tc>
          <w:tcPr>
            <w:tcW w:w="266" w:type="dxa"/>
            <w:vAlign w:val="bottom"/>
          </w:tcPr>
          <w:p w14:paraId="07E263FE" w14:textId="77777777" w:rsidR="00350CC5" w:rsidRPr="0074499E" w:rsidRDefault="00350CC5" w:rsidP="003B23BE">
            <w:pPr>
              <w:spacing w:after="0" w:line="240" w:lineRule="atLeast"/>
              <w:jc w:val="right"/>
              <w:rPr>
                <w:rFonts w:ascii="Arial" w:eastAsia="Times New Roman" w:hAnsi="Arial" w:cs="Times New Roman"/>
                <w:color w:val="0000FF"/>
                <w:sz w:val="20"/>
                <w:szCs w:val="20"/>
              </w:rPr>
            </w:pPr>
          </w:p>
        </w:tc>
      </w:tr>
      <w:tr w:rsidR="00350CC5" w:rsidRPr="00DA5555" w14:paraId="7B89FFEB" w14:textId="77777777" w:rsidTr="003B23BE">
        <w:trPr>
          <w:cantSplit/>
        </w:trPr>
        <w:tc>
          <w:tcPr>
            <w:tcW w:w="265" w:type="dxa"/>
          </w:tcPr>
          <w:p w14:paraId="35DC0F80"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536" w:type="dxa"/>
          </w:tcPr>
          <w:p w14:paraId="564B7CC3"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28FE27D2"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394A7B1B"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79619026" w14:textId="77777777" w:rsidR="00350CC5" w:rsidRPr="00DA5555" w:rsidRDefault="00350CC5" w:rsidP="003B23B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EE3FDBD" w14:textId="77777777" w:rsidR="00350CC5" w:rsidRPr="00DA5555" w:rsidRDefault="00350CC5" w:rsidP="003B23BE">
            <w:pPr>
              <w:spacing w:after="0" w:line="240" w:lineRule="atLeast"/>
              <w:jc w:val="right"/>
              <w:rPr>
                <w:rFonts w:ascii="Times New Roman" w:eastAsia="Times New Roman" w:hAnsi="Times New Roman" w:cs="Times New Roman"/>
                <w:color w:val="0000FF"/>
                <w:sz w:val="20"/>
                <w:szCs w:val="20"/>
                <w:lang w:val="fr-FR"/>
              </w:rPr>
            </w:pPr>
          </w:p>
        </w:tc>
      </w:tr>
      <w:tr w:rsidR="00350CC5" w:rsidRPr="0074499E" w14:paraId="0095EE8E" w14:textId="77777777" w:rsidTr="003B23BE">
        <w:trPr>
          <w:cantSplit/>
        </w:trPr>
        <w:tc>
          <w:tcPr>
            <w:tcW w:w="265" w:type="dxa"/>
          </w:tcPr>
          <w:p w14:paraId="3FE6FA09" w14:textId="77777777" w:rsidR="00350CC5" w:rsidRPr="0074499E" w:rsidRDefault="00350CC5" w:rsidP="003B23BE">
            <w:pPr>
              <w:spacing w:after="0" w:line="240" w:lineRule="atLeast"/>
              <w:rPr>
                <w:rFonts w:ascii="Arial" w:eastAsia="Times New Roman" w:hAnsi="Arial" w:cs="Times New Roman"/>
                <w:color w:val="0000FF"/>
                <w:sz w:val="20"/>
                <w:szCs w:val="20"/>
              </w:rPr>
            </w:pPr>
          </w:p>
        </w:tc>
        <w:tc>
          <w:tcPr>
            <w:tcW w:w="536" w:type="dxa"/>
          </w:tcPr>
          <w:p w14:paraId="1B13082F"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807" w:type="dxa"/>
          </w:tcPr>
          <w:p w14:paraId="442DAF8B" w14:textId="7FA7E740" w:rsidR="00350CC5" w:rsidRPr="0074499E" w:rsidRDefault="00350CC5" w:rsidP="003B23BE">
            <w:pPr>
              <w:spacing w:after="0" w:line="240" w:lineRule="atLeast"/>
              <w:rPr>
                <w:rFonts w:ascii="Arial" w:eastAsia="Times New Roman" w:hAnsi="Arial" w:cs="Arial"/>
                <w:color w:val="0000FF"/>
                <w:sz w:val="20"/>
                <w:szCs w:val="20"/>
              </w:rPr>
            </w:pPr>
            <w:r>
              <w:rPr>
                <w:rFonts w:ascii="Arial" w:eastAsia="Times New Roman" w:hAnsi="Arial" w:cs="Arial"/>
                <w:color w:val="0000FF"/>
                <w:sz w:val="20"/>
                <w:szCs w:val="20"/>
              </w:rPr>
              <w:t>430290</w:t>
            </w:r>
          </w:p>
        </w:tc>
        <w:tc>
          <w:tcPr>
            <w:tcW w:w="807" w:type="dxa"/>
          </w:tcPr>
          <w:p w14:paraId="27B43161"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5140" w:type="dxa"/>
          </w:tcPr>
          <w:p w14:paraId="46D70D76" w14:textId="2A7C1E66" w:rsidR="00350CC5" w:rsidRPr="0074499E" w:rsidRDefault="008639EE" w:rsidP="003B23BE">
            <w:pPr>
              <w:spacing w:after="0" w:line="240" w:lineRule="auto"/>
              <w:jc w:val="both"/>
              <w:rPr>
                <w:rFonts w:ascii="Arial" w:eastAsia="Times New Roman" w:hAnsi="Arial" w:cs="Arial"/>
                <w:color w:val="0000FF"/>
                <w:sz w:val="20"/>
                <w:szCs w:val="20"/>
              </w:rPr>
            </w:pPr>
            <w:r w:rsidRPr="008639EE">
              <w:rPr>
                <w:rFonts w:ascii="Arial" w:eastAsia="Times New Roman" w:hAnsi="Arial" w:cs="Arial"/>
                <w:color w:val="0000FF"/>
                <w:sz w:val="20"/>
                <w:szCs w:val="20"/>
              </w:rPr>
              <w:t>Prestation complémentaire si le soin de plaie(s) complexe due 60-89 minutes</w:t>
            </w:r>
          </w:p>
        </w:tc>
        <w:tc>
          <w:tcPr>
            <w:tcW w:w="537" w:type="dxa"/>
            <w:vAlign w:val="bottom"/>
          </w:tcPr>
          <w:p w14:paraId="432C3CB0" w14:textId="77777777" w:rsidR="00350CC5" w:rsidRPr="0074499E" w:rsidRDefault="00350CC5" w:rsidP="003B23B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1320F718" w14:textId="4885595E" w:rsidR="00350CC5" w:rsidRPr="0074499E" w:rsidRDefault="00350CC5" w:rsidP="003B23BE">
            <w:pPr>
              <w:spacing w:after="0" w:line="240" w:lineRule="atLeast"/>
              <w:jc w:val="right"/>
              <w:rPr>
                <w:rFonts w:ascii="Arial" w:eastAsia="Times New Roman" w:hAnsi="Arial" w:cs="Arial"/>
                <w:color w:val="0000FF"/>
                <w:sz w:val="20"/>
                <w:szCs w:val="20"/>
              </w:rPr>
            </w:pPr>
            <w:r>
              <w:rPr>
                <w:rFonts w:ascii="Arial" w:eastAsia="Times New Roman" w:hAnsi="Arial" w:cs="Arial"/>
                <w:color w:val="0000FF"/>
                <w:sz w:val="20"/>
                <w:szCs w:val="20"/>
              </w:rPr>
              <w:t>11,477</w:t>
            </w:r>
          </w:p>
        </w:tc>
        <w:tc>
          <w:tcPr>
            <w:tcW w:w="266" w:type="dxa"/>
            <w:vAlign w:val="bottom"/>
          </w:tcPr>
          <w:p w14:paraId="72B40E4F" w14:textId="77777777" w:rsidR="00350CC5" w:rsidRPr="0074499E" w:rsidRDefault="00350CC5" w:rsidP="003B23BE">
            <w:pPr>
              <w:spacing w:after="0" w:line="240" w:lineRule="atLeast"/>
              <w:jc w:val="right"/>
              <w:rPr>
                <w:rFonts w:ascii="Arial" w:eastAsia="Times New Roman" w:hAnsi="Arial" w:cs="Times New Roman"/>
                <w:color w:val="0000FF"/>
                <w:sz w:val="20"/>
                <w:szCs w:val="20"/>
              </w:rPr>
            </w:pPr>
          </w:p>
        </w:tc>
      </w:tr>
      <w:tr w:rsidR="00350CC5" w:rsidRPr="00DA5555" w14:paraId="465CCD0F" w14:textId="77777777" w:rsidTr="003B23BE">
        <w:trPr>
          <w:cantSplit/>
        </w:trPr>
        <w:tc>
          <w:tcPr>
            <w:tcW w:w="265" w:type="dxa"/>
          </w:tcPr>
          <w:p w14:paraId="12ED68D3"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536" w:type="dxa"/>
          </w:tcPr>
          <w:p w14:paraId="38DB12B6"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4769ADF7"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3C43B6CB"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CC87054" w14:textId="77777777" w:rsidR="00350CC5" w:rsidRPr="00DA5555" w:rsidRDefault="00350CC5" w:rsidP="003B23B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089ED2F" w14:textId="77777777" w:rsidR="00350CC5" w:rsidRPr="00DA5555" w:rsidRDefault="00350CC5" w:rsidP="003B23BE">
            <w:pPr>
              <w:spacing w:after="0" w:line="240" w:lineRule="atLeast"/>
              <w:jc w:val="right"/>
              <w:rPr>
                <w:rFonts w:ascii="Times New Roman" w:eastAsia="Times New Roman" w:hAnsi="Times New Roman" w:cs="Times New Roman"/>
                <w:color w:val="0000FF"/>
                <w:sz w:val="20"/>
                <w:szCs w:val="20"/>
                <w:lang w:val="fr-FR"/>
              </w:rPr>
            </w:pPr>
          </w:p>
        </w:tc>
      </w:tr>
      <w:tr w:rsidR="00350CC5" w:rsidRPr="0074499E" w14:paraId="6EB8AEF0" w14:textId="77777777" w:rsidTr="003B23BE">
        <w:trPr>
          <w:cantSplit/>
        </w:trPr>
        <w:tc>
          <w:tcPr>
            <w:tcW w:w="265" w:type="dxa"/>
          </w:tcPr>
          <w:p w14:paraId="3EC23554" w14:textId="77777777" w:rsidR="00350CC5" w:rsidRPr="0074499E" w:rsidRDefault="00350CC5" w:rsidP="003B23BE">
            <w:pPr>
              <w:spacing w:after="0" w:line="240" w:lineRule="atLeast"/>
              <w:rPr>
                <w:rFonts w:ascii="Arial" w:eastAsia="Times New Roman" w:hAnsi="Arial" w:cs="Times New Roman"/>
                <w:color w:val="0000FF"/>
                <w:sz w:val="20"/>
                <w:szCs w:val="20"/>
              </w:rPr>
            </w:pPr>
          </w:p>
        </w:tc>
        <w:tc>
          <w:tcPr>
            <w:tcW w:w="536" w:type="dxa"/>
          </w:tcPr>
          <w:p w14:paraId="3B84AA9D"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807" w:type="dxa"/>
          </w:tcPr>
          <w:p w14:paraId="6B920D5E" w14:textId="1AC69F04" w:rsidR="00350CC5" w:rsidRPr="0074499E" w:rsidRDefault="00350CC5" w:rsidP="003B23BE">
            <w:pPr>
              <w:spacing w:after="0" w:line="240" w:lineRule="atLeast"/>
              <w:rPr>
                <w:rFonts w:ascii="Arial" w:eastAsia="Times New Roman" w:hAnsi="Arial" w:cs="Arial"/>
                <w:color w:val="0000FF"/>
                <w:sz w:val="20"/>
                <w:szCs w:val="20"/>
              </w:rPr>
            </w:pPr>
            <w:r>
              <w:rPr>
                <w:rFonts w:ascii="Arial" w:eastAsia="Times New Roman" w:hAnsi="Arial" w:cs="Arial"/>
                <w:color w:val="0000FF"/>
                <w:sz w:val="20"/>
                <w:szCs w:val="20"/>
              </w:rPr>
              <w:t>430312</w:t>
            </w:r>
          </w:p>
        </w:tc>
        <w:tc>
          <w:tcPr>
            <w:tcW w:w="807" w:type="dxa"/>
          </w:tcPr>
          <w:p w14:paraId="5D17C229"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5140" w:type="dxa"/>
          </w:tcPr>
          <w:p w14:paraId="73809833" w14:textId="751A7403" w:rsidR="00350CC5" w:rsidRPr="0074499E" w:rsidRDefault="008639EE" w:rsidP="003B23BE">
            <w:pPr>
              <w:spacing w:after="0" w:line="240" w:lineRule="auto"/>
              <w:jc w:val="both"/>
              <w:rPr>
                <w:rFonts w:ascii="Arial" w:eastAsia="Times New Roman" w:hAnsi="Arial" w:cs="Arial"/>
                <w:color w:val="0000FF"/>
                <w:sz w:val="20"/>
                <w:szCs w:val="20"/>
              </w:rPr>
            </w:pPr>
            <w:r w:rsidRPr="008639EE">
              <w:rPr>
                <w:rFonts w:ascii="Arial" w:eastAsia="Times New Roman" w:hAnsi="Arial" w:cs="Arial"/>
                <w:color w:val="0000FF"/>
                <w:sz w:val="20"/>
                <w:szCs w:val="20"/>
              </w:rPr>
              <w:t>Prestation complémentaire si le soin de plaie(s) complexe dure plus de 89 minutes</w:t>
            </w:r>
          </w:p>
        </w:tc>
        <w:tc>
          <w:tcPr>
            <w:tcW w:w="537" w:type="dxa"/>
            <w:vAlign w:val="bottom"/>
          </w:tcPr>
          <w:p w14:paraId="275BDFA7" w14:textId="77777777" w:rsidR="00350CC5" w:rsidRPr="0074499E" w:rsidRDefault="00350CC5" w:rsidP="003B23B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0A9FDEB7" w14:textId="1E7964EF" w:rsidR="00350CC5" w:rsidRPr="0074499E" w:rsidRDefault="00350CC5" w:rsidP="003B23BE">
            <w:pPr>
              <w:spacing w:after="0" w:line="240" w:lineRule="atLeast"/>
              <w:jc w:val="right"/>
              <w:rPr>
                <w:rFonts w:ascii="Arial" w:eastAsia="Times New Roman" w:hAnsi="Arial" w:cs="Arial"/>
                <w:color w:val="0000FF"/>
                <w:sz w:val="20"/>
                <w:szCs w:val="20"/>
              </w:rPr>
            </w:pPr>
            <w:r>
              <w:rPr>
                <w:rFonts w:ascii="Arial" w:eastAsia="Times New Roman" w:hAnsi="Arial" w:cs="Arial"/>
                <w:color w:val="0000FF"/>
                <w:sz w:val="20"/>
                <w:szCs w:val="20"/>
              </w:rPr>
              <w:t>18,779</w:t>
            </w:r>
          </w:p>
        </w:tc>
        <w:tc>
          <w:tcPr>
            <w:tcW w:w="266" w:type="dxa"/>
            <w:vAlign w:val="bottom"/>
          </w:tcPr>
          <w:p w14:paraId="322FCC2D" w14:textId="77777777" w:rsidR="00350CC5" w:rsidRPr="0074499E" w:rsidRDefault="00350CC5" w:rsidP="003B23BE">
            <w:pPr>
              <w:spacing w:after="0" w:line="240" w:lineRule="atLeast"/>
              <w:jc w:val="right"/>
              <w:rPr>
                <w:rFonts w:ascii="Arial" w:eastAsia="Times New Roman" w:hAnsi="Arial" w:cs="Times New Roman"/>
                <w:color w:val="0000FF"/>
                <w:sz w:val="20"/>
                <w:szCs w:val="20"/>
              </w:rPr>
            </w:pPr>
          </w:p>
        </w:tc>
      </w:tr>
      <w:tr w:rsidR="00350CC5" w:rsidRPr="00DA5555" w14:paraId="30687CBA" w14:textId="77777777" w:rsidTr="003B23BE">
        <w:trPr>
          <w:cantSplit/>
        </w:trPr>
        <w:tc>
          <w:tcPr>
            <w:tcW w:w="265" w:type="dxa"/>
          </w:tcPr>
          <w:p w14:paraId="3E1C302A"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536" w:type="dxa"/>
          </w:tcPr>
          <w:p w14:paraId="5A708237"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29405258"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23A3D60F"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5F57B9FD" w14:textId="77777777" w:rsidR="00350CC5" w:rsidRPr="00DA5555" w:rsidRDefault="00350CC5" w:rsidP="003B23B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387161F" w14:textId="77777777" w:rsidR="00350CC5" w:rsidRPr="00DA5555" w:rsidRDefault="00350CC5" w:rsidP="003B23BE">
            <w:pPr>
              <w:spacing w:after="0" w:line="240" w:lineRule="atLeast"/>
              <w:jc w:val="right"/>
              <w:rPr>
                <w:rFonts w:ascii="Times New Roman" w:eastAsia="Times New Roman" w:hAnsi="Times New Roman" w:cs="Times New Roman"/>
                <w:color w:val="0000FF"/>
                <w:sz w:val="20"/>
                <w:szCs w:val="20"/>
                <w:lang w:val="fr-FR"/>
              </w:rPr>
            </w:pPr>
          </w:p>
        </w:tc>
      </w:tr>
      <w:tr w:rsidR="00350CC5" w:rsidRPr="0074499E" w14:paraId="4DF7C953" w14:textId="77777777" w:rsidTr="003B23BE">
        <w:trPr>
          <w:cantSplit/>
        </w:trPr>
        <w:tc>
          <w:tcPr>
            <w:tcW w:w="265" w:type="dxa"/>
          </w:tcPr>
          <w:p w14:paraId="3221E2B7" w14:textId="77777777" w:rsidR="00350CC5" w:rsidRPr="0074499E" w:rsidRDefault="00350CC5" w:rsidP="003B23BE">
            <w:pPr>
              <w:spacing w:after="0" w:line="240" w:lineRule="atLeast"/>
              <w:rPr>
                <w:rFonts w:ascii="Arial" w:eastAsia="Times New Roman" w:hAnsi="Arial" w:cs="Times New Roman"/>
                <w:color w:val="0000FF"/>
                <w:sz w:val="20"/>
                <w:szCs w:val="20"/>
              </w:rPr>
            </w:pPr>
          </w:p>
        </w:tc>
        <w:tc>
          <w:tcPr>
            <w:tcW w:w="536" w:type="dxa"/>
          </w:tcPr>
          <w:p w14:paraId="590361AB"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807" w:type="dxa"/>
          </w:tcPr>
          <w:p w14:paraId="71C6B921" w14:textId="4C32273D" w:rsidR="00350CC5" w:rsidRPr="0074499E" w:rsidRDefault="00350CC5" w:rsidP="003B23BE">
            <w:pPr>
              <w:spacing w:after="0" w:line="240" w:lineRule="atLeast"/>
              <w:rPr>
                <w:rFonts w:ascii="Arial" w:eastAsia="Times New Roman" w:hAnsi="Arial" w:cs="Arial"/>
                <w:color w:val="0000FF"/>
                <w:sz w:val="20"/>
                <w:szCs w:val="20"/>
              </w:rPr>
            </w:pPr>
            <w:r>
              <w:rPr>
                <w:rFonts w:ascii="Arial" w:eastAsia="Times New Roman" w:hAnsi="Arial" w:cs="Arial"/>
                <w:color w:val="0000FF"/>
                <w:sz w:val="20"/>
                <w:szCs w:val="20"/>
              </w:rPr>
              <w:t>430194</w:t>
            </w:r>
          </w:p>
        </w:tc>
        <w:tc>
          <w:tcPr>
            <w:tcW w:w="807" w:type="dxa"/>
          </w:tcPr>
          <w:p w14:paraId="6FB92949"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5140" w:type="dxa"/>
          </w:tcPr>
          <w:p w14:paraId="2D405D3B" w14:textId="77777777" w:rsidR="008639EE" w:rsidRPr="008639EE" w:rsidRDefault="008639EE" w:rsidP="008639EE">
            <w:pPr>
              <w:spacing w:after="0" w:line="240" w:lineRule="auto"/>
              <w:jc w:val="both"/>
              <w:rPr>
                <w:rFonts w:ascii="Arial" w:eastAsia="Times New Roman" w:hAnsi="Arial" w:cs="Arial"/>
                <w:color w:val="0000FF"/>
                <w:sz w:val="20"/>
                <w:szCs w:val="20"/>
              </w:rPr>
            </w:pPr>
            <w:r w:rsidRPr="008639EE">
              <w:rPr>
                <w:rFonts w:ascii="Arial" w:eastAsia="Times New Roman" w:hAnsi="Arial" w:cs="Arial"/>
                <w:color w:val="0000FF"/>
                <w:sz w:val="20"/>
                <w:szCs w:val="20"/>
              </w:rPr>
              <w:t>-</w:t>
            </w:r>
            <w:r w:rsidRPr="008639EE">
              <w:rPr>
                <w:rFonts w:ascii="Arial" w:eastAsia="Times New Roman" w:hAnsi="Arial" w:cs="Arial"/>
                <w:color w:val="0000FF"/>
                <w:sz w:val="20"/>
                <w:szCs w:val="20"/>
              </w:rPr>
              <w:tab/>
              <w:t>sondage vésical;</w:t>
            </w:r>
          </w:p>
          <w:p w14:paraId="194570FC" w14:textId="77777777" w:rsidR="008639EE" w:rsidRPr="008639EE" w:rsidRDefault="008639EE" w:rsidP="008639EE">
            <w:pPr>
              <w:spacing w:after="0" w:line="240" w:lineRule="auto"/>
              <w:jc w:val="both"/>
              <w:rPr>
                <w:rFonts w:ascii="Arial" w:eastAsia="Times New Roman" w:hAnsi="Arial" w:cs="Arial"/>
                <w:color w:val="0000FF"/>
                <w:sz w:val="20"/>
                <w:szCs w:val="20"/>
              </w:rPr>
            </w:pPr>
            <w:r w:rsidRPr="008639EE">
              <w:rPr>
                <w:rFonts w:ascii="Arial" w:eastAsia="Times New Roman" w:hAnsi="Arial" w:cs="Arial"/>
                <w:color w:val="0000FF"/>
                <w:sz w:val="20"/>
                <w:szCs w:val="20"/>
              </w:rPr>
              <w:t>-</w:t>
            </w:r>
            <w:r w:rsidRPr="008639EE">
              <w:rPr>
                <w:rFonts w:ascii="Arial" w:eastAsia="Times New Roman" w:hAnsi="Arial" w:cs="Arial"/>
                <w:color w:val="0000FF"/>
                <w:sz w:val="20"/>
                <w:szCs w:val="20"/>
              </w:rPr>
              <w:tab/>
              <w:t>instillation vésicale;</w:t>
            </w:r>
          </w:p>
          <w:p w14:paraId="2D71D0EE" w14:textId="180C3124" w:rsidR="00350CC5" w:rsidRPr="0074499E" w:rsidRDefault="008639EE" w:rsidP="008639EE">
            <w:pPr>
              <w:spacing w:after="0" w:line="240" w:lineRule="auto"/>
              <w:jc w:val="both"/>
              <w:rPr>
                <w:rFonts w:ascii="Arial" w:eastAsia="Times New Roman" w:hAnsi="Arial" w:cs="Arial"/>
                <w:color w:val="0000FF"/>
                <w:sz w:val="20"/>
                <w:szCs w:val="20"/>
              </w:rPr>
            </w:pPr>
            <w:r w:rsidRPr="008639EE">
              <w:rPr>
                <w:rFonts w:ascii="Arial" w:eastAsia="Times New Roman" w:hAnsi="Arial" w:cs="Arial"/>
                <w:color w:val="0000FF"/>
                <w:sz w:val="20"/>
                <w:szCs w:val="20"/>
              </w:rPr>
              <w:t>-</w:t>
            </w:r>
            <w:r w:rsidRPr="008639EE">
              <w:rPr>
                <w:rFonts w:ascii="Arial" w:eastAsia="Times New Roman" w:hAnsi="Arial" w:cs="Arial"/>
                <w:color w:val="0000FF"/>
                <w:sz w:val="20"/>
                <w:szCs w:val="20"/>
              </w:rPr>
              <w:tab/>
              <w:t>lavage de vessie</w:t>
            </w:r>
          </w:p>
        </w:tc>
        <w:tc>
          <w:tcPr>
            <w:tcW w:w="537" w:type="dxa"/>
            <w:vAlign w:val="bottom"/>
          </w:tcPr>
          <w:p w14:paraId="0268F43C" w14:textId="77777777" w:rsidR="00350CC5" w:rsidRPr="0074499E" w:rsidRDefault="00350CC5" w:rsidP="003B23B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0F6E5700" w14:textId="6D044E0D" w:rsidR="00350CC5" w:rsidRPr="0074499E" w:rsidRDefault="00350CC5" w:rsidP="003B23BE">
            <w:pPr>
              <w:spacing w:after="0" w:line="240" w:lineRule="atLeast"/>
              <w:jc w:val="right"/>
              <w:rPr>
                <w:rFonts w:ascii="Arial" w:eastAsia="Times New Roman" w:hAnsi="Arial" w:cs="Arial"/>
                <w:color w:val="0000FF"/>
                <w:sz w:val="20"/>
                <w:szCs w:val="20"/>
              </w:rPr>
            </w:pPr>
            <w:r>
              <w:rPr>
                <w:rFonts w:ascii="Arial" w:eastAsia="Times New Roman" w:hAnsi="Arial" w:cs="Arial"/>
                <w:color w:val="0000FF"/>
                <w:sz w:val="20"/>
                <w:szCs w:val="20"/>
              </w:rPr>
              <w:t>1,084</w:t>
            </w:r>
          </w:p>
        </w:tc>
        <w:tc>
          <w:tcPr>
            <w:tcW w:w="266" w:type="dxa"/>
            <w:vAlign w:val="bottom"/>
          </w:tcPr>
          <w:p w14:paraId="170C4D22" w14:textId="77777777" w:rsidR="00350CC5" w:rsidRPr="0074499E" w:rsidRDefault="00350CC5" w:rsidP="003B23BE">
            <w:pPr>
              <w:spacing w:after="0" w:line="240" w:lineRule="atLeast"/>
              <w:jc w:val="right"/>
              <w:rPr>
                <w:rFonts w:ascii="Arial" w:eastAsia="Times New Roman" w:hAnsi="Arial" w:cs="Times New Roman"/>
                <w:color w:val="0000FF"/>
                <w:sz w:val="20"/>
                <w:szCs w:val="20"/>
              </w:rPr>
            </w:pPr>
          </w:p>
        </w:tc>
      </w:tr>
      <w:tr w:rsidR="00350CC5" w:rsidRPr="00DA5555" w14:paraId="2AAD462F" w14:textId="77777777" w:rsidTr="003B23BE">
        <w:trPr>
          <w:cantSplit/>
        </w:trPr>
        <w:tc>
          <w:tcPr>
            <w:tcW w:w="265" w:type="dxa"/>
          </w:tcPr>
          <w:p w14:paraId="35F342EE"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536" w:type="dxa"/>
          </w:tcPr>
          <w:p w14:paraId="505B6CC4"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5E687FE8"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69FFC5EA"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14588BA9" w14:textId="77777777" w:rsidR="00350CC5" w:rsidRPr="00DA5555" w:rsidRDefault="00350CC5" w:rsidP="003B23B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3F28A38" w14:textId="77777777" w:rsidR="00350CC5" w:rsidRPr="00DA5555" w:rsidRDefault="00350CC5" w:rsidP="003B23BE">
            <w:pPr>
              <w:spacing w:after="0" w:line="240" w:lineRule="atLeast"/>
              <w:jc w:val="right"/>
              <w:rPr>
                <w:rFonts w:ascii="Times New Roman" w:eastAsia="Times New Roman" w:hAnsi="Times New Roman" w:cs="Times New Roman"/>
                <w:color w:val="0000FF"/>
                <w:sz w:val="20"/>
                <w:szCs w:val="20"/>
                <w:lang w:val="fr-FR"/>
              </w:rPr>
            </w:pPr>
          </w:p>
        </w:tc>
      </w:tr>
      <w:tr w:rsidR="00350CC5" w:rsidRPr="0074499E" w14:paraId="2A81DF6F" w14:textId="77777777" w:rsidTr="003B23BE">
        <w:trPr>
          <w:cantSplit/>
        </w:trPr>
        <w:tc>
          <w:tcPr>
            <w:tcW w:w="265" w:type="dxa"/>
          </w:tcPr>
          <w:p w14:paraId="593329D5" w14:textId="77777777" w:rsidR="00350CC5" w:rsidRPr="0074499E" w:rsidRDefault="00350CC5" w:rsidP="003B23BE">
            <w:pPr>
              <w:spacing w:after="0" w:line="240" w:lineRule="atLeast"/>
              <w:rPr>
                <w:rFonts w:ascii="Arial" w:eastAsia="Times New Roman" w:hAnsi="Arial" w:cs="Times New Roman"/>
                <w:color w:val="0000FF"/>
                <w:sz w:val="20"/>
                <w:szCs w:val="20"/>
              </w:rPr>
            </w:pPr>
          </w:p>
        </w:tc>
        <w:tc>
          <w:tcPr>
            <w:tcW w:w="536" w:type="dxa"/>
          </w:tcPr>
          <w:p w14:paraId="1AD8AA85"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807" w:type="dxa"/>
          </w:tcPr>
          <w:p w14:paraId="05127781" w14:textId="2A467FE0" w:rsidR="00350CC5" w:rsidRPr="0074499E" w:rsidRDefault="00350CC5" w:rsidP="003B23BE">
            <w:pPr>
              <w:spacing w:after="0" w:line="240" w:lineRule="atLeast"/>
              <w:rPr>
                <w:rFonts w:ascii="Arial" w:eastAsia="Times New Roman" w:hAnsi="Arial" w:cs="Arial"/>
                <w:color w:val="0000FF"/>
                <w:sz w:val="20"/>
                <w:szCs w:val="20"/>
              </w:rPr>
            </w:pPr>
            <w:r>
              <w:rPr>
                <w:rFonts w:ascii="Arial" w:eastAsia="Times New Roman" w:hAnsi="Arial" w:cs="Arial"/>
                <w:color w:val="0000FF"/>
                <w:sz w:val="20"/>
                <w:szCs w:val="20"/>
              </w:rPr>
              <w:t>430216</w:t>
            </w:r>
          </w:p>
        </w:tc>
        <w:tc>
          <w:tcPr>
            <w:tcW w:w="807" w:type="dxa"/>
          </w:tcPr>
          <w:p w14:paraId="307F3268"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5140" w:type="dxa"/>
          </w:tcPr>
          <w:p w14:paraId="091A5EDC" w14:textId="77777777" w:rsidR="008639EE" w:rsidRPr="008639EE" w:rsidRDefault="008639EE" w:rsidP="008639EE">
            <w:pPr>
              <w:spacing w:after="0" w:line="240" w:lineRule="auto"/>
              <w:jc w:val="both"/>
              <w:rPr>
                <w:rFonts w:ascii="Arial" w:eastAsia="Times New Roman" w:hAnsi="Arial" w:cs="Arial"/>
                <w:color w:val="0000FF"/>
                <w:sz w:val="20"/>
                <w:szCs w:val="20"/>
              </w:rPr>
            </w:pPr>
            <w:r w:rsidRPr="008639EE">
              <w:rPr>
                <w:rFonts w:ascii="Arial" w:eastAsia="Times New Roman" w:hAnsi="Arial" w:cs="Arial"/>
                <w:color w:val="0000FF"/>
                <w:sz w:val="20"/>
                <w:szCs w:val="20"/>
              </w:rPr>
              <w:t>-</w:t>
            </w:r>
            <w:r w:rsidRPr="008639EE">
              <w:rPr>
                <w:rFonts w:ascii="Arial" w:eastAsia="Times New Roman" w:hAnsi="Arial" w:cs="Arial"/>
                <w:color w:val="0000FF"/>
                <w:sz w:val="20"/>
                <w:szCs w:val="20"/>
              </w:rPr>
              <w:tab/>
              <w:t>soins aseptiques de vulve;</w:t>
            </w:r>
          </w:p>
          <w:p w14:paraId="53B5C2DC" w14:textId="68229F2F" w:rsidR="008639EE" w:rsidRPr="008639EE" w:rsidRDefault="008639EE" w:rsidP="008639EE">
            <w:pPr>
              <w:spacing w:after="0" w:line="240" w:lineRule="auto"/>
              <w:jc w:val="both"/>
              <w:rPr>
                <w:rFonts w:ascii="Arial" w:eastAsia="Times New Roman" w:hAnsi="Arial" w:cs="Arial"/>
                <w:color w:val="0000FF"/>
                <w:sz w:val="20"/>
                <w:szCs w:val="20"/>
              </w:rPr>
            </w:pPr>
            <w:r w:rsidRPr="008639EE">
              <w:rPr>
                <w:rFonts w:ascii="Arial" w:eastAsia="Times New Roman" w:hAnsi="Arial" w:cs="Arial"/>
                <w:color w:val="0000FF"/>
                <w:sz w:val="20"/>
                <w:szCs w:val="20"/>
              </w:rPr>
              <w:t>-</w:t>
            </w:r>
            <w:r w:rsidRPr="008639EE">
              <w:rPr>
                <w:rFonts w:ascii="Arial" w:eastAsia="Times New Roman" w:hAnsi="Arial" w:cs="Arial"/>
                <w:color w:val="0000FF"/>
                <w:sz w:val="20"/>
                <w:szCs w:val="20"/>
              </w:rPr>
              <w:tab/>
              <w:t>irrigation vaginale;</w:t>
            </w:r>
          </w:p>
          <w:p w14:paraId="1ABD8F82" w14:textId="7F0160D0" w:rsidR="00350CC5" w:rsidRPr="0074499E" w:rsidRDefault="008639EE" w:rsidP="008639EE">
            <w:pPr>
              <w:spacing w:after="0" w:line="240" w:lineRule="auto"/>
              <w:jc w:val="both"/>
              <w:rPr>
                <w:rFonts w:ascii="Arial" w:eastAsia="Times New Roman" w:hAnsi="Arial" w:cs="Arial"/>
                <w:color w:val="0000FF"/>
                <w:sz w:val="20"/>
                <w:szCs w:val="20"/>
              </w:rPr>
            </w:pPr>
            <w:r w:rsidRPr="008639EE">
              <w:rPr>
                <w:rFonts w:ascii="Arial" w:eastAsia="Times New Roman" w:hAnsi="Arial" w:cs="Arial"/>
                <w:color w:val="0000FF"/>
                <w:sz w:val="20"/>
                <w:szCs w:val="20"/>
              </w:rPr>
              <w:t>-</w:t>
            </w:r>
            <w:r w:rsidRPr="008639EE">
              <w:rPr>
                <w:rFonts w:ascii="Arial" w:eastAsia="Times New Roman" w:hAnsi="Arial" w:cs="Arial"/>
                <w:color w:val="0000FF"/>
                <w:sz w:val="20"/>
                <w:szCs w:val="20"/>
              </w:rPr>
              <w:tab/>
              <w:t>aspiration des voies respiratoires</w:t>
            </w:r>
          </w:p>
        </w:tc>
        <w:tc>
          <w:tcPr>
            <w:tcW w:w="537" w:type="dxa"/>
            <w:vAlign w:val="bottom"/>
          </w:tcPr>
          <w:p w14:paraId="75372BE4" w14:textId="77777777" w:rsidR="00350CC5" w:rsidRPr="0074499E" w:rsidRDefault="00350CC5" w:rsidP="003B23B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609BB679" w14:textId="777636E1" w:rsidR="00350CC5" w:rsidRPr="0074499E" w:rsidRDefault="00350CC5" w:rsidP="003B23BE">
            <w:pPr>
              <w:spacing w:after="0" w:line="240" w:lineRule="atLeast"/>
              <w:jc w:val="right"/>
              <w:rPr>
                <w:rFonts w:ascii="Arial" w:eastAsia="Times New Roman" w:hAnsi="Arial" w:cs="Arial"/>
                <w:color w:val="0000FF"/>
                <w:sz w:val="20"/>
                <w:szCs w:val="20"/>
              </w:rPr>
            </w:pPr>
            <w:r>
              <w:rPr>
                <w:rFonts w:ascii="Arial" w:eastAsia="Times New Roman" w:hAnsi="Arial" w:cs="Arial"/>
                <w:color w:val="0000FF"/>
                <w:sz w:val="20"/>
                <w:szCs w:val="20"/>
              </w:rPr>
              <w:t>0,985</w:t>
            </w:r>
          </w:p>
        </w:tc>
        <w:tc>
          <w:tcPr>
            <w:tcW w:w="266" w:type="dxa"/>
            <w:vAlign w:val="bottom"/>
          </w:tcPr>
          <w:p w14:paraId="50B4287B" w14:textId="77777777" w:rsidR="00350CC5" w:rsidRPr="0074499E" w:rsidRDefault="00350CC5" w:rsidP="003B23BE">
            <w:pPr>
              <w:spacing w:after="0" w:line="240" w:lineRule="atLeast"/>
              <w:jc w:val="right"/>
              <w:rPr>
                <w:rFonts w:ascii="Arial" w:eastAsia="Times New Roman" w:hAnsi="Arial" w:cs="Times New Roman"/>
                <w:color w:val="0000FF"/>
                <w:sz w:val="20"/>
                <w:szCs w:val="20"/>
              </w:rPr>
            </w:pPr>
          </w:p>
        </w:tc>
      </w:tr>
      <w:tr w:rsidR="00350CC5" w:rsidRPr="00DA5555" w14:paraId="7B6B5E4C" w14:textId="77777777" w:rsidTr="003B23BE">
        <w:trPr>
          <w:cantSplit/>
        </w:trPr>
        <w:tc>
          <w:tcPr>
            <w:tcW w:w="265" w:type="dxa"/>
          </w:tcPr>
          <w:p w14:paraId="53657C9D"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536" w:type="dxa"/>
          </w:tcPr>
          <w:p w14:paraId="776A8453"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4C635691"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19FCE09B"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15414B51" w14:textId="77777777" w:rsidR="00350CC5" w:rsidRPr="00DA5555" w:rsidRDefault="00350CC5" w:rsidP="003B23B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4F30DF7" w14:textId="77777777" w:rsidR="00350CC5" w:rsidRPr="00DA5555" w:rsidRDefault="00350CC5" w:rsidP="003B23BE">
            <w:pPr>
              <w:spacing w:after="0" w:line="240" w:lineRule="atLeast"/>
              <w:jc w:val="right"/>
              <w:rPr>
                <w:rFonts w:ascii="Times New Roman" w:eastAsia="Times New Roman" w:hAnsi="Times New Roman" w:cs="Times New Roman"/>
                <w:color w:val="0000FF"/>
                <w:sz w:val="20"/>
                <w:szCs w:val="20"/>
                <w:lang w:val="fr-FR"/>
              </w:rPr>
            </w:pPr>
          </w:p>
        </w:tc>
      </w:tr>
      <w:tr w:rsidR="00350CC5" w:rsidRPr="0074499E" w14:paraId="4789BC38" w14:textId="77777777" w:rsidTr="003B23BE">
        <w:trPr>
          <w:cantSplit/>
        </w:trPr>
        <w:tc>
          <w:tcPr>
            <w:tcW w:w="265" w:type="dxa"/>
          </w:tcPr>
          <w:p w14:paraId="7737322B" w14:textId="77777777" w:rsidR="00350CC5" w:rsidRPr="0074499E" w:rsidRDefault="00350CC5" w:rsidP="003B23BE">
            <w:pPr>
              <w:spacing w:after="0" w:line="240" w:lineRule="atLeast"/>
              <w:rPr>
                <w:rFonts w:ascii="Arial" w:eastAsia="Times New Roman" w:hAnsi="Arial" w:cs="Times New Roman"/>
                <w:color w:val="0000FF"/>
                <w:sz w:val="20"/>
                <w:szCs w:val="20"/>
              </w:rPr>
            </w:pPr>
          </w:p>
        </w:tc>
        <w:tc>
          <w:tcPr>
            <w:tcW w:w="536" w:type="dxa"/>
          </w:tcPr>
          <w:p w14:paraId="1B8C948F"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807" w:type="dxa"/>
          </w:tcPr>
          <w:p w14:paraId="7B2BEC04" w14:textId="287D933C" w:rsidR="00350CC5" w:rsidRPr="0074499E" w:rsidRDefault="00350CC5" w:rsidP="003B23BE">
            <w:pPr>
              <w:spacing w:after="0" w:line="240" w:lineRule="atLeast"/>
              <w:rPr>
                <w:rFonts w:ascii="Arial" w:eastAsia="Times New Roman" w:hAnsi="Arial" w:cs="Arial"/>
                <w:color w:val="0000FF"/>
                <w:sz w:val="20"/>
                <w:szCs w:val="20"/>
              </w:rPr>
            </w:pPr>
            <w:r>
              <w:rPr>
                <w:rFonts w:ascii="Arial" w:eastAsia="Times New Roman" w:hAnsi="Arial" w:cs="Arial"/>
                <w:color w:val="0000FF"/>
                <w:sz w:val="20"/>
                <w:szCs w:val="20"/>
              </w:rPr>
              <w:t>430231</w:t>
            </w:r>
          </w:p>
        </w:tc>
        <w:tc>
          <w:tcPr>
            <w:tcW w:w="807" w:type="dxa"/>
          </w:tcPr>
          <w:p w14:paraId="5F0A4CE3"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5140" w:type="dxa"/>
          </w:tcPr>
          <w:p w14:paraId="3DF8B95B" w14:textId="5C3B4659" w:rsidR="008639EE" w:rsidRPr="008639EE" w:rsidRDefault="008639EE" w:rsidP="008639EE">
            <w:pPr>
              <w:pStyle w:val="Lijstalinea"/>
              <w:numPr>
                <w:ilvl w:val="0"/>
                <w:numId w:val="14"/>
              </w:numPr>
              <w:ind w:left="705"/>
              <w:jc w:val="both"/>
              <w:rPr>
                <w:rFonts w:ascii="Arial" w:hAnsi="Arial" w:cs="Arial"/>
                <w:color w:val="0000FF"/>
              </w:rPr>
            </w:pPr>
            <w:proofErr w:type="spellStart"/>
            <w:r w:rsidRPr="008639EE">
              <w:rPr>
                <w:rFonts w:ascii="Arial" w:hAnsi="Arial" w:cs="Arial"/>
                <w:color w:val="0000FF"/>
              </w:rPr>
              <w:t>évacuation</w:t>
            </w:r>
            <w:proofErr w:type="spellEnd"/>
            <w:r w:rsidRPr="008639EE">
              <w:rPr>
                <w:rFonts w:ascii="Arial" w:hAnsi="Arial" w:cs="Arial"/>
                <w:color w:val="0000FF"/>
              </w:rPr>
              <w:t xml:space="preserve"> </w:t>
            </w:r>
            <w:proofErr w:type="spellStart"/>
            <w:r w:rsidRPr="008639EE">
              <w:rPr>
                <w:rFonts w:ascii="Arial" w:hAnsi="Arial" w:cs="Arial"/>
                <w:color w:val="0000FF"/>
              </w:rPr>
              <w:t>manuelle</w:t>
            </w:r>
            <w:proofErr w:type="spellEnd"/>
            <w:r w:rsidRPr="008639EE">
              <w:rPr>
                <w:rFonts w:ascii="Arial" w:hAnsi="Arial" w:cs="Arial"/>
                <w:color w:val="0000FF"/>
              </w:rPr>
              <w:t xml:space="preserve"> de </w:t>
            </w:r>
            <w:proofErr w:type="spellStart"/>
            <w:r w:rsidRPr="008639EE">
              <w:rPr>
                <w:rFonts w:ascii="Arial" w:hAnsi="Arial" w:cs="Arial"/>
                <w:color w:val="0000FF"/>
              </w:rPr>
              <w:t>fécalome</w:t>
            </w:r>
            <w:proofErr w:type="spellEnd"/>
            <w:r w:rsidRPr="008639EE">
              <w:rPr>
                <w:rFonts w:ascii="Arial" w:hAnsi="Arial" w:cs="Arial"/>
                <w:color w:val="0000FF"/>
              </w:rPr>
              <w:t>;</w:t>
            </w:r>
          </w:p>
          <w:p w14:paraId="09EBA40A" w14:textId="7E968A1D" w:rsidR="008639EE" w:rsidRPr="008639EE" w:rsidRDefault="008639EE" w:rsidP="008639EE">
            <w:pPr>
              <w:pStyle w:val="Lijstalinea"/>
              <w:numPr>
                <w:ilvl w:val="0"/>
                <w:numId w:val="14"/>
              </w:numPr>
              <w:ind w:left="705"/>
              <w:jc w:val="both"/>
              <w:rPr>
                <w:rFonts w:ascii="Arial" w:hAnsi="Arial" w:cs="Arial"/>
                <w:color w:val="0000FF"/>
                <w:lang w:val="fr-FR"/>
              </w:rPr>
            </w:pPr>
            <w:r w:rsidRPr="008639EE">
              <w:rPr>
                <w:rFonts w:ascii="Arial" w:hAnsi="Arial" w:cs="Arial"/>
                <w:color w:val="0000FF"/>
                <w:lang w:val="fr-FR"/>
              </w:rPr>
              <w:t>lavement et/ou administration de solution médicamenteuse par une sonde rectale;</w:t>
            </w:r>
          </w:p>
          <w:p w14:paraId="3000CE27" w14:textId="60191A18" w:rsidR="008639EE" w:rsidRPr="008639EE" w:rsidRDefault="008639EE" w:rsidP="008639EE">
            <w:pPr>
              <w:pStyle w:val="Lijstalinea"/>
              <w:numPr>
                <w:ilvl w:val="0"/>
                <w:numId w:val="14"/>
              </w:numPr>
              <w:ind w:left="705"/>
              <w:jc w:val="both"/>
              <w:rPr>
                <w:rFonts w:ascii="Arial" w:hAnsi="Arial" w:cs="Arial"/>
                <w:color w:val="0000FF"/>
                <w:lang w:val="fr-FR"/>
              </w:rPr>
            </w:pPr>
            <w:r w:rsidRPr="008639EE">
              <w:rPr>
                <w:rFonts w:ascii="Arial" w:hAnsi="Arial" w:cs="Arial"/>
                <w:color w:val="0000FF"/>
                <w:lang w:val="fr-FR"/>
              </w:rPr>
              <w:t>tubage et drainage gastro-intestinal;</w:t>
            </w:r>
          </w:p>
          <w:p w14:paraId="29F182B0" w14:textId="2A8A01DB" w:rsidR="008639EE" w:rsidRPr="008639EE" w:rsidRDefault="008639EE" w:rsidP="008639EE">
            <w:pPr>
              <w:pStyle w:val="Lijstalinea"/>
              <w:numPr>
                <w:ilvl w:val="0"/>
                <w:numId w:val="14"/>
              </w:numPr>
              <w:ind w:left="705"/>
              <w:jc w:val="both"/>
              <w:rPr>
                <w:rFonts w:ascii="Arial" w:hAnsi="Arial" w:cs="Arial"/>
                <w:color w:val="0000FF"/>
              </w:rPr>
            </w:pPr>
            <w:r w:rsidRPr="008639EE">
              <w:rPr>
                <w:rFonts w:ascii="Arial" w:hAnsi="Arial" w:cs="Arial"/>
                <w:color w:val="0000FF"/>
              </w:rPr>
              <w:t>lavage intestinal;</w:t>
            </w:r>
          </w:p>
          <w:p w14:paraId="29348EFC" w14:textId="5D377B1D" w:rsidR="00350CC5" w:rsidRPr="00095BD1" w:rsidRDefault="008639EE" w:rsidP="008639EE">
            <w:pPr>
              <w:pStyle w:val="Lijstalinea"/>
              <w:numPr>
                <w:ilvl w:val="0"/>
                <w:numId w:val="13"/>
              </w:numPr>
              <w:ind w:left="705"/>
              <w:jc w:val="both"/>
              <w:rPr>
                <w:rFonts w:ascii="Arial" w:hAnsi="Arial" w:cs="Arial"/>
                <w:color w:val="0000FF"/>
                <w:lang w:val="fr-FR"/>
              </w:rPr>
            </w:pPr>
            <w:r w:rsidRPr="00095BD1">
              <w:rPr>
                <w:rFonts w:ascii="Arial" w:hAnsi="Arial" w:cs="Arial"/>
                <w:color w:val="0000FF"/>
                <w:lang w:val="fr-FR"/>
              </w:rPr>
              <w:t>nutrition entérale via une sonde gastrique, une sonde de gastrostomie ou d’entérostomie</w:t>
            </w:r>
          </w:p>
        </w:tc>
        <w:tc>
          <w:tcPr>
            <w:tcW w:w="537" w:type="dxa"/>
            <w:vAlign w:val="bottom"/>
          </w:tcPr>
          <w:p w14:paraId="605E3050" w14:textId="77777777" w:rsidR="00350CC5" w:rsidRPr="0074499E" w:rsidRDefault="00350CC5" w:rsidP="003B23B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187053F1" w14:textId="5B2BD560" w:rsidR="00350CC5" w:rsidRPr="0074499E" w:rsidRDefault="00350CC5" w:rsidP="003B23BE">
            <w:pPr>
              <w:spacing w:after="0" w:line="240" w:lineRule="atLeast"/>
              <w:jc w:val="right"/>
              <w:rPr>
                <w:rFonts w:ascii="Arial" w:eastAsia="Times New Roman" w:hAnsi="Arial" w:cs="Arial"/>
                <w:color w:val="0000FF"/>
                <w:sz w:val="20"/>
                <w:szCs w:val="20"/>
              </w:rPr>
            </w:pPr>
            <w:r>
              <w:rPr>
                <w:rFonts w:ascii="Arial" w:eastAsia="Times New Roman" w:hAnsi="Arial" w:cs="Arial"/>
                <w:color w:val="0000FF"/>
                <w:sz w:val="20"/>
                <w:szCs w:val="20"/>
              </w:rPr>
              <w:t>0,985</w:t>
            </w:r>
          </w:p>
        </w:tc>
        <w:tc>
          <w:tcPr>
            <w:tcW w:w="266" w:type="dxa"/>
            <w:vAlign w:val="bottom"/>
          </w:tcPr>
          <w:p w14:paraId="28510717" w14:textId="77777777" w:rsidR="00350CC5" w:rsidRPr="0074499E" w:rsidRDefault="00350CC5" w:rsidP="003B23BE">
            <w:pPr>
              <w:spacing w:after="0" w:line="240" w:lineRule="atLeast"/>
              <w:jc w:val="right"/>
              <w:rPr>
                <w:rFonts w:ascii="Arial" w:eastAsia="Times New Roman" w:hAnsi="Arial" w:cs="Times New Roman"/>
                <w:color w:val="0000FF"/>
                <w:sz w:val="20"/>
                <w:szCs w:val="20"/>
              </w:rPr>
            </w:pPr>
          </w:p>
        </w:tc>
      </w:tr>
      <w:tr w:rsidR="00350CC5" w:rsidRPr="00DA5555" w14:paraId="3CE2803B" w14:textId="77777777" w:rsidTr="003B23BE">
        <w:trPr>
          <w:cantSplit/>
        </w:trPr>
        <w:tc>
          <w:tcPr>
            <w:tcW w:w="265" w:type="dxa"/>
          </w:tcPr>
          <w:p w14:paraId="0A069966"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536" w:type="dxa"/>
          </w:tcPr>
          <w:p w14:paraId="3A37847E"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7EE2B694"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5A833FAE"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782ED00C" w14:textId="77777777" w:rsidR="00350CC5" w:rsidRPr="00DA5555" w:rsidRDefault="00350CC5" w:rsidP="003B23B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6F05465" w14:textId="77777777" w:rsidR="00350CC5" w:rsidRPr="00DA5555" w:rsidRDefault="00350CC5" w:rsidP="003B23BE">
            <w:pPr>
              <w:spacing w:after="0" w:line="240" w:lineRule="atLeast"/>
              <w:jc w:val="right"/>
              <w:rPr>
                <w:rFonts w:ascii="Times New Roman" w:eastAsia="Times New Roman" w:hAnsi="Times New Roman" w:cs="Times New Roman"/>
                <w:color w:val="0000FF"/>
                <w:sz w:val="20"/>
                <w:szCs w:val="20"/>
                <w:lang w:val="fr-FR"/>
              </w:rPr>
            </w:pPr>
          </w:p>
        </w:tc>
      </w:tr>
      <w:tr w:rsidR="00DA5555" w:rsidRPr="0074499E" w14:paraId="4775B843" w14:textId="77777777" w:rsidTr="00EC45D1">
        <w:trPr>
          <w:cantSplit/>
        </w:trPr>
        <w:tc>
          <w:tcPr>
            <w:tcW w:w="265" w:type="dxa"/>
          </w:tcPr>
          <w:p w14:paraId="493B9A2D" w14:textId="77777777" w:rsidR="00DA5555" w:rsidRPr="0074499E" w:rsidRDefault="00DA5555" w:rsidP="003B23BE">
            <w:pPr>
              <w:spacing w:after="0" w:line="240" w:lineRule="atLeast"/>
              <w:rPr>
                <w:rFonts w:ascii="Arial" w:eastAsia="Times New Roman" w:hAnsi="Arial" w:cs="Times New Roman"/>
                <w:color w:val="0000FF"/>
                <w:sz w:val="20"/>
                <w:szCs w:val="20"/>
              </w:rPr>
            </w:pPr>
          </w:p>
        </w:tc>
        <w:tc>
          <w:tcPr>
            <w:tcW w:w="536" w:type="dxa"/>
          </w:tcPr>
          <w:p w14:paraId="0E9679B5" w14:textId="77777777" w:rsidR="00DA5555" w:rsidRPr="0074499E" w:rsidRDefault="00DA5555" w:rsidP="003B23BE">
            <w:pPr>
              <w:spacing w:after="0" w:line="240" w:lineRule="atLeast"/>
              <w:rPr>
                <w:rFonts w:ascii="Times New Roman" w:eastAsia="Times New Roman" w:hAnsi="Times New Roman" w:cs="Times New Roman"/>
                <w:color w:val="0000FF"/>
                <w:sz w:val="20"/>
                <w:szCs w:val="20"/>
              </w:rPr>
            </w:pPr>
          </w:p>
        </w:tc>
        <w:tc>
          <w:tcPr>
            <w:tcW w:w="807" w:type="dxa"/>
          </w:tcPr>
          <w:p w14:paraId="3DC7C190" w14:textId="77777777" w:rsidR="00DA5555" w:rsidRPr="0074499E" w:rsidRDefault="00DA5555" w:rsidP="003B23BE">
            <w:pPr>
              <w:spacing w:after="0" w:line="240" w:lineRule="atLeast"/>
              <w:rPr>
                <w:rFonts w:ascii="Arial" w:eastAsia="Times New Roman" w:hAnsi="Arial" w:cs="Times New Roman"/>
                <w:color w:val="0000FF"/>
                <w:sz w:val="20"/>
                <w:szCs w:val="20"/>
              </w:rPr>
            </w:pPr>
          </w:p>
        </w:tc>
        <w:tc>
          <w:tcPr>
            <w:tcW w:w="807" w:type="dxa"/>
          </w:tcPr>
          <w:p w14:paraId="33597C9E" w14:textId="77777777" w:rsidR="00DA5555" w:rsidRPr="0074499E" w:rsidRDefault="00DA5555" w:rsidP="003B23BE">
            <w:pPr>
              <w:spacing w:after="0" w:line="240" w:lineRule="atLeast"/>
              <w:rPr>
                <w:rFonts w:ascii="Times New Roman" w:eastAsia="Times New Roman" w:hAnsi="Times New Roman" w:cs="Times New Roman"/>
                <w:color w:val="0000FF"/>
                <w:sz w:val="20"/>
                <w:szCs w:val="20"/>
              </w:rPr>
            </w:pPr>
          </w:p>
        </w:tc>
        <w:tc>
          <w:tcPr>
            <w:tcW w:w="6345" w:type="dxa"/>
            <w:gridSpan w:val="3"/>
          </w:tcPr>
          <w:p w14:paraId="50F3A406" w14:textId="26CBB1E1" w:rsidR="00DA5555" w:rsidRPr="0074499E" w:rsidRDefault="00DA5555" w:rsidP="00B14881">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Arial"/>
                <w:b/>
                <w:color w:val="0000FF"/>
                <w:sz w:val="20"/>
                <w:szCs w:val="20"/>
              </w:rPr>
              <w:t>II. Honoraires forfaitaires par journée de soins pour des patients lourdement dépendants.</w:t>
            </w:r>
          </w:p>
        </w:tc>
        <w:tc>
          <w:tcPr>
            <w:tcW w:w="266" w:type="dxa"/>
            <w:vAlign w:val="bottom"/>
          </w:tcPr>
          <w:p w14:paraId="2DE864F4" w14:textId="77777777" w:rsidR="00DA5555" w:rsidRPr="0074499E" w:rsidRDefault="00DA5555" w:rsidP="003B23BE">
            <w:pPr>
              <w:spacing w:after="0" w:line="240" w:lineRule="atLeast"/>
              <w:jc w:val="right"/>
              <w:rPr>
                <w:rFonts w:ascii="Arial" w:eastAsia="Times New Roman" w:hAnsi="Arial" w:cs="Times New Roman"/>
                <w:color w:val="0000FF"/>
                <w:sz w:val="20"/>
                <w:szCs w:val="20"/>
              </w:rPr>
            </w:pPr>
          </w:p>
        </w:tc>
      </w:tr>
      <w:tr w:rsidR="00DA5555" w:rsidRPr="00DA5555" w14:paraId="6738B9DE" w14:textId="77777777" w:rsidTr="00DA5555">
        <w:trPr>
          <w:cantSplit/>
        </w:trPr>
        <w:tc>
          <w:tcPr>
            <w:tcW w:w="265" w:type="dxa"/>
          </w:tcPr>
          <w:p w14:paraId="40AEDC79" w14:textId="77777777" w:rsidR="00DA5555" w:rsidRPr="00DA5555" w:rsidRDefault="00DA5555" w:rsidP="003B23BE">
            <w:pPr>
              <w:spacing w:after="0" w:line="240" w:lineRule="atLeast"/>
              <w:rPr>
                <w:rFonts w:ascii="Times New Roman" w:eastAsia="Times New Roman" w:hAnsi="Times New Roman" w:cs="Times New Roman"/>
                <w:b/>
                <w:bCs/>
                <w:color w:val="0000FF"/>
                <w:sz w:val="20"/>
                <w:szCs w:val="20"/>
              </w:rPr>
            </w:pPr>
          </w:p>
        </w:tc>
        <w:tc>
          <w:tcPr>
            <w:tcW w:w="536" w:type="dxa"/>
          </w:tcPr>
          <w:p w14:paraId="0F4CEA32" w14:textId="77777777" w:rsidR="00DA5555" w:rsidRPr="00DA5555" w:rsidRDefault="00DA5555" w:rsidP="003B23BE">
            <w:pPr>
              <w:spacing w:after="0" w:line="240" w:lineRule="atLeast"/>
              <w:rPr>
                <w:rFonts w:ascii="Times New Roman" w:eastAsia="Times New Roman" w:hAnsi="Times New Roman" w:cs="Times New Roman"/>
                <w:b/>
                <w:bCs/>
                <w:color w:val="0000FF"/>
                <w:sz w:val="20"/>
                <w:szCs w:val="20"/>
                <w:lang w:val="fr-FR"/>
              </w:rPr>
            </w:pPr>
          </w:p>
        </w:tc>
        <w:tc>
          <w:tcPr>
            <w:tcW w:w="807" w:type="dxa"/>
          </w:tcPr>
          <w:p w14:paraId="14C14AA5" w14:textId="77777777" w:rsidR="00DA5555" w:rsidRPr="00DA5555" w:rsidRDefault="00DA5555" w:rsidP="003B23BE">
            <w:pPr>
              <w:spacing w:after="0" w:line="240" w:lineRule="atLeast"/>
              <w:rPr>
                <w:rFonts w:ascii="Times New Roman" w:eastAsia="Times New Roman" w:hAnsi="Times New Roman" w:cs="Times New Roman"/>
                <w:b/>
                <w:bCs/>
                <w:color w:val="0000FF"/>
                <w:sz w:val="20"/>
                <w:szCs w:val="20"/>
                <w:lang w:val="fr-FR"/>
              </w:rPr>
            </w:pPr>
          </w:p>
        </w:tc>
        <w:tc>
          <w:tcPr>
            <w:tcW w:w="807" w:type="dxa"/>
          </w:tcPr>
          <w:p w14:paraId="5659648C" w14:textId="77777777" w:rsidR="00DA5555" w:rsidRPr="00DA5555" w:rsidRDefault="00DA5555" w:rsidP="003B23BE">
            <w:pPr>
              <w:spacing w:after="0" w:line="240" w:lineRule="atLeast"/>
              <w:rPr>
                <w:rFonts w:ascii="Times New Roman" w:eastAsia="Times New Roman" w:hAnsi="Times New Roman" w:cs="Times New Roman"/>
                <w:b/>
                <w:bCs/>
                <w:color w:val="0000FF"/>
                <w:sz w:val="20"/>
                <w:szCs w:val="20"/>
                <w:lang w:val="fr-FR"/>
              </w:rPr>
            </w:pPr>
          </w:p>
        </w:tc>
        <w:tc>
          <w:tcPr>
            <w:tcW w:w="6345" w:type="dxa"/>
            <w:gridSpan w:val="3"/>
          </w:tcPr>
          <w:p w14:paraId="3E732913" w14:textId="77777777" w:rsidR="00DA5555" w:rsidRPr="00DA5555" w:rsidRDefault="00DA5555" w:rsidP="003B23BE">
            <w:pPr>
              <w:spacing w:after="0" w:line="240" w:lineRule="atLeast"/>
              <w:jc w:val="both"/>
              <w:rPr>
                <w:rFonts w:ascii="Arial" w:eastAsia="Times New Roman" w:hAnsi="Arial" w:cs="Times New Roman"/>
                <w:b/>
                <w:bCs/>
                <w:color w:val="0000FF"/>
                <w:sz w:val="20"/>
                <w:szCs w:val="20"/>
                <w:lang w:val="fr-FR"/>
              </w:rPr>
            </w:pPr>
          </w:p>
        </w:tc>
        <w:tc>
          <w:tcPr>
            <w:tcW w:w="266" w:type="dxa"/>
            <w:vAlign w:val="bottom"/>
          </w:tcPr>
          <w:p w14:paraId="62FB8C0D" w14:textId="77777777" w:rsidR="00DA5555" w:rsidRPr="00DA5555" w:rsidRDefault="00DA5555" w:rsidP="003B23BE">
            <w:pPr>
              <w:spacing w:after="0" w:line="240" w:lineRule="atLeast"/>
              <w:jc w:val="right"/>
              <w:rPr>
                <w:rFonts w:ascii="Times New Roman" w:eastAsia="Times New Roman" w:hAnsi="Times New Roman" w:cs="Times New Roman"/>
                <w:b/>
                <w:bCs/>
                <w:color w:val="0000FF"/>
                <w:sz w:val="20"/>
                <w:szCs w:val="20"/>
                <w:lang w:val="fr-FR"/>
              </w:rPr>
            </w:pPr>
          </w:p>
        </w:tc>
      </w:tr>
      <w:tr w:rsidR="00350CC5" w:rsidRPr="0074499E" w14:paraId="52A326A4" w14:textId="77777777" w:rsidTr="003B23BE">
        <w:trPr>
          <w:cantSplit/>
        </w:trPr>
        <w:tc>
          <w:tcPr>
            <w:tcW w:w="265" w:type="dxa"/>
          </w:tcPr>
          <w:p w14:paraId="3BA5ADF9" w14:textId="77777777" w:rsidR="00350CC5" w:rsidRPr="0074499E" w:rsidRDefault="00350CC5" w:rsidP="003B23BE">
            <w:pPr>
              <w:spacing w:after="0" w:line="240" w:lineRule="atLeast"/>
              <w:rPr>
                <w:rFonts w:ascii="Arial" w:eastAsia="Times New Roman" w:hAnsi="Arial" w:cs="Times New Roman"/>
                <w:color w:val="0000FF"/>
                <w:sz w:val="20"/>
                <w:szCs w:val="20"/>
              </w:rPr>
            </w:pPr>
          </w:p>
        </w:tc>
        <w:tc>
          <w:tcPr>
            <w:tcW w:w="536" w:type="dxa"/>
          </w:tcPr>
          <w:p w14:paraId="5E100B16"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807" w:type="dxa"/>
          </w:tcPr>
          <w:p w14:paraId="28863ED5" w14:textId="28098082" w:rsidR="00350CC5" w:rsidRPr="0074499E" w:rsidRDefault="00350CC5" w:rsidP="003B23BE">
            <w:pPr>
              <w:spacing w:after="0" w:line="240" w:lineRule="atLeast"/>
              <w:rPr>
                <w:rFonts w:ascii="Arial" w:eastAsia="Times New Roman" w:hAnsi="Arial" w:cs="Arial"/>
                <w:color w:val="0000FF"/>
                <w:sz w:val="20"/>
                <w:szCs w:val="20"/>
              </w:rPr>
            </w:pPr>
            <w:r>
              <w:rPr>
                <w:rFonts w:ascii="Arial" w:eastAsia="Times New Roman" w:hAnsi="Arial" w:cs="Arial"/>
                <w:color w:val="0000FF"/>
                <w:sz w:val="20"/>
                <w:szCs w:val="20"/>
              </w:rPr>
              <w:t>430334</w:t>
            </w:r>
          </w:p>
        </w:tc>
        <w:tc>
          <w:tcPr>
            <w:tcW w:w="807" w:type="dxa"/>
          </w:tcPr>
          <w:p w14:paraId="4125442D" w14:textId="77777777" w:rsidR="00350CC5" w:rsidRPr="0074499E" w:rsidRDefault="00350CC5" w:rsidP="003B23BE">
            <w:pPr>
              <w:spacing w:after="0" w:line="240" w:lineRule="atLeast"/>
              <w:rPr>
                <w:rFonts w:ascii="Times New Roman" w:eastAsia="Times New Roman" w:hAnsi="Times New Roman" w:cs="Times New Roman"/>
                <w:color w:val="0000FF"/>
                <w:sz w:val="20"/>
                <w:szCs w:val="20"/>
              </w:rPr>
            </w:pPr>
          </w:p>
        </w:tc>
        <w:tc>
          <w:tcPr>
            <w:tcW w:w="5140" w:type="dxa"/>
          </w:tcPr>
          <w:p w14:paraId="7B3BA2DF" w14:textId="77777777" w:rsidR="008639EE" w:rsidRPr="008639EE" w:rsidRDefault="008639EE" w:rsidP="008639EE">
            <w:pPr>
              <w:spacing w:after="0" w:line="240" w:lineRule="auto"/>
              <w:jc w:val="both"/>
              <w:rPr>
                <w:rFonts w:ascii="Arial" w:eastAsia="Times New Roman" w:hAnsi="Arial" w:cs="Arial"/>
                <w:color w:val="0000FF"/>
                <w:sz w:val="20"/>
                <w:szCs w:val="20"/>
              </w:rPr>
            </w:pPr>
            <w:r w:rsidRPr="008639EE">
              <w:rPr>
                <w:rFonts w:ascii="Arial" w:eastAsia="Times New Roman" w:hAnsi="Arial" w:cs="Arial"/>
                <w:color w:val="0000FF"/>
                <w:sz w:val="20"/>
                <w:szCs w:val="20"/>
              </w:rPr>
              <w:t>Honoraires forfaitaires, dits forfait A, accordés une seule fois par journée de soins pour l’ensemble des soins infirmiers effectués au bénéficiaire dont l’état de dépendance physique répond aux critères suivants:</w:t>
            </w:r>
          </w:p>
          <w:p w14:paraId="39E43208" w14:textId="2C7C70E7" w:rsidR="008639EE" w:rsidRPr="00095BD1" w:rsidRDefault="008639EE" w:rsidP="008639EE">
            <w:pPr>
              <w:pStyle w:val="Lijstalinea"/>
              <w:numPr>
                <w:ilvl w:val="0"/>
                <w:numId w:val="12"/>
              </w:numPr>
              <w:jc w:val="both"/>
              <w:rPr>
                <w:rFonts w:ascii="Arial" w:hAnsi="Arial" w:cs="Arial"/>
                <w:color w:val="0000FF"/>
                <w:lang w:val="fr-FR"/>
              </w:rPr>
            </w:pPr>
            <w:r w:rsidRPr="00095BD1">
              <w:rPr>
                <w:rFonts w:ascii="Arial" w:hAnsi="Arial" w:cs="Arial"/>
                <w:color w:val="0000FF"/>
                <w:lang w:val="fr-FR"/>
              </w:rPr>
              <w:t>dépendance pour le critère se laver et le critère s’habiller (score 3 ou 4), et</w:t>
            </w:r>
          </w:p>
          <w:p w14:paraId="4DB5412C" w14:textId="5571D602" w:rsidR="00350CC5" w:rsidRPr="00095BD1" w:rsidRDefault="008639EE" w:rsidP="008639EE">
            <w:pPr>
              <w:pStyle w:val="Lijstalinea"/>
              <w:numPr>
                <w:ilvl w:val="0"/>
                <w:numId w:val="12"/>
              </w:numPr>
              <w:jc w:val="both"/>
              <w:rPr>
                <w:rFonts w:ascii="Arial" w:hAnsi="Arial" w:cs="Arial"/>
                <w:color w:val="0000FF"/>
                <w:lang w:val="fr-FR"/>
              </w:rPr>
            </w:pPr>
            <w:r w:rsidRPr="00095BD1">
              <w:rPr>
                <w:rFonts w:ascii="Arial" w:hAnsi="Arial" w:cs="Arial"/>
                <w:color w:val="0000FF"/>
                <w:lang w:val="fr-FR"/>
              </w:rPr>
              <w:t>dépendance pour le critère transfert et déplacements et/ou le critère aller à la toilette (score 3 ou 4)</w:t>
            </w:r>
          </w:p>
        </w:tc>
        <w:tc>
          <w:tcPr>
            <w:tcW w:w="537" w:type="dxa"/>
            <w:vAlign w:val="bottom"/>
          </w:tcPr>
          <w:p w14:paraId="3D92121F" w14:textId="77777777" w:rsidR="00350CC5" w:rsidRPr="0074499E" w:rsidRDefault="00350CC5" w:rsidP="003B23B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27CE00A3" w14:textId="5FE79239" w:rsidR="00350CC5" w:rsidRPr="0074499E" w:rsidRDefault="00350CC5" w:rsidP="003B23BE">
            <w:pPr>
              <w:spacing w:after="0" w:line="240" w:lineRule="atLeast"/>
              <w:jc w:val="right"/>
              <w:rPr>
                <w:rFonts w:ascii="Arial" w:eastAsia="Times New Roman" w:hAnsi="Arial" w:cs="Arial"/>
                <w:color w:val="0000FF"/>
                <w:sz w:val="20"/>
                <w:szCs w:val="20"/>
              </w:rPr>
            </w:pPr>
            <w:r>
              <w:rPr>
                <w:rFonts w:ascii="Arial" w:eastAsia="Times New Roman" w:hAnsi="Arial" w:cs="Arial"/>
                <w:color w:val="0000FF"/>
                <w:sz w:val="20"/>
                <w:szCs w:val="20"/>
              </w:rPr>
              <w:t>4,862</w:t>
            </w:r>
          </w:p>
        </w:tc>
        <w:tc>
          <w:tcPr>
            <w:tcW w:w="266" w:type="dxa"/>
            <w:vAlign w:val="bottom"/>
          </w:tcPr>
          <w:p w14:paraId="24FB2ABC" w14:textId="77777777" w:rsidR="00350CC5" w:rsidRPr="0074499E" w:rsidRDefault="00350CC5" w:rsidP="003B23BE">
            <w:pPr>
              <w:spacing w:after="0" w:line="240" w:lineRule="atLeast"/>
              <w:jc w:val="right"/>
              <w:rPr>
                <w:rFonts w:ascii="Arial" w:eastAsia="Times New Roman" w:hAnsi="Arial" w:cs="Times New Roman"/>
                <w:color w:val="0000FF"/>
                <w:sz w:val="20"/>
                <w:szCs w:val="20"/>
              </w:rPr>
            </w:pPr>
          </w:p>
        </w:tc>
      </w:tr>
      <w:tr w:rsidR="00350CC5" w:rsidRPr="00DA5555" w14:paraId="20B8F4A7" w14:textId="77777777" w:rsidTr="003B23BE">
        <w:trPr>
          <w:cantSplit/>
        </w:trPr>
        <w:tc>
          <w:tcPr>
            <w:tcW w:w="265" w:type="dxa"/>
          </w:tcPr>
          <w:p w14:paraId="580E5232"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536" w:type="dxa"/>
          </w:tcPr>
          <w:p w14:paraId="3874223B"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5A51F1A5"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807" w:type="dxa"/>
          </w:tcPr>
          <w:p w14:paraId="14B03A55" w14:textId="77777777" w:rsidR="00350CC5" w:rsidRPr="00DA5555" w:rsidRDefault="00350CC5" w:rsidP="003B23B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7BA9E3A" w14:textId="77777777" w:rsidR="00350CC5" w:rsidRPr="00DA5555" w:rsidRDefault="00350CC5" w:rsidP="003B23B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D54FE9F" w14:textId="77777777" w:rsidR="00350CC5" w:rsidRPr="00DA5555" w:rsidRDefault="00350CC5" w:rsidP="003B23B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4D17CF73" w14:textId="77777777" w:rsidTr="003B23BE">
        <w:trPr>
          <w:cantSplit/>
        </w:trPr>
        <w:tc>
          <w:tcPr>
            <w:tcW w:w="265" w:type="dxa"/>
          </w:tcPr>
          <w:p w14:paraId="51E171EB" w14:textId="77777777" w:rsidR="008639EE" w:rsidRPr="0074499E" w:rsidRDefault="008639EE" w:rsidP="008639EE">
            <w:pPr>
              <w:spacing w:after="0" w:line="240" w:lineRule="atLeast"/>
              <w:rPr>
                <w:rFonts w:ascii="Arial" w:eastAsia="Times New Roman" w:hAnsi="Arial" w:cs="Times New Roman"/>
                <w:color w:val="0000FF"/>
                <w:sz w:val="20"/>
                <w:szCs w:val="20"/>
              </w:rPr>
            </w:pPr>
          </w:p>
        </w:tc>
        <w:tc>
          <w:tcPr>
            <w:tcW w:w="536" w:type="dxa"/>
          </w:tcPr>
          <w:p w14:paraId="50DC1CB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274651E1" w14:textId="017E25E7" w:rsidR="008639EE" w:rsidRPr="0074499E" w:rsidRDefault="008639EE" w:rsidP="008639EE">
            <w:pPr>
              <w:spacing w:after="0" w:line="240" w:lineRule="atLeast"/>
              <w:rPr>
                <w:rFonts w:ascii="Arial" w:eastAsia="Times New Roman" w:hAnsi="Arial" w:cs="Arial"/>
                <w:color w:val="0000FF"/>
                <w:sz w:val="20"/>
                <w:szCs w:val="20"/>
              </w:rPr>
            </w:pPr>
            <w:r>
              <w:rPr>
                <w:rFonts w:ascii="Arial" w:eastAsia="Times New Roman" w:hAnsi="Arial" w:cs="Arial"/>
                <w:color w:val="0000FF"/>
                <w:sz w:val="20"/>
                <w:szCs w:val="20"/>
              </w:rPr>
              <w:t>430356</w:t>
            </w:r>
          </w:p>
        </w:tc>
        <w:tc>
          <w:tcPr>
            <w:tcW w:w="807" w:type="dxa"/>
          </w:tcPr>
          <w:p w14:paraId="4FBFDD7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140" w:type="dxa"/>
          </w:tcPr>
          <w:p w14:paraId="4B15536B" w14:textId="77777777" w:rsidR="008639EE" w:rsidRPr="008639EE" w:rsidRDefault="008639EE" w:rsidP="008639EE">
            <w:pPr>
              <w:spacing w:after="0" w:line="240" w:lineRule="auto"/>
              <w:jc w:val="both"/>
              <w:rPr>
                <w:rFonts w:ascii="Arial" w:eastAsia="Times New Roman" w:hAnsi="Arial" w:cs="Arial"/>
                <w:color w:val="0000FF"/>
                <w:sz w:val="20"/>
                <w:szCs w:val="20"/>
              </w:rPr>
            </w:pPr>
            <w:r w:rsidRPr="008639EE">
              <w:rPr>
                <w:rFonts w:ascii="Arial" w:eastAsia="Times New Roman" w:hAnsi="Arial" w:cs="Arial"/>
                <w:color w:val="0000FF"/>
                <w:sz w:val="20"/>
                <w:szCs w:val="20"/>
              </w:rPr>
              <w:t>Honoraires forfaitaires, dits forfait B, accordés une seule fois par journée de soins pour l’ensemble des soins infirmiers effectués au bénéficiaire dont l’état de dépendance physique répond aux critères suivants:</w:t>
            </w:r>
          </w:p>
          <w:p w14:paraId="0C2E18D9" w14:textId="6910D273" w:rsidR="008639EE" w:rsidRPr="00095BD1" w:rsidRDefault="008639EE" w:rsidP="008639EE">
            <w:pPr>
              <w:pStyle w:val="Lijstalinea"/>
              <w:numPr>
                <w:ilvl w:val="0"/>
                <w:numId w:val="11"/>
              </w:numPr>
              <w:jc w:val="both"/>
              <w:rPr>
                <w:rFonts w:ascii="Arial" w:hAnsi="Arial" w:cs="Arial"/>
                <w:color w:val="0000FF"/>
                <w:lang w:val="fr-FR"/>
              </w:rPr>
            </w:pPr>
            <w:r w:rsidRPr="00095BD1">
              <w:rPr>
                <w:rFonts w:ascii="Arial" w:hAnsi="Arial" w:cs="Arial"/>
                <w:color w:val="0000FF"/>
                <w:lang w:val="fr-FR"/>
              </w:rPr>
              <w:t>dépendance pour le critère se laver et le critère s’habiller (score 3 ou</w:t>
            </w:r>
            <w:r w:rsidR="00D92DC2">
              <w:rPr>
                <w:rFonts w:ascii="Arial" w:hAnsi="Arial" w:cs="Arial"/>
                <w:color w:val="0000FF"/>
                <w:lang w:val="fr-FR"/>
              </w:rPr>
              <w:t xml:space="preserve"> </w:t>
            </w:r>
            <w:r w:rsidRPr="00095BD1">
              <w:rPr>
                <w:rFonts w:ascii="Arial" w:hAnsi="Arial" w:cs="Arial"/>
                <w:color w:val="0000FF"/>
                <w:lang w:val="fr-FR"/>
              </w:rPr>
              <w:t>4), et</w:t>
            </w:r>
          </w:p>
          <w:p w14:paraId="5F7C02AA" w14:textId="77777777" w:rsidR="008639EE" w:rsidRPr="00095BD1" w:rsidRDefault="008639EE" w:rsidP="008639EE">
            <w:pPr>
              <w:pStyle w:val="Lijstalinea"/>
              <w:numPr>
                <w:ilvl w:val="0"/>
                <w:numId w:val="11"/>
              </w:numPr>
              <w:jc w:val="both"/>
              <w:rPr>
                <w:rFonts w:ascii="Arial" w:hAnsi="Arial" w:cs="Arial"/>
                <w:color w:val="0000FF"/>
                <w:lang w:val="fr-FR"/>
              </w:rPr>
            </w:pPr>
            <w:r w:rsidRPr="00095BD1">
              <w:rPr>
                <w:rFonts w:ascii="Arial" w:hAnsi="Arial" w:cs="Arial"/>
                <w:color w:val="0000FF"/>
                <w:lang w:val="fr-FR"/>
              </w:rPr>
              <w:t>dépendance pour le critère transfert et déplacements et le critère</w:t>
            </w:r>
            <w:r w:rsidRPr="00095BD1">
              <w:rPr>
                <w:rFonts w:ascii="Arial" w:hAnsi="Arial" w:cs="Arial"/>
                <w:color w:val="0000FF"/>
                <w:lang w:val="fr-FR"/>
              </w:rPr>
              <w:cr/>
              <w:t>aller à la toilette (score 3 ou 4), et</w:t>
            </w:r>
          </w:p>
          <w:p w14:paraId="0E9FBE9A" w14:textId="337F18B0" w:rsidR="008639EE" w:rsidRPr="00095BD1" w:rsidRDefault="008639EE" w:rsidP="008639EE">
            <w:pPr>
              <w:pStyle w:val="Lijstalinea"/>
              <w:numPr>
                <w:ilvl w:val="0"/>
                <w:numId w:val="11"/>
              </w:numPr>
              <w:jc w:val="both"/>
              <w:rPr>
                <w:rFonts w:ascii="Arial" w:hAnsi="Arial" w:cs="Arial"/>
                <w:color w:val="0000FF"/>
                <w:lang w:val="fr-FR"/>
              </w:rPr>
            </w:pPr>
            <w:r w:rsidRPr="00095BD1">
              <w:rPr>
                <w:rFonts w:ascii="Arial" w:hAnsi="Arial" w:cs="Arial"/>
                <w:color w:val="0000FF"/>
                <w:lang w:val="fr-FR"/>
              </w:rPr>
              <w:t>dépendance pour le critère continence et/ou pour le critère manger (score 3 ou 4)</w:t>
            </w:r>
          </w:p>
        </w:tc>
        <w:tc>
          <w:tcPr>
            <w:tcW w:w="537" w:type="dxa"/>
            <w:vAlign w:val="bottom"/>
          </w:tcPr>
          <w:p w14:paraId="215FDF68" w14:textId="77777777" w:rsidR="008639EE" w:rsidRPr="0074499E" w:rsidRDefault="008639EE" w:rsidP="008639E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760A5ADD" w14:textId="4E8FCAC9" w:rsidR="008639EE" w:rsidRPr="0074499E" w:rsidRDefault="008639EE" w:rsidP="008639EE">
            <w:pPr>
              <w:spacing w:after="0" w:line="240" w:lineRule="atLeast"/>
              <w:jc w:val="right"/>
              <w:rPr>
                <w:rFonts w:ascii="Arial" w:eastAsia="Times New Roman" w:hAnsi="Arial" w:cs="Arial"/>
                <w:color w:val="0000FF"/>
                <w:sz w:val="20"/>
                <w:szCs w:val="20"/>
              </w:rPr>
            </w:pPr>
            <w:r>
              <w:rPr>
                <w:rFonts w:ascii="Arial" w:eastAsia="Times New Roman" w:hAnsi="Arial" w:cs="Arial"/>
                <w:color w:val="0000FF"/>
                <w:sz w:val="20"/>
                <w:szCs w:val="20"/>
              </w:rPr>
              <w:t>8,675</w:t>
            </w:r>
          </w:p>
        </w:tc>
        <w:tc>
          <w:tcPr>
            <w:tcW w:w="266" w:type="dxa"/>
            <w:vAlign w:val="bottom"/>
          </w:tcPr>
          <w:p w14:paraId="064CD86F" w14:textId="77777777" w:rsidR="008639EE" w:rsidRPr="0074499E" w:rsidRDefault="008639EE" w:rsidP="008639EE">
            <w:pPr>
              <w:spacing w:after="0" w:line="240" w:lineRule="atLeast"/>
              <w:jc w:val="right"/>
              <w:rPr>
                <w:rFonts w:ascii="Arial" w:eastAsia="Times New Roman" w:hAnsi="Arial" w:cs="Times New Roman"/>
                <w:color w:val="0000FF"/>
                <w:sz w:val="20"/>
                <w:szCs w:val="20"/>
              </w:rPr>
            </w:pPr>
          </w:p>
        </w:tc>
      </w:tr>
      <w:tr w:rsidR="008639EE" w:rsidRPr="00DA5555" w14:paraId="291E38D4" w14:textId="77777777" w:rsidTr="003B23BE">
        <w:trPr>
          <w:cantSplit/>
        </w:trPr>
        <w:tc>
          <w:tcPr>
            <w:tcW w:w="265" w:type="dxa"/>
          </w:tcPr>
          <w:p w14:paraId="257E404D"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7775956C"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4F24D10"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E835055"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5EAD878C" w14:textId="77777777" w:rsidR="008639EE" w:rsidRPr="00DA5555"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235E851" w14:textId="77777777" w:rsidR="008639EE" w:rsidRPr="00DA5555"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23A8F968" w14:textId="77777777" w:rsidTr="003B23BE">
        <w:trPr>
          <w:cantSplit/>
        </w:trPr>
        <w:tc>
          <w:tcPr>
            <w:tcW w:w="265" w:type="dxa"/>
          </w:tcPr>
          <w:p w14:paraId="7D635336" w14:textId="77777777" w:rsidR="008639EE" w:rsidRPr="0074499E" w:rsidRDefault="008639EE" w:rsidP="008639EE">
            <w:pPr>
              <w:spacing w:after="0" w:line="240" w:lineRule="atLeast"/>
              <w:rPr>
                <w:rFonts w:ascii="Arial" w:eastAsia="Times New Roman" w:hAnsi="Arial" w:cs="Times New Roman"/>
                <w:color w:val="0000FF"/>
                <w:sz w:val="20"/>
                <w:szCs w:val="20"/>
              </w:rPr>
            </w:pPr>
          </w:p>
        </w:tc>
        <w:tc>
          <w:tcPr>
            <w:tcW w:w="536" w:type="dxa"/>
          </w:tcPr>
          <w:p w14:paraId="667C48C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49011EC3" w14:textId="43DBFFEC" w:rsidR="008639EE" w:rsidRPr="0074499E" w:rsidRDefault="008639EE" w:rsidP="008639EE">
            <w:pPr>
              <w:spacing w:after="0" w:line="240" w:lineRule="atLeast"/>
              <w:rPr>
                <w:rFonts w:ascii="Arial" w:eastAsia="Times New Roman" w:hAnsi="Arial" w:cs="Arial"/>
                <w:color w:val="0000FF"/>
                <w:sz w:val="20"/>
                <w:szCs w:val="20"/>
              </w:rPr>
            </w:pPr>
            <w:r>
              <w:rPr>
                <w:rFonts w:ascii="Arial" w:eastAsia="Times New Roman" w:hAnsi="Arial" w:cs="Arial"/>
                <w:color w:val="0000FF"/>
                <w:sz w:val="20"/>
                <w:szCs w:val="20"/>
              </w:rPr>
              <w:t>430371</w:t>
            </w:r>
          </w:p>
        </w:tc>
        <w:tc>
          <w:tcPr>
            <w:tcW w:w="807" w:type="dxa"/>
          </w:tcPr>
          <w:p w14:paraId="4B05ED3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140" w:type="dxa"/>
          </w:tcPr>
          <w:p w14:paraId="72EB1653" w14:textId="77777777" w:rsidR="008639EE" w:rsidRPr="008639EE" w:rsidRDefault="008639EE" w:rsidP="008639EE">
            <w:pPr>
              <w:spacing w:after="0" w:line="240" w:lineRule="auto"/>
              <w:jc w:val="both"/>
              <w:rPr>
                <w:rFonts w:ascii="Arial" w:eastAsia="Times New Roman" w:hAnsi="Arial" w:cs="Arial"/>
                <w:color w:val="0000FF"/>
                <w:sz w:val="20"/>
                <w:szCs w:val="20"/>
              </w:rPr>
            </w:pPr>
            <w:r w:rsidRPr="008639EE">
              <w:rPr>
                <w:rFonts w:ascii="Arial" w:eastAsia="Times New Roman" w:hAnsi="Arial" w:cs="Arial"/>
                <w:color w:val="0000FF"/>
                <w:sz w:val="20"/>
                <w:szCs w:val="20"/>
              </w:rPr>
              <w:t>Honoraires forfaitaires, dits forfait C, accordés une seule fois par journée de soins pour l’ensemble des soins infirmiers effectués au bénéficiaire dont l’état de dépendance physique répond aux critères suivants:</w:t>
            </w:r>
          </w:p>
          <w:p w14:paraId="3FC4703A" w14:textId="4F1893F4" w:rsidR="008639EE" w:rsidRPr="008639EE" w:rsidRDefault="008639EE" w:rsidP="008639EE">
            <w:pPr>
              <w:pStyle w:val="Lijstalinea"/>
              <w:numPr>
                <w:ilvl w:val="0"/>
                <w:numId w:val="9"/>
              </w:numPr>
              <w:jc w:val="both"/>
              <w:rPr>
                <w:rFonts w:ascii="Arial" w:hAnsi="Arial" w:cs="Arial"/>
                <w:color w:val="0000FF"/>
                <w:lang w:val="fr-FR"/>
              </w:rPr>
            </w:pPr>
            <w:r w:rsidRPr="008639EE">
              <w:rPr>
                <w:rFonts w:ascii="Arial" w:hAnsi="Arial" w:cs="Arial"/>
                <w:color w:val="0000FF"/>
                <w:lang w:val="fr-FR"/>
              </w:rPr>
              <w:t>dépendance pour le critère se laver (score 4) et le critère s’habiller (score 4), et</w:t>
            </w:r>
          </w:p>
          <w:p w14:paraId="6E12477F" w14:textId="5D2222BA" w:rsidR="008639EE" w:rsidRPr="008639EE" w:rsidRDefault="008639EE" w:rsidP="008639EE">
            <w:pPr>
              <w:pStyle w:val="Lijstalinea"/>
              <w:numPr>
                <w:ilvl w:val="0"/>
                <w:numId w:val="9"/>
              </w:numPr>
              <w:jc w:val="both"/>
              <w:rPr>
                <w:rFonts w:ascii="Arial" w:hAnsi="Arial" w:cs="Arial"/>
                <w:color w:val="0000FF"/>
                <w:lang w:val="fr-FR"/>
              </w:rPr>
            </w:pPr>
            <w:r w:rsidRPr="008639EE">
              <w:rPr>
                <w:rFonts w:ascii="Arial" w:hAnsi="Arial" w:cs="Arial"/>
                <w:color w:val="0000FF"/>
                <w:lang w:val="fr-FR"/>
              </w:rPr>
              <w:t>dépendance pour le critère transfert et déplacements (score 4) et le critère aller à la toilette (score 4), et</w:t>
            </w:r>
          </w:p>
          <w:p w14:paraId="3D6A30AC" w14:textId="0EBEEB74" w:rsidR="008639EE" w:rsidRPr="008639EE" w:rsidRDefault="008639EE" w:rsidP="008639EE">
            <w:pPr>
              <w:pStyle w:val="Lijstalinea"/>
              <w:numPr>
                <w:ilvl w:val="0"/>
                <w:numId w:val="9"/>
              </w:numPr>
              <w:jc w:val="both"/>
              <w:rPr>
                <w:rFonts w:ascii="Arial" w:hAnsi="Arial" w:cs="Arial"/>
                <w:color w:val="0000FF"/>
                <w:lang w:val="fr-FR"/>
              </w:rPr>
            </w:pPr>
            <w:r w:rsidRPr="008639EE">
              <w:rPr>
                <w:rFonts w:ascii="Arial" w:hAnsi="Arial" w:cs="Arial"/>
                <w:color w:val="0000FF"/>
                <w:lang w:val="fr-FR"/>
              </w:rPr>
              <w:t>dépendance pour le critère continence et pour le critère manger (pour laquelle un des deux critères obtient un score de 4, et l’autre un score de minimum 3)</w:t>
            </w:r>
          </w:p>
        </w:tc>
        <w:tc>
          <w:tcPr>
            <w:tcW w:w="537" w:type="dxa"/>
            <w:vAlign w:val="bottom"/>
          </w:tcPr>
          <w:p w14:paraId="2DD9FA39" w14:textId="77777777" w:rsidR="008639EE" w:rsidRPr="0074499E" w:rsidRDefault="008639EE" w:rsidP="008639E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1E6117FA" w14:textId="2D5765BD" w:rsidR="008639EE" w:rsidRPr="0074499E" w:rsidRDefault="008639EE" w:rsidP="008639EE">
            <w:pPr>
              <w:spacing w:after="0" w:line="240" w:lineRule="atLeast"/>
              <w:jc w:val="right"/>
              <w:rPr>
                <w:rFonts w:ascii="Arial" w:eastAsia="Times New Roman" w:hAnsi="Arial" w:cs="Arial"/>
                <w:color w:val="0000FF"/>
                <w:sz w:val="20"/>
                <w:szCs w:val="20"/>
              </w:rPr>
            </w:pPr>
            <w:r>
              <w:rPr>
                <w:rFonts w:ascii="Arial" w:eastAsia="Times New Roman" w:hAnsi="Arial" w:cs="Arial"/>
                <w:color w:val="0000FF"/>
                <w:sz w:val="20"/>
                <w:szCs w:val="20"/>
              </w:rPr>
              <w:t>11,968</w:t>
            </w:r>
          </w:p>
        </w:tc>
        <w:tc>
          <w:tcPr>
            <w:tcW w:w="266" w:type="dxa"/>
            <w:vAlign w:val="bottom"/>
          </w:tcPr>
          <w:p w14:paraId="0DE19F4D" w14:textId="77777777" w:rsidR="008639EE" w:rsidRPr="0074499E" w:rsidRDefault="008639EE" w:rsidP="008639EE">
            <w:pPr>
              <w:spacing w:after="0" w:line="240" w:lineRule="atLeast"/>
              <w:jc w:val="right"/>
              <w:rPr>
                <w:rFonts w:ascii="Arial" w:eastAsia="Times New Roman" w:hAnsi="Arial" w:cs="Times New Roman"/>
                <w:color w:val="0000FF"/>
                <w:sz w:val="20"/>
                <w:szCs w:val="20"/>
              </w:rPr>
            </w:pPr>
          </w:p>
        </w:tc>
      </w:tr>
      <w:tr w:rsidR="008639EE" w:rsidRPr="00DA5555" w14:paraId="02AF3512" w14:textId="77777777" w:rsidTr="003B23BE">
        <w:trPr>
          <w:cantSplit/>
        </w:trPr>
        <w:tc>
          <w:tcPr>
            <w:tcW w:w="265" w:type="dxa"/>
          </w:tcPr>
          <w:p w14:paraId="2474D99C"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31CCEC72"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D97A2CA"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D4CDCE6"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8C34243" w14:textId="77777777" w:rsidR="008639EE" w:rsidRPr="00DA5555"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5D1F4F6" w14:textId="77777777" w:rsidR="008639EE" w:rsidRPr="00DA5555"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4573F356" w14:textId="77777777" w:rsidTr="003B23BE">
        <w:trPr>
          <w:cantSplit/>
        </w:trPr>
        <w:tc>
          <w:tcPr>
            <w:tcW w:w="265" w:type="dxa"/>
          </w:tcPr>
          <w:p w14:paraId="07FEFB30" w14:textId="77777777" w:rsidR="008639EE" w:rsidRPr="0074499E" w:rsidRDefault="008639EE" w:rsidP="008639EE">
            <w:pPr>
              <w:spacing w:after="0" w:line="240" w:lineRule="atLeast"/>
              <w:rPr>
                <w:rFonts w:ascii="Arial" w:eastAsia="Times New Roman" w:hAnsi="Arial" w:cs="Times New Roman"/>
                <w:color w:val="0000FF"/>
                <w:sz w:val="20"/>
                <w:szCs w:val="20"/>
              </w:rPr>
            </w:pPr>
          </w:p>
        </w:tc>
        <w:tc>
          <w:tcPr>
            <w:tcW w:w="536" w:type="dxa"/>
          </w:tcPr>
          <w:p w14:paraId="5BF7242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33338D9E" w14:textId="77777777" w:rsidR="008639EE" w:rsidRPr="0074499E" w:rsidRDefault="008639EE" w:rsidP="008639EE">
            <w:pPr>
              <w:spacing w:after="0" w:line="240" w:lineRule="atLeast"/>
              <w:rPr>
                <w:rFonts w:ascii="Arial" w:eastAsia="Times New Roman" w:hAnsi="Arial" w:cs="Times New Roman"/>
                <w:color w:val="0000FF"/>
                <w:sz w:val="20"/>
                <w:szCs w:val="20"/>
              </w:rPr>
            </w:pPr>
          </w:p>
        </w:tc>
        <w:tc>
          <w:tcPr>
            <w:tcW w:w="807" w:type="dxa"/>
          </w:tcPr>
          <w:p w14:paraId="5BCCB3D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571D6B2B" w14:textId="77777777" w:rsidR="008639EE" w:rsidRPr="0074499E" w:rsidRDefault="008639EE" w:rsidP="008639EE">
            <w:pPr>
              <w:spacing w:after="0" w:line="240" w:lineRule="atLeast"/>
              <w:jc w:val="both"/>
              <w:rPr>
                <w:rFonts w:ascii="Arial" w:eastAsia="Times New Roman" w:hAnsi="Arial" w:cs="Arial"/>
                <w:color w:val="0000FF"/>
                <w:sz w:val="20"/>
                <w:szCs w:val="20"/>
              </w:rPr>
            </w:pPr>
            <w:r w:rsidRPr="0074499E">
              <w:rPr>
                <w:rFonts w:ascii="Arial" w:eastAsia="Times New Roman" w:hAnsi="Arial" w:cs="Arial"/>
                <w:b/>
                <w:color w:val="0000FF"/>
                <w:sz w:val="20"/>
                <w:szCs w:val="20"/>
              </w:rPr>
              <w:t>III. Prestations techniques spécifiques de soins infirmiers.</w:t>
            </w:r>
          </w:p>
        </w:tc>
        <w:tc>
          <w:tcPr>
            <w:tcW w:w="266" w:type="dxa"/>
            <w:vAlign w:val="bottom"/>
          </w:tcPr>
          <w:p w14:paraId="1EA545D0" w14:textId="77777777" w:rsidR="008639EE" w:rsidRPr="0074499E" w:rsidRDefault="008639EE" w:rsidP="008639EE">
            <w:pPr>
              <w:spacing w:after="0" w:line="240" w:lineRule="atLeast"/>
              <w:jc w:val="right"/>
              <w:rPr>
                <w:rFonts w:ascii="Arial" w:eastAsia="Times New Roman" w:hAnsi="Arial" w:cs="Times New Roman"/>
                <w:color w:val="0000FF"/>
                <w:sz w:val="20"/>
                <w:szCs w:val="20"/>
              </w:rPr>
            </w:pPr>
          </w:p>
        </w:tc>
      </w:tr>
      <w:tr w:rsidR="008639EE" w:rsidRPr="0074499E" w14:paraId="5937ACEB" w14:textId="77777777" w:rsidTr="003B23BE">
        <w:trPr>
          <w:cantSplit/>
        </w:trPr>
        <w:tc>
          <w:tcPr>
            <w:tcW w:w="265" w:type="dxa"/>
          </w:tcPr>
          <w:p w14:paraId="0C4AFB9E" w14:textId="77777777" w:rsidR="008639EE" w:rsidRPr="0074499E" w:rsidRDefault="008639EE" w:rsidP="008639EE">
            <w:pPr>
              <w:spacing w:after="0" w:line="240" w:lineRule="atLeast"/>
              <w:rPr>
                <w:rFonts w:ascii="Arial" w:eastAsia="Times New Roman" w:hAnsi="Arial" w:cs="Times New Roman"/>
                <w:color w:val="0000FF"/>
                <w:sz w:val="20"/>
                <w:szCs w:val="20"/>
              </w:rPr>
            </w:pPr>
          </w:p>
        </w:tc>
        <w:tc>
          <w:tcPr>
            <w:tcW w:w="536" w:type="dxa"/>
          </w:tcPr>
          <w:p w14:paraId="33A399E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265484B8" w14:textId="77777777" w:rsidR="008639EE" w:rsidRPr="0074499E" w:rsidRDefault="008639EE" w:rsidP="008639EE">
            <w:pPr>
              <w:spacing w:after="0" w:line="240" w:lineRule="atLeast"/>
              <w:rPr>
                <w:rFonts w:ascii="Arial" w:eastAsia="Times New Roman" w:hAnsi="Arial" w:cs="Times New Roman"/>
                <w:color w:val="0000FF"/>
                <w:sz w:val="20"/>
                <w:szCs w:val="20"/>
              </w:rPr>
            </w:pPr>
          </w:p>
        </w:tc>
        <w:tc>
          <w:tcPr>
            <w:tcW w:w="807" w:type="dxa"/>
          </w:tcPr>
          <w:p w14:paraId="1374511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70580625" w14:textId="77777777" w:rsidR="008639EE" w:rsidRPr="0074499E" w:rsidRDefault="008639EE" w:rsidP="008639EE">
            <w:pPr>
              <w:spacing w:after="0" w:line="240" w:lineRule="atLeast"/>
              <w:jc w:val="both"/>
              <w:rPr>
                <w:rFonts w:ascii="Arial" w:eastAsia="Times New Roman" w:hAnsi="Arial" w:cs="Arial"/>
                <w:b/>
                <w:color w:val="0000FF"/>
                <w:sz w:val="20"/>
                <w:szCs w:val="20"/>
              </w:rPr>
            </w:pPr>
          </w:p>
        </w:tc>
        <w:tc>
          <w:tcPr>
            <w:tcW w:w="266" w:type="dxa"/>
            <w:vAlign w:val="bottom"/>
          </w:tcPr>
          <w:p w14:paraId="7BF0A004" w14:textId="77777777" w:rsidR="008639EE" w:rsidRPr="0074499E" w:rsidRDefault="008639EE" w:rsidP="008639EE">
            <w:pPr>
              <w:spacing w:after="0" w:line="240" w:lineRule="atLeast"/>
              <w:jc w:val="right"/>
              <w:rPr>
                <w:rFonts w:ascii="Arial" w:eastAsia="Times New Roman" w:hAnsi="Arial" w:cs="Times New Roman"/>
                <w:color w:val="0000FF"/>
                <w:sz w:val="20"/>
                <w:szCs w:val="20"/>
              </w:rPr>
            </w:pPr>
          </w:p>
        </w:tc>
      </w:tr>
      <w:tr w:rsidR="008639EE" w:rsidRPr="0074499E" w14:paraId="1742E755" w14:textId="77777777" w:rsidTr="003B23BE">
        <w:trPr>
          <w:cantSplit/>
        </w:trPr>
        <w:tc>
          <w:tcPr>
            <w:tcW w:w="265" w:type="dxa"/>
          </w:tcPr>
          <w:p w14:paraId="0CE6E00D" w14:textId="77777777" w:rsidR="008639EE" w:rsidRPr="0074499E" w:rsidRDefault="008639EE" w:rsidP="008639EE">
            <w:pPr>
              <w:spacing w:after="0" w:line="240" w:lineRule="atLeast"/>
              <w:rPr>
                <w:rFonts w:ascii="Arial" w:eastAsia="Times New Roman" w:hAnsi="Arial" w:cs="Times New Roman"/>
                <w:color w:val="0000FF"/>
                <w:sz w:val="20"/>
                <w:szCs w:val="20"/>
              </w:rPr>
            </w:pPr>
          </w:p>
        </w:tc>
        <w:tc>
          <w:tcPr>
            <w:tcW w:w="536" w:type="dxa"/>
          </w:tcPr>
          <w:p w14:paraId="102E04C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507A06A8" w14:textId="54C12EC6" w:rsidR="008639EE" w:rsidRPr="0074499E" w:rsidRDefault="008639EE" w:rsidP="008639EE">
            <w:pPr>
              <w:spacing w:after="0" w:line="240" w:lineRule="atLeast"/>
              <w:rPr>
                <w:rFonts w:ascii="Arial" w:eastAsia="Times New Roman" w:hAnsi="Arial" w:cs="Arial"/>
                <w:color w:val="0000FF"/>
                <w:sz w:val="20"/>
                <w:szCs w:val="20"/>
              </w:rPr>
            </w:pPr>
            <w:r>
              <w:rPr>
                <w:rFonts w:ascii="Arial" w:eastAsia="Times New Roman" w:hAnsi="Arial" w:cs="Arial"/>
                <w:color w:val="0000FF"/>
                <w:sz w:val="20"/>
                <w:szCs w:val="20"/>
              </w:rPr>
              <w:t>430393</w:t>
            </w:r>
          </w:p>
        </w:tc>
        <w:tc>
          <w:tcPr>
            <w:tcW w:w="807" w:type="dxa"/>
          </w:tcPr>
          <w:p w14:paraId="745E35F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140" w:type="dxa"/>
          </w:tcPr>
          <w:p w14:paraId="45840F16" w14:textId="07B0710F" w:rsidR="008639EE" w:rsidRPr="00350CC5" w:rsidRDefault="008639EE" w:rsidP="008639EE">
            <w:pPr>
              <w:spacing w:after="0" w:line="240" w:lineRule="auto"/>
              <w:jc w:val="both"/>
              <w:rPr>
                <w:rFonts w:ascii="Arial" w:eastAsia="Times New Roman" w:hAnsi="Arial" w:cs="Arial"/>
                <w:color w:val="0000FF"/>
                <w:sz w:val="20"/>
                <w:szCs w:val="20"/>
              </w:rPr>
            </w:pPr>
            <w:r w:rsidRPr="00350CC5">
              <w:rPr>
                <w:rFonts w:ascii="Arial" w:eastAsia="Times New Roman" w:hAnsi="Arial" w:cs="Arial"/>
                <w:color w:val="0000FF"/>
                <w:sz w:val="20"/>
                <w:szCs w:val="20"/>
              </w:rPr>
              <w:t>Honoraires forfaitaires par journée de soins comprenant un ou plusieurs des actes techniques spécifiques suivants</w:t>
            </w:r>
            <w:r w:rsidR="00D92DC2">
              <w:rPr>
                <w:rFonts w:ascii="Arial" w:eastAsia="Times New Roman" w:hAnsi="Arial" w:cs="Arial"/>
                <w:color w:val="0000FF"/>
                <w:sz w:val="20"/>
                <w:szCs w:val="20"/>
              </w:rPr>
              <w:t> </w:t>
            </w:r>
            <w:r w:rsidRPr="00350CC5">
              <w:rPr>
                <w:rFonts w:ascii="Arial" w:eastAsia="Times New Roman" w:hAnsi="Arial" w:cs="Arial"/>
                <w:color w:val="0000FF"/>
                <w:sz w:val="20"/>
                <w:szCs w:val="20"/>
              </w:rPr>
              <w:t>:</w:t>
            </w:r>
          </w:p>
          <w:p w14:paraId="45154689" w14:textId="77777777" w:rsidR="008639EE" w:rsidRDefault="008639EE" w:rsidP="008639EE">
            <w:pPr>
              <w:pStyle w:val="Lijstalinea"/>
              <w:numPr>
                <w:ilvl w:val="0"/>
                <w:numId w:val="7"/>
              </w:numPr>
              <w:jc w:val="both"/>
              <w:rPr>
                <w:rFonts w:ascii="Arial" w:hAnsi="Arial" w:cs="Arial"/>
                <w:color w:val="0000FF"/>
                <w:lang w:val="fr-FR"/>
              </w:rPr>
            </w:pPr>
            <w:r w:rsidRPr="00350CC5">
              <w:rPr>
                <w:rFonts w:ascii="Arial" w:hAnsi="Arial" w:cs="Arial"/>
                <w:color w:val="0000FF"/>
                <w:lang w:val="fr-FR"/>
              </w:rPr>
              <w:t>mise en place et/ou surveillance des perfusions (</w:t>
            </w:r>
            <w:r w:rsidRPr="00D92DC2">
              <w:rPr>
                <w:rFonts w:ascii="Arial" w:hAnsi="Arial" w:cs="Arial"/>
                <w:color w:val="0000FF"/>
                <w:lang w:val="fr-FR"/>
              </w:rPr>
              <w:t>intraveineuses</w:t>
            </w:r>
            <w:r w:rsidRPr="00350CC5">
              <w:rPr>
                <w:rFonts w:ascii="Arial" w:hAnsi="Arial" w:cs="Arial"/>
                <w:color w:val="0000FF"/>
                <w:lang w:val="fr-FR"/>
              </w:rPr>
              <w:t xml:space="preserve"> ou sous-cutanées);</w:t>
            </w:r>
          </w:p>
          <w:p w14:paraId="5D4A3EBE" w14:textId="16238FD2" w:rsidR="00D92DC2" w:rsidRPr="00D92DC2" w:rsidRDefault="00D92DC2" w:rsidP="008639EE">
            <w:pPr>
              <w:pStyle w:val="Lijstalinea"/>
              <w:numPr>
                <w:ilvl w:val="0"/>
                <w:numId w:val="7"/>
              </w:numPr>
              <w:jc w:val="both"/>
              <w:rPr>
                <w:rFonts w:ascii="Arial" w:hAnsi="Arial" w:cs="Arial"/>
                <w:color w:val="0000FF"/>
                <w:lang w:val="fr-FR"/>
              </w:rPr>
            </w:pPr>
            <w:r w:rsidRPr="00D92DC2">
              <w:rPr>
                <w:rFonts w:ascii="Arial" w:hAnsi="Arial"/>
                <w:bCs/>
                <w:color w:val="0000FF"/>
                <w:lang w:val="fr-FR"/>
              </w:rPr>
              <w:t>administration et/ou surveillance de l’alimentation parentérale;</w:t>
            </w:r>
          </w:p>
        </w:tc>
        <w:tc>
          <w:tcPr>
            <w:tcW w:w="537" w:type="dxa"/>
            <w:vAlign w:val="bottom"/>
          </w:tcPr>
          <w:p w14:paraId="0455E767" w14:textId="77777777" w:rsidR="008639EE" w:rsidRPr="0074499E" w:rsidRDefault="008639EE" w:rsidP="008639E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6E9B0EDE" w14:textId="329CD30A" w:rsidR="008639EE" w:rsidRPr="0074499E" w:rsidRDefault="008639EE" w:rsidP="008639EE">
            <w:pPr>
              <w:spacing w:after="0" w:line="240" w:lineRule="atLeast"/>
              <w:jc w:val="right"/>
              <w:rPr>
                <w:rFonts w:ascii="Arial" w:eastAsia="Times New Roman" w:hAnsi="Arial" w:cs="Arial"/>
                <w:color w:val="0000FF"/>
                <w:sz w:val="20"/>
                <w:szCs w:val="20"/>
              </w:rPr>
            </w:pPr>
            <w:r>
              <w:rPr>
                <w:rFonts w:ascii="Arial" w:eastAsia="Times New Roman" w:hAnsi="Arial" w:cs="Arial"/>
                <w:color w:val="0000FF"/>
                <w:sz w:val="20"/>
                <w:szCs w:val="20"/>
              </w:rPr>
              <w:t>12,049</w:t>
            </w:r>
          </w:p>
        </w:tc>
        <w:tc>
          <w:tcPr>
            <w:tcW w:w="266" w:type="dxa"/>
            <w:vAlign w:val="bottom"/>
          </w:tcPr>
          <w:p w14:paraId="4D963A2E" w14:textId="77777777" w:rsidR="008639EE" w:rsidRPr="0074499E" w:rsidRDefault="008639EE" w:rsidP="008639EE">
            <w:pPr>
              <w:spacing w:after="0" w:line="240" w:lineRule="atLeast"/>
              <w:jc w:val="right"/>
              <w:rPr>
                <w:rFonts w:ascii="Arial" w:eastAsia="Times New Roman" w:hAnsi="Arial" w:cs="Times New Roman"/>
                <w:color w:val="0000FF"/>
                <w:sz w:val="20"/>
                <w:szCs w:val="20"/>
              </w:rPr>
            </w:pPr>
          </w:p>
        </w:tc>
      </w:tr>
      <w:tr w:rsidR="008639EE" w:rsidRPr="00DA5555" w14:paraId="6587DBE9" w14:textId="77777777" w:rsidTr="003B23BE">
        <w:trPr>
          <w:cantSplit/>
        </w:trPr>
        <w:tc>
          <w:tcPr>
            <w:tcW w:w="265" w:type="dxa"/>
          </w:tcPr>
          <w:p w14:paraId="7CB15B93"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3B132358"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83FB411"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EEBECDB"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BEA70FC" w14:textId="77777777" w:rsidR="008639EE" w:rsidRPr="00DA5555"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BFD7540" w14:textId="77777777" w:rsidR="008639EE" w:rsidRPr="00DA5555"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554CCF72" w14:textId="77777777" w:rsidTr="003B23BE">
        <w:trPr>
          <w:cantSplit/>
        </w:trPr>
        <w:tc>
          <w:tcPr>
            <w:tcW w:w="265" w:type="dxa"/>
          </w:tcPr>
          <w:p w14:paraId="455907D1" w14:textId="77777777" w:rsidR="008639EE" w:rsidRPr="0074499E" w:rsidRDefault="008639EE" w:rsidP="008639EE">
            <w:pPr>
              <w:spacing w:after="0" w:line="240" w:lineRule="atLeast"/>
              <w:rPr>
                <w:rFonts w:ascii="Arial" w:eastAsia="Times New Roman" w:hAnsi="Arial" w:cs="Times New Roman"/>
                <w:color w:val="0000FF"/>
                <w:sz w:val="20"/>
                <w:szCs w:val="20"/>
              </w:rPr>
            </w:pPr>
          </w:p>
        </w:tc>
        <w:tc>
          <w:tcPr>
            <w:tcW w:w="536" w:type="dxa"/>
          </w:tcPr>
          <w:p w14:paraId="038DA6F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6C4ACA29" w14:textId="73D9A884" w:rsidR="008639EE" w:rsidRPr="0074499E" w:rsidRDefault="008639EE" w:rsidP="008639EE">
            <w:pPr>
              <w:spacing w:after="0" w:line="240" w:lineRule="atLeast"/>
              <w:rPr>
                <w:rFonts w:ascii="Arial" w:eastAsia="Times New Roman" w:hAnsi="Arial" w:cs="Arial"/>
                <w:color w:val="0000FF"/>
                <w:sz w:val="20"/>
                <w:szCs w:val="20"/>
              </w:rPr>
            </w:pPr>
            <w:r>
              <w:rPr>
                <w:rFonts w:ascii="Arial" w:eastAsia="Times New Roman" w:hAnsi="Arial" w:cs="Arial"/>
                <w:color w:val="0000FF"/>
                <w:sz w:val="20"/>
                <w:szCs w:val="20"/>
              </w:rPr>
              <w:t>430415</w:t>
            </w:r>
          </w:p>
        </w:tc>
        <w:tc>
          <w:tcPr>
            <w:tcW w:w="807" w:type="dxa"/>
          </w:tcPr>
          <w:p w14:paraId="0C3A79D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140" w:type="dxa"/>
          </w:tcPr>
          <w:p w14:paraId="3A60D2CC" w14:textId="7BE80627" w:rsidR="008639EE" w:rsidRPr="0074499E" w:rsidRDefault="008639EE" w:rsidP="008639EE">
            <w:pPr>
              <w:spacing w:after="0" w:line="240" w:lineRule="auto"/>
              <w:jc w:val="both"/>
              <w:rPr>
                <w:rFonts w:ascii="Arial" w:eastAsia="Times New Roman" w:hAnsi="Arial" w:cs="Arial"/>
                <w:color w:val="0000FF"/>
                <w:sz w:val="20"/>
                <w:szCs w:val="20"/>
              </w:rPr>
            </w:pPr>
            <w:r w:rsidRPr="00350CC5">
              <w:rPr>
                <w:rFonts w:ascii="Arial" w:eastAsia="Times New Roman" w:hAnsi="Arial" w:cs="Arial"/>
                <w:color w:val="0000FF"/>
                <w:sz w:val="20"/>
                <w:szCs w:val="20"/>
              </w:rPr>
              <w:t>Mise en place d’un cathéter à demeure ou d’un matériel spécifique permettant l’administration d’une solution médicamenteuse dans une chambre implantable</w:t>
            </w:r>
          </w:p>
        </w:tc>
        <w:tc>
          <w:tcPr>
            <w:tcW w:w="537" w:type="dxa"/>
            <w:vAlign w:val="bottom"/>
          </w:tcPr>
          <w:p w14:paraId="2F839D99" w14:textId="77777777" w:rsidR="008639EE" w:rsidRPr="0074499E" w:rsidRDefault="008639EE" w:rsidP="008639E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6741C6FA" w14:textId="126A6FC6" w:rsidR="008639EE" w:rsidRPr="0074499E" w:rsidRDefault="008639EE" w:rsidP="008639EE">
            <w:pPr>
              <w:spacing w:after="0" w:line="240" w:lineRule="atLeast"/>
              <w:jc w:val="right"/>
              <w:rPr>
                <w:rFonts w:ascii="Arial" w:eastAsia="Times New Roman" w:hAnsi="Arial" w:cs="Arial"/>
                <w:color w:val="0000FF"/>
                <w:sz w:val="20"/>
                <w:szCs w:val="20"/>
              </w:rPr>
            </w:pPr>
            <w:r>
              <w:rPr>
                <w:rFonts w:ascii="Arial" w:eastAsia="Times New Roman" w:hAnsi="Arial" w:cs="Arial"/>
                <w:color w:val="0000FF"/>
                <w:sz w:val="20"/>
                <w:szCs w:val="20"/>
              </w:rPr>
              <w:t>8,934</w:t>
            </w:r>
          </w:p>
        </w:tc>
        <w:tc>
          <w:tcPr>
            <w:tcW w:w="266" w:type="dxa"/>
            <w:vAlign w:val="bottom"/>
          </w:tcPr>
          <w:p w14:paraId="617B6133" w14:textId="77777777" w:rsidR="008639EE" w:rsidRPr="0074499E" w:rsidRDefault="008639EE" w:rsidP="008639EE">
            <w:pPr>
              <w:spacing w:after="0" w:line="240" w:lineRule="atLeast"/>
              <w:jc w:val="right"/>
              <w:rPr>
                <w:rFonts w:ascii="Arial" w:eastAsia="Times New Roman" w:hAnsi="Arial" w:cs="Times New Roman"/>
                <w:color w:val="0000FF"/>
                <w:sz w:val="20"/>
                <w:szCs w:val="20"/>
              </w:rPr>
            </w:pPr>
          </w:p>
        </w:tc>
      </w:tr>
      <w:tr w:rsidR="008639EE" w:rsidRPr="00DA5555" w14:paraId="5F1A4CBF" w14:textId="77777777" w:rsidTr="003B23BE">
        <w:trPr>
          <w:cantSplit/>
        </w:trPr>
        <w:tc>
          <w:tcPr>
            <w:tcW w:w="265" w:type="dxa"/>
          </w:tcPr>
          <w:p w14:paraId="7EBF3428"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0840EA61"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D6C4ADA"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E806F33"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036E7D9" w14:textId="77777777" w:rsidR="008639EE" w:rsidRPr="00DA5555"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5692E18" w14:textId="77777777" w:rsidR="008639EE" w:rsidRPr="00DA5555"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60937D67" w14:textId="77777777" w:rsidTr="003B23BE">
        <w:trPr>
          <w:cantSplit/>
        </w:trPr>
        <w:tc>
          <w:tcPr>
            <w:tcW w:w="265" w:type="dxa"/>
          </w:tcPr>
          <w:p w14:paraId="184EB34F" w14:textId="77777777" w:rsidR="008639EE" w:rsidRPr="0074499E" w:rsidRDefault="008639EE" w:rsidP="008639EE">
            <w:pPr>
              <w:spacing w:after="0" w:line="240" w:lineRule="atLeast"/>
              <w:rPr>
                <w:rFonts w:ascii="Arial" w:eastAsia="Times New Roman" w:hAnsi="Arial" w:cs="Times New Roman"/>
                <w:color w:val="0000FF"/>
                <w:sz w:val="20"/>
                <w:szCs w:val="20"/>
              </w:rPr>
            </w:pPr>
          </w:p>
        </w:tc>
        <w:tc>
          <w:tcPr>
            <w:tcW w:w="536" w:type="dxa"/>
          </w:tcPr>
          <w:p w14:paraId="1E418FE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543A5F38" w14:textId="65440D6F" w:rsidR="008639EE" w:rsidRPr="0074499E" w:rsidRDefault="008639EE" w:rsidP="008639EE">
            <w:pPr>
              <w:spacing w:after="0" w:line="240" w:lineRule="atLeast"/>
              <w:rPr>
                <w:rFonts w:ascii="Arial" w:eastAsia="Times New Roman" w:hAnsi="Arial" w:cs="Arial"/>
                <w:color w:val="0000FF"/>
                <w:sz w:val="20"/>
                <w:szCs w:val="20"/>
              </w:rPr>
            </w:pPr>
            <w:r>
              <w:rPr>
                <w:rFonts w:ascii="Arial" w:eastAsia="Times New Roman" w:hAnsi="Arial" w:cs="Arial"/>
                <w:color w:val="0000FF"/>
                <w:sz w:val="20"/>
                <w:szCs w:val="20"/>
              </w:rPr>
              <w:t>430430</w:t>
            </w:r>
          </w:p>
        </w:tc>
        <w:tc>
          <w:tcPr>
            <w:tcW w:w="807" w:type="dxa"/>
          </w:tcPr>
          <w:p w14:paraId="5E63BA1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140" w:type="dxa"/>
          </w:tcPr>
          <w:p w14:paraId="32E5E608" w14:textId="0EA1D326" w:rsidR="008639EE" w:rsidRPr="0074499E" w:rsidRDefault="008639EE" w:rsidP="008639EE">
            <w:pPr>
              <w:spacing w:after="0" w:line="240" w:lineRule="auto"/>
              <w:jc w:val="both"/>
              <w:rPr>
                <w:rFonts w:ascii="Arial" w:eastAsia="Times New Roman" w:hAnsi="Arial" w:cs="Arial"/>
                <w:color w:val="0000FF"/>
                <w:sz w:val="20"/>
                <w:szCs w:val="20"/>
              </w:rPr>
            </w:pPr>
            <w:r w:rsidRPr="00350CC5">
              <w:rPr>
                <w:rFonts w:ascii="Arial" w:eastAsia="Times New Roman" w:hAnsi="Arial" w:cs="Arial"/>
                <w:color w:val="0000FF"/>
                <w:sz w:val="20"/>
                <w:szCs w:val="20"/>
              </w:rPr>
              <w:t>Retrait d’un cathéter à demeure ou d’un matériel spécifique permettant l’administration d’une solution médicamenteuse dans une chambre implantable</w:t>
            </w:r>
          </w:p>
        </w:tc>
        <w:tc>
          <w:tcPr>
            <w:tcW w:w="537" w:type="dxa"/>
            <w:vAlign w:val="bottom"/>
          </w:tcPr>
          <w:p w14:paraId="38B6A22A" w14:textId="77777777" w:rsidR="008639EE" w:rsidRPr="0074499E" w:rsidRDefault="008639EE" w:rsidP="008639E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5177F641" w14:textId="68A66B94" w:rsidR="008639EE" w:rsidRPr="0074499E" w:rsidRDefault="008639EE" w:rsidP="008639EE">
            <w:pPr>
              <w:spacing w:after="0" w:line="240" w:lineRule="atLeast"/>
              <w:jc w:val="right"/>
              <w:rPr>
                <w:rFonts w:ascii="Arial" w:eastAsia="Times New Roman" w:hAnsi="Arial" w:cs="Arial"/>
                <w:color w:val="0000FF"/>
                <w:sz w:val="20"/>
                <w:szCs w:val="20"/>
              </w:rPr>
            </w:pPr>
            <w:r>
              <w:rPr>
                <w:rFonts w:ascii="Arial" w:eastAsia="Times New Roman" w:hAnsi="Arial" w:cs="Arial"/>
                <w:color w:val="0000FF"/>
                <w:sz w:val="20"/>
                <w:szCs w:val="20"/>
              </w:rPr>
              <w:t>8,333</w:t>
            </w:r>
          </w:p>
        </w:tc>
        <w:tc>
          <w:tcPr>
            <w:tcW w:w="266" w:type="dxa"/>
            <w:vAlign w:val="bottom"/>
          </w:tcPr>
          <w:p w14:paraId="022F0305" w14:textId="77777777" w:rsidR="008639EE" w:rsidRPr="0074499E" w:rsidRDefault="008639EE" w:rsidP="008639EE">
            <w:pPr>
              <w:spacing w:after="0" w:line="240" w:lineRule="atLeast"/>
              <w:jc w:val="right"/>
              <w:rPr>
                <w:rFonts w:ascii="Arial" w:eastAsia="Times New Roman" w:hAnsi="Arial" w:cs="Times New Roman"/>
                <w:color w:val="0000FF"/>
                <w:sz w:val="20"/>
                <w:szCs w:val="20"/>
              </w:rPr>
            </w:pPr>
          </w:p>
        </w:tc>
      </w:tr>
      <w:tr w:rsidR="008639EE" w:rsidRPr="00DA5555" w14:paraId="5A51B80F" w14:textId="77777777" w:rsidTr="003B23BE">
        <w:trPr>
          <w:cantSplit/>
        </w:trPr>
        <w:tc>
          <w:tcPr>
            <w:tcW w:w="265" w:type="dxa"/>
          </w:tcPr>
          <w:p w14:paraId="153EC72B"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246B7292"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9171C7C"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6ACABE6"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794B4AC7" w14:textId="77777777" w:rsidR="008639EE" w:rsidRPr="00DA5555"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880A549" w14:textId="77777777" w:rsidR="008639EE" w:rsidRPr="00DA5555"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2CDE3477" w14:textId="77777777" w:rsidTr="003B23BE">
        <w:trPr>
          <w:cantSplit/>
        </w:trPr>
        <w:tc>
          <w:tcPr>
            <w:tcW w:w="265" w:type="dxa"/>
          </w:tcPr>
          <w:p w14:paraId="5379E960" w14:textId="77777777" w:rsidR="008639EE" w:rsidRPr="0074499E" w:rsidRDefault="008639EE" w:rsidP="008639EE">
            <w:pPr>
              <w:spacing w:after="0" w:line="240" w:lineRule="atLeast"/>
              <w:rPr>
                <w:rFonts w:ascii="Arial" w:eastAsia="Times New Roman" w:hAnsi="Arial" w:cs="Times New Roman"/>
                <w:color w:val="0000FF"/>
                <w:sz w:val="20"/>
                <w:szCs w:val="20"/>
              </w:rPr>
            </w:pPr>
          </w:p>
        </w:tc>
        <w:tc>
          <w:tcPr>
            <w:tcW w:w="536" w:type="dxa"/>
          </w:tcPr>
          <w:p w14:paraId="06FAF53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649D5987" w14:textId="09273604" w:rsidR="008639EE" w:rsidRPr="0074499E" w:rsidRDefault="008639EE" w:rsidP="008639EE">
            <w:pPr>
              <w:spacing w:after="0" w:line="240" w:lineRule="atLeast"/>
              <w:rPr>
                <w:rFonts w:ascii="Arial" w:eastAsia="Times New Roman" w:hAnsi="Arial" w:cs="Arial"/>
                <w:color w:val="0000FF"/>
                <w:sz w:val="20"/>
                <w:szCs w:val="20"/>
              </w:rPr>
            </w:pPr>
            <w:r>
              <w:rPr>
                <w:rFonts w:ascii="Arial" w:eastAsia="Times New Roman" w:hAnsi="Arial" w:cs="Arial"/>
                <w:color w:val="0000FF"/>
                <w:sz w:val="20"/>
                <w:szCs w:val="20"/>
              </w:rPr>
              <w:t>430452</w:t>
            </w:r>
          </w:p>
        </w:tc>
        <w:tc>
          <w:tcPr>
            <w:tcW w:w="807" w:type="dxa"/>
          </w:tcPr>
          <w:p w14:paraId="03806C2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140" w:type="dxa"/>
          </w:tcPr>
          <w:p w14:paraId="70C110E4" w14:textId="3D25F51C" w:rsidR="008639EE" w:rsidRPr="0074499E" w:rsidRDefault="008639EE" w:rsidP="008639EE">
            <w:pPr>
              <w:spacing w:after="0" w:line="240" w:lineRule="auto"/>
              <w:jc w:val="both"/>
              <w:rPr>
                <w:rFonts w:ascii="Arial" w:eastAsia="Times New Roman" w:hAnsi="Arial" w:cs="Arial"/>
                <w:color w:val="0000FF"/>
                <w:sz w:val="20"/>
                <w:szCs w:val="20"/>
              </w:rPr>
            </w:pPr>
            <w:r w:rsidRPr="00350CC5">
              <w:rPr>
                <w:rFonts w:ascii="Arial" w:eastAsia="Times New Roman" w:hAnsi="Arial" w:cs="Arial"/>
                <w:color w:val="0000FF"/>
                <w:sz w:val="20"/>
                <w:szCs w:val="20"/>
              </w:rPr>
              <w:t xml:space="preserve">Remplacement d’une sonde vésicale </w:t>
            </w:r>
            <w:proofErr w:type="spellStart"/>
            <w:r w:rsidRPr="00350CC5">
              <w:rPr>
                <w:rFonts w:ascii="Arial" w:eastAsia="Times New Roman" w:hAnsi="Arial" w:cs="Arial"/>
                <w:color w:val="0000FF"/>
                <w:sz w:val="20"/>
                <w:szCs w:val="20"/>
              </w:rPr>
              <w:t>suspubienne</w:t>
            </w:r>
            <w:proofErr w:type="spellEnd"/>
            <w:r w:rsidRPr="00350CC5">
              <w:rPr>
                <w:rFonts w:ascii="Arial" w:eastAsia="Times New Roman" w:hAnsi="Arial" w:cs="Arial"/>
                <w:color w:val="0000FF"/>
                <w:sz w:val="20"/>
                <w:szCs w:val="20"/>
              </w:rPr>
              <w:t xml:space="preserve"> à ballonnet</w:t>
            </w:r>
          </w:p>
        </w:tc>
        <w:tc>
          <w:tcPr>
            <w:tcW w:w="537" w:type="dxa"/>
            <w:vAlign w:val="bottom"/>
          </w:tcPr>
          <w:p w14:paraId="39B1F20A" w14:textId="77777777" w:rsidR="008639EE" w:rsidRPr="0074499E" w:rsidRDefault="008639EE" w:rsidP="008639E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7A9F432B" w14:textId="125F780C" w:rsidR="008639EE" w:rsidRPr="0074499E" w:rsidRDefault="008639EE" w:rsidP="008639EE">
            <w:pPr>
              <w:spacing w:after="0" w:line="240" w:lineRule="atLeast"/>
              <w:jc w:val="right"/>
              <w:rPr>
                <w:rFonts w:ascii="Arial" w:eastAsia="Times New Roman" w:hAnsi="Arial" w:cs="Arial"/>
                <w:color w:val="0000FF"/>
                <w:sz w:val="20"/>
                <w:szCs w:val="20"/>
              </w:rPr>
            </w:pPr>
            <w:r>
              <w:rPr>
                <w:rFonts w:ascii="Arial" w:eastAsia="Times New Roman" w:hAnsi="Arial" w:cs="Arial"/>
                <w:color w:val="0000FF"/>
                <w:sz w:val="20"/>
                <w:szCs w:val="20"/>
              </w:rPr>
              <w:t>3,105</w:t>
            </w:r>
          </w:p>
        </w:tc>
        <w:tc>
          <w:tcPr>
            <w:tcW w:w="266" w:type="dxa"/>
            <w:vAlign w:val="bottom"/>
          </w:tcPr>
          <w:p w14:paraId="4AE0CB25" w14:textId="77777777" w:rsidR="008639EE" w:rsidRPr="0074499E" w:rsidRDefault="008639EE" w:rsidP="008639EE">
            <w:pPr>
              <w:spacing w:after="0" w:line="240" w:lineRule="atLeast"/>
              <w:jc w:val="right"/>
              <w:rPr>
                <w:rFonts w:ascii="Arial" w:eastAsia="Times New Roman" w:hAnsi="Arial" w:cs="Times New Roman"/>
                <w:color w:val="0000FF"/>
                <w:sz w:val="20"/>
                <w:szCs w:val="20"/>
              </w:rPr>
            </w:pPr>
          </w:p>
        </w:tc>
      </w:tr>
      <w:tr w:rsidR="008639EE" w:rsidRPr="00DA5555" w14:paraId="169546B5" w14:textId="77777777" w:rsidTr="003B23BE">
        <w:trPr>
          <w:cantSplit/>
        </w:trPr>
        <w:tc>
          <w:tcPr>
            <w:tcW w:w="265" w:type="dxa"/>
          </w:tcPr>
          <w:p w14:paraId="638F93E4"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162989CB"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297DCCE"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6FE9D2F"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10E0DF75" w14:textId="77777777" w:rsidR="008639EE" w:rsidRPr="00DA5555"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DE934A4" w14:textId="77777777" w:rsidR="008639EE" w:rsidRPr="00DA5555"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44D8BB19" w14:textId="77777777" w:rsidTr="003B23BE">
        <w:trPr>
          <w:cantSplit/>
        </w:trPr>
        <w:tc>
          <w:tcPr>
            <w:tcW w:w="265" w:type="dxa"/>
          </w:tcPr>
          <w:p w14:paraId="738D0C5E" w14:textId="77777777" w:rsidR="008639EE" w:rsidRPr="0074499E" w:rsidRDefault="008639EE" w:rsidP="008639EE">
            <w:pPr>
              <w:spacing w:after="0" w:line="240" w:lineRule="atLeast"/>
              <w:rPr>
                <w:rFonts w:ascii="Arial" w:eastAsia="Times New Roman" w:hAnsi="Arial" w:cs="Times New Roman"/>
                <w:color w:val="0000FF"/>
                <w:sz w:val="20"/>
                <w:szCs w:val="20"/>
              </w:rPr>
            </w:pPr>
          </w:p>
        </w:tc>
        <w:tc>
          <w:tcPr>
            <w:tcW w:w="536" w:type="dxa"/>
          </w:tcPr>
          <w:p w14:paraId="0520723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48C9F8B3" w14:textId="319D9B80" w:rsidR="008639EE" w:rsidRPr="0074499E" w:rsidRDefault="008639EE" w:rsidP="008639EE">
            <w:pPr>
              <w:spacing w:after="0" w:line="240" w:lineRule="atLeast"/>
              <w:rPr>
                <w:rFonts w:ascii="Arial" w:eastAsia="Times New Roman" w:hAnsi="Arial" w:cs="Arial"/>
                <w:color w:val="0000FF"/>
                <w:sz w:val="20"/>
                <w:szCs w:val="20"/>
              </w:rPr>
            </w:pPr>
            <w:r>
              <w:rPr>
                <w:rFonts w:ascii="Arial" w:eastAsia="Times New Roman" w:hAnsi="Arial" w:cs="Arial"/>
                <w:color w:val="0000FF"/>
                <w:sz w:val="20"/>
                <w:szCs w:val="20"/>
              </w:rPr>
              <w:t>430474</w:t>
            </w:r>
          </w:p>
        </w:tc>
        <w:tc>
          <w:tcPr>
            <w:tcW w:w="807" w:type="dxa"/>
          </w:tcPr>
          <w:p w14:paraId="0756D3A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140" w:type="dxa"/>
          </w:tcPr>
          <w:p w14:paraId="290190D8" w14:textId="7D284938" w:rsidR="008639EE" w:rsidRPr="0074499E" w:rsidRDefault="008639EE" w:rsidP="008639EE">
            <w:pPr>
              <w:spacing w:after="0" w:line="240" w:lineRule="auto"/>
              <w:jc w:val="both"/>
              <w:rPr>
                <w:rFonts w:ascii="Arial" w:eastAsia="Times New Roman" w:hAnsi="Arial" w:cs="Arial"/>
                <w:color w:val="0000FF"/>
                <w:sz w:val="20"/>
                <w:szCs w:val="20"/>
              </w:rPr>
            </w:pPr>
            <w:r w:rsidRPr="00350CC5">
              <w:rPr>
                <w:rFonts w:ascii="Arial" w:eastAsia="Times New Roman" w:hAnsi="Arial" w:cs="Arial"/>
                <w:color w:val="0000FF"/>
                <w:sz w:val="20"/>
                <w:szCs w:val="20"/>
              </w:rPr>
              <w:t>Remplacement d’une sonde de gastrostomie à ballonnet</w:t>
            </w:r>
          </w:p>
        </w:tc>
        <w:tc>
          <w:tcPr>
            <w:tcW w:w="537" w:type="dxa"/>
            <w:vAlign w:val="bottom"/>
          </w:tcPr>
          <w:p w14:paraId="3C1E81A4" w14:textId="77777777" w:rsidR="008639EE" w:rsidRPr="0074499E" w:rsidRDefault="008639EE" w:rsidP="008639E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79603BE1" w14:textId="5F1BEEBD" w:rsidR="008639EE" w:rsidRPr="0074499E" w:rsidRDefault="008639EE" w:rsidP="008639EE">
            <w:pPr>
              <w:spacing w:after="0" w:line="240" w:lineRule="atLeast"/>
              <w:jc w:val="right"/>
              <w:rPr>
                <w:rFonts w:ascii="Arial" w:eastAsia="Times New Roman" w:hAnsi="Arial" w:cs="Arial"/>
                <w:color w:val="0000FF"/>
                <w:sz w:val="20"/>
                <w:szCs w:val="20"/>
              </w:rPr>
            </w:pPr>
            <w:r>
              <w:rPr>
                <w:rFonts w:ascii="Arial" w:eastAsia="Times New Roman" w:hAnsi="Arial" w:cs="Arial"/>
                <w:color w:val="0000FF"/>
                <w:sz w:val="20"/>
                <w:szCs w:val="20"/>
              </w:rPr>
              <w:t>3,105</w:t>
            </w:r>
          </w:p>
        </w:tc>
        <w:tc>
          <w:tcPr>
            <w:tcW w:w="266" w:type="dxa"/>
            <w:vAlign w:val="bottom"/>
          </w:tcPr>
          <w:p w14:paraId="7BE615A1" w14:textId="77777777" w:rsidR="008639EE" w:rsidRPr="0074499E" w:rsidRDefault="008639EE" w:rsidP="008639EE">
            <w:pPr>
              <w:spacing w:after="0" w:line="240" w:lineRule="atLeast"/>
              <w:jc w:val="right"/>
              <w:rPr>
                <w:rFonts w:ascii="Arial" w:eastAsia="Times New Roman" w:hAnsi="Arial" w:cs="Times New Roman"/>
                <w:color w:val="0000FF"/>
                <w:sz w:val="20"/>
                <w:szCs w:val="20"/>
              </w:rPr>
            </w:pPr>
          </w:p>
        </w:tc>
      </w:tr>
      <w:tr w:rsidR="008639EE" w:rsidRPr="00DA5555" w14:paraId="45FB4F0D" w14:textId="77777777" w:rsidTr="003B23BE">
        <w:trPr>
          <w:cantSplit/>
        </w:trPr>
        <w:tc>
          <w:tcPr>
            <w:tcW w:w="265" w:type="dxa"/>
          </w:tcPr>
          <w:p w14:paraId="498E806E"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7AE1C756"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2A9241B"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DDAEF01"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30FF958" w14:textId="77777777" w:rsidR="008639EE" w:rsidRPr="00DA5555"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6DD61BD" w14:textId="77777777" w:rsidR="008639EE" w:rsidRPr="00DA5555"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1E42FD3A" w14:textId="77777777" w:rsidTr="003B23BE">
        <w:trPr>
          <w:cantSplit/>
        </w:trPr>
        <w:tc>
          <w:tcPr>
            <w:tcW w:w="265" w:type="dxa"/>
          </w:tcPr>
          <w:p w14:paraId="4DA2B7A1" w14:textId="77777777" w:rsidR="008639EE" w:rsidRPr="0074499E" w:rsidRDefault="008639EE" w:rsidP="008639EE">
            <w:pPr>
              <w:spacing w:after="0" w:line="240" w:lineRule="atLeast"/>
              <w:rPr>
                <w:rFonts w:ascii="Arial" w:eastAsia="Times New Roman" w:hAnsi="Arial" w:cs="Times New Roman"/>
                <w:color w:val="0000FF"/>
                <w:sz w:val="20"/>
                <w:szCs w:val="20"/>
              </w:rPr>
            </w:pPr>
          </w:p>
        </w:tc>
        <w:tc>
          <w:tcPr>
            <w:tcW w:w="536" w:type="dxa"/>
          </w:tcPr>
          <w:p w14:paraId="766B75B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138F488B" w14:textId="2DD7A1E7" w:rsidR="008639EE" w:rsidRPr="0074499E" w:rsidRDefault="008639EE" w:rsidP="008639EE">
            <w:pPr>
              <w:spacing w:after="0" w:line="240" w:lineRule="atLeast"/>
              <w:rPr>
                <w:rFonts w:ascii="Arial" w:eastAsia="Times New Roman" w:hAnsi="Arial" w:cs="Arial"/>
                <w:color w:val="0000FF"/>
                <w:sz w:val="20"/>
                <w:szCs w:val="20"/>
              </w:rPr>
            </w:pPr>
            <w:r>
              <w:rPr>
                <w:rFonts w:ascii="Arial" w:eastAsia="Times New Roman" w:hAnsi="Arial" w:cs="Arial"/>
                <w:color w:val="0000FF"/>
                <w:sz w:val="20"/>
                <w:szCs w:val="20"/>
              </w:rPr>
              <w:t>430496</w:t>
            </w:r>
          </w:p>
        </w:tc>
        <w:tc>
          <w:tcPr>
            <w:tcW w:w="807" w:type="dxa"/>
          </w:tcPr>
          <w:p w14:paraId="7ADEC15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140" w:type="dxa"/>
          </w:tcPr>
          <w:p w14:paraId="4EAC9720" w14:textId="644B894A" w:rsidR="008639EE" w:rsidRPr="0074499E" w:rsidRDefault="008639EE" w:rsidP="008639EE">
            <w:pPr>
              <w:spacing w:after="0" w:line="240" w:lineRule="auto"/>
              <w:jc w:val="both"/>
              <w:rPr>
                <w:rFonts w:ascii="Arial" w:eastAsia="Times New Roman" w:hAnsi="Arial" w:cs="Arial"/>
                <w:color w:val="0000FF"/>
                <w:sz w:val="20"/>
                <w:szCs w:val="20"/>
              </w:rPr>
            </w:pPr>
            <w:r w:rsidRPr="00350CC5">
              <w:rPr>
                <w:rFonts w:ascii="Arial" w:eastAsia="Times New Roman" w:hAnsi="Arial" w:cs="Arial"/>
                <w:color w:val="0000FF"/>
                <w:sz w:val="20"/>
                <w:szCs w:val="20"/>
              </w:rPr>
              <w:t xml:space="preserve">Honoraire pour la surveillance et le suivi lors de l’utilisation d’un système de pompe pour l’administration d’une analgésie chronique via un cathéter épidural ou </w:t>
            </w:r>
            <w:proofErr w:type="spellStart"/>
            <w:r w:rsidRPr="00350CC5">
              <w:rPr>
                <w:rFonts w:ascii="Arial" w:eastAsia="Times New Roman" w:hAnsi="Arial" w:cs="Arial"/>
                <w:color w:val="0000FF"/>
                <w:sz w:val="20"/>
                <w:szCs w:val="20"/>
              </w:rPr>
              <w:t>intrathécal</w:t>
            </w:r>
            <w:proofErr w:type="spellEnd"/>
          </w:p>
        </w:tc>
        <w:tc>
          <w:tcPr>
            <w:tcW w:w="537" w:type="dxa"/>
            <w:vAlign w:val="bottom"/>
          </w:tcPr>
          <w:p w14:paraId="4E2E8329" w14:textId="77777777" w:rsidR="008639EE" w:rsidRPr="0074499E" w:rsidRDefault="008639EE" w:rsidP="008639E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696AA23F" w14:textId="7E18B4C4" w:rsidR="008639EE" w:rsidRPr="0074499E" w:rsidRDefault="008639EE" w:rsidP="008639EE">
            <w:pPr>
              <w:spacing w:after="0" w:line="240" w:lineRule="atLeast"/>
              <w:jc w:val="right"/>
              <w:rPr>
                <w:rFonts w:ascii="Arial" w:eastAsia="Times New Roman" w:hAnsi="Arial" w:cs="Arial"/>
                <w:color w:val="0000FF"/>
                <w:sz w:val="20"/>
                <w:szCs w:val="20"/>
              </w:rPr>
            </w:pPr>
            <w:r>
              <w:rPr>
                <w:rFonts w:ascii="Arial" w:eastAsia="Times New Roman" w:hAnsi="Arial" w:cs="Arial"/>
                <w:color w:val="0000FF"/>
                <w:sz w:val="20"/>
                <w:szCs w:val="20"/>
              </w:rPr>
              <w:t>3,973</w:t>
            </w:r>
          </w:p>
        </w:tc>
        <w:tc>
          <w:tcPr>
            <w:tcW w:w="266" w:type="dxa"/>
            <w:vAlign w:val="bottom"/>
          </w:tcPr>
          <w:p w14:paraId="3ADF295F" w14:textId="77777777" w:rsidR="008639EE" w:rsidRPr="0074499E" w:rsidRDefault="008639EE" w:rsidP="008639EE">
            <w:pPr>
              <w:spacing w:after="0" w:line="240" w:lineRule="atLeast"/>
              <w:jc w:val="right"/>
              <w:rPr>
                <w:rFonts w:ascii="Arial" w:eastAsia="Times New Roman" w:hAnsi="Arial" w:cs="Times New Roman"/>
                <w:color w:val="0000FF"/>
                <w:sz w:val="20"/>
                <w:szCs w:val="20"/>
              </w:rPr>
            </w:pPr>
          </w:p>
        </w:tc>
      </w:tr>
      <w:tr w:rsidR="008639EE" w:rsidRPr="00DA5555" w14:paraId="6C8A54BC" w14:textId="77777777" w:rsidTr="003B23BE">
        <w:trPr>
          <w:cantSplit/>
        </w:trPr>
        <w:tc>
          <w:tcPr>
            <w:tcW w:w="265" w:type="dxa"/>
          </w:tcPr>
          <w:p w14:paraId="0AF95A23"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1B03AFCF"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77C496D"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619C165"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551D47FC" w14:textId="77777777" w:rsidR="008639EE" w:rsidRPr="00DA5555"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F5F77F8" w14:textId="77777777" w:rsidR="008639EE" w:rsidRPr="00DA5555"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565971B0" w14:textId="77777777" w:rsidTr="003B23BE">
        <w:trPr>
          <w:cantSplit/>
        </w:trPr>
        <w:tc>
          <w:tcPr>
            <w:tcW w:w="265" w:type="dxa"/>
          </w:tcPr>
          <w:p w14:paraId="4F8FF046" w14:textId="77777777" w:rsidR="008639EE" w:rsidRPr="0074499E" w:rsidRDefault="008639EE" w:rsidP="008639EE">
            <w:pPr>
              <w:spacing w:after="0" w:line="240" w:lineRule="atLeast"/>
              <w:rPr>
                <w:rFonts w:ascii="Arial" w:eastAsia="Times New Roman" w:hAnsi="Arial" w:cs="Times New Roman"/>
                <w:color w:val="0000FF"/>
                <w:sz w:val="20"/>
                <w:szCs w:val="20"/>
              </w:rPr>
            </w:pPr>
          </w:p>
        </w:tc>
        <w:tc>
          <w:tcPr>
            <w:tcW w:w="536" w:type="dxa"/>
          </w:tcPr>
          <w:p w14:paraId="6001973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38137831" w14:textId="77777777" w:rsidR="008639EE" w:rsidRPr="0074499E" w:rsidRDefault="008639EE" w:rsidP="008639EE">
            <w:pPr>
              <w:spacing w:after="0" w:line="240" w:lineRule="atLeast"/>
              <w:rPr>
                <w:rFonts w:ascii="Arial" w:eastAsia="Times New Roman" w:hAnsi="Arial" w:cs="Arial"/>
                <w:color w:val="0000FF"/>
                <w:sz w:val="20"/>
                <w:szCs w:val="20"/>
              </w:rPr>
            </w:pPr>
          </w:p>
        </w:tc>
        <w:tc>
          <w:tcPr>
            <w:tcW w:w="807" w:type="dxa"/>
          </w:tcPr>
          <w:p w14:paraId="5DF6CDC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140" w:type="dxa"/>
          </w:tcPr>
          <w:p w14:paraId="60408323" w14:textId="77777777" w:rsidR="008639EE" w:rsidRPr="0074499E" w:rsidRDefault="008639EE" w:rsidP="008639EE">
            <w:pPr>
              <w:spacing w:after="0" w:line="240" w:lineRule="auto"/>
              <w:jc w:val="both"/>
              <w:rPr>
                <w:rFonts w:ascii="Arial" w:eastAsia="Times New Roman" w:hAnsi="Arial" w:cs="Arial"/>
                <w:color w:val="0000FF"/>
                <w:sz w:val="20"/>
                <w:szCs w:val="20"/>
              </w:rPr>
            </w:pPr>
            <w:r w:rsidRPr="0074499E">
              <w:rPr>
                <w:rFonts w:ascii="Arial" w:eastAsia="Times New Roman" w:hAnsi="Arial" w:cs="Arial"/>
                <w:b/>
                <w:color w:val="0000FF"/>
                <w:sz w:val="20"/>
                <w:szCs w:val="20"/>
              </w:rPr>
              <w:t>IV.</w:t>
            </w:r>
          </w:p>
        </w:tc>
        <w:tc>
          <w:tcPr>
            <w:tcW w:w="537" w:type="dxa"/>
            <w:vAlign w:val="bottom"/>
          </w:tcPr>
          <w:p w14:paraId="25F3B2A1" w14:textId="77777777" w:rsidR="008639EE" w:rsidRPr="0074499E" w:rsidRDefault="008639EE" w:rsidP="008639EE">
            <w:pPr>
              <w:spacing w:after="0" w:line="240" w:lineRule="atLeast"/>
              <w:jc w:val="right"/>
              <w:rPr>
                <w:rFonts w:ascii="Arial" w:eastAsia="Times New Roman" w:hAnsi="Arial" w:cs="Arial"/>
                <w:color w:val="0000FF"/>
                <w:sz w:val="20"/>
                <w:szCs w:val="20"/>
              </w:rPr>
            </w:pPr>
          </w:p>
        </w:tc>
        <w:tc>
          <w:tcPr>
            <w:tcW w:w="668" w:type="dxa"/>
            <w:vAlign w:val="bottom"/>
          </w:tcPr>
          <w:p w14:paraId="111886F5" w14:textId="77777777" w:rsidR="008639EE" w:rsidRPr="0074499E" w:rsidRDefault="008639EE" w:rsidP="008639EE">
            <w:pPr>
              <w:spacing w:after="0" w:line="240" w:lineRule="atLeast"/>
              <w:jc w:val="right"/>
              <w:rPr>
                <w:rFonts w:ascii="Arial" w:eastAsia="Times New Roman" w:hAnsi="Arial" w:cs="Arial"/>
                <w:color w:val="0000FF"/>
                <w:sz w:val="20"/>
                <w:szCs w:val="20"/>
              </w:rPr>
            </w:pPr>
          </w:p>
        </w:tc>
        <w:tc>
          <w:tcPr>
            <w:tcW w:w="266" w:type="dxa"/>
            <w:vAlign w:val="bottom"/>
          </w:tcPr>
          <w:p w14:paraId="74FE2EE1" w14:textId="77777777" w:rsidR="008639EE" w:rsidRPr="0074499E" w:rsidRDefault="008639EE" w:rsidP="008639EE">
            <w:pPr>
              <w:spacing w:after="0" w:line="240" w:lineRule="atLeast"/>
              <w:jc w:val="right"/>
              <w:rPr>
                <w:rFonts w:ascii="Arial" w:eastAsia="Times New Roman" w:hAnsi="Arial" w:cs="Times New Roman"/>
                <w:color w:val="0000FF"/>
                <w:sz w:val="20"/>
                <w:szCs w:val="20"/>
              </w:rPr>
            </w:pPr>
          </w:p>
        </w:tc>
      </w:tr>
      <w:tr w:rsidR="008639EE" w:rsidRPr="00DA5555" w14:paraId="412467B0" w14:textId="77777777" w:rsidTr="003B23BE">
        <w:trPr>
          <w:cantSplit/>
        </w:trPr>
        <w:tc>
          <w:tcPr>
            <w:tcW w:w="265" w:type="dxa"/>
          </w:tcPr>
          <w:p w14:paraId="406B41D5"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6DC95A7F"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0A1BD56"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7E9682E"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104E81AF" w14:textId="77777777" w:rsidR="008639EE" w:rsidRPr="00DA5555"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ED1C94D" w14:textId="77777777" w:rsidR="008639EE" w:rsidRPr="00DA5555"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7F4613F8" w14:textId="77777777" w:rsidTr="003B23BE">
        <w:trPr>
          <w:cantSplit/>
        </w:trPr>
        <w:tc>
          <w:tcPr>
            <w:tcW w:w="265" w:type="dxa"/>
          </w:tcPr>
          <w:p w14:paraId="1172CD97" w14:textId="77777777" w:rsidR="008639EE" w:rsidRPr="0074499E" w:rsidRDefault="008639EE" w:rsidP="008639EE">
            <w:pPr>
              <w:spacing w:after="0" w:line="240" w:lineRule="atLeast"/>
              <w:rPr>
                <w:rFonts w:ascii="Arial" w:eastAsia="Times New Roman" w:hAnsi="Arial" w:cs="Times New Roman"/>
                <w:color w:val="0000FF"/>
                <w:sz w:val="20"/>
                <w:szCs w:val="20"/>
              </w:rPr>
            </w:pPr>
          </w:p>
        </w:tc>
        <w:tc>
          <w:tcPr>
            <w:tcW w:w="536" w:type="dxa"/>
          </w:tcPr>
          <w:p w14:paraId="7C45C3F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1B7BB7B8" w14:textId="763856B5" w:rsidR="008639EE" w:rsidRPr="0074499E" w:rsidRDefault="008639EE" w:rsidP="008639EE">
            <w:pPr>
              <w:spacing w:after="0" w:line="240" w:lineRule="atLeast"/>
              <w:rPr>
                <w:rFonts w:ascii="Arial" w:eastAsia="Times New Roman" w:hAnsi="Arial" w:cs="Arial"/>
                <w:color w:val="0000FF"/>
                <w:sz w:val="20"/>
                <w:szCs w:val="20"/>
              </w:rPr>
            </w:pPr>
            <w:r>
              <w:rPr>
                <w:rFonts w:ascii="Arial" w:eastAsia="Times New Roman" w:hAnsi="Arial" w:cs="Arial"/>
                <w:color w:val="0000FF"/>
                <w:sz w:val="20"/>
                <w:szCs w:val="20"/>
              </w:rPr>
              <w:t>430511</w:t>
            </w:r>
          </w:p>
        </w:tc>
        <w:tc>
          <w:tcPr>
            <w:tcW w:w="807" w:type="dxa"/>
          </w:tcPr>
          <w:p w14:paraId="7443D15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140" w:type="dxa"/>
          </w:tcPr>
          <w:p w14:paraId="68C35CC8" w14:textId="3DC439C7" w:rsidR="008639EE" w:rsidRPr="0074499E" w:rsidRDefault="008639EE" w:rsidP="008639EE">
            <w:pPr>
              <w:spacing w:after="0" w:line="240" w:lineRule="auto"/>
              <w:jc w:val="both"/>
              <w:rPr>
                <w:rFonts w:ascii="Arial" w:eastAsia="Times New Roman" w:hAnsi="Arial" w:cs="Arial"/>
                <w:color w:val="0000FF"/>
                <w:sz w:val="20"/>
                <w:szCs w:val="20"/>
              </w:rPr>
            </w:pPr>
            <w:r w:rsidRPr="00350CC5">
              <w:rPr>
                <w:rFonts w:ascii="Arial" w:eastAsia="Times New Roman" w:hAnsi="Arial" w:cs="Arial"/>
                <w:color w:val="0000FF"/>
                <w:sz w:val="20"/>
                <w:szCs w:val="20"/>
              </w:rPr>
              <w:t>Valorisation des prestations multiples et contraignantes chez les patients très dépendants</w:t>
            </w:r>
          </w:p>
        </w:tc>
        <w:tc>
          <w:tcPr>
            <w:tcW w:w="537" w:type="dxa"/>
            <w:vAlign w:val="bottom"/>
          </w:tcPr>
          <w:p w14:paraId="29CB64DC" w14:textId="77777777" w:rsidR="008639EE" w:rsidRPr="0074499E" w:rsidRDefault="008639EE" w:rsidP="008639EE">
            <w:pPr>
              <w:spacing w:after="0" w:line="240" w:lineRule="atLeast"/>
              <w:jc w:val="right"/>
              <w:rPr>
                <w:rFonts w:ascii="Arial" w:eastAsia="Times New Roman" w:hAnsi="Arial" w:cs="Arial"/>
                <w:color w:val="0000FF"/>
                <w:sz w:val="20"/>
                <w:szCs w:val="20"/>
              </w:rPr>
            </w:pPr>
            <w:r w:rsidRPr="0074499E">
              <w:rPr>
                <w:rFonts w:ascii="Arial" w:eastAsia="Times New Roman" w:hAnsi="Arial" w:cs="Arial"/>
                <w:color w:val="0000FF"/>
                <w:sz w:val="20"/>
                <w:szCs w:val="20"/>
              </w:rPr>
              <w:t>W</w:t>
            </w:r>
          </w:p>
        </w:tc>
        <w:tc>
          <w:tcPr>
            <w:tcW w:w="668" w:type="dxa"/>
            <w:vAlign w:val="bottom"/>
          </w:tcPr>
          <w:p w14:paraId="7AE91D97" w14:textId="25FCB72D" w:rsidR="008639EE" w:rsidRPr="0074499E" w:rsidRDefault="008639EE" w:rsidP="008639EE">
            <w:pPr>
              <w:spacing w:after="0" w:line="240" w:lineRule="atLeast"/>
              <w:jc w:val="right"/>
              <w:rPr>
                <w:rFonts w:ascii="Arial" w:eastAsia="Times New Roman" w:hAnsi="Arial" w:cs="Arial"/>
                <w:color w:val="0000FF"/>
                <w:sz w:val="20"/>
                <w:szCs w:val="20"/>
              </w:rPr>
            </w:pPr>
            <w:r>
              <w:rPr>
                <w:rFonts w:ascii="Arial" w:eastAsia="Times New Roman" w:hAnsi="Arial" w:cs="Arial"/>
                <w:color w:val="0000FF"/>
                <w:sz w:val="20"/>
                <w:szCs w:val="20"/>
              </w:rPr>
              <w:t>0,134</w:t>
            </w:r>
          </w:p>
        </w:tc>
        <w:tc>
          <w:tcPr>
            <w:tcW w:w="266" w:type="dxa"/>
            <w:vAlign w:val="bottom"/>
          </w:tcPr>
          <w:p w14:paraId="5C21299B" w14:textId="77777777" w:rsidR="008639EE" w:rsidRPr="0074499E" w:rsidRDefault="008639EE" w:rsidP="008639EE">
            <w:pPr>
              <w:spacing w:after="0" w:line="240" w:lineRule="atLeast"/>
              <w:jc w:val="right"/>
              <w:rPr>
                <w:rFonts w:ascii="Arial" w:eastAsia="Times New Roman" w:hAnsi="Arial" w:cs="Times New Roman"/>
                <w:color w:val="0000FF"/>
                <w:sz w:val="20"/>
                <w:szCs w:val="20"/>
              </w:rPr>
            </w:pPr>
          </w:p>
        </w:tc>
      </w:tr>
      <w:tr w:rsidR="008639EE" w:rsidRPr="00DA5555" w14:paraId="037C29FF" w14:textId="77777777" w:rsidTr="003B23BE">
        <w:trPr>
          <w:cantSplit/>
        </w:trPr>
        <w:tc>
          <w:tcPr>
            <w:tcW w:w="265" w:type="dxa"/>
          </w:tcPr>
          <w:p w14:paraId="3E790A2E"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44884E91"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C3AF1EF"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C602ED2" w14:textId="77777777" w:rsidR="008639EE" w:rsidRPr="00DA5555"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50F115B0" w14:textId="77777777" w:rsidR="008639EE" w:rsidRPr="00DA5555"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BD9F440" w14:textId="77777777" w:rsidR="008639EE" w:rsidRPr="00DA5555"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29BEF59C" w14:textId="77777777" w:rsidTr="004F3657">
        <w:trPr>
          <w:cantSplit/>
        </w:trPr>
        <w:tc>
          <w:tcPr>
            <w:tcW w:w="265" w:type="dxa"/>
          </w:tcPr>
          <w:p w14:paraId="19332ED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5B98601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7FAB53D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6ABBE76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45A9FA5E" w14:textId="77777777" w:rsidR="008639EE" w:rsidRPr="0074499E" w:rsidRDefault="008639EE" w:rsidP="008639EE">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Times New Roman"/>
                <w:i/>
                <w:color w:val="0000FF"/>
                <w:sz w:val="18"/>
                <w:szCs w:val="20"/>
              </w:rPr>
              <w:t>"A.R. 20.12.2004" (en vigueur 1.6.1997) + Erratum M.B. 9.3.2005</w:t>
            </w:r>
          </w:p>
        </w:tc>
        <w:tc>
          <w:tcPr>
            <w:tcW w:w="266" w:type="dxa"/>
            <w:vAlign w:val="bottom"/>
          </w:tcPr>
          <w:p w14:paraId="24F6C3B6"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rPr>
            </w:pPr>
          </w:p>
        </w:tc>
      </w:tr>
      <w:tr w:rsidR="008639EE" w:rsidRPr="0074499E" w14:paraId="2535E1E4" w14:textId="77777777" w:rsidTr="004F3657">
        <w:trPr>
          <w:cantSplit/>
        </w:trPr>
        <w:tc>
          <w:tcPr>
            <w:tcW w:w="265" w:type="dxa"/>
          </w:tcPr>
          <w:p w14:paraId="1DE1290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61EEE23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2468D2B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64695B1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38D7CD82"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b/>
                <w:color w:val="0000FF"/>
                <w:sz w:val="20"/>
                <w:szCs w:val="20"/>
                <w:lang w:val="fr-FR"/>
              </w:rPr>
              <w:t>"4° Prestations effectuées au cours d'une séance de soins infirmiers dans un centre de jour pour personnes âgées.</w:t>
            </w:r>
          </w:p>
        </w:tc>
        <w:tc>
          <w:tcPr>
            <w:tcW w:w="266" w:type="dxa"/>
            <w:vAlign w:val="bottom"/>
          </w:tcPr>
          <w:p w14:paraId="49F3B364"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77F72516" w14:textId="77777777" w:rsidTr="004F3657">
        <w:trPr>
          <w:cantSplit/>
        </w:trPr>
        <w:tc>
          <w:tcPr>
            <w:tcW w:w="265" w:type="dxa"/>
          </w:tcPr>
          <w:p w14:paraId="1F27A42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4ED101B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33CE23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1BF2C0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E09C0EB" w14:textId="77777777" w:rsidR="008639EE" w:rsidRPr="0074499E" w:rsidRDefault="008639EE" w:rsidP="008639EE">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073ADB2E"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07AA3A34" w14:textId="77777777" w:rsidTr="004F3657">
        <w:trPr>
          <w:cantSplit/>
        </w:trPr>
        <w:tc>
          <w:tcPr>
            <w:tcW w:w="265" w:type="dxa"/>
          </w:tcPr>
          <w:p w14:paraId="5F56B1B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1BED2CC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4DB799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2D4E25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5BFBCB8A"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b/>
                <w:color w:val="0000FF"/>
                <w:sz w:val="20"/>
                <w:szCs w:val="20"/>
                <w:lang w:val="fr-FR"/>
              </w:rPr>
              <w:t>I. Séance de soins infirmiers.</w:t>
            </w:r>
          </w:p>
        </w:tc>
        <w:tc>
          <w:tcPr>
            <w:tcW w:w="266" w:type="dxa"/>
            <w:vAlign w:val="bottom"/>
          </w:tcPr>
          <w:p w14:paraId="65BC6637"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367F3A9C" w14:textId="77777777" w:rsidTr="004F3657">
        <w:trPr>
          <w:cantSplit/>
        </w:trPr>
        <w:tc>
          <w:tcPr>
            <w:tcW w:w="265" w:type="dxa"/>
          </w:tcPr>
          <w:p w14:paraId="288797C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74D6CB0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F373FD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599818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5D0A470B" w14:textId="77777777" w:rsidR="008639EE" w:rsidRPr="0074499E" w:rsidRDefault="008639EE" w:rsidP="008639EE">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6E5463A2"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36571808" w14:textId="77777777" w:rsidTr="004F3657">
        <w:trPr>
          <w:cantSplit/>
        </w:trPr>
        <w:tc>
          <w:tcPr>
            <w:tcW w:w="265" w:type="dxa"/>
          </w:tcPr>
          <w:p w14:paraId="49F836C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525A74C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33E626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B53375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27F81CB"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en-GB"/>
              </w:rPr>
            </w:pPr>
            <w:r w:rsidRPr="0074499E">
              <w:rPr>
                <w:rFonts w:ascii="Arial" w:eastAsia="Times New Roman" w:hAnsi="Arial" w:cs="Times New Roman"/>
                <w:b/>
                <w:color w:val="0000FF"/>
                <w:sz w:val="20"/>
                <w:szCs w:val="20"/>
                <w:lang w:val="en-GB"/>
              </w:rPr>
              <w:t>A. Prestation de base.</w:t>
            </w:r>
          </w:p>
        </w:tc>
        <w:tc>
          <w:tcPr>
            <w:tcW w:w="266" w:type="dxa"/>
            <w:vAlign w:val="bottom"/>
          </w:tcPr>
          <w:p w14:paraId="70A2F327"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76292E05" w14:textId="77777777" w:rsidTr="004F3657">
        <w:trPr>
          <w:cantSplit/>
        </w:trPr>
        <w:tc>
          <w:tcPr>
            <w:tcW w:w="265" w:type="dxa"/>
          </w:tcPr>
          <w:p w14:paraId="4641B4D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61C4407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40EA590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7965E05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545C6D67" w14:textId="77777777" w:rsidR="008639EE" w:rsidRPr="0074499E" w:rsidRDefault="008639EE" w:rsidP="008639EE">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Times New Roman"/>
                <w:i/>
                <w:color w:val="0000FF"/>
                <w:sz w:val="18"/>
                <w:szCs w:val="20"/>
              </w:rPr>
              <w:t>"A.R. 20.12.2004" (en vigueur 1.6.1997)</w:t>
            </w:r>
          </w:p>
        </w:tc>
        <w:tc>
          <w:tcPr>
            <w:tcW w:w="266" w:type="dxa"/>
            <w:vAlign w:val="bottom"/>
          </w:tcPr>
          <w:p w14:paraId="78DDF5BC"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rPr>
            </w:pPr>
          </w:p>
        </w:tc>
      </w:tr>
      <w:tr w:rsidR="008639EE" w:rsidRPr="0074499E" w14:paraId="5D9C8BB9" w14:textId="77777777" w:rsidTr="004F3657">
        <w:trPr>
          <w:cantSplit/>
        </w:trPr>
        <w:tc>
          <w:tcPr>
            <w:tcW w:w="265" w:type="dxa"/>
          </w:tcPr>
          <w:p w14:paraId="24D7786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79336B6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44AD042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426215</w:t>
            </w:r>
          </w:p>
        </w:tc>
        <w:tc>
          <w:tcPr>
            <w:tcW w:w="807" w:type="dxa"/>
          </w:tcPr>
          <w:p w14:paraId="3C85E23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7744A787"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Première prestation de base de la journée de soins</w:t>
            </w:r>
          </w:p>
        </w:tc>
        <w:tc>
          <w:tcPr>
            <w:tcW w:w="537" w:type="dxa"/>
            <w:vAlign w:val="bottom"/>
          </w:tcPr>
          <w:p w14:paraId="1FDBEBCB"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52F18710"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0,655</w:t>
            </w:r>
          </w:p>
        </w:tc>
        <w:tc>
          <w:tcPr>
            <w:tcW w:w="266" w:type="dxa"/>
            <w:vAlign w:val="bottom"/>
          </w:tcPr>
          <w:p w14:paraId="16D7531F"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189FB808" w14:textId="77777777" w:rsidTr="004F3657">
        <w:trPr>
          <w:cantSplit/>
        </w:trPr>
        <w:tc>
          <w:tcPr>
            <w:tcW w:w="265" w:type="dxa"/>
          </w:tcPr>
          <w:p w14:paraId="59A932A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4B088FC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228082BC"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807" w:type="dxa"/>
          </w:tcPr>
          <w:p w14:paraId="37243E0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046CD403"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5E0E2A6A"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607E0E9B"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5F0331F0"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B14881" w:rsidRPr="0074499E" w14:paraId="197C5260" w14:textId="77777777" w:rsidTr="004F3657">
        <w:trPr>
          <w:cantSplit/>
        </w:trPr>
        <w:tc>
          <w:tcPr>
            <w:tcW w:w="265" w:type="dxa"/>
          </w:tcPr>
          <w:p w14:paraId="21A34659" w14:textId="77777777" w:rsidR="00B14881" w:rsidRPr="0074499E" w:rsidRDefault="00B14881"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0FCE7736" w14:textId="77777777" w:rsidR="00B14881" w:rsidRPr="0074499E" w:rsidRDefault="00B14881"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7EC012E7" w14:textId="77777777" w:rsidR="00B14881" w:rsidRPr="0074499E" w:rsidRDefault="00B14881" w:rsidP="008639EE">
            <w:pPr>
              <w:spacing w:after="0" w:line="240" w:lineRule="atLeast"/>
              <w:rPr>
                <w:rFonts w:ascii="Arial" w:eastAsia="Times New Roman" w:hAnsi="Arial" w:cs="Times New Roman"/>
                <w:color w:val="0000FF"/>
                <w:sz w:val="20"/>
                <w:szCs w:val="20"/>
                <w:lang w:val="en-GB"/>
              </w:rPr>
            </w:pPr>
          </w:p>
        </w:tc>
        <w:tc>
          <w:tcPr>
            <w:tcW w:w="807" w:type="dxa"/>
          </w:tcPr>
          <w:p w14:paraId="29A22247" w14:textId="77777777" w:rsidR="00B14881" w:rsidRPr="0074499E" w:rsidRDefault="00B14881"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4C09C918" w14:textId="77777777" w:rsidR="00B14881" w:rsidRPr="0074499E" w:rsidRDefault="00B14881" w:rsidP="008639E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2E748C9D" w14:textId="77777777" w:rsidR="00B14881" w:rsidRPr="0074499E" w:rsidRDefault="00B14881" w:rsidP="008639E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48433648" w14:textId="77777777" w:rsidR="00B14881" w:rsidRPr="0074499E" w:rsidRDefault="00B14881" w:rsidP="008639E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55863A6D" w14:textId="77777777" w:rsidR="00B14881" w:rsidRPr="0074499E" w:rsidRDefault="00B14881"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735DCF0F" w14:textId="77777777" w:rsidTr="004F3657">
        <w:trPr>
          <w:cantSplit/>
        </w:trPr>
        <w:tc>
          <w:tcPr>
            <w:tcW w:w="265" w:type="dxa"/>
          </w:tcPr>
          <w:p w14:paraId="4263B75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067D536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10F6801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426230</w:t>
            </w:r>
          </w:p>
        </w:tc>
        <w:tc>
          <w:tcPr>
            <w:tcW w:w="807" w:type="dxa"/>
          </w:tcPr>
          <w:p w14:paraId="5B9D107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338D1605"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Deuxième prestation de base de la journée de soins</w:t>
            </w:r>
          </w:p>
        </w:tc>
        <w:tc>
          <w:tcPr>
            <w:tcW w:w="537" w:type="dxa"/>
            <w:vAlign w:val="bottom"/>
          </w:tcPr>
          <w:p w14:paraId="46929C87"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018BB14D"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0,655</w:t>
            </w:r>
          </w:p>
        </w:tc>
        <w:tc>
          <w:tcPr>
            <w:tcW w:w="266" w:type="dxa"/>
            <w:vAlign w:val="bottom"/>
          </w:tcPr>
          <w:p w14:paraId="671D8AAC"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35BF2672" w14:textId="77777777" w:rsidTr="004F3657">
        <w:trPr>
          <w:cantSplit/>
        </w:trPr>
        <w:tc>
          <w:tcPr>
            <w:tcW w:w="265" w:type="dxa"/>
          </w:tcPr>
          <w:p w14:paraId="70DD714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7A5084B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7E014AE8"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807" w:type="dxa"/>
          </w:tcPr>
          <w:p w14:paraId="12A3970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28E68F70"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30197AA1"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5C823C24"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0B4A2020"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6F922EAC" w14:textId="77777777" w:rsidTr="004F3657">
        <w:trPr>
          <w:cantSplit/>
        </w:trPr>
        <w:tc>
          <w:tcPr>
            <w:tcW w:w="265" w:type="dxa"/>
          </w:tcPr>
          <w:p w14:paraId="0132AD7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1034B39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50D9DAF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426252</w:t>
            </w:r>
          </w:p>
        </w:tc>
        <w:tc>
          <w:tcPr>
            <w:tcW w:w="807" w:type="dxa"/>
          </w:tcPr>
          <w:p w14:paraId="50B2A69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70ADB117"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Troisième prestation de base ou plus de la journée de soins</w:t>
            </w:r>
          </w:p>
        </w:tc>
        <w:tc>
          <w:tcPr>
            <w:tcW w:w="537" w:type="dxa"/>
            <w:vAlign w:val="bottom"/>
          </w:tcPr>
          <w:p w14:paraId="526FAF13"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219C3F26"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0,655</w:t>
            </w:r>
          </w:p>
        </w:tc>
        <w:tc>
          <w:tcPr>
            <w:tcW w:w="266" w:type="dxa"/>
            <w:vAlign w:val="bottom"/>
          </w:tcPr>
          <w:p w14:paraId="022F6714"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44B03A35" w14:textId="77777777" w:rsidTr="004F3657">
        <w:trPr>
          <w:cantSplit/>
        </w:trPr>
        <w:tc>
          <w:tcPr>
            <w:tcW w:w="265" w:type="dxa"/>
          </w:tcPr>
          <w:p w14:paraId="5615767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106EBF6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03B2664F"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807" w:type="dxa"/>
          </w:tcPr>
          <w:p w14:paraId="6E0B908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4CB49536"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46CD105C"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43F967CC"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520FD6CC"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5E1F2FA7" w14:textId="77777777" w:rsidTr="004F3657">
        <w:trPr>
          <w:cantSplit/>
        </w:trPr>
        <w:tc>
          <w:tcPr>
            <w:tcW w:w="265" w:type="dxa"/>
          </w:tcPr>
          <w:p w14:paraId="37B5E4E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581AA5F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115CE15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333DE22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6819F5AA" w14:textId="77777777" w:rsidR="008639EE" w:rsidRPr="0074499E" w:rsidRDefault="008639EE" w:rsidP="008639EE">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Times New Roman"/>
                <w:i/>
                <w:color w:val="0000FF"/>
                <w:sz w:val="18"/>
                <w:szCs w:val="20"/>
              </w:rPr>
              <w:t>"A.R. 20.12.2004" (en vigueur 1.6.1997) + Erratum M.B. 9.3.2005</w:t>
            </w:r>
          </w:p>
        </w:tc>
        <w:tc>
          <w:tcPr>
            <w:tcW w:w="266" w:type="dxa"/>
            <w:vAlign w:val="bottom"/>
          </w:tcPr>
          <w:p w14:paraId="46F2727E"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rPr>
            </w:pPr>
          </w:p>
        </w:tc>
      </w:tr>
      <w:tr w:rsidR="008639EE" w:rsidRPr="0074499E" w14:paraId="736F1159" w14:textId="77777777" w:rsidTr="004F3657">
        <w:trPr>
          <w:cantSplit/>
        </w:trPr>
        <w:tc>
          <w:tcPr>
            <w:tcW w:w="265" w:type="dxa"/>
          </w:tcPr>
          <w:p w14:paraId="6D73F86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150C6B7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18849AE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3237CA3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215482B5"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b/>
                <w:color w:val="0000FF"/>
                <w:sz w:val="20"/>
                <w:szCs w:val="20"/>
                <w:lang w:val="fr-FR"/>
              </w:rPr>
              <w:t>B. Prestations techniques de soins infirmiers."</w:t>
            </w:r>
          </w:p>
        </w:tc>
        <w:tc>
          <w:tcPr>
            <w:tcW w:w="266" w:type="dxa"/>
            <w:vAlign w:val="bottom"/>
          </w:tcPr>
          <w:p w14:paraId="4227297A"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2BE1CE20" w14:textId="77777777" w:rsidTr="004F3657">
        <w:trPr>
          <w:cantSplit/>
        </w:trPr>
        <w:tc>
          <w:tcPr>
            <w:tcW w:w="265" w:type="dxa"/>
          </w:tcPr>
          <w:p w14:paraId="06F96FF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2A49B25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84BC2B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426311</w:t>
            </w:r>
          </w:p>
        </w:tc>
        <w:tc>
          <w:tcPr>
            <w:tcW w:w="807" w:type="dxa"/>
          </w:tcPr>
          <w:p w14:paraId="3D79E42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0831DDA6" w14:textId="77777777"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Supprimée par A.R. 18.7.2002 (en vigueur 1.10.2002)</w:t>
            </w:r>
          </w:p>
        </w:tc>
        <w:tc>
          <w:tcPr>
            <w:tcW w:w="266" w:type="dxa"/>
            <w:vAlign w:val="bottom"/>
          </w:tcPr>
          <w:p w14:paraId="7C10CEFE"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1BDD9396" w14:textId="77777777" w:rsidTr="004F3657">
        <w:trPr>
          <w:cantSplit/>
        </w:trPr>
        <w:tc>
          <w:tcPr>
            <w:tcW w:w="265" w:type="dxa"/>
          </w:tcPr>
          <w:p w14:paraId="10AD722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6901E5F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8DF0DDE" w14:textId="77777777" w:rsidR="008639EE" w:rsidRPr="0074499E" w:rsidRDefault="008639EE" w:rsidP="008639EE">
            <w:pPr>
              <w:spacing w:after="0" w:line="240" w:lineRule="atLeast"/>
              <w:rPr>
                <w:rFonts w:ascii="Arial" w:eastAsia="Times New Roman" w:hAnsi="Arial" w:cs="Times New Roman"/>
                <w:color w:val="0000FF"/>
                <w:sz w:val="20"/>
                <w:szCs w:val="20"/>
                <w:lang w:val="fr-FR"/>
              </w:rPr>
            </w:pPr>
          </w:p>
        </w:tc>
        <w:tc>
          <w:tcPr>
            <w:tcW w:w="807" w:type="dxa"/>
          </w:tcPr>
          <w:p w14:paraId="7023C3C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71AAA19" w14:textId="77777777"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p>
        </w:tc>
        <w:tc>
          <w:tcPr>
            <w:tcW w:w="266" w:type="dxa"/>
            <w:vAlign w:val="bottom"/>
          </w:tcPr>
          <w:p w14:paraId="44FC3DD9"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00B6C94B" w14:textId="77777777" w:rsidTr="004F3657">
        <w:trPr>
          <w:cantSplit/>
        </w:trPr>
        <w:tc>
          <w:tcPr>
            <w:tcW w:w="265" w:type="dxa"/>
          </w:tcPr>
          <w:p w14:paraId="1E73AE9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56FDD38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2A9123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B2C09C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33806D5D" w14:textId="77777777"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11.6.2003" (en vigueur 1.7.2003) + "A.R. 3.8.2007" (en vigueur 1.10.2007) + "A.R. 20.12.2007" (en vigueur 1.10.2007)</w:t>
            </w:r>
          </w:p>
        </w:tc>
        <w:tc>
          <w:tcPr>
            <w:tcW w:w="266" w:type="dxa"/>
            <w:vAlign w:val="bottom"/>
          </w:tcPr>
          <w:p w14:paraId="60F06099"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4A96612A" w14:textId="77777777" w:rsidTr="004F3657">
        <w:trPr>
          <w:cantSplit/>
        </w:trPr>
        <w:tc>
          <w:tcPr>
            <w:tcW w:w="265" w:type="dxa"/>
          </w:tcPr>
          <w:p w14:paraId="7F54F17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 xml:space="preserve">" </w:t>
            </w:r>
          </w:p>
        </w:tc>
        <w:tc>
          <w:tcPr>
            <w:tcW w:w="536" w:type="dxa"/>
          </w:tcPr>
          <w:p w14:paraId="78BFB34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6D4C87F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423430</w:t>
            </w:r>
          </w:p>
        </w:tc>
        <w:tc>
          <w:tcPr>
            <w:tcW w:w="807" w:type="dxa"/>
          </w:tcPr>
          <w:p w14:paraId="2C0940B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7A0362B2"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Arial"/>
                <w:color w:val="0000FF"/>
                <w:sz w:val="20"/>
                <w:szCs w:val="20"/>
                <w:lang w:val="fr-FR"/>
              </w:rPr>
              <w:t>Administration de médicaments, y compris le remplacement de l'</w:t>
            </w:r>
            <w:proofErr w:type="spellStart"/>
            <w:r w:rsidRPr="0074499E">
              <w:rPr>
                <w:rFonts w:ascii="Arial" w:eastAsia="Times New Roman" w:hAnsi="Arial" w:cs="Arial"/>
                <w:color w:val="0000FF"/>
                <w:sz w:val="20"/>
                <w:szCs w:val="20"/>
                <w:lang w:val="fr-FR"/>
              </w:rPr>
              <w:t>héparjet</w:t>
            </w:r>
            <w:proofErr w:type="spellEnd"/>
            <w:r w:rsidRPr="0074499E">
              <w:rPr>
                <w:rFonts w:ascii="Arial" w:eastAsia="Times New Roman" w:hAnsi="Arial" w:cs="Arial"/>
                <w:color w:val="0000FF"/>
                <w:sz w:val="20"/>
                <w:szCs w:val="20"/>
                <w:lang w:val="fr-FR"/>
              </w:rPr>
              <w:t>, par voie intraveineuse directe ou via un cathéter intraveineux préalablement installé</w:t>
            </w:r>
          </w:p>
        </w:tc>
        <w:tc>
          <w:tcPr>
            <w:tcW w:w="537" w:type="dxa"/>
            <w:vAlign w:val="bottom"/>
          </w:tcPr>
          <w:p w14:paraId="6EEE40CB"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4538AEF2"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0,532</w:t>
            </w:r>
          </w:p>
        </w:tc>
        <w:tc>
          <w:tcPr>
            <w:tcW w:w="266" w:type="dxa"/>
            <w:vAlign w:val="bottom"/>
          </w:tcPr>
          <w:p w14:paraId="2A9C55DA"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4605931C" w14:textId="77777777" w:rsidTr="004F3657">
        <w:trPr>
          <w:cantSplit/>
        </w:trPr>
        <w:tc>
          <w:tcPr>
            <w:tcW w:w="265" w:type="dxa"/>
          </w:tcPr>
          <w:p w14:paraId="061A615A"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536" w:type="dxa"/>
          </w:tcPr>
          <w:p w14:paraId="3D156C0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79DEE498"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807" w:type="dxa"/>
          </w:tcPr>
          <w:p w14:paraId="76F48C0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1EAE0A92"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537" w:type="dxa"/>
            <w:vAlign w:val="bottom"/>
          </w:tcPr>
          <w:p w14:paraId="15D844E7"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24D81ECC"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12223986"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52653880" w14:textId="77777777" w:rsidTr="004F3657">
        <w:trPr>
          <w:cantSplit/>
        </w:trPr>
        <w:tc>
          <w:tcPr>
            <w:tcW w:w="265" w:type="dxa"/>
          </w:tcPr>
          <w:p w14:paraId="5EE9734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3CF98B3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4C5FB8C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423452</w:t>
            </w:r>
          </w:p>
        </w:tc>
        <w:tc>
          <w:tcPr>
            <w:tcW w:w="807" w:type="dxa"/>
          </w:tcPr>
          <w:p w14:paraId="0F41137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4E94C69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Administration de médicaments par voie intramusculaire, sous-cutanée ou hypodermique</w:t>
            </w:r>
          </w:p>
        </w:tc>
        <w:tc>
          <w:tcPr>
            <w:tcW w:w="537" w:type="dxa"/>
            <w:vAlign w:val="bottom"/>
          </w:tcPr>
          <w:p w14:paraId="3C94AE69"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2EF3B428"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Arial"/>
                <w:color w:val="0000FF"/>
                <w:sz w:val="20"/>
                <w:szCs w:val="20"/>
                <w:lang w:val="fr-FR"/>
              </w:rPr>
              <w:t>0,484</w:t>
            </w:r>
          </w:p>
        </w:tc>
        <w:tc>
          <w:tcPr>
            <w:tcW w:w="266" w:type="dxa"/>
            <w:vAlign w:val="bottom"/>
          </w:tcPr>
          <w:p w14:paraId="56533D58"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8639EE" w:rsidRPr="0074499E" w14:paraId="0618BFE3" w14:textId="77777777" w:rsidTr="004F3657">
        <w:trPr>
          <w:cantSplit/>
        </w:trPr>
        <w:tc>
          <w:tcPr>
            <w:tcW w:w="265" w:type="dxa"/>
          </w:tcPr>
          <w:p w14:paraId="1035770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6E24B41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111DC10E"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807" w:type="dxa"/>
          </w:tcPr>
          <w:p w14:paraId="3D8402B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0C69DF89"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537" w:type="dxa"/>
            <w:vAlign w:val="bottom"/>
          </w:tcPr>
          <w:p w14:paraId="54B13A33"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2E128F8B"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1919993F"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r>
      <w:tr w:rsidR="008639EE" w:rsidRPr="0074499E" w14:paraId="144B298D" w14:textId="77777777" w:rsidTr="004F3657">
        <w:trPr>
          <w:cantSplit/>
        </w:trPr>
        <w:tc>
          <w:tcPr>
            <w:tcW w:w="265" w:type="dxa"/>
          </w:tcPr>
          <w:p w14:paraId="7E860B3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7768BC6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080FC41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5FE13FC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5F5978D5" w14:textId="77777777"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11.6.2003" (en vigueur 1.7.2003) + "A.R. 25.4.2004" (en vigueur 1.6.2004) + "A.R. 3.8.2007" (en vigueur 1.10.2007)</w:t>
            </w:r>
          </w:p>
        </w:tc>
        <w:tc>
          <w:tcPr>
            <w:tcW w:w="266" w:type="dxa"/>
            <w:vAlign w:val="bottom"/>
          </w:tcPr>
          <w:p w14:paraId="067D69A9"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0BBBD330" w14:textId="77777777" w:rsidTr="004F3657">
        <w:trPr>
          <w:cantSplit/>
        </w:trPr>
        <w:tc>
          <w:tcPr>
            <w:tcW w:w="265" w:type="dxa"/>
          </w:tcPr>
          <w:p w14:paraId="2285BFB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0017CF5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2C7A98A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423474</w:t>
            </w:r>
          </w:p>
        </w:tc>
        <w:tc>
          <w:tcPr>
            <w:tcW w:w="807" w:type="dxa"/>
          </w:tcPr>
          <w:p w14:paraId="763FC45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075B49FF"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Administration de médicaments par voie intramusculaire, sous-cutanée, hypodermique ou intraveineuse, en plusieurs sites d'injection</w:t>
            </w:r>
          </w:p>
        </w:tc>
        <w:tc>
          <w:tcPr>
            <w:tcW w:w="537" w:type="dxa"/>
            <w:vAlign w:val="bottom"/>
          </w:tcPr>
          <w:p w14:paraId="543264C5"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2C50CF0E"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Arial"/>
                <w:color w:val="0000FF"/>
                <w:sz w:val="20"/>
                <w:szCs w:val="20"/>
                <w:lang w:val="fr-FR"/>
              </w:rPr>
              <w:t>0,508</w:t>
            </w:r>
          </w:p>
        </w:tc>
        <w:tc>
          <w:tcPr>
            <w:tcW w:w="266" w:type="dxa"/>
            <w:vAlign w:val="bottom"/>
          </w:tcPr>
          <w:p w14:paraId="33241EBC"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8639EE" w:rsidRPr="0074499E" w14:paraId="62F04F53" w14:textId="77777777" w:rsidTr="004F3657">
        <w:trPr>
          <w:cantSplit/>
        </w:trPr>
        <w:tc>
          <w:tcPr>
            <w:tcW w:w="265" w:type="dxa"/>
          </w:tcPr>
          <w:p w14:paraId="3FA19774"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536" w:type="dxa"/>
          </w:tcPr>
          <w:p w14:paraId="353C0DC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5BE8DCC3"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807" w:type="dxa"/>
          </w:tcPr>
          <w:p w14:paraId="0F6A066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71843D8F"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793A943A"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575569E2"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02CBE3D7"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r>
      <w:tr w:rsidR="008639EE" w:rsidRPr="0074499E" w14:paraId="48EC59F7" w14:textId="77777777" w:rsidTr="004F3657">
        <w:trPr>
          <w:cantSplit/>
        </w:trPr>
        <w:tc>
          <w:tcPr>
            <w:tcW w:w="265" w:type="dxa"/>
          </w:tcPr>
          <w:p w14:paraId="3820010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bookmarkStart w:id="4" w:name="_Hlk119503404"/>
          </w:p>
        </w:tc>
        <w:tc>
          <w:tcPr>
            <w:tcW w:w="536" w:type="dxa"/>
          </w:tcPr>
          <w:p w14:paraId="3ED4BDF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028884B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4A5783F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1A6DA83F"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r w:rsidRPr="0074499E">
              <w:rPr>
                <w:rFonts w:ascii="Arial" w:eastAsia="Times New Roman" w:hAnsi="Arial" w:cs="Times New Roman"/>
                <w:i/>
                <w:color w:val="0000FF"/>
                <w:sz w:val="18"/>
                <w:szCs w:val="20"/>
              </w:rPr>
              <w:t>"A.R. 11.6.2003" (en vigueur 1.7.2003) + "A.R. 3.10.2022" (en vigueur 1.12.2022)</w:t>
            </w:r>
          </w:p>
        </w:tc>
        <w:tc>
          <w:tcPr>
            <w:tcW w:w="266" w:type="dxa"/>
            <w:vAlign w:val="bottom"/>
          </w:tcPr>
          <w:p w14:paraId="7BDC2E62"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rPr>
            </w:pPr>
          </w:p>
        </w:tc>
      </w:tr>
      <w:tr w:rsidR="008639EE" w:rsidRPr="0074499E" w14:paraId="350D0CF2" w14:textId="77777777" w:rsidTr="004F3657">
        <w:trPr>
          <w:cantSplit/>
        </w:trPr>
        <w:tc>
          <w:tcPr>
            <w:tcW w:w="265" w:type="dxa"/>
          </w:tcPr>
          <w:p w14:paraId="2E44360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09D916C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684B127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424712</w:t>
            </w:r>
          </w:p>
        </w:tc>
        <w:tc>
          <w:tcPr>
            <w:tcW w:w="807" w:type="dxa"/>
          </w:tcPr>
          <w:p w14:paraId="2310B1C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528108D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Arial"/>
                <w:color w:val="0000FF"/>
                <w:sz w:val="20"/>
                <w:szCs w:val="20"/>
              </w:rPr>
              <w:t>Surveillance de plaie sans changement de pansement</w:t>
            </w:r>
          </w:p>
        </w:tc>
        <w:tc>
          <w:tcPr>
            <w:tcW w:w="537" w:type="dxa"/>
            <w:vAlign w:val="bottom"/>
          </w:tcPr>
          <w:p w14:paraId="3B3E03DE"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55271F9C"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0,746</w:t>
            </w:r>
          </w:p>
        </w:tc>
        <w:tc>
          <w:tcPr>
            <w:tcW w:w="266" w:type="dxa"/>
            <w:vAlign w:val="bottom"/>
          </w:tcPr>
          <w:p w14:paraId="58F473D8"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Times New Roman" w:eastAsia="Times New Roman" w:hAnsi="Times New Roman" w:cs="Times New Roman"/>
                <w:color w:val="0000FF"/>
                <w:sz w:val="20"/>
                <w:szCs w:val="20"/>
                <w:lang w:val="en-GB"/>
              </w:rPr>
              <w:t>"</w:t>
            </w:r>
          </w:p>
        </w:tc>
      </w:tr>
      <w:tr w:rsidR="008639EE" w:rsidRPr="0074499E" w14:paraId="67343F88" w14:textId="77777777" w:rsidTr="004F3657">
        <w:trPr>
          <w:cantSplit/>
        </w:trPr>
        <w:tc>
          <w:tcPr>
            <w:tcW w:w="265" w:type="dxa"/>
          </w:tcPr>
          <w:p w14:paraId="50B673D5"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536" w:type="dxa"/>
          </w:tcPr>
          <w:p w14:paraId="02869D0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0141F50D"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807" w:type="dxa"/>
          </w:tcPr>
          <w:p w14:paraId="5A62A45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1547FD1D"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537" w:type="dxa"/>
            <w:vAlign w:val="bottom"/>
          </w:tcPr>
          <w:p w14:paraId="05C601E7"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1843AF85"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77B1486C"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17AE6F47" w14:textId="77777777" w:rsidTr="004F3657">
        <w:trPr>
          <w:cantSplit/>
        </w:trPr>
        <w:tc>
          <w:tcPr>
            <w:tcW w:w="265" w:type="dxa"/>
          </w:tcPr>
          <w:p w14:paraId="5A763E9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054CF0B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73BA801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54D1626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7FB9C889"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r w:rsidRPr="0074499E">
              <w:rPr>
                <w:rFonts w:ascii="Arial" w:eastAsia="Times New Roman" w:hAnsi="Arial" w:cs="Times New Roman"/>
                <w:i/>
                <w:color w:val="0000FF"/>
                <w:sz w:val="18"/>
                <w:szCs w:val="20"/>
              </w:rPr>
              <w:t>"A.R. 3.10.2022" (en vigueur 1.7.2003)</w:t>
            </w:r>
          </w:p>
        </w:tc>
        <w:tc>
          <w:tcPr>
            <w:tcW w:w="266" w:type="dxa"/>
            <w:vAlign w:val="bottom"/>
          </w:tcPr>
          <w:p w14:paraId="154F20EA"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rPr>
            </w:pPr>
          </w:p>
        </w:tc>
      </w:tr>
      <w:tr w:rsidR="008639EE" w:rsidRPr="0074499E" w14:paraId="3FE609C2" w14:textId="77777777" w:rsidTr="004F3657">
        <w:trPr>
          <w:cantSplit/>
        </w:trPr>
        <w:tc>
          <w:tcPr>
            <w:tcW w:w="265" w:type="dxa"/>
          </w:tcPr>
          <w:p w14:paraId="19EFA81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r w:rsidRPr="0074499E">
              <w:rPr>
                <w:rFonts w:ascii="Times New Roman" w:eastAsia="Times New Roman" w:hAnsi="Times New Roman" w:cs="Times New Roman"/>
                <w:color w:val="0000FF"/>
                <w:sz w:val="20"/>
                <w:szCs w:val="20"/>
              </w:rPr>
              <w:t>"</w:t>
            </w:r>
          </w:p>
        </w:tc>
        <w:tc>
          <w:tcPr>
            <w:tcW w:w="536" w:type="dxa"/>
          </w:tcPr>
          <w:p w14:paraId="1A108E7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08372F3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424734</w:t>
            </w:r>
          </w:p>
        </w:tc>
        <w:tc>
          <w:tcPr>
            <w:tcW w:w="807" w:type="dxa"/>
          </w:tcPr>
          <w:p w14:paraId="481B611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5D67AE54"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Application de pommades ou d'un produit médicamenteux</w:t>
            </w:r>
          </w:p>
        </w:tc>
        <w:tc>
          <w:tcPr>
            <w:tcW w:w="537" w:type="dxa"/>
            <w:vAlign w:val="bottom"/>
          </w:tcPr>
          <w:p w14:paraId="6D97AE98"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6F11F481"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0,484</w:t>
            </w:r>
          </w:p>
        </w:tc>
        <w:tc>
          <w:tcPr>
            <w:tcW w:w="266" w:type="dxa"/>
            <w:vAlign w:val="bottom"/>
          </w:tcPr>
          <w:p w14:paraId="1EDDD94C"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7416B7D5" w14:textId="77777777" w:rsidTr="004F3657">
        <w:trPr>
          <w:cantSplit/>
        </w:trPr>
        <w:tc>
          <w:tcPr>
            <w:tcW w:w="265" w:type="dxa"/>
          </w:tcPr>
          <w:p w14:paraId="7711267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67FCF4D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6E4A1866"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807" w:type="dxa"/>
          </w:tcPr>
          <w:p w14:paraId="2B96ECA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58019636"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4FEC83C3"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3F87AA21"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5296891B"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2871276E" w14:textId="77777777" w:rsidTr="004F3657">
        <w:trPr>
          <w:cantSplit/>
        </w:trPr>
        <w:tc>
          <w:tcPr>
            <w:tcW w:w="265" w:type="dxa"/>
          </w:tcPr>
          <w:p w14:paraId="26975D3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17DFE41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033F244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424756</w:t>
            </w:r>
          </w:p>
        </w:tc>
        <w:tc>
          <w:tcPr>
            <w:tcW w:w="807" w:type="dxa"/>
          </w:tcPr>
          <w:p w14:paraId="285F4EF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6B6478A0"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Application de collyre et/ou de pommade ophtalmique en phase postopératoire</w:t>
            </w:r>
          </w:p>
        </w:tc>
        <w:tc>
          <w:tcPr>
            <w:tcW w:w="537" w:type="dxa"/>
            <w:vAlign w:val="bottom"/>
          </w:tcPr>
          <w:p w14:paraId="08747363"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767B47BF"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0,484</w:t>
            </w:r>
          </w:p>
        </w:tc>
        <w:tc>
          <w:tcPr>
            <w:tcW w:w="266" w:type="dxa"/>
            <w:vAlign w:val="bottom"/>
          </w:tcPr>
          <w:p w14:paraId="727C5FB9"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8639EE" w:rsidRPr="0074499E" w14:paraId="517F6CA1" w14:textId="77777777" w:rsidTr="004F3657">
        <w:trPr>
          <w:cantSplit/>
        </w:trPr>
        <w:tc>
          <w:tcPr>
            <w:tcW w:w="265" w:type="dxa"/>
          </w:tcPr>
          <w:p w14:paraId="18027E1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32AC8EC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20EF22C5"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807" w:type="dxa"/>
          </w:tcPr>
          <w:p w14:paraId="1115A04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05B3A7C8"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58385628"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044E26B5"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452FAFFE"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1308C8B4" w14:textId="77777777" w:rsidTr="004F3657">
        <w:trPr>
          <w:cantSplit/>
        </w:trPr>
        <w:tc>
          <w:tcPr>
            <w:tcW w:w="265" w:type="dxa"/>
          </w:tcPr>
          <w:p w14:paraId="20772FA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176C31B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2CBB688F"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807" w:type="dxa"/>
          </w:tcPr>
          <w:p w14:paraId="2CA7093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1F189570" w14:textId="77777777" w:rsidR="008639EE" w:rsidRPr="0074499E" w:rsidRDefault="008639EE" w:rsidP="008639E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Times New Roman"/>
                <w:i/>
                <w:color w:val="0000FF"/>
                <w:sz w:val="18"/>
                <w:szCs w:val="20"/>
              </w:rPr>
              <w:t xml:space="preserve">"A.R. 11.6.2003" (en vigueur 1.7.2003) + </w:t>
            </w:r>
            <w:r w:rsidRPr="0074499E">
              <w:rPr>
                <w:rFonts w:ascii="Arial" w:eastAsia="Times New Roman" w:hAnsi="Arial" w:cs="Times New Roman"/>
                <w:i/>
                <w:color w:val="0000FF"/>
                <w:sz w:val="18"/>
                <w:szCs w:val="20"/>
                <w:lang w:val="fr-FR"/>
              </w:rPr>
              <w:t>"A.R. 13.1.2014" (en vigueur 1.4.2014)</w:t>
            </w:r>
          </w:p>
        </w:tc>
        <w:tc>
          <w:tcPr>
            <w:tcW w:w="266" w:type="dxa"/>
            <w:vAlign w:val="bottom"/>
          </w:tcPr>
          <w:p w14:paraId="0D29AE1A"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rPr>
            </w:pPr>
          </w:p>
        </w:tc>
      </w:tr>
      <w:tr w:rsidR="008639EE" w:rsidRPr="0074499E" w14:paraId="65CF4DB2" w14:textId="77777777" w:rsidTr="004F3657">
        <w:trPr>
          <w:cantSplit/>
        </w:trPr>
        <w:tc>
          <w:tcPr>
            <w:tcW w:w="265" w:type="dxa"/>
          </w:tcPr>
          <w:p w14:paraId="5308702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r w:rsidRPr="0074499E">
              <w:rPr>
                <w:rFonts w:ascii="Arial" w:eastAsia="Times New Roman" w:hAnsi="Arial" w:cs="Times New Roman"/>
                <w:color w:val="0000FF"/>
                <w:sz w:val="20"/>
                <w:szCs w:val="20"/>
                <w:lang w:val="en-GB"/>
              </w:rPr>
              <w:t>"</w:t>
            </w:r>
          </w:p>
        </w:tc>
        <w:tc>
          <w:tcPr>
            <w:tcW w:w="536" w:type="dxa"/>
          </w:tcPr>
          <w:p w14:paraId="05C2EB4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21C7A56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424771</w:t>
            </w:r>
          </w:p>
        </w:tc>
        <w:tc>
          <w:tcPr>
            <w:tcW w:w="807" w:type="dxa"/>
          </w:tcPr>
          <w:p w14:paraId="03205DB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0BB92442"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Arial"/>
                <w:color w:val="0000FF"/>
                <w:sz w:val="20"/>
                <w:szCs w:val="20"/>
              </w:rPr>
              <w:t>Dans le cadre d'une thérapie de compression : application de bandage(s), pansement(s) de compression</w:t>
            </w:r>
          </w:p>
        </w:tc>
        <w:tc>
          <w:tcPr>
            <w:tcW w:w="537" w:type="dxa"/>
            <w:vAlign w:val="bottom"/>
          </w:tcPr>
          <w:p w14:paraId="58B0B079"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0D6F0125"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0,484</w:t>
            </w:r>
          </w:p>
        </w:tc>
        <w:tc>
          <w:tcPr>
            <w:tcW w:w="266" w:type="dxa"/>
            <w:vAlign w:val="bottom"/>
          </w:tcPr>
          <w:p w14:paraId="768BA1E9"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8639EE" w:rsidRPr="0074499E" w14:paraId="52ED1146" w14:textId="77777777" w:rsidTr="004F3657">
        <w:trPr>
          <w:cantSplit/>
        </w:trPr>
        <w:tc>
          <w:tcPr>
            <w:tcW w:w="265" w:type="dxa"/>
          </w:tcPr>
          <w:p w14:paraId="7DBA47D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6E636A7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76F8ED49"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807" w:type="dxa"/>
          </w:tcPr>
          <w:p w14:paraId="46B40C6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044D4B4D"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244E8810"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73C6A567"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26C44739"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4463BC20" w14:textId="77777777" w:rsidTr="004F3657">
        <w:trPr>
          <w:cantSplit/>
        </w:trPr>
        <w:tc>
          <w:tcPr>
            <w:tcW w:w="265" w:type="dxa"/>
          </w:tcPr>
          <w:p w14:paraId="6BBC93C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3C7E21F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4DE9F77E"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807" w:type="dxa"/>
          </w:tcPr>
          <w:p w14:paraId="23C872C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5BE89D4D"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en-GB"/>
              </w:rPr>
            </w:pPr>
            <w:r w:rsidRPr="0074499E">
              <w:rPr>
                <w:rFonts w:ascii="Arial" w:eastAsia="Times New Roman" w:hAnsi="Arial" w:cs="Times New Roman"/>
                <w:i/>
                <w:color w:val="0000FF"/>
                <w:sz w:val="18"/>
                <w:szCs w:val="20"/>
                <w:lang w:val="fr-FR"/>
              </w:rPr>
              <w:t>"A.R. 13.1.2014" (en vigueur 1.4.2014)</w:t>
            </w:r>
          </w:p>
        </w:tc>
        <w:tc>
          <w:tcPr>
            <w:tcW w:w="537" w:type="dxa"/>
            <w:vAlign w:val="bottom"/>
          </w:tcPr>
          <w:p w14:paraId="05E77EB9"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1CF53A54"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06CB680F"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0D19F161" w14:textId="77777777" w:rsidTr="004F3657">
        <w:trPr>
          <w:cantSplit/>
        </w:trPr>
        <w:tc>
          <w:tcPr>
            <w:tcW w:w="265" w:type="dxa"/>
          </w:tcPr>
          <w:p w14:paraId="4134E5B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255CE83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78450D78"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Arial"/>
                <w:color w:val="0000FF"/>
                <w:sz w:val="20"/>
                <w:szCs w:val="20"/>
                <w:lang w:val="fr-FR"/>
              </w:rPr>
              <w:t>424992</w:t>
            </w:r>
          </w:p>
        </w:tc>
        <w:tc>
          <w:tcPr>
            <w:tcW w:w="807" w:type="dxa"/>
          </w:tcPr>
          <w:p w14:paraId="0C22BB1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2B703CFF" w14:textId="77777777"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Arial"/>
                <w:color w:val="0000FF"/>
                <w:sz w:val="20"/>
                <w:szCs w:val="20"/>
              </w:rPr>
              <w:t>Dans le cadre d'une thérapie de compression : application et/ou enlèvement de bas</w:t>
            </w:r>
          </w:p>
        </w:tc>
        <w:tc>
          <w:tcPr>
            <w:tcW w:w="537" w:type="dxa"/>
            <w:vAlign w:val="bottom"/>
          </w:tcPr>
          <w:p w14:paraId="0BE0BBBC" w14:textId="77777777" w:rsidR="008639EE" w:rsidRPr="0074499E" w:rsidRDefault="008639EE" w:rsidP="008639E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W</w:t>
            </w:r>
          </w:p>
        </w:tc>
        <w:tc>
          <w:tcPr>
            <w:tcW w:w="668" w:type="dxa"/>
            <w:vAlign w:val="bottom"/>
          </w:tcPr>
          <w:p w14:paraId="478EDE82" w14:textId="77777777" w:rsidR="008639EE" w:rsidRPr="0074499E" w:rsidRDefault="008639EE" w:rsidP="008639E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0,484</w:t>
            </w:r>
          </w:p>
        </w:tc>
        <w:tc>
          <w:tcPr>
            <w:tcW w:w="266" w:type="dxa"/>
            <w:vAlign w:val="bottom"/>
          </w:tcPr>
          <w:p w14:paraId="4EFAF871"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8639EE" w:rsidRPr="0074499E" w14:paraId="493EA67C" w14:textId="77777777" w:rsidTr="004F3657">
        <w:trPr>
          <w:cantSplit/>
        </w:trPr>
        <w:tc>
          <w:tcPr>
            <w:tcW w:w="265" w:type="dxa"/>
          </w:tcPr>
          <w:p w14:paraId="374DC00D"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536" w:type="dxa"/>
          </w:tcPr>
          <w:p w14:paraId="3CCD73D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30E1ACAA"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807" w:type="dxa"/>
          </w:tcPr>
          <w:p w14:paraId="5CA9BA0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7652177F" w14:textId="77777777"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p>
        </w:tc>
        <w:tc>
          <w:tcPr>
            <w:tcW w:w="537" w:type="dxa"/>
            <w:vAlign w:val="bottom"/>
          </w:tcPr>
          <w:p w14:paraId="465C607E"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60EE9744"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3C2DEF35"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r>
      <w:tr w:rsidR="008639EE" w:rsidRPr="0074499E" w14:paraId="04C13BA5" w14:textId="77777777" w:rsidTr="004F3657">
        <w:trPr>
          <w:cantSplit/>
        </w:trPr>
        <w:tc>
          <w:tcPr>
            <w:tcW w:w="265" w:type="dxa"/>
          </w:tcPr>
          <w:p w14:paraId="0385C1E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3D6CB97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0F1428C8"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807" w:type="dxa"/>
          </w:tcPr>
          <w:p w14:paraId="136D419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617B36BE"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en-GB"/>
              </w:rPr>
            </w:pPr>
            <w:r w:rsidRPr="0074499E">
              <w:rPr>
                <w:rFonts w:ascii="Arial" w:eastAsia="Times New Roman" w:hAnsi="Arial" w:cs="Times New Roman"/>
                <w:i/>
                <w:color w:val="0000FF"/>
                <w:sz w:val="18"/>
                <w:szCs w:val="20"/>
                <w:lang w:val="fr-FR"/>
              </w:rPr>
              <w:t>"A.R. 3.10.2022" (en vigueur 1.12.2022)</w:t>
            </w:r>
          </w:p>
        </w:tc>
        <w:tc>
          <w:tcPr>
            <w:tcW w:w="537" w:type="dxa"/>
            <w:vAlign w:val="bottom"/>
          </w:tcPr>
          <w:p w14:paraId="4EF009E3"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69B834C3"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5ACCFAE0"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5DCD5D74" w14:textId="77777777" w:rsidTr="004F3657">
        <w:trPr>
          <w:cantSplit/>
        </w:trPr>
        <w:tc>
          <w:tcPr>
            <w:tcW w:w="265" w:type="dxa"/>
          </w:tcPr>
          <w:p w14:paraId="0419DB5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6F01885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28D8D16B"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Arial"/>
                <w:color w:val="0000FF"/>
                <w:sz w:val="20"/>
                <w:szCs w:val="20"/>
                <w:lang w:val="fr-FR"/>
              </w:rPr>
              <w:t>429774</w:t>
            </w:r>
          </w:p>
        </w:tc>
        <w:tc>
          <w:tcPr>
            <w:tcW w:w="807" w:type="dxa"/>
          </w:tcPr>
          <w:p w14:paraId="20E6BEE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4F3767C2" w14:textId="77777777"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Arial"/>
                <w:color w:val="0000FF"/>
                <w:sz w:val="20"/>
                <w:szCs w:val="20"/>
              </w:rPr>
              <w:t>Soins à une stomie cicatrisée, ne nécessitant pas des soins de plaies</w:t>
            </w:r>
          </w:p>
        </w:tc>
        <w:tc>
          <w:tcPr>
            <w:tcW w:w="537" w:type="dxa"/>
            <w:vAlign w:val="bottom"/>
          </w:tcPr>
          <w:p w14:paraId="1B945944" w14:textId="77777777" w:rsidR="008639EE" w:rsidRPr="0074499E" w:rsidRDefault="008639EE" w:rsidP="008639E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W</w:t>
            </w:r>
          </w:p>
        </w:tc>
        <w:tc>
          <w:tcPr>
            <w:tcW w:w="668" w:type="dxa"/>
            <w:vAlign w:val="bottom"/>
          </w:tcPr>
          <w:p w14:paraId="25314CBD" w14:textId="77777777" w:rsidR="008639EE" w:rsidRPr="0074499E" w:rsidRDefault="008639EE" w:rsidP="008639E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1,459</w:t>
            </w:r>
          </w:p>
        </w:tc>
        <w:tc>
          <w:tcPr>
            <w:tcW w:w="266" w:type="dxa"/>
            <w:vAlign w:val="bottom"/>
          </w:tcPr>
          <w:p w14:paraId="6F59A9A0"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8639EE" w:rsidRPr="0074499E" w14:paraId="67DE9466" w14:textId="77777777" w:rsidTr="004F3657">
        <w:trPr>
          <w:cantSplit/>
        </w:trPr>
        <w:tc>
          <w:tcPr>
            <w:tcW w:w="265" w:type="dxa"/>
          </w:tcPr>
          <w:p w14:paraId="2A870E92"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536" w:type="dxa"/>
          </w:tcPr>
          <w:p w14:paraId="1A46D24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29FEB6F4"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807" w:type="dxa"/>
          </w:tcPr>
          <w:p w14:paraId="2BBD867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20DC0BD9" w14:textId="77777777"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p>
        </w:tc>
        <w:tc>
          <w:tcPr>
            <w:tcW w:w="537" w:type="dxa"/>
            <w:vAlign w:val="bottom"/>
          </w:tcPr>
          <w:p w14:paraId="34BF5967"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2BD58888"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39E38127"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r>
      <w:tr w:rsidR="008639EE" w:rsidRPr="0074499E" w14:paraId="7CBC2908" w14:textId="77777777" w:rsidTr="004F3657">
        <w:trPr>
          <w:cantSplit/>
        </w:trPr>
        <w:tc>
          <w:tcPr>
            <w:tcW w:w="265" w:type="dxa"/>
          </w:tcPr>
          <w:p w14:paraId="60F00816"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536" w:type="dxa"/>
          </w:tcPr>
          <w:p w14:paraId="7373179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215C253E"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807" w:type="dxa"/>
          </w:tcPr>
          <w:p w14:paraId="670D6FE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098AA320" w14:textId="77777777" w:rsidR="008639EE" w:rsidRPr="0074499E" w:rsidRDefault="008639EE" w:rsidP="008639E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Times New Roman"/>
                <w:i/>
                <w:color w:val="0000FF"/>
                <w:sz w:val="18"/>
                <w:szCs w:val="20"/>
              </w:rPr>
              <w:t xml:space="preserve">"A.R. 11.6.2003" (en vigueur 1.7.2003) + </w:t>
            </w:r>
            <w:r w:rsidRPr="0074499E">
              <w:rPr>
                <w:rFonts w:ascii="Arial" w:eastAsia="Times New Roman" w:hAnsi="Arial" w:cs="Times New Roman"/>
                <w:i/>
                <w:color w:val="0000FF"/>
                <w:sz w:val="18"/>
                <w:szCs w:val="20"/>
                <w:lang w:val="fr-FR"/>
              </w:rPr>
              <w:t>"A.R. 13.1.2014" (en vigueur 1.4.2014)</w:t>
            </w:r>
            <w:r w:rsidRPr="0074499E">
              <w:rPr>
                <w:rFonts w:ascii="Times New Roman" w:eastAsia="Times New Roman" w:hAnsi="Times New Roman" w:cs="Times New Roman"/>
                <w:sz w:val="20"/>
                <w:szCs w:val="20"/>
              </w:rPr>
              <w:t xml:space="preserve"> </w:t>
            </w:r>
            <w:r w:rsidRPr="0074499E">
              <w:rPr>
                <w:rFonts w:ascii="Arial" w:eastAsia="Times New Roman" w:hAnsi="Arial" w:cs="Times New Roman"/>
                <w:i/>
                <w:color w:val="0000FF"/>
                <w:sz w:val="18"/>
                <w:szCs w:val="20"/>
                <w:lang w:val="fr-FR"/>
              </w:rPr>
              <w:t>+ "A.R. 3.10.2022" (en vigueur 1.12.2022)</w:t>
            </w:r>
          </w:p>
        </w:tc>
        <w:tc>
          <w:tcPr>
            <w:tcW w:w="266" w:type="dxa"/>
            <w:vAlign w:val="bottom"/>
          </w:tcPr>
          <w:p w14:paraId="26A0AA90" w14:textId="77777777" w:rsidR="008639EE" w:rsidRPr="0074499E" w:rsidRDefault="008639EE" w:rsidP="008639EE">
            <w:pPr>
              <w:spacing w:after="0" w:line="240" w:lineRule="atLeast"/>
              <w:jc w:val="right"/>
              <w:rPr>
                <w:rFonts w:ascii="Arial" w:eastAsia="Times New Roman" w:hAnsi="Arial" w:cs="Times New Roman"/>
                <w:color w:val="0000FF"/>
                <w:sz w:val="20"/>
                <w:szCs w:val="20"/>
              </w:rPr>
            </w:pPr>
          </w:p>
        </w:tc>
      </w:tr>
      <w:tr w:rsidR="008639EE" w:rsidRPr="0074499E" w14:paraId="3DD1515E" w14:textId="77777777" w:rsidTr="004F3657">
        <w:trPr>
          <w:cantSplit/>
        </w:trPr>
        <w:tc>
          <w:tcPr>
            <w:tcW w:w="265" w:type="dxa"/>
          </w:tcPr>
          <w:p w14:paraId="597F062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791ADAF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164EC0F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424793</w:t>
            </w:r>
          </w:p>
        </w:tc>
        <w:tc>
          <w:tcPr>
            <w:tcW w:w="807" w:type="dxa"/>
          </w:tcPr>
          <w:p w14:paraId="664DCD8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51D268F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Soins de plaie(s) simples à l’exception des prestations 424712, 424734, 424756, 424771, 424992 et 429774</w:t>
            </w:r>
          </w:p>
        </w:tc>
        <w:tc>
          <w:tcPr>
            <w:tcW w:w="537" w:type="dxa"/>
            <w:vAlign w:val="bottom"/>
          </w:tcPr>
          <w:p w14:paraId="1010C889"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6EE9E138"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1,459</w:t>
            </w:r>
          </w:p>
        </w:tc>
        <w:tc>
          <w:tcPr>
            <w:tcW w:w="266" w:type="dxa"/>
            <w:vAlign w:val="bottom"/>
          </w:tcPr>
          <w:p w14:paraId="1D721D0E"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8639EE" w:rsidRPr="0074499E" w14:paraId="393DE171" w14:textId="77777777" w:rsidTr="004F3657">
        <w:trPr>
          <w:cantSplit/>
        </w:trPr>
        <w:tc>
          <w:tcPr>
            <w:tcW w:w="265" w:type="dxa"/>
          </w:tcPr>
          <w:p w14:paraId="222B4E3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7264E10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231ADC0F"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807" w:type="dxa"/>
          </w:tcPr>
          <w:p w14:paraId="5878FC9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347F488F"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120F5AA9"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7215CE86"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49A0CF4F"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3CCAEDC5" w14:textId="77777777" w:rsidTr="004F3657">
        <w:trPr>
          <w:cantSplit/>
        </w:trPr>
        <w:tc>
          <w:tcPr>
            <w:tcW w:w="265" w:type="dxa"/>
          </w:tcPr>
          <w:p w14:paraId="15FE7A6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5EAB814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748BB79D"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807" w:type="dxa"/>
          </w:tcPr>
          <w:p w14:paraId="2F100A0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155DA276"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11.6.2003" (en vigueur 1.7.2003) + "A.R. 3.8.2007" (en vigueur 1.10.2007) + "A.R. 29.4.2009" (en vigueur 1.7.2009)</w:t>
            </w:r>
            <w:r w:rsidRPr="0074499E">
              <w:rPr>
                <w:rFonts w:ascii="Times New Roman" w:eastAsia="Times New Roman" w:hAnsi="Times New Roman" w:cs="Times New Roman"/>
                <w:sz w:val="20"/>
                <w:szCs w:val="20"/>
              </w:rPr>
              <w:t xml:space="preserve"> </w:t>
            </w:r>
            <w:r w:rsidRPr="0074499E">
              <w:rPr>
                <w:rFonts w:ascii="Arial" w:eastAsia="Times New Roman" w:hAnsi="Arial" w:cs="Times New Roman"/>
                <w:i/>
                <w:color w:val="0000FF"/>
                <w:sz w:val="18"/>
                <w:szCs w:val="20"/>
                <w:lang w:val="fr-FR"/>
              </w:rPr>
              <w:t>+ "A.R. 3.10.2022" (en vigueur 1.12.2022)</w:t>
            </w:r>
          </w:p>
        </w:tc>
        <w:tc>
          <w:tcPr>
            <w:tcW w:w="266" w:type="dxa"/>
            <w:vAlign w:val="bottom"/>
          </w:tcPr>
          <w:p w14:paraId="442E3C45"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4BEE39EC" w14:textId="77777777" w:rsidTr="004F3657">
        <w:trPr>
          <w:cantSplit/>
        </w:trPr>
        <w:tc>
          <w:tcPr>
            <w:tcW w:w="265" w:type="dxa"/>
          </w:tcPr>
          <w:p w14:paraId="50107C1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en-GB"/>
              </w:rPr>
              <w:t>"</w:t>
            </w:r>
          </w:p>
        </w:tc>
        <w:tc>
          <w:tcPr>
            <w:tcW w:w="536" w:type="dxa"/>
          </w:tcPr>
          <w:p w14:paraId="2374D91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4BA232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424815</w:t>
            </w:r>
          </w:p>
        </w:tc>
        <w:tc>
          <w:tcPr>
            <w:tcW w:w="807" w:type="dxa"/>
          </w:tcPr>
          <w:p w14:paraId="03E42F9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6401ACAF"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Soins de plaie(s) complexes</w:t>
            </w:r>
          </w:p>
        </w:tc>
        <w:tc>
          <w:tcPr>
            <w:tcW w:w="537" w:type="dxa"/>
            <w:vAlign w:val="bottom"/>
          </w:tcPr>
          <w:p w14:paraId="2F4A9BB4"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5C4411F8"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Arial"/>
                <w:color w:val="0000FF"/>
                <w:sz w:val="20"/>
                <w:szCs w:val="20"/>
                <w:lang w:val="fr-FR"/>
              </w:rPr>
              <w:t>2,203</w:t>
            </w:r>
          </w:p>
        </w:tc>
        <w:tc>
          <w:tcPr>
            <w:tcW w:w="266" w:type="dxa"/>
            <w:vAlign w:val="bottom"/>
          </w:tcPr>
          <w:p w14:paraId="3A723F2B"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8639EE" w:rsidRPr="0074499E" w14:paraId="77614576" w14:textId="77777777" w:rsidTr="004F3657">
        <w:trPr>
          <w:cantSplit/>
        </w:trPr>
        <w:tc>
          <w:tcPr>
            <w:tcW w:w="265" w:type="dxa"/>
          </w:tcPr>
          <w:p w14:paraId="0D3102C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2C436EC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31FE42EE"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807" w:type="dxa"/>
          </w:tcPr>
          <w:p w14:paraId="025A6E7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624D9CEE"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568A4967"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122ED754"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2A075C00"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361742" w:rsidRPr="0074499E" w14:paraId="0CF7E877" w14:textId="77777777" w:rsidTr="004F3657">
        <w:trPr>
          <w:cantSplit/>
        </w:trPr>
        <w:tc>
          <w:tcPr>
            <w:tcW w:w="265" w:type="dxa"/>
          </w:tcPr>
          <w:p w14:paraId="1A8966AE" w14:textId="77777777" w:rsidR="00361742" w:rsidRPr="0074499E" w:rsidRDefault="00361742"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2434DFC7" w14:textId="77777777" w:rsidR="00361742" w:rsidRPr="0074499E" w:rsidRDefault="00361742"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1B79A279" w14:textId="77777777" w:rsidR="00361742" w:rsidRPr="0074499E" w:rsidRDefault="00361742" w:rsidP="008639EE">
            <w:pPr>
              <w:spacing w:after="0" w:line="240" w:lineRule="atLeast"/>
              <w:rPr>
                <w:rFonts w:ascii="Arial" w:eastAsia="Times New Roman" w:hAnsi="Arial" w:cs="Times New Roman"/>
                <w:color w:val="0000FF"/>
                <w:sz w:val="20"/>
                <w:szCs w:val="20"/>
                <w:lang w:val="en-GB"/>
              </w:rPr>
            </w:pPr>
          </w:p>
        </w:tc>
        <w:tc>
          <w:tcPr>
            <w:tcW w:w="807" w:type="dxa"/>
          </w:tcPr>
          <w:p w14:paraId="245AB2E2" w14:textId="77777777" w:rsidR="00361742" w:rsidRPr="0074499E" w:rsidRDefault="00361742"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468D410C" w14:textId="77777777" w:rsidR="00361742" w:rsidRPr="0074499E" w:rsidRDefault="00361742" w:rsidP="008639EE">
            <w:pPr>
              <w:spacing w:after="0" w:line="240" w:lineRule="atLeast"/>
              <w:jc w:val="both"/>
              <w:rPr>
                <w:rFonts w:ascii="Arial" w:eastAsia="Times New Roman" w:hAnsi="Arial" w:cs="Times New Roman"/>
                <w:color w:val="0000FF"/>
                <w:sz w:val="20"/>
                <w:szCs w:val="20"/>
                <w:lang w:val="en-GB"/>
              </w:rPr>
            </w:pPr>
          </w:p>
        </w:tc>
        <w:tc>
          <w:tcPr>
            <w:tcW w:w="537" w:type="dxa"/>
            <w:vAlign w:val="bottom"/>
          </w:tcPr>
          <w:p w14:paraId="340544FF" w14:textId="77777777" w:rsidR="00361742" w:rsidRPr="0074499E" w:rsidRDefault="00361742" w:rsidP="008639E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4934CA18" w14:textId="77777777" w:rsidR="00361742" w:rsidRPr="0074499E" w:rsidRDefault="00361742" w:rsidP="008639E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0939E44C" w14:textId="77777777" w:rsidR="00361742" w:rsidRPr="0074499E" w:rsidRDefault="00361742"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009D2F19" w14:textId="77777777" w:rsidTr="004F3657">
        <w:trPr>
          <w:cantSplit/>
        </w:trPr>
        <w:tc>
          <w:tcPr>
            <w:tcW w:w="265" w:type="dxa"/>
          </w:tcPr>
          <w:p w14:paraId="69B2BB6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08CD0C4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3D5DDFA8"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807" w:type="dxa"/>
          </w:tcPr>
          <w:p w14:paraId="555A094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7A2282B7"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en-GB"/>
              </w:rPr>
            </w:pPr>
            <w:r w:rsidRPr="0074499E">
              <w:rPr>
                <w:rFonts w:ascii="Arial" w:eastAsia="Times New Roman" w:hAnsi="Arial" w:cs="Times New Roman"/>
                <w:i/>
                <w:color w:val="0000FF"/>
                <w:sz w:val="18"/>
                <w:szCs w:val="20"/>
                <w:lang w:val="fr-FR"/>
              </w:rPr>
              <w:t>"A.R. 3.10.2022" (en vigueur 1.12.2022)</w:t>
            </w:r>
          </w:p>
        </w:tc>
        <w:tc>
          <w:tcPr>
            <w:tcW w:w="537" w:type="dxa"/>
            <w:vAlign w:val="bottom"/>
          </w:tcPr>
          <w:p w14:paraId="18FDA0D7"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55102368"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672B3BAC"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32E81AF1" w14:textId="77777777" w:rsidTr="004F3657">
        <w:trPr>
          <w:cantSplit/>
        </w:trPr>
        <w:tc>
          <w:tcPr>
            <w:tcW w:w="265" w:type="dxa"/>
          </w:tcPr>
          <w:p w14:paraId="29247DF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78023DA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090541B3"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Arial"/>
                <w:color w:val="0000FF"/>
                <w:sz w:val="20"/>
                <w:szCs w:val="20"/>
                <w:lang w:val="fr-FR"/>
              </w:rPr>
              <w:t>429715</w:t>
            </w:r>
          </w:p>
        </w:tc>
        <w:tc>
          <w:tcPr>
            <w:tcW w:w="807" w:type="dxa"/>
          </w:tcPr>
          <w:p w14:paraId="29B6271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4C06D754" w14:textId="77777777"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Arial"/>
                <w:color w:val="0000FF"/>
                <w:sz w:val="20"/>
                <w:szCs w:val="20"/>
              </w:rPr>
              <w:t>Prestation complémentaire si le soin de plaie(s) complexe dure 30-59 minutes</w:t>
            </w:r>
          </w:p>
        </w:tc>
        <w:tc>
          <w:tcPr>
            <w:tcW w:w="537" w:type="dxa"/>
            <w:vAlign w:val="bottom"/>
          </w:tcPr>
          <w:p w14:paraId="3D7F84E9" w14:textId="77777777" w:rsidR="008639EE" w:rsidRPr="0074499E" w:rsidRDefault="008639EE" w:rsidP="008639E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W</w:t>
            </w:r>
          </w:p>
        </w:tc>
        <w:tc>
          <w:tcPr>
            <w:tcW w:w="668" w:type="dxa"/>
            <w:vAlign w:val="bottom"/>
          </w:tcPr>
          <w:p w14:paraId="601ABEDA" w14:textId="77777777" w:rsidR="008639EE" w:rsidRPr="0074499E" w:rsidRDefault="008639EE" w:rsidP="008639E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5,216</w:t>
            </w:r>
          </w:p>
        </w:tc>
        <w:tc>
          <w:tcPr>
            <w:tcW w:w="266" w:type="dxa"/>
            <w:vAlign w:val="bottom"/>
          </w:tcPr>
          <w:p w14:paraId="7D1893B9"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306A3FBE" w14:textId="77777777" w:rsidTr="004F3657">
        <w:trPr>
          <w:cantSplit/>
        </w:trPr>
        <w:tc>
          <w:tcPr>
            <w:tcW w:w="265" w:type="dxa"/>
          </w:tcPr>
          <w:p w14:paraId="0D5E5769"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536" w:type="dxa"/>
          </w:tcPr>
          <w:p w14:paraId="774C120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3C5CDAA1"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807" w:type="dxa"/>
          </w:tcPr>
          <w:p w14:paraId="513C39F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0E888CA7" w14:textId="77777777"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p>
        </w:tc>
        <w:tc>
          <w:tcPr>
            <w:tcW w:w="537" w:type="dxa"/>
            <w:vAlign w:val="bottom"/>
          </w:tcPr>
          <w:p w14:paraId="2788A6EE"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4078BE25"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7323686E"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r>
      <w:tr w:rsidR="008639EE" w:rsidRPr="0074499E" w14:paraId="07963DA6" w14:textId="77777777" w:rsidTr="004F3657">
        <w:trPr>
          <w:cantSplit/>
        </w:trPr>
        <w:tc>
          <w:tcPr>
            <w:tcW w:w="265" w:type="dxa"/>
          </w:tcPr>
          <w:p w14:paraId="771C388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bookmarkStart w:id="5" w:name="_Hlk119503225"/>
          </w:p>
        </w:tc>
        <w:tc>
          <w:tcPr>
            <w:tcW w:w="536" w:type="dxa"/>
          </w:tcPr>
          <w:p w14:paraId="10B2AC4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3188E49C"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Arial"/>
                <w:color w:val="0000FF"/>
                <w:sz w:val="20"/>
                <w:szCs w:val="20"/>
                <w:lang w:val="fr-FR"/>
              </w:rPr>
              <w:t>429730</w:t>
            </w:r>
          </w:p>
        </w:tc>
        <w:tc>
          <w:tcPr>
            <w:tcW w:w="807" w:type="dxa"/>
          </w:tcPr>
          <w:p w14:paraId="6BB6F7F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65535030" w14:textId="77777777"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Arial"/>
                <w:color w:val="0000FF"/>
                <w:sz w:val="20"/>
                <w:szCs w:val="20"/>
              </w:rPr>
              <w:t>Prestation complémentaire si le soin de plaie(s) complexe dure 60-89 minutes</w:t>
            </w:r>
          </w:p>
        </w:tc>
        <w:tc>
          <w:tcPr>
            <w:tcW w:w="537" w:type="dxa"/>
            <w:vAlign w:val="bottom"/>
          </w:tcPr>
          <w:p w14:paraId="483827B7" w14:textId="77777777" w:rsidR="008639EE" w:rsidRPr="0074499E" w:rsidRDefault="008639EE" w:rsidP="008639E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W</w:t>
            </w:r>
          </w:p>
        </w:tc>
        <w:tc>
          <w:tcPr>
            <w:tcW w:w="668" w:type="dxa"/>
            <w:vAlign w:val="bottom"/>
          </w:tcPr>
          <w:p w14:paraId="2D586F00" w14:textId="77777777" w:rsidR="008639EE" w:rsidRPr="0074499E" w:rsidRDefault="008639EE" w:rsidP="008639E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11,477</w:t>
            </w:r>
          </w:p>
        </w:tc>
        <w:tc>
          <w:tcPr>
            <w:tcW w:w="266" w:type="dxa"/>
            <w:vAlign w:val="bottom"/>
          </w:tcPr>
          <w:p w14:paraId="34A70C79"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172CD447" w14:textId="77777777" w:rsidTr="004F3657">
        <w:trPr>
          <w:cantSplit/>
        </w:trPr>
        <w:tc>
          <w:tcPr>
            <w:tcW w:w="265" w:type="dxa"/>
          </w:tcPr>
          <w:p w14:paraId="29C7CBEB"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536" w:type="dxa"/>
          </w:tcPr>
          <w:p w14:paraId="70E6BC3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5ECEFBD1"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807" w:type="dxa"/>
          </w:tcPr>
          <w:p w14:paraId="459F748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1146B664" w14:textId="77777777"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p>
        </w:tc>
        <w:tc>
          <w:tcPr>
            <w:tcW w:w="537" w:type="dxa"/>
            <w:vAlign w:val="bottom"/>
          </w:tcPr>
          <w:p w14:paraId="60CFCF27"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1F4AE72F"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1793ABA7"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r>
      <w:bookmarkEnd w:id="5"/>
      <w:tr w:rsidR="008639EE" w:rsidRPr="0074499E" w14:paraId="727D48B5" w14:textId="77777777" w:rsidTr="004F3657">
        <w:trPr>
          <w:cantSplit/>
        </w:trPr>
        <w:tc>
          <w:tcPr>
            <w:tcW w:w="265" w:type="dxa"/>
          </w:tcPr>
          <w:p w14:paraId="2DD85A8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6015790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32D10425"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Arial"/>
                <w:color w:val="0000FF"/>
                <w:sz w:val="20"/>
                <w:szCs w:val="20"/>
                <w:lang w:val="fr-FR"/>
              </w:rPr>
              <w:t>429752</w:t>
            </w:r>
          </w:p>
        </w:tc>
        <w:tc>
          <w:tcPr>
            <w:tcW w:w="807" w:type="dxa"/>
          </w:tcPr>
          <w:p w14:paraId="1798C9E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5B872B57" w14:textId="77777777"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Arial"/>
                <w:color w:val="0000FF"/>
                <w:sz w:val="20"/>
                <w:szCs w:val="20"/>
              </w:rPr>
              <w:t>Prestation complémentaire si le soin de plaie(s) complexe dure 60-89 minutes</w:t>
            </w:r>
          </w:p>
        </w:tc>
        <w:tc>
          <w:tcPr>
            <w:tcW w:w="537" w:type="dxa"/>
            <w:vAlign w:val="bottom"/>
          </w:tcPr>
          <w:p w14:paraId="6B9682D1" w14:textId="77777777" w:rsidR="008639EE" w:rsidRPr="0074499E" w:rsidRDefault="008639EE" w:rsidP="008639E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W</w:t>
            </w:r>
          </w:p>
        </w:tc>
        <w:tc>
          <w:tcPr>
            <w:tcW w:w="668" w:type="dxa"/>
            <w:vAlign w:val="bottom"/>
          </w:tcPr>
          <w:p w14:paraId="08258071" w14:textId="77777777" w:rsidR="008639EE" w:rsidRPr="0074499E" w:rsidRDefault="008639EE" w:rsidP="008639E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18,779</w:t>
            </w:r>
          </w:p>
        </w:tc>
        <w:tc>
          <w:tcPr>
            <w:tcW w:w="266" w:type="dxa"/>
            <w:vAlign w:val="bottom"/>
          </w:tcPr>
          <w:p w14:paraId="21BD33E9"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8639EE" w:rsidRPr="0074499E" w14:paraId="0243FDC1" w14:textId="77777777" w:rsidTr="004F3657">
        <w:trPr>
          <w:cantSplit/>
        </w:trPr>
        <w:tc>
          <w:tcPr>
            <w:tcW w:w="265" w:type="dxa"/>
          </w:tcPr>
          <w:p w14:paraId="4B5B4A81"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536" w:type="dxa"/>
          </w:tcPr>
          <w:p w14:paraId="08460F5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02C7DD65"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807" w:type="dxa"/>
          </w:tcPr>
          <w:p w14:paraId="48851C2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35968B78" w14:textId="77777777"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p>
        </w:tc>
        <w:tc>
          <w:tcPr>
            <w:tcW w:w="537" w:type="dxa"/>
            <w:vAlign w:val="bottom"/>
          </w:tcPr>
          <w:p w14:paraId="6B715002"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75175FA0"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1CBC638E"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r>
      <w:tr w:rsidR="008639EE" w:rsidRPr="0074499E" w14:paraId="4CFF1F1C" w14:textId="77777777" w:rsidTr="004F3657">
        <w:trPr>
          <w:cantSplit/>
        </w:trPr>
        <w:tc>
          <w:tcPr>
            <w:tcW w:w="265" w:type="dxa"/>
          </w:tcPr>
          <w:p w14:paraId="056A8D5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en-GB"/>
              </w:rPr>
              <w:t>"</w:t>
            </w:r>
          </w:p>
        </w:tc>
        <w:tc>
          <w:tcPr>
            <w:tcW w:w="536" w:type="dxa"/>
          </w:tcPr>
          <w:p w14:paraId="63BBF26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C4E6C8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424830</w:t>
            </w:r>
          </w:p>
        </w:tc>
        <w:tc>
          <w:tcPr>
            <w:tcW w:w="807" w:type="dxa"/>
          </w:tcPr>
          <w:p w14:paraId="27A6B79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41DEAE78" w14:textId="77777777" w:rsidR="008639EE" w:rsidRPr="0074499E" w:rsidRDefault="008639EE" w:rsidP="008639EE">
            <w:pPr>
              <w:spacing w:after="0" w:line="240" w:lineRule="auto"/>
              <w:jc w:val="both"/>
              <w:rPr>
                <w:rFonts w:ascii="Times New Roman" w:eastAsia="Times New Roman" w:hAnsi="Times New Roman" w:cs="Times New Roman"/>
                <w:color w:val="0000FF"/>
                <w:sz w:val="20"/>
                <w:szCs w:val="20"/>
              </w:rPr>
            </w:pPr>
            <w:r w:rsidRPr="0074499E">
              <w:rPr>
                <w:rFonts w:ascii="Arial" w:eastAsia="Times New Roman" w:hAnsi="Arial" w:cs="Arial"/>
                <w:i/>
                <w:iCs/>
                <w:color w:val="0000FF"/>
                <w:sz w:val="18"/>
                <w:szCs w:val="18"/>
              </w:rPr>
              <w:t xml:space="preserve">Supprimée par </w:t>
            </w:r>
            <w:r w:rsidRPr="0074499E">
              <w:rPr>
                <w:rFonts w:ascii="Arial" w:eastAsia="Times New Roman" w:hAnsi="Arial" w:cs="Times New Roman"/>
                <w:i/>
                <w:color w:val="0000FF"/>
                <w:sz w:val="18"/>
                <w:szCs w:val="20"/>
                <w:lang w:val="fr-FR"/>
              </w:rPr>
              <w:t>A.R. 3.10.2022 (en vigueur 1.12.2022)</w:t>
            </w:r>
          </w:p>
        </w:tc>
        <w:tc>
          <w:tcPr>
            <w:tcW w:w="537" w:type="dxa"/>
            <w:vAlign w:val="bottom"/>
          </w:tcPr>
          <w:p w14:paraId="16D8006C"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rPr>
            </w:pPr>
          </w:p>
        </w:tc>
        <w:tc>
          <w:tcPr>
            <w:tcW w:w="668" w:type="dxa"/>
            <w:vAlign w:val="bottom"/>
          </w:tcPr>
          <w:p w14:paraId="7794E601"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rPr>
            </w:pPr>
          </w:p>
        </w:tc>
        <w:tc>
          <w:tcPr>
            <w:tcW w:w="266" w:type="dxa"/>
            <w:vAlign w:val="bottom"/>
          </w:tcPr>
          <w:p w14:paraId="2648AC1A"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rPr>
            </w:pPr>
          </w:p>
        </w:tc>
      </w:tr>
      <w:tr w:rsidR="008639EE" w:rsidRPr="0074499E" w14:paraId="69878504" w14:textId="77777777" w:rsidTr="004F3657">
        <w:trPr>
          <w:cantSplit/>
        </w:trPr>
        <w:tc>
          <w:tcPr>
            <w:tcW w:w="265" w:type="dxa"/>
          </w:tcPr>
          <w:p w14:paraId="725961D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6A0A774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2E8F9FDD" w14:textId="77777777" w:rsidR="008639EE" w:rsidRPr="0074499E" w:rsidRDefault="008639EE" w:rsidP="008639EE">
            <w:pPr>
              <w:spacing w:after="0" w:line="240" w:lineRule="atLeast"/>
              <w:rPr>
                <w:rFonts w:ascii="Arial" w:eastAsia="Times New Roman" w:hAnsi="Arial" w:cs="Times New Roman"/>
                <w:color w:val="0000FF"/>
                <w:sz w:val="20"/>
                <w:szCs w:val="20"/>
              </w:rPr>
            </w:pPr>
          </w:p>
        </w:tc>
        <w:tc>
          <w:tcPr>
            <w:tcW w:w="807" w:type="dxa"/>
          </w:tcPr>
          <w:p w14:paraId="56F4A16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140" w:type="dxa"/>
          </w:tcPr>
          <w:p w14:paraId="01E198A9" w14:textId="77777777" w:rsidR="008639EE" w:rsidRPr="0074499E" w:rsidRDefault="008639EE" w:rsidP="008639EE">
            <w:pPr>
              <w:spacing w:after="0" w:line="240" w:lineRule="atLeast"/>
              <w:jc w:val="both"/>
              <w:rPr>
                <w:rFonts w:ascii="Arial" w:eastAsia="Times New Roman" w:hAnsi="Arial" w:cs="Times New Roman"/>
                <w:color w:val="0000FF"/>
                <w:sz w:val="20"/>
                <w:szCs w:val="20"/>
              </w:rPr>
            </w:pPr>
          </w:p>
        </w:tc>
        <w:tc>
          <w:tcPr>
            <w:tcW w:w="537" w:type="dxa"/>
            <w:vAlign w:val="bottom"/>
          </w:tcPr>
          <w:p w14:paraId="46AA3880" w14:textId="77777777" w:rsidR="008639EE" w:rsidRPr="0074499E" w:rsidRDefault="008639EE" w:rsidP="008639EE">
            <w:pPr>
              <w:spacing w:after="0" w:line="240" w:lineRule="atLeast"/>
              <w:jc w:val="right"/>
              <w:rPr>
                <w:rFonts w:ascii="Arial" w:eastAsia="Times New Roman" w:hAnsi="Arial" w:cs="Times New Roman"/>
                <w:color w:val="0000FF"/>
                <w:sz w:val="20"/>
                <w:szCs w:val="20"/>
              </w:rPr>
            </w:pPr>
          </w:p>
        </w:tc>
        <w:tc>
          <w:tcPr>
            <w:tcW w:w="668" w:type="dxa"/>
            <w:vAlign w:val="bottom"/>
          </w:tcPr>
          <w:p w14:paraId="0B466DAF" w14:textId="77777777" w:rsidR="008639EE" w:rsidRPr="0074499E" w:rsidRDefault="008639EE" w:rsidP="008639EE">
            <w:pPr>
              <w:spacing w:after="0" w:line="240" w:lineRule="atLeast"/>
              <w:jc w:val="right"/>
              <w:rPr>
                <w:rFonts w:ascii="Arial" w:eastAsia="Times New Roman" w:hAnsi="Arial" w:cs="Times New Roman"/>
                <w:color w:val="0000FF"/>
                <w:sz w:val="20"/>
                <w:szCs w:val="20"/>
              </w:rPr>
            </w:pPr>
          </w:p>
        </w:tc>
        <w:tc>
          <w:tcPr>
            <w:tcW w:w="266" w:type="dxa"/>
            <w:vAlign w:val="bottom"/>
          </w:tcPr>
          <w:p w14:paraId="27EA7B43"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rPr>
            </w:pPr>
          </w:p>
        </w:tc>
      </w:tr>
      <w:tr w:rsidR="008639EE" w:rsidRPr="0074499E" w14:paraId="62E7C7B6" w14:textId="77777777" w:rsidTr="004F3657">
        <w:trPr>
          <w:cantSplit/>
        </w:trPr>
        <w:tc>
          <w:tcPr>
            <w:tcW w:w="265" w:type="dxa"/>
          </w:tcPr>
          <w:p w14:paraId="0F06D5D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1445E4A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5861D52D" w14:textId="77777777" w:rsidR="008639EE" w:rsidRPr="0074499E" w:rsidRDefault="008639EE" w:rsidP="008639EE">
            <w:pPr>
              <w:spacing w:after="0" w:line="240" w:lineRule="atLeast"/>
              <w:rPr>
                <w:rFonts w:ascii="Arial" w:eastAsia="Times New Roman" w:hAnsi="Arial" w:cs="Times New Roman"/>
                <w:color w:val="0000FF"/>
                <w:sz w:val="20"/>
                <w:szCs w:val="20"/>
              </w:rPr>
            </w:pPr>
          </w:p>
        </w:tc>
        <w:tc>
          <w:tcPr>
            <w:tcW w:w="807" w:type="dxa"/>
          </w:tcPr>
          <w:p w14:paraId="3C3BF88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63B99945" w14:textId="77777777" w:rsidR="008639EE" w:rsidRPr="0074499E" w:rsidRDefault="008639EE" w:rsidP="008639E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Times New Roman"/>
                <w:i/>
                <w:color w:val="0000FF"/>
                <w:sz w:val="18"/>
                <w:szCs w:val="20"/>
                <w:lang w:val="fr-FR"/>
              </w:rPr>
              <w:t>"A.R. 11.6.2003" (en vigueur 1.7.2003) + "A.R. 22.11.2013" (en vigueur 1.1.2014)+ "A.R. 3.10.2022" (en vigueur 1.12.2022)</w:t>
            </w:r>
          </w:p>
        </w:tc>
        <w:tc>
          <w:tcPr>
            <w:tcW w:w="266" w:type="dxa"/>
            <w:vAlign w:val="bottom"/>
          </w:tcPr>
          <w:p w14:paraId="6239EA8B"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rPr>
            </w:pPr>
          </w:p>
        </w:tc>
      </w:tr>
      <w:tr w:rsidR="008639EE" w:rsidRPr="0074499E" w14:paraId="24AD2D3F" w14:textId="77777777" w:rsidTr="004F3657">
        <w:trPr>
          <w:cantSplit/>
        </w:trPr>
        <w:tc>
          <w:tcPr>
            <w:tcW w:w="265" w:type="dxa"/>
          </w:tcPr>
          <w:p w14:paraId="70E57C9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r w:rsidRPr="0074499E">
              <w:rPr>
                <w:rFonts w:ascii="Arial" w:eastAsia="Times New Roman" w:hAnsi="Arial" w:cs="Times New Roman"/>
                <w:color w:val="0000FF"/>
                <w:sz w:val="20"/>
                <w:szCs w:val="20"/>
                <w:lang w:val="en-GB"/>
              </w:rPr>
              <w:t>"</w:t>
            </w:r>
          </w:p>
        </w:tc>
        <w:tc>
          <w:tcPr>
            <w:tcW w:w="536" w:type="dxa"/>
          </w:tcPr>
          <w:p w14:paraId="2EE88C4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2A5A9C9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424852</w:t>
            </w:r>
          </w:p>
        </w:tc>
        <w:tc>
          <w:tcPr>
            <w:tcW w:w="807" w:type="dxa"/>
          </w:tcPr>
          <w:p w14:paraId="713739E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6EB55152"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Visite d’un infirmier relais en matière de soins de plaie(s)</w:t>
            </w:r>
          </w:p>
        </w:tc>
        <w:tc>
          <w:tcPr>
            <w:tcW w:w="537" w:type="dxa"/>
            <w:vAlign w:val="bottom"/>
          </w:tcPr>
          <w:p w14:paraId="3CFDA11D"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691AA5C8"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5,271</w:t>
            </w:r>
          </w:p>
        </w:tc>
        <w:tc>
          <w:tcPr>
            <w:tcW w:w="266" w:type="dxa"/>
            <w:vAlign w:val="bottom"/>
          </w:tcPr>
          <w:p w14:paraId="3E56D81A"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8639EE" w:rsidRPr="0074499E" w14:paraId="5328296D" w14:textId="77777777" w:rsidTr="004F3657">
        <w:trPr>
          <w:cantSplit/>
        </w:trPr>
        <w:tc>
          <w:tcPr>
            <w:tcW w:w="265" w:type="dxa"/>
          </w:tcPr>
          <w:p w14:paraId="22AD8E8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77416CD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23F95CDB"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807" w:type="dxa"/>
          </w:tcPr>
          <w:p w14:paraId="306C150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3D6E79DE"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537" w:type="dxa"/>
            <w:vAlign w:val="bottom"/>
          </w:tcPr>
          <w:p w14:paraId="5245FD75"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62195A1A"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01A2872B"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r>
      <w:tr w:rsidR="008639EE" w:rsidRPr="0074499E" w14:paraId="3F13EBCE" w14:textId="77777777" w:rsidTr="004F3657">
        <w:trPr>
          <w:cantSplit/>
        </w:trPr>
        <w:tc>
          <w:tcPr>
            <w:tcW w:w="265" w:type="dxa"/>
          </w:tcPr>
          <w:p w14:paraId="46CA2C4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551100B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08549E42"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807" w:type="dxa"/>
          </w:tcPr>
          <w:p w14:paraId="31480B8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33EF8480"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en-GB"/>
              </w:rPr>
            </w:pPr>
            <w:r w:rsidRPr="0074499E">
              <w:rPr>
                <w:rFonts w:ascii="Arial" w:eastAsia="Times New Roman" w:hAnsi="Arial" w:cs="Times New Roman"/>
                <w:i/>
                <w:color w:val="0000FF"/>
                <w:sz w:val="18"/>
                <w:szCs w:val="20"/>
                <w:lang w:val="fr-FR"/>
              </w:rPr>
              <w:t>"A.R. 3.10.2022" (en vigueur 1.12.2022)</w:t>
            </w:r>
          </w:p>
        </w:tc>
        <w:tc>
          <w:tcPr>
            <w:tcW w:w="537" w:type="dxa"/>
            <w:vAlign w:val="bottom"/>
          </w:tcPr>
          <w:p w14:paraId="06BAF467"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4D3EB4FC"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79B20FC5"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6324E286" w14:textId="77777777" w:rsidTr="004F3657">
        <w:trPr>
          <w:cantSplit/>
        </w:trPr>
        <w:tc>
          <w:tcPr>
            <w:tcW w:w="265" w:type="dxa"/>
          </w:tcPr>
          <w:p w14:paraId="7A4A25C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0997813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1444A04E"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Arial"/>
                <w:color w:val="0000FF"/>
                <w:sz w:val="20"/>
                <w:szCs w:val="20"/>
                <w:lang w:val="fr-FR"/>
              </w:rPr>
              <w:t>429796</w:t>
            </w:r>
          </w:p>
        </w:tc>
        <w:tc>
          <w:tcPr>
            <w:tcW w:w="807" w:type="dxa"/>
          </w:tcPr>
          <w:p w14:paraId="27C67FD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05233B18" w14:textId="77777777"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Arial"/>
                <w:color w:val="0000FF"/>
                <w:sz w:val="20"/>
                <w:szCs w:val="20"/>
              </w:rPr>
              <w:t>Présence de l’infirmier référent pendant la visite de l’infirmier relais en matière de soins de plaie(s)</w:t>
            </w:r>
          </w:p>
        </w:tc>
        <w:tc>
          <w:tcPr>
            <w:tcW w:w="537" w:type="dxa"/>
            <w:vAlign w:val="bottom"/>
          </w:tcPr>
          <w:p w14:paraId="339EAEFB" w14:textId="77777777" w:rsidR="008639EE" w:rsidRPr="0074499E" w:rsidRDefault="008639EE" w:rsidP="008639E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W</w:t>
            </w:r>
          </w:p>
        </w:tc>
        <w:tc>
          <w:tcPr>
            <w:tcW w:w="668" w:type="dxa"/>
            <w:vAlign w:val="bottom"/>
          </w:tcPr>
          <w:p w14:paraId="69ABB3EA" w14:textId="77777777" w:rsidR="008639EE" w:rsidRPr="0074499E" w:rsidRDefault="008639EE" w:rsidP="008639EE">
            <w:pPr>
              <w:spacing w:after="0" w:line="240" w:lineRule="atLeast"/>
              <w:jc w:val="right"/>
              <w:rPr>
                <w:rFonts w:ascii="Arial" w:eastAsia="Times New Roman" w:hAnsi="Arial" w:cs="Times New Roman"/>
                <w:color w:val="0000FF"/>
                <w:sz w:val="20"/>
                <w:szCs w:val="20"/>
              </w:rPr>
            </w:pPr>
            <w:r w:rsidRPr="0074499E">
              <w:rPr>
                <w:rFonts w:ascii="Arial" w:eastAsia="Times New Roman" w:hAnsi="Arial" w:cs="Arial"/>
                <w:color w:val="0000FF"/>
                <w:sz w:val="20"/>
                <w:szCs w:val="20"/>
                <w:lang w:val="fr-FR"/>
              </w:rPr>
              <w:t>0,746</w:t>
            </w:r>
          </w:p>
        </w:tc>
        <w:tc>
          <w:tcPr>
            <w:tcW w:w="266" w:type="dxa"/>
            <w:vAlign w:val="bottom"/>
          </w:tcPr>
          <w:p w14:paraId="7B2204F3"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8639EE" w:rsidRPr="0074499E" w14:paraId="727B0634" w14:textId="77777777" w:rsidTr="004F3657">
        <w:trPr>
          <w:cantSplit/>
        </w:trPr>
        <w:tc>
          <w:tcPr>
            <w:tcW w:w="265" w:type="dxa"/>
          </w:tcPr>
          <w:p w14:paraId="19131F73"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536" w:type="dxa"/>
          </w:tcPr>
          <w:p w14:paraId="0DAA406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577600D7"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807" w:type="dxa"/>
          </w:tcPr>
          <w:p w14:paraId="650B2C3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78AD3530" w14:textId="77777777"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p>
        </w:tc>
        <w:tc>
          <w:tcPr>
            <w:tcW w:w="537" w:type="dxa"/>
            <w:vAlign w:val="bottom"/>
          </w:tcPr>
          <w:p w14:paraId="27DE7D82"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1D819C80"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105D9DCA"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r>
      <w:bookmarkEnd w:id="4"/>
      <w:tr w:rsidR="008639EE" w:rsidRPr="0074499E" w14:paraId="65C83D5C" w14:textId="77777777" w:rsidTr="004F3657">
        <w:trPr>
          <w:cantSplit/>
        </w:trPr>
        <w:tc>
          <w:tcPr>
            <w:tcW w:w="265" w:type="dxa"/>
          </w:tcPr>
          <w:p w14:paraId="74A9DF1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33E06C4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43A650B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5E74029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2393D025" w14:textId="77777777" w:rsidR="008639EE" w:rsidRPr="0074499E" w:rsidRDefault="008639EE" w:rsidP="008639EE">
            <w:pPr>
              <w:spacing w:after="0" w:line="240" w:lineRule="atLeast"/>
              <w:jc w:val="both"/>
              <w:rPr>
                <w:rFonts w:ascii="Arial" w:eastAsia="Times New Roman" w:hAnsi="Arial" w:cs="Times New Roman"/>
                <w:i/>
                <w:color w:val="0000FF"/>
                <w:sz w:val="18"/>
                <w:szCs w:val="20"/>
                <w:lang w:val="en-GB"/>
              </w:rPr>
            </w:pPr>
            <w:r w:rsidRPr="0074499E">
              <w:rPr>
                <w:rFonts w:ascii="Arial" w:eastAsia="Times New Roman" w:hAnsi="Arial" w:cs="Times New Roman"/>
                <w:i/>
                <w:color w:val="0000FF"/>
                <w:sz w:val="18"/>
                <w:szCs w:val="20"/>
                <w:lang w:val="en-GB"/>
              </w:rPr>
              <w:t>"A.R. 20.12.2004" (</w:t>
            </w:r>
            <w:proofErr w:type="spellStart"/>
            <w:r w:rsidRPr="0074499E">
              <w:rPr>
                <w:rFonts w:ascii="Arial" w:eastAsia="Times New Roman" w:hAnsi="Arial" w:cs="Times New Roman"/>
                <w:i/>
                <w:color w:val="0000FF"/>
                <w:sz w:val="18"/>
                <w:szCs w:val="20"/>
                <w:lang w:val="en-GB"/>
              </w:rPr>
              <w:t>en</w:t>
            </w:r>
            <w:proofErr w:type="spellEnd"/>
            <w:r w:rsidRPr="0074499E">
              <w:rPr>
                <w:rFonts w:ascii="Arial" w:eastAsia="Times New Roman" w:hAnsi="Arial" w:cs="Times New Roman"/>
                <w:i/>
                <w:color w:val="0000FF"/>
                <w:sz w:val="18"/>
                <w:szCs w:val="20"/>
                <w:lang w:val="en-GB"/>
              </w:rPr>
              <w:t xml:space="preserve"> </w:t>
            </w:r>
            <w:proofErr w:type="spellStart"/>
            <w:r w:rsidRPr="0074499E">
              <w:rPr>
                <w:rFonts w:ascii="Arial" w:eastAsia="Times New Roman" w:hAnsi="Arial" w:cs="Times New Roman"/>
                <w:i/>
                <w:color w:val="0000FF"/>
                <w:sz w:val="18"/>
                <w:szCs w:val="20"/>
                <w:lang w:val="en-GB"/>
              </w:rPr>
              <w:t>vigueur</w:t>
            </w:r>
            <w:proofErr w:type="spellEnd"/>
            <w:r w:rsidRPr="0074499E">
              <w:rPr>
                <w:rFonts w:ascii="Arial" w:eastAsia="Times New Roman" w:hAnsi="Arial" w:cs="Times New Roman"/>
                <w:i/>
                <w:color w:val="0000FF"/>
                <w:sz w:val="18"/>
                <w:szCs w:val="20"/>
                <w:lang w:val="en-GB"/>
              </w:rPr>
              <w:t xml:space="preserve"> 1.6.1997)</w:t>
            </w:r>
          </w:p>
        </w:tc>
        <w:tc>
          <w:tcPr>
            <w:tcW w:w="266" w:type="dxa"/>
            <w:vAlign w:val="bottom"/>
          </w:tcPr>
          <w:p w14:paraId="78A4CFE3"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3725A51A" w14:textId="77777777" w:rsidTr="004F3657">
        <w:trPr>
          <w:cantSplit/>
        </w:trPr>
        <w:tc>
          <w:tcPr>
            <w:tcW w:w="265" w:type="dxa"/>
          </w:tcPr>
          <w:p w14:paraId="4DE6E30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c>
          <w:tcPr>
            <w:tcW w:w="536" w:type="dxa"/>
          </w:tcPr>
          <w:p w14:paraId="2DA0D0B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0D73233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426370</w:t>
            </w:r>
          </w:p>
        </w:tc>
        <w:tc>
          <w:tcPr>
            <w:tcW w:w="807" w:type="dxa"/>
          </w:tcPr>
          <w:p w14:paraId="151BCE8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66CFC69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sondage vésical;</w:t>
            </w:r>
            <w:r w:rsidRPr="0074499E">
              <w:rPr>
                <w:rFonts w:ascii="Arial" w:eastAsia="Times New Roman" w:hAnsi="Arial" w:cs="Times New Roman"/>
                <w:color w:val="0000FF"/>
                <w:sz w:val="20"/>
                <w:szCs w:val="20"/>
                <w:lang w:val="fr-FR"/>
              </w:rPr>
              <w:br/>
              <w:t xml:space="preserve">- instillation vésicale; </w:t>
            </w:r>
            <w:r w:rsidRPr="0074499E">
              <w:rPr>
                <w:rFonts w:ascii="Arial" w:eastAsia="Times New Roman" w:hAnsi="Arial" w:cs="Times New Roman"/>
                <w:color w:val="0000FF"/>
                <w:sz w:val="20"/>
                <w:szCs w:val="20"/>
                <w:lang w:val="fr-FR"/>
              </w:rPr>
              <w:br/>
              <w:t>- lavage de vessie</w:t>
            </w:r>
          </w:p>
        </w:tc>
        <w:tc>
          <w:tcPr>
            <w:tcW w:w="537" w:type="dxa"/>
            <w:vAlign w:val="bottom"/>
          </w:tcPr>
          <w:p w14:paraId="4C01B697"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78C699BE"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0,804</w:t>
            </w:r>
          </w:p>
        </w:tc>
        <w:tc>
          <w:tcPr>
            <w:tcW w:w="266" w:type="dxa"/>
            <w:vAlign w:val="bottom"/>
          </w:tcPr>
          <w:p w14:paraId="7604F486"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0C37D352" w14:textId="77777777" w:rsidTr="004F3657">
        <w:trPr>
          <w:cantSplit/>
        </w:trPr>
        <w:tc>
          <w:tcPr>
            <w:tcW w:w="265" w:type="dxa"/>
          </w:tcPr>
          <w:p w14:paraId="3A3BA9FE"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536" w:type="dxa"/>
          </w:tcPr>
          <w:p w14:paraId="1DF53D0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64341C5F"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807" w:type="dxa"/>
          </w:tcPr>
          <w:p w14:paraId="3E3163F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07D5EE4E"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537" w:type="dxa"/>
            <w:vAlign w:val="bottom"/>
          </w:tcPr>
          <w:p w14:paraId="3523D072"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3A008267"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40976CDB"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0096D213" w14:textId="77777777" w:rsidTr="004F3657">
        <w:trPr>
          <w:cantSplit/>
        </w:trPr>
        <w:tc>
          <w:tcPr>
            <w:tcW w:w="265" w:type="dxa"/>
          </w:tcPr>
          <w:p w14:paraId="54B2A86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64F2AF4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4D3A7A4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426392</w:t>
            </w:r>
          </w:p>
        </w:tc>
        <w:tc>
          <w:tcPr>
            <w:tcW w:w="807" w:type="dxa"/>
          </w:tcPr>
          <w:p w14:paraId="5770CC1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1D520B8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soins aseptiques de vulve;</w:t>
            </w:r>
            <w:r w:rsidRPr="0074499E">
              <w:rPr>
                <w:rFonts w:ascii="Arial" w:eastAsia="Times New Roman" w:hAnsi="Arial" w:cs="Times New Roman"/>
                <w:color w:val="0000FF"/>
                <w:sz w:val="20"/>
                <w:szCs w:val="20"/>
                <w:lang w:val="fr-FR"/>
              </w:rPr>
              <w:br/>
              <w:t>- irrigation vaginale;</w:t>
            </w:r>
            <w:r w:rsidRPr="0074499E">
              <w:rPr>
                <w:rFonts w:ascii="Arial" w:eastAsia="Times New Roman" w:hAnsi="Arial" w:cs="Times New Roman"/>
                <w:color w:val="0000FF"/>
                <w:sz w:val="20"/>
                <w:szCs w:val="20"/>
                <w:lang w:val="fr-FR"/>
              </w:rPr>
              <w:br/>
              <w:t>- aspiration des voies respiratoires</w:t>
            </w:r>
          </w:p>
        </w:tc>
        <w:tc>
          <w:tcPr>
            <w:tcW w:w="537" w:type="dxa"/>
            <w:vAlign w:val="bottom"/>
          </w:tcPr>
          <w:p w14:paraId="6F9057CF"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0F859B62"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0,730</w:t>
            </w:r>
          </w:p>
        </w:tc>
        <w:tc>
          <w:tcPr>
            <w:tcW w:w="266" w:type="dxa"/>
            <w:vAlign w:val="bottom"/>
          </w:tcPr>
          <w:p w14:paraId="13A6C9C2"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06BDD859" w14:textId="77777777" w:rsidTr="004F3657">
        <w:trPr>
          <w:cantSplit/>
        </w:trPr>
        <w:tc>
          <w:tcPr>
            <w:tcW w:w="265" w:type="dxa"/>
          </w:tcPr>
          <w:p w14:paraId="3505D80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3C3D561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181BA122"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807" w:type="dxa"/>
          </w:tcPr>
          <w:p w14:paraId="7701542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0905CB2A"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537" w:type="dxa"/>
            <w:vAlign w:val="bottom"/>
          </w:tcPr>
          <w:p w14:paraId="3E4FB4E4"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12DB763B"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08538264"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2BF796CE" w14:textId="77777777" w:rsidTr="004F3657">
        <w:trPr>
          <w:cantSplit/>
        </w:trPr>
        <w:tc>
          <w:tcPr>
            <w:tcW w:w="265" w:type="dxa"/>
          </w:tcPr>
          <w:p w14:paraId="3C2193A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6F29D51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32E0BD6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426414</w:t>
            </w:r>
          </w:p>
        </w:tc>
        <w:tc>
          <w:tcPr>
            <w:tcW w:w="807" w:type="dxa"/>
          </w:tcPr>
          <w:p w14:paraId="72CE0CF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65D4AB6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évacuation manuelle de fécalome;</w:t>
            </w:r>
            <w:r w:rsidRPr="0074499E">
              <w:rPr>
                <w:rFonts w:ascii="Arial" w:eastAsia="Times New Roman" w:hAnsi="Arial" w:cs="Times New Roman"/>
                <w:color w:val="0000FF"/>
                <w:sz w:val="20"/>
                <w:szCs w:val="20"/>
                <w:lang w:val="fr-FR"/>
              </w:rPr>
              <w:br/>
              <w:t>- lavement et/ou administration de solution médicamenteuse par une sonde rectale;</w:t>
            </w:r>
            <w:r w:rsidRPr="0074499E">
              <w:rPr>
                <w:rFonts w:ascii="Arial" w:eastAsia="Times New Roman" w:hAnsi="Arial" w:cs="Times New Roman"/>
                <w:color w:val="0000FF"/>
                <w:sz w:val="20"/>
                <w:szCs w:val="20"/>
                <w:lang w:val="fr-FR"/>
              </w:rPr>
              <w:br/>
              <w:t>- tubage et drainage gastro-intestinal;</w:t>
            </w:r>
            <w:r w:rsidRPr="0074499E">
              <w:rPr>
                <w:rFonts w:ascii="Arial" w:eastAsia="Times New Roman" w:hAnsi="Arial" w:cs="Times New Roman"/>
                <w:color w:val="0000FF"/>
                <w:sz w:val="20"/>
                <w:szCs w:val="20"/>
                <w:lang w:val="fr-FR"/>
              </w:rPr>
              <w:br/>
              <w:t>- lavage intestinal;</w:t>
            </w:r>
            <w:r w:rsidRPr="0074499E">
              <w:rPr>
                <w:rFonts w:ascii="Arial" w:eastAsia="Times New Roman" w:hAnsi="Arial" w:cs="Times New Roman"/>
                <w:color w:val="0000FF"/>
                <w:sz w:val="20"/>
                <w:szCs w:val="20"/>
                <w:lang w:val="fr-FR"/>
              </w:rPr>
              <w:br/>
              <w:t>- nutrition entérale via une sonde gastrique, une sonde de gastrostomie ou d'entérostomie</w:t>
            </w:r>
          </w:p>
        </w:tc>
        <w:tc>
          <w:tcPr>
            <w:tcW w:w="537" w:type="dxa"/>
            <w:vAlign w:val="bottom"/>
          </w:tcPr>
          <w:p w14:paraId="2ABFC36B"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w:t>
            </w:r>
          </w:p>
        </w:tc>
        <w:tc>
          <w:tcPr>
            <w:tcW w:w="668" w:type="dxa"/>
            <w:vAlign w:val="bottom"/>
          </w:tcPr>
          <w:p w14:paraId="19B89A2B"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0,730</w:t>
            </w:r>
          </w:p>
        </w:tc>
        <w:tc>
          <w:tcPr>
            <w:tcW w:w="266" w:type="dxa"/>
            <w:vAlign w:val="bottom"/>
          </w:tcPr>
          <w:p w14:paraId="59FF233C"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8639EE" w:rsidRPr="0074499E" w14:paraId="4D86DD8D" w14:textId="77777777" w:rsidTr="004F3657">
        <w:trPr>
          <w:cantSplit/>
        </w:trPr>
        <w:tc>
          <w:tcPr>
            <w:tcW w:w="265" w:type="dxa"/>
          </w:tcPr>
          <w:p w14:paraId="546126C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2E19F7F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354982E3"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807" w:type="dxa"/>
          </w:tcPr>
          <w:p w14:paraId="602F09F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140" w:type="dxa"/>
          </w:tcPr>
          <w:p w14:paraId="079F32B6"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p>
        </w:tc>
        <w:tc>
          <w:tcPr>
            <w:tcW w:w="537" w:type="dxa"/>
            <w:vAlign w:val="bottom"/>
          </w:tcPr>
          <w:p w14:paraId="01693701"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668" w:type="dxa"/>
            <w:vAlign w:val="bottom"/>
          </w:tcPr>
          <w:p w14:paraId="3C6FCE65"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c>
          <w:tcPr>
            <w:tcW w:w="266" w:type="dxa"/>
            <w:vAlign w:val="bottom"/>
          </w:tcPr>
          <w:p w14:paraId="284DD8E7" w14:textId="77777777" w:rsidR="008639EE" w:rsidRPr="0074499E" w:rsidRDefault="008639EE" w:rsidP="008639EE">
            <w:pPr>
              <w:spacing w:after="0" w:line="240" w:lineRule="atLeast"/>
              <w:jc w:val="right"/>
              <w:rPr>
                <w:rFonts w:ascii="Arial" w:eastAsia="Times New Roman" w:hAnsi="Arial" w:cs="Times New Roman"/>
                <w:color w:val="0000FF"/>
                <w:sz w:val="20"/>
                <w:szCs w:val="20"/>
                <w:lang w:val="en-GB"/>
              </w:rPr>
            </w:pPr>
          </w:p>
        </w:tc>
      </w:tr>
      <w:tr w:rsidR="008639EE" w:rsidRPr="0074499E" w14:paraId="5FAEB0B4" w14:textId="77777777" w:rsidTr="004F3657">
        <w:trPr>
          <w:cantSplit/>
        </w:trPr>
        <w:tc>
          <w:tcPr>
            <w:tcW w:w="265" w:type="dxa"/>
          </w:tcPr>
          <w:p w14:paraId="5C244C9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779AB62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054C22E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54E4059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4AB7F7A8" w14:textId="4DC6BD3D" w:rsidR="008639EE" w:rsidRPr="0074499E" w:rsidRDefault="008639EE" w:rsidP="008639EE">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Times New Roman"/>
                <w:i/>
                <w:color w:val="0000FF"/>
                <w:sz w:val="18"/>
                <w:szCs w:val="20"/>
              </w:rPr>
              <w:t>"A.R 29.9.2019" (en vigueur 1.12.2019)</w:t>
            </w:r>
            <w:r w:rsidRPr="0074499E">
              <w:rPr>
                <w:rFonts w:ascii="Arial" w:eastAsia="Times New Roman" w:hAnsi="Arial" w:cs="Times New Roman"/>
                <w:i/>
                <w:color w:val="0000FF"/>
                <w:sz w:val="18"/>
                <w:szCs w:val="20"/>
                <w:lang w:val="fr-FR"/>
              </w:rPr>
              <w:t xml:space="preserve"> + "A.R. </w:t>
            </w:r>
            <w:r>
              <w:rPr>
                <w:rFonts w:ascii="Arial" w:eastAsia="Times New Roman" w:hAnsi="Arial" w:cs="Times New Roman"/>
                <w:i/>
                <w:color w:val="0000FF"/>
                <w:sz w:val="18"/>
                <w:szCs w:val="20"/>
                <w:lang w:val="fr-FR"/>
              </w:rPr>
              <w:t>11.3.2024</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2024</w:t>
            </w:r>
            <w:r w:rsidRPr="0074499E">
              <w:rPr>
                <w:rFonts w:ascii="Arial" w:eastAsia="Times New Roman" w:hAnsi="Arial" w:cs="Times New Roman"/>
                <w:i/>
                <w:color w:val="0000FF"/>
                <w:sz w:val="18"/>
                <w:szCs w:val="20"/>
                <w:lang w:val="fr-FR"/>
              </w:rPr>
              <w:t>)</w:t>
            </w:r>
          </w:p>
        </w:tc>
        <w:tc>
          <w:tcPr>
            <w:tcW w:w="266" w:type="dxa"/>
            <w:vAlign w:val="bottom"/>
          </w:tcPr>
          <w:p w14:paraId="0EA4B489"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rPr>
            </w:pPr>
          </w:p>
        </w:tc>
      </w:tr>
      <w:tr w:rsidR="008639EE" w:rsidRPr="0074499E" w14:paraId="1E2EF188" w14:textId="77777777" w:rsidTr="004F3657">
        <w:trPr>
          <w:cantSplit/>
        </w:trPr>
        <w:tc>
          <w:tcPr>
            <w:tcW w:w="265" w:type="dxa"/>
          </w:tcPr>
          <w:p w14:paraId="4BBDC76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4A9878D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56618F1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77BAAF1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4FDC8B87" w14:textId="65817EEF"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b/>
                <w:color w:val="0000FF"/>
                <w:sz w:val="20"/>
                <w:szCs w:val="20"/>
                <w:lang w:val="fr-FR"/>
              </w:rPr>
              <w:t xml:space="preserve">"§ 1bis </w:t>
            </w:r>
            <w:r w:rsidRPr="008639EE">
              <w:rPr>
                <w:rFonts w:ascii="Arial" w:eastAsia="Times New Roman" w:hAnsi="Arial" w:cs="Times New Roman"/>
                <w:color w:val="0000FF"/>
                <w:sz w:val="20"/>
                <w:szCs w:val="20"/>
                <w:lang w:val="fr-FR"/>
              </w:rPr>
              <w:t>Les prestations du § 1, 1° ou 2° sont d’application si les soins ne sont pas effectuées dans des lieux de prestation visés dans le § 1er, 3°, 3°bis, 3°ter et 4° et s’ils sont effectués au domicile ou à la résidence du bénéficiaire, dans des crèches, écoles, stages et camps récréatifs, lors de garde en milieu extra-scolaire, sur le lieu de travail, dans un hébergement de vacances et dans un hébergement chez des membres de la famille ou un aidant-proche.</w:t>
            </w:r>
            <w:r w:rsidRPr="0074499E">
              <w:rPr>
                <w:rFonts w:ascii="Arial" w:eastAsia="Times New Roman" w:hAnsi="Arial" w:cs="Times New Roman"/>
                <w:color w:val="0000FF"/>
                <w:sz w:val="20"/>
                <w:szCs w:val="20"/>
                <w:lang w:val="fr-FR"/>
              </w:rPr>
              <w:t>"</w:t>
            </w:r>
          </w:p>
        </w:tc>
        <w:tc>
          <w:tcPr>
            <w:tcW w:w="266" w:type="dxa"/>
            <w:vAlign w:val="bottom"/>
          </w:tcPr>
          <w:p w14:paraId="5AE1A976"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1AC406CC" w14:textId="77777777" w:rsidTr="004F3657">
        <w:trPr>
          <w:cantSplit/>
        </w:trPr>
        <w:tc>
          <w:tcPr>
            <w:tcW w:w="265" w:type="dxa"/>
          </w:tcPr>
          <w:p w14:paraId="09F4A3D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093DE96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2730427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01731A4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37C445CD" w14:textId="77777777" w:rsidR="008639EE" w:rsidRPr="0074499E" w:rsidRDefault="008639EE" w:rsidP="008639EE">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7FB696CC"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55891979" w14:textId="77777777" w:rsidTr="004F3657">
        <w:trPr>
          <w:cantSplit/>
        </w:trPr>
        <w:tc>
          <w:tcPr>
            <w:tcW w:w="265" w:type="dxa"/>
          </w:tcPr>
          <w:p w14:paraId="6D458F2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2091E39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17D4439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4530B7E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790B71BA" w14:textId="77777777" w:rsidR="008639EE" w:rsidRPr="0074499E" w:rsidRDefault="008639EE" w:rsidP="008639EE">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Times New Roman"/>
                <w:i/>
                <w:color w:val="0000FF"/>
                <w:sz w:val="18"/>
                <w:szCs w:val="20"/>
              </w:rPr>
              <w:t>"A.R. 20.12.2004" (en vigueur 1.6.1997)</w:t>
            </w:r>
          </w:p>
        </w:tc>
        <w:tc>
          <w:tcPr>
            <w:tcW w:w="266" w:type="dxa"/>
            <w:vAlign w:val="bottom"/>
          </w:tcPr>
          <w:p w14:paraId="4716ECD9"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rPr>
            </w:pPr>
          </w:p>
        </w:tc>
      </w:tr>
      <w:tr w:rsidR="008639EE" w:rsidRPr="0074499E" w14:paraId="4CB61822" w14:textId="77777777" w:rsidTr="004F3657">
        <w:trPr>
          <w:cantSplit/>
        </w:trPr>
        <w:tc>
          <w:tcPr>
            <w:tcW w:w="265" w:type="dxa"/>
          </w:tcPr>
          <w:p w14:paraId="07A30C3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1518DBA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75B01DB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0070D33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0363C7D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b/>
                <w:color w:val="0000FF"/>
                <w:sz w:val="20"/>
                <w:szCs w:val="20"/>
                <w:lang w:val="fr-FR"/>
              </w:rPr>
              <w:t xml:space="preserve">"§ 2. </w:t>
            </w:r>
            <w:r w:rsidRPr="0074499E">
              <w:rPr>
                <w:rFonts w:ascii="Arial" w:eastAsia="Times New Roman" w:hAnsi="Arial" w:cs="Times New Roman"/>
                <w:color w:val="0000FF"/>
                <w:sz w:val="20"/>
                <w:szCs w:val="20"/>
                <w:lang w:val="fr-FR"/>
              </w:rPr>
              <w:t>Précisions relatives à la prescription :</w:t>
            </w:r>
          </w:p>
        </w:tc>
        <w:tc>
          <w:tcPr>
            <w:tcW w:w="266" w:type="dxa"/>
            <w:vAlign w:val="bottom"/>
          </w:tcPr>
          <w:p w14:paraId="25F54072"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4C0085BD" w14:textId="77777777" w:rsidTr="004F3657">
        <w:trPr>
          <w:cantSplit/>
        </w:trPr>
        <w:tc>
          <w:tcPr>
            <w:tcW w:w="265" w:type="dxa"/>
          </w:tcPr>
          <w:p w14:paraId="00C8AC2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2D82180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2DFE08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1B4FA7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6FA5710" w14:textId="77777777" w:rsidR="008639EE" w:rsidRPr="0074499E" w:rsidRDefault="008639EE" w:rsidP="008639EE">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2CEAEFDC"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704581FF" w14:textId="77777777" w:rsidTr="004F3657">
        <w:trPr>
          <w:cantSplit/>
        </w:trPr>
        <w:tc>
          <w:tcPr>
            <w:tcW w:w="265" w:type="dxa"/>
          </w:tcPr>
          <w:p w14:paraId="4B17940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bookmarkStart w:id="6" w:name="_Hlk119485038"/>
          </w:p>
        </w:tc>
        <w:tc>
          <w:tcPr>
            <w:tcW w:w="536" w:type="dxa"/>
          </w:tcPr>
          <w:p w14:paraId="6297A23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6E38177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78E8FC2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1D1D7E58" w14:textId="77777777" w:rsidR="008639EE" w:rsidRPr="0074499E" w:rsidRDefault="008639EE" w:rsidP="008639EE">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Times New Roman"/>
                <w:i/>
                <w:color w:val="0000FF"/>
                <w:sz w:val="18"/>
                <w:szCs w:val="20"/>
              </w:rPr>
              <w:t>"A.R. 20.12.2004" (en vigueur 1.6.1997) + "A.R 10.1.2021" (en vigueur 1.4.2021)</w:t>
            </w:r>
          </w:p>
        </w:tc>
        <w:tc>
          <w:tcPr>
            <w:tcW w:w="266" w:type="dxa"/>
            <w:vAlign w:val="bottom"/>
          </w:tcPr>
          <w:p w14:paraId="0F84AF4B"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rPr>
            </w:pPr>
          </w:p>
        </w:tc>
      </w:tr>
      <w:tr w:rsidR="008639EE" w:rsidRPr="0074499E" w14:paraId="0AC7CC43" w14:textId="77777777" w:rsidTr="004F3657">
        <w:trPr>
          <w:cantSplit/>
        </w:trPr>
        <w:tc>
          <w:tcPr>
            <w:tcW w:w="265" w:type="dxa"/>
          </w:tcPr>
          <w:p w14:paraId="359904D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4A5C0AB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814016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287582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5D4D10A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"Les prestations suivantes ne sont remboursées que si elles ont été prescrites par le praticien ayant le patient en traitement, soit par un médecin dans le cadre de la médecine générale ou spécialisée, soit par un dentiste dans le cadre des soins dentaires, soit par un autre praticien dans la limite de ses compétences."</w:t>
            </w:r>
          </w:p>
        </w:tc>
        <w:tc>
          <w:tcPr>
            <w:tcW w:w="266" w:type="dxa"/>
            <w:vAlign w:val="bottom"/>
          </w:tcPr>
          <w:p w14:paraId="7083C920"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5A7F56FF" w14:textId="77777777" w:rsidTr="004F3657">
        <w:trPr>
          <w:cantSplit/>
        </w:trPr>
        <w:tc>
          <w:tcPr>
            <w:tcW w:w="265" w:type="dxa"/>
          </w:tcPr>
          <w:p w14:paraId="2DF3CEB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7D4E8BB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953A72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94066C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6B29697"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C47D33B"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6F958974" w14:textId="77777777" w:rsidTr="004F3657">
        <w:trPr>
          <w:cantSplit/>
        </w:trPr>
        <w:tc>
          <w:tcPr>
            <w:tcW w:w="265" w:type="dxa"/>
          </w:tcPr>
          <w:p w14:paraId="6239694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4F8981B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941518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9E13C9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0DDA467" w14:textId="4A17DDF3"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rPr>
              <w:t>"A.R. 13.1.2014" (en vigueur 1.4.2014) +</w:t>
            </w:r>
            <w:r>
              <w:rPr>
                <w:rFonts w:ascii="Arial" w:eastAsia="Times New Roman" w:hAnsi="Arial" w:cs="Times New Roman"/>
                <w:i/>
                <w:color w:val="0000FF"/>
                <w:sz w:val="18"/>
                <w:szCs w:val="20"/>
              </w:rPr>
              <w:t xml:space="preserve"> </w:t>
            </w:r>
            <w:r w:rsidRPr="0074499E">
              <w:rPr>
                <w:rFonts w:ascii="Arial" w:eastAsia="Times New Roman" w:hAnsi="Arial" w:cs="Times New Roman"/>
                <w:i/>
                <w:color w:val="0000FF"/>
                <w:sz w:val="18"/>
                <w:szCs w:val="20"/>
              </w:rPr>
              <w:t>"A.R. 15.3.2022" (en vigueur 1.6.2022) +</w:t>
            </w:r>
            <w:r>
              <w:rPr>
                <w:rFonts w:ascii="Arial" w:eastAsia="Times New Roman" w:hAnsi="Arial" w:cs="Times New Roman"/>
                <w:i/>
                <w:color w:val="0000FF"/>
                <w:sz w:val="18"/>
                <w:szCs w:val="20"/>
              </w:rPr>
              <w:t xml:space="preserve"> </w:t>
            </w:r>
            <w:r w:rsidRPr="0074499E">
              <w:rPr>
                <w:rFonts w:ascii="Arial" w:eastAsia="Times New Roman" w:hAnsi="Arial" w:cs="Times New Roman"/>
                <w:i/>
                <w:color w:val="0000FF"/>
                <w:sz w:val="18"/>
                <w:szCs w:val="20"/>
              </w:rPr>
              <w:t>"A.R. 3.10.2022" (en vigueur 1.12.2022) +</w:t>
            </w:r>
            <w:r>
              <w:rPr>
                <w:rFonts w:ascii="Arial" w:eastAsia="Times New Roman" w:hAnsi="Arial" w:cs="Times New Roman"/>
                <w:i/>
                <w:color w:val="0000FF"/>
                <w:sz w:val="18"/>
                <w:szCs w:val="20"/>
              </w:rPr>
              <w:t xml:space="preserve"> </w:t>
            </w:r>
            <w:r w:rsidRPr="0074499E">
              <w:rPr>
                <w:rFonts w:ascii="Arial" w:eastAsia="Times New Roman" w:hAnsi="Arial" w:cs="Times New Roman"/>
                <w:i/>
                <w:color w:val="0000FF"/>
                <w:sz w:val="18"/>
                <w:szCs w:val="20"/>
              </w:rPr>
              <w:t xml:space="preserve">"A.R. </w:t>
            </w:r>
            <w:r>
              <w:rPr>
                <w:rFonts w:ascii="Arial" w:eastAsia="Times New Roman" w:hAnsi="Arial" w:cs="Times New Roman"/>
                <w:i/>
                <w:color w:val="0000FF"/>
                <w:sz w:val="18"/>
                <w:szCs w:val="20"/>
              </w:rPr>
              <w:t>11</w:t>
            </w:r>
            <w:r w:rsidRPr="0074499E">
              <w:rPr>
                <w:rFonts w:ascii="Arial" w:eastAsia="Times New Roman" w:hAnsi="Arial" w:cs="Times New Roman"/>
                <w:i/>
                <w:color w:val="0000FF"/>
                <w:sz w:val="18"/>
                <w:szCs w:val="20"/>
              </w:rPr>
              <w:t>.10.</w:t>
            </w:r>
            <w:r>
              <w:rPr>
                <w:rFonts w:ascii="Arial" w:eastAsia="Times New Roman" w:hAnsi="Arial" w:cs="Times New Roman"/>
                <w:i/>
                <w:color w:val="0000FF"/>
                <w:sz w:val="18"/>
                <w:szCs w:val="20"/>
              </w:rPr>
              <w:t>2023</w:t>
            </w:r>
            <w:r w:rsidRPr="0074499E">
              <w:rPr>
                <w:rFonts w:ascii="Arial" w:eastAsia="Times New Roman" w:hAnsi="Arial" w:cs="Times New Roman"/>
                <w:i/>
                <w:color w:val="0000FF"/>
                <w:sz w:val="18"/>
                <w:szCs w:val="20"/>
              </w:rPr>
              <w:t>" (en vigueur 1.12.</w:t>
            </w:r>
            <w:r>
              <w:rPr>
                <w:rFonts w:ascii="Arial" w:eastAsia="Times New Roman" w:hAnsi="Arial" w:cs="Times New Roman"/>
                <w:i/>
                <w:color w:val="0000FF"/>
                <w:sz w:val="18"/>
                <w:szCs w:val="20"/>
              </w:rPr>
              <w:t>2023</w:t>
            </w:r>
            <w:r w:rsidRPr="0074499E">
              <w:rPr>
                <w:rFonts w:ascii="Arial" w:eastAsia="Times New Roman" w:hAnsi="Arial" w:cs="Times New Roman"/>
                <w:i/>
                <w:color w:val="0000FF"/>
                <w:sz w:val="18"/>
                <w:szCs w:val="20"/>
              </w:rPr>
              <w:t>)</w:t>
            </w:r>
            <w:r w:rsidRPr="0074499E">
              <w:rPr>
                <w:rFonts w:ascii="Arial" w:eastAsia="Times New Roman" w:hAnsi="Arial" w:cs="Times New Roman"/>
                <w:i/>
                <w:color w:val="0000FF"/>
                <w:sz w:val="18"/>
                <w:szCs w:val="20"/>
                <w:lang w:val="fr-FR"/>
              </w:rPr>
              <w:t xml:space="preserve"> + "A.R. </w:t>
            </w:r>
            <w:r>
              <w:rPr>
                <w:rFonts w:ascii="Arial" w:eastAsia="Times New Roman" w:hAnsi="Arial" w:cs="Times New Roman"/>
                <w:i/>
                <w:color w:val="0000FF"/>
                <w:sz w:val="18"/>
                <w:szCs w:val="20"/>
                <w:lang w:val="fr-FR"/>
              </w:rPr>
              <w:t>11.3.2024</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2024</w:t>
            </w:r>
            <w:r w:rsidRPr="0074499E">
              <w:rPr>
                <w:rFonts w:ascii="Arial" w:eastAsia="Times New Roman" w:hAnsi="Arial" w:cs="Times New Roman"/>
                <w:i/>
                <w:color w:val="0000FF"/>
                <w:sz w:val="18"/>
                <w:szCs w:val="20"/>
                <w:lang w:val="fr-FR"/>
              </w:rPr>
              <w:t>)</w:t>
            </w:r>
          </w:p>
        </w:tc>
        <w:tc>
          <w:tcPr>
            <w:tcW w:w="266" w:type="dxa"/>
            <w:vAlign w:val="bottom"/>
          </w:tcPr>
          <w:p w14:paraId="71F8C474"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438D7EFD" w14:textId="77777777" w:rsidTr="004F3657">
        <w:trPr>
          <w:cantSplit/>
        </w:trPr>
        <w:tc>
          <w:tcPr>
            <w:tcW w:w="265" w:type="dxa"/>
          </w:tcPr>
          <w:p w14:paraId="56C715F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bookmarkStart w:id="7" w:name="_Hlk119485264"/>
          </w:p>
        </w:tc>
        <w:tc>
          <w:tcPr>
            <w:tcW w:w="536" w:type="dxa"/>
          </w:tcPr>
          <w:p w14:paraId="2EA24AB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2319523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1D737B2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7248F822" w14:textId="2D652DAB"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 xml:space="preserve">″- </w:t>
            </w:r>
            <w:r w:rsidRPr="008639EE">
              <w:rPr>
                <w:rFonts w:ascii="Arial" w:eastAsia="Times New Roman" w:hAnsi="Arial" w:cs="Times New Roman"/>
                <w:color w:val="0000FF"/>
                <w:sz w:val="20"/>
                <w:szCs w:val="20"/>
                <w:lang w:val="fr-FR"/>
              </w:rPr>
              <w:t>les prestations techniques de soins infirmiers visées à la rubrique I, B, du § 1er, 1°, 2°, 3°, 3° bis, 3°ter et 4°, à l’exception des prestations 425110, 425515, 425913, 427755, 429973, 424395, 424690, 427991, 424852, 424874, 424336, 424491, 424631, 427932, 430150, 424793, 424351, 424513, 424653, 427954, 430172, 424815, 424255, 424410, 424550, 427836, 430054, 424712, 429354, 429472, 429575, 429671, 430253, 429774, 429295, 429413, 429516, 429612, 430275, 429715, 429310, 429435, 429531, 429634, 430290, 429730, 429332, 429450, 429553, 429656, 430312, 429752 et 429376, 429590, 429693, 429796, sauf quand la prescription reste requise dans le cadre de l’exercice de la profession.</w:t>
            </w:r>
          </w:p>
        </w:tc>
        <w:tc>
          <w:tcPr>
            <w:tcW w:w="266" w:type="dxa"/>
            <w:vAlign w:val="bottom"/>
          </w:tcPr>
          <w:p w14:paraId="7464368C"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208F5AA3" w14:textId="77777777" w:rsidTr="004F3657">
        <w:trPr>
          <w:cantSplit/>
        </w:trPr>
        <w:tc>
          <w:tcPr>
            <w:tcW w:w="265" w:type="dxa"/>
          </w:tcPr>
          <w:p w14:paraId="264D799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053D785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223F1C3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6A2B408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18584CBF"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E8507F7"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68952BAF" w14:textId="77777777" w:rsidTr="004F3657">
        <w:trPr>
          <w:cantSplit/>
        </w:trPr>
        <w:tc>
          <w:tcPr>
            <w:tcW w:w="265" w:type="dxa"/>
          </w:tcPr>
          <w:p w14:paraId="3694D2C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066681D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259010B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22DEF14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5DDA5F92" w14:textId="19F7FB9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 xml:space="preserve">- </w:t>
            </w:r>
            <w:r w:rsidRPr="008639EE">
              <w:rPr>
                <w:rFonts w:ascii="Arial" w:eastAsia="Times New Roman" w:hAnsi="Arial" w:cs="Times New Roman"/>
                <w:color w:val="0000FF"/>
                <w:sz w:val="20"/>
                <w:szCs w:val="20"/>
                <w:lang w:val="fr-FR"/>
              </w:rPr>
              <w:t>les prestations techniques spécifiques de soins infirmiers visées à la rubrique III du § 1er, 1°, 2°, 3°, 3°bis et 3°ter;</w:t>
            </w:r>
          </w:p>
        </w:tc>
        <w:tc>
          <w:tcPr>
            <w:tcW w:w="266" w:type="dxa"/>
            <w:vAlign w:val="bottom"/>
          </w:tcPr>
          <w:p w14:paraId="1D9141C7"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47B0346A" w14:textId="77777777" w:rsidTr="004F3657">
        <w:trPr>
          <w:cantSplit/>
        </w:trPr>
        <w:tc>
          <w:tcPr>
            <w:tcW w:w="265" w:type="dxa"/>
          </w:tcPr>
          <w:p w14:paraId="3DB9C1D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1A4E838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5119199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4AF7117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0364EB41"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1A1CFDD"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27BCD1CB" w14:textId="77777777" w:rsidTr="004F3657">
        <w:trPr>
          <w:cantSplit/>
        </w:trPr>
        <w:tc>
          <w:tcPr>
            <w:tcW w:w="265" w:type="dxa"/>
          </w:tcPr>
          <w:p w14:paraId="4DD7AC4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65F8537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02A5EC5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3269B59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1C67CA08" w14:textId="5775ACDF"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 xml:space="preserve">- </w:t>
            </w:r>
            <w:r w:rsidRPr="008639EE">
              <w:rPr>
                <w:rFonts w:ascii="Arial" w:eastAsia="Times New Roman" w:hAnsi="Arial" w:cs="Times New Roman"/>
                <w:color w:val="0000FF"/>
                <w:sz w:val="20"/>
                <w:szCs w:val="20"/>
                <w:lang w:val="fr-FR"/>
              </w:rPr>
              <w:t>les prestations de soins infirmiers effectuées dans le cadre d’un des honoraires forfaitaires visés à la rubrique II du § 1er, 1°, 2°, 3°, 3°bis et 3°ter et sous les rubriques IV et V du § 1er, 1° et 2° à l’exception des soins d’hygiène;</w:t>
            </w:r>
            <w:r w:rsidRPr="0074499E">
              <w:rPr>
                <w:rFonts w:ascii="Arial" w:eastAsia="Times New Roman" w:hAnsi="Arial" w:cs="Times New Roman"/>
                <w:color w:val="0000FF"/>
                <w:sz w:val="20"/>
                <w:szCs w:val="20"/>
                <w:lang w:val="fr-FR"/>
              </w:rPr>
              <w:t>″</w:t>
            </w:r>
          </w:p>
        </w:tc>
        <w:tc>
          <w:tcPr>
            <w:tcW w:w="266" w:type="dxa"/>
            <w:vAlign w:val="bottom"/>
          </w:tcPr>
          <w:p w14:paraId="54BE6886"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228DD112" w14:textId="77777777" w:rsidTr="004F3657">
        <w:trPr>
          <w:cantSplit/>
        </w:trPr>
        <w:tc>
          <w:tcPr>
            <w:tcW w:w="265" w:type="dxa"/>
          </w:tcPr>
          <w:p w14:paraId="11C92EE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6E199C8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6795BE0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76A70E9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01E7BC15"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227239B"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39EA33E5" w14:textId="77777777" w:rsidTr="000D1DA4">
        <w:trPr>
          <w:cantSplit/>
        </w:trPr>
        <w:tc>
          <w:tcPr>
            <w:tcW w:w="265" w:type="dxa"/>
          </w:tcPr>
          <w:p w14:paraId="36533EB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3299965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92A949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192B1F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73C2B735" w14:textId="6A27028C"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rPr>
              <w:t>"A.R. 13.1.2014" (en vigueur 1.4.2014) +</w:t>
            </w:r>
            <w:r>
              <w:rPr>
                <w:rFonts w:ascii="Arial" w:eastAsia="Times New Roman" w:hAnsi="Arial" w:cs="Times New Roman"/>
                <w:i/>
                <w:color w:val="0000FF"/>
                <w:sz w:val="18"/>
                <w:szCs w:val="20"/>
              </w:rPr>
              <w:t xml:space="preserve"> </w:t>
            </w:r>
            <w:r w:rsidRPr="0074499E">
              <w:rPr>
                <w:rFonts w:ascii="Arial" w:eastAsia="Times New Roman" w:hAnsi="Arial" w:cs="Times New Roman"/>
                <w:i/>
                <w:color w:val="0000FF"/>
                <w:sz w:val="18"/>
                <w:szCs w:val="20"/>
              </w:rPr>
              <w:t>"A.R. 15.3.2022" (en vigueur 1.6.2022) +</w:t>
            </w:r>
            <w:r>
              <w:rPr>
                <w:rFonts w:ascii="Arial" w:eastAsia="Times New Roman" w:hAnsi="Arial" w:cs="Times New Roman"/>
                <w:i/>
                <w:color w:val="0000FF"/>
                <w:sz w:val="18"/>
                <w:szCs w:val="20"/>
              </w:rPr>
              <w:t xml:space="preserve"> </w:t>
            </w:r>
            <w:r w:rsidRPr="0074499E">
              <w:rPr>
                <w:rFonts w:ascii="Arial" w:eastAsia="Times New Roman" w:hAnsi="Arial" w:cs="Times New Roman"/>
                <w:i/>
                <w:color w:val="0000FF"/>
                <w:sz w:val="18"/>
                <w:szCs w:val="20"/>
              </w:rPr>
              <w:t>"A.R. 3.10.2022" (en vigueur 1.12.2022) +</w:t>
            </w:r>
            <w:r>
              <w:rPr>
                <w:rFonts w:ascii="Arial" w:eastAsia="Times New Roman" w:hAnsi="Arial" w:cs="Times New Roman"/>
                <w:i/>
                <w:color w:val="0000FF"/>
                <w:sz w:val="18"/>
                <w:szCs w:val="20"/>
              </w:rPr>
              <w:t xml:space="preserve"> </w:t>
            </w:r>
            <w:r w:rsidRPr="0074499E">
              <w:rPr>
                <w:rFonts w:ascii="Arial" w:eastAsia="Times New Roman" w:hAnsi="Arial" w:cs="Times New Roman"/>
                <w:i/>
                <w:color w:val="0000FF"/>
                <w:sz w:val="18"/>
                <w:szCs w:val="20"/>
              </w:rPr>
              <w:t xml:space="preserve">"A.R. </w:t>
            </w:r>
            <w:r>
              <w:rPr>
                <w:rFonts w:ascii="Arial" w:eastAsia="Times New Roman" w:hAnsi="Arial" w:cs="Times New Roman"/>
                <w:i/>
                <w:color w:val="0000FF"/>
                <w:sz w:val="18"/>
                <w:szCs w:val="20"/>
              </w:rPr>
              <w:t>11</w:t>
            </w:r>
            <w:r w:rsidRPr="0074499E">
              <w:rPr>
                <w:rFonts w:ascii="Arial" w:eastAsia="Times New Roman" w:hAnsi="Arial" w:cs="Times New Roman"/>
                <w:i/>
                <w:color w:val="0000FF"/>
                <w:sz w:val="18"/>
                <w:szCs w:val="20"/>
              </w:rPr>
              <w:t>.10.</w:t>
            </w:r>
            <w:r>
              <w:rPr>
                <w:rFonts w:ascii="Arial" w:eastAsia="Times New Roman" w:hAnsi="Arial" w:cs="Times New Roman"/>
                <w:i/>
                <w:color w:val="0000FF"/>
                <w:sz w:val="18"/>
                <w:szCs w:val="20"/>
              </w:rPr>
              <w:t>2023</w:t>
            </w:r>
            <w:r w:rsidRPr="0074499E">
              <w:rPr>
                <w:rFonts w:ascii="Arial" w:eastAsia="Times New Roman" w:hAnsi="Arial" w:cs="Times New Roman"/>
                <w:i/>
                <w:color w:val="0000FF"/>
                <w:sz w:val="18"/>
                <w:szCs w:val="20"/>
              </w:rPr>
              <w:t>" (en vigueur 1.12.</w:t>
            </w:r>
            <w:r>
              <w:rPr>
                <w:rFonts w:ascii="Arial" w:eastAsia="Times New Roman" w:hAnsi="Arial" w:cs="Times New Roman"/>
                <w:i/>
                <w:color w:val="0000FF"/>
                <w:sz w:val="18"/>
                <w:szCs w:val="20"/>
              </w:rPr>
              <w:t>2023</w:t>
            </w:r>
            <w:r w:rsidRPr="0074499E">
              <w:rPr>
                <w:rFonts w:ascii="Arial" w:eastAsia="Times New Roman" w:hAnsi="Arial" w:cs="Times New Roman"/>
                <w:i/>
                <w:color w:val="0000FF"/>
                <w:sz w:val="18"/>
                <w:szCs w:val="20"/>
              </w:rPr>
              <w:t>)</w:t>
            </w:r>
            <w:r w:rsidRPr="0074499E">
              <w:rPr>
                <w:rFonts w:ascii="Arial" w:eastAsia="Times New Roman" w:hAnsi="Arial" w:cs="Times New Roman"/>
                <w:i/>
                <w:color w:val="0000FF"/>
                <w:sz w:val="18"/>
                <w:szCs w:val="20"/>
                <w:lang w:val="fr-FR"/>
              </w:rPr>
              <w:t xml:space="preserve"> </w:t>
            </w:r>
          </w:p>
        </w:tc>
        <w:tc>
          <w:tcPr>
            <w:tcW w:w="266" w:type="dxa"/>
            <w:vAlign w:val="bottom"/>
          </w:tcPr>
          <w:p w14:paraId="0FFB61F8"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4610A724" w14:textId="77777777" w:rsidTr="004F3657">
        <w:trPr>
          <w:cantSplit/>
        </w:trPr>
        <w:tc>
          <w:tcPr>
            <w:tcW w:w="265" w:type="dxa"/>
          </w:tcPr>
          <w:p w14:paraId="359A6F4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00AB416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44F79FC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6ABA171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0015E68B"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 les honoraires forfaitaires pour l’éducation individuelle des patients diabétiques aux soins autonomes (423150) et à la compréhension (423194), le forfait pour le suivi des patients diabétiques après l’éducation aux soins autonomes (423216) et les honoraires de suivi pour l’accompagnement infirmier des patients diabétiques qui ne passent pas aux soins autonomes (423231 et 423334);</w:t>
            </w:r>
          </w:p>
        </w:tc>
        <w:tc>
          <w:tcPr>
            <w:tcW w:w="266" w:type="dxa"/>
            <w:vAlign w:val="bottom"/>
          </w:tcPr>
          <w:p w14:paraId="633A13A6"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bookmarkEnd w:id="7"/>
      <w:tr w:rsidR="008639EE" w:rsidRPr="0074499E" w14:paraId="302E7667" w14:textId="77777777" w:rsidTr="004F3657">
        <w:trPr>
          <w:cantSplit/>
        </w:trPr>
        <w:tc>
          <w:tcPr>
            <w:tcW w:w="265" w:type="dxa"/>
          </w:tcPr>
          <w:p w14:paraId="07E8DD6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0B82A3A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2DCCA1A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1E62135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338C55EF"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9C97230"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04FD85D8" w14:textId="77777777" w:rsidTr="004F3657">
        <w:trPr>
          <w:cantSplit/>
        </w:trPr>
        <w:tc>
          <w:tcPr>
            <w:tcW w:w="265" w:type="dxa"/>
          </w:tcPr>
          <w:p w14:paraId="0181148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4FFD40F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41B2B10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7F3E48A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1376638C" w14:textId="24C1189E"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 xml:space="preserve">"A.R. 25.3.2018" (en vigueur 1.6.2018) + "A.R. 15.3.2022" (en vigueur 1.6.2022) + "A.R. </w:t>
            </w:r>
            <w:r>
              <w:rPr>
                <w:rFonts w:ascii="Arial" w:eastAsia="Times New Roman" w:hAnsi="Arial" w:cs="Times New Roman"/>
                <w:i/>
                <w:color w:val="0000FF"/>
                <w:sz w:val="18"/>
                <w:szCs w:val="20"/>
                <w:lang w:val="fr-FR"/>
              </w:rPr>
              <w:t>11.3.2024</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2024</w:t>
            </w:r>
            <w:r w:rsidRPr="0074499E">
              <w:rPr>
                <w:rFonts w:ascii="Arial" w:eastAsia="Times New Roman" w:hAnsi="Arial" w:cs="Times New Roman"/>
                <w:i/>
                <w:color w:val="0000FF"/>
                <w:sz w:val="18"/>
                <w:szCs w:val="20"/>
                <w:lang w:val="fr-FR"/>
              </w:rPr>
              <w:t>)</w:t>
            </w:r>
          </w:p>
        </w:tc>
        <w:tc>
          <w:tcPr>
            <w:tcW w:w="266" w:type="dxa"/>
            <w:vAlign w:val="bottom"/>
          </w:tcPr>
          <w:p w14:paraId="3FD5B7EB"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59193D93" w14:textId="77777777" w:rsidTr="004F3657">
        <w:trPr>
          <w:cantSplit/>
        </w:trPr>
        <w:tc>
          <w:tcPr>
            <w:tcW w:w="265" w:type="dxa"/>
          </w:tcPr>
          <w:p w14:paraId="0D047049"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536" w:type="dxa"/>
          </w:tcPr>
          <w:p w14:paraId="7E545890"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04D6876C"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3515FE7F"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6345" w:type="dxa"/>
            <w:gridSpan w:val="3"/>
          </w:tcPr>
          <w:p w14:paraId="27D113D2" w14:textId="4AAC9DFD"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w:t>
            </w:r>
            <w:r>
              <w:t xml:space="preserve"> </w:t>
            </w:r>
            <w:r w:rsidRPr="008639EE">
              <w:rPr>
                <w:rFonts w:ascii="Arial" w:eastAsia="Times New Roman" w:hAnsi="Arial" w:cs="Times New Roman"/>
                <w:color w:val="0000FF"/>
                <w:sz w:val="20"/>
                <w:szCs w:val="20"/>
                <w:lang w:val="fr-FR"/>
              </w:rPr>
              <w:t>Les prestations techniques de soins infirmiers visées à la rubrique I, B du § 1er, 1°, 2°, 3°, 3°bis, 3°ter et 4° et les prestations techniques spécifiques de soins infirmiers visées à la rubrique III du § 1er, 1°, 2°, 3°, 3°bis et 3°ter peuvent être exécutées en cas d’urgence sur base d’une prescription formulée oralement, communiquée par téléphone, par radiophonie ou par webcam par le praticien visé à l’alinéa 1er. Le praticien confirme la prescription par écrit dans les meilleurs délais et au plus tard après 5 jours calendrier qui suivent la prescription formulée oralement ci-dessus.</w:t>
            </w:r>
            <w:r w:rsidRPr="0074499E">
              <w:rPr>
                <w:rFonts w:ascii="Arial" w:eastAsia="Times New Roman" w:hAnsi="Arial" w:cs="Times New Roman"/>
                <w:color w:val="0000FF"/>
                <w:sz w:val="20"/>
                <w:szCs w:val="20"/>
                <w:lang w:val="fr-FR"/>
              </w:rPr>
              <w:t>"</w:t>
            </w:r>
          </w:p>
        </w:tc>
        <w:tc>
          <w:tcPr>
            <w:tcW w:w="266" w:type="dxa"/>
            <w:vAlign w:val="bottom"/>
          </w:tcPr>
          <w:p w14:paraId="1AF23649"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r>
      <w:tr w:rsidR="008639EE" w:rsidRPr="0074499E" w14:paraId="7E436DDB" w14:textId="77777777" w:rsidTr="004F3657">
        <w:trPr>
          <w:cantSplit/>
        </w:trPr>
        <w:tc>
          <w:tcPr>
            <w:tcW w:w="265" w:type="dxa"/>
          </w:tcPr>
          <w:p w14:paraId="385C0CF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3E69398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65D1419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27CF261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50F5E699"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49C610A"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12C25206" w14:textId="77777777" w:rsidTr="004F3657">
        <w:trPr>
          <w:cantSplit/>
        </w:trPr>
        <w:tc>
          <w:tcPr>
            <w:tcW w:w="265" w:type="dxa"/>
          </w:tcPr>
          <w:p w14:paraId="084B3B1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49265C1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FA882F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EB489E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F1A6244" w14:textId="77777777"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 xml:space="preserve">"A.R. 20.12.2004" (en vigueur 1.6.1997) + "A.R. 3.8.2007" (en vigueur 1.10.2007) + "A.R. 25.3.2018" (en vigueur 1.6.2018) </w:t>
            </w:r>
          </w:p>
        </w:tc>
        <w:tc>
          <w:tcPr>
            <w:tcW w:w="266" w:type="dxa"/>
            <w:vAlign w:val="bottom"/>
          </w:tcPr>
          <w:p w14:paraId="4238A943"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54F57EFF" w14:textId="77777777" w:rsidTr="004F3657">
        <w:trPr>
          <w:cantSplit/>
        </w:trPr>
        <w:tc>
          <w:tcPr>
            <w:tcW w:w="265" w:type="dxa"/>
          </w:tcPr>
          <w:p w14:paraId="43D16C1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542DC71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B3B916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746D4C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335E53A0"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w:t>
            </w:r>
            <w:r w:rsidRPr="0074499E">
              <w:rPr>
                <w:rFonts w:ascii="Arial" w:eastAsia="Times New Roman" w:hAnsi="Arial" w:cs="Arial"/>
                <w:color w:val="0000FF"/>
                <w:sz w:val="20"/>
                <w:szCs w:val="20"/>
                <w:lang w:val="fr-FR"/>
              </w:rPr>
              <w:t>Cette prescription doit mentionner la nature des prestations, leur nombre et leur fréquence. Elle ne peut être limitée à la seule mention du numéro de nomenclature, mais doit contenir les données nécessaires pour identifier les soins portés en compte. Pour les prestations 425736, 425751 et 425073, la prescription doit mentionner, au lieu du nombre de prestations, la période sur laquelle elle porte; cette période est de maximum un an; la prescription est renouvelable.</w:t>
            </w:r>
            <w:r w:rsidRPr="0074499E">
              <w:rPr>
                <w:rFonts w:ascii="Arial" w:eastAsia="Times New Roman" w:hAnsi="Arial" w:cs="Times New Roman"/>
                <w:color w:val="0000FF"/>
                <w:sz w:val="20"/>
                <w:szCs w:val="20"/>
                <w:lang w:val="fr-FR"/>
              </w:rPr>
              <w:t>"</w:t>
            </w:r>
          </w:p>
        </w:tc>
        <w:tc>
          <w:tcPr>
            <w:tcW w:w="266" w:type="dxa"/>
            <w:vAlign w:val="bottom"/>
          </w:tcPr>
          <w:p w14:paraId="44BAFFD6"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43DE1A5D" w14:textId="77777777" w:rsidTr="004F3657">
        <w:trPr>
          <w:cantSplit/>
        </w:trPr>
        <w:tc>
          <w:tcPr>
            <w:tcW w:w="265" w:type="dxa"/>
          </w:tcPr>
          <w:p w14:paraId="6915D6B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05DA779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92B425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B9CAC9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4960468"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A33E4D2"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361742" w:rsidRPr="0074499E" w14:paraId="58590298" w14:textId="77777777" w:rsidTr="004F3657">
        <w:trPr>
          <w:cantSplit/>
        </w:trPr>
        <w:tc>
          <w:tcPr>
            <w:tcW w:w="265" w:type="dxa"/>
          </w:tcPr>
          <w:p w14:paraId="1371E300" w14:textId="77777777" w:rsidR="00361742" w:rsidRPr="0074499E" w:rsidRDefault="00361742"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131E31F9" w14:textId="77777777" w:rsidR="00361742" w:rsidRPr="0074499E" w:rsidRDefault="00361742"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86FCF10" w14:textId="77777777" w:rsidR="00361742" w:rsidRPr="0074499E" w:rsidRDefault="00361742"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46755BB" w14:textId="77777777" w:rsidR="00361742" w:rsidRPr="0074499E" w:rsidRDefault="00361742"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B50B442" w14:textId="77777777" w:rsidR="00361742" w:rsidRPr="0074499E" w:rsidRDefault="00361742"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2203332" w14:textId="77777777" w:rsidR="00361742" w:rsidRPr="0074499E" w:rsidRDefault="00361742"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49D0702F" w14:textId="77777777" w:rsidTr="004F3657">
        <w:trPr>
          <w:cantSplit/>
        </w:trPr>
        <w:tc>
          <w:tcPr>
            <w:tcW w:w="265" w:type="dxa"/>
          </w:tcPr>
          <w:p w14:paraId="3AA645F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17D6E8F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AB3926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604A1B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3ABC753F"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20.12.2004" (en vigueur 1.6.1997)</w:t>
            </w:r>
          </w:p>
        </w:tc>
        <w:tc>
          <w:tcPr>
            <w:tcW w:w="266" w:type="dxa"/>
            <w:vAlign w:val="bottom"/>
          </w:tcPr>
          <w:p w14:paraId="6AEAB937"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1AB6DC7F" w14:textId="77777777" w:rsidTr="004F3657">
        <w:trPr>
          <w:cantSplit/>
        </w:trPr>
        <w:tc>
          <w:tcPr>
            <w:tcW w:w="265" w:type="dxa"/>
          </w:tcPr>
          <w:p w14:paraId="5C6CA8F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4F9C040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F53154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164EA8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37857EA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"Lorsqu'il s'agit de l'administration de médicaments et de solutions médicamenteuses, la prescription doit en outre mentionner la nature et la dose des produits à administrer.</w:t>
            </w:r>
          </w:p>
        </w:tc>
        <w:tc>
          <w:tcPr>
            <w:tcW w:w="266" w:type="dxa"/>
            <w:vAlign w:val="bottom"/>
          </w:tcPr>
          <w:p w14:paraId="1757B491"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4716BE83" w14:textId="77777777" w:rsidTr="004F3657">
        <w:trPr>
          <w:cantSplit/>
        </w:trPr>
        <w:tc>
          <w:tcPr>
            <w:tcW w:w="265" w:type="dxa"/>
          </w:tcPr>
          <w:p w14:paraId="7435A1F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48946D6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1360A6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13A8A5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DD9A218"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12C2F12"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300D5904" w14:textId="77777777" w:rsidTr="004F3657">
        <w:trPr>
          <w:cantSplit/>
        </w:trPr>
        <w:tc>
          <w:tcPr>
            <w:tcW w:w="265" w:type="dxa"/>
          </w:tcPr>
          <w:p w14:paraId="4E97784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23EE7A6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EDAEB9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F8C7A0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B31987C"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Lorsqu'il s'agit d'une alimentation parentérale ou entérale ou de perfusions, la prescription doit en outre mentionner le débit et la quantité par 24 heures."</w:t>
            </w:r>
          </w:p>
        </w:tc>
        <w:tc>
          <w:tcPr>
            <w:tcW w:w="266" w:type="dxa"/>
            <w:vAlign w:val="bottom"/>
          </w:tcPr>
          <w:p w14:paraId="48B3AD54"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6CF953AB" w14:textId="77777777" w:rsidTr="004F3657">
        <w:trPr>
          <w:cantSplit/>
        </w:trPr>
        <w:tc>
          <w:tcPr>
            <w:tcW w:w="265" w:type="dxa"/>
          </w:tcPr>
          <w:p w14:paraId="0B1CBEB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68CCC77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30D3CC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DE0A31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DDE51B3"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4F1027D"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bookmarkEnd w:id="6"/>
      <w:tr w:rsidR="008639EE" w:rsidRPr="0074499E" w14:paraId="2EDB8B07" w14:textId="77777777" w:rsidTr="004F3657">
        <w:trPr>
          <w:cantSplit/>
        </w:trPr>
        <w:tc>
          <w:tcPr>
            <w:tcW w:w="265" w:type="dxa"/>
          </w:tcPr>
          <w:p w14:paraId="340BB44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40106DC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14F23A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418CE9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6BB0EF0" w14:textId="77777777" w:rsidR="008639EE" w:rsidRPr="0074499E" w:rsidRDefault="008639EE" w:rsidP="008639EE">
            <w:pPr>
              <w:spacing w:after="0" w:line="240" w:lineRule="atLeast"/>
              <w:jc w:val="both"/>
              <w:rPr>
                <w:rFonts w:ascii="Arial" w:eastAsia="Times New Roman" w:hAnsi="Arial" w:cs="Times New Roman"/>
                <w:i/>
                <w:color w:val="0000FF"/>
                <w:sz w:val="18"/>
                <w:szCs w:val="20"/>
                <w:lang w:val="en-GB"/>
              </w:rPr>
            </w:pPr>
            <w:r w:rsidRPr="0074499E">
              <w:rPr>
                <w:rFonts w:ascii="Arial" w:eastAsia="Times New Roman" w:hAnsi="Arial" w:cs="Times New Roman"/>
                <w:i/>
                <w:color w:val="0000FF"/>
                <w:sz w:val="18"/>
                <w:szCs w:val="20"/>
                <w:lang w:val="en-GB"/>
              </w:rPr>
              <w:t>“A.R. 20.12.2004” (</w:t>
            </w:r>
            <w:proofErr w:type="spellStart"/>
            <w:r w:rsidRPr="0074499E">
              <w:rPr>
                <w:rFonts w:ascii="Arial" w:eastAsia="Times New Roman" w:hAnsi="Arial" w:cs="Times New Roman"/>
                <w:i/>
                <w:color w:val="0000FF"/>
                <w:sz w:val="18"/>
                <w:szCs w:val="20"/>
                <w:lang w:val="en-GB"/>
              </w:rPr>
              <w:t>en</w:t>
            </w:r>
            <w:proofErr w:type="spellEnd"/>
            <w:r w:rsidRPr="0074499E">
              <w:rPr>
                <w:rFonts w:ascii="Arial" w:eastAsia="Times New Roman" w:hAnsi="Arial" w:cs="Times New Roman"/>
                <w:i/>
                <w:color w:val="0000FF"/>
                <w:sz w:val="18"/>
                <w:szCs w:val="20"/>
                <w:lang w:val="en-GB"/>
              </w:rPr>
              <w:t xml:space="preserve"> </w:t>
            </w:r>
            <w:proofErr w:type="spellStart"/>
            <w:r w:rsidRPr="0074499E">
              <w:rPr>
                <w:rFonts w:ascii="Arial" w:eastAsia="Times New Roman" w:hAnsi="Arial" w:cs="Times New Roman"/>
                <w:i/>
                <w:color w:val="0000FF"/>
                <w:sz w:val="18"/>
                <w:szCs w:val="20"/>
                <w:lang w:val="en-GB"/>
              </w:rPr>
              <w:t>vigueur</w:t>
            </w:r>
            <w:proofErr w:type="spellEnd"/>
            <w:r w:rsidRPr="0074499E">
              <w:rPr>
                <w:rFonts w:ascii="Arial" w:eastAsia="Times New Roman" w:hAnsi="Arial" w:cs="Times New Roman"/>
                <w:i/>
                <w:color w:val="0000FF"/>
                <w:sz w:val="18"/>
                <w:szCs w:val="20"/>
                <w:lang w:val="en-GB"/>
              </w:rPr>
              <w:t xml:space="preserve"> 1.6.1997)</w:t>
            </w:r>
          </w:p>
        </w:tc>
        <w:tc>
          <w:tcPr>
            <w:tcW w:w="266" w:type="dxa"/>
            <w:vAlign w:val="bottom"/>
          </w:tcPr>
          <w:p w14:paraId="7138E5FA"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7B1C66A7" w14:textId="77777777" w:rsidTr="004F3657">
        <w:trPr>
          <w:cantSplit/>
        </w:trPr>
        <w:tc>
          <w:tcPr>
            <w:tcW w:w="265" w:type="dxa"/>
          </w:tcPr>
          <w:p w14:paraId="377151E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115FD3E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2450F54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50DD51C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5597C5C4"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r w:rsidRPr="0074499E">
              <w:rPr>
                <w:rFonts w:ascii="Arial" w:eastAsia="Times New Roman" w:hAnsi="Arial" w:cs="Times New Roman"/>
                <w:b/>
                <w:color w:val="0000FF"/>
                <w:sz w:val="20"/>
                <w:szCs w:val="20"/>
                <w:lang w:val="fr-FR"/>
              </w:rPr>
              <w:t xml:space="preserve">"§ 3. </w:t>
            </w:r>
            <w:r w:rsidRPr="0074499E">
              <w:rPr>
                <w:rFonts w:ascii="Arial" w:eastAsia="Times New Roman" w:hAnsi="Arial" w:cs="Times New Roman"/>
                <w:color w:val="0000FF"/>
                <w:sz w:val="20"/>
                <w:szCs w:val="20"/>
                <w:lang w:val="fr-FR"/>
              </w:rPr>
              <w:t>Aucuns honoraires ne sont dus</w:t>
            </w:r>
            <w:r w:rsidRPr="0074499E">
              <w:rPr>
                <w:rFonts w:ascii="Arial" w:eastAsia="Times New Roman" w:hAnsi="Arial" w:cs="Times New Roman"/>
                <w:b/>
                <w:color w:val="0000FF"/>
                <w:sz w:val="20"/>
                <w:szCs w:val="20"/>
              </w:rPr>
              <w:t>"</w:t>
            </w:r>
          </w:p>
        </w:tc>
        <w:tc>
          <w:tcPr>
            <w:tcW w:w="266" w:type="dxa"/>
            <w:vAlign w:val="bottom"/>
          </w:tcPr>
          <w:p w14:paraId="3A8AD50F"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69F8119F" w14:textId="77777777" w:rsidTr="004F3657">
        <w:trPr>
          <w:cantSplit/>
        </w:trPr>
        <w:tc>
          <w:tcPr>
            <w:tcW w:w="265" w:type="dxa"/>
          </w:tcPr>
          <w:p w14:paraId="0B9B1C7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589ED39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602959E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2D6B807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102B0A07" w14:textId="77777777" w:rsidR="008639EE" w:rsidRPr="0074499E" w:rsidRDefault="008639EE" w:rsidP="008639EE">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5E2C7101"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55457969" w14:textId="77777777" w:rsidTr="004F3657">
        <w:trPr>
          <w:cantSplit/>
        </w:trPr>
        <w:tc>
          <w:tcPr>
            <w:tcW w:w="265" w:type="dxa"/>
          </w:tcPr>
          <w:p w14:paraId="6CC8EDE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735CB64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6C8999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8B8A50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7E9EA97E" w14:textId="77777777" w:rsidR="008639EE" w:rsidRPr="0074499E" w:rsidRDefault="008639EE" w:rsidP="008639EE">
            <w:pPr>
              <w:spacing w:after="0" w:line="240" w:lineRule="atLeast"/>
              <w:jc w:val="both"/>
              <w:rPr>
                <w:rFonts w:ascii="Arial" w:eastAsia="Times New Roman" w:hAnsi="Arial" w:cs="Times New Roman"/>
                <w:b/>
                <w:color w:val="0000FF"/>
                <w:sz w:val="20"/>
                <w:szCs w:val="20"/>
              </w:rPr>
            </w:pPr>
            <w:r w:rsidRPr="0074499E">
              <w:rPr>
                <w:rFonts w:ascii="Arial" w:eastAsia="Times New Roman" w:hAnsi="Arial" w:cs="Times New Roman"/>
                <w:i/>
                <w:color w:val="0000FF"/>
                <w:sz w:val="18"/>
                <w:szCs w:val="20"/>
              </w:rPr>
              <w:t>“A.R. 20.12.2004” (en vigueur 1.6.1997) + “A.R. 7.5.2017” (en vigueur 1.7.2017)</w:t>
            </w:r>
          </w:p>
        </w:tc>
        <w:tc>
          <w:tcPr>
            <w:tcW w:w="266" w:type="dxa"/>
            <w:vAlign w:val="bottom"/>
          </w:tcPr>
          <w:p w14:paraId="27D94554"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77914505" w14:textId="77777777" w:rsidTr="004F3657">
        <w:trPr>
          <w:cantSplit/>
        </w:trPr>
        <w:tc>
          <w:tcPr>
            <w:tcW w:w="265" w:type="dxa"/>
          </w:tcPr>
          <w:p w14:paraId="654F9F7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3AA473E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1FFA4E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76559E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635D62A"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xml:space="preserve">“1° lorsque les prestations sont effectuées à des bénéficiaires hospitalisés, ou soignés </w:t>
            </w:r>
            <w:proofErr w:type="spellStart"/>
            <w:r w:rsidRPr="0074499E">
              <w:rPr>
                <w:rFonts w:ascii="Arial" w:eastAsia="Times New Roman" w:hAnsi="Arial" w:cs="Times New Roman"/>
                <w:color w:val="0000FF"/>
                <w:sz w:val="20"/>
                <w:szCs w:val="20"/>
                <w:lang w:val="fr-FR"/>
              </w:rPr>
              <w:t>ambulatoirement</w:t>
            </w:r>
            <w:proofErr w:type="spellEnd"/>
            <w:r w:rsidRPr="0074499E">
              <w:rPr>
                <w:rFonts w:ascii="Arial" w:eastAsia="Times New Roman" w:hAnsi="Arial" w:cs="Times New Roman"/>
                <w:color w:val="0000FF"/>
                <w:sz w:val="20"/>
                <w:szCs w:val="20"/>
                <w:lang w:val="fr-FR"/>
              </w:rPr>
              <w:t xml:space="preserve"> dans les conditions qui autorisent l’établissement à porter en compte un des forfaits prévus dans la convention nationale avec les établissements hospitaliers, sauf si le bénéficiaire conjugue, pour une même journée, la qualité d’hospitalisé et d’ambulant. Dans ce cas l’intervention de l’assurance peut être octroyée, à condition que </w:t>
            </w:r>
            <w:r w:rsidRPr="0074499E">
              <w:rPr>
                <w:rFonts w:ascii="Arial" w:eastAsia="Times New Roman" w:hAnsi="Arial" w:cs="Arial"/>
                <w:color w:val="0000FF"/>
                <w:sz w:val="20"/>
                <w:szCs w:val="20"/>
                <w:lang w:eastAsia="nl-BE"/>
              </w:rPr>
              <w:t xml:space="preserve">le praticien de l’art infirmier </w:t>
            </w:r>
            <w:r w:rsidRPr="0074499E">
              <w:rPr>
                <w:rFonts w:ascii="Arial" w:eastAsia="Times New Roman" w:hAnsi="Arial" w:cs="Times New Roman"/>
                <w:color w:val="0000FF"/>
                <w:sz w:val="20"/>
                <w:szCs w:val="20"/>
                <w:lang w:val="fr-FR"/>
              </w:rPr>
              <w:t>mentionne le pseudo-code 426613 ;”</w:t>
            </w:r>
          </w:p>
        </w:tc>
        <w:tc>
          <w:tcPr>
            <w:tcW w:w="266" w:type="dxa"/>
            <w:vAlign w:val="bottom"/>
          </w:tcPr>
          <w:p w14:paraId="3A6609C3"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6C588B9F" w14:textId="77777777" w:rsidTr="004F3657">
        <w:trPr>
          <w:cantSplit/>
        </w:trPr>
        <w:tc>
          <w:tcPr>
            <w:tcW w:w="265" w:type="dxa"/>
          </w:tcPr>
          <w:p w14:paraId="1B11C01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1302DBC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FB6BF6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0D8D4C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96725AB"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51CC904"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0A5EE3D3" w14:textId="77777777" w:rsidTr="004F3657">
        <w:trPr>
          <w:cantSplit/>
        </w:trPr>
        <w:tc>
          <w:tcPr>
            <w:tcW w:w="265" w:type="dxa"/>
          </w:tcPr>
          <w:p w14:paraId="1BF145A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1208F68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CE54B2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380783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7290FBF2"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en-GB"/>
              </w:rPr>
              <w:t>“A.R. 20.12.2004” (</w:t>
            </w:r>
            <w:proofErr w:type="spellStart"/>
            <w:r w:rsidRPr="0074499E">
              <w:rPr>
                <w:rFonts w:ascii="Arial" w:eastAsia="Times New Roman" w:hAnsi="Arial" w:cs="Times New Roman"/>
                <w:i/>
                <w:color w:val="0000FF"/>
                <w:sz w:val="18"/>
                <w:szCs w:val="20"/>
                <w:lang w:val="en-GB"/>
              </w:rPr>
              <w:t>en</w:t>
            </w:r>
            <w:proofErr w:type="spellEnd"/>
            <w:r w:rsidRPr="0074499E">
              <w:rPr>
                <w:rFonts w:ascii="Arial" w:eastAsia="Times New Roman" w:hAnsi="Arial" w:cs="Times New Roman"/>
                <w:i/>
                <w:color w:val="0000FF"/>
                <w:sz w:val="18"/>
                <w:szCs w:val="20"/>
                <w:lang w:val="en-GB"/>
              </w:rPr>
              <w:t xml:space="preserve"> </w:t>
            </w:r>
            <w:proofErr w:type="spellStart"/>
            <w:r w:rsidRPr="0074499E">
              <w:rPr>
                <w:rFonts w:ascii="Arial" w:eastAsia="Times New Roman" w:hAnsi="Arial" w:cs="Times New Roman"/>
                <w:i/>
                <w:color w:val="0000FF"/>
                <w:sz w:val="18"/>
                <w:szCs w:val="20"/>
                <w:lang w:val="en-GB"/>
              </w:rPr>
              <w:t>vigueur</w:t>
            </w:r>
            <w:proofErr w:type="spellEnd"/>
            <w:r w:rsidRPr="0074499E">
              <w:rPr>
                <w:rFonts w:ascii="Arial" w:eastAsia="Times New Roman" w:hAnsi="Arial" w:cs="Times New Roman"/>
                <w:i/>
                <w:color w:val="0000FF"/>
                <w:sz w:val="18"/>
                <w:szCs w:val="20"/>
                <w:lang w:val="en-GB"/>
              </w:rPr>
              <w:t xml:space="preserve"> 1.6.1997)</w:t>
            </w:r>
          </w:p>
        </w:tc>
        <w:tc>
          <w:tcPr>
            <w:tcW w:w="266" w:type="dxa"/>
            <w:vAlign w:val="bottom"/>
          </w:tcPr>
          <w:p w14:paraId="3F1E5991"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7E9CC626" w14:textId="77777777" w:rsidTr="004F3657">
        <w:trPr>
          <w:cantSplit/>
        </w:trPr>
        <w:tc>
          <w:tcPr>
            <w:tcW w:w="265" w:type="dxa"/>
          </w:tcPr>
          <w:p w14:paraId="7556C87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1D54E9D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D9B1BD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287FF4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5659A135"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“2° lorsqu’une allocation pour soins et assistance dans les actes de la vie journalière est accordée au bénéficiaire dans le cadre des dispositions visées à l’article 34, 11° et 12° de la loi coordonnée du 14 juillet 1994 ;</w:t>
            </w:r>
          </w:p>
        </w:tc>
        <w:tc>
          <w:tcPr>
            <w:tcW w:w="266" w:type="dxa"/>
            <w:vAlign w:val="bottom"/>
          </w:tcPr>
          <w:p w14:paraId="478A5A9A"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p w14:paraId="21C29273"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p w14:paraId="40790AB6"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50610B02" w14:textId="77777777" w:rsidTr="004F3657">
        <w:trPr>
          <w:cantSplit/>
        </w:trPr>
        <w:tc>
          <w:tcPr>
            <w:tcW w:w="265" w:type="dxa"/>
          </w:tcPr>
          <w:p w14:paraId="5F6A9E6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184CE14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86AB87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1342B2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1968B3FD"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0CDC08F"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3DEF32AC" w14:textId="77777777" w:rsidTr="004F3657">
        <w:trPr>
          <w:cantSplit/>
        </w:trPr>
        <w:tc>
          <w:tcPr>
            <w:tcW w:w="265" w:type="dxa"/>
          </w:tcPr>
          <w:p w14:paraId="35F03C7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5C4D95C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777AB4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4F21D7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761BFFD" w14:textId="77777777" w:rsidR="008639EE" w:rsidRPr="0074499E" w:rsidRDefault="008639EE" w:rsidP="008639E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Times New Roman"/>
                <w:i/>
                <w:color w:val="0000FF"/>
                <w:sz w:val="18"/>
                <w:szCs w:val="20"/>
              </w:rPr>
              <w:t>“A.R. 20.12.2004” (en vigueur 1.6.1997) + “A.R. 10.1.2021” (en vigueur 1.4.2021)</w:t>
            </w:r>
          </w:p>
        </w:tc>
        <w:tc>
          <w:tcPr>
            <w:tcW w:w="266" w:type="dxa"/>
            <w:vAlign w:val="bottom"/>
          </w:tcPr>
          <w:p w14:paraId="0C0F319E"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51A24BDC" w14:textId="77777777" w:rsidTr="004F3657">
        <w:trPr>
          <w:cantSplit/>
        </w:trPr>
        <w:tc>
          <w:tcPr>
            <w:tcW w:w="265" w:type="dxa"/>
          </w:tcPr>
          <w:p w14:paraId="1C77B3C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37386AC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A642DF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043BA3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14AA765"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3° lorsque les soins fournis font partie intégrante d’une consultation, d’une visite ou d’une prestation technique effectuée par un médecin ;”</w:t>
            </w:r>
          </w:p>
        </w:tc>
        <w:tc>
          <w:tcPr>
            <w:tcW w:w="266" w:type="dxa"/>
            <w:vAlign w:val="bottom"/>
          </w:tcPr>
          <w:p w14:paraId="28048D02"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7D4975AF" w14:textId="77777777" w:rsidTr="004F3657">
        <w:trPr>
          <w:cantSplit/>
        </w:trPr>
        <w:tc>
          <w:tcPr>
            <w:tcW w:w="265" w:type="dxa"/>
          </w:tcPr>
          <w:p w14:paraId="5A451CD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287115A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558EA4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F1FB51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E737917"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EF94E9B"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1925A2AF" w14:textId="77777777" w:rsidTr="004F3657">
        <w:trPr>
          <w:cantSplit/>
        </w:trPr>
        <w:tc>
          <w:tcPr>
            <w:tcW w:w="265" w:type="dxa"/>
          </w:tcPr>
          <w:p w14:paraId="0634B19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2E8CA5E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4C43D9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77AD08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1D9F61C7" w14:textId="77777777" w:rsidR="008639EE" w:rsidRPr="0074499E" w:rsidRDefault="008639EE" w:rsidP="008639EE">
            <w:pPr>
              <w:spacing w:after="0" w:line="240" w:lineRule="atLeast"/>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20.12.2004” (en vigueur 1.6.1997) + “A.R. 4.6.1998” (en vigueur 9.1.1998)</w:t>
            </w:r>
          </w:p>
        </w:tc>
        <w:tc>
          <w:tcPr>
            <w:tcW w:w="266" w:type="dxa"/>
            <w:vAlign w:val="bottom"/>
          </w:tcPr>
          <w:p w14:paraId="0676DDBF"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0731A18A" w14:textId="77777777" w:rsidTr="004F3657">
        <w:trPr>
          <w:cantSplit/>
        </w:trPr>
        <w:tc>
          <w:tcPr>
            <w:tcW w:w="265" w:type="dxa"/>
          </w:tcPr>
          <w:p w14:paraId="53DED33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2658BA7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4F5715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70B07B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D335518"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“4° lorsque les soins sont dispensés au domicile ou résidence communautaires, momentanés ou définitifs, de personnes âgées, au sens de l’arrêté royal du 19 décembre 1997 fixant les conditions auxquelles doivent répondre les institutions, qui sans être agréées comme maisons de repos, constituent le domicile ou la résidence commune de personnes âgées, au sens de l’article 34, 12°, de la loi relative à l’assurance obligatoire soins de santé et indemnités, coordonnée le 14 juillet 1994.”</w:t>
            </w:r>
          </w:p>
        </w:tc>
        <w:tc>
          <w:tcPr>
            <w:tcW w:w="266" w:type="dxa"/>
            <w:vAlign w:val="bottom"/>
          </w:tcPr>
          <w:p w14:paraId="05541EE3"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6530047C" w14:textId="77777777" w:rsidTr="004F3657">
        <w:trPr>
          <w:cantSplit/>
        </w:trPr>
        <w:tc>
          <w:tcPr>
            <w:tcW w:w="265" w:type="dxa"/>
          </w:tcPr>
          <w:p w14:paraId="160EF20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566756D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557BA30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032A992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1442B4A1"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E184C32"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56DED6FE" w14:textId="77777777" w:rsidTr="004F3657">
        <w:trPr>
          <w:cantSplit/>
        </w:trPr>
        <w:tc>
          <w:tcPr>
            <w:tcW w:w="265" w:type="dxa"/>
          </w:tcPr>
          <w:p w14:paraId="4FE955A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4588351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56AC25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BAEB33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381EFC02" w14:textId="77777777"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 xml:space="preserve">“A.R. 27.3.2012” (en vigueur 1.6.2012) </w:t>
            </w:r>
          </w:p>
        </w:tc>
        <w:tc>
          <w:tcPr>
            <w:tcW w:w="266" w:type="dxa"/>
            <w:vAlign w:val="bottom"/>
          </w:tcPr>
          <w:p w14:paraId="17B6B232"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2ECC8D09" w14:textId="77777777" w:rsidTr="004F3657">
        <w:trPr>
          <w:cantSplit/>
        </w:trPr>
        <w:tc>
          <w:tcPr>
            <w:tcW w:w="265" w:type="dxa"/>
          </w:tcPr>
          <w:p w14:paraId="3DEABC4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71456F6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FD0393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23072D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57B34760"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xml:space="preserve">“5° </w:t>
            </w:r>
            <w:r w:rsidRPr="0074499E">
              <w:rPr>
                <w:rFonts w:ascii="Arial" w:eastAsia="Times New Roman" w:hAnsi="Arial" w:cs="Arial"/>
                <w:color w:val="0000FF"/>
                <w:sz w:val="20"/>
                <w:szCs w:val="20"/>
                <w:lang w:eastAsia="nl-BE"/>
              </w:rPr>
              <w:t>lorsque le dossier infirmier mentionné dans cet article n’existe pas ou si le contenu minimal décrit au § 4, 2° de cet article n’est pas mentionné dans ce dossier.</w:t>
            </w:r>
            <w:r w:rsidRPr="0074499E">
              <w:rPr>
                <w:rFonts w:ascii="Arial" w:eastAsia="Times New Roman" w:hAnsi="Arial" w:cs="Times New Roman"/>
                <w:color w:val="0000FF"/>
                <w:sz w:val="20"/>
                <w:szCs w:val="20"/>
                <w:lang w:val="fr-FR"/>
              </w:rPr>
              <w:t>”</w:t>
            </w:r>
          </w:p>
        </w:tc>
        <w:tc>
          <w:tcPr>
            <w:tcW w:w="266" w:type="dxa"/>
            <w:vAlign w:val="bottom"/>
          </w:tcPr>
          <w:p w14:paraId="13C60578"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01621786" w14:textId="77777777" w:rsidTr="004F3657">
        <w:trPr>
          <w:cantSplit/>
        </w:trPr>
        <w:tc>
          <w:tcPr>
            <w:tcW w:w="265" w:type="dxa"/>
          </w:tcPr>
          <w:p w14:paraId="784B4DD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7BF5F41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5A1FF2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2C7660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6A2A823"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9190F05"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37279C7C" w14:textId="77777777" w:rsidTr="004F3657">
        <w:trPr>
          <w:cantSplit/>
        </w:trPr>
        <w:tc>
          <w:tcPr>
            <w:tcW w:w="265" w:type="dxa"/>
          </w:tcPr>
          <w:p w14:paraId="2B2D27F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7E627EE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3AC33C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04B749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9C5BFFF"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rPr>
              <w:t>“A.R. 7.5.2017” (en vigueur 1.7.2017)</w:t>
            </w:r>
          </w:p>
        </w:tc>
        <w:tc>
          <w:tcPr>
            <w:tcW w:w="266" w:type="dxa"/>
            <w:vAlign w:val="bottom"/>
          </w:tcPr>
          <w:p w14:paraId="02635103"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4F24A56D" w14:textId="77777777" w:rsidTr="004F3657">
        <w:trPr>
          <w:cantSplit/>
        </w:trPr>
        <w:tc>
          <w:tcPr>
            <w:tcW w:w="265" w:type="dxa"/>
          </w:tcPr>
          <w:p w14:paraId="05AB03F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0CC3C6B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DAB25D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9D8386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36F9565C"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w:t>
            </w:r>
            <w:r w:rsidRPr="0074499E">
              <w:rPr>
                <w:rFonts w:ascii="Arial" w:eastAsia="Times New Roman" w:hAnsi="Arial" w:cs="Arial"/>
                <w:color w:val="0000FF"/>
                <w:sz w:val="20"/>
                <w:szCs w:val="20"/>
                <w:lang w:eastAsia="nl-BE"/>
              </w:rPr>
              <w:t>6° lorsque les prestations sont dispensées lors d’une “première prise en charge des urgences” ou lors “de soins urgents spécialisés” dans un hôpital.</w:t>
            </w:r>
            <w:r w:rsidRPr="0074499E">
              <w:rPr>
                <w:rFonts w:ascii="Arial" w:eastAsia="Times New Roman" w:hAnsi="Arial" w:cs="Times New Roman"/>
                <w:color w:val="0000FF"/>
                <w:sz w:val="20"/>
                <w:szCs w:val="20"/>
                <w:lang w:val="fr-FR"/>
              </w:rPr>
              <w:t>”</w:t>
            </w:r>
          </w:p>
        </w:tc>
        <w:tc>
          <w:tcPr>
            <w:tcW w:w="266" w:type="dxa"/>
            <w:vAlign w:val="bottom"/>
          </w:tcPr>
          <w:p w14:paraId="1672DA12"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44D2AAEA" w14:textId="77777777" w:rsidTr="004F3657">
        <w:trPr>
          <w:cantSplit/>
        </w:trPr>
        <w:tc>
          <w:tcPr>
            <w:tcW w:w="265" w:type="dxa"/>
          </w:tcPr>
          <w:p w14:paraId="4BEB2BF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1802E67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24F67F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B549D0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781868F5"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B7F7C5C"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361742" w:rsidRPr="0074499E" w14:paraId="4C4C74CD" w14:textId="77777777" w:rsidTr="004F3657">
        <w:trPr>
          <w:cantSplit/>
        </w:trPr>
        <w:tc>
          <w:tcPr>
            <w:tcW w:w="265" w:type="dxa"/>
          </w:tcPr>
          <w:p w14:paraId="5A5D490A"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5BA2C320"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6BCB2245" w14:textId="77777777" w:rsidR="00361742" w:rsidRPr="0074499E" w:rsidRDefault="00361742"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6AEE97DE" w14:textId="77777777" w:rsidR="00361742" w:rsidRPr="0074499E" w:rsidRDefault="00361742"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E450194" w14:textId="77777777" w:rsidR="00361742" w:rsidRPr="0074499E" w:rsidRDefault="00361742"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85A7431" w14:textId="77777777" w:rsidR="00361742" w:rsidRPr="0074499E" w:rsidRDefault="00361742"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1284514" w14:textId="77777777" w:rsidR="00361742" w:rsidRPr="0074499E" w:rsidRDefault="00361742"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0EF02D4" w14:textId="77777777" w:rsidR="00361742" w:rsidRPr="0074499E" w:rsidRDefault="00361742"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7D781BA4" w14:textId="77777777" w:rsidTr="004F3657">
        <w:trPr>
          <w:cantSplit/>
        </w:trPr>
        <w:tc>
          <w:tcPr>
            <w:tcW w:w="265" w:type="dxa"/>
          </w:tcPr>
          <w:p w14:paraId="60F3B68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00ADA1D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025D42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6488DF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87C4CF7"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rPr>
              <w:t>“A.R. 7.5.2017” (en vigueur 1.7.2017) + “A.R. 25.3.2018” (en vigueur 1.6.2018)</w:t>
            </w:r>
          </w:p>
        </w:tc>
        <w:tc>
          <w:tcPr>
            <w:tcW w:w="266" w:type="dxa"/>
            <w:vAlign w:val="bottom"/>
          </w:tcPr>
          <w:p w14:paraId="23A148F1"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436AD674" w14:textId="77777777" w:rsidTr="004F3657">
        <w:trPr>
          <w:cantSplit/>
        </w:trPr>
        <w:tc>
          <w:tcPr>
            <w:tcW w:w="265" w:type="dxa"/>
          </w:tcPr>
          <w:p w14:paraId="03C9577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5E2D57D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C904E6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71D1AE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529D6343" w14:textId="77777777" w:rsidR="008639EE" w:rsidRPr="0074499E" w:rsidRDefault="008639EE" w:rsidP="008639E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w:t>
            </w:r>
            <w:r w:rsidRPr="0074499E">
              <w:rPr>
                <w:rFonts w:ascii="Arial" w:eastAsia="Times New Roman" w:hAnsi="Arial" w:cs="Arial"/>
                <w:color w:val="0000FF"/>
                <w:sz w:val="20"/>
                <w:szCs w:val="20"/>
                <w:lang w:eastAsia="nl-BE"/>
              </w:rPr>
              <w:t>7° pour les prestations 425375, 425773, 426171 et 429155 si cet acte est réalisé dans un hôpital en ce compris le cabinet d’un (de) praticien(s) de l’art infirmier situé au sein d’un hôpital et le cabinet d’un (de) praticien(s) de l’art infirmier situé au sein d’une polyclinique, en lien avec un (des) médecin(s) spécialiste(s) et en-dehors d’un site hospitalier.</w:t>
            </w:r>
            <w:r w:rsidRPr="0074499E">
              <w:rPr>
                <w:rFonts w:ascii="Arial" w:eastAsia="Times New Roman" w:hAnsi="Arial" w:cs="Arial"/>
                <w:color w:val="0000FF"/>
                <w:sz w:val="20"/>
                <w:szCs w:val="20"/>
                <w:lang w:val="fr-FR"/>
              </w:rPr>
              <w:t>”</w:t>
            </w:r>
          </w:p>
        </w:tc>
        <w:tc>
          <w:tcPr>
            <w:tcW w:w="266" w:type="dxa"/>
            <w:vAlign w:val="bottom"/>
          </w:tcPr>
          <w:p w14:paraId="7AF5D149"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6F676E4A" w14:textId="77777777" w:rsidTr="004F3657">
        <w:trPr>
          <w:cantSplit/>
        </w:trPr>
        <w:tc>
          <w:tcPr>
            <w:tcW w:w="265" w:type="dxa"/>
          </w:tcPr>
          <w:p w14:paraId="74B2009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6BCCD87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C99887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915872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9EF1DBD"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266" w:type="dxa"/>
            <w:vAlign w:val="bottom"/>
          </w:tcPr>
          <w:p w14:paraId="1554C071"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1EF712AF" w14:textId="77777777" w:rsidTr="004F3657">
        <w:trPr>
          <w:cantSplit/>
        </w:trPr>
        <w:tc>
          <w:tcPr>
            <w:tcW w:w="265" w:type="dxa"/>
          </w:tcPr>
          <w:p w14:paraId="6DFEF26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68A684C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740B00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7AD6E9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3791265"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Times New Roman"/>
                <w:i/>
                <w:color w:val="0000FF"/>
                <w:sz w:val="18"/>
                <w:szCs w:val="20"/>
              </w:rPr>
              <w:t>“A.R. 7.5.2017” (en vigueur 1.7.2017)</w:t>
            </w:r>
          </w:p>
        </w:tc>
        <w:tc>
          <w:tcPr>
            <w:tcW w:w="266" w:type="dxa"/>
            <w:vAlign w:val="bottom"/>
          </w:tcPr>
          <w:p w14:paraId="56C35740"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28D2B587" w14:textId="77777777" w:rsidTr="004F3657">
        <w:trPr>
          <w:cantSplit/>
        </w:trPr>
        <w:tc>
          <w:tcPr>
            <w:tcW w:w="265" w:type="dxa"/>
          </w:tcPr>
          <w:p w14:paraId="079494A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6A176C4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FA301E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B8C76F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6BC0A10"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Arial"/>
                <w:color w:val="0000FF"/>
                <w:sz w:val="20"/>
                <w:szCs w:val="20"/>
                <w:lang w:val="fr-FR"/>
              </w:rPr>
              <w:t>“</w:t>
            </w:r>
            <w:r w:rsidRPr="0074499E">
              <w:rPr>
                <w:rFonts w:ascii="Arial" w:eastAsia="Times New Roman" w:hAnsi="Arial" w:cs="Arial"/>
                <w:color w:val="0000FF"/>
                <w:sz w:val="20"/>
                <w:szCs w:val="20"/>
                <w:lang w:eastAsia="nl-BE"/>
              </w:rPr>
              <w:t>8° pour les prestations 425913, 426075, 426090, 426112 et 428072 réalisées au cabinet du praticien de l’art infirmier.</w:t>
            </w:r>
            <w:r w:rsidRPr="0074499E">
              <w:rPr>
                <w:rFonts w:ascii="Arial" w:eastAsia="Times New Roman" w:hAnsi="Arial" w:cs="Times New Roman"/>
                <w:color w:val="0000FF"/>
                <w:sz w:val="20"/>
                <w:szCs w:val="20"/>
                <w:lang w:val="fr-FR"/>
              </w:rPr>
              <w:t>”</w:t>
            </w:r>
          </w:p>
        </w:tc>
        <w:tc>
          <w:tcPr>
            <w:tcW w:w="266" w:type="dxa"/>
            <w:vAlign w:val="bottom"/>
          </w:tcPr>
          <w:p w14:paraId="56DAF415"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516B68B7" w14:textId="77777777" w:rsidTr="004F3657">
        <w:trPr>
          <w:cantSplit/>
        </w:trPr>
        <w:tc>
          <w:tcPr>
            <w:tcW w:w="265" w:type="dxa"/>
          </w:tcPr>
          <w:p w14:paraId="368AC51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04B82DB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8BFADD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C7BCB9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143E678E"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9176430"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1E5D038C" w14:textId="77777777" w:rsidTr="004F3657">
        <w:trPr>
          <w:cantSplit/>
        </w:trPr>
        <w:tc>
          <w:tcPr>
            <w:tcW w:w="265" w:type="dxa"/>
          </w:tcPr>
          <w:p w14:paraId="209D282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481AE4D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ACA098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3DCA92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3523BF3"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rPr>
              <w:t>"A.R. 25.3.2018" (en vigueur 1.6.2018)</w:t>
            </w:r>
          </w:p>
        </w:tc>
        <w:tc>
          <w:tcPr>
            <w:tcW w:w="266" w:type="dxa"/>
            <w:vAlign w:val="bottom"/>
          </w:tcPr>
          <w:p w14:paraId="04D299A5"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409B726C" w14:textId="77777777" w:rsidTr="004F3657">
        <w:trPr>
          <w:cantSplit/>
        </w:trPr>
        <w:tc>
          <w:tcPr>
            <w:tcW w:w="265" w:type="dxa"/>
          </w:tcPr>
          <w:p w14:paraId="715DC998"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536" w:type="dxa"/>
          </w:tcPr>
          <w:p w14:paraId="360BC292"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807" w:type="dxa"/>
          </w:tcPr>
          <w:p w14:paraId="7C341DF2"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807" w:type="dxa"/>
          </w:tcPr>
          <w:p w14:paraId="766DD4FB"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6345" w:type="dxa"/>
            <w:gridSpan w:val="3"/>
          </w:tcPr>
          <w:p w14:paraId="6E909BFD"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Arial"/>
                <w:color w:val="0000FF"/>
                <w:sz w:val="20"/>
                <w:szCs w:val="20"/>
                <w:lang w:eastAsia="nl-BE"/>
              </w:rPr>
              <w:t>"9° lorsque les prestations 425073 sont réalisées dans un cabinet d'un (de) praticien(s) de l'art infirmier situé au sein d'un hôpital dans un cabinet d'un (de) praticien(s) de l'art infirmier situé au sein d'une polyclinique, en lien avec un (des) médecin(s) spécialiste(s) et en-dehors d'un site hospitalier ou dans une maison de convalescence."</w:t>
            </w:r>
          </w:p>
        </w:tc>
        <w:tc>
          <w:tcPr>
            <w:tcW w:w="266" w:type="dxa"/>
            <w:vAlign w:val="bottom"/>
          </w:tcPr>
          <w:p w14:paraId="3CBD2E06"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r>
      <w:tr w:rsidR="008639EE" w:rsidRPr="0074499E" w14:paraId="4AF26466" w14:textId="77777777" w:rsidTr="004F3657">
        <w:trPr>
          <w:cantSplit/>
        </w:trPr>
        <w:tc>
          <w:tcPr>
            <w:tcW w:w="265" w:type="dxa"/>
          </w:tcPr>
          <w:p w14:paraId="268175B3"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536" w:type="dxa"/>
          </w:tcPr>
          <w:p w14:paraId="4F8D0D0C"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807" w:type="dxa"/>
          </w:tcPr>
          <w:p w14:paraId="713A67F6"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807" w:type="dxa"/>
          </w:tcPr>
          <w:p w14:paraId="68B34A11"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6345" w:type="dxa"/>
            <w:gridSpan w:val="3"/>
          </w:tcPr>
          <w:p w14:paraId="412D5833"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266" w:type="dxa"/>
            <w:vAlign w:val="bottom"/>
          </w:tcPr>
          <w:p w14:paraId="039D7732"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r>
      <w:tr w:rsidR="008639EE" w:rsidRPr="0074499E" w14:paraId="280FDD9E" w14:textId="77777777" w:rsidTr="004F3657">
        <w:trPr>
          <w:cantSplit/>
        </w:trPr>
        <w:tc>
          <w:tcPr>
            <w:tcW w:w="265" w:type="dxa"/>
          </w:tcPr>
          <w:p w14:paraId="50026F7A"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536" w:type="dxa"/>
          </w:tcPr>
          <w:p w14:paraId="087B6DAC"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807" w:type="dxa"/>
          </w:tcPr>
          <w:p w14:paraId="022B0481"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807" w:type="dxa"/>
          </w:tcPr>
          <w:p w14:paraId="47587200"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6345" w:type="dxa"/>
            <w:gridSpan w:val="3"/>
          </w:tcPr>
          <w:p w14:paraId="271A3921"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Times New Roman"/>
                <w:i/>
                <w:color w:val="0000FF"/>
                <w:sz w:val="18"/>
                <w:szCs w:val="20"/>
              </w:rPr>
              <w:t>"A.R. 29.9.2019" (en vigueur 1.12.2019)</w:t>
            </w:r>
          </w:p>
        </w:tc>
        <w:tc>
          <w:tcPr>
            <w:tcW w:w="266" w:type="dxa"/>
            <w:vAlign w:val="bottom"/>
          </w:tcPr>
          <w:p w14:paraId="340E6A46"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r>
      <w:tr w:rsidR="008639EE" w:rsidRPr="0074499E" w14:paraId="3EF4D8C1" w14:textId="77777777" w:rsidTr="004F3657">
        <w:trPr>
          <w:cantSplit/>
        </w:trPr>
        <w:tc>
          <w:tcPr>
            <w:tcW w:w="265" w:type="dxa"/>
          </w:tcPr>
          <w:p w14:paraId="03B5B63E"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536" w:type="dxa"/>
          </w:tcPr>
          <w:p w14:paraId="6D1D12B5"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807" w:type="dxa"/>
          </w:tcPr>
          <w:p w14:paraId="0F638DB6"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807" w:type="dxa"/>
          </w:tcPr>
          <w:p w14:paraId="79403E94"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6345" w:type="dxa"/>
            <w:gridSpan w:val="3"/>
          </w:tcPr>
          <w:p w14:paraId="30ADAE33"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Times New Roman"/>
                <w:b/>
                <w:color w:val="0000FF"/>
                <w:sz w:val="20"/>
                <w:szCs w:val="20"/>
                <w:lang w:val="nl-BE"/>
              </w:rPr>
              <w:t>"§ 3bis.</w:t>
            </w:r>
          </w:p>
        </w:tc>
        <w:tc>
          <w:tcPr>
            <w:tcW w:w="266" w:type="dxa"/>
            <w:vAlign w:val="bottom"/>
          </w:tcPr>
          <w:p w14:paraId="1200ACE0"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r>
      <w:tr w:rsidR="008639EE" w:rsidRPr="0074499E" w14:paraId="6B0FBFC2" w14:textId="77777777" w:rsidTr="004F3657">
        <w:trPr>
          <w:cantSplit/>
        </w:trPr>
        <w:tc>
          <w:tcPr>
            <w:tcW w:w="265" w:type="dxa"/>
          </w:tcPr>
          <w:p w14:paraId="522C339D"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536" w:type="dxa"/>
          </w:tcPr>
          <w:p w14:paraId="04C4DD2A"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807" w:type="dxa"/>
          </w:tcPr>
          <w:p w14:paraId="0F65408B"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807" w:type="dxa"/>
          </w:tcPr>
          <w:p w14:paraId="3A69D562"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6345" w:type="dxa"/>
            <w:gridSpan w:val="3"/>
          </w:tcPr>
          <w:p w14:paraId="092BF5FC"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266" w:type="dxa"/>
            <w:vAlign w:val="bottom"/>
          </w:tcPr>
          <w:p w14:paraId="76886ECE"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r>
      <w:tr w:rsidR="008639EE" w:rsidRPr="0074499E" w14:paraId="2211EA21" w14:textId="77777777" w:rsidTr="004F3657">
        <w:trPr>
          <w:cantSplit/>
        </w:trPr>
        <w:tc>
          <w:tcPr>
            <w:tcW w:w="265" w:type="dxa"/>
          </w:tcPr>
          <w:p w14:paraId="563C571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63E69AB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0CA84F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45C0F2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ABE7568"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L’intervention de l’assurance est subordonnée aux conditions suivantes :</w:t>
            </w:r>
          </w:p>
        </w:tc>
        <w:tc>
          <w:tcPr>
            <w:tcW w:w="266" w:type="dxa"/>
            <w:vAlign w:val="bottom"/>
          </w:tcPr>
          <w:p w14:paraId="67AAE4A1"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09C9A0C5" w14:textId="77777777" w:rsidTr="004F3657">
        <w:trPr>
          <w:cantSplit/>
        </w:trPr>
        <w:tc>
          <w:tcPr>
            <w:tcW w:w="265" w:type="dxa"/>
          </w:tcPr>
          <w:p w14:paraId="244FAE3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1FDB064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08C1E7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A79AB2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78A89F0E"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7EAE7C0"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18F1D630" w14:textId="77777777" w:rsidTr="004F3657">
        <w:trPr>
          <w:cantSplit/>
        </w:trPr>
        <w:tc>
          <w:tcPr>
            <w:tcW w:w="265" w:type="dxa"/>
          </w:tcPr>
          <w:p w14:paraId="17296E5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2B7A27F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85B0E7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8468A6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35385A79" w14:textId="77777777" w:rsidR="008639EE" w:rsidRPr="0074499E" w:rsidRDefault="008639EE" w:rsidP="008639EE">
            <w:pPr>
              <w:numPr>
                <w:ilvl w:val="0"/>
                <w:numId w:val="6"/>
              </w:numPr>
              <w:spacing w:after="0" w:line="240" w:lineRule="atLeast"/>
              <w:contextualSpacing/>
              <w:jc w:val="both"/>
              <w:rPr>
                <w:rFonts w:ascii="Arial" w:eastAsia="Times New Roman" w:hAnsi="Arial" w:cs="Times New Roman"/>
                <w:color w:val="0000FF"/>
                <w:sz w:val="20"/>
                <w:szCs w:val="20"/>
              </w:rPr>
            </w:pPr>
            <w:r w:rsidRPr="0074499E">
              <w:rPr>
                <w:rFonts w:ascii="Arial" w:eastAsia="Times New Roman" w:hAnsi="Arial" w:cs="Times New Roman"/>
                <w:color w:val="0000FF"/>
                <w:sz w:val="20"/>
                <w:szCs w:val="20"/>
              </w:rPr>
              <w:t>Au nom d’un dispensateur de soins, infirmier ou aide-soignant, sous statut salarié, un maximum de 22.000 valeurs W peut être attesté par année civile pour des prestations ;</w:t>
            </w:r>
          </w:p>
        </w:tc>
        <w:tc>
          <w:tcPr>
            <w:tcW w:w="266" w:type="dxa"/>
            <w:vAlign w:val="bottom"/>
          </w:tcPr>
          <w:p w14:paraId="4DF3B19E"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rPr>
            </w:pPr>
          </w:p>
        </w:tc>
      </w:tr>
      <w:tr w:rsidR="008639EE" w:rsidRPr="0074499E" w14:paraId="095CF96A" w14:textId="77777777" w:rsidTr="004F3657">
        <w:trPr>
          <w:cantSplit/>
        </w:trPr>
        <w:tc>
          <w:tcPr>
            <w:tcW w:w="265" w:type="dxa"/>
          </w:tcPr>
          <w:p w14:paraId="10B2B67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330EFAE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60BD2E1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549CFF1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25F3090C" w14:textId="77777777" w:rsidR="008639EE" w:rsidRPr="0074499E" w:rsidRDefault="008639EE" w:rsidP="008639EE">
            <w:pPr>
              <w:spacing w:after="0" w:line="240" w:lineRule="auto"/>
              <w:rPr>
                <w:rFonts w:ascii="Arial" w:eastAsia="Times New Roman" w:hAnsi="Arial" w:cs="Times New Roman"/>
                <w:color w:val="0000FF"/>
                <w:sz w:val="20"/>
                <w:szCs w:val="20"/>
              </w:rPr>
            </w:pPr>
          </w:p>
        </w:tc>
        <w:tc>
          <w:tcPr>
            <w:tcW w:w="266" w:type="dxa"/>
            <w:vAlign w:val="bottom"/>
          </w:tcPr>
          <w:p w14:paraId="77AED637"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rPr>
            </w:pPr>
          </w:p>
        </w:tc>
      </w:tr>
      <w:tr w:rsidR="008639EE" w:rsidRPr="0074499E" w14:paraId="0F15309F" w14:textId="77777777" w:rsidTr="004F3657">
        <w:trPr>
          <w:cantSplit/>
        </w:trPr>
        <w:tc>
          <w:tcPr>
            <w:tcW w:w="265" w:type="dxa"/>
          </w:tcPr>
          <w:p w14:paraId="4ED90DA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77EEB28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1B451CC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456E99E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3F12D396" w14:textId="77777777" w:rsidR="008639EE" w:rsidRPr="0074499E" w:rsidRDefault="008639EE" w:rsidP="008639EE">
            <w:pPr>
              <w:numPr>
                <w:ilvl w:val="0"/>
                <w:numId w:val="6"/>
              </w:numPr>
              <w:spacing w:after="0" w:line="240" w:lineRule="atLeast"/>
              <w:contextualSpacing/>
              <w:jc w:val="both"/>
              <w:rPr>
                <w:rFonts w:ascii="Arial" w:eastAsia="Times New Roman" w:hAnsi="Arial" w:cs="Times New Roman"/>
                <w:color w:val="0000FF"/>
                <w:sz w:val="20"/>
                <w:szCs w:val="20"/>
              </w:rPr>
            </w:pPr>
            <w:r w:rsidRPr="0074499E">
              <w:rPr>
                <w:rFonts w:ascii="Arial" w:eastAsia="Times New Roman" w:hAnsi="Arial" w:cs="Times New Roman"/>
                <w:color w:val="0000FF"/>
                <w:sz w:val="20"/>
                <w:szCs w:val="20"/>
              </w:rPr>
              <w:t>Au nom d’un dispensateur de soins, infirmier ou aide-soignant, sous statut indépendant, un maximum de 40.000 valeurs W peut être attesté par année civile pour des prestations ;</w:t>
            </w:r>
          </w:p>
        </w:tc>
        <w:tc>
          <w:tcPr>
            <w:tcW w:w="266" w:type="dxa"/>
            <w:vAlign w:val="bottom"/>
          </w:tcPr>
          <w:p w14:paraId="504C02D3"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rPr>
            </w:pPr>
          </w:p>
        </w:tc>
      </w:tr>
      <w:tr w:rsidR="008639EE" w:rsidRPr="0074499E" w14:paraId="39BA50AA" w14:textId="77777777" w:rsidTr="004F3657">
        <w:trPr>
          <w:cantSplit/>
        </w:trPr>
        <w:tc>
          <w:tcPr>
            <w:tcW w:w="265" w:type="dxa"/>
          </w:tcPr>
          <w:p w14:paraId="3AF700A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30E1E08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646FD2F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30FE315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22B7B2FF" w14:textId="77777777" w:rsidR="008639EE" w:rsidRPr="0074499E" w:rsidRDefault="008639EE" w:rsidP="008639EE">
            <w:pPr>
              <w:spacing w:after="0" w:line="240" w:lineRule="auto"/>
              <w:rPr>
                <w:rFonts w:ascii="Arial" w:eastAsia="Times New Roman" w:hAnsi="Arial" w:cs="Times New Roman"/>
                <w:color w:val="0000FF"/>
                <w:sz w:val="20"/>
                <w:szCs w:val="20"/>
              </w:rPr>
            </w:pPr>
          </w:p>
        </w:tc>
        <w:tc>
          <w:tcPr>
            <w:tcW w:w="266" w:type="dxa"/>
            <w:vAlign w:val="bottom"/>
          </w:tcPr>
          <w:p w14:paraId="7C5A92AF"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rPr>
            </w:pPr>
          </w:p>
        </w:tc>
      </w:tr>
      <w:tr w:rsidR="008639EE" w:rsidRPr="0074499E" w14:paraId="51DEDA50" w14:textId="77777777" w:rsidTr="004F3657">
        <w:trPr>
          <w:cantSplit/>
        </w:trPr>
        <w:tc>
          <w:tcPr>
            <w:tcW w:w="265" w:type="dxa"/>
          </w:tcPr>
          <w:p w14:paraId="28D1486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7FD4130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05EACB7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1B8B3DB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47CB4788" w14:textId="77777777" w:rsidR="008639EE" w:rsidRPr="0074499E" w:rsidRDefault="008639EE" w:rsidP="008639EE">
            <w:pPr>
              <w:spacing w:after="0" w:line="240" w:lineRule="auto"/>
              <w:rPr>
                <w:rFonts w:ascii="Arial" w:eastAsia="Times New Roman" w:hAnsi="Arial" w:cs="Times New Roman"/>
                <w:color w:val="0000FF"/>
                <w:sz w:val="20"/>
                <w:szCs w:val="20"/>
              </w:rPr>
            </w:pPr>
          </w:p>
        </w:tc>
        <w:tc>
          <w:tcPr>
            <w:tcW w:w="266" w:type="dxa"/>
            <w:vAlign w:val="bottom"/>
          </w:tcPr>
          <w:p w14:paraId="5C841322"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rPr>
            </w:pPr>
          </w:p>
        </w:tc>
      </w:tr>
      <w:tr w:rsidR="008639EE" w:rsidRPr="0074499E" w14:paraId="3D3F14A9" w14:textId="77777777" w:rsidTr="004F3657">
        <w:trPr>
          <w:cantSplit/>
        </w:trPr>
        <w:tc>
          <w:tcPr>
            <w:tcW w:w="265" w:type="dxa"/>
          </w:tcPr>
          <w:p w14:paraId="3BB564C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38E8B42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5255534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2E67B8D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5C2AA383" w14:textId="77777777" w:rsidR="008639EE" w:rsidRPr="0074499E" w:rsidRDefault="008639EE" w:rsidP="008639EE">
            <w:pPr>
              <w:numPr>
                <w:ilvl w:val="0"/>
                <w:numId w:val="6"/>
              </w:numPr>
              <w:spacing w:after="0" w:line="240" w:lineRule="atLeast"/>
              <w:contextualSpacing/>
              <w:jc w:val="both"/>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rPr>
              <w:t>Au nom d’un dispensateur de soins, infirmier ou aide-soignant, sous statut salarié et sous statut indépendant pendant une même année civile, un maximum de 40.000 valeurs W peut être attesté par année civile pour des prestations.</w:t>
            </w:r>
          </w:p>
        </w:tc>
        <w:tc>
          <w:tcPr>
            <w:tcW w:w="266" w:type="dxa"/>
            <w:vAlign w:val="bottom"/>
          </w:tcPr>
          <w:p w14:paraId="6ACFB426"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5EE510FA" w14:textId="77777777" w:rsidTr="004F3657">
        <w:trPr>
          <w:cantSplit/>
        </w:trPr>
        <w:tc>
          <w:tcPr>
            <w:tcW w:w="265" w:type="dxa"/>
          </w:tcPr>
          <w:p w14:paraId="38085EC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3429BC4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028FFE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FED3FE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BB8EFE9"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0D88EA5"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16EEFB84" w14:textId="77777777" w:rsidTr="004F3657">
        <w:trPr>
          <w:cantSplit/>
        </w:trPr>
        <w:tc>
          <w:tcPr>
            <w:tcW w:w="265" w:type="dxa"/>
          </w:tcPr>
          <w:p w14:paraId="2AD75F4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236E8CF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321E03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5A2FEE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791915B1" w14:textId="3088D495" w:rsidR="008639EE" w:rsidRPr="0074499E" w:rsidRDefault="008639EE" w:rsidP="008639EE">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Times New Roman"/>
                <w:i/>
                <w:color w:val="0000FF"/>
                <w:sz w:val="18"/>
                <w:szCs w:val="20"/>
              </w:rPr>
              <w:t xml:space="preserve">"A.R. 20.12.2004" (en vigueur 1.6.1997) + </w:t>
            </w:r>
            <w:r w:rsidRPr="0074499E">
              <w:rPr>
                <w:rFonts w:ascii="Arial" w:eastAsia="Times New Roman" w:hAnsi="Arial" w:cs="Times New Roman"/>
                <w:i/>
                <w:color w:val="0000FF"/>
                <w:sz w:val="18"/>
                <w:szCs w:val="20"/>
                <w:lang w:val="fr-FR"/>
              </w:rPr>
              <w:t xml:space="preserve">"A.R. 13.1.2014" (en vigueur 1.4.2014) + "A.R. </w:t>
            </w:r>
            <w:r>
              <w:rPr>
                <w:rFonts w:ascii="Arial" w:eastAsia="Times New Roman" w:hAnsi="Arial" w:cs="Times New Roman"/>
                <w:i/>
                <w:color w:val="0000FF"/>
                <w:sz w:val="18"/>
                <w:szCs w:val="20"/>
                <w:lang w:val="fr-FR"/>
              </w:rPr>
              <w:t>11.3.2024</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2024</w:t>
            </w:r>
            <w:r w:rsidRPr="0074499E">
              <w:rPr>
                <w:rFonts w:ascii="Arial" w:eastAsia="Times New Roman" w:hAnsi="Arial" w:cs="Times New Roman"/>
                <w:i/>
                <w:color w:val="0000FF"/>
                <w:sz w:val="18"/>
                <w:szCs w:val="20"/>
                <w:lang w:val="fr-FR"/>
              </w:rPr>
              <w:t>)</w:t>
            </w:r>
          </w:p>
        </w:tc>
        <w:tc>
          <w:tcPr>
            <w:tcW w:w="266" w:type="dxa"/>
            <w:vAlign w:val="bottom"/>
          </w:tcPr>
          <w:p w14:paraId="52620F3A"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rPr>
            </w:pPr>
          </w:p>
        </w:tc>
      </w:tr>
      <w:tr w:rsidR="008639EE" w:rsidRPr="0074499E" w14:paraId="5F704AFA" w14:textId="77777777" w:rsidTr="004F3657">
        <w:trPr>
          <w:cantSplit/>
        </w:trPr>
        <w:tc>
          <w:tcPr>
            <w:tcW w:w="265" w:type="dxa"/>
          </w:tcPr>
          <w:p w14:paraId="6933A97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7DF8B15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48B732A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371F6D1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4BA9C4B5" w14:textId="025FB580"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b/>
                <w:color w:val="0000FF"/>
                <w:sz w:val="20"/>
                <w:szCs w:val="20"/>
                <w:lang w:val="fr-FR"/>
              </w:rPr>
              <w:t xml:space="preserve">"§ 4. </w:t>
            </w:r>
            <w:r w:rsidRPr="0074499E">
              <w:rPr>
                <w:rFonts w:ascii="Arial" w:eastAsia="Times New Roman" w:hAnsi="Arial" w:cs="Times New Roman"/>
                <w:color w:val="0000FF"/>
                <w:sz w:val="20"/>
                <w:szCs w:val="20"/>
                <w:lang w:val="fr-FR"/>
              </w:rPr>
              <w:t>Précisions relatives aux prestations visées à la rubrique I du § 1</w:t>
            </w:r>
            <w:r w:rsidRPr="0074499E">
              <w:rPr>
                <w:rFonts w:ascii="Arial" w:eastAsia="Times New Roman" w:hAnsi="Arial" w:cs="Times New Roman"/>
                <w:color w:val="0000FF"/>
                <w:sz w:val="20"/>
                <w:szCs w:val="20"/>
                <w:vertAlign w:val="superscript"/>
                <w:lang w:val="fr-FR"/>
              </w:rPr>
              <w:t>er</w:t>
            </w:r>
            <w:r w:rsidRPr="0074499E">
              <w:rPr>
                <w:rFonts w:ascii="Arial" w:eastAsia="Times New Roman" w:hAnsi="Arial" w:cs="Times New Roman"/>
                <w:color w:val="0000FF"/>
                <w:sz w:val="20"/>
                <w:szCs w:val="20"/>
                <w:lang w:val="fr-FR"/>
              </w:rPr>
              <w:t>, 1°, 2°, 3°</w:t>
            </w:r>
            <w:r w:rsidRPr="0074499E">
              <w:rPr>
                <w:rFonts w:ascii="Arial" w:eastAsia="Times New Roman" w:hAnsi="Arial" w:cs="Arial"/>
                <w:color w:val="0000FF"/>
                <w:sz w:val="20"/>
                <w:szCs w:val="20"/>
              </w:rPr>
              <w:t xml:space="preserve">, </w:t>
            </w:r>
            <w:r w:rsidRPr="00D92DC2">
              <w:rPr>
                <w:rFonts w:ascii="Arial" w:eastAsia="Times New Roman" w:hAnsi="Arial" w:cs="Arial"/>
                <w:color w:val="0000FF"/>
                <w:sz w:val="20"/>
                <w:szCs w:val="20"/>
              </w:rPr>
              <w:t>3°bis,3°ter</w:t>
            </w:r>
            <w:r w:rsidRPr="0074499E">
              <w:rPr>
                <w:rFonts w:ascii="Arial" w:eastAsia="Times New Roman" w:hAnsi="Arial" w:cs="Times New Roman"/>
                <w:color w:val="0000FF"/>
                <w:sz w:val="20"/>
                <w:szCs w:val="20"/>
                <w:lang w:val="fr-FR"/>
              </w:rPr>
              <w:t xml:space="preserve"> et 4°:</w:t>
            </w:r>
          </w:p>
        </w:tc>
        <w:tc>
          <w:tcPr>
            <w:tcW w:w="266" w:type="dxa"/>
            <w:vAlign w:val="bottom"/>
          </w:tcPr>
          <w:p w14:paraId="4AEC1F0E"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2BBF3AFB" w14:textId="77777777" w:rsidTr="004F3657">
        <w:trPr>
          <w:cantSplit/>
        </w:trPr>
        <w:tc>
          <w:tcPr>
            <w:tcW w:w="265" w:type="dxa"/>
          </w:tcPr>
          <w:p w14:paraId="71F9526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04DC183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A9A7A5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354D69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8BA31E8" w14:textId="77777777" w:rsidR="008639EE" w:rsidRPr="0074499E" w:rsidRDefault="008639EE" w:rsidP="008639EE">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2A196833"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230948CF" w14:textId="77777777" w:rsidTr="004F3657">
        <w:trPr>
          <w:cantSplit/>
        </w:trPr>
        <w:tc>
          <w:tcPr>
            <w:tcW w:w="265" w:type="dxa"/>
          </w:tcPr>
          <w:p w14:paraId="6246697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4249534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20D6C9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80CB35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A496841" w14:textId="514E833C"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1° La prestation de base, visée à la rubrique I, A du § 1</w:t>
            </w:r>
            <w:r w:rsidRPr="0074499E">
              <w:rPr>
                <w:rFonts w:ascii="Arial (W1)" w:eastAsia="Times New Roman" w:hAnsi="Arial (W1)" w:cs="Times New Roman"/>
                <w:color w:val="0000FF"/>
                <w:sz w:val="20"/>
                <w:szCs w:val="20"/>
                <w:vertAlign w:val="superscript"/>
                <w:lang w:val="fr-FR"/>
              </w:rPr>
              <w:t>er</w:t>
            </w:r>
            <w:r w:rsidRPr="0074499E">
              <w:rPr>
                <w:rFonts w:ascii="Arial" w:eastAsia="Times New Roman" w:hAnsi="Arial" w:cs="Times New Roman"/>
                <w:color w:val="0000FF"/>
                <w:sz w:val="20"/>
                <w:szCs w:val="20"/>
                <w:lang w:val="fr-FR"/>
              </w:rPr>
              <w:t>, 1°, 2°, 3°</w:t>
            </w:r>
            <w:r w:rsidRPr="0074499E">
              <w:rPr>
                <w:rFonts w:ascii="Arial" w:eastAsia="Times New Roman" w:hAnsi="Arial" w:cs="Arial"/>
                <w:color w:val="0000FF"/>
                <w:sz w:val="20"/>
                <w:szCs w:val="20"/>
              </w:rPr>
              <w:t>, 3</w:t>
            </w:r>
            <w:r w:rsidRPr="00D92DC2">
              <w:rPr>
                <w:rFonts w:ascii="Arial" w:eastAsia="Times New Roman" w:hAnsi="Arial" w:cs="Arial"/>
                <w:color w:val="0000FF"/>
                <w:sz w:val="20"/>
                <w:szCs w:val="20"/>
              </w:rPr>
              <w:t>°bis</w:t>
            </w:r>
            <w:r w:rsidR="00D92DC2">
              <w:rPr>
                <w:rFonts w:ascii="Arial" w:eastAsia="Times New Roman" w:hAnsi="Arial" w:cs="Arial"/>
                <w:color w:val="0000FF"/>
                <w:sz w:val="20"/>
                <w:szCs w:val="20"/>
              </w:rPr>
              <w:t>, 3°ter</w:t>
            </w:r>
            <w:r w:rsidRPr="0074499E">
              <w:rPr>
                <w:rFonts w:ascii="Arial" w:eastAsia="Times New Roman" w:hAnsi="Arial" w:cs="Times New Roman"/>
                <w:color w:val="0000FF"/>
                <w:sz w:val="20"/>
                <w:szCs w:val="20"/>
                <w:lang w:val="fr-FR"/>
              </w:rPr>
              <w:t xml:space="preserve"> et 4° comprend :</w:t>
            </w:r>
          </w:p>
        </w:tc>
        <w:tc>
          <w:tcPr>
            <w:tcW w:w="266" w:type="dxa"/>
            <w:vAlign w:val="bottom"/>
          </w:tcPr>
          <w:p w14:paraId="3D312FF3"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77E490B3" w14:textId="77777777" w:rsidTr="004F3657">
        <w:trPr>
          <w:cantSplit/>
        </w:trPr>
        <w:tc>
          <w:tcPr>
            <w:tcW w:w="265" w:type="dxa"/>
          </w:tcPr>
          <w:p w14:paraId="363AE44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0C54185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135887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DC0D0B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7913B8A5" w14:textId="41DBBDF6"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l'observation globale du bénéficiaire;</w:t>
            </w:r>
            <w:r w:rsidRPr="0074499E">
              <w:rPr>
                <w:rFonts w:ascii="Arial" w:eastAsia="Times New Roman" w:hAnsi="Arial" w:cs="Times New Roman"/>
                <w:color w:val="0000FF"/>
                <w:sz w:val="20"/>
                <w:szCs w:val="20"/>
                <w:lang w:val="fr-FR"/>
              </w:rPr>
              <w:br/>
              <w:t>- le planning et l'évaluation des soins;</w:t>
            </w:r>
            <w:r w:rsidRPr="0074499E">
              <w:rPr>
                <w:rFonts w:ascii="Arial" w:eastAsia="Times New Roman" w:hAnsi="Arial" w:cs="Times New Roman"/>
                <w:color w:val="0000FF"/>
                <w:sz w:val="20"/>
                <w:szCs w:val="20"/>
                <w:lang w:val="fr-FR"/>
              </w:rPr>
              <w:br/>
              <w:t>- l'accompagnement sanitaire du bénéficiaire et de son entourage;</w:t>
            </w:r>
            <w:r w:rsidRPr="0074499E">
              <w:rPr>
                <w:rFonts w:ascii="Arial" w:eastAsia="Times New Roman" w:hAnsi="Arial" w:cs="Times New Roman"/>
                <w:color w:val="0000FF"/>
                <w:sz w:val="20"/>
                <w:szCs w:val="20"/>
                <w:lang w:val="fr-FR"/>
              </w:rPr>
              <w:br/>
              <w:t>- la tenue complète d'un dossier infirmier;</w:t>
            </w:r>
            <w:r w:rsidRPr="0074499E">
              <w:rPr>
                <w:rFonts w:ascii="Arial" w:eastAsia="Times New Roman" w:hAnsi="Arial" w:cs="Times New Roman"/>
                <w:color w:val="0000FF"/>
                <w:sz w:val="20"/>
                <w:szCs w:val="20"/>
                <w:lang w:val="fr-FR"/>
              </w:rPr>
              <w:br/>
              <w:t>- les frais de déplacement, excepté les frais supplémentaires de déplacement en région rurale, sauf pour les prestations de base visées à la rubrique I, A du § 1</w:t>
            </w:r>
            <w:r w:rsidRPr="0074499E">
              <w:rPr>
                <w:rFonts w:ascii="Arial" w:eastAsia="Times New Roman" w:hAnsi="Arial" w:cs="Times New Roman"/>
                <w:color w:val="0000FF"/>
                <w:sz w:val="20"/>
                <w:szCs w:val="20"/>
                <w:vertAlign w:val="superscript"/>
                <w:lang w:val="fr-FR"/>
              </w:rPr>
              <w:t>er</w:t>
            </w:r>
            <w:r w:rsidRPr="0074499E">
              <w:rPr>
                <w:rFonts w:ascii="Arial" w:eastAsia="Times New Roman" w:hAnsi="Arial" w:cs="Times New Roman"/>
                <w:color w:val="0000FF"/>
                <w:sz w:val="20"/>
                <w:szCs w:val="20"/>
                <w:lang w:val="fr-FR"/>
              </w:rPr>
              <w:t>, 3°</w:t>
            </w:r>
            <w:r w:rsidRPr="0074499E">
              <w:rPr>
                <w:rFonts w:ascii="Arial" w:eastAsia="Times New Roman" w:hAnsi="Arial" w:cs="Arial"/>
                <w:color w:val="0000FF"/>
                <w:sz w:val="20"/>
                <w:szCs w:val="20"/>
              </w:rPr>
              <w:t xml:space="preserve">, </w:t>
            </w:r>
            <w:r w:rsidRPr="00D92DC2">
              <w:rPr>
                <w:rFonts w:ascii="Arial" w:eastAsia="Times New Roman" w:hAnsi="Arial" w:cs="Arial"/>
                <w:color w:val="0000FF"/>
                <w:sz w:val="20"/>
                <w:szCs w:val="20"/>
              </w:rPr>
              <w:t>3°bis</w:t>
            </w:r>
            <w:r w:rsidRPr="008639EE">
              <w:rPr>
                <w:rFonts w:ascii="Arial" w:eastAsia="Times New Roman" w:hAnsi="Arial" w:cs="Times New Roman"/>
                <w:color w:val="0000FF"/>
                <w:sz w:val="20"/>
                <w:szCs w:val="20"/>
                <w:lang w:val="fr-FR"/>
              </w:rPr>
              <w:t xml:space="preserve">, 3°ter </w:t>
            </w:r>
            <w:r w:rsidRPr="0074499E">
              <w:rPr>
                <w:rFonts w:ascii="Arial" w:eastAsia="Times New Roman" w:hAnsi="Arial" w:cs="Times New Roman"/>
                <w:color w:val="0000FF"/>
                <w:sz w:val="20"/>
                <w:szCs w:val="20"/>
                <w:lang w:val="fr-FR"/>
              </w:rPr>
              <w:t>et 4°."</w:t>
            </w:r>
          </w:p>
        </w:tc>
        <w:tc>
          <w:tcPr>
            <w:tcW w:w="266" w:type="dxa"/>
            <w:vAlign w:val="bottom"/>
          </w:tcPr>
          <w:p w14:paraId="049F8CAE"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78003E1C" w14:textId="77777777" w:rsidTr="004F3657">
        <w:trPr>
          <w:cantSplit/>
        </w:trPr>
        <w:tc>
          <w:tcPr>
            <w:tcW w:w="265" w:type="dxa"/>
          </w:tcPr>
          <w:p w14:paraId="16902AA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33C0F37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C48781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334DB9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DD9B8CE" w14:textId="77777777" w:rsidR="008639EE" w:rsidRPr="0074499E" w:rsidRDefault="008639EE" w:rsidP="008639EE">
            <w:pPr>
              <w:spacing w:after="0" w:line="240" w:lineRule="atLeast"/>
              <w:rPr>
                <w:rFonts w:ascii="Arial" w:eastAsia="Times New Roman" w:hAnsi="Arial" w:cs="Times New Roman"/>
                <w:color w:val="0000FF"/>
                <w:sz w:val="20"/>
                <w:szCs w:val="20"/>
                <w:lang w:val="fr-FR"/>
              </w:rPr>
            </w:pPr>
          </w:p>
        </w:tc>
        <w:tc>
          <w:tcPr>
            <w:tcW w:w="266" w:type="dxa"/>
            <w:vAlign w:val="bottom"/>
          </w:tcPr>
          <w:p w14:paraId="1493751B"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361742" w:rsidRPr="0074499E" w14:paraId="6988FA6E" w14:textId="77777777" w:rsidTr="004F3657">
        <w:trPr>
          <w:cantSplit/>
        </w:trPr>
        <w:tc>
          <w:tcPr>
            <w:tcW w:w="265" w:type="dxa"/>
          </w:tcPr>
          <w:p w14:paraId="536A2B51"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1CD0FA04"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3A94DBC5" w14:textId="77777777" w:rsidR="00361742" w:rsidRPr="0074499E" w:rsidRDefault="00361742"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7BBFDD78" w14:textId="77777777" w:rsidR="00361742" w:rsidRPr="0074499E" w:rsidRDefault="00361742"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AA03AAF" w14:textId="77777777" w:rsidR="00361742" w:rsidRPr="0074499E" w:rsidRDefault="00361742"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FF8093E" w14:textId="77777777" w:rsidR="00361742" w:rsidRPr="0074499E" w:rsidRDefault="00361742"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98755CF" w14:textId="77777777" w:rsidR="00361742" w:rsidRPr="0074499E" w:rsidRDefault="00361742" w:rsidP="008639EE">
            <w:pPr>
              <w:spacing w:after="0" w:line="240" w:lineRule="atLeast"/>
              <w:rPr>
                <w:rFonts w:ascii="Arial" w:eastAsia="Times New Roman" w:hAnsi="Arial" w:cs="Times New Roman"/>
                <w:color w:val="0000FF"/>
                <w:sz w:val="20"/>
                <w:szCs w:val="20"/>
                <w:lang w:val="fr-FR"/>
              </w:rPr>
            </w:pPr>
          </w:p>
        </w:tc>
        <w:tc>
          <w:tcPr>
            <w:tcW w:w="266" w:type="dxa"/>
            <w:vAlign w:val="bottom"/>
          </w:tcPr>
          <w:p w14:paraId="47F3A836" w14:textId="77777777" w:rsidR="00361742" w:rsidRPr="0074499E" w:rsidRDefault="00361742"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62EBA687" w14:textId="77777777" w:rsidTr="004F3657">
        <w:trPr>
          <w:cantSplit/>
        </w:trPr>
        <w:tc>
          <w:tcPr>
            <w:tcW w:w="265" w:type="dxa"/>
          </w:tcPr>
          <w:p w14:paraId="3C5BA5F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22F9EC7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8F04F0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6142D7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F21D081" w14:textId="43381CE6"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27.3.2012" (en vigueur 1.6.2012)</w:t>
            </w:r>
            <w:bookmarkStart w:id="8" w:name="_Hlk155624361"/>
            <w:r>
              <w:rPr>
                <w:rFonts w:ascii="Arial" w:eastAsia="Times New Roman" w:hAnsi="Arial" w:cs="Times New Roman"/>
                <w:i/>
                <w:color w:val="0000FF"/>
                <w:sz w:val="18"/>
                <w:szCs w:val="20"/>
                <w:lang w:val="fr-FR"/>
              </w:rPr>
              <w:t xml:space="preserve"> + </w:t>
            </w:r>
            <w:r w:rsidRPr="0074499E">
              <w:rPr>
                <w:rFonts w:ascii="Arial" w:eastAsia="Times New Roman" w:hAnsi="Arial" w:cs="Times New Roman"/>
                <w:i/>
                <w:color w:val="0000FF"/>
                <w:sz w:val="18"/>
                <w:szCs w:val="20"/>
                <w:lang w:val="fr-FR"/>
              </w:rPr>
              <w:t xml:space="preserve">"A.R. </w:t>
            </w:r>
            <w:r>
              <w:rPr>
                <w:rFonts w:ascii="Arial" w:eastAsia="Times New Roman" w:hAnsi="Arial" w:cs="Times New Roman"/>
                <w:i/>
                <w:color w:val="0000FF"/>
                <w:sz w:val="18"/>
                <w:szCs w:val="20"/>
                <w:lang w:val="fr-FR"/>
              </w:rPr>
              <w:t>13</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11</w:t>
            </w:r>
            <w:r w:rsidRPr="0074499E">
              <w:rPr>
                <w:rFonts w:ascii="Arial" w:eastAsia="Times New Roman" w:hAnsi="Arial" w:cs="Times New Roman"/>
                <w:i/>
                <w:color w:val="0000FF"/>
                <w:sz w:val="18"/>
                <w:szCs w:val="20"/>
                <w:lang w:val="fr-FR"/>
              </w:rPr>
              <w:t>.20</w:t>
            </w:r>
            <w:r>
              <w:rPr>
                <w:rFonts w:ascii="Arial" w:eastAsia="Times New Roman" w:hAnsi="Arial" w:cs="Times New Roman"/>
                <w:i/>
                <w:color w:val="0000FF"/>
                <w:sz w:val="18"/>
                <w:szCs w:val="20"/>
                <w:lang w:val="fr-FR"/>
              </w:rPr>
              <w:t>23</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1</w:t>
            </w:r>
            <w:r w:rsidRPr="0074499E">
              <w:rPr>
                <w:rFonts w:ascii="Arial" w:eastAsia="Times New Roman" w:hAnsi="Arial" w:cs="Times New Roman"/>
                <w:i/>
                <w:color w:val="0000FF"/>
                <w:sz w:val="18"/>
                <w:szCs w:val="20"/>
                <w:lang w:val="fr-FR"/>
              </w:rPr>
              <w:t>.20</w:t>
            </w:r>
            <w:r>
              <w:rPr>
                <w:rFonts w:ascii="Arial" w:eastAsia="Times New Roman" w:hAnsi="Arial" w:cs="Times New Roman"/>
                <w:i/>
                <w:color w:val="0000FF"/>
                <w:sz w:val="18"/>
                <w:szCs w:val="20"/>
                <w:lang w:val="fr-FR"/>
              </w:rPr>
              <w:t>24</w:t>
            </w:r>
            <w:r w:rsidRPr="0074499E">
              <w:rPr>
                <w:rFonts w:ascii="Arial" w:eastAsia="Times New Roman" w:hAnsi="Arial" w:cs="Times New Roman"/>
                <w:i/>
                <w:color w:val="0000FF"/>
                <w:sz w:val="18"/>
                <w:szCs w:val="20"/>
                <w:lang w:val="fr-FR"/>
              </w:rPr>
              <w:t>)</w:t>
            </w:r>
            <w:bookmarkEnd w:id="8"/>
          </w:p>
        </w:tc>
        <w:tc>
          <w:tcPr>
            <w:tcW w:w="266" w:type="dxa"/>
            <w:vAlign w:val="bottom"/>
          </w:tcPr>
          <w:p w14:paraId="3F48B244"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68099130" w14:textId="77777777" w:rsidTr="004F3657">
        <w:trPr>
          <w:cantSplit/>
        </w:trPr>
        <w:tc>
          <w:tcPr>
            <w:tcW w:w="265" w:type="dxa"/>
          </w:tcPr>
          <w:p w14:paraId="0560825B"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62759374"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53A6C466"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3FC94F2D"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28EF4E2F" w14:textId="0D9E017C" w:rsidR="008639EE" w:rsidRPr="0074499E" w:rsidRDefault="008639EE" w:rsidP="008639EE">
            <w:pPr>
              <w:spacing w:after="0" w:line="240" w:lineRule="atLeast"/>
              <w:jc w:val="both"/>
              <w:rPr>
                <w:rFonts w:ascii="Arial" w:eastAsia="Times New Roman" w:hAnsi="Arial" w:cs="Times New Roman"/>
                <w:i/>
                <w:color w:val="0000FF"/>
                <w:sz w:val="18"/>
                <w:szCs w:val="20"/>
              </w:rPr>
            </w:pPr>
            <w:r w:rsidRPr="00B65945">
              <w:rPr>
                <w:rFonts w:ascii="Arial" w:eastAsia="Times New Roman" w:hAnsi="Arial" w:cs="Times New Roman"/>
                <w:color w:val="0000FF"/>
                <w:sz w:val="20"/>
                <w:szCs w:val="20"/>
                <w:lang w:val="fr-FR"/>
              </w:rPr>
              <w:t>"2° Le contenu minimal du dossier infirmier contient au moins :</w:t>
            </w:r>
            <w:r>
              <w:t xml:space="preserve"> </w:t>
            </w:r>
            <w:r w:rsidRPr="00B65945">
              <w:rPr>
                <w:rFonts w:ascii="Arial" w:eastAsia="Times New Roman" w:hAnsi="Arial" w:cs="Times New Roman"/>
                <w:color w:val="0000FF"/>
                <w:sz w:val="20"/>
                <w:szCs w:val="20"/>
                <w:lang w:val="fr-FR"/>
              </w:rPr>
              <w:t>"</w:t>
            </w:r>
          </w:p>
        </w:tc>
        <w:tc>
          <w:tcPr>
            <w:tcW w:w="266" w:type="dxa"/>
            <w:vAlign w:val="bottom"/>
          </w:tcPr>
          <w:p w14:paraId="7F973CEF"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24173E49" w14:textId="77777777" w:rsidTr="004F3657">
        <w:trPr>
          <w:cantSplit/>
        </w:trPr>
        <w:tc>
          <w:tcPr>
            <w:tcW w:w="265" w:type="dxa"/>
          </w:tcPr>
          <w:p w14:paraId="5213BBB9"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5A158784"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06FCAE98"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26C2B65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16D904A4"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E93B86F"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3C400F92" w14:textId="77777777" w:rsidTr="00752357">
        <w:trPr>
          <w:cantSplit/>
        </w:trPr>
        <w:tc>
          <w:tcPr>
            <w:tcW w:w="265" w:type="dxa"/>
          </w:tcPr>
          <w:p w14:paraId="076C3F9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5ED11FA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7B9588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C856E8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5EF3D09" w14:textId="77777777"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27.3.2012" (en vigueur 1.6.2012)</w:t>
            </w:r>
          </w:p>
        </w:tc>
        <w:tc>
          <w:tcPr>
            <w:tcW w:w="266" w:type="dxa"/>
            <w:vAlign w:val="bottom"/>
          </w:tcPr>
          <w:p w14:paraId="2605815A"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33F78D0C" w14:textId="77777777" w:rsidTr="004F3657">
        <w:trPr>
          <w:cantSplit/>
        </w:trPr>
        <w:tc>
          <w:tcPr>
            <w:tcW w:w="265" w:type="dxa"/>
          </w:tcPr>
          <w:p w14:paraId="2ABD46B2"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3A4DDBC7"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57F53536"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7507433D"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32AB6735" w14:textId="1FB26F10" w:rsidR="008639EE" w:rsidRPr="0074499E" w:rsidRDefault="008639EE" w:rsidP="008639EE">
            <w:pPr>
              <w:spacing w:after="0" w:line="240" w:lineRule="atLeast"/>
              <w:jc w:val="both"/>
              <w:rPr>
                <w:rFonts w:ascii="Arial" w:eastAsia="Times New Roman" w:hAnsi="Arial" w:cs="Arial"/>
                <w:color w:val="0000FF"/>
                <w:sz w:val="20"/>
                <w:szCs w:val="20"/>
                <w:lang w:eastAsia="nl-BE"/>
              </w:rPr>
            </w:pPr>
            <w:r w:rsidRPr="00B65945">
              <w:rPr>
                <w:rFonts w:ascii="Arial" w:eastAsia="Times New Roman" w:hAnsi="Arial" w:cs="Arial"/>
                <w:color w:val="0000FF"/>
                <w:sz w:val="20"/>
                <w:szCs w:val="20"/>
                <w:lang w:eastAsia="nl-BE"/>
              </w:rPr>
              <w:t>"</w:t>
            </w:r>
            <w:r w:rsidRPr="0074499E">
              <w:rPr>
                <w:rFonts w:ascii="Arial" w:eastAsia="Times New Roman" w:hAnsi="Arial" w:cs="Arial"/>
                <w:color w:val="0000FF"/>
                <w:sz w:val="20"/>
                <w:szCs w:val="20"/>
                <w:lang w:eastAsia="nl-BE"/>
              </w:rPr>
              <w:t>- les données d'identification du bénéficiaire;</w:t>
            </w:r>
          </w:p>
        </w:tc>
        <w:tc>
          <w:tcPr>
            <w:tcW w:w="266" w:type="dxa"/>
            <w:vAlign w:val="bottom"/>
          </w:tcPr>
          <w:p w14:paraId="74A33365"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3F7D0552" w14:textId="77777777" w:rsidTr="004F3657">
        <w:trPr>
          <w:cantSplit/>
        </w:trPr>
        <w:tc>
          <w:tcPr>
            <w:tcW w:w="265" w:type="dxa"/>
          </w:tcPr>
          <w:p w14:paraId="3AEAD9CE"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5EB28282"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0145AACB"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68B5E0FF"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248579C5"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266" w:type="dxa"/>
            <w:vAlign w:val="bottom"/>
          </w:tcPr>
          <w:p w14:paraId="2F9D456C"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06C91245" w14:textId="77777777" w:rsidTr="004F3657">
        <w:trPr>
          <w:cantSplit/>
        </w:trPr>
        <w:tc>
          <w:tcPr>
            <w:tcW w:w="265" w:type="dxa"/>
          </w:tcPr>
          <w:p w14:paraId="3A41E066"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0C4A7915"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2013CDCF"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32CB3400"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3896A783"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Arial"/>
                <w:color w:val="0000FF"/>
                <w:sz w:val="20"/>
                <w:szCs w:val="20"/>
                <w:lang w:eastAsia="nl-BE"/>
              </w:rPr>
              <w:t>- l'échelle d'évaluation telle que prévue au § 5 chaque fois que la nomenclature l'exige;</w:t>
            </w:r>
          </w:p>
        </w:tc>
        <w:tc>
          <w:tcPr>
            <w:tcW w:w="266" w:type="dxa"/>
            <w:vAlign w:val="bottom"/>
          </w:tcPr>
          <w:p w14:paraId="06A51952"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01B28082" w14:textId="77777777" w:rsidTr="004F3657">
        <w:trPr>
          <w:cantSplit/>
        </w:trPr>
        <w:tc>
          <w:tcPr>
            <w:tcW w:w="265" w:type="dxa"/>
          </w:tcPr>
          <w:p w14:paraId="6ACE8C5F"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10EC1845"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4C6BB70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5B587415"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6B6A37D9"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266" w:type="dxa"/>
            <w:vAlign w:val="bottom"/>
          </w:tcPr>
          <w:p w14:paraId="64ED6116"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20B3C7B6" w14:textId="77777777" w:rsidTr="004F3657">
        <w:trPr>
          <w:cantSplit/>
        </w:trPr>
        <w:tc>
          <w:tcPr>
            <w:tcW w:w="265" w:type="dxa"/>
          </w:tcPr>
          <w:p w14:paraId="37F8A3D7"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58B233D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477AB90F"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4A1A5003"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6E7C5B94"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Arial"/>
                <w:color w:val="0000FF"/>
                <w:sz w:val="20"/>
                <w:szCs w:val="20"/>
                <w:lang w:eastAsia="nl-BE"/>
              </w:rPr>
              <w:t>- le contenu de la prescription telle que prévue au § 2 (copie ou transcription de la prescription en cas de dossier automatisé) chaque fois que la nomenclature l'exige;</w:t>
            </w:r>
          </w:p>
        </w:tc>
        <w:tc>
          <w:tcPr>
            <w:tcW w:w="266" w:type="dxa"/>
            <w:vAlign w:val="bottom"/>
          </w:tcPr>
          <w:p w14:paraId="33D22A76"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0F910E39" w14:textId="77777777" w:rsidTr="004F3657">
        <w:trPr>
          <w:cantSplit/>
        </w:trPr>
        <w:tc>
          <w:tcPr>
            <w:tcW w:w="265" w:type="dxa"/>
          </w:tcPr>
          <w:p w14:paraId="2C01589A"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4AB0CA5C"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7B501105"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49A9F8B5"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18B71664"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266" w:type="dxa"/>
            <w:vAlign w:val="bottom"/>
          </w:tcPr>
          <w:p w14:paraId="42E2BD9D"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346F4A52" w14:textId="77777777" w:rsidTr="004F3657">
        <w:trPr>
          <w:cantSplit/>
        </w:trPr>
        <w:tc>
          <w:tcPr>
            <w:tcW w:w="265" w:type="dxa"/>
          </w:tcPr>
          <w:p w14:paraId="4ADB608C"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5D13AB68"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56A398BC"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5D2749F9"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474DC1F4"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Arial"/>
                <w:color w:val="0000FF"/>
                <w:sz w:val="20"/>
                <w:szCs w:val="20"/>
                <w:lang w:eastAsia="nl-BE"/>
              </w:rPr>
              <w:t>- les données d'identification du prescripteur chaque fois que la nomenclature l'exige;</w:t>
            </w:r>
          </w:p>
        </w:tc>
        <w:tc>
          <w:tcPr>
            <w:tcW w:w="266" w:type="dxa"/>
            <w:vAlign w:val="bottom"/>
          </w:tcPr>
          <w:p w14:paraId="0D168815"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6D2FEF29" w14:textId="77777777" w:rsidTr="004F3657">
        <w:trPr>
          <w:cantSplit/>
        </w:trPr>
        <w:tc>
          <w:tcPr>
            <w:tcW w:w="265" w:type="dxa"/>
          </w:tcPr>
          <w:p w14:paraId="2C830A93"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3A397AA0"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4A22221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1A81CD2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00A7347F"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266" w:type="dxa"/>
            <w:vAlign w:val="bottom"/>
          </w:tcPr>
          <w:p w14:paraId="2995A6E2"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471EBBCD" w14:textId="77777777" w:rsidTr="004F3657">
        <w:trPr>
          <w:cantSplit/>
        </w:trPr>
        <w:tc>
          <w:tcPr>
            <w:tcW w:w="265" w:type="dxa"/>
          </w:tcPr>
          <w:p w14:paraId="4BB75A0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5404C3A9"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55D313E4"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1DAF087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5EE39F21" w14:textId="15574429" w:rsidR="008639EE" w:rsidRPr="0074499E" w:rsidRDefault="008639EE" w:rsidP="008639E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Arial"/>
                <w:color w:val="0000FF"/>
                <w:sz w:val="20"/>
                <w:szCs w:val="20"/>
                <w:lang w:eastAsia="nl-BE"/>
              </w:rPr>
              <w:t>- l'identification des soins infirmiers effectués au cours de chaque journée de soins;</w:t>
            </w:r>
            <w:r>
              <w:t xml:space="preserve"> </w:t>
            </w:r>
            <w:r w:rsidRPr="00B65945">
              <w:rPr>
                <w:rFonts w:ascii="Arial" w:eastAsia="Times New Roman" w:hAnsi="Arial" w:cs="Arial"/>
                <w:color w:val="0000FF"/>
                <w:sz w:val="20"/>
                <w:szCs w:val="20"/>
                <w:lang w:eastAsia="nl-BE"/>
              </w:rPr>
              <w:t>"</w:t>
            </w:r>
          </w:p>
        </w:tc>
        <w:tc>
          <w:tcPr>
            <w:tcW w:w="266" w:type="dxa"/>
            <w:vAlign w:val="bottom"/>
          </w:tcPr>
          <w:p w14:paraId="5D5CAB26"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09D756C4" w14:textId="77777777" w:rsidTr="004F3657">
        <w:trPr>
          <w:cantSplit/>
        </w:trPr>
        <w:tc>
          <w:tcPr>
            <w:tcW w:w="265" w:type="dxa"/>
          </w:tcPr>
          <w:p w14:paraId="01179000"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7FFC1262"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045A3743"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1406B586"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606E8149"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266" w:type="dxa"/>
            <w:vAlign w:val="bottom"/>
          </w:tcPr>
          <w:p w14:paraId="0A62C2C9"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5B182F4A" w14:textId="77777777" w:rsidTr="004F3657">
        <w:trPr>
          <w:cantSplit/>
        </w:trPr>
        <w:tc>
          <w:tcPr>
            <w:tcW w:w="265" w:type="dxa"/>
          </w:tcPr>
          <w:p w14:paraId="2528441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14C90A9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FA8DDD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C541CF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11E6D8C4" w14:textId="77777777"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27.3.2012" (en vigueur 1.6.2012) + "A.R. 22.11.2013" (en vigueur 1.1.2014)</w:t>
            </w:r>
          </w:p>
        </w:tc>
        <w:tc>
          <w:tcPr>
            <w:tcW w:w="266" w:type="dxa"/>
            <w:vAlign w:val="bottom"/>
          </w:tcPr>
          <w:p w14:paraId="601685CF"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6F045D29" w14:textId="77777777" w:rsidTr="004F3657">
        <w:trPr>
          <w:cantSplit/>
        </w:trPr>
        <w:tc>
          <w:tcPr>
            <w:tcW w:w="265" w:type="dxa"/>
          </w:tcPr>
          <w:p w14:paraId="49DB0299"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71FF83D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7270D9C4"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6E5F2352"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52DAE903" w14:textId="77727C6E" w:rsidR="008639EE" w:rsidRPr="0074499E" w:rsidRDefault="008639EE" w:rsidP="008639EE">
            <w:pPr>
              <w:spacing w:after="0" w:line="240" w:lineRule="atLeast"/>
              <w:jc w:val="both"/>
              <w:rPr>
                <w:rFonts w:ascii="Arial" w:eastAsia="Times New Roman" w:hAnsi="Arial" w:cs="Arial"/>
                <w:color w:val="0000FF"/>
                <w:sz w:val="20"/>
                <w:szCs w:val="20"/>
                <w:lang w:eastAsia="nl-BE"/>
              </w:rPr>
            </w:pPr>
            <w:r w:rsidRPr="00B65945">
              <w:rPr>
                <w:rFonts w:ascii="Arial" w:eastAsia="Times New Roman" w:hAnsi="Arial" w:cs="Arial"/>
                <w:color w:val="0000FF"/>
                <w:sz w:val="20"/>
                <w:szCs w:val="20"/>
                <w:lang w:eastAsia="nl-BE"/>
              </w:rPr>
              <w:t>"</w:t>
            </w:r>
            <w:r w:rsidRPr="0074499E">
              <w:rPr>
                <w:rFonts w:ascii="Arial" w:eastAsia="Times New Roman" w:hAnsi="Arial" w:cs="Arial"/>
                <w:color w:val="0000FF"/>
                <w:sz w:val="20"/>
                <w:szCs w:val="20"/>
                <w:lang w:eastAsia="nl-BE"/>
              </w:rPr>
              <w:t>- l'identification des praticiens de l'art infirmier qui ont dispensés ces soins;</w:t>
            </w:r>
            <w:r>
              <w:t xml:space="preserve"> </w:t>
            </w:r>
            <w:r w:rsidRPr="00B65945">
              <w:rPr>
                <w:rFonts w:ascii="Arial" w:eastAsia="Times New Roman" w:hAnsi="Arial" w:cs="Arial"/>
                <w:color w:val="0000FF"/>
                <w:sz w:val="20"/>
                <w:szCs w:val="20"/>
                <w:lang w:eastAsia="nl-BE"/>
              </w:rPr>
              <w:t>"</w:t>
            </w:r>
          </w:p>
        </w:tc>
        <w:tc>
          <w:tcPr>
            <w:tcW w:w="266" w:type="dxa"/>
            <w:vAlign w:val="bottom"/>
          </w:tcPr>
          <w:p w14:paraId="332A0B68"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1117F104" w14:textId="77777777" w:rsidTr="004F3657">
        <w:trPr>
          <w:cantSplit/>
        </w:trPr>
        <w:tc>
          <w:tcPr>
            <w:tcW w:w="265" w:type="dxa"/>
          </w:tcPr>
          <w:p w14:paraId="1576D992"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0B856A45"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184A7D56"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7CB6FC6B"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12FE8D36"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266" w:type="dxa"/>
            <w:vAlign w:val="bottom"/>
          </w:tcPr>
          <w:p w14:paraId="4A7BF94E"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099454A2" w14:textId="77777777" w:rsidTr="004F3657">
        <w:trPr>
          <w:cantSplit/>
        </w:trPr>
        <w:tc>
          <w:tcPr>
            <w:tcW w:w="265" w:type="dxa"/>
          </w:tcPr>
          <w:p w14:paraId="5E85EB7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52A6F2D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9C0292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BF7BCB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3A0ED859" w14:textId="77777777"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27.3.2012" (en vigueur 1.6.2012)</w:t>
            </w:r>
          </w:p>
        </w:tc>
        <w:tc>
          <w:tcPr>
            <w:tcW w:w="266" w:type="dxa"/>
            <w:vAlign w:val="bottom"/>
          </w:tcPr>
          <w:p w14:paraId="668EA672"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669B02D2" w14:textId="77777777" w:rsidTr="004F3657">
        <w:trPr>
          <w:cantSplit/>
        </w:trPr>
        <w:tc>
          <w:tcPr>
            <w:tcW w:w="265" w:type="dxa"/>
          </w:tcPr>
          <w:p w14:paraId="1A7F8FF0"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2AC1AFCC"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6381F522"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0BA5F2E5"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7863F0FD" w14:textId="7C8C6DC4" w:rsidR="008639EE" w:rsidRPr="0074499E" w:rsidRDefault="008639EE" w:rsidP="008639EE">
            <w:pPr>
              <w:spacing w:after="0" w:line="240" w:lineRule="atLeast"/>
              <w:jc w:val="both"/>
              <w:rPr>
                <w:rFonts w:ascii="Arial" w:eastAsia="Times New Roman" w:hAnsi="Arial" w:cs="Arial"/>
                <w:color w:val="0000FF"/>
                <w:sz w:val="20"/>
                <w:szCs w:val="20"/>
                <w:lang w:eastAsia="nl-BE"/>
              </w:rPr>
            </w:pPr>
            <w:r w:rsidRPr="00B65945">
              <w:rPr>
                <w:rFonts w:ascii="Arial" w:eastAsia="Times New Roman" w:hAnsi="Arial" w:cs="Arial"/>
                <w:color w:val="0000FF"/>
                <w:sz w:val="20"/>
                <w:szCs w:val="20"/>
                <w:lang w:eastAsia="nl-BE"/>
              </w:rPr>
              <w:t>"</w:t>
            </w:r>
            <w:r w:rsidRPr="0074499E">
              <w:rPr>
                <w:rFonts w:ascii="Arial" w:eastAsia="Times New Roman" w:hAnsi="Arial" w:cs="Arial"/>
                <w:color w:val="0000FF"/>
                <w:sz w:val="20"/>
                <w:szCs w:val="20"/>
                <w:lang w:eastAsia="nl-BE"/>
              </w:rPr>
              <w:t>- la mention relative à la continence visée au § 6, 4°, chaque fois que la nomenclature l'exige.</w:t>
            </w:r>
            <w:r w:rsidRPr="0074499E">
              <w:rPr>
                <w:rFonts w:ascii="Arial" w:eastAsia="Times New Roman" w:hAnsi="Arial" w:cs="Times New Roman"/>
                <w:color w:val="0000FF"/>
                <w:sz w:val="20"/>
                <w:szCs w:val="20"/>
                <w:lang w:val="fr-FR"/>
              </w:rPr>
              <w:t>"</w:t>
            </w:r>
          </w:p>
        </w:tc>
        <w:tc>
          <w:tcPr>
            <w:tcW w:w="266" w:type="dxa"/>
            <w:vAlign w:val="bottom"/>
          </w:tcPr>
          <w:p w14:paraId="2D2103C9"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43E5D5D5" w14:textId="77777777" w:rsidTr="004F3657">
        <w:trPr>
          <w:cantSplit/>
        </w:trPr>
        <w:tc>
          <w:tcPr>
            <w:tcW w:w="265" w:type="dxa"/>
          </w:tcPr>
          <w:p w14:paraId="63C81318"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0D9173A3"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200DE79E"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507B631A"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2895B9F5"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266" w:type="dxa"/>
            <w:vAlign w:val="bottom"/>
          </w:tcPr>
          <w:p w14:paraId="130BB9DC"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2EF48C5C" w14:textId="77777777" w:rsidTr="00752357">
        <w:trPr>
          <w:cantSplit/>
        </w:trPr>
        <w:tc>
          <w:tcPr>
            <w:tcW w:w="265" w:type="dxa"/>
          </w:tcPr>
          <w:p w14:paraId="700EC0C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0107176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818CE9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AB93A7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F059A06" w14:textId="63D5AA67"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r w:rsidRPr="00B65945">
              <w:rPr>
                <w:rFonts w:ascii="Arial" w:eastAsia="Times New Roman" w:hAnsi="Arial" w:cs="Times New Roman"/>
                <w:i/>
                <w:color w:val="0000FF"/>
                <w:sz w:val="18"/>
                <w:szCs w:val="20"/>
                <w:lang w:val="fr-FR"/>
              </w:rPr>
              <w:t>"A.R. 13.11.2023" (en vigueur 1.1.2024)</w:t>
            </w:r>
          </w:p>
        </w:tc>
        <w:tc>
          <w:tcPr>
            <w:tcW w:w="266" w:type="dxa"/>
            <w:vAlign w:val="bottom"/>
          </w:tcPr>
          <w:p w14:paraId="44F2BAC9"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38B3CF49" w14:textId="77777777" w:rsidTr="00752357">
        <w:trPr>
          <w:cantSplit/>
        </w:trPr>
        <w:tc>
          <w:tcPr>
            <w:tcW w:w="265" w:type="dxa"/>
          </w:tcPr>
          <w:p w14:paraId="76B9690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41FE456C"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52BA1607"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47EBE38F"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3F85B6B2" w14:textId="00D36144" w:rsidR="008639EE" w:rsidRPr="0074499E" w:rsidRDefault="008639EE" w:rsidP="008639EE">
            <w:pPr>
              <w:spacing w:after="0" w:line="240" w:lineRule="atLeast"/>
              <w:jc w:val="both"/>
              <w:rPr>
                <w:rFonts w:ascii="Arial" w:eastAsia="Times New Roman" w:hAnsi="Arial" w:cs="Arial"/>
                <w:color w:val="0000FF"/>
                <w:sz w:val="20"/>
                <w:szCs w:val="20"/>
                <w:lang w:eastAsia="nl-BE"/>
              </w:rPr>
            </w:pPr>
            <w:r w:rsidRPr="00B65945">
              <w:rPr>
                <w:rFonts w:ascii="Arial" w:eastAsia="Times New Roman" w:hAnsi="Arial" w:cs="Arial"/>
                <w:color w:val="0000FF"/>
                <w:sz w:val="20"/>
                <w:szCs w:val="20"/>
                <w:lang w:eastAsia="nl-BE"/>
              </w:rPr>
              <w:t>"- l’identification du praticien de l’art infirmier qui a délégué les tâches dans le cas où c’est un aide-soignant qui effectue des activités infirmières qu’un praticien de l’art infirmier lui a confiées.</w:t>
            </w:r>
            <w:r>
              <w:t xml:space="preserve"> </w:t>
            </w:r>
            <w:r w:rsidRPr="00B65945">
              <w:rPr>
                <w:rFonts w:ascii="Arial" w:eastAsia="Times New Roman" w:hAnsi="Arial" w:cs="Arial"/>
                <w:color w:val="0000FF"/>
                <w:sz w:val="20"/>
                <w:szCs w:val="20"/>
                <w:lang w:eastAsia="nl-BE"/>
              </w:rPr>
              <w:t>"</w:t>
            </w:r>
          </w:p>
        </w:tc>
        <w:tc>
          <w:tcPr>
            <w:tcW w:w="266" w:type="dxa"/>
            <w:vAlign w:val="bottom"/>
          </w:tcPr>
          <w:p w14:paraId="07BEAB07"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3F2829F7" w14:textId="77777777" w:rsidTr="00752357">
        <w:trPr>
          <w:cantSplit/>
        </w:trPr>
        <w:tc>
          <w:tcPr>
            <w:tcW w:w="265" w:type="dxa"/>
          </w:tcPr>
          <w:p w14:paraId="6523EFA5"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2EAD7BC3"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5071B41E"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3517B94B"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6A2C3647"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266" w:type="dxa"/>
            <w:vAlign w:val="bottom"/>
          </w:tcPr>
          <w:p w14:paraId="3D2B3F4C"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0D68D19E" w14:textId="77777777" w:rsidTr="004F3657">
        <w:trPr>
          <w:cantSplit/>
        </w:trPr>
        <w:tc>
          <w:tcPr>
            <w:tcW w:w="265" w:type="dxa"/>
          </w:tcPr>
          <w:p w14:paraId="63492CF6" w14:textId="77777777" w:rsidR="008639EE" w:rsidRPr="00B65945" w:rsidRDefault="008639EE" w:rsidP="008639EE">
            <w:pPr>
              <w:spacing w:after="0" w:line="240" w:lineRule="atLeast"/>
              <w:jc w:val="both"/>
              <w:rPr>
                <w:rFonts w:ascii="Times New Roman" w:eastAsia="Times New Roman" w:hAnsi="Times New Roman" w:cs="Times New Roman"/>
                <w:color w:val="0000FF"/>
                <w:sz w:val="20"/>
                <w:szCs w:val="20"/>
              </w:rPr>
            </w:pPr>
          </w:p>
        </w:tc>
        <w:tc>
          <w:tcPr>
            <w:tcW w:w="536" w:type="dxa"/>
          </w:tcPr>
          <w:p w14:paraId="094EB86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2C04210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3572ECF2"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14F8C1A1" w14:textId="7966621C" w:rsidR="008639EE" w:rsidRPr="0074499E" w:rsidRDefault="008639EE" w:rsidP="008639EE">
            <w:pPr>
              <w:spacing w:after="0" w:line="240" w:lineRule="atLeast"/>
              <w:jc w:val="both"/>
              <w:rPr>
                <w:rFonts w:ascii="Arial" w:eastAsia="Times New Roman" w:hAnsi="Arial" w:cs="Arial"/>
                <w:color w:val="0000FF"/>
                <w:sz w:val="20"/>
                <w:szCs w:val="20"/>
                <w:lang w:val="fr-FR" w:eastAsia="nl-BE"/>
              </w:rPr>
            </w:pPr>
            <w:r w:rsidRPr="0074499E">
              <w:rPr>
                <w:rFonts w:ascii="Arial" w:eastAsia="Times New Roman" w:hAnsi="Arial" w:cs="Times New Roman"/>
                <w:i/>
                <w:color w:val="0000FF"/>
                <w:sz w:val="18"/>
                <w:szCs w:val="20"/>
                <w:lang w:val="fr-FR"/>
              </w:rPr>
              <w:t xml:space="preserve">"A.R. 27.3.2012" (en vigueur 1.6.2012) + "A.R. 13.1.2014" (en vigueur 1.4.2014) + "A.R. </w:t>
            </w:r>
            <w:r>
              <w:rPr>
                <w:rFonts w:ascii="Arial" w:eastAsia="Times New Roman" w:hAnsi="Arial" w:cs="Times New Roman"/>
                <w:i/>
                <w:color w:val="0000FF"/>
                <w:sz w:val="18"/>
                <w:szCs w:val="20"/>
                <w:lang w:val="fr-FR"/>
              </w:rPr>
              <w:t>11.3.2024</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2024</w:t>
            </w:r>
            <w:r w:rsidRPr="0074499E">
              <w:rPr>
                <w:rFonts w:ascii="Arial" w:eastAsia="Times New Roman" w:hAnsi="Arial" w:cs="Times New Roman"/>
                <w:i/>
                <w:color w:val="0000FF"/>
                <w:sz w:val="18"/>
                <w:szCs w:val="20"/>
                <w:lang w:val="fr-FR"/>
              </w:rPr>
              <w:t>)</w:t>
            </w:r>
          </w:p>
        </w:tc>
        <w:tc>
          <w:tcPr>
            <w:tcW w:w="266" w:type="dxa"/>
            <w:vAlign w:val="bottom"/>
          </w:tcPr>
          <w:p w14:paraId="2628FC6E"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25C578B9" w14:textId="77777777" w:rsidTr="004F3657">
        <w:trPr>
          <w:cantSplit/>
        </w:trPr>
        <w:tc>
          <w:tcPr>
            <w:tcW w:w="265" w:type="dxa"/>
          </w:tcPr>
          <w:p w14:paraId="093E6315"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396BD773"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793520CE"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06386A5D"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3D551813" w14:textId="52D0C66A" w:rsidR="008639EE" w:rsidRPr="0074499E" w:rsidRDefault="008639EE" w:rsidP="008639E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Arial"/>
                <w:color w:val="0000FF"/>
                <w:sz w:val="20"/>
                <w:szCs w:val="20"/>
                <w:lang w:eastAsia="nl-BE"/>
              </w:rPr>
              <w:t>"Lorsque les soins infirmiers dispensés au bénéficiaire comportent des prestations techniques, décrites à la rubrique I, B du § 1er, 1°, 2°, 3°, 3°bis</w:t>
            </w:r>
            <w:r w:rsidR="006E3653" w:rsidRPr="006E3653">
              <w:rPr>
                <w:rFonts w:ascii="Arial" w:eastAsia="Times New Roman" w:hAnsi="Arial" w:cs="Arial"/>
                <w:color w:val="0000FF"/>
                <w:sz w:val="20"/>
                <w:szCs w:val="20"/>
                <w:lang w:eastAsia="nl-BE"/>
              </w:rPr>
              <w:t>,3°ter</w:t>
            </w:r>
            <w:r w:rsidRPr="0074499E">
              <w:rPr>
                <w:rFonts w:ascii="Arial" w:eastAsia="Times New Roman" w:hAnsi="Arial" w:cs="Arial"/>
                <w:color w:val="0000FF"/>
                <w:sz w:val="20"/>
                <w:szCs w:val="20"/>
                <w:lang w:eastAsia="nl-BE"/>
              </w:rPr>
              <w:t xml:space="preserve"> et 4° de cet article, le contenu minimal du dossier infirmier comporte alors, en plus des éléments du premier alinéa de cette disposition, également :"</w:t>
            </w:r>
          </w:p>
        </w:tc>
        <w:tc>
          <w:tcPr>
            <w:tcW w:w="266" w:type="dxa"/>
            <w:vAlign w:val="bottom"/>
          </w:tcPr>
          <w:p w14:paraId="048963C7"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05741ADF" w14:textId="77777777" w:rsidTr="004F3657">
        <w:trPr>
          <w:cantSplit/>
        </w:trPr>
        <w:tc>
          <w:tcPr>
            <w:tcW w:w="265" w:type="dxa"/>
          </w:tcPr>
          <w:p w14:paraId="23B52A39"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78219E73"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3CC8A880"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78F500C0"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6A2AC62D"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6019314"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2FDFE19F" w14:textId="77777777" w:rsidTr="004F3657">
        <w:trPr>
          <w:cantSplit/>
        </w:trPr>
        <w:tc>
          <w:tcPr>
            <w:tcW w:w="265" w:type="dxa"/>
          </w:tcPr>
          <w:p w14:paraId="52377DC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35E03D6A"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76A0DF59"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14A5635A"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27E13DA7"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Times New Roman"/>
                <w:i/>
                <w:color w:val="0000FF"/>
                <w:sz w:val="18"/>
                <w:szCs w:val="20"/>
                <w:lang w:val="fr-FR"/>
              </w:rPr>
              <w:t>"A.R. 27.3.2012" (en vigueur 1.6.2012)</w:t>
            </w:r>
          </w:p>
        </w:tc>
        <w:tc>
          <w:tcPr>
            <w:tcW w:w="266" w:type="dxa"/>
            <w:vAlign w:val="bottom"/>
          </w:tcPr>
          <w:p w14:paraId="0706EDDD"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37C833C9" w14:textId="77777777" w:rsidTr="004F3657">
        <w:trPr>
          <w:cantSplit/>
        </w:trPr>
        <w:tc>
          <w:tcPr>
            <w:tcW w:w="265" w:type="dxa"/>
          </w:tcPr>
          <w:p w14:paraId="3ADF5C4A"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25E46052"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454FF0AC"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26D0C9E2"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32DD9CF3"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Times New Roman"/>
                <w:color w:val="0000FF"/>
                <w:sz w:val="20"/>
                <w:szCs w:val="20"/>
                <w:lang w:val="fr-FR"/>
              </w:rPr>
              <w:t>"</w:t>
            </w:r>
            <w:r w:rsidRPr="0074499E">
              <w:rPr>
                <w:rFonts w:ascii="Arial" w:eastAsia="Times New Roman" w:hAnsi="Arial" w:cs="Arial"/>
                <w:color w:val="0000FF"/>
                <w:sz w:val="20"/>
                <w:szCs w:val="20"/>
                <w:lang w:eastAsia="nl-BE"/>
              </w:rPr>
              <w:t>- la planification des soins;</w:t>
            </w:r>
          </w:p>
        </w:tc>
        <w:tc>
          <w:tcPr>
            <w:tcW w:w="266" w:type="dxa"/>
            <w:vAlign w:val="bottom"/>
          </w:tcPr>
          <w:p w14:paraId="7ADAD27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55F7E829" w14:textId="77777777" w:rsidTr="004F3657">
        <w:trPr>
          <w:cantSplit/>
        </w:trPr>
        <w:tc>
          <w:tcPr>
            <w:tcW w:w="265" w:type="dxa"/>
          </w:tcPr>
          <w:p w14:paraId="16776DE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7EBF0BA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022E16DA"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3D2F6A4F"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5F0E2C9F"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266" w:type="dxa"/>
            <w:vAlign w:val="bottom"/>
          </w:tcPr>
          <w:p w14:paraId="3DD2AB06"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7A106C6E" w14:textId="77777777" w:rsidTr="004F3657">
        <w:trPr>
          <w:cantSplit/>
        </w:trPr>
        <w:tc>
          <w:tcPr>
            <w:tcW w:w="265" w:type="dxa"/>
          </w:tcPr>
          <w:p w14:paraId="229244B6"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6062CF75"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49BDB76F"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0E3307CD"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56BEFB38"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Arial"/>
                <w:color w:val="0000FF"/>
                <w:sz w:val="20"/>
                <w:szCs w:val="20"/>
                <w:lang w:eastAsia="nl-BE"/>
              </w:rPr>
              <w:t>- l'évaluation des soins;</w:t>
            </w:r>
          </w:p>
        </w:tc>
        <w:tc>
          <w:tcPr>
            <w:tcW w:w="266" w:type="dxa"/>
            <w:vAlign w:val="bottom"/>
          </w:tcPr>
          <w:p w14:paraId="77B87293"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0274E589" w14:textId="77777777" w:rsidTr="004F3657">
        <w:trPr>
          <w:cantSplit/>
        </w:trPr>
        <w:tc>
          <w:tcPr>
            <w:tcW w:w="265" w:type="dxa"/>
          </w:tcPr>
          <w:p w14:paraId="631CC20D"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614D63EF"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70FFA149"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19DB6914"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115AEBFA"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266" w:type="dxa"/>
            <w:vAlign w:val="bottom"/>
          </w:tcPr>
          <w:p w14:paraId="681B82C6"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41427B09" w14:textId="77777777" w:rsidTr="004F3657">
        <w:trPr>
          <w:cantSplit/>
        </w:trPr>
        <w:tc>
          <w:tcPr>
            <w:tcW w:w="265" w:type="dxa"/>
          </w:tcPr>
          <w:p w14:paraId="5996790F"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7CAF087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61E3DFA5"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7E079BDF"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04F3BF8A"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Arial"/>
                <w:color w:val="0000FF"/>
                <w:sz w:val="20"/>
                <w:szCs w:val="20"/>
                <w:lang w:eastAsia="nl-BE"/>
              </w:rPr>
              <w:t xml:space="preserve">Les éléments </w:t>
            </w:r>
            <w:proofErr w:type="spellStart"/>
            <w:r w:rsidRPr="0074499E">
              <w:rPr>
                <w:rFonts w:ascii="Arial" w:eastAsia="Times New Roman" w:hAnsi="Arial" w:cs="Arial"/>
                <w:color w:val="0000FF"/>
                <w:sz w:val="20"/>
                <w:szCs w:val="20"/>
                <w:lang w:eastAsia="nl-BE"/>
              </w:rPr>
              <w:t>relevants</w:t>
            </w:r>
            <w:proofErr w:type="spellEnd"/>
            <w:r w:rsidRPr="0074499E">
              <w:rPr>
                <w:rFonts w:ascii="Arial" w:eastAsia="Times New Roman" w:hAnsi="Arial" w:cs="Arial"/>
                <w:color w:val="0000FF"/>
                <w:sz w:val="20"/>
                <w:szCs w:val="20"/>
                <w:lang w:eastAsia="nl-BE"/>
              </w:rPr>
              <w:t xml:space="preserve"> concernant la planification et l'évaluation des soins mentionnées dans l'alinéa précédent doivent être mentionnés au moins tous les deux mois dans le dossier infirmier.</w:t>
            </w:r>
            <w:r w:rsidRPr="0074499E">
              <w:rPr>
                <w:rFonts w:ascii="Arial" w:eastAsia="Times New Roman" w:hAnsi="Arial" w:cs="Times New Roman"/>
                <w:color w:val="0000FF"/>
                <w:sz w:val="20"/>
                <w:szCs w:val="20"/>
                <w:lang w:val="fr-FR"/>
              </w:rPr>
              <w:t>"</w:t>
            </w:r>
          </w:p>
        </w:tc>
        <w:tc>
          <w:tcPr>
            <w:tcW w:w="266" w:type="dxa"/>
            <w:vAlign w:val="bottom"/>
          </w:tcPr>
          <w:p w14:paraId="1607B89F"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5B004AC0" w14:textId="77777777" w:rsidTr="004F3657">
        <w:trPr>
          <w:cantSplit/>
        </w:trPr>
        <w:tc>
          <w:tcPr>
            <w:tcW w:w="265" w:type="dxa"/>
          </w:tcPr>
          <w:p w14:paraId="2E76E8DA"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22CFD235"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19BFFB05"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750DB865"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2A67E2C5"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266" w:type="dxa"/>
            <w:vAlign w:val="bottom"/>
          </w:tcPr>
          <w:p w14:paraId="6E735E94"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361742" w:rsidRPr="0074499E" w14:paraId="42E2C2C6" w14:textId="77777777" w:rsidTr="004F3657">
        <w:trPr>
          <w:cantSplit/>
        </w:trPr>
        <w:tc>
          <w:tcPr>
            <w:tcW w:w="265" w:type="dxa"/>
          </w:tcPr>
          <w:p w14:paraId="71F898C2" w14:textId="77777777" w:rsidR="00361742" w:rsidRDefault="00361742" w:rsidP="008639EE">
            <w:pPr>
              <w:spacing w:after="0" w:line="240" w:lineRule="atLeast"/>
              <w:jc w:val="both"/>
              <w:rPr>
                <w:rFonts w:ascii="Times New Roman" w:eastAsia="Times New Roman" w:hAnsi="Times New Roman" w:cs="Times New Roman"/>
                <w:color w:val="0000FF"/>
                <w:sz w:val="20"/>
                <w:szCs w:val="20"/>
                <w:lang w:val="fr-FR"/>
              </w:rPr>
            </w:pPr>
          </w:p>
          <w:p w14:paraId="20B732AC" w14:textId="77777777" w:rsidR="00361742" w:rsidRDefault="00361742" w:rsidP="008639EE">
            <w:pPr>
              <w:spacing w:after="0" w:line="240" w:lineRule="atLeast"/>
              <w:jc w:val="both"/>
              <w:rPr>
                <w:rFonts w:ascii="Times New Roman" w:eastAsia="Times New Roman" w:hAnsi="Times New Roman" w:cs="Times New Roman"/>
                <w:color w:val="0000FF"/>
                <w:sz w:val="20"/>
                <w:szCs w:val="20"/>
                <w:lang w:val="fr-FR"/>
              </w:rPr>
            </w:pPr>
          </w:p>
          <w:p w14:paraId="6EA2265A" w14:textId="77777777" w:rsidR="00361742" w:rsidRDefault="00361742" w:rsidP="008639EE">
            <w:pPr>
              <w:spacing w:after="0" w:line="240" w:lineRule="atLeast"/>
              <w:jc w:val="both"/>
              <w:rPr>
                <w:rFonts w:ascii="Times New Roman" w:eastAsia="Times New Roman" w:hAnsi="Times New Roman" w:cs="Times New Roman"/>
                <w:color w:val="0000FF"/>
                <w:sz w:val="20"/>
                <w:szCs w:val="20"/>
                <w:lang w:val="fr-FR"/>
              </w:rPr>
            </w:pPr>
          </w:p>
          <w:p w14:paraId="45444ACB" w14:textId="77777777" w:rsidR="00361742" w:rsidRPr="0074499E" w:rsidRDefault="00361742"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67F626C2" w14:textId="77777777" w:rsidR="00361742" w:rsidRPr="0074499E" w:rsidRDefault="00361742"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6939D896" w14:textId="77777777" w:rsidR="00361742" w:rsidRPr="0074499E" w:rsidRDefault="00361742"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6B36D2D9" w14:textId="77777777" w:rsidR="00361742" w:rsidRPr="0074499E" w:rsidRDefault="00361742"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3143BF4D" w14:textId="77777777" w:rsidR="00361742" w:rsidRPr="0074499E" w:rsidRDefault="00361742" w:rsidP="008639EE">
            <w:pPr>
              <w:spacing w:after="0" w:line="240" w:lineRule="atLeast"/>
              <w:jc w:val="both"/>
              <w:rPr>
                <w:rFonts w:ascii="Arial" w:eastAsia="Times New Roman" w:hAnsi="Arial" w:cs="Arial"/>
                <w:color w:val="0000FF"/>
                <w:sz w:val="20"/>
                <w:szCs w:val="20"/>
                <w:lang w:eastAsia="nl-BE"/>
              </w:rPr>
            </w:pPr>
          </w:p>
        </w:tc>
        <w:tc>
          <w:tcPr>
            <w:tcW w:w="266" w:type="dxa"/>
            <w:vAlign w:val="bottom"/>
          </w:tcPr>
          <w:p w14:paraId="0F0EB92E" w14:textId="77777777" w:rsidR="00361742" w:rsidRPr="0074499E" w:rsidRDefault="00361742"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39F0AD95" w14:textId="77777777" w:rsidTr="004F3657">
        <w:trPr>
          <w:cantSplit/>
        </w:trPr>
        <w:tc>
          <w:tcPr>
            <w:tcW w:w="265" w:type="dxa"/>
          </w:tcPr>
          <w:p w14:paraId="74AE6A55"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6232362A"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3B54C9B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3ECA5C60"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744696E1" w14:textId="03C28DC8" w:rsidR="008639EE" w:rsidRPr="0074499E" w:rsidRDefault="008639EE" w:rsidP="008639E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Times New Roman"/>
                <w:i/>
                <w:color w:val="0000FF"/>
                <w:sz w:val="18"/>
                <w:szCs w:val="20"/>
                <w:lang w:val="fr-FR"/>
              </w:rPr>
              <w:t xml:space="preserve">"A.R. 27.3.2012" (en vigueur 1.6.2012) </w:t>
            </w:r>
            <w:r w:rsidRPr="0074499E">
              <w:rPr>
                <w:rFonts w:ascii="Arial" w:eastAsia="Times New Roman" w:hAnsi="Arial" w:cs="Times New Roman"/>
                <w:i/>
                <w:color w:val="0000FF"/>
                <w:sz w:val="18"/>
                <w:szCs w:val="20"/>
              </w:rPr>
              <w:t xml:space="preserve">+ </w:t>
            </w:r>
            <w:r w:rsidRPr="0074499E">
              <w:rPr>
                <w:rFonts w:ascii="Arial" w:eastAsia="Times New Roman" w:hAnsi="Arial" w:cs="Times New Roman"/>
                <w:i/>
                <w:color w:val="0000FF"/>
                <w:sz w:val="18"/>
                <w:szCs w:val="20"/>
                <w:lang w:val="fr-FR"/>
              </w:rPr>
              <w:t>"A.R. 13.1.2014" (en vigueur 1.4.2014</w:t>
            </w:r>
            <w:r>
              <w:rPr>
                <w:rFonts w:ascii="Arial" w:eastAsia="Times New Roman" w:hAnsi="Arial" w:cs="Times New Roman"/>
                <w:i/>
                <w:color w:val="0000FF"/>
                <w:sz w:val="18"/>
                <w:szCs w:val="20"/>
                <w:lang w:val="fr-FR"/>
              </w:rPr>
              <w:t xml:space="preserve">) + </w:t>
            </w:r>
            <w:r w:rsidRPr="0074499E">
              <w:rPr>
                <w:rFonts w:ascii="Arial" w:eastAsia="Times New Roman" w:hAnsi="Arial" w:cs="Times New Roman"/>
                <w:i/>
                <w:color w:val="0000FF"/>
                <w:sz w:val="18"/>
                <w:szCs w:val="20"/>
                <w:lang w:val="fr-FR"/>
              </w:rPr>
              <w:t>"A.R. 27.</w:t>
            </w:r>
            <w:r>
              <w:rPr>
                <w:rFonts w:ascii="Arial" w:eastAsia="Times New Roman" w:hAnsi="Arial" w:cs="Times New Roman"/>
                <w:i/>
                <w:color w:val="0000FF"/>
                <w:sz w:val="18"/>
                <w:szCs w:val="20"/>
                <w:lang w:val="fr-FR"/>
              </w:rPr>
              <w:t>10</w:t>
            </w:r>
            <w:r w:rsidRPr="0074499E">
              <w:rPr>
                <w:rFonts w:ascii="Arial" w:eastAsia="Times New Roman" w:hAnsi="Arial" w:cs="Times New Roman"/>
                <w:i/>
                <w:color w:val="0000FF"/>
                <w:sz w:val="18"/>
                <w:szCs w:val="20"/>
                <w:lang w:val="fr-FR"/>
              </w:rPr>
              <w:t>.2</w:t>
            </w:r>
            <w:r>
              <w:rPr>
                <w:rFonts w:ascii="Arial" w:eastAsia="Times New Roman" w:hAnsi="Arial" w:cs="Times New Roman"/>
                <w:i/>
                <w:color w:val="0000FF"/>
                <w:sz w:val="18"/>
                <w:szCs w:val="20"/>
                <w:lang w:val="fr-FR"/>
              </w:rPr>
              <w:t>02</w:t>
            </w:r>
            <w:r w:rsidRPr="0074499E">
              <w:rPr>
                <w:rFonts w:ascii="Arial" w:eastAsia="Times New Roman" w:hAnsi="Arial" w:cs="Times New Roman"/>
                <w:i/>
                <w:color w:val="0000FF"/>
                <w:sz w:val="18"/>
                <w:szCs w:val="20"/>
                <w:lang w:val="fr-FR"/>
              </w:rPr>
              <w:t xml:space="preserve">2" </w:t>
            </w:r>
            <w:r w:rsidRPr="0074499E">
              <w:rPr>
                <w:rFonts w:ascii="Arial" w:eastAsia="Times New Roman" w:hAnsi="Arial" w:cs="Times New Roman"/>
                <w:i/>
                <w:color w:val="0000FF"/>
                <w:sz w:val="18"/>
                <w:szCs w:val="20"/>
              </w:rPr>
              <w:t>(en vigueur 1.12.2022)</w:t>
            </w:r>
            <w:r>
              <w:rPr>
                <w:rFonts w:ascii="Arial" w:eastAsia="Times New Roman" w:hAnsi="Arial" w:cs="Times New Roman"/>
                <w:i/>
                <w:color w:val="0000FF"/>
                <w:sz w:val="18"/>
                <w:szCs w:val="20"/>
                <w:lang w:val="fr-FR"/>
              </w:rPr>
              <w:t xml:space="preserve"> + </w:t>
            </w:r>
            <w:r w:rsidRPr="0074499E">
              <w:rPr>
                <w:rFonts w:ascii="Arial" w:eastAsia="Times New Roman" w:hAnsi="Arial" w:cs="Times New Roman"/>
                <w:i/>
                <w:color w:val="0000FF"/>
                <w:sz w:val="18"/>
                <w:szCs w:val="20"/>
                <w:lang w:val="fr-FR"/>
              </w:rPr>
              <w:t xml:space="preserve">"A.R. </w:t>
            </w:r>
            <w:r>
              <w:rPr>
                <w:rFonts w:ascii="Arial" w:eastAsia="Times New Roman" w:hAnsi="Arial" w:cs="Times New Roman"/>
                <w:i/>
                <w:color w:val="0000FF"/>
                <w:sz w:val="18"/>
                <w:szCs w:val="20"/>
                <w:lang w:val="fr-FR"/>
              </w:rPr>
              <w:t>10.11.2023</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12.2023</w:t>
            </w:r>
            <w:r w:rsidRPr="0074499E">
              <w:rPr>
                <w:rFonts w:ascii="Arial" w:eastAsia="Times New Roman" w:hAnsi="Arial" w:cs="Times New Roman"/>
                <w:i/>
                <w:color w:val="0000FF"/>
                <w:sz w:val="18"/>
                <w:szCs w:val="20"/>
                <w:lang w:val="fr-FR"/>
              </w:rPr>
              <w:t xml:space="preserve">) + "A.R. </w:t>
            </w:r>
            <w:r>
              <w:rPr>
                <w:rFonts w:ascii="Arial" w:eastAsia="Times New Roman" w:hAnsi="Arial" w:cs="Times New Roman"/>
                <w:i/>
                <w:color w:val="0000FF"/>
                <w:sz w:val="18"/>
                <w:szCs w:val="20"/>
                <w:lang w:val="fr-FR"/>
              </w:rPr>
              <w:t>11.3.2024</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2024</w:t>
            </w:r>
            <w:r w:rsidRPr="0074499E">
              <w:rPr>
                <w:rFonts w:ascii="Arial" w:eastAsia="Times New Roman" w:hAnsi="Arial" w:cs="Times New Roman"/>
                <w:i/>
                <w:color w:val="0000FF"/>
                <w:sz w:val="18"/>
                <w:szCs w:val="20"/>
                <w:lang w:val="fr-FR"/>
              </w:rPr>
              <w:t>)</w:t>
            </w:r>
          </w:p>
        </w:tc>
        <w:tc>
          <w:tcPr>
            <w:tcW w:w="266" w:type="dxa"/>
            <w:vAlign w:val="bottom"/>
          </w:tcPr>
          <w:p w14:paraId="531724EE"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1A9604A1" w14:textId="77777777" w:rsidTr="004F3657">
        <w:trPr>
          <w:cantSplit/>
        </w:trPr>
        <w:tc>
          <w:tcPr>
            <w:tcW w:w="265" w:type="dxa"/>
          </w:tcPr>
          <w:p w14:paraId="613FEEEA"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6CBD7347"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3AFC56B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7D968D5A"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13B9B9B9" w14:textId="21F37702" w:rsidR="008639EE" w:rsidRPr="0074499E" w:rsidRDefault="008639EE" w:rsidP="008639E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Times New Roman"/>
                <w:color w:val="0000FF"/>
                <w:sz w:val="20"/>
                <w:szCs w:val="20"/>
                <w:lang w:val="fr-FR"/>
              </w:rPr>
              <w:t>"</w:t>
            </w:r>
            <w:r w:rsidRPr="00B66EBF">
              <w:rPr>
                <w:rFonts w:ascii="Arial" w:eastAsia="Times New Roman" w:hAnsi="Arial" w:cs="Arial"/>
                <w:color w:val="0000FF"/>
                <w:sz w:val="20"/>
                <w:szCs w:val="20"/>
                <w:lang w:eastAsia="nl-BE"/>
              </w:rPr>
              <w:t>Lorsque les soins infirmiers dispensés au bénéficiaire comportent des soins de plaie(s), décrits au § 8, 1° de cet article, ou lorsque les soins de plaie(s) sont dispensés dans le cadre des honoraires forfaitaires par journée de soins pour des patients lourdement dépendants, décrits à la rubrique II du § 1er, 1°, 2°, 3°</w:t>
            </w:r>
            <w:r w:rsidR="006E3653" w:rsidRPr="00D92DC2">
              <w:rPr>
                <w:rFonts w:ascii="Arial" w:eastAsia="Times New Roman" w:hAnsi="Arial" w:cs="Arial"/>
                <w:color w:val="0000FF"/>
                <w:sz w:val="20"/>
                <w:szCs w:val="20"/>
                <w:lang w:eastAsia="nl-BE"/>
              </w:rPr>
              <w:t>, 3°bis et 3°ter</w:t>
            </w:r>
            <w:r w:rsidRPr="00B66EBF">
              <w:rPr>
                <w:rFonts w:ascii="Arial" w:eastAsia="Times New Roman" w:hAnsi="Arial" w:cs="Arial"/>
                <w:color w:val="0000FF"/>
                <w:sz w:val="20"/>
                <w:szCs w:val="20"/>
                <w:lang w:eastAsia="nl-BE"/>
              </w:rPr>
              <w:t xml:space="preserve"> de cet article, le contenu minimal du dossier infirmier comporte alors, en plus des éléments des deux premiers alinéas de cette disposition, également le dossier infirmier soins de plaie(s) visé au § 8, 6°, chaque fois que la nomenclature l’exige.</w:t>
            </w:r>
            <w:r w:rsidRPr="0074499E">
              <w:rPr>
                <w:rFonts w:ascii="Arial" w:eastAsia="Times New Roman" w:hAnsi="Arial" w:cs="Times New Roman"/>
                <w:color w:val="0000FF"/>
                <w:sz w:val="20"/>
                <w:szCs w:val="20"/>
                <w:lang w:val="fr-FR"/>
              </w:rPr>
              <w:t>"</w:t>
            </w:r>
          </w:p>
        </w:tc>
        <w:tc>
          <w:tcPr>
            <w:tcW w:w="266" w:type="dxa"/>
            <w:vAlign w:val="bottom"/>
          </w:tcPr>
          <w:p w14:paraId="5716A3C8"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5CB23DD2" w14:textId="77777777" w:rsidTr="004F3657">
        <w:trPr>
          <w:cantSplit/>
        </w:trPr>
        <w:tc>
          <w:tcPr>
            <w:tcW w:w="265" w:type="dxa"/>
          </w:tcPr>
          <w:p w14:paraId="083C4738"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0B84E1B3"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03D345E8"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5B2D7965"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7A9706A8"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266" w:type="dxa"/>
            <w:vAlign w:val="bottom"/>
          </w:tcPr>
          <w:p w14:paraId="0EE75B9D"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223A1EDD" w14:textId="77777777" w:rsidTr="006B74A9">
        <w:trPr>
          <w:cantSplit/>
        </w:trPr>
        <w:tc>
          <w:tcPr>
            <w:tcW w:w="265" w:type="dxa"/>
          </w:tcPr>
          <w:p w14:paraId="081B4BA4"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1A318874"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794C949E"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09EE605F"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18F3D071"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Times New Roman"/>
                <w:i/>
                <w:color w:val="0000FF"/>
                <w:sz w:val="18"/>
                <w:szCs w:val="20"/>
                <w:lang w:val="fr-FR"/>
              </w:rPr>
              <w:t>"A.R. 27.3.2012" (en vigueur 1.6.2012)</w:t>
            </w:r>
          </w:p>
        </w:tc>
        <w:tc>
          <w:tcPr>
            <w:tcW w:w="266" w:type="dxa"/>
            <w:vAlign w:val="bottom"/>
          </w:tcPr>
          <w:p w14:paraId="5C902DCE"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70DA3B5C" w14:textId="77777777" w:rsidTr="004F3657">
        <w:trPr>
          <w:cantSplit/>
        </w:trPr>
        <w:tc>
          <w:tcPr>
            <w:tcW w:w="265" w:type="dxa"/>
          </w:tcPr>
          <w:p w14:paraId="51095C20"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6F201F40"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3E5BBC1B"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604C3A56"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6766EFF9"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Arial"/>
                <w:color w:val="0000FF"/>
                <w:sz w:val="20"/>
                <w:szCs w:val="20"/>
                <w:lang w:eastAsia="nl-BE"/>
              </w:rPr>
              <w:t xml:space="preserve">Dans les hypothèses visées à l'alinéa 4, par dérogation à l'alinéa 3, les éléments </w:t>
            </w:r>
            <w:proofErr w:type="spellStart"/>
            <w:r w:rsidRPr="0074499E">
              <w:rPr>
                <w:rFonts w:ascii="Arial" w:eastAsia="Times New Roman" w:hAnsi="Arial" w:cs="Arial"/>
                <w:color w:val="0000FF"/>
                <w:sz w:val="20"/>
                <w:szCs w:val="20"/>
                <w:lang w:eastAsia="nl-BE"/>
              </w:rPr>
              <w:t>relevants</w:t>
            </w:r>
            <w:proofErr w:type="spellEnd"/>
            <w:r w:rsidRPr="0074499E">
              <w:rPr>
                <w:rFonts w:ascii="Arial" w:eastAsia="Times New Roman" w:hAnsi="Arial" w:cs="Arial"/>
                <w:color w:val="0000FF"/>
                <w:sz w:val="20"/>
                <w:szCs w:val="20"/>
                <w:lang w:eastAsia="nl-BE"/>
              </w:rPr>
              <w:t xml:space="preserve"> concernant la planification et l'évaluation des soins mentionnées dans le deuxième alinéa doivent être mentionnés au moins toutes les deux semaines dans le dossier infirmier.</w:t>
            </w:r>
            <w:r w:rsidRPr="0074499E">
              <w:rPr>
                <w:rFonts w:ascii="Arial" w:eastAsia="Times New Roman" w:hAnsi="Arial" w:cs="Times New Roman"/>
                <w:color w:val="0000FF"/>
                <w:sz w:val="20"/>
                <w:szCs w:val="20"/>
                <w:lang w:val="fr-FR"/>
              </w:rPr>
              <w:t>"</w:t>
            </w:r>
          </w:p>
        </w:tc>
        <w:tc>
          <w:tcPr>
            <w:tcW w:w="266" w:type="dxa"/>
            <w:vAlign w:val="bottom"/>
          </w:tcPr>
          <w:p w14:paraId="73111186"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65DFA8E9" w14:textId="77777777" w:rsidTr="004F3657">
        <w:trPr>
          <w:cantSplit/>
        </w:trPr>
        <w:tc>
          <w:tcPr>
            <w:tcW w:w="265" w:type="dxa"/>
          </w:tcPr>
          <w:p w14:paraId="7F243805"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2B8624E8"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5442B35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1DE61EDE"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203AE877"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266" w:type="dxa"/>
            <w:vAlign w:val="bottom"/>
          </w:tcPr>
          <w:p w14:paraId="0EF4F174"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769C03E8" w14:textId="77777777" w:rsidTr="004F3657">
        <w:trPr>
          <w:cantSplit/>
        </w:trPr>
        <w:tc>
          <w:tcPr>
            <w:tcW w:w="265" w:type="dxa"/>
          </w:tcPr>
          <w:p w14:paraId="505FCE35"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bookmarkStart w:id="9" w:name="_Hlk167256290"/>
          </w:p>
        </w:tc>
        <w:tc>
          <w:tcPr>
            <w:tcW w:w="536" w:type="dxa"/>
          </w:tcPr>
          <w:p w14:paraId="06769FC0"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0FDB29B9"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65DC4EAF"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4FC37D6B" w14:textId="16D787D4" w:rsidR="008639EE" w:rsidRPr="0074499E" w:rsidRDefault="008639EE" w:rsidP="008639E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Times New Roman"/>
                <w:i/>
                <w:color w:val="0000FF"/>
                <w:sz w:val="18"/>
                <w:szCs w:val="20"/>
                <w:lang w:val="fr-FR"/>
              </w:rPr>
              <w:t xml:space="preserve">"A.R. 27.3.2012" (en vigueur 1.6.2012) </w:t>
            </w:r>
            <w:r w:rsidRPr="0074499E">
              <w:rPr>
                <w:rFonts w:ascii="Arial" w:eastAsia="Times New Roman" w:hAnsi="Arial" w:cs="Times New Roman"/>
                <w:i/>
                <w:color w:val="0000FF"/>
                <w:sz w:val="18"/>
                <w:szCs w:val="20"/>
              </w:rPr>
              <w:t xml:space="preserve">+ </w:t>
            </w:r>
            <w:r w:rsidRPr="0074499E">
              <w:rPr>
                <w:rFonts w:ascii="Arial" w:eastAsia="Times New Roman" w:hAnsi="Arial" w:cs="Times New Roman"/>
                <w:i/>
                <w:color w:val="0000FF"/>
                <w:sz w:val="18"/>
                <w:szCs w:val="20"/>
                <w:lang w:val="fr-FR"/>
              </w:rPr>
              <w:t>"A.R. 13.1.2014" (en vigueur 1.4.2014)</w:t>
            </w:r>
            <w:r>
              <w:rPr>
                <w:rFonts w:ascii="Arial" w:eastAsia="Times New Roman" w:hAnsi="Arial" w:cs="Times New Roman"/>
                <w:i/>
                <w:color w:val="0000FF"/>
                <w:sz w:val="18"/>
                <w:szCs w:val="20"/>
                <w:lang w:val="fr-FR"/>
              </w:rPr>
              <w:t xml:space="preserve"> + </w:t>
            </w:r>
            <w:r w:rsidRPr="0074499E">
              <w:rPr>
                <w:rFonts w:ascii="Arial" w:eastAsia="Times New Roman" w:hAnsi="Arial" w:cs="Times New Roman"/>
                <w:i/>
                <w:color w:val="0000FF"/>
                <w:sz w:val="18"/>
                <w:szCs w:val="20"/>
                <w:lang w:val="fr-FR"/>
              </w:rPr>
              <w:t>"A.R. 27.3.2012" (en vigueur 1.6.2012)</w:t>
            </w:r>
            <w:r w:rsidRPr="0074499E">
              <w:rPr>
                <w:rFonts w:ascii="Arial" w:eastAsia="Times New Roman" w:hAnsi="Arial" w:cs="Times New Roman"/>
                <w:i/>
                <w:color w:val="0000FF"/>
                <w:sz w:val="18"/>
                <w:szCs w:val="20"/>
              </w:rPr>
              <w:t xml:space="preserve"> + </w:t>
            </w:r>
            <w:r w:rsidRPr="0074499E">
              <w:rPr>
                <w:rFonts w:ascii="Arial" w:eastAsia="Times New Roman" w:hAnsi="Arial" w:cs="Times New Roman"/>
                <w:i/>
                <w:color w:val="0000FF"/>
                <w:sz w:val="18"/>
                <w:szCs w:val="20"/>
                <w:lang w:val="fr-FR"/>
              </w:rPr>
              <w:t xml:space="preserve">"A.R. </w:t>
            </w:r>
            <w:r>
              <w:rPr>
                <w:rFonts w:ascii="Arial" w:eastAsia="Times New Roman" w:hAnsi="Arial" w:cs="Times New Roman"/>
                <w:i/>
                <w:color w:val="0000FF"/>
                <w:sz w:val="18"/>
                <w:szCs w:val="20"/>
                <w:lang w:val="fr-FR"/>
              </w:rPr>
              <w:t>11.10.2023</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12</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2023</w:t>
            </w:r>
            <w:r w:rsidRPr="0074499E">
              <w:rPr>
                <w:rFonts w:ascii="Arial" w:eastAsia="Times New Roman" w:hAnsi="Arial" w:cs="Times New Roman"/>
                <w:i/>
                <w:color w:val="0000FF"/>
                <w:sz w:val="18"/>
                <w:szCs w:val="20"/>
                <w:lang w:val="fr-FR"/>
              </w:rPr>
              <w:t xml:space="preserve">) + "A.R. </w:t>
            </w:r>
            <w:r>
              <w:rPr>
                <w:rFonts w:ascii="Arial" w:eastAsia="Times New Roman" w:hAnsi="Arial" w:cs="Times New Roman"/>
                <w:i/>
                <w:color w:val="0000FF"/>
                <w:sz w:val="18"/>
                <w:szCs w:val="20"/>
                <w:lang w:val="fr-FR"/>
              </w:rPr>
              <w:t>11.3.2024</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2024</w:t>
            </w:r>
            <w:r w:rsidRPr="0074499E">
              <w:rPr>
                <w:rFonts w:ascii="Arial" w:eastAsia="Times New Roman" w:hAnsi="Arial" w:cs="Times New Roman"/>
                <w:i/>
                <w:color w:val="0000FF"/>
                <w:sz w:val="18"/>
                <w:szCs w:val="20"/>
                <w:lang w:val="fr-FR"/>
              </w:rPr>
              <w:t>)</w:t>
            </w:r>
          </w:p>
        </w:tc>
        <w:tc>
          <w:tcPr>
            <w:tcW w:w="266" w:type="dxa"/>
            <w:vAlign w:val="bottom"/>
          </w:tcPr>
          <w:p w14:paraId="19AF56A7"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bookmarkEnd w:id="9"/>
      <w:tr w:rsidR="008639EE" w:rsidRPr="0074499E" w14:paraId="06D24347" w14:textId="77777777" w:rsidTr="004F3657">
        <w:trPr>
          <w:cantSplit/>
        </w:trPr>
        <w:tc>
          <w:tcPr>
            <w:tcW w:w="265" w:type="dxa"/>
          </w:tcPr>
          <w:p w14:paraId="5A4EC0CF"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1A47A3D6"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49650C07"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448B46BA"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2E2533C6" w14:textId="66D4D7B2" w:rsidR="008639EE" w:rsidRPr="0074499E" w:rsidRDefault="008639EE" w:rsidP="008639EE">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Times New Roman"/>
                <w:color w:val="0000FF"/>
                <w:sz w:val="20"/>
                <w:szCs w:val="20"/>
                <w:lang w:val="fr-FR"/>
              </w:rPr>
              <w:t>"</w:t>
            </w:r>
            <w:r w:rsidRPr="0074499E">
              <w:rPr>
                <w:rFonts w:ascii="Arial" w:eastAsia="Times New Roman" w:hAnsi="Arial" w:cs="Arial"/>
                <w:color w:val="0000FF"/>
                <w:sz w:val="20"/>
                <w:szCs w:val="20"/>
                <w:lang w:eastAsia="nl-BE"/>
              </w:rPr>
              <w:t>Lorsque les soins infirmiers dispensés au bénéficiaire comportent des prestations spécifiques techniques de soins infirmiers, décrites à la rubrique III du § 1</w:t>
            </w:r>
            <w:r w:rsidRPr="0074499E">
              <w:rPr>
                <w:rFonts w:ascii="Arial" w:eastAsia="Times New Roman" w:hAnsi="Arial" w:cs="Arial"/>
                <w:color w:val="0000FF"/>
                <w:sz w:val="20"/>
                <w:szCs w:val="20"/>
                <w:vertAlign w:val="superscript"/>
                <w:lang w:eastAsia="nl-BE"/>
              </w:rPr>
              <w:t>er</w:t>
            </w:r>
            <w:r w:rsidRPr="0074499E">
              <w:rPr>
                <w:rFonts w:ascii="Arial" w:eastAsia="Times New Roman" w:hAnsi="Arial" w:cs="Arial"/>
                <w:color w:val="0000FF"/>
                <w:sz w:val="20"/>
                <w:szCs w:val="20"/>
                <w:lang w:eastAsia="nl-BE"/>
              </w:rPr>
              <w:t>, 1°, 2°</w:t>
            </w:r>
            <w:r w:rsidRPr="0074499E">
              <w:rPr>
                <w:rFonts w:ascii="Arial" w:eastAsia="Times New Roman" w:hAnsi="Arial" w:cs="Arial"/>
                <w:color w:val="0000FF"/>
                <w:sz w:val="20"/>
                <w:szCs w:val="20"/>
              </w:rPr>
              <w:t>, 3°</w:t>
            </w:r>
            <w:r w:rsidR="006E3653" w:rsidRPr="006E3653">
              <w:rPr>
                <w:rFonts w:ascii="Arial" w:eastAsia="Times New Roman" w:hAnsi="Arial" w:cs="Arial"/>
                <w:color w:val="0000FF"/>
                <w:sz w:val="20"/>
                <w:szCs w:val="20"/>
              </w:rPr>
              <w:t>, 3°bis et 3°ter</w:t>
            </w:r>
            <w:r w:rsidRPr="0074499E">
              <w:rPr>
                <w:rFonts w:ascii="Arial" w:eastAsia="Times New Roman" w:hAnsi="Arial" w:cs="Arial"/>
                <w:color w:val="0000FF"/>
                <w:sz w:val="20"/>
                <w:szCs w:val="20"/>
                <w:lang w:eastAsia="nl-BE"/>
              </w:rPr>
              <w:t xml:space="preserve"> de cet article, ou d'autres prestations décrites au § 1</w:t>
            </w:r>
            <w:r w:rsidRPr="0074499E">
              <w:rPr>
                <w:rFonts w:ascii="Arial" w:eastAsia="Times New Roman" w:hAnsi="Arial" w:cs="Arial"/>
                <w:color w:val="0000FF"/>
                <w:sz w:val="20"/>
                <w:szCs w:val="20"/>
                <w:vertAlign w:val="superscript"/>
                <w:lang w:eastAsia="nl-BE"/>
              </w:rPr>
              <w:t>er</w:t>
            </w:r>
            <w:r w:rsidRPr="0074499E">
              <w:rPr>
                <w:rFonts w:ascii="Arial" w:eastAsia="Times New Roman" w:hAnsi="Arial" w:cs="Arial"/>
                <w:color w:val="0000FF"/>
                <w:sz w:val="20"/>
                <w:szCs w:val="20"/>
                <w:lang w:eastAsia="nl-BE"/>
              </w:rPr>
              <w:t>, 1°, V, VI et VII et au § 1</w:t>
            </w:r>
            <w:r w:rsidRPr="0074499E">
              <w:rPr>
                <w:rFonts w:ascii="Arial" w:eastAsia="Times New Roman" w:hAnsi="Arial" w:cs="Arial"/>
                <w:color w:val="0000FF"/>
                <w:sz w:val="20"/>
                <w:szCs w:val="20"/>
                <w:vertAlign w:val="superscript"/>
                <w:lang w:eastAsia="nl-BE"/>
              </w:rPr>
              <w:t>er</w:t>
            </w:r>
            <w:r w:rsidRPr="0074499E">
              <w:rPr>
                <w:rFonts w:ascii="Arial" w:eastAsia="Times New Roman" w:hAnsi="Arial" w:cs="Arial"/>
                <w:color w:val="0000FF"/>
                <w:sz w:val="20"/>
                <w:szCs w:val="20"/>
                <w:lang w:eastAsia="nl-BE"/>
              </w:rPr>
              <w:t>, 2°, V et VI, ou lorsque les soins sont dispensés dans le cadre des honoraires forfaitaires par journée de soins pour les patients palliatifs, décrits à la rubrique IV du § 1</w:t>
            </w:r>
            <w:r w:rsidRPr="0074499E">
              <w:rPr>
                <w:rFonts w:ascii="Arial" w:eastAsia="Times New Roman" w:hAnsi="Arial" w:cs="Arial"/>
                <w:color w:val="0000FF"/>
                <w:sz w:val="20"/>
                <w:szCs w:val="20"/>
                <w:vertAlign w:val="superscript"/>
                <w:lang w:eastAsia="nl-BE"/>
              </w:rPr>
              <w:t>er</w:t>
            </w:r>
            <w:r w:rsidRPr="0074499E">
              <w:rPr>
                <w:rFonts w:ascii="Arial" w:eastAsia="Times New Roman" w:hAnsi="Arial" w:cs="Arial"/>
                <w:color w:val="0000FF"/>
                <w:sz w:val="20"/>
                <w:szCs w:val="20"/>
                <w:lang w:eastAsia="nl-BE"/>
              </w:rPr>
              <w:t>, 1° et 2° de cet article, le contenu minimal du dossier infirmier comporte alors, en plus des éléments des deux premiers alinéas de cette disposition, également :</w:t>
            </w:r>
          </w:p>
        </w:tc>
        <w:tc>
          <w:tcPr>
            <w:tcW w:w="266" w:type="dxa"/>
            <w:vAlign w:val="bottom"/>
          </w:tcPr>
          <w:p w14:paraId="6440037A"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75296F7B" w14:textId="77777777" w:rsidTr="004F3657">
        <w:trPr>
          <w:cantSplit/>
        </w:trPr>
        <w:tc>
          <w:tcPr>
            <w:tcW w:w="265" w:type="dxa"/>
          </w:tcPr>
          <w:p w14:paraId="4B6BBA1B"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7ECF8A4D"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7AF9ACC5"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57660B0F"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00C32448"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9538BDC"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36DD1870" w14:textId="77777777" w:rsidTr="000D1DA4">
        <w:trPr>
          <w:cantSplit/>
        </w:trPr>
        <w:tc>
          <w:tcPr>
            <w:tcW w:w="265" w:type="dxa"/>
          </w:tcPr>
          <w:p w14:paraId="27CF6DC8"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5BB35863"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0A52B9CA"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22AE3C79"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1152A961" w14:textId="0FB6F070" w:rsidR="008639EE" w:rsidRPr="0074499E" w:rsidRDefault="008639EE" w:rsidP="008639E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Times New Roman"/>
                <w:i/>
                <w:color w:val="0000FF"/>
                <w:sz w:val="18"/>
                <w:szCs w:val="20"/>
                <w:lang w:val="fr-FR"/>
              </w:rPr>
              <w:t xml:space="preserve">"A.R. 27.3.2012" (en vigueur 1.6.2012) </w:t>
            </w:r>
            <w:r w:rsidRPr="0074499E">
              <w:rPr>
                <w:rFonts w:ascii="Arial" w:eastAsia="Times New Roman" w:hAnsi="Arial" w:cs="Times New Roman"/>
                <w:i/>
                <w:color w:val="0000FF"/>
                <w:sz w:val="18"/>
                <w:szCs w:val="20"/>
              </w:rPr>
              <w:t xml:space="preserve">+ </w:t>
            </w:r>
            <w:r w:rsidRPr="0074499E">
              <w:rPr>
                <w:rFonts w:ascii="Arial" w:eastAsia="Times New Roman" w:hAnsi="Arial" w:cs="Times New Roman"/>
                <w:i/>
                <w:color w:val="0000FF"/>
                <w:sz w:val="18"/>
                <w:szCs w:val="20"/>
                <w:lang w:val="fr-FR"/>
              </w:rPr>
              <w:t>"A.R. 13.1.2014" (en vigueur 1.4.2014)</w:t>
            </w:r>
            <w:r>
              <w:rPr>
                <w:rFonts w:ascii="Arial" w:eastAsia="Times New Roman" w:hAnsi="Arial" w:cs="Times New Roman"/>
                <w:i/>
                <w:color w:val="0000FF"/>
                <w:sz w:val="18"/>
                <w:szCs w:val="20"/>
                <w:lang w:val="fr-FR"/>
              </w:rPr>
              <w:t xml:space="preserve"> + </w:t>
            </w:r>
            <w:r w:rsidRPr="0074499E">
              <w:rPr>
                <w:rFonts w:ascii="Arial" w:eastAsia="Times New Roman" w:hAnsi="Arial" w:cs="Times New Roman"/>
                <w:i/>
                <w:color w:val="0000FF"/>
                <w:sz w:val="18"/>
                <w:szCs w:val="20"/>
                <w:lang w:val="fr-FR"/>
              </w:rPr>
              <w:t>"A.R. 27.3.2012" (en vigueur 1.6.2012)</w:t>
            </w:r>
            <w:r w:rsidRPr="0074499E">
              <w:rPr>
                <w:rFonts w:ascii="Arial" w:eastAsia="Times New Roman" w:hAnsi="Arial" w:cs="Times New Roman"/>
                <w:i/>
                <w:color w:val="0000FF"/>
                <w:sz w:val="18"/>
                <w:szCs w:val="20"/>
              </w:rPr>
              <w:t xml:space="preserve"> + </w:t>
            </w:r>
            <w:r w:rsidRPr="0074499E">
              <w:rPr>
                <w:rFonts w:ascii="Arial" w:eastAsia="Times New Roman" w:hAnsi="Arial" w:cs="Times New Roman"/>
                <w:i/>
                <w:color w:val="0000FF"/>
                <w:sz w:val="18"/>
                <w:szCs w:val="20"/>
                <w:lang w:val="fr-FR"/>
              </w:rPr>
              <w:t xml:space="preserve">"A.R. </w:t>
            </w:r>
            <w:r>
              <w:rPr>
                <w:rFonts w:ascii="Arial" w:eastAsia="Times New Roman" w:hAnsi="Arial" w:cs="Times New Roman"/>
                <w:i/>
                <w:color w:val="0000FF"/>
                <w:sz w:val="18"/>
                <w:szCs w:val="20"/>
                <w:lang w:val="fr-FR"/>
              </w:rPr>
              <w:t>11.10.2023</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12</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2023</w:t>
            </w:r>
            <w:r w:rsidRPr="0074499E">
              <w:rPr>
                <w:rFonts w:ascii="Arial" w:eastAsia="Times New Roman" w:hAnsi="Arial" w:cs="Times New Roman"/>
                <w:i/>
                <w:color w:val="0000FF"/>
                <w:sz w:val="18"/>
                <w:szCs w:val="20"/>
                <w:lang w:val="fr-FR"/>
              </w:rPr>
              <w:t>)</w:t>
            </w:r>
          </w:p>
        </w:tc>
        <w:tc>
          <w:tcPr>
            <w:tcW w:w="266" w:type="dxa"/>
            <w:vAlign w:val="bottom"/>
          </w:tcPr>
          <w:p w14:paraId="2B38A34A"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5D14C168" w14:textId="77777777" w:rsidTr="004F3657">
        <w:trPr>
          <w:cantSplit/>
        </w:trPr>
        <w:tc>
          <w:tcPr>
            <w:tcW w:w="265" w:type="dxa"/>
          </w:tcPr>
          <w:p w14:paraId="7AB5736C" w14:textId="77777777" w:rsidR="008639EE" w:rsidRPr="00612951" w:rsidRDefault="008639EE" w:rsidP="008639EE">
            <w:pPr>
              <w:spacing w:after="0" w:line="240" w:lineRule="atLeast"/>
              <w:jc w:val="both"/>
              <w:rPr>
                <w:rFonts w:ascii="Times New Roman" w:eastAsia="Times New Roman" w:hAnsi="Times New Roman" w:cs="Times New Roman"/>
                <w:color w:val="0000FF"/>
                <w:sz w:val="20"/>
                <w:szCs w:val="20"/>
              </w:rPr>
            </w:pPr>
          </w:p>
        </w:tc>
        <w:tc>
          <w:tcPr>
            <w:tcW w:w="536" w:type="dxa"/>
          </w:tcPr>
          <w:p w14:paraId="1E19DD0A"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61418433"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297981E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3578570D" w14:textId="56FDCEA8" w:rsidR="008639EE" w:rsidRPr="0074499E" w:rsidRDefault="008639EE" w:rsidP="008639EE">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Arial"/>
                <w:color w:val="0000FF"/>
                <w:sz w:val="20"/>
                <w:szCs w:val="20"/>
                <w:lang w:eastAsia="nl-BE"/>
              </w:rPr>
              <w:t>- les éléments spécifiques pour ces prestations fixés dans cet article.</w:t>
            </w:r>
            <w:r>
              <w:t xml:space="preserve"> </w:t>
            </w:r>
            <w:r w:rsidRPr="00B66EBF">
              <w:rPr>
                <w:rFonts w:ascii="Arial" w:eastAsia="Times New Roman" w:hAnsi="Arial" w:cs="Arial"/>
                <w:color w:val="0000FF"/>
                <w:sz w:val="20"/>
                <w:szCs w:val="20"/>
                <w:lang w:eastAsia="nl-BE"/>
              </w:rPr>
              <w:t>"</w:t>
            </w:r>
          </w:p>
        </w:tc>
        <w:tc>
          <w:tcPr>
            <w:tcW w:w="266" w:type="dxa"/>
            <w:vAlign w:val="bottom"/>
          </w:tcPr>
          <w:p w14:paraId="64B05E0B"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67521303" w14:textId="77777777" w:rsidTr="004F3657">
        <w:trPr>
          <w:cantSplit/>
        </w:trPr>
        <w:tc>
          <w:tcPr>
            <w:tcW w:w="265" w:type="dxa"/>
          </w:tcPr>
          <w:p w14:paraId="004CA4D4"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175BF7AA"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3E38F366"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29DE729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55DE00E9" w14:textId="77777777" w:rsidR="008639EE" w:rsidRPr="0074499E" w:rsidRDefault="008639EE" w:rsidP="008639EE">
            <w:pPr>
              <w:spacing w:after="0" w:line="240" w:lineRule="atLeast"/>
              <w:jc w:val="both"/>
              <w:rPr>
                <w:rFonts w:ascii="Arial" w:eastAsia="Times New Roman" w:hAnsi="Arial" w:cs="Times New Roman"/>
                <w:i/>
                <w:color w:val="0000FF"/>
                <w:sz w:val="18"/>
                <w:szCs w:val="20"/>
              </w:rPr>
            </w:pPr>
          </w:p>
        </w:tc>
        <w:tc>
          <w:tcPr>
            <w:tcW w:w="266" w:type="dxa"/>
            <w:vAlign w:val="bottom"/>
          </w:tcPr>
          <w:p w14:paraId="40D5DB7D"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2517A29C" w14:textId="77777777" w:rsidTr="006B74A9">
        <w:trPr>
          <w:cantSplit/>
        </w:trPr>
        <w:tc>
          <w:tcPr>
            <w:tcW w:w="265" w:type="dxa"/>
          </w:tcPr>
          <w:p w14:paraId="23428B5F"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4AE989BD"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7C55E369"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0602257D"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1B64E715" w14:textId="77777777" w:rsidR="008639EE" w:rsidRPr="0074499E" w:rsidRDefault="008639EE" w:rsidP="008639EE">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Times New Roman"/>
                <w:i/>
                <w:color w:val="0000FF"/>
                <w:sz w:val="18"/>
                <w:szCs w:val="20"/>
                <w:lang w:val="fr-FR"/>
              </w:rPr>
              <w:t>"A.R. 27.3.2012" (en vigueur 1.6.2012)</w:t>
            </w:r>
          </w:p>
        </w:tc>
        <w:tc>
          <w:tcPr>
            <w:tcW w:w="266" w:type="dxa"/>
            <w:vAlign w:val="bottom"/>
          </w:tcPr>
          <w:p w14:paraId="0901CCBA"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0B0DF43C" w14:textId="77777777" w:rsidTr="004F3657">
        <w:trPr>
          <w:cantSplit/>
        </w:trPr>
        <w:tc>
          <w:tcPr>
            <w:tcW w:w="265" w:type="dxa"/>
          </w:tcPr>
          <w:p w14:paraId="52B05AAA"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52932045"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7149E236"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3A782814"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2EA667D9" w14:textId="09C1F2D6" w:rsidR="008639EE" w:rsidRPr="0074499E" w:rsidRDefault="008639EE" w:rsidP="008639EE">
            <w:pPr>
              <w:spacing w:after="0" w:line="240" w:lineRule="atLeast"/>
              <w:jc w:val="both"/>
              <w:rPr>
                <w:rFonts w:ascii="Arial" w:eastAsia="Times New Roman" w:hAnsi="Arial" w:cs="Times New Roman"/>
                <w:i/>
                <w:color w:val="0000FF"/>
                <w:sz w:val="18"/>
                <w:szCs w:val="20"/>
              </w:rPr>
            </w:pPr>
            <w:r w:rsidRPr="00B66EBF">
              <w:rPr>
                <w:rFonts w:ascii="Arial" w:eastAsia="Times New Roman" w:hAnsi="Arial" w:cs="Arial"/>
                <w:color w:val="0000FF"/>
                <w:sz w:val="20"/>
                <w:szCs w:val="20"/>
                <w:lang w:eastAsia="nl-BE"/>
              </w:rPr>
              <w:t>"</w:t>
            </w:r>
            <w:r w:rsidRPr="0074499E">
              <w:rPr>
                <w:rFonts w:ascii="Arial" w:eastAsia="Times New Roman" w:hAnsi="Arial" w:cs="Arial"/>
                <w:color w:val="0000FF"/>
                <w:sz w:val="20"/>
                <w:szCs w:val="20"/>
                <w:lang w:eastAsia="nl-BE"/>
              </w:rPr>
              <w:t>Dans les hypothèses visées à l'alinéa 6, par dérogation à l'alinéa 3 et à l'exception des prestations du § 1</w:t>
            </w:r>
            <w:r w:rsidRPr="0074499E">
              <w:rPr>
                <w:rFonts w:ascii="Arial" w:eastAsia="Times New Roman" w:hAnsi="Arial" w:cs="Arial"/>
                <w:color w:val="0000FF"/>
                <w:sz w:val="20"/>
                <w:szCs w:val="20"/>
                <w:vertAlign w:val="superscript"/>
                <w:lang w:eastAsia="nl-BE"/>
              </w:rPr>
              <w:t>er</w:t>
            </w:r>
            <w:r w:rsidRPr="0074499E">
              <w:rPr>
                <w:rFonts w:ascii="Arial" w:eastAsia="Times New Roman" w:hAnsi="Arial" w:cs="Arial"/>
                <w:color w:val="0000FF"/>
                <w:sz w:val="20"/>
                <w:szCs w:val="20"/>
                <w:lang w:eastAsia="nl-BE"/>
              </w:rPr>
              <w:t>, 1°, VI et VII, et du § 1</w:t>
            </w:r>
            <w:r w:rsidRPr="0074499E">
              <w:rPr>
                <w:rFonts w:ascii="Arial" w:eastAsia="Times New Roman" w:hAnsi="Arial" w:cs="Arial"/>
                <w:color w:val="0000FF"/>
                <w:sz w:val="20"/>
                <w:szCs w:val="20"/>
                <w:vertAlign w:val="superscript"/>
                <w:lang w:eastAsia="nl-BE"/>
              </w:rPr>
              <w:t>er</w:t>
            </w:r>
            <w:r w:rsidRPr="0074499E">
              <w:rPr>
                <w:rFonts w:ascii="Arial" w:eastAsia="Times New Roman" w:hAnsi="Arial" w:cs="Arial"/>
                <w:color w:val="0000FF"/>
                <w:sz w:val="20"/>
                <w:szCs w:val="20"/>
                <w:lang w:eastAsia="nl-BE"/>
              </w:rPr>
              <w:t xml:space="preserve">, 2°, VI, les éléments </w:t>
            </w:r>
            <w:proofErr w:type="spellStart"/>
            <w:r w:rsidRPr="0074499E">
              <w:rPr>
                <w:rFonts w:ascii="Arial" w:eastAsia="Times New Roman" w:hAnsi="Arial" w:cs="Arial"/>
                <w:color w:val="0000FF"/>
                <w:sz w:val="20"/>
                <w:szCs w:val="20"/>
                <w:lang w:eastAsia="nl-BE"/>
              </w:rPr>
              <w:t>relevants</w:t>
            </w:r>
            <w:proofErr w:type="spellEnd"/>
            <w:r w:rsidRPr="0074499E">
              <w:rPr>
                <w:rFonts w:ascii="Arial" w:eastAsia="Times New Roman" w:hAnsi="Arial" w:cs="Arial"/>
                <w:color w:val="0000FF"/>
                <w:sz w:val="20"/>
                <w:szCs w:val="20"/>
                <w:lang w:eastAsia="nl-BE"/>
              </w:rPr>
              <w:t xml:space="preserve"> concernant la planification et l'évaluation des soins mentionnées dans le deuxième alinéa doivent être mentionnés au moins chaque semaine dans le dossier infirmier.</w:t>
            </w:r>
          </w:p>
        </w:tc>
        <w:tc>
          <w:tcPr>
            <w:tcW w:w="266" w:type="dxa"/>
            <w:vAlign w:val="bottom"/>
          </w:tcPr>
          <w:p w14:paraId="40EACED7"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5DB2A9A5" w14:textId="77777777" w:rsidTr="004F3657">
        <w:trPr>
          <w:cantSplit/>
        </w:trPr>
        <w:tc>
          <w:tcPr>
            <w:tcW w:w="265" w:type="dxa"/>
          </w:tcPr>
          <w:p w14:paraId="315F6B6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34A729F4"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0C013495"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254B01C9"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499044B3" w14:textId="77777777" w:rsidR="008639EE" w:rsidRPr="0074499E" w:rsidRDefault="008639EE" w:rsidP="008639EE">
            <w:pPr>
              <w:spacing w:after="0" w:line="240" w:lineRule="atLeast"/>
              <w:jc w:val="both"/>
              <w:rPr>
                <w:rFonts w:ascii="Arial" w:eastAsia="Times New Roman" w:hAnsi="Arial" w:cs="Times New Roman"/>
                <w:i/>
                <w:color w:val="0000FF"/>
                <w:sz w:val="18"/>
                <w:szCs w:val="20"/>
              </w:rPr>
            </w:pPr>
          </w:p>
        </w:tc>
        <w:tc>
          <w:tcPr>
            <w:tcW w:w="266" w:type="dxa"/>
            <w:vAlign w:val="bottom"/>
          </w:tcPr>
          <w:p w14:paraId="3EA86836"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4A6BD82D" w14:textId="77777777" w:rsidTr="004F3657">
        <w:trPr>
          <w:cantSplit/>
        </w:trPr>
        <w:tc>
          <w:tcPr>
            <w:tcW w:w="265" w:type="dxa"/>
          </w:tcPr>
          <w:p w14:paraId="2A230A77"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1D5543CF"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6B172819"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726A475B"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72406D0F" w14:textId="77777777" w:rsidR="008639EE" w:rsidRPr="0074499E" w:rsidRDefault="008639EE" w:rsidP="008639EE">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Arial"/>
                <w:color w:val="0000FF"/>
                <w:sz w:val="20"/>
                <w:szCs w:val="20"/>
                <w:lang w:eastAsia="nl-BE"/>
              </w:rPr>
              <w:t>Pour ce paragraphe, la semaine s'entend du lundi 0 heure au dimanche 24 heures.</w:t>
            </w:r>
          </w:p>
        </w:tc>
        <w:tc>
          <w:tcPr>
            <w:tcW w:w="266" w:type="dxa"/>
            <w:vAlign w:val="bottom"/>
          </w:tcPr>
          <w:p w14:paraId="2CA4D428"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27260845" w14:textId="77777777" w:rsidTr="004F3657">
        <w:trPr>
          <w:cantSplit/>
        </w:trPr>
        <w:tc>
          <w:tcPr>
            <w:tcW w:w="265" w:type="dxa"/>
          </w:tcPr>
          <w:p w14:paraId="2651016D"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0CB08C97"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6C0E3619"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783E5497"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0A401A46" w14:textId="77777777" w:rsidR="008639EE" w:rsidRPr="0074499E" w:rsidRDefault="008639EE" w:rsidP="008639EE">
            <w:pPr>
              <w:spacing w:after="0" w:line="240" w:lineRule="atLeast"/>
              <w:jc w:val="both"/>
              <w:rPr>
                <w:rFonts w:ascii="Arial" w:eastAsia="Times New Roman" w:hAnsi="Arial" w:cs="Times New Roman"/>
                <w:i/>
                <w:color w:val="0000FF"/>
                <w:sz w:val="18"/>
                <w:szCs w:val="20"/>
              </w:rPr>
            </w:pPr>
          </w:p>
        </w:tc>
        <w:tc>
          <w:tcPr>
            <w:tcW w:w="266" w:type="dxa"/>
            <w:vAlign w:val="bottom"/>
          </w:tcPr>
          <w:p w14:paraId="583C94D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6C103656" w14:textId="77777777" w:rsidTr="004F3657">
        <w:trPr>
          <w:cantSplit/>
        </w:trPr>
        <w:tc>
          <w:tcPr>
            <w:tcW w:w="265" w:type="dxa"/>
          </w:tcPr>
          <w:p w14:paraId="7917F995"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27CEC403"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42427CBC"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0BB8036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2D6653DE"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Arial"/>
                <w:color w:val="0000FF"/>
                <w:sz w:val="20"/>
                <w:szCs w:val="20"/>
                <w:lang w:eastAsia="nl-BE"/>
              </w:rPr>
              <w:t>La planification et l'évaluation des soins doivent répondre, au niveau de leur contenu, à une directive fixée par le Comité de l'assurance soins de santé sur proposition de la Commission de conventions praticiens de l'art infirmier - organismes assureurs.</w:t>
            </w:r>
          </w:p>
        </w:tc>
        <w:tc>
          <w:tcPr>
            <w:tcW w:w="266" w:type="dxa"/>
            <w:vAlign w:val="bottom"/>
          </w:tcPr>
          <w:p w14:paraId="49AC24E5"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r>
      <w:tr w:rsidR="008639EE" w:rsidRPr="0074499E" w14:paraId="02B165B1" w14:textId="77777777" w:rsidTr="004F3657">
        <w:trPr>
          <w:cantSplit/>
        </w:trPr>
        <w:tc>
          <w:tcPr>
            <w:tcW w:w="265" w:type="dxa"/>
          </w:tcPr>
          <w:p w14:paraId="4501769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642EF6F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8C61EF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39F393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E627EBE"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3A52CB8"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4547D9E6" w14:textId="77777777" w:rsidTr="004F3657">
        <w:trPr>
          <w:cantSplit/>
        </w:trPr>
        <w:tc>
          <w:tcPr>
            <w:tcW w:w="265" w:type="dxa"/>
          </w:tcPr>
          <w:p w14:paraId="6A96D86B"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c>
          <w:tcPr>
            <w:tcW w:w="536" w:type="dxa"/>
          </w:tcPr>
          <w:p w14:paraId="37F965A7"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c>
          <w:tcPr>
            <w:tcW w:w="807" w:type="dxa"/>
          </w:tcPr>
          <w:p w14:paraId="75BD8DE8"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c>
          <w:tcPr>
            <w:tcW w:w="807" w:type="dxa"/>
          </w:tcPr>
          <w:p w14:paraId="03FA001C"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c>
          <w:tcPr>
            <w:tcW w:w="6345" w:type="dxa"/>
            <w:gridSpan w:val="3"/>
          </w:tcPr>
          <w:p w14:paraId="28E2EB58"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Arial"/>
                <w:color w:val="0000FF"/>
                <w:sz w:val="20"/>
                <w:szCs w:val="20"/>
                <w:lang w:eastAsia="nl-BE"/>
              </w:rPr>
              <w:t>La tenue du dossier n'est pas liée à des conditions de forme (le dossier automatisé est autorisé).</w:t>
            </w:r>
          </w:p>
        </w:tc>
        <w:tc>
          <w:tcPr>
            <w:tcW w:w="266" w:type="dxa"/>
            <w:vAlign w:val="bottom"/>
          </w:tcPr>
          <w:p w14:paraId="246B5926"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r>
      <w:tr w:rsidR="008639EE" w:rsidRPr="0074499E" w14:paraId="19C6923C" w14:textId="77777777" w:rsidTr="004F3657">
        <w:trPr>
          <w:cantSplit/>
        </w:trPr>
        <w:tc>
          <w:tcPr>
            <w:tcW w:w="265" w:type="dxa"/>
          </w:tcPr>
          <w:p w14:paraId="707F3740"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5B778543"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134054A7"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25FC411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5958FE1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266" w:type="dxa"/>
            <w:vAlign w:val="bottom"/>
          </w:tcPr>
          <w:p w14:paraId="4617CAA9"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r>
      <w:tr w:rsidR="008639EE" w:rsidRPr="0074499E" w14:paraId="3BCD9DD3" w14:textId="77777777" w:rsidTr="004F3657">
        <w:trPr>
          <w:cantSplit/>
        </w:trPr>
        <w:tc>
          <w:tcPr>
            <w:tcW w:w="265" w:type="dxa"/>
          </w:tcPr>
          <w:p w14:paraId="71E4BD4B"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6F3EDA9B"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59556FF5"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3DB4E963"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606A5D92"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Arial"/>
                <w:color w:val="0000FF"/>
                <w:sz w:val="20"/>
                <w:szCs w:val="20"/>
                <w:lang w:eastAsia="nl-BE"/>
              </w:rPr>
              <w:t>Sans préjudice des délais de conservation imposés par d'autres législations, le dossier infirmier doit être conservé pendant une période d'au moins cinq ans.</w:t>
            </w:r>
          </w:p>
        </w:tc>
        <w:tc>
          <w:tcPr>
            <w:tcW w:w="266" w:type="dxa"/>
            <w:vAlign w:val="bottom"/>
          </w:tcPr>
          <w:p w14:paraId="6B948560"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r>
      <w:tr w:rsidR="008639EE" w:rsidRPr="0074499E" w14:paraId="5EA85165" w14:textId="77777777" w:rsidTr="004F3657">
        <w:trPr>
          <w:cantSplit/>
        </w:trPr>
        <w:tc>
          <w:tcPr>
            <w:tcW w:w="265" w:type="dxa"/>
          </w:tcPr>
          <w:p w14:paraId="5A2C7B7F"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778A9ACA"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1B61278E"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793722E9"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53434AEA"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266" w:type="dxa"/>
            <w:vAlign w:val="bottom"/>
          </w:tcPr>
          <w:p w14:paraId="579DE007"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r>
      <w:tr w:rsidR="008639EE" w:rsidRPr="0074499E" w14:paraId="134969F7" w14:textId="77777777" w:rsidTr="004F3657">
        <w:trPr>
          <w:cantSplit/>
        </w:trPr>
        <w:tc>
          <w:tcPr>
            <w:tcW w:w="265" w:type="dxa"/>
          </w:tcPr>
          <w:p w14:paraId="09022C49"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3369B4D4"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794AE75A"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499A6CB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4448AC06" w14:textId="25BFB0EC" w:rsidR="008639EE" w:rsidRPr="0074499E" w:rsidRDefault="008639EE" w:rsidP="008639EE">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Times New Roman"/>
                <w:i/>
                <w:color w:val="0000FF"/>
                <w:sz w:val="18"/>
                <w:szCs w:val="20"/>
                <w:lang w:val="fr-FR"/>
              </w:rPr>
              <w:t>"A.R. 27.3.2012" (en vigueur 1.6.2012) + "A.R. 22.11.2013" (en vigueur 1.1.2014)</w:t>
            </w:r>
            <w:r w:rsidRPr="0074499E">
              <w:rPr>
                <w:rFonts w:ascii="Times New Roman" w:eastAsia="Times New Roman" w:hAnsi="Times New Roman" w:cs="Times New Roman"/>
                <w:sz w:val="20"/>
                <w:szCs w:val="20"/>
              </w:rPr>
              <w:t xml:space="preserve"> </w:t>
            </w:r>
            <w:r w:rsidRPr="0074499E">
              <w:rPr>
                <w:rFonts w:ascii="Arial" w:eastAsia="Times New Roman" w:hAnsi="Arial" w:cs="Times New Roman"/>
                <w:i/>
                <w:color w:val="0000FF"/>
                <w:sz w:val="18"/>
                <w:szCs w:val="20"/>
                <w:lang w:val="fr-FR"/>
              </w:rPr>
              <w:t>+ "A.R. 3.10.2022" (en vigueur 1.12.2022)</w:t>
            </w:r>
            <w:r w:rsidRPr="00B66EBF">
              <w:rPr>
                <w:rFonts w:ascii="Times New Roman" w:eastAsia="Times New Roman" w:hAnsi="Times New Roman" w:cs="Times New Roman"/>
                <w:sz w:val="20"/>
                <w:szCs w:val="20"/>
                <w:lang w:val="fr-FR"/>
              </w:rPr>
              <w:t xml:space="preserve"> </w:t>
            </w:r>
            <w:r w:rsidRPr="002B2E61">
              <w:rPr>
                <w:rFonts w:ascii="Arial" w:eastAsia="Times New Roman" w:hAnsi="Arial" w:cs="Times New Roman"/>
                <w:i/>
                <w:color w:val="0000FF"/>
                <w:sz w:val="18"/>
                <w:szCs w:val="20"/>
                <w:lang w:val="fr-FR"/>
              </w:rPr>
              <w:t>+ "A.R. 11.10.2023" (en vigueur 1.12.2023)</w:t>
            </w:r>
          </w:p>
        </w:tc>
        <w:tc>
          <w:tcPr>
            <w:tcW w:w="266" w:type="dxa"/>
            <w:vAlign w:val="bottom"/>
          </w:tcPr>
          <w:p w14:paraId="32FC4756"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p>
        </w:tc>
      </w:tr>
      <w:tr w:rsidR="008639EE" w:rsidRPr="0074499E" w14:paraId="5ABCB88A" w14:textId="77777777" w:rsidTr="004F3657">
        <w:trPr>
          <w:cantSplit/>
        </w:trPr>
        <w:tc>
          <w:tcPr>
            <w:tcW w:w="265" w:type="dxa"/>
          </w:tcPr>
          <w:p w14:paraId="0272D34B"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bookmarkStart w:id="10" w:name="_Hlk119484968"/>
          </w:p>
        </w:tc>
        <w:tc>
          <w:tcPr>
            <w:tcW w:w="536" w:type="dxa"/>
          </w:tcPr>
          <w:p w14:paraId="0A209E52"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20665A8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11AABF8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5E816861" w14:textId="359B459C"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B66EBF">
              <w:rPr>
                <w:rFonts w:ascii="Arial" w:eastAsia="Times New Roman" w:hAnsi="Arial" w:cs="Arial"/>
                <w:color w:val="0000FF"/>
                <w:sz w:val="20"/>
                <w:szCs w:val="20"/>
                <w:lang w:eastAsia="nl-BE"/>
              </w:rPr>
              <w:t>"Le dossier infirmier d’un bénéficiaire peut être tenu à jour conjointement par plusieurs praticiens de l’art infirmier, mais chacun d’eux</w:t>
            </w:r>
            <w:r>
              <w:rPr>
                <w:rFonts w:ascii="Arial" w:eastAsia="Times New Roman" w:hAnsi="Arial" w:cs="Arial"/>
                <w:color w:val="0000FF"/>
                <w:sz w:val="20"/>
                <w:szCs w:val="20"/>
                <w:lang w:eastAsia="nl-BE"/>
              </w:rPr>
              <w:t xml:space="preserve"> </w:t>
            </w:r>
            <w:r w:rsidRPr="00B66EBF">
              <w:rPr>
                <w:rFonts w:ascii="Arial" w:eastAsia="Times New Roman" w:hAnsi="Arial" w:cs="Arial"/>
                <w:color w:val="0000FF"/>
                <w:sz w:val="20"/>
                <w:szCs w:val="20"/>
                <w:lang w:eastAsia="nl-BE"/>
              </w:rPr>
              <w:t>demeure responsable de la tenue à jour des éléments du dossier relatifs</w:t>
            </w:r>
            <w:r>
              <w:rPr>
                <w:rFonts w:ascii="Arial" w:eastAsia="Times New Roman" w:hAnsi="Arial" w:cs="Arial"/>
                <w:color w:val="0000FF"/>
                <w:sz w:val="20"/>
                <w:szCs w:val="20"/>
                <w:lang w:eastAsia="nl-BE"/>
              </w:rPr>
              <w:t xml:space="preserve"> </w:t>
            </w:r>
            <w:r w:rsidRPr="00B66EBF">
              <w:rPr>
                <w:rFonts w:ascii="Arial" w:eastAsia="Times New Roman" w:hAnsi="Arial" w:cs="Arial"/>
                <w:color w:val="0000FF"/>
                <w:sz w:val="20"/>
                <w:szCs w:val="20"/>
                <w:lang w:eastAsia="nl-BE"/>
              </w:rPr>
              <w:t>aux soins qu’il a dispensés.</w:t>
            </w:r>
            <w:r>
              <w:t xml:space="preserve"> </w:t>
            </w:r>
            <w:r w:rsidRPr="00B66EBF">
              <w:rPr>
                <w:rFonts w:ascii="Arial" w:eastAsia="Times New Roman" w:hAnsi="Arial" w:cs="Arial"/>
                <w:color w:val="0000FF"/>
                <w:sz w:val="20"/>
                <w:szCs w:val="20"/>
                <w:lang w:eastAsia="nl-BE"/>
              </w:rPr>
              <w:t>"</w:t>
            </w:r>
          </w:p>
        </w:tc>
        <w:tc>
          <w:tcPr>
            <w:tcW w:w="266" w:type="dxa"/>
            <w:vAlign w:val="bottom"/>
          </w:tcPr>
          <w:p w14:paraId="258E2F63"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r>
      <w:bookmarkEnd w:id="10"/>
      <w:tr w:rsidR="008639EE" w:rsidRPr="0074499E" w14:paraId="45262FD7" w14:textId="77777777" w:rsidTr="004F3657">
        <w:trPr>
          <w:cantSplit/>
        </w:trPr>
        <w:tc>
          <w:tcPr>
            <w:tcW w:w="265" w:type="dxa"/>
          </w:tcPr>
          <w:p w14:paraId="15005C3A"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536" w:type="dxa"/>
          </w:tcPr>
          <w:p w14:paraId="49DEEB98"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08010DD9"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807" w:type="dxa"/>
          </w:tcPr>
          <w:p w14:paraId="2B7CF954"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6345" w:type="dxa"/>
            <w:gridSpan w:val="3"/>
          </w:tcPr>
          <w:p w14:paraId="7475C788"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266" w:type="dxa"/>
            <w:vAlign w:val="bottom"/>
          </w:tcPr>
          <w:p w14:paraId="65749933"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r>
      <w:tr w:rsidR="008639EE" w:rsidRPr="0074499E" w14:paraId="6E4E74E5" w14:textId="77777777" w:rsidTr="004F3657">
        <w:trPr>
          <w:cantSplit/>
        </w:trPr>
        <w:tc>
          <w:tcPr>
            <w:tcW w:w="265" w:type="dxa"/>
          </w:tcPr>
          <w:p w14:paraId="65061DA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36AD562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2CE197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7B4A0A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57843B79" w14:textId="73F6D546"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 xml:space="preserve">"A.R. 13.1.2014" (en vigueur 1.4.2014) + "A.R. </w:t>
            </w:r>
            <w:r>
              <w:rPr>
                <w:rFonts w:ascii="Arial" w:eastAsia="Times New Roman" w:hAnsi="Arial" w:cs="Times New Roman"/>
                <w:i/>
                <w:color w:val="0000FF"/>
                <w:sz w:val="18"/>
                <w:szCs w:val="20"/>
                <w:lang w:val="fr-FR"/>
              </w:rPr>
              <w:t>11.3.2024</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2024</w:t>
            </w:r>
            <w:r w:rsidRPr="0074499E">
              <w:rPr>
                <w:rFonts w:ascii="Arial" w:eastAsia="Times New Roman" w:hAnsi="Arial" w:cs="Times New Roman"/>
                <w:i/>
                <w:color w:val="0000FF"/>
                <w:sz w:val="18"/>
                <w:szCs w:val="20"/>
                <w:lang w:val="fr-FR"/>
              </w:rPr>
              <w:t>)</w:t>
            </w:r>
            <w:r w:rsidR="00974178" w:rsidRPr="00095BD1">
              <w:rPr>
                <w:rFonts w:ascii="Arial" w:eastAsia="Times New Roman" w:hAnsi="Arial" w:cs="Times New Roman"/>
                <w:i/>
                <w:color w:val="0000FF"/>
                <w:sz w:val="18"/>
                <w:szCs w:val="20"/>
                <w:lang w:val="fr-FR"/>
              </w:rPr>
              <w:t xml:space="preserve"> + </w:t>
            </w:r>
            <w:proofErr w:type="spellStart"/>
            <w:r w:rsidR="00974178" w:rsidRPr="00095BD1">
              <w:rPr>
                <w:rFonts w:ascii="Arial" w:eastAsia="Times New Roman" w:hAnsi="Arial" w:cs="Times New Roman"/>
                <w:i/>
                <w:color w:val="0000FF"/>
                <w:sz w:val="18"/>
                <w:szCs w:val="20"/>
                <w:lang w:val="fr-FR"/>
              </w:rPr>
              <w:t>Corrigendum</w:t>
            </w:r>
            <w:proofErr w:type="spellEnd"/>
            <w:r w:rsidR="00974178" w:rsidRPr="00095BD1">
              <w:rPr>
                <w:rFonts w:ascii="Arial" w:eastAsia="Times New Roman" w:hAnsi="Arial" w:cs="Times New Roman"/>
                <w:i/>
                <w:color w:val="0000FF"/>
                <w:sz w:val="18"/>
                <w:szCs w:val="20"/>
                <w:lang w:val="fr-FR"/>
              </w:rPr>
              <w:t xml:space="preserve"> </w:t>
            </w:r>
            <w:r w:rsidR="00974178">
              <w:rPr>
                <w:rFonts w:ascii="Arial" w:eastAsia="Times New Roman" w:hAnsi="Arial" w:cs="Times New Roman"/>
                <w:i/>
                <w:color w:val="0000FF"/>
                <w:sz w:val="18"/>
                <w:szCs w:val="20"/>
                <w:lang w:val="fr-FR"/>
              </w:rPr>
              <w:t>M.B</w:t>
            </w:r>
            <w:r w:rsidR="00974178" w:rsidRPr="00095BD1">
              <w:rPr>
                <w:rFonts w:ascii="Arial" w:eastAsia="Times New Roman" w:hAnsi="Arial" w:cs="Times New Roman"/>
                <w:i/>
                <w:color w:val="0000FF"/>
                <w:sz w:val="18"/>
                <w:szCs w:val="20"/>
                <w:lang w:val="fr-FR"/>
              </w:rPr>
              <w:t xml:space="preserve">. </w:t>
            </w:r>
            <w:r w:rsidR="00047EEB">
              <w:rPr>
                <w:rFonts w:ascii="Arial" w:eastAsia="Times New Roman" w:hAnsi="Arial" w:cs="Times New Roman"/>
                <w:i/>
                <w:color w:val="0000FF"/>
                <w:sz w:val="18"/>
                <w:szCs w:val="20"/>
                <w:lang w:val="fr-FR"/>
              </w:rPr>
              <w:t>8.7.2024</w:t>
            </w:r>
          </w:p>
        </w:tc>
        <w:tc>
          <w:tcPr>
            <w:tcW w:w="266" w:type="dxa"/>
            <w:vAlign w:val="bottom"/>
          </w:tcPr>
          <w:p w14:paraId="06EA871F"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2811A135" w14:textId="77777777" w:rsidTr="004F3657">
        <w:trPr>
          <w:cantSplit/>
        </w:trPr>
        <w:tc>
          <w:tcPr>
            <w:tcW w:w="265" w:type="dxa"/>
          </w:tcPr>
          <w:p w14:paraId="52E75DB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11031E4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FAE749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2BBD86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1B6940C2" w14:textId="16669213" w:rsidR="008639EE" w:rsidRPr="0074499E" w:rsidRDefault="008639EE" w:rsidP="008639EE">
            <w:pPr>
              <w:spacing w:after="0" w:line="240" w:lineRule="atLeast"/>
              <w:jc w:val="both"/>
              <w:rPr>
                <w:rFonts w:ascii="Times New Roman" w:eastAsia="Times New Roman" w:hAnsi="Times New Roman" w:cs="Times New Roman"/>
                <w:color w:val="0000FF"/>
                <w:sz w:val="20"/>
                <w:szCs w:val="20"/>
              </w:rPr>
            </w:pPr>
            <w:r w:rsidRPr="0074499E">
              <w:rPr>
                <w:rFonts w:ascii="Arial" w:eastAsia="Times New Roman" w:hAnsi="Arial" w:cs="Times New Roman"/>
                <w:color w:val="0000FF"/>
                <w:sz w:val="20"/>
                <w:szCs w:val="20"/>
                <w:lang w:val="fr-FR"/>
              </w:rPr>
              <w:t>"</w:t>
            </w:r>
            <w:r w:rsidR="00974178" w:rsidRPr="00974178">
              <w:rPr>
                <w:rFonts w:ascii="Arial" w:eastAsia="Times New Roman" w:hAnsi="Arial" w:cs="Arial"/>
                <w:color w:val="0000FF"/>
                <w:sz w:val="20"/>
                <w:szCs w:val="20"/>
              </w:rPr>
              <w:t>3° Les prestations de base visées à la rubrique I, A du § 1er, 1°, 2°, 3°, 3°bis, 3°ter et 4° ne peuvent être portées en compte que si on atteste soit une ou plusieurs prestations techniques de soins infirmiers visées à la rubrique I, B du § 1er, 1°, 2°, 3°, 3°bis, 3°ter et 4° à l'exception des prestations 424395, 424690, 427991 et 424852, soit une ou plusieurs prestations techniques spécifiques de soins infirmiers visées à la rubrique III du § 1er, 1°, 2°, 3°, 3°bis et 3°ter."</w:t>
            </w:r>
          </w:p>
        </w:tc>
        <w:tc>
          <w:tcPr>
            <w:tcW w:w="266" w:type="dxa"/>
            <w:vAlign w:val="bottom"/>
          </w:tcPr>
          <w:p w14:paraId="2FE61072"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6FE8E25A" w14:textId="77777777" w:rsidTr="004F3657">
        <w:trPr>
          <w:cantSplit/>
        </w:trPr>
        <w:tc>
          <w:tcPr>
            <w:tcW w:w="265" w:type="dxa"/>
          </w:tcPr>
          <w:p w14:paraId="4762462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2029D5C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FFA1E8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9733EC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153CF2DA"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E3D4765"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61875608" w14:textId="77777777" w:rsidTr="004F3657">
        <w:trPr>
          <w:cantSplit/>
        </w:trPr>
        <w:tc>
          <w:tcPr>
            <w:tcW w:w="265" w:type="dxa"/>
          </w:tcPr>
          <w:p w14:paraId="54408FC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bookmarkStart w:id="11" w:name="_Hlk119484427"/>
          </w:p>
        </w:tc>
        <w:tc>
          <w:tcPr>
            <w:tcW w:w="536" w:type="dxa"/>
          </w:tcPr>
          <w:p w14:paraId="4BD8B38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36B89D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F941AD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FD61E6B" w14:textId="17F4B970"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13.1.2014" (en vigueur 1.4.2014)</w:t>
            </w:r>
            <w:r w:rsidRPr="0074499E">
              <w:rPr>
                <w:rFonts w:ascii="Arial" w:eastAsia="Times New Roman" w:hAnsi="Arial" w:cs="Times New Roman"/>
                <w:i/>
                <w:color w:val="0000FF"/>
                <w:sz w:val="18"/>
                <w:szCs w:val="20"/>
              </w:rPr>
              <w:t xml:space="preserve"> + "A.R. 3.10.2022" (en vigueur 1.12.2022)</w:t>
            </w:r>
            <w:r w:rsidRPr="0074499E">
              <w:rPr>
                <w:rFonts w:ascii="Arial" w:eastAsia="Times New Roman" w:hAnsi="Arial" w:cs="Times New Roman"/>
                <w:i/>
                <w:color w:val="0000FF"/>
                <w:sz w:val="18"/>
                <w:szCs w:val="20"/>
                <w:lang w:val="fr-FR"/>
              </w:rPr>
              <w:t xml:space="preserve"> + "A.R. </w:t>
            </w:r>
            <w:r>
              <w:rPr>
                <w:rFonts w:ascii="Arial" w:eastAsia="Times New Roman" w:hAnsi="Arial" w:cs="Times New Roman"/>
                <w:i/>
                <w:color w:val="0000FF"/>
                <w:sz w:val="18"/>
                <w:szCs w:val="20"/>
                <w:lang w:val="fr-FR"/>
              </w:rPr>
              <w:t>11.3.2024</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2024</w:t>
            </w:r>
            <w:r w:rsidRPr="0074499E">
              <w:rPr>
                <w:rFonts w:ascii="Arial" w:eastAsia="Times New Roman" w:hAnsi="Arial" w:cs="Times New Roman"/>
                <w:i/>
                <w:color w:val="0000FF"/>
                <w:sz w:val="18"/>
                <w:szCs w:val="20"/>
                <w:lang w:val="fr-FR"/>
              </w:rPr>
              <w:t>)</w:t>
            </w:r>
          </w:p>
        </w:tc>
        <w:tc>
          <w:tcPr>
            <w:tcW w:w="266" w:type="dxa"/>
            <w:vAlign w:val="bottom"/>
          </w:tcPr>
          <w:p w14:paraId="6459BBD2"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3EB729A9" w14:textId="77777777" w:rsidTr="004F3657">
        <w:trPr>
          <w:cantSplit/>
        </w:trPr>
        <w:tc>
          <w:tcPr>
            <w:tcW w:w="265" w:type="dxa"/>
          </w:tcPr>
          <w:p w14:paraId="1FFC5C9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bookmarkStart w:id="12" w:name="_Hlk119484539"/>
          </w:p>
        </w:tc>
        <w:tc>
          <w:tcPr>
            <w:tcW w:w="536" w:type="dxa"/>
          </w:tcPr>
          <w:p w14:paraId="2F78744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B11B1D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0DF799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8486775" w14:textId="0A6C9774"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Arial"/>
                <w:color w:val="0000FF"/>
                <w:sz w:val="20"/>
                <w:szCs w:val="20"/>
              </w:rPr>
              <w:t xml:space="preserve">"4° </w:t>
            </w:r>
            <w:r w:rsidR="006E3653" w:rsidRPr="006E3653">
              <w:rPr>
                <w:rFonts w:ascii="Arial" w:eastAsia="Times New Roman" w:hAnsi="Arial" w:cs="Arial"/>
                <w:color w:val="0000FF"/>
                <w:sz w:val="20"/>
                <w:szCs w:val="20"/>
              </w:rPr>
              <w:t>Sans préjudice des dispositions du § 6, les prestations 425110, 423054, 423076, 423091, 424255, 424270, 424292, 424314, 424933, 424395, 425176, 425191, 425213, 425515, 423253, 423275, 423290, 424410, 424432, 424454, 424476, 424955, 425574, 425596, 425611, 425913, 423356, 423371, 423393, 424550, 424572, 424594, 424616, 424970, 424690, 425972, 425994, 426016, 427755, 427770, 427792, 427814, 427836, 427851, 427873, 427895, 427910, 427991, 429030, 429052, 429074, 429973, 429995, 430010, 430032, 430054, 430076, 430091, 430113, 430135, 430194, 430216, 430231, 423430, 423452, 423474, 424712, 424734, 424756, 424771, 424992, 424852, 426370, 426392 et 426414 ne peuvent être attestées qu’une seule fois par séance de soins infirmiers.</w:t>
            </w:r>
            <w:r w:rsidRPr="0074499E">
              <w:rPr>
                <w:rFonts w:ascii="Arial" w:eastAsia="Times New Roman" w:hAnsi="Arial" w:cs="Arial"/>
                <w:color w:val="0000FF"/>
                <w:sz w:val="20"/>
                <w:szCs w:val="20"/>
              </w:rPr>
              <w:t>"</w:t>
            </w:r>
          </w:p>
        </w:tc>
        <w:tc>
          <w:tcPr>
            <w:tcW w:w="266" w:type="dxa"/>
            <w:vAlign w:val="bottom"/>
          </w:tcPr>
          <w:p w14:paraId="5CB59F8F"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bookmarkEnd w:id="11"/>
      <w:bookmarkEnd w:id="12"/>
      <w:tr w:rsidR="008639EE" w:rsidRPr="0074499E" w14:paraId="0782B260" w14:textId="77777777" w:rsidTr="004F3657">
        <w:trPr>
          <w:cantSplit/>
        </w:trPr>
        <w:tc>
          <w:tcPr>
            <w:tcW w:w="265" w:type="dxa"/>
          </w:tcPr>
          <w:p w14:paraId="13C603C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2E8B926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B7D551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235FFA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7C9CF776"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CCE759C"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468E9389" w14:textId="77777777" w:rsidTr="004F3657">
        <w:trPr>
          <w:cantSplit/>
        </w:trPr>
        <w:tc>
          <w:tcPr>
            <w:tcW w:w="265" w:type="dxa"/>
          </w:tcPr>
          <w:p w14:paraId="3C01B20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2818071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CD4046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CBA76A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865DEB3" w14:textId="77777777" w:rsidR="008639EE" w:rsidRPr="0074499E" w:rsidRDefault="008639EE" w:rsidP="008639EE">
            <w:pPr>
              <w:spacing w:after="0" w:line="240" w:lineRule="atLeast"/>
              <w:jc w:val="both"/>
              <w:rPr>
                <w:rFonts w:ascii="Arial" w:eastAsia="Times New Roman" w:hAnsi="Arial" w:cs="Times New Roman"/>
                <w:b/>
                <w:i/>
                <w:color w:val="0000FF"/>
                <w:sz w:val="18"/>
                <w:szCs w:val="20"/>
              </w:rPr>
            </w:pPr>
            <w:r w:rsidRPr="0074499E">
              <w:rPr>
                <w:rFonts w:ascii="Arial" w:eastAsia="Times New Roman" w:hAnsi="Arial" w:cs="Times New Roman"/>
                <w:i/>
                <w:color w:val="0000FF"/>
                <w:sz w:val="18"/>
                <w:szCs w:val="20"/>
              </w:rPr>
              <w:t>"A.R. 20.12.2004" (en vigueur 1.6.1997) + "A.R. 22.11.2013" (en vigueur 1.1.2014)</w:t>
            </w:r>
          </w:p>
        </w:tc>
        <w:tc>
          <w:tcPr>
            <w:tcW w:w="266" w:type="dxa"/>
            <w:vAlign w:val="bottom"/>
          </w:tcPr>
          <w:p w14:paraId="471D3532"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rPr>
            </w:pPr>
          </w:p>
        </w:tc>
      </w:tr>
      <w:tr w:rsidR="008639EE" w:rsidRPr="0074499E" w14:paraId="66E499F9" w14:textId="77777777" w:rsidTr="004F3657">
        <w:trPr>
          <w:cantSplit/>
        </w:trPr>
        <w:tc>
          <w:tcPr>
            <w:tcW w:w="265" w:type="dxa"/>
          </w:tcPr>
          <w:p w14:paraId="66BEB67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3D6B39A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558F21D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6F11359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024142C4"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"5° Les soins ne peuvent être étalés sur plusieurs séances de soins par le praticien de l'art infirmier que pour des raisons médicales figurant sur la prescription."</w:t>
            </w:r>
          </w:p>
        </w:tc>
        <w:tc>
          <w:tcPr>
            <w:tcW w:w="266" w:type="dxa"/>
            <w:vAlign w:val="bottom"/>
          </w:tcPr>
          <w:p w14:paraId="1CAAFE25"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6CEBAFDC" w14:textId="77777777" w:rsidTr="004F3657">
        <w:trPr>
          <w:cantSplit/>
        </w:trPr>
        <w:tc>
          <w:tcPr>
            <w:tcW w:w="265" w:type="dxa"/>
          </w:tcPr>
          <w:p w14:paraId="6AF3CFB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26741BF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F6171A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852D45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CA9B772"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5EF6B14"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26DA4F15" w14:textId="77777777" w:rsidTr="004F3657">
        <w:trPr>
          <w:cantSplit/>
        </w:trPr>
        <w:tc>
          <w:tcPr>
            <w:tcW w:w="265" w:type="dxa"/>
          </w:tcPr>
          <w:p w14:paraId="28C683B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62B7891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61375D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39BEF2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30327A4B"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20.12.2004" (en vigueur 1.6.1997) + "A.R. 17.9.2005" (en vigueur 1.10.2005) + "A.R. 22.11.2013" (en vigueur 1.1.2014)</w:t>
            </w:r>
          </w:p>
        </w:tc>
        <w:tc>
          <w:tcPr>
            <w:tcW w:w="266" w:type="dxa"/>
            <w:vAlign w:val="bottom"/>
          </w:tcPr>
          <w:p w14:paraId="1B8A61E5"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18913EAC" w14:textId="77777777" w:rsidTr="004F3657">
        <w:trPr>
          <w:cantSplit/>
        </w:trPr>
        <w:tc>
          <w:tcPr>
            <w:tcW w:w="265" w:type="dxa"/>
          </w:tcPr>
          <w:p w14:paraId="201897A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bookmarkStart w:id="13" w:name="_Hlk119484349"/>
          </w:p>
        </w:tc>
        <w:tc>
          <w:tcPr>
            <w:tcW w:w="536" w:type="dxa"/>
          </w:tcPr>
          <w:p w14:paraId="6A7E659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E0B303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E464F5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A5F1C91" w14:textId="77777777" w:rsidR="008639EE" w:rsidRPr="0074499E" w:rsidRDefault="008639EE" w:rsidP="008639E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Times New Roman"/>
                <w:color w:val="0000FF"/>
                <w:sz w:val="20"/>
                <w:szCs w:val="20"/>
                <w:lang w:val="fr-FR"/>
              </w:rPr>
              <w:t>"</w:t>
            </w:r>
            <w:r w:rsidRPr="0074499E">
              <w:rPr>
                <w:rFonts w:ascii="Arial" w:eastAsia="Times New Roman" w:hAnsi="Arial" w:cs="Arial"/>
                <w:color w:val="0000FF"/>
                <w:sz w:val="20"/>
                <w:szCs w:val="20"/>
                <w:lang w:val="fr-FR"/>
              </w:rPr>
              <w:t>6° Pour un même bénéficiaire, le cumul des honoraires prévus par journée de soins pour les prestations effectuées le même jour à l'occasion de séances de soins différentes par un même ou un autre praticien de l'art infirmier, ne peut dépasser :</w:t>
            </w:r>
          </w:p>
        </w:tc>
        <w:tc>
          <w:tcPr>
            <w:tcW w:w="266" w:type="dxa"/>
            <w:vAlign w:val="bottom"/>
          </w:tcPr>
          <w:p w14:paraId="3DD7BD98"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38677AC5" w14:textId="77777777" w:rsidTr="004F3657">
        <w:trPr>
          <w:cantSplit/>
        </w:trPr>
        <w:tc>
          <w:tcPr>
            <w:tcW w:w="265" w:type="dxa"/>
          </w:tcPr>
          <w:p w14:paraId="6513EFD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48E5E8A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71AE95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E76A1E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82EA31D" w14:textId="77777777" w:rsidR="008639EE" w:rsidRPr="0074499E" w:rsidRDefault="008639EE" w:rsidP="008639EE">
            <w:pPr>
              <w:spacing w:after="0" w:line="240" w:lineRule="atLeast"/>
              <w:jc w:val="both"/>
              <w:rPr>
                <w:rFonts w:ascii="Arial" w:eastAsia="Times New Roman" w:hAnsi="Arial" w:cs="Arial"/>
                <w:color w:val="0000FF"/>
                <w:sz w:val="20"/>
                <w:szCs w:val="20"/>
                <w:lang w:val="fr-FR"/>
              </w:rPr>
            </w:pPr>
          </w:p>
        </w:tc>
        <w:tc>
          <w:tcPr>
            <w:tcW w:w="266" w:type="dxa"/>
            <w:vAlign w:val="bottom"/>
          </w:tcPr>
          <w:p w14:paraId="40347B35"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361742" w:rsidRPr="0074499E" w14:paraId="42495B82" w14:textId="77777777" w:rsidTr="004F3657">
        <w:trPr>
          <w:cantSplit/>
        </w:trPr>
        <w:tc>
          <w:tcPr>
            <w:tcW w:w="265" w:type="dxa"/>
          </w:tcPr>
          <w:p w14:paraId="5A399D19"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6BD8364A"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1AAD37D5"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76809795"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55B0FCF8"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5F7EED9B"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6F82E46A" w14:textId="77777777" w:rsidR="00361742" w:rsidRPr="0074499E" w:rsidRDefault="00361742"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0B81A495" w14:textId="77777777" w:rsidR="00361742" w:rsidRPr="0074499E" w:rsidRDefault="00361742"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793952A" w14:textId="77777777" w:rsidR="00361742" w:rsidRPr="0074499E" w:rsidRDefault="00361742"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3CE261A" w14:textId="77777777" w:rsidR="00361742" w:rsidRPr="0074499E" w:rsidRDefault="00361742"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569895FA" w14:textId="77777777" w:rsidR="00361742" w:rsidRPr="0074499E" w:rsidRDefault="00361742" w:rsidP="008639EE">
            <w:pPr>
              <w:spacing w:after="0" w:line="240" w:lineRule="atLeast"/>
              <w:jc w:val="both"/>
              <w:rPr>
                <w:rFonts w:ascii="Arial" w:eastAsia="Times New Roman" w:hAnsi="Arial" w:cs="Arial"/>
                <w:color w:val="0000FF"/>
                <w:sz w:val="20"/>
                <w:szCs w:val="20"/>
                <w:lang w:val="fr-FR"/>
              </w:rPr>
            </w:pPr>
          </w:p>
        </w:tc>
        <w:tc>
          <w:tcPr>
            <w:tcW w:w="266" w:type="dxa"/>
            <w:vAlign w:val="bottom"/>
          </w:tcPr>
          <w:p w14:paraId="36BE6C31" w14:textId="77777777" w:rsidR="00361742" w:rsidRPr="0074499E" w:rsidRDefault="00361742"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4CBA6F8B" w14:textId="77777777" w:rsidTr="004F3657">
        <w:trPr>
          <w:cantSplit/>
        </w:trPr>
        <w:tc>
          <w:tcPr>
            <w:tcW w:w="265" w:type="dxa"/>
          </w:tcPr>
          <w:p w14:paraId="10F86E8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25B5478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684C92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F2593D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7FA6760C" w14:textId="77777777" w:rsidR="008639EE" w:rsidRPr="0074499E" w:rsidRDefault="008639EE" w:rsidP="008639EE">
            <w:pPr>
              <w:spacing w:after="0" w:line="240" w:lineRule="atLeast"/>
              <w:jc w:val="both"/>
              <w:rPr>
                <w:rFonts w:ascii="Arial" w:eastAsia="Times New Roman" w:hAnsi="Arial" w:cs="Times New Roman"/>
                <w:b/>
                <w:i/>
                <w:color w:val="0000FF"/>
                <w:sz w:val="18"/>
                <w:szCs w:val="20"/>
              </w:rPr>
            </w:pPr>
            <w:r w:rsidRPr="0074499E">
              <w:rPr>
                <w:rFonts w:ascii="Arial" w:eastAsia="Times New Roman" w:hAnsi="Arial" w:cs="Times New Roman"/>
                <w:i/>
                <w:color w:val="0000FF"/>
                <w:sz w:val="18"/>
                <w:szCs w:val="20"/>
              </w:rPr>
              <w:t>"A.R. 20.12.2004" (en vigueur 1.6.1997) + "A.R. 17.9.2005" (en vigueur 1.10.2005)</w:t>
            </w:r>
          </w:p>
        </w:tc>
        <w:tc>
          <w:tcPr>
            <w:tcW w:w="266" w:type="dxa"/>
            <w:vAlign w:val="bottom"/>
          </w:tcPr>
          <w:p w14:paraId="300BB8B9"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rPr>
            </w:pPr>
          </w:p>
        </w:tc>
      </w:tr>
      <w:tr w:rsidR="008639EE" w:rsidRPr="0074499E" w14:paraId="35F030C7" w14:textId="77777777" w:rsidTr="004F3657">
        <w:trPr>
          <w:cantSplit/>
        </w:trPr>
        <w:tc>
          <w:tcPr>
            <w:tcW w:w="265" w:type="dxa"/>
          </w:tcPr>
          <w:p w14:paraId="2755F54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27AF46B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A397F0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ACA01A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12AD8D81" w14:textId="77777777" w:rsidR="008639EE" w:rsidRPr="0074499E" w:rsidRDefault="008639EE" w:rsidP="008639E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a) la valeur W 3,825, lorsque plusieurs prestations visées aux rubriques I, A et I, B du § 1</w:t>
            </w:r>
            <w:r w:rsidRPr="0074499E">
              <w:rPr>
                <w:rFonts w:ascii="Arial" w:eastAsia="Times New Roman" w:hAnsi="Arial" w:cs="Arial"/>
                <w:color w:val="0000FF"/>
                <w:sz w:val="20"/>
                <w:szCs w:val="20"/>
                <w:vertAlign w:val="superscript"/>
                <w:lang w:val="fr-FR"/>
              </w:rPr>
              <w:t>er</w:t>
            </w:r>
            <w:r w:rsidRPr="0074499E">
              <w:rPr>
                <w:rFonts w:ascii="Arial" w:eastAsia="Times New Roman" w:hAnsi="Arial" w:cs="Arial"/>
                <w:color w:val="0000FF"/>
                <w:sz w:val="20"/>
                <w:szCs w:val="20"/>
                <w:lang w:val="fr-FR"/>
              </w:rPr>
              <w:t>, 1°, sont attestées;</w:t>
            </w:r>
          </w:p>
        </w:tc>
        <w:tc>
          <w:tcPr>
            <w:tcW w:w="266" w:type="dxa"/>
            <w:vAlign w:val="bottom"/>
          </w:tcPr>
          <w:p w14:paraId="271A45B0"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71FA548F" w14:textId="77777777" w:rsidTr="004F3657">
        <w:trPr>
          <w:cantSplit/>
        </w:trPr>
        <w:tc>
          <w:tcPr>
            <w:tcW w:w="265" w:type="dxa"/>
          </w:tcPr>
          <w:p w14:paraId="5A8C12D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4ABBA60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BDE732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FF37F1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7B60A2B2" w14:textId="77777777" w:rsidR="008639EE" w:rsidRPr="0074499E" w:rsidRDefault="008639EE" w:rsidP="008639EE">
            <w:pPr>
              <w:spacing w:after="0" w:line="240" w:lineRule="atLeast"/>
              <w:jc w:val="both"/>
              <w:rPr>
                <w:rFonts w:ascii="Arial" w:eastAsia="Times New Roman" w:hAnsi="Arial" w:cs="Arial"/>
                <w:color w:val="0000FF"/>
                <w:sz w:val="20"/>
                <w:szCs w:val="20"/>
                <w:lang w:val="fr-FR"/>
              </w:rPr>
            </w:pPr>
          </w:p>
        </w:tc>
        <w:tc>
          <w:tcPr>
            <w:tcW w:w="266" w:type="dxa"/>
            <w:vAlign w:val="bottom"/>
          </w:tcPr>
          <w:p w14:paraId="454E9015"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66F52EE8" w14:textId="77777777" w:rsidTr="004F3657">
        <w:trPr>
          <w:cantSplit/>
        </w:trPr>
        <w:tc>
          <w:tcPr>
            <w:tcW w:w="265" w:type="dxa"/>
          </w:tcPr>
          <w:p w14:paraId="2B8AF77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0D44AAD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E59967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DEE808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71C60D24" w14:textId="77777777" w:rsidR="008639EE" w:rsidRPr="0074499E" w:rsidRDefault="008639EE" w:rsidP="008639E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b) la valeur W 5,710, lorsque plusieurs prestations visées aux rubriques I, A et I, B du § 1</w:t>
            </w:r>
            <w:r w:rsidRPr="0074499E">
              <w:rPr>
                <w:rFonts w:ascii="Arial" w:eastAsia="Times New Roman" w:hAnsi="Arial" w:cs="Arial"/>
                <w:color w:val="0000FF"/>
                <w:sz w:val="20"/>
                <w:szCs w:val="20"/>
                <w:vertAlign w:val="superscript"/>
                <w:lang w:val="fr-FR"/>
              </w:rPr>
              <w:t>er</w:t>
            </w:r>
            <w:r w:rsidRPr="0074499E">
              <w:rPr>
                <w:rFonts w:ascii="Arial" w:eastAsia="Times New Roman" w:hAnsi="Arial" w:cs="Arial"/>
                <w:color w:val="0000FF"/>
                <w:sz w:val="20"/>
                <w:szCs w:val="20"/>
                <w:lang w:val="fr-FR"/>
              </w:rPr>
              <w:t>, 2°, sont attestées;</w:t>
            </w:r>
          </w:p>
        </w:tc>
        <w:tc>
          <w:tcPr>
            <w:tcW w:w="266" w:type="dxa"/>
            <w:vAlign w:val="bottom"/>
          </w:tcPr>
          <w:p w14:paraId="55F30434"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09529ABB" w14:textId="77777777" w:rsidTr="004F3657">
        <w:trPr>
          <w:cantSplit/>
        </w:trPr>
        <w:tc>
          <w:tcPr>
            <w:tcW w:w="265" w:type="dxa"/>
          </w:tcPr>
          <w:p w14:paraId="6715695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3B76765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AA68B4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239C19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CC48A6F" w14:textId="77777777" w:rsidR="008639EE" w:rsidRPr="0074499E" w:rsidRDefault="008639EE" w:rsidP="008639EE">
            <w:pPr>
              <w:spacing w:after="0" w:line="240" w:lineRule="atLeast"/>
              <w:jc w:val="both"/>
              <w:rPr>
                <w:rFonts w:ascii="Arial" w:eastAsia="Times New Roman" w:hAnsi="Arial" w:cs="Arial"/>
                <w:color w:val="0000FF"/>
                <w:sz w:val="20"/>
                <w:szCs w:val="20"/>
                <w:lang w:val="fr-FR"/>
              </w:rPr>
            </w:pPr>
          </w:p>
        </w:tc>
        <w:tc>
          <w:tcPr>
            <w:tcW w:w="266" w:type="dxa"/>
            <w:vAlign w:val="bottom"/>
          </w:tcPr>
          <w:p w14:paraId="0AFF9061"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72A255D1" w14:textId="77777777" w:rsidTr="004F3657">
        <w:trPr>
          <w:cantSplit/>
        </w:trPr>
        <w:tc>
          <w:tcPr>
            <w:tcW w:w="265" w:type="dxa"/>
          </w:tcPr>
          <w:p w14:paraId="4106A1F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36807D1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A4C891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534231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1C337E14" w14:textId="77777777" w:rsidR="008639EE" w:rsidRPr="0074499E" w:rsidRDefault="008639EE" w:rsidP="008639E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c) la valeur W 3,605, lorsque plusieurs prestations visées aux rubriques I, A et I, B du § 1</w:t>
            </w:r>
            <w:r w:rsidRPr="0074499E">
              <w:rPr>
                <w:rFonts w:ascii="Arial" w:eastAsia="Times New Roman" w:hAnsi="Arial" w:cs="Arial"/>
                <w:color w:val="0000FF"/>
                <w:sz w:val="20"/>
                <w:szCs w:val="20"/>
                <w:vertAlign w:val="superscript"/>
                <w:lang w:val="fr-FR"/>
              </w:rPr>
              <w:t>er</w:t>
            </w:r>
            <w:r w:rsidRPr="0074499E">
              <w:rPr>
                <w:rFonts w:ascii="Arial" w:eastAsia="Times New Roman" w:hAnsi="Arial" w:cs="Arial"/>
                <w:color w:val="0000FF"/>
                <w:sz w:val="20"/>
                <w:szCs w:val="20"/>
                <w:lang w:val="fr-FR"/>
              </w:rPr>
              <w:t>, 3°, sont attestées;</w:t>
            </w:r>
            <w:r w:rsidRPr="0074499E">
              <w:rPr>
                <w:rFonts w:ascii="Arial" w:eastAsia="Times New Roman" w:hAnsi="Arial" w:cs="Times New Roman"/>
                <w:color w:val="0000FF"/>
                <w:sz w:val="20"/>
                <w:szCs w:val="20"/>
                <w:lang w:val="fr-FR"/>
              </w:rPr>
              <w:t>"</w:t>
            </w:r>
          </w:p>
        </w:tc>
        <w:tc>
          <w:tcPr>
            <w:tcW w:w="266" w:type="dxa"/>
            <w:vAlign w:val="bottom"/>
          </w:tcPr>
          <w:p w14:paraId="7E7892BD"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632382D2" w14:textId="77777777" w:rsidTr="004F3657">
        <w:trPr>
          <w:cantSplit/>
        </w:trPr>
        <w:tc>
          <w:tcPr>
            <w:tcW w:w="265" w:type="dxa"/>
          </w:tcPr>
          <w:p w14:paraId="58C3283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51E99D9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A508A9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EE2AF8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974CFF7" w14:textId="77777777" w:rsidR="008639EE" w:rsidRPr="0074499E" w:rsidRDefault="008639EE" w:rsidP="008639EE">
            <w:pPr>
              <w:spacing w:after="0" w:line="240" w:lineRule="atLeast"/>
              <w:jc w:val="both"/>
              <w:rPr>
                <w:rFonts w:ascii="Arial" w:eastAsia="Times New Roman" w:hAnsi="Arial" w:cs="Arial"/>
                <w:color w:val="0000FF"/>
                <w:sz w:val="20"/>
                <w:szCs w:val="20"/>
                <w:lang w:val="fr-FR"/>
              </w:rPr>
            </w:pPr>
          </w:p>
        </w:tc>
        <w:tc>
          <w:tcPr>
            <w:tcW w:w="266" w:type="dxa"/>
            <w:vAlign w:val="bottom"/>
          </w:tcPr>
          <w:p w14:paraId="415B3596"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43A09BBF" w14:textId="77777777" w:rsidTr="004F3657">
        <w:trPr>
          <w:cantSplit/>
        </w:trPr>
        <w:tc>
          <w:tcPr>
            <w:tcW w:w="265" w:type="dxa"/>
          </w:tcPr>
          <w:p w14:paraId="4FFDA27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504E2CE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21DA84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6CDB07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3BF89F8D" w14:textId="77777777" w:rsidR="008639EE" w:rsidRPr="0074499E" w:rsidRDefault="008639EE" w:rsidP="008639E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Times New Roman"/>
                <w:i/>
                <w:color w:val="0000FF"/>
                <w:sz w:val="18"/>
                <w:szCs w:val="20"/>
                <w:lang w:val="fr-FR"/>
              </w:rPr>
              <w:t>"A.R. 13.1.2014" (en vigueur 1.4.2014)</w:t>
            </w:r>
          </w:p>
        </w:tc>
        <w:tc>
          <w:tcPr>
            <w:tcW w:w="266" w:type="dxa"/>
            <w:vAlign w:val="bottom"/>
          </w:tcPr>
          <w:p w14:paraId="4C0DAC87"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0B4859C3" w14:textId="77777777" w:rsidTr="004F3657">
        <w:trPr>
          <w:cantSplit/>
        </w:trPr>
        <w:tc>
          <w:tcPr>
            <w:tcW w:w="265" w:type="dxa"/>
          </w:tcPr>
          <w:p w14:paraId="0383CD0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725D227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A000D6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F0F81C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0F2D39C" w14:textId="77777777" w:rsidR="008639EE" w:rsidRPr="0074499E" w:rsidRDefault="008639EE" w:rsidP="008639E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Times New Roman"/>
                <w:color w:val="0000FF"/>
                <w:sz w:val="20"/>
                <w:szCs w:val="20"/>
                <w:lang w:val="fr-FR"/>
              </w:rPr>
              <w:t>"</w:t>
            </w:r>
            <w:r w:rsidRPr="0074499E">
              <w:rPr>
                <w:rFonts w:ascii="Arial" w:eastAsia="Times New Roman" w:hAnsi="Arial" w:cs="Arial"/>
                <w:color w:val="0000FF"/>
                <w:sz w:val="20"/>
                <w:szCs w:val="20"/>
              </w:rPr>
              <w:t>d) la valeur W 3,605, lorsque plusieurs prestations visées aux rubriques I, A et I, B du § 1</w:t>
            </w:r>
            <w:r w:rsidRPr="0074499E">
              <w:rPr>
                <w:rFonts w:ascii="Arial" w:eastAsia="Times New Roman" w:hAnsi="Arial" w:cs="Arial"/>
                <w:color w:val="0000FF"/>
                <w:sz w:val="20"/>
                <w:szCs w:val="20"/>
                <w:vertAlign w:val="superscript"/>
              </w:rPr>
              <w:t>er</w:t>
            </w:r>
            <w:r w:rsidRPr="0074499E">
              <w:rPr>
                <w:rFonts w:ascii="Arial" w:eastAsia="Times New Roman" w:hAnsi="Arial" w:cs="Arial"/>
                <w:color w:val="0000FF"/>
                <w:sz w:val="20"/>
                <w:szCs w:val="20"/>
              </w:rPr>
              <w:t>, 3°</w:t>
            </w:r>
            <w:r w:rsidRPr="0074499E">
              <w:rPr>
                <w:rFonts w:ascii="Arial" w:eastAsia="Times New Roman" w:hAnsi="Arial" w:cs="Arial"/>
                <w:i/>
                <w:color w:val="0000FF"/>
                <w:sz w:val="20"/>
                <w:szCs w:val="20"/>
              </w:rPr>
              <w:t>bis</w:t>
            </w:r>
            <w:r w:rsidRPr="0074499E">
              <w:rPr>
                <w:rFonts w:ascii="Arial" w:eastAsia="Times New Roman" w:hAnsi="Arial" w:cs="Arial"/>
                <w:color w:val="0000FF"/>
                <w:sz w:val="20"/>
                <w:szCs w:val="20"/>
              </w:rPr>
              <w:t>, sont attestées;</w:t>
            </w:r>
            <w:r w:rsidRPr="0074499E">
              <w:rPr>
                <w:rFonts w:ascii="Arial" w:eastAsia="Times New Roman" w:hAnsi="Arial" w:cs="Times New Roman"/>
                <w:color w:val="0000FF"/>
                <w:sz w:val="20"/>
                <w:szCs w:val="20"/>
                <w:lang w:val="fr-FR"/>
              </w:rPr>
              <w:t>"</w:t>
            </w:r>
          </w:p>
        </w:tc>
        <w:tc>
          <w:tcPr>
            <w:tcW w:w="266" w:type="dxa"/>
            <w:vAlign w:val="bottom"/>
          </w:tcPr>
          <w:p w14:paraId="3EACEE8C"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16FBFF60" w14:textId="77777777" w:rsidTr="004F3657">
        <w:trPr>
          <w:cantSplit/>
        </w:trPr>
        <w:tc>
          <w:tcPr>
            <w:tcW w:w="265" w:type="dxa"/>
          </w:tcPr>
          <w:p w14:paraId="71A84CB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60937E7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566820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89628B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53A5ECB2" w14:textId="77777777" w:rsidR="008639EE" w:rsidRPr="0074499E" w:rsidRDefault="008639EE" w:rsidP="008639EE">
            <w:pPr>
              <w:spacing w:after="0" w:line="240" w:lineRule="atLeast"/>
              <w:jc w:val="both"/>
              <w:rPr>
                <w:rFonts w:ascii="Arial" w:eastAsia="Times New Roman" w:hAnsi="Arial" w:cs="Arial"/>
                <w:color w:val="0000FF"/>
                <w:sz w:val="20"/>
                <w:szCs w:val="20"/>
                <w:lang w:val="fr-FR"/>
              </w:rPr>
            </w:pPr>
          </w:p>
        </w:tc>
        <w:tc>
          <w:tcPr>
            <w:tcW w:w="266" w:type="dxa"/>
            <w:vAlign w:val="bottom"/>
          </w:tcPr>
          <w:p w14:paraId="1F76432E"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4E75AF03" w14:textId="77777777" w:rsidTr="00612951">
        <w:trPr>
          <w:cantSplit/>
        </w:trPr>
        <w:tc>
          <w:tcPr>
            <w:tcW w:w="265" w:type="dxa"/>
          </w:tcPr>
          <w:p w14:paraId="392FD32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7AC4DF8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DBF2B4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9EB634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364BC48D" w14:textId="1DB5FA51" w:rsidR="008639EE" w:rsidRPr="0074499E" w:rsidRDefault="008639EE" w:rsidP="008639E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Times New Roman"/>
                <w:i/>
                <w:color w:val="0000FF"/>
                <w:sz w:val="18"/>
                <w:szCs w:val="20"/>
                <w:lang w:val="fr-FR"/>
              </w:rPr>
              <w:t xml:space="preserve">"A.R. </w:t>
            </w:r>
            <w:r>
              <w:rPr>
                <w:rFonts w:ascii="Arial" w:eastAsia="Times New Roman" w:hAnsi="Arial" w:cs="Times New Roman"/>
                <w:i/>
                <w:color w:val="0000FF"/>
                <w:sz w:val="18"/>
                <w:szCs w:val="20"/>
                <w:lang w:val="fr-FR"/>
              </w:rPr>
              <w:t>11.3.2024</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2024</w:t>
            </w:r>
            <w:r w:rsidRPr="0074499E">
              <w:rPr>
                <w:rFonts w:ascii="Arial" w:eastAsia="Times New Roman" w:hAnsi="Arial" w:cs="Times New Roman"/>
                <w:i/>
                <w:color w:val="0000FF"/>
                <w:sz w:val="18"/>
                <w:szCs w:val="20"/>
                <w:lang w:val="fr-FR"/>
              </w:rPr>
              <w:t>)</w:t>
            </w:r>
          </w:p>
        </w:tc>
        <w:tc>
          <w:tcPr>
            <w:tcW w:w="266" w:type="dxa"/>
            <w:vAlign w:val="bottom"/>
          </w:tcPr>
          <w:p w14:paraId="13C02C71"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7980324D" w14:textId="77777777" w:rsidTr="00612951">
        <w:trPr>
          <w:cantSplit/>
        </w:trPr>
        <w:tc>
          <w:tcPr>
            <w:tcW w:w="265" w:type="dxa"/>
          </w:tcPr>
          <w:p w14:paraId="13C7D64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7473AFD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52CB8D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FBC211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1F4E5B68" w14:textId="0E448F6C" w:rsidR="008639EE" w:rsidRPr="0074499E" w:rsidRDefault="008639EE" w:rsidP="008639EE">
            <w:pPr>
              <w:spacing w:after="0" w:line="240" w:lineRule="atLeast"/>
              <w:jc w:val="both"/>
              <w:rPr>
                <w:rFonts w:ascii="Arial" w:eastAsia="Times New Roman" w:hAnsi="Arial" w:cs="Arial"/>
                <w:color w:val="0000FF"/>
                <w:sz w:val="20"/>
                <w:szCs w:val="20"/>
                <w:lang w:val="fr-FR"/>
              </w:rPr>
            </w:pPr>
            <w:r w:rsidRPr="00612951">
              <w:rPr>
                <w:rFonts w:ascii="Arial" w:eastAsia="Times New Roman" w:hAnsi="Arial" w:cs="Arial"/>
                <w:color w:val="0000FF"/>
                <w:sz w:val="20"/>
                <w:szCs w:val="20"/>
                <w:lang w:val="fr-FR"/>
              </w:rPr>
              <w:t>"</w:t>
            </w:r>
            <w:r>
              <w:rPr>
                <w:rFonts w:ascii="Arial" w:eastAsia="Times New Roman" w:hAnsi="Arial" w:cs="Arial"/>
                <w:color w:val="0000FF"/>
                <w:sz w:val="20"/>
                <w:szCs w:val="20"/>
                <w:lang w:val="fr-FR"/>
              </w:rPr>
              <w:t>e</w:t>
            </w:r>
            <w:r w:rsidRPr="00612951">
              <w:rPr>
                <w:rFonts w:ascii="Arial" w:eastAsia="Times New Roman" w:hAnsi="Arial" w:cs="Arial"/>
                <w:color w:val="0000FF"/>
                <w:sz w:val="20"/>
                <w:szCs w:val="20"/>
                <w:lang w:val="fr-FR"/>
              </w:rPr>
              <w:t xml:space="preserve">) </w:t>
            </w:r>
            <w:r w:rsidR="006E3653" w:rsidRPr="006E3653">
              <w:rPr>
                <w:rFonts w:ascii="Arial" w:eastAsia="Times New Roman" w:hAnsi="Arial" w:cs="Arial"/>
                <w:color w:val="0000FF"/>
                <w:sz w:val="20"/>
                <w:szCs w:val="20"/>
                <w:lang w:val="fr-FR"/>
              </w:rPr>
              <w:t>la valeur W 4,862, lorsque plusieurs prestations visées aux rubriques I, A et I, B du § 1er, 3°ter, sont attestées;</w:t>
            </w:r>
          </w:p>
        </w:tc>
        <w:tc>
          <w:tcPr>
            <w:tcW w:w="266" w:type="dxa"/>
            <w:vAlign w:val="bottom"/>
          </w:tcPr>
          <w:p w14:paraId="1C155590"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2236E81E" w14:textId="77777777" w:rsidTr="00612951">
        <w:trPr>
          <w:cantSplit/>
        </w:trPr>
        <w:tc>
          <w:tcPr>
            <w:tcW w:w="265" w:type="dxa"/>
          </w:tcPr>
          <w:p w14:paraId="4616AEA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6F363DA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EE8812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8B0235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8499155" w14:textId="77777777" w:rsidR="008639EE" w:rsidRPr="0074499E" w:rsidRDefault="008639EE" w:rsidP="008639EE">
            <w:pPr>
              <w:spacing w:after="0" w:line="240" w:lineRule="atLeast"/>
              <w:jc w:val="both"/>
              <w:rPr>
                <w:rFonts w:ascii="Arial" w:eastAsia="Times New Roman" w:hAnsi="Arial" w:cs="Arial"/>
                <w:color w:val="0000FF"/>
                <w:sz w:val="20"/>
                <w:szCs w:val="20"/>
                <w:lang w:val="fr-FR"/>
              </w:rPr>
            </w:pPr>
          </w:p>
        </w:tc>
        <w:tc>
          <w:tcPr>
            <w:tcW w:w="266" w:type="dxa"/>
            <w:vAlign w:val="bottom"/>
          </w:tcPr>
          <w:p w14:paraId="69594EF4"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18A483BD" w14:textId="77777777" w:rsidTr="004F3657">
        <w:trPr>
          <w:cantSplit/>
        </w:trPr>
        <w:tc>
          <w:tcPr>
            <w:tcW w:w="265" w:type="dxa"/>
          </w:tcPr>
          <w:p w14:paraId="5C80BA2C" w14:textId="77777777" w:rsidR="008639EE" w:rsidRPr="00612951"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517321F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8EA135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6F49C9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128183D" w14:textId="5C410383" w:rsidR="008639EE" w:rsidRPr="0074499E" w:rsidRDefault="008639EE" w:rsidP="008639E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Times New Roman"/>
                <w:i/>
                <w:color w:val="0000FF"/>
                <w:sz w:val="18"/>
                <w:szCs w:val="20"/>
                <w:lang w:val="fr-FR"/>
              </w:rPr>
              <w:t xml:space="preserve">"A.R. 20.12.2004" (en vigueur 1.6.1997) + "A.R. 17.9.2005" (en vigueur 1.10.2005) + "A.R. 13.1.2014" (en vigueur 1.4.2014) + "A.R. </w:t>
            </w:r>
            <w:r>
              <w:rPr>
                <w:rFonts w:ascii="Arial" w:eastAsia="Times New Roman" w:hAnsi="Arial" w:cs="Times New Roman"/>
                <w:i/>
                <w:color w:val="0000FF"/>
                <w:sz w:val="18"/>
                <w:szCs w:val="20"/>
                <w:lang w:val="fr-FR"/>
              </w:rPr>
              <w:t>11.3.2024</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2024</w:t>
            </w:r>
            <w:r w:rsidRPr="0074499E">
              <w:rPr>
                <w:rFonts w:ascii="Arial" w:eastAsia="Times New Roman" w:hAnsi="Arial" w:cs="Times New Roman"/>
                <w:i/>
                <w:color w:val="0000FF"/>
                <w:sz w:val="18"/>
                <w:szCs w:val="20"/>
                <w:lang w:val="fr-FR"/>
              </w:rPr>
              <w:t>)</w:t>
            </w:r>
          </w:p>
        </w:tc>
        <w:tc>
          <w:tcPr>
            <w:tcW w:w="266" w:type="dxa"/>
            <w:vAlign w:val="bottom"/>
          </w:tcPr>
          <w:p w14:paraId="7A36854B"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689F599F" w14:textId="77777777" w:rsidTr="004F3657">
        <w:trPr>
          <w:cantSplit/>
        </w:trPr>
        <w:tc>
          <w:tcPr>
            <w:tcW w:w="265" w:type="dxa"/>
          </w:tcPr>
          <w:p w14:paraId="7A5EA17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1B65D1E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C31C20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BECD10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171C78AD" w14:textId="440BF116" w:rsidR="008639EE" w:rsidRPr="0074499E" w:rsidRDefault="008639EE" w:rsidP="008639E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Times New Roman"/>
                <w:color w:val="0000FF"/>
                <w:sz w:val="20"/>
                <w:szCs w:val="20"/>
                <w:lang w:val="fr-FR"/>
              </w:rPr>
              <w:t>"</w:t>
            </w:r>
            <w:r w:rsidR="006E3653">
              <w:rPr>
                <w:rFonts w:ascii="Arial" w:eastAsia="Times New Roman" w:hAnsi="Arial" w:cs="Times New Roman"/>
                <w:color w:val="0000FF"/>
                <w:sz w:val="20"/>
                <w:szCs w:val="20"/>
                <w:lang w:val="fr-FR"/>
              </w:rPr>
              <w:t>f</w:t>
            </w:r>
            <w:r w:rsidRPr="0074499E">
              <w:rPr>
                <w:rFonts w:ascii="Arial" w:eastAsia="Times New Roman" w:hAnsi="Arial" w:cs="Arial"/>
                <w:color w:val="0000FF"/>
                <w:sz w:val="20"/>
                <w:szCs w:val="20"/>
                <w:lang w:val="fr-FR"/>
              </w:rPr>
              <w:t>) la valeur W 3,605, lorsque plusieurs prestations visées aux rubriques I, A et I, B du § 1</w:t>
            </w:r>
            <w:r w:rsidRPr="0074499E">
              <w:rPr>
                <w:rFonts w:ascii="Arial" w:eastAsia="Times New Roman" w:hAnsi="Arial" w:cs="Arial"/>
                <w:color w:val="0000FF"/>
                <w:sz w:val="20"/>
                <w:szCs w:val="20"/>
                <w:vertAlign w:val="superscript"/>
                <w:lang w:val="fr-FR"/>
              </w:rPr>
              <w:t>er</w:t>
            </w:r>
            <w:r w:rsidRPr="0074499E">
              <w:rPr>
                <w:rFonts w:ascii="Arial" w:eastAsia="Times New Roman" w:hAnsi="Arial" w:cs="Arial"/>
                <w:color w:val="0000FF"/>
                <w:sz w:val="20"/>
                <w:szCs w:val="20"/>
                <w:lang w:val="fr-FR"/>
              </w:rPr>
              <w:t>, 4°, sont attestées."</w:t>
            </w:r>
          </w:p>
        </w:tc>
        <w:tc>
          <w:tcPr>
            <w:tcW w:w="266" w:type="dxa"/>
            <w:vAlign w:val="bottom"/>
          </w:tcPr>
          <w:p w14:paraId="3A4E4AFB"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6CF8BC48" w14:textId="77777777" w:rsidTr="004F3657">
        <w:trPr>
          <w:cantSplit/>
        </w:trPr>
        <w:tc>
          <w:tcPr>
            <w:tcW w:w="265" w:type="dxa"/>
          </w:tcPr>
          <w:p w14:paraId="443E0BD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1B582FB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12B2A5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004218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987DED1" w14:textId="77777777" w:rsidR="008639EE" w:rsidRPr="0074499E" w:rsidRDefault="008639EE" w:rsidP="008639EE">
            <w:pPr>
              <w:spacing w:after="0" w:line="240" w:lineRule="atLeast"/>
              <w:rPr>
                <w:rFonts w:ascii="Arial" w:eastAsia="Times New Roman" w:hAnsi="Arial" w:cs="Arial"/>
                <w:color w:val="0000FF"/>
                <w:sz w:val="20"/>
                <w:szCs w:val="20"/>
                <w:lang w:val="fr-FR"/>
              </w:rPr>
            </w:pPr>
          </w:p>
        </w:tc>
        <w:tc>
          <w:tcPr>
            <w:tcW w:w="266" w:type="dxa"/>
            <w:vAlign w:val="bottom"/>
          </w:tcPr>
          <w:p w14:paraId="3C7B9B11"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bookmarkEnd w:id="13"/>
      <w:tr w:rsidR="008639EE" w:rsidRPr="0074499E" w14:paraId="7022AB96" w14:textId="77777777" w:rsidTr="004F3657">
        <w:trPr>
          <w:cantSplit/>
        </w:trPr>
        <w:tc>
          <w:tcPr>
            <w:tcW w:w="265" w:type="dxa"/>
          </w:tcPr>
          <w:p w14:paraId="1D5BFF9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6D68C07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6AD283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BECB7C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353E393" w14:textId="4D04EA7E" w:rsidR="008639EE" w:rsidRPr="0074499E" w:rsidRDefault="008639EE" w:rsidP="00C95E94">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Times New Roman"/>
                <w:i/>
                <w:color w:val="0000FF"/>
                <w:sz w:val="18"/>
                <w:szCs w:val="20"/>
              </w:rPr>
              <w:t>"A.R. 11.6.2003" (en vigueur 1.7.2003)</w:t>
            </w:r>
            <w:r w:rsidRPr="0074499E">
              <w:rPr>
                <w:rFonts w:ascii="Arial" w:eastAsia="Times New Roman" w:hAnsi="Arial" w:cs="Times New Roman"/>
                <w:i/>
                <w:color w:val="0000FF"/>
                <w:sz w:val="18"/>
                <w:szCs w:val="20"/>
                <w:lang w:val="fr-FR"/>
              </w:rPr>
              <w:t xml:space="preserve"> + "A.R. 27.3.2012" (en vigueur 1.6.2012) + "A.R. 13.1.2014" (en vigueur 1.4.2014) </w:t>
            </w:r>
            <w:r w:rsidRPr="0074499E">
              <w:rPr>
                <w:rFonts w:ascii="Arial" w:eastAsia="Times New Roman" w:hAnsi="Arial" w:cs="Times New Roman"/>
                <w:i/>
                <w:color w:val="0000FF"/>
                <w:sz w:val="18"/>
                <w:szCs w:val="20"/>
              </w:rPr>
              <w:t>+ "A.R. 3.10.2022" (en vigueur 1.12.2022)</w:t>
            </w:r>
            <w:r w:rsidRPr="0074499E">
              <w:rPr>
                <w:rFonts w:ascii="Arial" w:eastAsia="Times New Roman" w:hAnsi="Arial" w:cs="Times New Roman"/>
                <w:i/>
                <w:color w:val="0000FF"/>
                <w:sz w:val="18"/>
                <w:szCs w:val="20"/>
                <w:lang w:val="fr-FR"/>
              </w:rPr>
              <w:t xml:space="preserve"> + "A.R. </w:t>
            </w:r>
            <w:r>
              <w:rPr>
                <w:rFonts w:ascii="Arial" w:eastAsia="Times New Roman" w:hAnsi="Arial" w:cs="Times New Roman"/>
                <w:i/>
                <w:color w:val="0000FF"/>
                <w:sz w:val="18"/>
                <w:szCs w:val="20"/>
                <w:lang w:val="fr-FR"/>
              </w:rPr>
              <w:t>11.3.2024</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2024</w:t>
            </w:r>
            <w:r w:rsidRPr="0074499E">
              <w:rPr>
                <w:rFonts w:ascii="Arial" w:eastAsia="Times New Roman" w:hAnsi="Arial" w:cs="Times New Roman"/>
                <w:i/>
                <w:color w:val="0000FF"/>
                <w:sz w:val="18"/>
                <w:szCs w:val="20"/>
                <w:lang w:val="fr-FR"/>
              </w:rPr>
              <w:t>)</w:t>
            </w:r>
          </w:p>
        </w:tc>
        <w:tc>
          <w:tcPr>
            <w:tcW w:w="266" w:type="dxa"/>
            <w:vAlign w:val="bottom"/>
          </w:tcPr>
          <w:p w14:paraId="244E6FC5"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419D9A28" w14:textId="77777777" w:rsidTr="004F3657">
        <w:trPr>
          <w:cantSplit/>
        </w:trPr>
        <w:tc>
          <w:tcPr>
            <w:tcW w:w="265" w:type="dxa"/>
          </w:tcPr>
          <w:p w14:paraId="7D1D7D3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6F59C48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1D6552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68C88D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86B50C5" w14:textId="1729A82B" w:rsidR="008639EE" w:rsidRPr="0074499E" w:rsidRDefault="008639EE" w:rsidP="00C95E94">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Times New Roman"/>
                <w:color w:val="0000FF"/>
                <w:sz w:val="20"/>
                <w:szCs w:val="20"/>
                <w:lang w:val="fr-FR"/>
              </w:rPr>
              <w:t>"</w:t>
            </w:r>
            <w:r w:rsidR="006E3653" w:rsidRPr="006E3653">
              <w:rPr>
                <w:rFonts w:ascii="Arial" w:eastAsia="Times New Roman" w:hAnsi="Arial" w:cs="Arial"/>
                <w:color w:val="0000FF"/>
                <w:sz w:val="20"/>
                <w:szCs w:val="20"/>
                <w:lang w:eastAsia="nl-BE"/>
              </w:rPr>
              <w:t>Pour la détermination des valeurs dans l’alinéa précédent, on ne tient pas compte des prestations 424395, 424690, 427991, 424852, 429295, 429413, 429516, 429612, 430275, 429715, 429310, 429435, 429531, 429634, 430290, 429730, 429332, 429450, 429553, 429656, 430312, 429752 et 424874</w:t>
            </w:r>
            <w:r w:rsidR="006E3653">
              <w:rPr>
                <w:rFonts w:ascii="Arial" w:eastAsia="Times New Roman" w:hAnsi="Arial" w:cs="Arial"/>
                <w:color w:val="0000FF"/>
                <w:sz w:val="20"/>
                <w:szCs w:val="20"/>
                <w:lang w:eastAsia="nl-BE"/>
              </w:rPr>
              <w:t>.</w:t>
            </w:r>
            <w:r w:rsidRPr="0074499E">
              <w:rPr>
                <w:rFonts w:ascii="Arial" w:eastAsia="Times New Roman" w:hAnsi="Arial" w:cs="Times New Roman"/>
                <w:color w:val="0000FF"/>
                <w:sz w:val="20"/>
                <w:szCs w:val="20"/>
                <w:lang w:val="fr-FR"/>
              </w:rPr>
              <w:t>"</w:t>
            </w:r>
          </w:p>
        </w:tc>
        <w:tc>
          <w:tcPr>
            <w:tcW w:w="266" w:type="dxa"/>
            <w:vAlign w:val="bottom"/>
          </w:tcPr>
          <w:p w14:paraId="180637F6"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6202A2A3" w14:textId="77777777" w:rsidTr="004F3657">
        <w:trPr>
          <w:cantSplit/>
        </w:trPr>
        <w:tc>
          <w:tcPr>
            <w:tcW w:w="265" w:type="dxa"/>
          </w:tcPr>
          <w:p w14:paraId="562FB67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7F76D29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0C798D8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2E38119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3807D6FA" w14:textId="77777777"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p>
        </w:tc>
        <w:tc>
          <w:tcPr>
            <w:tcW w:w="266" w:type="dxa"/>
            <w:vAlign w:val="bottom"/>
          </w:tcPr>
          <w:p w14:paraId="1FCEF7BC"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1457E694" w14:textId="77777777" w:rsidTr="004F3657">
        <w:trPr>
          <w:cantSplit/>
        </w:trPr>
        <w:tc>
          <w:tcPr>
            <w:tcW w:w="265" w:type="dxa"/>
          </w:tcPr>
          <w:p w14:paraId="1A26420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48BFAED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7CA3D6C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3472AA1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2DF4177D"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27.3.2012" (en vigueur 1.6.2012)</w:t>
            </w:r>
          </w:p>
        </w:tc>
        <w:tc>
          <w:tcPr>
            <w:tcW w:w="266" w:type="dxa"/>
            <w:vAlign w:val="bottom"/>
          </w:tcPr>
          <w:p w14:paraId="0835D5CE"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48D3FE0A" w14:textId="77777777" w:rsidTr="004F3657">
        <w:trPr>
          <w:cantSplit/>
        </w:trPr>
        <w:tc>
          <w:tcPr>
            <w:tcW w:w="265" w:type="dxa"/>
          </w:tcPr>
          <w:p w14:paraId="0B356BB9"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536" w:type="dxa"/>
          </w:tcPr>
          <w:p w14:paraId="1B725547"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0C3E39B2"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4A381E48"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6345" w:type="dxa"/>
            <w:gridSpan w:val="3"/>
          </w:tcPr>
          <w:p w14:paraId="65EE87F8"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b/>
                <w:color w:val="0000FF"/>
                <w:sz w:val="20"/>
                <w:szCs w:val="20"/>
                <w:lang w:val="fr-FR"/>
              </w:rPr>
              <w:t>"§ 4</w:t>
            </w:r>
            <w:r w:rsidRPr="0074499E">
              <w:rPr>
                <w:rFonts w:ascii="Arial" w:eastAsia="Times New Roman" w:hAnsi="Arial" w:cs="Times New Roman"/>
                <w:b/>
                <w:i/>
                <w:color w:val="0000FF"/>
                <w:sz w:val="20"/>
                <w:szCs w:val="20"/>
                <w:lang w:val="fr-FR"/>
              </w:rPr>
              <w:t>bis</w:t>
            </w:r>
            <w:r w:rsidRPr="0074499E">
              <w:rPr>
                <w:rFonts w:ascii="Arial" w:eastAsia="Times New Roman" w:hAnsi="Arial" w:cs="Times New Roman"/>
                <w:i/>
                <w:color w:val="0000FF"/>
                <w:sz w:val="20"/>
                <w:szCs w:val="20"/>
                <w:lang w:val="fr-FR"/>
              </w:rPr>
              <w:t xml:space="preserve"> </w:t>
            </w:r>
            <w:r w:rsidRPr="0074499E">
              <w:rPr>
                <w:rFonts w:ascii="Arial" w:eastAsia="Times New Roman" w:hAnsi="Arial" w:cs="Arial"/>
                <w:color w:val="0000FF"/>
                <w:sz w:val="20"/>
                <w:szCs w:val="20"/>
                <w:lang w:eastAsia="nl-BE"/>
              </w:rPr>
              <w:t>Précisions relatives aux prestations sous la rubrique VII du § 1</w:t>
            </w:r>
            <w:r w:rsidRPr="0074499E">
              <w:rPr>
                <w:rFonts w:ascii="Arial" w:eastAsia="Times New Roman" w:hAnsi="Arial" w:cs="Arial"/>
                <w:color w:val="0000FF"/>
                <w:sz w:val="20"/>
                <w:szCs w:val="20"/>
                <w:vertAlign w:val="superscript"/>
                <w:lang w:eastAsia="nl-BE"/>
              </w:rPr>
              <w:t>er</w:t>
            </w:r>
            <w:r w:rsidRPr="0074499E">
              <w:rPr>
                <w:rFonts w:ascii="Arial" w:eastAsia="Times New Roman" w:hAnsi="Arial" w:cs="Arial"/>
                <w:color w:val="0000FF"/>
                <w:sz w:val="20"/>
                <w:szCs w:val="20"/>
                <w:lang w:eastAsia="nl-BE"/>
              </w:rPr>
              <w:t>, 1°:</w:t>
            </w:r>
          </w:p>
        </w:tc>
        <w:tc>
          <w:tcPr>
            <w:tcW w:w="266" w:type="dxa"/>
            <w:vAlign w:val="bottom"/>
          </w:tcPr>
          <w:p w14:paraId="0AE330CE"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r>
      <w:tr w:rsidR="008639EE" w:rsidRPr="0074499E" w14:paraId="018D8D5B" w14:textId="77777777" w:rsidTr="004F3657">
        <w:trPr>
          <w:cantSplit/>
        </w:trPr>
        <w:tc>
          <w:tcPr>
            <w:tcW w:w="265" w:type="dxa"/>
          </w:tcPr>
          <w:p w14:paraId="07C5B01C"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536" w:type="dxa"/>
          </w:tcPr>
          <w:p w14:paraId="4601D9EB"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5011EB9B"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5A886DFA"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6345" w:type="dxa"/>
            <w:gridSpan w:val="3"/>
          </w:tcPr>
          <w:p w14:paraId="3EEFF367"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6597942"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r>
      <w:tr w:rsidR="008639EE" w:rsidRPr="0074499E" w14:paraId="336B950A" w14:textId="77777777" w:rsidTr="004F3657">
        <w:trPr>
          <w:cantSplit/>
        </w:trPr>
        <w:tc>
          <w:tcPr>
            <w:tcW w:w="265" w:type="dxa"/>
          </w:tcPr>
          <w:p w14:paraId="2E748E43"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536" w:type="dxa"/>
          </w:tcPr>
          <w:p w14:paraId="48826EA4"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4EDB67CD"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5229F9F0"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6345" w:type="dxa"/>
            <w:gridSpan w:val="3"/>
          </w:tcPr>
          <w:p w14:paraId="2F665D8E"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Arial"/>
                <w:color w:val="0000FF"/>
                <w:sz w:val="20"/>
                <w:szCs w:val="20"/>
                <w:lang w:eastAsia="nl-BE"/>
              </w:rPr>
              <w:t>La prestation 429015 comprend la détermination des problèmes infirmiers de santé du patient et la formulation des objectifs de soins en concertation avec le patient et/ou son entourage. Les problèmes infirmiers de santé et les objectifs de soins sont consignés dans un rapport qui est joint au dossier infirmier</w:t>
            </w:r>
          </w:p>
        </w:tc>
        <w:tc>
          <w:tcPr>
            <w:tcW w:w="266" w:type="dxa"/>
            <w:vAlign w:val="bottom"/>
          </w:tcPr>
          <w:p w14:paraId="051FE39C"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r>
      <w:tr w:rsidR="008639EE" w:rsidRPr="0074499E" w14:paraId="1EC87B60" w14:textId="77777777" w:rsidTr="004F3657">
        <w:trPr>
          <w:cantSplit/>
        </w:trPr>
        <w:tc>
          <w:tcPr>
            <w:tcW w:w="265" w:type="dxa"/>
          </w:tcPr>
          <w:p w14:paraId="41417168"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536" w:type="dxa"/>
          </w:tcPr>
          <w:p w14:paraId="06A87548"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07A7FE1C"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52CC3F6E"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6345" w:type="dxa"/>
            <w:gridSpan w:val="3"/>
          </w:tcPr>
          <w:p w14:paraId="00AA2ED7"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266" w:type="dxa"/>
            <w:vAlign w:val="bottom"/>
          </w:tcPr>
          <w:p w14:paraId="1BD39359"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r>
      <w:tr w:rsidR="008639EE" w:rsidRPr="0074499E" w14:paraId="33373D8F" w14:textId="77777777" w:rsidTr="004F3657">
        <w:trPr>
          <w:cantSplit/>
        </w:trPr>
        <w:tc>
          <w:tcPr>
            <w:tcW w:w="265" w:type="dxa"/>
          </w:tcPr>
          <w:p w14:paraId="0C31E02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7070812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2716D27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319466F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253EB566"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27.3.2012" (en vigueur 1.6.2012) "A.R. 22.11.2013" (en vigueur 1.1.2014) "A.R. 10.1.2021" (en vigueur 1.4.2021)</w:t>
            </w:r>
          </w:p>
        </w:tc>
        <w:tc>
          <w:tcPr>
            <w:tcW w:w="266" w:type="dxa"/>
            <w:vAlign w:val="bottom"/>
          </w:tcPr>
          <w:p w14:paraId="71C1CF36"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38E30F8E" w14:textId="77777777" w:rsidTr="004F3657">
        <w:trPr>
          <w:cantSplit/>
        </w:trPr>
        <w:tc>
          <w:tcPr>
            <w:tcW w:w="265" w:type="dxa"/>
          </w:tcPr>
          <w:p w14:paraId="69416300"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536" w:type="dxa"/>
          </w:tcPr>
          <w:p w14:paraId="0C7FDEDB"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20952198"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14369A3D"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6345" w:type="dxa"/>
            <w:gridSpan w:val="3"/>
          </w:tcPr>
          <w:p w14:paraId="0DC7DDB8"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Arial"/>
                <w:color w:val="0000FF"/>
                <w:sz w:val="20"/>
                <w:szCs w:val="20"/>
                <w:lang w:eastAsia="nl-BE"/>
              </w:rPr>
              <w:t>Sur demande du médecin traitant, le praticien de l'art infirmier lui transmet une copie du rapport de cette consultation infirmière.</w:t>
            </w:r>
          </w:p>
        </w:tc>
        <w:tc>
          <w:tcPr>
            <w:tcW w:w="266" w:type="dxa"/>
            <w:vAlign w:val="bottom"/>
          </w:tcPr>
          <w:p w14:paraId="4791A13A"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r>
      <w:tr w:rsidR="008639EE" w:rsidRPr="0074499E" w14:paraId="679A6632" w14:textId="77777777" w:rsidTr="004F3657">
        <w:trPr>
          <w:cantSplit/>
        </w:trPr>
        <w:tc>
          <w:tcPr>
            <w:tcW w:w="265" w:type="dxa"/>
          </w:tcPr>
          <w:p w14:paraId="79D87A1F"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536" w:type="dxa"/>
          </w:tcPr>
          <w:p w14:paraId="00D1F8AB"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123D5FE9"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5795326E"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6345" w:type="dxa"/>
            <w:gridSpan w:val="3"/>
          </w:tcPr>
          <w:p w14:paraId="11BC8190"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p>
        </w:tc>
        <w:tc>
          <w:tcPr>
            <w:tcW w:w="266" w:type="dxa"/>
            <w:vAlign w:val="bottom"/>
          </w:tcPr>
          <w:p w14:paraId="07C33A26"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r>
      <w:tr w:rsidR="00361742" w:rsidRPr="0074499E" w14:paraId="17EA2AC8" w14:textId="77777777" w:rsidTr="004F3657">
        <w:trPr>
          <w:cantSplit/>
        </w:trPr>
        <w:tc>
          <w:tcPr>
            <w:tcW w:w="265" w:type="dxa"/>
          </w:tcPr>
          <w:p w14:paraId="4C08CAC2" w14:textId="77777777" w:rsidR="00361742" w:rsidRDefault="00361742" w:rsidP="008639EE">
            <w:pPr>
              <w:spacing w:after="0" w:line="240" w:lineRule="atLeast"/>
              <w:jc w:val="both"/>
              <w:rPr>
                <w:rFonts w:ascii="Arial" w:eastAsia="Times New Roman" w:hAnsi="Arial" w:cs="Times New Roman"/>
                <w:color w:val="0000FF"/>
                <w:sz w:val="20"/>
                <w:szCs w:val="20"/>
                <w:lang w:val="fr-FR"/>
              </w:rPr>
            </w:pPr>
          </w:p>
          <w:p w14:paraId="17D77170" w14:textId="77777777" w:rsidR="00361742" w:rsidRDefault="00361742" w:rsidP="008639EE">
            <w:pPr>
              <w:spacing w:after="0" w:line="240" w:lineRule="atLeast"/>
              <w:jc w:val="both"/>
              <w:rPr>
                <w:rFonts w:ascii="Arial" w:eastAsia="Times New Roman" w:hAnsi="Arial" w:cs="Times New Roman"/>
                <w:color w:val="0000FF"/>
                <w:sz w:val="20"/>
                <w:szCs w:val="20"/>
                <w:lang w:val="fr-FR"/>
              </w:rPr>
            </w:pPr>
          </w:p>
          <w:p w14:paraId="6C38B13F" w14:textId="77777777" w:rsidR="00361742" w:rsidRDefault="00361742" w:rsidP="008639EE">
            <w:pPr>
              <w:spacing w:after="0" w:line="240" w:lineRule="atLeast"/>
              <w:jc w:val="both"/>
              <w:rPr>
                <w:rFonts w:ascii="Arial" w:eastAsia="Times New Roman" w:hAnsi="Arial" w:cs="Times New Roman"/>
                <w:color w:val="0000FF"/>
                <w:sz w:val="20"/>
                <w:szCs w:val="20"/>
                <w:lang w:val="fr-FR"/>
              </w:rPr>
            </w:pPr>
          </w:p>
          <w:p w14:paraId="242E23BB" w14:textId="77777777" w:rsidR="00361742" w:rsidRDefault="00361742" w:rsidP="008639EE">
            <w:pPr>
              <w:spacing w:after="0" w:line="240" w:lineRule="atLeast"/>
              <w:jc w:val="both"/>
              <w:rPr>
                <w:rFonts w:ascii="Arial" w:eastAsia="Times New Roman" w:hAnsi="Arial" w:cs="Times New Roman"/>
                <w:color w:val="0000FF"/>
                <w:sz w:val="20"/>
                <w:szCs w:val="20"/>
                <w:lang w:val="fr-FR"/>
              </w:rPr>
            </w:pPr>
          </w:p>
          <w:p w14:paraId="1A51539A" w14:textId="77777777" w:rsidR="00361742" w:rsidRDefault="00361742" w:rsidP="008639EE">
            <w:pPr>
              <w:spacing w:after="0" w:line="240" w:lineRule="atLeast"/>
              <w:jc w:val="both"/>
              <w:rPr>
                <w:rFonts w:ascii="Arial" w:eastAsia="Times New Roman" w:hAnsi="Arial" w:cs="Times New Roman"/>
                <w:color w:val="0000FF"/>
                <w:sz w:val="20"/>
                <w:szCs w:val="20"/>
                <w:lang w:val="fr-FR"/>
              </w:rPr>
            </w:pPr>
          </w:p>
          <w:p w14:paraId="6AAA35AB" w14:textId="77777777" w:rsidR="00361742" w:rsidRDefault="00361742" w:rsidP="008639EE">
            <w:pPr>
              <w:spacing w:after="0" w:line="240" w:lineRule="atLeast"/>
              <w:jc w:val="both"/>
              <w:rPr>
                <w:rFonts w:ascii="Arial" w:eastAsia="Times New Roman" w:hAnsi="Arial" w:cs="Times New Roman"/>
                <w:color w:val="0000FF"/>
                <w:sz w:val="20"/>
                <w:szCs w:val="20"/>
                <w:lang w:val="fr-FR"/>
              </w:rPr>
            </w:pPr>
          </w:p>
          <w:p w14:paraId="2416C7D3" w14:textId="77777777" w:rsidR="00361742" w:rsidRDefault="00361742" w:rsidP="008639EE">
            <w:pPr>
              <w:spacing w:after="0" w:line="240" w:lineRule="atLeast"/>
              <w:jc w:val="both"/>
              <w:rPr>
                <w:rFonts w:ascii="Arial" w:eastAsia="Times New Roman" w:hAnsi="Arial" w:cs="Times New Roman"/>
                <w:color w:val="0000FF"/>
                <w:sz w:val="20"/>
                <w:szCs w:val="20"/>
                <w:lang w:val="fr-FR"/>
              </w:rPr>
            </w:pPr>
          </w:p>
          <w:p w14:paraId="757459CA" w14:textId="77777777" w:rsidR="00361742" w:rsidRPr="0074499E" w:rsidRDefault="00361742" w:rsidP="008639EE">
            <w:pPr>
              <w:spacing w:after="0" w:line="240" w:lineRule="atLeast"/>
              <w:jc w:val="both"/>
              <w:rPr>
                <w:rFonts w:ascii="Arial" w:eastAsia="Times New Roman" w:hAnsi="Arial" w:cs="Times New Roman"/>
                <w:color w:val="0000FF"/>
                <w:sz w:val="20"/>
                <w:szCs w:val="20"/>
                <w:lang w:val="fr-FR"/>
              </w:rPr>
            </w:pPr>
          </w:p>
        </w:tc>
        <w:tc>
          <w:tcPr>
            <w:tcW w:w="536" w:type="dxa"/>
          </w:tcPr>
          <w:p w14:paraId="0BA59C63" w14:textId="77777777" w:rsidR="00361742" w:rsidRPr="0074499E" w:rsidRDefault="00361742"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6B6D3B22" w14:textId="77777777" w:rsidR="00361742" w:rsidRPr="0074499E" w:rsidRDefault="00361742"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588277E5" w14:textId="77777777" w:rsidR="00361742" w:rsidRPr="0074499E" w:rsidRDefault="00361742" w:rsidP="008639EE">
            <w:pPr>
              <w:spacing w:after="0" w:line="240" w:lineRule="atLeast"/>
              <w:jc w:val="both"/>
              <w:rPr>
                <w:rFonts w:ascii="Arial" w:eastAsia="Times New Roman" w:hAnsi="Arial" w:cs="Times New Roman"/>
                <w:color w:val="0000FF"/>
                <w:sz w:val="20"/>
                <w:szCs w:val="20"/>
                <w:lang w:val="fr-FR"/>
              </w:rPr>
            </w:pPr>
          </w:p>
        </w:tc>
        <w:tc>
          <w:tcPr>
            <w:tcW w:w="6345" w:type="dxa"/>
            <w:gridSpan w:val="3"/>
          </w:tcPr>
          <w:p w14:paraId="203E5F70" w14:textId="77777777" w:rsidR="00361742" w:rsidRPr="0074499E" w:rsidRDefault="00361742" w:rsidP="008639EE">
            <w:pPr>
              <w:spacing w:after="0" w:line="240" w:lineRule="atLeast"/>
              <w:jc w:val="both"/>
              <w:rPr>
                <w:rFonts w:ascii="Arial" w:eastAsia="Times New Roman" w:hAnsi="Arial" w:cs="Arial"/>
                <w:color w:val="0000FF"/>
                <w:sz w:val="20"/>
                <w:szCs w:val="20"/>
                <w:lang w:eastAsia="nl-BE"/>
              </w:rPr>
            </w:pPr>
          </w:p>
        </w:tc>
        <w:tc>
          <w:tcPr>
            <w:tcW w:w="266" w:type="dxa"/>
            <w:vAlign w:val="bottom"/>
          </w:tcPr>
          <w:p w14:paraId="13E01DF6" w14:textId="77777777" w:rsidR="00361742" w:rsidRPr="0074499E" w:rsidRDefault="00361742" w:rsidP="008639EE">
            <w:pPr>
              <w:spacing w:after="0" w:line="240" w:lineRule="atLeast"/>
              <w:jc w:val="both"/>
              <w:rPr>
                <w:rFonts w:ascii="Arial" w:eastAsia="Times New Roman" w:hAnsi="Arial" w:cs="Times New Roman"/>
                <w:color w:val="0000FF"/>
                <w:sz w:val="20"/>
                <w:szCs w:val="20"/>
                <w:lang w:val="fr-FR"/>
              </w:rPr>
            </w:pPr>
          </w:p>
        </w:tc>
      </w:tr>
      <w:tr w:rsidR="008639EE" w:rsidRPr="0074499E" w14:paraId="56752BD8" w14:textId="77777777" w:rsidTr="004F3657">
        <w:trPr>
          <w:cantSplit/>
        </w:trPr>
        <w:tc>
          <w:tcPr>
            <w:tcW w:w="265" w:type="dxa"/>
          </w:tcPr>
          <w:p w14:paraId="294F745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682E0D5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49C261C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412DD85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16D1ABFF"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27.3.2012" (en vigueur 1.6.2012)</w:t>
            </w:r>
          </w:p>
        </w:tc>
        <w:tc>
          <w:tcPr>
            <w:tcW w:w="266" w:type="dxa"/>
            <w:vAlign w:val="bottom"/>
          </w:tcPr>
          <w:p w14:paraId="04C00B11"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1A054E69" w14:textId="77777777" w:rsidTr="004F3657">
        <w:trPr>
          <w:cantSplit/>
        </w:trPr>
        <w:tc>
          <w:tcPr>
            <w:tcW w:w="265" w:type="dxa"/>
          </w:tcPr>
          <w:p w14:paraId="681FDECC"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536" w:type="dxa"/>
          </w:tcPr>
          <w:p w14:paraId="29B33671"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5B3C49F7"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32EE7C6C"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6345" w:type="dxa"/>
            <w:gridSpan w:val="3"/>
          </w:tcPr>
          <w:p w14:paraId="02280019" w14:textId="77777777" w:rsidR="008639EE" w:rsidRPr="0074499E" w:rsidRDefault="008639EE" w:rsidP="008639E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Arial"/>
                <w:color w:val="0000FF"/>
                <w:sz w:val="20"/>
                <w:szCs w:val="20"/>
                <w:lang w:eastAsia="nl-BE"/>
              </w:rPr>
              <w:t xml:space="preserve">La prestation 424896 peut uniquement être attestée pour les soins de personnes dont l'inadéquation de l'observance thérapeutique est liée à de la démence, présentant une déficience visuelle non corrigée, des troubles moteurs momentanés ou définitifs d'un ou des deux membres supérieurs, ou de personnes contraintes à prendre une médication complexe. Une médication complexe est constituée d'au minimum 5 molécules différentes par jour à répartir en 3 prises journalières au minimum. Pour la détermination des minima dans la phrase </w:t>
            </w:r>
            <w:proofErr w:type="spellStart"/>
            <w:r w:rsidRPr="0074499E">
              <w:rPr>
                <w:rFonts w:ascii="Arial" w:eastAsia="Times New Roman" w:hAnsi="Arial" w:cs="Arial"/>
                <w:color w:val="0000FF"/>
                <w:sz w:val="20"/>
                <w:szCs w:val="20"/>
                <w:lang w:eastAsia="nl-BE"/>
              </w:rPr>
              <w:t>précédente,est</w:t>
            </w:r>
            <w:proofErr w:type="spellEnd"/>
            <w:r w:rsidRPr="0074499E">
              <w:rPr>
                <w:rFonts w:ascii="Arial" w:eastAsia="Times New Roman" w:hAnsi="Arial" w:cs="Arial"/>
                <w:color w:val="0000FF"/>
                <w:sz w:val="20"/>
                <w:szCs w:val="20"/>
                <w:lang w:eastAsia="nl-BE"/>
              </w:rPr>
              <w:t xml:space="preserve"> considérée la médication telle que décrite à l'article 1</w:t>
            </w:r>
            <w:r w:rsidRPr="0074499E">
              <w:rPr>
                <w:rFonts w:ascii="Arial" w:eastAsia="Times New Roman" w:hAnsi="Arial" w:cs="Arial"/>
                <w:color w:val="0000FF"/>
                <w:sz w:val="20"/>
                <w:szCs w:val="20"/>
                <w:vertAlign w:val="superscript"/>
                <w:lang w:eastAsia="nl-BE"/>
              </w:rPr>
              <w:t>er</w:t>
            </w:r>
            <w:r w:rsidRPr="0074499E">
              <w:rPr>
                <w:rFonts w:ascii="Arial" w:eastAsia="Times New Roman" w:hAnsi="Arial" w:cs="Arial"/>
                <w:color w:val="0000FF"/>
                <w:sz w:val="20"/>
                <w:szCs w:val="20"/>
                <w:lang w:eastAsia="nl-BE"/>
              </w:rPr>
              <w:t xml:space="preserve"> de la loi sur les médicaments du 25 mars 1964 prise par le patient et qui est intégrable dans une boîte à médicaments, un pilulier ou un récipient équivalent, pour une semaine.</w:t>
            </w:r>
          </w:p>
        </w:tc>
        <w:tc>
          <w:tcPr>
            <w:tcW w:w="266" w:type="dxa"/>
            <w:vAlign w:val="bottom"/>
          </w:tcPr>
          <w:p w14:paraId="53986FC9"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r>
      <w:tr w:rsidR="008639EE" w:rsidRPr="0074499E" w14:paraId="5C777D78" w14:textId="77777777" w:rsidTr="004F3657">
        <w:trPr>
          <w:cantSplit/>
        </w:trPr>
        <w:tc>
          <w:tcPr>
            <w:tcW w:w="265" w:type="dxa"/>
          </w:tcPr>
          <w:p w14:paraId="589DDB33"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536" w:type="dxa"/>
          </w:tcPr>
          <w:p w14:paraId="3AEF1130"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00733A3B"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5F8D8A1A"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6345" w:type="dxa"/>
            <w:gridSpan w:val="3"/>
          </w:tcPr>
          <w:p w14:paraId="53F7E8C7"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8A9FDB8"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r>
      <w:tr w:rsidR="008639EE" w:rsidRPr="0074499E" w14:paraId="532EE3EE" w14:textId="77777777" w:rsidTr="004F3657">
        <w:trPr>
          <w:cantSplit/>
        </w:trPr>
        <w:tc>
          <w:tcPr>
            <w:tcW w:w="265" w:type="dxa"/>
          </w:tcPr>
          <w:p w14:paraId="6F154792"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536" w:type="dxa"/>
          </w:tcPr>
          <w:p w14:paraId="1E67AA38"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09F9FBB1"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56396481"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6345" w:type="dxa"/>
            <w:gridSpan w:val="3"/>
          </w:tcPr>
          <w:p w14:paraId="72D19355"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Arial"/>
                <w:color w:val="0000FF"/>
                <w:sz w:val="20"/>
                <w:szCs w:val="20"/>
                <w:lang w:eastAsia="nl-BE"/>
              </w:rPr>
              <w:t>La prestation 424896 comprend l'acte intellectuel pour la préparation hebdomadaire de médicaments administrés par voie orale.</w:t>
            </w:r>
          </w:p>
        </w:tc>
        <w:tc>
          <w:tcPr>
            <w:tcW w:w="266" w:type="dxa"/>
            <w:vAlign w:val="bottom"/>
          </w:tcPr>
          <w:p w14:paraId="6D0E285A"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r>
      <w:tr w:rsidR="008639EE" w:rsidRPr="0074499E" w14:paraId="73BE6876" w14:textId="77777777" w:rsidTr="004F3657">
        <w:trPr>
          <w:cantSplit/>
        </w:trPr>
        <w:tc>
          <w:tcPr>
            <w:tcW w:w="265" w:type="dxa"/>
          </w:tcPr>
          <w:p w14:paraId="48EAF634"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536" w:type="dxa"/>
          </w:tcPr>
          <w:p w14:paraId="78F4136F"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469A94C4"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3349FE64"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6345" w:type="dxa"/>
            <w:gridSpan w:val="3"/>
          </w:tcPr>
          <w:p w14:paraId="38B11E57"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DE5CB8A"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r>
      <w:tr w:rsidR="008639EE" w:rsidRPr="0074499E" w14:paraId="3CE18AAD" w14:textId="77777777" w:rsidTr="004F3657">
        <w:trPr>
          <w:cantSplit/>
        </w:trPr>
        <w:tc>
          <w:tcPr>
            <w:tcW w:w="265" w:type="dxa"/>
          </w:tcPr>
          <w:p w14:paraId="6ABA7678"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536" w:type="dxa"/>
          </w:tcPr>
          <w:p w14:paraId="0E5FC053"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0A61E4C1"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68918738"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6345" w:type="dxa"/>
            <w:gridSpan w:val="3"/>
          </w:tcPr>
          <w:p w14:paraId="31FD57A5"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Arial"/>
                <w:color w:val="0000FF"/>
                <w:sz w:val="20"/>
                <w:szCs w:val="20"/>
                <w:lang w:eastAsia="nl-BE"/>
              </w:rPr>
              <w:t>Cet acte englobe l'élaboration d'un diagnostic infirmier et la concertation avec le médecin traitant. Cet acte est clôturé par l'établissement d'un document motivant la nécessité pour le praticien de l'art infirmier de prendre en charge la préparation hebdomadaire de médicaments administrés par voie orale et par l'envoi de ce document au médecin traitant pour accord. Le modèle de ce document est fixé par le Comité de l'assurance soins de santé sur proposition de la Commission de conventions praticiens de l'art infirmier - organismes assureurs.</w:t>
            </w:r>
          </w:p>
        </w:tc>
        <w:tc>
          <w:tcPr>
            <w:tcW w:w="266" w:type="dxa"/>
            <w:vAlign w:val="bottom"/>
          </w:tcPr>
          <w:p w14:paraId="5F1828C9"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r>
      <w:tr w:rsidR="008639EE" w:rsidRPr="0074499E" w14:paraId="05857096" w14:textId="77777777" w:rsidTr="004F3657">
        <w:trPr>
          <w:cantSplit/>
        </w:trPr>
        <w:tc>
          <w:tcPr>
            <w:tcW w:w="265" w:type="dxa"/>
          </w:tcPr>
          <w:p w14:paraId="3391D8A7"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536" w:type="dxa"/>
          </w:tcPr>
          <w:p w14:paraId="7D315548"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68A1AA75"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1D153BB9"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6345" w:type="dxa"/>
            <w:gridSpan w:val="3"/>
          </w:tcPr>
          <w:p w14:paraId="52A0ED4A"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2BC1BDC"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r>
      <w:tr w:rsidR="008639EE" w:rsidRPr="0074499E" w14:paraId="2C5D2F84" w14:textId="77777777" w:rsidTr="004F3657">
        <w:trPr>
          <w:cantSplit/>
        </w:trPr>
        <w:tc>
          <w:tcPr>
            <w:tcW w:w="265" w:type="dxa"/>
          </w:tcPr>
          <w:p w14:paraId="6B3CDDAB"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536" w:type="dxa"/>
          </w:tcPr>
          <w:p w14:paraId="1910DC47"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36DF6164"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32A80BC0"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6345" w:type="dxa"/>
            <w:gridSpan w:val="3"/>
          </w:tcPr>
          <w:p w14:paraId="73D79718"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Arial"/>
                <w:color w:val="0000FF"/>
                <w:sz w:val="20"/>
                <w:szCs w:val="20"/>
                <w:lang w:eastAsia="nl-BE"/>
              </w:rPr>
              <w:t>Si le médecin, par l'apposition de sa signature sur le document, marque son accord avec la prise en charge infirmière pour la préparation de médicaments administrés par voie orale, la prestation 424896 peut être attestée. Ce document signé doit être conservé dans le dossier infirmier.</w:t>
            </w:r>
          </w:p>
        </w:tc>
        <w:tc>
          <w:tcPr>
            <w:tcW w:w="266" w:type="dxa"/>
            <w:vAlign w:val="bottom"/>
          </w:tcPr>
          <w:p w14:paraId="30CC6576"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r>
      <w:tr w:rsidR="008639EE" w:rsidRPr="0074499E" w14:paraId="6E6051B7" w14:textId="77777777" w:rsidTr="004F3657">
        <w:trPr>
          <w:cantSplit/>
        </w:trPr>
        <w:tc>
          <w:tcPr>
            <w:tcW w:w="265" w:type="dxa"/>
          </w:tcPr>
          <w:p w14:paraId="0DF4B804"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536" w:type="dxa"/>
          </w:tcPr>
          <w:p w14:paraId="00443BDC"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54B9288F"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5E55D449"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6345" w:type="dxa"/>
            <w:gridSpan w:val="3"/>
          </w:tcPr>
          <w:p w14:paraId="1DBDD0AF"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5FB8D16"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r>
      <w:tr w:rsidR="008639EE" w:rsidRPr="0074499E" w14:paraId="1E86E42D" w14:textId="77777777" w:rsidTr="004F3657">
        <w:trPr>
          <w:cantSplit/>
        </w:trPr>
        <w:tc>
          <w:tcPr>
            <w:tcW w:w="265" w:type="dxa"/>
          </w:tcPr>
          <w:p w14:paraId="002BD9B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2D4AE05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2C8C8A2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269CAC4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638AA6F0"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27.3.2012" (en vigueur 1.6.2012) + "A.R. 22.11.2013" (en vigueur 1.1.2014)</w:t>
            </w:r>
          </w:p>
        </w:tc>
        <w:tc>
          <w:tcPr>
            <w:tcW w:w="266" w:type="dxa"/>
            <w:vAlign w:val="bottom"/>
          </w:tcPr>
          <w:p w14:paraId="59334264"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3A62309B" w14:textId="77777777" w:rsidTr="004F3657">
        <w:trPr>
          <w:cantSplit/>
        </w:trPr>
        <w:tc>
          <w:tcPr>
            <w:tcW w:w="265" w:type="dxa"/>
          </w:tcPr>
          <w:p w14:paraId="37EC50C4"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536" w:type="dxa"/>
          </w:tcPr>
          <w:p w14:paraId="7FE32E70"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49798A94"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56C62E66"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6345" w:type="dxa"/>
            <w:gridSpan w:val="3"/>
          </w:tcPr>
          <w:p w14:paraId="0BEEE8B5"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Arial"/>
                <w:color w:val="0000FF"/>
                <w:sz w:val="20"/>
                <w:szCs w:val="20"/>
                <w:lang w:eastAsia="nl-BE"/>
              </w:rPr>
              <w:t>La prestation 429015 peut être attestée par un praticien de l'art infirmier pour tout patient à qui des soins d'hygiène sont dispensés au minimum deux fois par semaine et pour autant que ces soins d'hygiène aient été dispensés pendant une période ininterrompue de 28 jours, qui prend cours le premier jour de la dispensation de ces soins d'hygiène. Cette prestation ne peut donc être attestée qu'au terme de ces 28 jours.</w:t>
            </w:r>
          </w:p>
        </w:tc>
        <w:tc>
          <w:tcPr>
            <w:tcW w:w="266" w:type="dxa"/>
            <w:vAlign w:val="bottom"/>
          </w:tcPr>
          <w:p w14:paraId="67621F93"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r>
      <w:tr w:rsidR="008639EE" w:rsidRPr="0074499E" w14:paraId="5E930D01" w14:textId="77777777" w:rsidTr="004F3657">
        <w:trPr>
          <w:cantSplit/>
        </w:trPr>
        <w:tc>
          <w:tcPr>
            <w:tcW w:w="265" w:type="dxa"/>
          </w:tcPr>
          <w:p w14:paraId="63EF7ADB"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536" w:type="dxa"/>
          </w:tcPr>
          <w:p w14:paraId="75490783"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0DB21245"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0373A747"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6345" w:type="dxa"/>
            <w:gridSpan w:val="3"/>
          </w:tcPr>
          <w:p w14:paraId="06E509D7"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1BB735AE"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r>
      <w:tr w:rsidR="008639EE" w:rsidRPr="0074499E" w14:paraId="54B81462" w14:textId="77777777" w:rsidTr="004F3657">
        <w:trPr>
          <w:cantSplit/>
        </w:trPr>
        <w:tc>
          <w:tcPr>
            <w:tcW w:w="265" w:type="dxa"/>
          </w:tcPr>
          <w:p w14:paraId="4A66D36D"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536" w:type="dxa"/>
          </w:tcPr>
          <w:p w14:paraId="65C9E44C"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0D482070"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23112096"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6345" w:type="dxa"/>
            <w:gridSpan w:val="3"/>
          </w:tcPr>
          <w:p w14:paraId="631BE14C"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Arial"/>
                <w:color w:val="0000FF"/>
                <w:sz w:val="20"/>
                <w:szCs w:val="20"/>
                <w:lang w:eastAsia="nl-BE"/>
              </w:rPr>
              <w:t>La prestation 429015 peut être attestée par un praticien de l'art infirmier pour tout patient palliatif à qui des soins d'hygiène sont dispensés au minimum deux fois par semaine. Dans ce cas, cette prestation peut être attestée à compter du premier jour de la dispensation de ces soins d'hygiène.</w:t>
            </w:r>
          </w:p>
        </w:tc>
        <w:tc>
          <w:tcPr>
            <w:tcW w:w="266" w:type="dxa"/>
            <w:vAlign w:val="bottom"/>
          </w:tcPr>
          <w:p w14:paraId="3F9F1366"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r>
      <w:tr w:rsidR="008639EE" w:rsidRPr="0074499E" w14:paraId="326FA351" w14:textId="77777777" w:rsidTr="004F3657">
        <w:trPr>
          <w:cantSplit/>
        </w:trPr>
        <w:tc>
          <w:tcPr>
            <w:tcW w:w="265" w:type="dxa"/>
          </w:tcPr>
          <w:p w14:paraId="34F2D5C2"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536" w:type="dxa"/>
          </w:tcPr>
          <w:p w14:paraId="62FF4B5E"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76FB3175"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1DA54D51"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6345" w:type="dxa"/>
            <w:gridSpan w:val="3"/>
          </w:tcPr>
          <w:p w14:paraId="6993E0FC"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92B051A"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r>
      <w:tr w:rsidR="008639EE" w:rsidRPr="0074499E" w14:paraId="404BF43B" w14:textId="77777777" w:rsidTr="004F3657">
        <w:trPr>
          <w:cantSplit/>
        </w:trPr>
        <w:tc>
          <w:tcPr>
            <w:tcW w:w="265" w:type="dxa"/>
          </w:tcPr>
          <w:p w14:paraId="7FD9315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4A46CB6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18F6A89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49AF08E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5AF4F0B6"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27.3.2012" (en vigueur 1.6.2012)</w:t>
            </w:r>
          </w:p>
        </w:tc>
        <w:tc>
          <w:tcPr>
            <w:tcW w:w="266" w:type="dxa"/>
            <w:vAlign w:val="bottom"/>
          </w:tcPr>
          <w:p w14:paraId="01C366D0"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27FE912A" w14:textId="77777777" w:rsidTr="004F3657">
        <w:trPr>
          <w:cantSplit/>
        </w:trPr>
        <w:tc>
          <w:tcPr>
            <w:tcW w:w="265" w:type="dxa"/>
          </w:tcPr>
          <w:p w14:paraId="3CE55DE4"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536" w:type="dxa"/>
          </w:tcPr>
          <w:p w14:paraId="464FD83B"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00273890"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7BB199B7"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6345" w:type="dxa"/>
            <w:gridSpan w:val="3"/>
          </w:tcPr>
          <w:p w14:paraId="67630488"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Arial"/>
                <w:color w:val="0000FF"/>
                <w:sz w:val="20"/>
                <w:szCs w:val="20"/>
                <w:lang w:eastAsia="nl-BE"/>
              </w:rPr>
              <w:t>La prestation 424896 ne peut pas être attestée chez des patients pour lesquels des prestations du § 1</w:t>
            </w:r>
            <w:r w:rsidRPr="0074499E">
              <w:rPr>
                <w:rFonts w:ascii="Arial" w:eastAsia="Times New Roman" w:hAnsi="Arial" w:cs="Arial"/>
                <w:color w:val="0000FF"/>
                <w:sz w:val="20"/>
                <w:szCs w:val="20"/>
                <w:vertAlign w:val="superscript"/>
                <w:lang w:eastAsia="nl-BE"/>
              </w:rPr>
              <w:t>er</w:t>
            </w:r>
            <w:r w:rsidRPr="0074499E">
              <w:rPr>
                <w:rFonts w:ascii="Arial" w:eastAsia="Times New Roman" w:hAnsi="Arial" w:cs="Arial"/>
                <w:color w:val="0000FF"/>
                <w:sz w:val="20"/>
                <w:szCs w:val="20"/>
                <w:lang w:eastAsia="nl-BE"/>
              </w:rPr>
              <w:t>, 1°, II et IV sont attestées.</w:t>
            </w:r>
          </w:p>
        </w:tc>
        <w:tc>
          <w:tcPr>
            <w:tcW w:w="266" w:type="dxa"/>
            <w:vAlign w:val="bottom"/>
          </w:tcPr>
          <w:p w14:paraId="5CB1B1CB"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r>
      <w:tr w:rsidR="008639EE" w:rsidRPr="0074499E" w14:paraId="7D2656E8" w14:textId="77777777" w:rsidTr="004F3657">
        <w:trPr>
          <w:cantSplit/>
        </w:trPr>
        <w:tc>
          <w:tcPr>
            <w:tcW w:w="265" w:type="dxa"/>
          </w:tcPr>
          <w:p w14:paraId="6C13B89E"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536" w:type="dxa"/>
          </w:tcPr>
          <w:p w14:paraId="4B9E86B9"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1BA354D4"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63FA18E3"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6345" w:type="dxa"/>
            <w:gridSpan w:val="3"/>
          </w:tcPr>
          <w:p w14:paraId="0C99AE6F"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7EC5965D"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r>
      <w:tr w:rsidR="008639EE" w:rsidRPr="0074499E" w14:paraId="72273CE7" w14:textId="77777777" w:rsidTr="004F3657">
        <w:trPr>
          <w:cantSplit/>
        </w:trPr>
        <w:tc>
          <w:tcPr>
            <w:tcW w:w="265" w:type="dxa"/>
          </w:tcPr>
          <w:p w14:paraId="42E0FC7D"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536" w:type="dxa"/>
          </w:tcPr>
          <w:p w14:paraId="4C432B24"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47DAD4DA"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312481B1"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6345" w:type="dxa"/>
            <w:gridSpan w:val="3"/>
          </w:tcPr>
          <w:p w14:paraId="60903C9D"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Arial"/>
                <w:color w:val="0000FF"/>
                <w:sz w:val="20"/>
                <w:szCs w:val="20"/>
                <w:lang w:eastAsia="nl-BE"/>
              </w:rPr>
              <w:t>Les prestations 429015 et 424896 ne peuvent être attestées au maximum qu'une fois par patient et par année civile.</w:t>
            </w:r>
          </w:p>
        </w:tc>
        <w:tc>
          <w:tcPr>
            <w:tcW w:w="266" w:type="dxa"/>
            <w:vAlign w:val="bottom"/>
          </w:tcPr>
          <w:p w14:paraId="187240A8"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r>
      <w:tr w:rsidR="008639EE" w:rsidRPr="0074499E" w14:paraId="45C93AD5" w14:textId="77777777" w:rsidTr="004F3657">
        <w:trPr>
          <w:cantSplit/>
        </w:trPr>
        <w:tc>
          <w:tcPr>
            <w:tcW w:w="265" w:type="dxa"/>
          </w:tcPr>
          <w:p w14:paraId="66585BE2"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536" w:type="dxa"/>
          </w:tcPr>
          <w:p w14:paraId="66C9D194"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677A0ADB"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4FFF6992"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6345" w:type="dxa"/>
            <w:gridSpan w:val="3"/>
          </w:tcPr>
          <w:p w14:paraId="1481E31A"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5F226D9"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r>
      <w:tr w:rsidR="00361742" w:rsidRPr="0074499E" w14:paraId="1AA88CE8" w14:textId="77777777" w:rsidTr="004F3657">
        <w:trPr>
          <w:cantSplit/>
        </w:trPr>
        <w:tc>
          <w:tcPr>
            <w:tcW w:w="265" w:type="dxa"/>
          </w:tcPr>
          <w:p w14:paraId="5931463C" w14:textId="77777777" w:rsidR="00361742" w:rsidRDefault="00361742" w:rsidP="008639EE">
            <w:pPr>
              <w:spacing w:after="0" w:line="240" w:lineRule="atLeast"/>
              <w:jc w:val="both"/>
              <w:rPr>
                <w:rFonts w:ascii="Arial" w:eastAsia="Times New Roman" w:hAnsi="Arial" w:cs="Times New Roman"/>
                <w:color w:val="0000FF"/>
                <w:sz w:val="20"/>
                <w:szCs w:val="20"/>
                <w:lang w:val="fr-FR"/>
              </w:rPr>
            </w:pPr>
          </w:p>
          <w:p w14:paraId="6301FF36" w14:textId="77777777" w:rsidR="00361742" w:rsidRPr="0074499E" w:rsidRDefault="00361742" w:rsidP="008639EE">
            <w:pPr>
              <w:spacing w:after="0" w:line="240" w:lineRule="atLeast"/>
              <w:jc w:val="both"/>
              <w:rPr>
                <w:rFonts w:ascii="Arial" w:eastAsia="Times New Roman" w:hAnsi="Arial" w:cs="Times New Roman"/>
                <w:color w:val="0000FF"/>
                <w:sz w:val="20"/>
                <w:szCs w:val="20"/>
                <w:lang w:val="fr-FR"/>
              </w:rPr>
            </w:pPr>
          </w:p>
        </w:tc>
        <w:tc>
          <w:tcPr>
            <w:tcW w:w="536" w:type="dxa"/>
          </w:tcPr>
          <w:p w14:paraId="5EA894A4" w14:textId="77777777" w:rsidR="00361742" w:rsidRPr="0074499E" w:rsidRDefault="00361742"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045B4DD2" w14:textId="77777777" w:rsidR="00361742" w:rsidRPr="0074499E" w:rsidRDefault="00361742"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3DC51687" w14:textId="77777777" w:rsidR="00361742" w:rsidRPr="0074499E" w:rsidRDefault="00361742" w:rsidP="008639EE">
            <w:pPr>
              <w:spacing w:after="0" w:line="240" w:lineRule="atLeast"/>
              <w:jc w:val="both"/>
              <w:rPr>
                <w:rFonts w:ascii="Arial" w:eastAsia="Times New Roman" w:hAnsi="Arial" w:cs="Times New Roman"/>
                <w:color w:val="0000FF"/>
                <w:sz w:val="20"/>
                <w:szCs w:val="20"/>
                <w:lang w:val="fr-FR"/>
              </w:rPr>
            </w:pPr>
          </w:p>
        </w:tc>
        <w:tc>
          <w:tcPr>
            <w:tcW w:w="6345" w:type="dxa"/>
            <w:gridSpan w:val="3"/>
          </w:tcPr>
          <w:p w14:paraId="4CFE1D72" w14:textId="77777777" w:rsidR="00361742" w:rsidRPr="0074499E" w:rsidRDefault="00361742"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BBC878A" w14:textId="77777777" w:rsidR="00361742" w:rsidRPr="0074499E" w:rsidRDefault="00361742" w:rsidP="008639EE">
            <w:pPr>
              <w:spacing w:after="0" w:line="240" w:lineRule="atLeast"/>
              <w:jc w:val="both"/>
              <w:rPr>
                <w:rFonts w:ascii="Arial" w:eastAsia="Times New Roman" w:hAnsi="Arial" w:cs="Times New Roman"/>
                <w:color w:val="0000FF"/>
                <w:sz w:val="20"/>
                <w:szCs w:val="20"/>
                <w:lang w:val="fr-FR"/>
              </w:rPr>
            </w:pPr>
          </w:p>
        </w:tc>
      </w:tr>
      <w:tr w:rsidR="008639EE" w:rsidRPr="0074499E" w14:paraId="74CF75D9" w14:textId="77777777" w:rsidTr="004F3657">
        <w:trPr>
          <w:cantSplit/>
        </w:trPr>
        <w:tc>
          <w:tcPr>
            <w:tcW w:w="265" w:type="dxa"/>
          </w:tcPr>
          <w:p w14:paraId="53E2DBB6"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536" w:type="dxa"/>
          </w:tcPr>
          <w:p w14:paraId="4113C942"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2F1CB149"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7AC9FBDB"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6345" w:type="dxa"/>
            <w:gridSpan w:val="3"/>
          </w:tcPr>
          <w:p w14:paraId="31D0058F"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Arial"/>
                <w:color w:val="0000FF"/>
                <w:sz w:val="20"/>
                <w:szCs w:val="20"/>
                <w:lang w:eastAsia="nl-BE"/>
              </w:rPr>
              <w:t>Les prestations 429015 et 424896 peuvent être cumulées avec toutes les prestations de l'article 8 au cours de la même séance, sauf les exceptions mentionnées dans ce paragraphe.</w:t>
            </w:r>
          </w:p>
        </w:tc>
        <w:tc>
          <w:tcPr>
            <w:tcW w:w="266" w:type="dxa"/>
            <w:vAlign w:val="bottom"/>
          </w:tcPr>
          <w:p w14:paraId="14720250"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r>
      <w:tr w:rsidR="008639EE" w:rsidRPr="0074499E" w14:paraId="5E79C318" w14:textId="77777777" w:rsidTr="004F3657">
        <w:trPr>
          <w:cantSplit/>
        </w:trPr>
        <w:tc>
          <w:tcPr>
            <w:tcW w:w="265" w:type="dxa"/>
          </w:tcPr>
          <w:p w14:paraId="55E90E47"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536" w:type="dxa"/>
          </w:tcPr>
          <w:p w14:paraId="68D58ACA"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633A4EC8"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4EED41F8"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6345" w:type="dxa"/>
            <w:gridSpan w:val="3"/>
          </w:tcPr>
          <w:p w14:paraId="7F08B5D6"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C34BE6B"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r>
      <w:tr w:rsidR="008639EE" w:rsidRPr="0074499E" w14:paraId="023F7DDF" w14:textId="77777777" w:rsidTr="004F3657">
        <w:trPr>
          <w:cantSplit/>
        </w:trPr>
        <w:tc>
          <w:tcPr>
            <w:tcW w:w="265" w:type="dxa"/>
          </w:tcPr>
          <w:p w14:paraId="003E60B7"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536" w:type="dxa"/>
          </w:tcPr>
          <w:p w14:paraId="7410FCA8"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4AB9B15E"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807" w:type="dxa"/>
          </w:tcPr>
          <w:p w14:paraId="50D6406F"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6345" w:type="dxa"/>
            <w:gridSpan w:val="3"/>
          </w:tcPr>
          <w:p w14:paraId="4672C1A2"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Arial"/>
                <w:color w:val="0000FF"/>
                <w:sz w:val="20"/>
                <w:szCs w:val="20"/>
                <w:lang w:eastAsia="nl-BE"/>
              </w:rPr>
              <w:t>Le rapport de la prestation 429015 doit satisfaire à une directive fixée par le Comité de l'assurance soins de santé sur proposition de la Commission de conventions praticiens de l'art infirmier - organismes assureurs.</w:t>
            </w:r>
            <w:r w:rsidRPr="0074499E">
              <w:rPr>
                <w:rFonts w:ascii="Arial" w:eastAsia="Times New Roman" w:hAnsi="Arial" w:cs="Times New Roman"/>
                <w:color w:val="0000FF"/>
                <w:sz w:val="20"/>
                <w:szCs w:val="20"/>
                <w:lang w:val="fr-FR"/>
              </w:rPr>
              <w:t>"</w:t>
            </w:r>
          </w:p>
        </w:tc>
        <w:tc>
          <w:tcPr>
            <w:tcW w:w="266" w:type="dxa"/>
            <w:vAlign w:val="bottom"/>
          </w:tcPr>
          <w:p w14:paraId="3B7B3F7D"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r>
      <w:tr w:rsidR="008639EE" w:rsidRPr="0074499E" w14:paraId="6FBABA3E" w14:textId="77777777" w:rsidTr="004F3657">
        <w:trPr>
          <w:cantSplit/>
        </w:trPr>
        <w:tc>
          <w:tcPr>
            <w:tcW w:w="265" w:type="dxa"/>
          </w:tcPr>
          <w:p w14:paraId="58CC973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3BD23CE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B782B1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C18CBE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7E53DEAB" w14:textId="77777777" w:rsidR="008639EE" w:rsidRPr="0074499E" w:rsidRDefault="008639EE" w:rsidP="008639EE">
            <w:pPr>
              <w:spacing w:after="0" w:line="240" w:lineRule="atLeast"/>
              <w:jc w:val="both"/>
              <w:rPr>
                <w:rFonts w:ascii="Times New Roman" w:eastAsia="Times New Roman" w:hAnsi="Times New Roman" w:cs="Arial"/>
                <w:color w:val="0000FF"/>
                <w:sz w:val="20"/>
                <w:szCs w:val="20"/>
                <w:lang w:val="fr-FR"/>
              </w:rPr>
            </w:pPr>
          </w:p>
        </w:tc>
        <w:tc>
          <w:tcPr>
            <w:tcW w:w="266" w:type="dxa"/>
            <w:vAlign w:val="bottom"/>
          </w:tcPr>
          <w:p w14:paraId="72924054"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58BCE6C8" w14:textId="77777777" w:rsidTr="004F3657">
        <w:trPr>
          <w:cantSplit/>
        </w:trPr>
        <w:tc>
          <w:tcPr>
            <w:tcW w:w="265" w:type="dxa"/>
          </w:tcPr>
          <w:p w14:paraId="6987D3B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1AD2ACD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F3D69E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214ACC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3E35B479" w14:textId="5C4FD317"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 xml:space="preserve">"A.R. 20.12.2004" (en vigueur 1.6.1997) + "A.R. 12.9.2001" (en vigueur 1.10.2001) + "A.R. 13.1.2014" (en vigueur 1.4.2014) + "A.R. </w:t>
            </w:r>
            <w:r>
              <w:rPr>
                <w:rFonts w:ascii="Arial" w:eastAsia="Times New Roman" w:hAnsi="Arial" w:cs="Times New Roman"/>
                <w:i/>
                <w:color w:val="0000FF"/>
                <w:sz w:val="18"/>
                <w:szCs w:val="20"/>
                <w:lang w:val="fr-FR"/>
              </w:rPr>
              <w:t>11.3.2024</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2024</w:t>
            </w:r>
            <w:r w:rsidRPr="0074499E">
              <w:rPr>
                <w:rFonts w:ascii="Arial" w:eastAsia="Times New Roman" w:hAnsi="Arial" w:cs="Times New Roman"/>
                <w:i/>
                <w:color w:val="0000FF"/>
                <w:sz w:val="18"/>
                <w:szCs w:val="20"/>
                <w:lang w:val="fr-FR"/>
              </w:rPr>
              <w:t>)</w:t>
            </w:r>
          </w:p>
        </w:tc>
        <w:tc>
          <w:tcPr>
            <w:tcW w:w="266" w:type="dxa"/>
            <w:vAlign w:val="bottom"/>
          </w:tcPr>
          <w:p w14:paraId="2D595FCC"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5E0023B8" w14:textId="77777777" w:rsidTr="004F3657">
        <w:trPr>
          <w:cantSplit/>
        </w:trPr>
        <w:tc>
          <w:tcPr>
            <w:tcW w:w="265" w:type="dxa"/>
          </w:tcPr>
          <w:p w14:paraId="61EE600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10E77A9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B56983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41B74D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C5F232C" w14:textId="27885276"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b/>
                <w:color w:val="0000FF"/>
                <w:sz w:val="20"/>
                <w:szCs w:val="20"/>
                <w:lang w:val="fr-FR"/>
              </w:rPr>
              <w:t xml:space="preserve">"§ 5. </w:t>
            </w:r>
            <w:r w:rsidRPr="0074499E">
              <w:rPr>
                <w:rFonts w:ascii="Arial" w:eastAsia="Times New Roman" w:hAnsi="Arial" w:cs="Times New Roman"/>
                <w:color w:val="0000FF"/>
                <w:sz w:val="20"/>
                <w:szCs w:val="20"/>
                <w:lang w:val="fr-FR"/>
              </w:rPr>
              <w:t>Précisions relatives aux honoraires forfaitaires visés à la rubrique II du § 1</w:t>
            </w:r>
            <w:r w:rsidRPr="0074499E">
              <w:rPr>
                <w:rFonts w:ascii="Arial" w:eastAsia="Times New Roman" w:hAnsi="Arial" w:cs="Times New Roman"/>
                <w:color w:val="0000FF"/>
                <w:sz w:val="20"/>
                <w:szCs w:val="20"/>
                <w:vertAlign w:val="superscript"/>
                <w:lang w:val="fr-FR"/>
              </w:rPr>
              <w:t>er</w:t>
            </w:r>
            <w:r w:rsidRPr="0074499E">
              <w:rPr>
                <w:rFonts w:ascii="Arial" w:eastAsia="Times New Roman" w:hAnsi="Arial" w:cs="Times New Roman"/>
                <w:color w:val="0000FF"/>
                <w:sz w:val="20"/>
                <w:szCs w:val="20"/>
                <w:lang w:val="fr-FR"/>
              </w:rPr>
              <w:t>, 1°, 2°</w:t>
            </w:r>
            <w:r w:rsidRPr="0074499E">
              <w:rPr>
                <w:rFonts w:ascii="Arial" w:eastAsia="Times New Roman" w:hAnsi="Arial" w:cs="Arial"/>
                <w:color w:val="0000FF"/>
                <w:sz w:val="20"/>
                <w:szCs w:val="20"/>
              </w:rPr>
              <w:t>, 3°</w:t>
            </w:r>
            <w:r w:rsidR="006E3653" w:rsidRPr="006E3653">
              <w:rPr>
                <w:rFonts w:ascii="Arial" w:eastAsia="Times New Roman" w:hAnsi="Arial" w:cs="Arial"/>
                <w:color w:val="0000FF"/>
                <w:sz w:val="20"/>
                <w:szCs w:val="20"/>
              </w:rPr>
              <w:t>, 3°bis et 3°ter</w:t>
            </w:r>
            <w:r w:rsidRPr="0074499E">
              <w:rPr>
                <w:rFonts w:ascii="Arial" w:eastAsia="Times New Roman" w:hAnsi="Arial" w:cs="Arial"/>
                <w:color w:val="0000FF"/>
                <w:sz w:val="20"/>
                <w:szCs w:val="20"/>
              </w:rPr>
              <w:t xml:space="preserve"> </w:t>
            </w:r>
            <w:r w:rsidRPr="0074499E">
              <w:rPr>
                <w:rFonts w:ascii="Arial" w:eastAsia="Times New Roman" w:hAnsi="Arial" w:cs="Times New Roman"/>
                <w:color w:val="0000FF"/>
                <w:sz w:val="20"/>
                <w:szCs w:val="20"/>
                <w:lang w:val="fr-FR"/>
              </w:rPr>
              <w:t>et à la rubrique IV du § 1</w:t>
            </w:r>
            <w:r w:rsidRPr="0074499E">
              <w:rPr>
                <w:rFonts w:ascii="Arial" w:eastAsia="Times New Roman" w:hAnsi="Arial" w:cs="Times New Roman"/>
                <w:color w:val="0000FF"/>
                <w:sz w:val="20"/>
                <w:szCs w:val="20"/>
                <w:vertAlign w:val="superscript"/>
                <w:lang w:val="fr-FR"/>
              </w:rPr>
              <w:t>er</w:t>
            </w:r>
            <w:r w:rsidRPr="0074499E">
              <w:rPr>
                <w:rFonts w:ascii="Arial" w:eastAsia="Times New Roman" w:hAnsi="Arial" w:cs="Times New Roman"/>
                <w:color w:val="0000FF"/>
                <w:sz w:val="20"/>
                <w:szCs w:val="20"/>
                <w:lang w:val="fr-FR"/>
              </w:rPr>
              <w:t>, 1° et 2°:"</w:t>
            </w:r>
          </w:p>
        </w:tc>
        <w:tc>
          <w:tcPr>
            <w:tcW w:w="266" w:type="dxa"/>
            <w:vAlign w:val="bottom"/>
          </w:tcPr>
          <w:p w14:paraId="38D4FD24"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0DFC21FE" w14:textId="77777777" w:rsidTr="004F3657">
        <w:trPr>
          <w:cantSplit/>
        </w:trPr>
        <w:tc>
          <w:tcPr>
            <w:tcW w:w="265" w:type="dxa"/>
          </w:tcPr>
          <w:p w14:paraId="46673B4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015A398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D5D0FD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63555E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772CE66A" w14:textId="77777777" w:rsidR="008639EE" w:rsidRPr="0074499E" w:rsidRDefault="008639EE" w:rsidP="008639EE">
            <w:pPr>
              <w:spacing w:after="0" w:line="240" w:lineRule="atLeast"/>
              <w:jc w:val="both"/>
              <w:rPr>
                <w:rFonts w:ascii="Arial" w:eastAsia="Times New Roman" w:hAnsi="Arial" w:cs="Times New Roman"/>
                <w:b/>
                <w:color w:val="0000FF"/>
                <w:sz w:val="20"/>
                <w:szCs w:val="20"/>
                <w:lang w:val="fr-FR"/>
              </w:rPr>
            </w:pPr>
          </w:p>
        </w:tc>
        <w:tc>
          <w:tcPr>
            <w:tcW w:w="266" w:type="dxa"/>
            <w:vAlign w:val="bottom"/>
          </w:tcPr>
          <w:p w14:paraId="10906194"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030390A7" w14:textId="77777777" w:rsidTr="004F3657">
        <w:trPr>
          <w:cantSplit/>
        </w:trPr>
        <w:tc>
          <w:tcPr>
            <w:tcW w:w="265" w:type="dxa"/>
          </w:tcPr>
          <w:p w14:paraId="1CB0BBB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431EC01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DBBECF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D7E01C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6168DB9" w14:textId="369DFE94"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 xml:space="preserve">"A.R. 13.10.2004" (en vigueur 1.1.2005) + "A.R. 13.1.2014" (en vigueur 1.4.2014) + "A.R. </w:t>
            </w:r>
            <w:r>
              <w:rPr>
                <w:rFonts w:ascii="Arial" w:eastAsia="Times New Roman" w:hAnsi="Arial" w:cs="Times New Roman"/>
                <w:i/>
                <w:color w:val="0000FF"/>
                <w:sz w:val="18"/>
                <w:szCs w:val="20"/>
                <w:lang w:val="fr-FR"/>
              </w:rPr>
              <w:t>11.3.2024</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2024</w:t>
            </w:r>
            <w:r w:rsidRPr="0074499E">
              <w:rPr>
                <w:rFonts w:ascii="Arial" w:eastAsia="Times New Roman" w:hAnsi="Arial" w:cs="Times New Roman"/>
                <w:i/>
                <w:color w:val="0000FF"/>
                <w:sz w:val="18"/>
                <w:szCs w:val="20"/>
                <w:lang w:val="fr-FR"/>
              </w:rPr>
              <w:t>)</w:t>
            </w:r>
          </w:p>
        </w:tc>
        <w:tc>
          <w:tcPr>
            <w:tcW w:w="266" w:type="dxa"/>
            <w:vAlign w:val="bottom"/>
          </w:tcPr>
          <w:p w14:paraId="0A47E407"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4B225DF7" w14:textId="77777777" w:rsidTr="004F3657">
        <w:trPr>
          <w:cantSplit/>
        </w:trPr>
        <w:tc>
          <w:tcPr>
            <w:tcW w:w="265" w:type="dxa"/>
          </w:tcPr>
          <w:p w14:paraId="3AD0FB4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7E45D8B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898059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B1AC69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D42A305" w14:textId="2E3A95A1" w:rsidR="008639EE" w:rsidRPr="0074499E" w:rsidRDefault="008639EE" w:rsidP="008639EE">
            <w:pPr>
              <w:spacing w:after="0" w:line="240" w:lineRule="atLeast"/>
              <w:jc w:val="both"/>
              <w:rPr>
                <w:rFonts w:ascii="Arial" w:eastAsia="Times New Roman" w:hAnsi="Arial" w:cs="Times New Roman"/>
                <w:b/>
                <w:color w:val="0000FF"/>
                <w:sz w:val="20"/>
                <w:szCs w:val="20"/>
                <w:lang w:val="fr-FR"/>
              </w:rPr>
            </w:pPr>
            <w:r w:rsidRPr="0074499E">
              <w:rPr>
                <w:rFonts w:ascii="Arial" w:eastAsia="Times New Roman" w:hAnsi="Arial" w:cs="Times New Roman"/>
                <w:color w:val="0000FF"/>
                <w:sz w:val="20"/>
                <w:szCs w:val="20"/>
                <w:lang w:val="fr-FR"/>
              </w:rPr>
              <w:t>"1° La dépendance physique visée à la rubrique II du § 1</w:t>
            </w:r>
            <w:r w:rsidRPr="0074499E">
              <w:rPr>
                <w:rFonts w:ascii="Arial" w:eastAsia="Times New Roman" w:hAnsi="Arial" w:cs="Times New Roman"/>
                <w:color w:val="0000FF"/>
                <w:sz w:val="20"/>
                <w:szCs w:val="20"/>
                <w:vertAlign w:val="superscript"/>
                <w:lang w:val="fr-FR"/>
              </w:rPr>
              <w:t>er</w:t>
            </w:r>
            <w:r w:rsidRPr="0074499E">
              <w:rPr>
                <w:rFonts w:ascii="Arial" w:eastAsia="Times New Roman" w:hAnsi="Arial" w:cs="Times New Roman"/>
                <w:color w:val="0000FF"/>
                <w:sz w:val="20"/>
                <w:szCs w:val="20"/>
                <w:lang w:val="fr-FR"/>
              </w:rPr>
              <w:t>, 1°, 2°</w:t>
            </w:r>
            <w:r w:rsidRPr="0074499E">
              <w:rPr>
                <w:rFonts w:ascii="Arial" w:eastAsia="Times New Roman" w:hAnsi="Arial" w:cs="Arial"/>
                <w:color w:val="0000FF"/>
                <w:sz w:val="20"/>
                <w:szCs w:val="20"/>
              </w:rPr>
              <w:t>, 3°</w:t>
            </w:r>
            <w:r w:rsidR="006E3653" w:rsidRPr="006E3653">
              <w:rPr>
                <w:rFonts w:ascii="Arial" w:eastAsia="Times New Roman" w:hAnsi="Arial" w:cs="Arial"/>
                <w:color w:val="0000FF"/>
                <w:sz w:val="20"/>
                <w:szCs w:val="20"/>
              </w:rPr>
              <w:t>, 3°bis et 3°ter</w:t>
            </w:r>
            <w:r w:rsidRPr="0074499E">
              <w:rPr>
                <w:rFonts w:ascii="Arial" w:eastAsia="Times New Roman" w:hAnsi="Arial" w:cs="Times New Roman"/>
                <w:color w:val="0000FF"/>
                <w:sz w:val="20"/>
                <w:szCs w:val="20"/>
                <w:lang w:val="fr-FR"/>
              </w:rPr>
              <w:t xml:space="preserve"> et à la rubrique IV du § 1</w:t>
            </w:r>
            <w:r w:rsidRPr="0074499E">
              <w:rPr>
                <w:rFonts w:ascii="Arial" w:eastAsia="Times New Roman" w:hAnsi="Arial" w:cs="Times New Roman"/>
                <w:color w:val="0000FF"/>
                <w:sz w:val="20"/>
                <w:szCs w:val="20"/>
                <w:vertAlign w:val="superscript"/>
                <w:lang w:val="fr-FR"/>
              </w:rPr>
              <w:t>er</w:t>
            </w:r>
            <w:r w:rsidRPr="0074499E">
              <w:rPr>
                <w:rFonts w:ascii="Arial" w:eastAsia="Times New Roman" w:hAnsi="Arial" w:cs="Times New Roman"/>
                <w:color w:val="0000FF"/>
                <w:sz w:val="20"/>
                <w:szCs w:val="20"/>
                <w:lang w:val="fr-FR"/>
              </w:rPr>
              <w:t>, 1° et 2° est évaluée sur base de l'échelle d'évaluation reprise ci-après :"</w:t>
            </w:r>
          </w:p>
        </w:tc>
        <w:tc>
          <w:tcPr>
            <w:tcW w:w="266" w:type="dxa"/>
            <w:vAlign w:val="bottom"/>
          </w:tcPr>
          <w:p w14:paraId="7074C7D0"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19695900" w14:textId="77777777" w:rsidTr="004F3657">
        <w:trPr>
          <w:cantSplit/>
        </w:trPr>
        <w:tc>
          <w:tcPr>
            <w:tcW w:w="265" w:type="dxa"/>
          </w:tcPr>
          <w:p w14:paraId="007B99B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20C396F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A82FA5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DC9B51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1E349294"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1E7EC83"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2208708E" w14:textId="77777777" w:rsidTr="004F3657">
        <w:trPr>
          <w:cantSplit/>
        </w:trPr>
        <w:tc>
          <w:tcPr>
            <w:tcW w:w="265" w:type="dxa"/>
          </w:tcPr>
          <w:p w14:paraId="79880EB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73A8974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5BF9BA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2C396C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47B6DAF"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13.10.2004" (en vigueur 1.1.2005)</w:t>
            </w:r>
          </w:p>
        </w:tc>
        <w:tc>
          <w:tcPr>
            <w:tcW w:w="266" w:type="dxa"/>
            <w:vAlign w:val="bottom"/>
          </w:tcPr>
          <w:p w14:paraId="6E2BD147"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2088C7EE" w14:textId="77777777" w:rsidTr="004F3657">
        <w:trPr>
          <w:cantSplit/>
        </w:trPr>
        <w:tc>
          <w:tcPr>
            <w:tcW w:w="265" w:type="dxa"/>
          </w:tcPr>
          <w:p w14:paraId="38D2B07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05C84D2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045749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395A18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E61F955" w14:textId="77777777" w:rsidR="008639EE" w:rsidRPr="0074499E" w:rsidRDefault="008639EE" w:rsidP="008639EE">
            <w:pPr>
              <w:spacing w:after="0" w:line="240" w:lineRule="atLeast"/>
              <w:rPr>
                <w:rFonts w:ascii="Arial" w:eastAsia="Times New Roman" w:hAnsi="Arial" w:cs="Times New Roman"/>
                <w:color w:val="0000FF"/>
                <w:sz w:val="20"/>
                <w:szCs w:val="20"/>
                <w:lang w:val="en-GB"/>
              </w:rPr>
            </w:pPr>
            <w:r w:rsidRPr="0074499E">
              <w:rPr>
                <w:rFonts w:ascii="Arial" w:eastAsia="Times New Roman" w:hAnsi="Arial" w:cs="Times New Roman"/>
                <w:color w:val="0000FF"/>
                <w:sz w:val="20"/>
                <w:szCs w:val="20"/>
                <w:lang w:val="fr-FR"/>
              </w:rPr>
              <w:t>"</w:t>
            </w:r>
            <w:r w:rsidRPr="0074499E">
              <w:rPr>
                <w:rFonts w:ascii="Arial" w:eastAsia="Times New Roman" w:hAnsi="Arial" w:cs="Times New Roman"/>
                <w:color w:val="0000FF"/>
                <w:sz w:val="20"/>
                <w:szCs w:val="20"/>
                <w:lang w:val="en-GB"/>
              </w:rPr>
              <w:t>a) Se laver :</w:t>
            </w:r>
          </w:p>
        </w:tc>
        <w:tc>
          <w:tcPr>
            <w:tcW w:w="266" w:type="dxa"/>
            <w:vAlign w:val="bottom"/>
          </w:tcPr>
          <w:p w14:paraId="5FA6E414"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0AFD8818" w14:textId="77777777" w:rsidTr="004F3657">
        <w:trPr>
          <w:cantSplit/>
        </w:trPr>
        <w:tc>
          <w:tcPr>
            <w:tcW w:w="265" w:type="dxa"/>
          </w:tcPr>
          <w:p w14:paraId="3A6AC82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2D8E7AE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4E0EDDB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2B5CACD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1D5F9B82" w14:textId="77777777" w:rsidR="008639EE" w:rsidRPr="0074499E" w:rsidRDefault="008639EE" w:rsidP="008639EE">
            <w:pPr>
              <w:spacing w:after="0" w:line="240" w:lineRule="atLeast"/>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(1) Est capable de se laver complètement sans aucune aide;</w:t>
            </w:r>
            <w:r w:rsidRPr="0074499E">
              <w:rPr>
                <w:rFonts w:ascii="Arial" w:eastAsia="Times New Roman" w:hAnsi="Arial" w:cs="Times New Roman"/>
                <w:color w:val="0000FF"/>
                <w:sz w:val="20"/>
                <w:szCs w:val="20"/>
                <w:lang w:val="fr-FR"/>
              </w:rPr>
              <w:br/>
              <w:t>(2) A besoin d'une aide partielle pour se laver au-dessus ou en dessous de la ceinture;</w:t>
            </w:r>
            <w:r w:rsidRPr="0074499E">
              <w:rPr>
                <w:rFonts w:ascii="Arial" w:eastAsia="Times New Roman" w:hAnsi="Arial" w:cs="Times New Roman"/>
                <w:color w:val="0000FF"/>
                <w:sz w:val="20"/>
                <w:szCs w:val="20"/>
                <w:lang w:val="fr-FR"/>
              </w:rPr>
              <w:br/>
              <w:t>(3) A besoin d'une aide partielle pour se laver tant au-dessus qu'en dessous de la ceinture;</w:t>
            </w:r>
            <w:r w:rsidRPr="0074499E">
              <w:rPr>
                <w:rFonts w:ascii="Arial" w:eastAsia="Times New Roman" w:hAnsi="Arial" w:cs="Times New Roman"/>
                <w:color w:val="0000FF"/>
                <w:sz w:val="20"/>
                <w:szCs w:val="20"/>
                <w:lang w:val="fr-FR"/>
              </w:rPr>
              <w:br/>
              <w:t>(4) Doit être entièrement aidé pour se laver tant au-dessus qu'en dessous de la ceinture.</w:t>
            </w:r>
          </w:p>
        </w:tc>
        <w:tc>
          <w:tcPr>
            <w:tcW w:w="266" w:type="dxa"/>
            <w:vAlign w:val="bottom"/>
          </w:tcPr>
          <w:p w14:paraId="77DD972D"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03856634" w14:textId="77777777" w:rsidTr="004F3657">
        <w:trPr>
          <w:cantSplit/>
        </w:trPr>
        <w:tc>
          <w:tcPr>
            <w:tcW w:w="265" w:type="dxa"/>
          </w:tcPr>
          <w:p w14:paraId="3B5AC62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247194C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346637E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507B013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19EB7214" w14:textId="77777777" w:rsidR="008639EE" w:rsidRPr="0074499E" w:rsidRDefault="008639EE" w:rsidP="008639EE">
            <w:pPr>
              <w:spacing w:after="0" w:line="240" w:lineRule="atLeast"/>
              <w:rPr>
                <w:rFonts w:ascii="Arial" w:eastAsia="Times New Roman" w:hAnsi="Arial" w:cs="Times New Roman"/>
                <w:color w:val="0000FF"/>
                <w:sz w:val="20"/>
                <w:szCs w:val="20"/>
                <w:lang w:val="fr-FR"/>
              </w:rPr>
            </w:pPr>
          </w:p>
        </w:tc>
        <w:tc>
          <w:tcPr>
            <w:tcW w:w="266" w:type="dxa"/>
            <w:vAlign w:val="bottom"/>
          </w:tcPr>
          <w:p w14:paraId="788438D6"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4E212B10" w14:textId="77777777" w:rsidTr="004F3657">
        <w:trPr>
          <w:cantSplit/>
        </w:trPr>
        <w:tc>
          <w:tcPr>
            <w:tcW w:w="265" w:type="dxa"/>
          </w:tcPr>
          <w:p w14:paraId="5370DF4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2C31F07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2E3115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C1D506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7BA388A3"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en-GB"/>
              </w:rPr>
            </w:pPr>
            <w:r w:rsidRPr="0074499E">
              <w:rPr>
                <w:rFonts w:ascii="Arial" w:eastAsia="Times New Roman" w:hAnsi="Arial" w:cs="Times New Roman"/>
                <w:color w:val="0000FF"/>
                <w:sz w:val="20"/>
                <w:szCs w:val="20"/>
                <w:lang w:val="en-GB"/>
              </w:rPr>
              <w:t xml:space="preserve">b) </w:t>
            </w:r>
            <w:proofErr w:type="spellStart"/>
            <w:r w:rsidRPr="0074499E">
              <w:rPr>
                <w:rFonts w:ascii="Arial" w:eastAsia="Times New Roman" w:hAnsi="Arial" w:cs="Times New Roman"/>
                <w:color w:val="0000FF"/>
                <w:sz w:val="20"/>
                <w:szCs w:val="20"/>
                <w:lang w:val="en-GB"/>
              </w:rPr>
              <w:t>S'habiller</w:t>
            </w:r>
            <w:proofErr w:type="spellEnd"/>
            <w:r w:rsidRPr="0074499E">
              <w:rPr>
                <w:rFonts w:ascii="Arial" w:eastAsia="Times New Roman" w:hAnsi="Arial" w:cs="Times New Roman"/>
                <w:color w:val="0000FF"/>
                <w:sz w:val="20"/>
                <w:szCs w:val="20"/>
                <w:lang w:val="en-GB"/>
              </w:rPr>
              <w:t xml:space="preserve"> :</w:t>
            </w:r>
          </w:p>
        </w:tc>
        <w:tc>
          <w:tcPr>
            <w:tcW w:w="266" w:type="dxa"/>
            <w:vAlign w:val="bottom"/>
          </w:tcPr>
          <w:p w14:paraId="4BBDDF02"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5D35D7C3" w14:textId="77777777" w:rsidTr="004F3657">
        <w:trPr>
          <w:cantSplit/>
        </w:trPr>
        <w:tc>
          <w:tcPr>
            <w:tcW w:w="265" w:type="dxa"/>
          </w:tcPr>
          <w:p w14:paraId="697DEEC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1F3D828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15C5977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5851687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4621265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(1) Est capable de s'habiller et de se déshabiller complètement sans aucune aide;</w:t>
            </w:r>
            <w:r w:rsidRPr="0074499E">
              <w:rPr>
                <w:rFonts w:ascii="Arial" w:eastAsia="Times New Roman" w:hAnsi="Arial" w:cs="Times New Roman"/>
                <w:color w:val="0000FF"/>
                <w:sz w:val="20"/>
                <w:szCs w:val="20"/>
                <w:lang w:val="fr-FR"/>
              </w:rPr>
              <w:br/>
              <w:t>(2) A besoin d'une aide partielle pour s'habiller au-dessus ou en dessous de la ceinture (sans tenir compte des lacets);</w:t>
            </w:r>
            <w:r w:rsidRPr="0074499E">
              <w:rPr>
                <w:rFonts w:ascii="Arial" w:eastAsia="Times New Roman" w:hAnsi="Arial" w:cs="Times New Roman"/>
                <w:color w:val="0000FF"/>
                <w:sz w:val="20"/>
                <w:szCs w:val="20"/>
                <w:lang w:val="fr-FR"/>
              </w:rPr>
              <w:br/>
              <w:t>(3) A besoin d'une aide partielle pour s'habiller tant au-dessus qu'en dessous de la ceinture;</w:t>
            </w:r>
            <w:r w:rsidRPr="0074499E">
              <w:rPr>
                <w:rFonts w:ascii="Arial" w:eastAsia="Times New Roman" w:hAnsi="Arial" w:cs="Times New Roman"/>
                <w:color w:val="0000FF"/>
                <w:sz w:val="20"/>
                <w:szCs w:val="20"/>
                <w:lang w:val="fr-FR"/>
              </w:rPr>
              <w:br/>
              <w:t>(4) Doit être entièrement aidé pour s'habiller tant au-dessus qu'en dessous de la ceinture."</w:t>
            </w:r>
          </w:p>
        </w:tc>
        <w:tc>
          <w:tcPr>
            <w:tcW w:w="266" w:type="dxa"/>
            <w:vAlign w:val="bottom"/>
          </w:tcPr>
          <w:p w14:paraId="00C9EA80"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2879C081" w14:textId="77777777" w:rsidTr="004F3657">
        <w:trPr>
          <w:cantSplit/>
        </w:trPr>
        <w:tc>
          <w:tcPr>
            <w:tcW w:w="265" w:type="dxa"/>
          </w:tcPr>
          <w:p w14:paraId="75A3349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1124BD7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4984BAB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03FC0BC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775D5A9C" w14:textId="77777777" w:rsidR="008639EE" w:rsidRPr="0074499E" w:rsidRDefault="008639EE" w:rsidP="008639EE">
            <w:pPr>
              <w:spacing w:after="0" w:line="240" w:lineRule="atLeast"/>
              <w:rPr>
                <w:rFonts w:ascii="Arial" w:eastAsia="Times New Roman" w:hAnsi="Arial" w:cs="Times New Roman"/>
                <w:color w:val="0000FF"/>
                <w:sz w:val="20"/>
                <w:szCs w:val="20"/>
                <w:lang w:val="fr-FR"/>
              </w:rPr>
            </w:pPr>
          </w:p>
        </w:tc>
        <w:tc>
          <w:tcPr>
            <w:tcW w:w="266" w:type="dxa"/>
            <w:vAlign w:val="bottom"/>
          </w:tcPr>
          <w:p w14:paraId="536A1A24"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4EC0B5C3" w14:textId="77777777" w:rsidTr="004F3657">
        <w:trPr>
          <w:cantSplit/>
        </w:trPr>
        <w:tc>
          <w:tcPr>
            <w:tcW w:w="265" w:type="dxa"/>
          </w:tcPr>
          <w:p w14:paraId="61DADE2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2488FDA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677725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F6B484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71C1AF1A" w14:textId="77777777" w:rsidR="008639EE" w:rsidRPr="0074499E" w:rsidRDefault="008639EE" w:rsidP="008639EE">
            <w:pPr>
              <w:spacing w:after="0" w:line="240" w:lineRule="atLeast"/>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13.10.2004" (en vigueur 1.1.2005) + Erratum M.B. 17.11.2004</w:t>
            </w:r>
          </w:p>
        </w:tc>
        <w:tc>
          <w:tcPr>
            <w:tcW w:w="266" w:type="dxa"/>
            <w:vAlign w:val="bottom"/>
          </w:tcPr>
          <w:p w14:paraId="2E675F53"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1707FA16" w14:textId="77777777" w:rsidTr="004F3657">
        <w:trPr>
          <w:cantSplit/>
        </w:trPr>
        <w:tc>
          <w:tcPr>
            <w:tcW w:w="265" w:type="dxa"/>
          </w:tcPr>
          <w:p w14:paraId="5209E60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60CACC3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F088DB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6310FA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3333F29"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fr-FR"/>
              </w:rPr>
              <w:t>"</w:t>
            </w:r>
            <w:r w:rsidRPr="0074499E">
              <w:rPr>
                <w:rFonts w:ascii="Arial" w:eastAsia="Times New Roman" w:hAnsi="Arial" w:cs="Times New Roman"/>
                <w:color w:val="0000FF"/>
                <w:sz w:val="20"/>
                <w:szCs w:val="20"/>
                <w:lang w:val="en-GB"/>
              </w:rPr>
              <w:t xml:space="preserve">c) </w:t>
            </w:r>
            <w:proofErr w:type="spellStart"/>
            <w:r w:rsidRPr="0074499E">
              <w:rPr>
                <w:rFonts w:ascii="Arial" w:eastAsia="Times New Roman" w:hAnsi="Arial" w:cs="Times New Roman"/>
                <w:color w:val="0000FF"/>
                <w:sz w:val="20"/>
                <w:szCs w:val="20"/>
                <w:lang w:val="en-GB"/>
              </w:rPr>
              <w:t>Transfert</w:t>
            </w:r>
            <w:proofErr w:type="spellEnd"/>
            <w:r w:rsidRPr="0074499E">
              <w:rPr>
                <w:rFonts w:ascii="Arial" w:eastAsia="Times New Roman" w:hAnsi="Arial" w:cs="Times New Roman"/>
                <w:color w:val="0000FF"/>
                <w:sz w:val="20"/>
                <w:szCs w:val="20"/>
                <w:lang w:val="en-GB"/>
              </w:rPr>
              <w:t xml:space="preserve"> et </w:t>
            </w:r>
            <w:proofErr w:type="spellStart"/>
            <w:r w:rsidRPr="0074499E">
              <w:rPr>
                <w:rFonts w:ascii="Arial" w:eastAsia="Times New Roman" w:hAnsi="Arial" w:cs="Times New Roman"/>
                <w:color w:val="0000FF"/>
                <w:sz w:val="20"/>
                <w:szCs w:val="20"/>
                <w:lang w:val="en-GB"/>
              </w:rPr>
              <w:t>déplacements</w:t>
            </w:r>
            <w:proofErr w:type="spellEnd"/>
            <w:r w:rsidRPr="0074499E">
              <w:rPr>
                <w:rFonts w:ascii="Arial" w:eastAsia="Times New Roman" w:hAnsi="Arial" w:cs="Times New Roman"/>
                <w:color w:val="0000FF"/>
                <w:sz w:val="20"/>
                <w:szCs w:val="20"/>
                <w:lang w:val="en-GB"/>
              </w:rPr>
              <w:t xml:space="preserve"> :</w:t>
            </w:r>
          </w:p>
        </w:tc>
        <w:tc>
          <w:tcPr>
            <w:tcW w:w="266" w:type="dxa"/>
            <w:vAlign w:val="bottom"/>
          </w:tcPr>
          <w:p w14:paraId="600ABD2B"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6A81BDBC" w14:textId="77777777" w:rsidTr="004F3657">
        <w:trPr>
          <w:cantSplit/>
        </w:trPr>
        <w:tc>
          <w:tcPr>
            <w:tcW w:w="265" w:type="dxa"/>
          </w:tcPr>
          <w:p w14:paraId="2811D1D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4EAC199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3B5FAD8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6091A3F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4E4BCE8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(1) Est autonome pour le transfert et se déplace de façon entièrement indépendante, sans auxiliaire(s) mécanique(s) ni aide de tiers;</w:t>
            </w:r>
            <w:r w:rsidRPr="0074499E">
              <w:rPr>
                <w:rFonts w:ascii="Arial" w:eastAsia="Times New Roman" w:hAnsi="Arial" w:cs="Times New Roman"/>
                <w:color w:val="0000FF"/>
                <w:sz w:val="20"/>
                <w:szCs w:val="20"/>
                <w:lang w:val="fr-FR"/>
              </w:rPr>
              <w:br/>
              <w:t>(2) Est autonome pour le transfert et ses déplacements moyennant l'utilisation d'auxiliaire(s) mécanique(s) (béquille(s), chaise roulante, ...);</w:t>
            </w:r>
            <w:r w:rsidRPr="0074499E">
              <w:rPr>
                <w:rFonts w:ascii="Arial" w:eastAsia="Times New Roman" w:hAnsi="Arial" w:cs="Times New Roman"/>
                <w:color w:val="0000FF"/>
                <w:sz w:val="20"/>
                <w:szCs w:val="20"/>
                <w:lang w:val="fr-FR"/>
              </w:rPr>
              <w:br/>
              <w:t>(3) A absolument besoin de l'aide de tiers pour au moins un des transferts et/ou ses déplacements;</w:t>
            </w:r>
            <w:r w:rsidRPr="0074499E">
              <w:rPr>
                <w:rFonts w:ascii="Arial" w:eastAsia="Times New Roman" w:hAnsi="Arial" w:cs="Times New Roman"/>
                <w:color w:val="0000FF"/>
                <w:sz w:val="20"/>
                <w:szCs w:val="20"/>
                <w:lang w:val="fr-FR"/>
              </w:rPr>
              <w:br/>
              <w:t>(4) Est grabataire ou en chaise roulante et dépend entièrement des autres pour se déplacer."</w:t>
            </w:r>
          </w:p>
        </w:tc>
        <w:tc>
          <w:tcPr>
            <w:tcW w:w="266" w:type="dxa"/>
            <w:vAlign w:val="bottom"/>
          </w:tcPr>
          <w:p w14:paraId="4D3E4FA1"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4E2FF919" w14:textId="77777777" w:rsidTr="004F3657">
        <w:trPr>
          <w:cantSplit/>
        </w:trPr>
        <w:tc>
          <w:tcPr>
            <w:tcW w:w="265" w:type="dxa"/>
          </w:tcPr>
          <w:p w14:paraId="3DC09650" w14:textId="116A8BFE" w:rsidR="008639EE" w:rsidRPr="00B66EBF"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20534565" w14:textId="77777777" w:rsidR="008639EE" w:rsidRPr="00B66EBF"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599EE5C" w14:textId="77777777" w:rsidR="008639EE" w:rsidRPr="00B66EBF"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D5A21E0" w14:textId="77777777" w:rsidR="008639EE" w:rsidRPr="00B66EBF"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35D28224" w14:textId="77777777" w:rsidR="008639EE" w:rsidRPr="0074499E" w:rsidRDefault="008639EE" w:rsidP="008639EE">
            <w:pPr>
              <w:spacing w:after="0" w:line="240" w:lineRule="atLeast"/>
              <w:rPr>
                <w:rFonts w:ascii="Arial" w:eastAsia="Times New Roman" w:hAnsi="Arial" w:cs="Times New Roman"/>
                <w:color w:val="0000FF"/>
                <w:sz w:val="20"/>
                <w:szCs w:val="20"/>
                <w:lang w:val="fr-FR"/>
              </w:rPr>
            </w:pPr>
          </w:p>
        </w:tc>
        <w:tc>
          <w:tcPr>
            <w:tcW w:w="266" w:type="dxa"/>
            <w:vAlign w:val="bottom"/>
          </w:tcPr>
          <w:p w14:paraId="67D76AFA"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361742" w:rsidRPr="0074499E" w14:paraId="40BB42F2" w14:textId="77777777" w:rsidTr="004F3657">
        <w:trPr>
          <w:cantSplit/>
        </w:trPr>
        <w:tc>
          <w:tcPr>
            <w:tcW w:w="265" w:type="dxa"/>
          </w:tcPr>
          <w:p w14:paraId="18354B99"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104B6F0E"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70845722"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5332C406" w14:textId="77777777" w:rsidR="00361742" w:rsidRPr="00B66EBF" w:rsidRDefault="00361742"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5D970C98" w14:textId="77777777" w:rsidR="00361742" w:rsidRPr="00B66EBF" w:rsidRDefault="00361742"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6CB0B13" w14:textId="77777777" w:rsidR="00361742" w:rsidRPr="00B66EBF" w:rsidRDefault="00361742"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67481F0" w14:textId="77777777" w:rsidR="00361742" w:rsidRPr="00B66EBF" w:rsidRDefault="00361742"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EA9AA35" w14:textId="77777777" w:rsidR="00361742" w:rsidRPr="0074499E" w:rsidRDefault="00361742" w:rsidP="008639EE">
            <w:pPr>
              <w:spacing w:after="0" w:line="240" w:lineRule="atLeast"/>
              <w:rPr>
                <w:rFonts w:ascii="Arial" w:eastAsia="Times New Roman" w:hAnsi="Arial" w:cs="Times New Roman"/>
                <w:color w:val="0000FF"/>
                <w:sz w:val="20"/>
                <w:szCs w:val="20"/>
                <w:lang w:val="fr-FR"/>
              </w:rPr>
            </w:pPr>
          </w:p>
        </w:tc>
        <w:tc>
          <w:tcPr>
            <w:tcW w:w="266" w:type="dxa"/>
            <w:vAlign w:val="bottom"/>
          </w:tcPr>
          <w:p w14:paraId="3DF37AD0" w14:textId="77777777" w:rsidR="00361742" w:rsidRPr="0074499E" w:rsidRDefault="00361742"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1F451672" w14:textId="77777777" w:rsidTr="004F3657">
        <w:trPr>
          <w:cantSplit/>
        </w:trPr>
        <w:tc>
          <w:tcPr>
            <w:tcW w:w="265" w:type="dxa"/>
          </w:tcPr>
          <w:p w14:paraId="2025135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496405C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D3EE2A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08A43C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357606B"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25.10.2006" (en vigueur 1.1.2007)</w:t>
            </w:r>
          </w:p>
        </w:tc>
        <w:tc>
          <w:tcPr>
            <w:tcW w:w="266" w:type="dxa"/>
            <w:vAlign w:val="bottom"/>
          </w:tcPr>
          <w:p w14:paraId="6A1AC003"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0B5E782B" w14:textId="77777777" w:rsidTr="004F3657">
        <w:trPr>
          <w:cantSplit/>
        </w:trPr>
        <w:tc>
          <w:tcPr>
            <w:tcW w:w="265" w:type="dxa"/>
          </w:tcPr>
          <w:p w14:paraId="387AE7B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5E17F1D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7A6360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E7276D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846E676"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xml:space="preserve">"d) Aller à la toilette </w:t>
            </w:r>
          </w:p>
        </w:tc>
        <w:tc>
          <w:tcPr>
            <w:tcW w:w="266" w:type="dxa"/>
            <w:vAlign w:val="bottom"/>
          </w:tcPr>
          <w:p w14:paraId="4303FF1B"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4AAA6BD5" w14:textId="77777777" w:rsidTr="004F3657">
        <w:trPr>
          <w:cantSplit/>
        </w:trPr>
        <w:tc>
          <w:tcPr>
            <w:tcW w:w="265" w:type="dxa"/>
          </w:tcPr>
          <w:p w14:paraId="4234B66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7B47654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D04AA3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703930B" w14:textId="77777777" w:rsidR="008639EE" w:rsidRPr="0074499E" w:rsidRDefault="008639EE" w:rsidP="008639EE">
            <w:pPr>
              <w:spacing w:after="0" w:line="240" w:lineRule="atLeast"/>
              <w:rPr>
                <w:rFonts w:ascii="Arial" w:eastAsia="Times New Roman" w:hAnsi="Arial" w:cs="Times New Roman"/>
                <w:color w:val="0000FF"/>
                <w:sz w:val="20"/>
                <w:szCs w:val="20"/>
                <w:lang w:val="fr-FR"/>
              </w:rPr>
            </w:pPr>
          </w:p>
        </w:tc>
        <w:tc>
          <w:tcPr>
            <w:tcW w:w="6345" w:type="dxa"/>
            <w:gridSpan w:val="3"/>
          </w:tcPr>
          <w:p w14:paraId="1F2CDF58" w14:textId="77777777" w:rsidR="008639EE" w:rsidRPr="0074499E" w:rsidRDefault="008639EE" w:rsidP="008639EE">
            <w:pPr>
              <w:spacing w:after="0" w:line="240" w:lineRule="atLeast"/>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(1) Est capable d'aller seul à la toilette, de s'habiller et de s'essuyer;</w:t>
            </w:r>
            <w:r w:rsidRPr="0074499E">
              <w:rPr>
                <w:rFonts w:ascii="Arial" w:eastAsia="Times New Roman" w:hAnsi="Arial" w:cs="Times New Roman"/>
                <w:color w:val="0000FF"/>
                <w:sz w:val="20"/>
                <w:szCs w:val="20"/>
                <w:lang w:val="fr-FR"/>
              </w:rPr>
              <w:br/>
              <w:t>(2) A besoin d'aide pour un des trois items : se déplacer ou s'habiller ou s'essuyer;</w:t>
            </w:r>
            <w:r w:rsidRPr="0074499E">
              <w:rPr>
                <w:rFonts w:ascii="Arial" w:eastAsia="Times New Roman" w:hAnsi="Arial" w:cs="Times New Roman"/>
                <w:color w:val="0000FF"/>
                <w:sz w:val="20"/>
                <w:szCs w:val="20"/>
                <w:lang w:val="fr-FR"/>
              </w:rPr>
              <w:br/>
              <w:t>(3) A besoin d'aide pour deux des trois items : se déplacer et/ou s'habiller et/ou s'essuyer;</w:t>
            </w:r>
            <w:r w:rsidRPr="0074499E">
              <w:rPr>
                <w:rFonts w:ascii="Arial" w:eastAsia="Times New Roman" w:hAnsi="Arial" w:cs="Times New Roman"/>
                <w:color w:val="0000FF"/>
                <w:sz w:val="20"/>
                <w:szCs w:val="20"/>
                <w:lang w:val="fr-FR"/>
              </w:rPr>
              <w:br/>
              <w:t>(4) A besoin d'aide pour les trois items : se déplacer et s'habiller et s'essuyer"</w:t>
            </w:r>
          </w:p>
        </w:tc>
        <w:tc>
          <w:tcPr>
            <w:tcW w:w="266" w:type="dxa"/>
            <w:vAlign w:val="bottom"/>
          </w:tcPr>
          <w:p w14:paraId="1780FE59"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3FF03BA1" w14:textId="77777777" w:rsidTr="004F3657">
        <w:trPr>
          <w:cantSplit/>
        </w:trPr>
        <w:tc>
          <w:tcPr>
            <w:tcW w:w="265" w:type="dxa"/>
          </w:tcPr>
          <w:p w14:paraId="06F7998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63C8BC8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6F4AE7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3D663B4" w14:textId="77777777" w:rsidR="008639EE" w:rsidRPr="0074499E" w:rsidRDefault="008639EE" w:rsidP="008639EE">
            <w:pPr>
              <w:spacing w:after="0" w:line="240" w:lineRule="atLeast"/>
              <w:rPr>
                <w:rFonts w:ascii="Arial" w:eastAsia="Times New Roman" w:hAnsi="Arial" w:cs="Times New Roman"/>
                <w:color w:val="0000FF"/>
                <w:sz w:val="20"/>
                <w:szCs w:val="20"/>
                <w:lang w:val="fr-FR"/>
              </w:rPr>
            </w:pPr>
          </w:p>
        </w:tc>
        <w:tc>
          <w:tcPr>
            <w:tcW w:w="6345" w:type="dxa"/>
            <w:gridSpan w:val="3"/>
          </w:tcPr>
          <w:p w14:paraId="22BB9AA7" w14:textId="77777777" w:rsidR="008639EE" w:rsidRPr="0074499E" w:rsidRDefault="008639EE" w:rsidP="008639EE">
            <w:pPr>
              <w:spacing w:after="0" w:line="240" w:lineRule="atLeast"/>
              <w:rPr>
                <w:rFonts w:ascii="Arial" w:eastAsia="Times New Roman" w:hAnsi="Arial" w:cs="Times New Roman"/>
                <w:color w:val="0000FF"/>
                <w:sz w:val="20"/>
                <w:szCs w:val="20"/>
                <w:lang w:val="fr-FR"/>
              </w:rPr>
            </w:pPr>
          </w:p>
        </w:tc>
        <w:tc>
          <w:tcPr>
            <w:tcW w:w="266" w:type="dxa"/>
            <w:vAlign w:val="bottom"/>
          </w:tcPr>
          <w:p w14:paraId="1228BD3B"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317AC978" w14:textId="77777777" w:rsidTr="004F3657">
        <w:trPr>
          <w:cantSplit/>
        </w:trPr>
        <w:tc>
          <w:tcPr>
            <w:tcW w:w="265" w:type="dxa"/>
          </w:tcPr>
          <w:p w14:paraId="7E2C55F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05EBEE8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72B8C0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CA815E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75E0B14"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i/>
                <w:color w:val="0000FF"/>
                <w:sz w:val="18"/>
                <w:szCs w:val="20"/>
                <w:lang w:val="fr-FR"/>
              </w:rPr>
              <w:t>"A.R. 13.10.2004" (en vigueur 1.1.2005)</w:t>
            </w:r>
          </w:p>
        </w:tc>
        <w:tc>
          <w:tcPr>
            <w:tcW w:w="266" w:type="dxa"/>
            <w:vAlign w:val="bottom"/>
          </w:tcPr>
          <w:p w14:paraId="3DDBB9FC"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603BE3F3" w14:textId="77777777" w:rsidTr="004F3657">
        <w:trPr>
          <w:cantSplit/>
        </w:trPr>
        <w:tc>
          <w:tcPr>
            <w:tcW w:w="265" w:type="dxa"/>
          </w:tcPr>
          <w:p w14:paraId="4E8FE10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00B89A9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510676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15BC99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59526041"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fr-FR"/>
              </w:rPr>
              <w:t>"</w:t>
            </w:r>
            <w:r w:rsidRPr="0074499E">
              <w:rPr>
                <w:rFonts w:ascii="Arial" w:eastAsia="Times New Roman" w:hAnsi="Arial" w:cs="Times New Roman"/>
                <w:color w:val="0000FF"/>
                <w:sz w:val="20"/>
                <w:szCs w:val="20"/>
                <w:lang w:val="en-GB"/>
              </w:rPr>
              <w:t>e) Continence :</w:t>
            </w:r>
          </w:p>
        </w:tc>
        <w:tc>
          <w:tcPr>
            <w:tcW w:w="266" w:type="dxa"/>
            <w:vAlign w:val="bottom"/>
          </w:tcPr>
          <w:p w14:paraId="48437DBF"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50A4E5A3" w14:textId="77777777" w:rsidTr="004F3657">
        <w:trPr>
          <w:cantSplit/>
        </w:trPr>
        <w:tc>
          <w:tcPr>
            <w:tcW w:w="265" w:type="dxa"/>
          </w:tcPr>
          <w:p w14:paraId="74A4B9C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6E7781E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79BF2B6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35F0AF9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6D8DDF7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(1) Est continent pour les urines et les selles;</w:t>
            </w:r>
            <w:r w:rsidRPr="0074499E">
              <w:rPr>
                <w:rFonts w:ascii="Arial" w:eastAsia="Times New Roman" w:hAnsi="Arial" w:cs="Times New Roman"/>
                <w:color w:val="0000FF"/>
                <w:sz w:val="20"/>
                <w:szCs w:val="20"/>
                <w:lang w:val="fr-FR"/>
              </w:rPr>
              <w:br/>
              <w:t>(2) Est accidentellement incontinent pour les urines ou les selles (sonde vésicale ou anus artificiel compris);</w:t>
            </w:r>
            <w:r w:rsidRPr="0074499E">
              <w:rPr>
                <w:rFonts w:ascii="Arial" w:eastAsia="Times New Roman" w:hAnsi="Arial" w:cs="Times New Roman"/>
                <w:color w:val="0000FF"/>
                <w:sz w:val="20"/>
                <w:szCs w:val="20"/>
                <w:lang w:val="fr-FR"/>
              </w:rPr>
              <w:br/>
              <w:t>(3) Est incontinent pour les urines (y compris exercices de miction) ou les selles;</w:t>
            </w:r>
            <w:r w:rsidRPr="0074499E">
              <w:rPr>
                <w:rFonts w:ascii="Arial" w:eastAsia="Times New Roman" w:hAnsi="Arial" w:cs="Times New Roman"/>
                <w:color w:val="0000FF"/>
                <w:sz w:val="20"/>
                <w:szCs w:val="20"/>
                <w:lang w:val="fr-FR"/>
              </w:rPr>
              <w:br/>
              <w:t>(4) Est incontinent pour les urines et les selles.</w:t>
            </w:r>
          </w:p>
        </w:tc>
        <w:tc>
          <w:tcPr>
            <w:tcW w:w="266" w:type="dxa"/>
            <w:vAlign w:val="bottom"/>
          </w:tcPr>
          <w:p w14:paraId="76C3CD38"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32D291F2" w14:textId="77777777" w:rsidTr="004F3657">
        <w:trPr>
          <w:cantSplit/>
        </w:trPr>
        <w:tc>
          <w:tcPr>
            <w:tcW w:w="265" w:type="dxa"/>
          </w:tcPr>
          <w:p w14:paraId="610A87A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6C0267D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3572F2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2B7AE2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B9FD0C0"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D182865"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0410EDCD" w14:textId="77777777" w:rsidTr="004F3657">
        <w:trPr>
          <w:cantSplit/>
        </w:trPr>
        <w:tc>
          <w:tcPr>
            <w:tcW w:w="265" w:type="dxa"/>
          </w:tcPr>
          <w:p w14:paraId="5335AFE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4DAB0E1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648268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8FBD0C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3F854F2A"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f) Manger :</w:t>
            </w:r>
          </w:p>
        </w:tc>
        <w:tc>
          <w:tcPr>
            <w:tcW w:w="266" w:type="dxa"/>
            <w:vAlign w:val="bottom"/>
          </w:tcPr>
          <w:p w14:paraId="783AD52C"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en-GB"/>
              </w:rPr>
            </w:pPr>
          </w:p>
        </w:tc>
      </w:tr>
      <w:tr w:rsidR="008639EE" w:rsidRPr="0074499E" w14:paraId="214CD264" w14:textId="77777777" w:rsidTr="004F3657">
        <w:trPr>
          <w:cantSplit/>
        </w:trPr>
        <w:tc>
          <w:tcPr>
            <w:tcW w:w="265" w:type="dxa"/>
          </w:tcPr>
          <w:p w14:paraId="187F8BD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536" w:type="dxa"/>
          </w:tcPr>
          <w:p w14:paraId="7024A40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48B6649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807" w:type="dxa"/>
          </w:tcPr>
          <w:p w14:paraId="183E7F1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309DE3E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(1) Est capable de manger et de boire seul;</w:t>
            </w:r>
            <w:r w:rsidRPr="0074499E">
              <w:rPr>
                <w:rFonts w:ascii="Arial" w:eastAsia="Times New Roman" w:hAnsi="Arial" w:cs="Times New Roman"/>
                <w:color w:val="0000FF"/>
                <w:sz w:val="20"/>
                <w:szCs w:val="20"/>
                <w:lang w:val="fr-FR"/>
              </w:rPr>
              <w:br/>
              <w:t>(2) A besoin d'une aide préalable pour manger ou boire;</w:t>
            </w:r>
            <w:r w:rsidRPr="0074499E">
              <w:rPr>
                <w:rFonts w:ascii="Arial" w:eastAsia="Times New Roman" w:hAnsi="Arial" w:cs="Times New Roman"/>
                <w:color w:val="0000FF"/>
                <w:sz w:val="20"/>
                <w:szCs w:val="20"/>
                <w:lang w:val="fr-FR"/>
              </w:rPr>
              <w:br/>
              <w:t>(3) A besoin d'une aide partielle pendant qu'il mange ou boit;</w:t>
            </w:r>
            <w:r w:rsidRPr="0074499E">
              <w:rPr>
                <w:rFonts w:ascii="Arial" w:eastAsia="Times New Roman" w:hAnsi="Arial" w:cs="Times New Roman"/>
                <w:color w:val="0000FF"/>
                <w:sz w:val="20"/>
                <w:szCs w:val="20"/>
                <w:lang w:val="fr-FR"/>
              </w:rPr>
              <w:br/>
              <w:t>(4) Le patient est totalement dépendant pour manger et boire."</w:t>
            </w:r>
          </w:p>
        </w:tc>
        <w:tc>
          <w:tcPr>
            <w:tcW w:w="266" w:type="dxa"/>
            <w:vAlign w:val="bottom"/>
          </w:tcPr>
          <w:p w14:paraId="343CF341"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670B582C" w14:textId="77777777" w:rsidTr="004F3657">
        <w:trPr>
          <w:cantSplit/>
        </w:trPr>
        <w:tc>
          <w:tcPr>
            <w:tcW w:w="265" w:type="dxa"/>
          </w:tcPr>
          <w:p w14:paraId="1B300EA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1DAE418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115C33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AEF24F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36B0275"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p>
        </w:tc>
        <w:tc>
          <w:tcPr>
            <w:tcW w:w="266" w:type="dxa"/>
            <w:vAlign w:val="bottom"/>
          </w:tcPr>
          <w:p w14:paraId="7B4A28C7"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4E68BA14" w14:textId="77777777" w:rsidTr="004F3657">
        <w:trPr>
          <w:cantSplit/>
        </w:trPr>
        <w:tc>
          <w:tcPr>
            <w:tcW w:w="265" w:type="dxa"/>
          </w:tcPr>
          <w:p w14:paraId="39426FD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44C88AF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C8881C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BE834F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1643E67B" w14:textId="33FB33A7" w:rsidR="008639EE" w:rsidRPr="0074499E" w:rsidRDefault="008639EE" w:rsidP="008639EE">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Times New Roman"/>
                <w:i/>
                <w:color w:val="0000FF"/>
                <w:sz w:val="18"/>
                <w:szCs w:val="20"/>
              </w:rPr>
              <w:t xml:space="preserve">"A.R. 25.4.2004" (en vigueur 1.6.2004) </w:t>
            </w:r>
            <w:r w:rsidRPr="0074499E">
              <w:rPr>
                <w:rFonts w:ascii="Arial" w:eastAsia="Times New Roman" w:hAnsi="Arial" w:cs="Times New Roman"/>
                <w:i/>
                <w:color w:val="0000FF"/>
                <w:sz w:val="18"/>
                <w:szCs w:val="20"/>
                <w:lang w:val="fr-FR"/>
              </w:rPr>
              <w:t xml:space="preserve">+ "A.R. 13.1.2014" (en vigueur 1.4.2014) + "A.R. </w:t>
            </w:r>
            <w:r>
              <w:rPr>
                <w:rFonts w:ascii="Arial" w:eastAsia="Times New Roman" w:hAnsi="Arial" w:cs="Times New Roman"/>
                <w:i/>
                <w:color w:val="0000FF"/>
                <w:sz w:val="18"/>
                <w:szCs w:val="20"/>
                <w:lang w:val="fr-FR"/>
              </w:rPr>
              <w:t>11.3.2024</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2024</w:t>
            </w:r>
            <w:r w:rsidRPr="0074499E">
              <w:rPr>
                <w:rFonts w:ascii="Arial" w:eastAsia="Times New Roman" w:hAnsi="Arial" w:cs="Times New Roman"/>
                <w:i/>
                <w:color w:val="0000FF"/>
                <w:sz w:val="18"/>
                <w:szCs w:val="20"/>
                <w:lang w:val="fr-FR"/>
              </w:rPr>
              <w:t>)</w:t>
            </w:r>
          </w:p>
        </w:tc>
        <w:tc>
          <w:tcPr>
            <w:tcW w:w="266" w:type="dxa"/>
            <w:vAlign w:val="bottom"/>
          </w:tcPr>
          <w:p w14:paraId="45EDC9EF"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rPr>
            </w:pPr>
          </w:p>
        </w:tc>
      </w:tr>
      <w:tr w:rsidR="008639EE" w:rsidRPr="0074499E" w14:paraId="6A8B40DD" w14:textId="77777777" w:rsidTr="004F3657">
        <w:trPr>
          <w:cantSplit/>
        </w:trPr>
        <w:tc>
          <w:tcPr>
            <w:tcW w:w="265" w:type="dxa"/>
          </w:tcPr>
          <w:p w14:paraId="22B76C7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bookmarkStart w:id="14" w:name="_Hlk119484212"/>
          </w:p>
        </w:tc>
        <w:tc>
          <w:tcPr>
            <w:tcW w:w="536" w:type="dxa"/>
          </w:tcPr>
          <w:p w14:paraId="71C87A2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3303061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160E0ED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345CA141" w14:textId="0EAA26C6"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"2° Les honoraires forfaitaires visés à la rubrique II du § 1</w:t>
            </w:r>
            <w:r w:rsidRPr="0074499E">
              <w:rPr>
                <w:rFonts w:ascii="Arial (W1)" w:eastAsia="Times New Roman" w:hAnsi="Arial (W1)" w:cs="Times New Roman"/>
                <w:color w:val="0000FF"/>
                <w:sz w:val="20"/>
                <w:szCs w:val="20"/>
                <w:vertAlign w:val="superscript"/>
                <w:lang w:val="fr-FR"/>
              </w:rPr>
              <w:t>er</w:t>
            </w:r>
            <w:r w:rsidRPr="0074499E">
              <w:rPr>
                <w:rFonts w:ascii="Arial" w:eastAsia="Times New Roman" w:hAnsi="Arial" w:cs="Times New Roman"/>
                <w:color w:val="0000FF"/>
                <w:sz w:val="20"/>
                <w:szCs w:val="20"/>
                <w:lang w:val="fr-FR"/>
              </w:rPr>
              <w:t>, 1°, 2°</w:t>
            </w:r>
            <w:r w:rsidRPr="0074499E">
              <w:rPr>
                <w:rFonts w:ascii="Arial" w:eastAsia="Times New Roman" w:hAnsi="Arial" w:cs="Arial"/>
                <w:color w:val="0000FF"/>
                <w:sz w:val="20"/>
                <w:szCs w:val="20"/>
              </w:rPr>
              <w:t>, 3°</w:t>
            </w:r>
            <w:r w:rsidR="006E3653" w:rsidRPr="006E3653">
              <w:rPr>
                <w:rFonts w:ascii="Arial" w:eastAsia="Times New Roman" w:hAnsi="Arial" w:cs="Arial"/>
                <w:color w:val="0000FF"/>
                <w:sz w:val="20"/>
                <w:szCs w:val="20"/>
              </w:rPr>
              <w:t>, 3°bis et 3°ter</w:t>
            </w:r>
            <w:r w:rsidRPr="0074499E">
              <w:rPr>
                <w:rFonts w:ascii="Arial" w:eastAsia="Times New Roman" w:hAnsi="Arial" w:cs="Arial"/>
                <w:color w:val="0000FF"/>
                <w:sz w:val="20"/>
                <w:szCs w:val="20"/>
              </w:rPr>
              <w:t xml:space="preserve"> </w:t>
            </w:r>
            <w:r w:rsidRPr="0074499E">
              <w:rPr>
                <w:rFonts w:ascii="Arial" w:eastAsia="Times New Roman" w:hAnsi="Arial" w:cs="Times New Roman"/>
                <w:color w:val="0000FF"/>
                <w:sz w:val="20"/>
                <w:szCs w:val="20"/>
                <w:lang w:val="fr-FR"/>
              </w:rPr>
              <w:t>remboursent d'une façon forfaitaire les prestations suivantes dispensées au cours d'une même journée de soins :</w:t>
            </w:r>
          </w:p>
        </w:tc>
        <w:tc>
          <w:tcPr>
            <w:tcW w:w="266" w:type="dxa"/>
            <w:vAlign w:val="bottom"/>
          </w:tcPr>
          <w:p w14:paraId="60A30F35"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36982E0D" w14:textId="77777777" w:rsidTr="004F3657">
        <w:trPr>
          <w:cantSplit/>
        </w:trPr>
        <w:tc>
          <w:tcPr>
            <w:tcW w:w="265" w:type="dxa"/>
          </w:tcPr>
          <w:p w14:paraId="7B444B9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061553A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7B37C9B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807" w:type="dxa"/>
          </w:tcPr>
          <w:p w14:paraId="264288B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6345" w:type="dxa"/>
            <w:gridSpan w:val="3"/>
          </w:tcPr>
          <w:p w14:paraId="618290B1"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8F5BE73"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03005E74" w14:textId="77777777" w:rsidTr="004F3657">
        <w:trPr>
          <w:cantSplit/>
        </w:trPr>
        <w:tc>
          <w:tcPr>
            <w:tcW w:w="265" w:type="dxa"/>
          </w:tcPr>
          <w:p w14:paraId="072B6E4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2831A30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348479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6EE617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121DD944" w14:textId="5D5CE4A4" w:rsidR="008639EE" w:rsidRPr="00C95E94"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a) les prestations de base visées à la rubrique I, A du § 1</w:t>
            </w:r>
            <w:r w:rsidRPr="00C95E94">
              <w:rPr>
                <w:rFonts w:ascii="Arial" w:eastAsia="Times New Roman" w:hAnsi="Arial" w:cs="Times New Roman"/>
                <w:color w:val="0000FF"/>
                <w:sz w:val="20"/>
                <w:szCs w:val="20"/>
                <w:lang w:val="fr-FR"/>
              </w:rPr>
              <w:t>er</w:t>
            </w:r>
            <w:r w:rsidRPr="0074499E">
              <w:rPr>
                <w:rFonts w:ascii="Arial" w:eastAsia="Times New Roman" w:hAnsi="Arial" w:cs="Times New Roman"/>
                <w:color w:val="0000FF"/>
                <w:sz w:val="20"/>
                <w:szCs w:val="20"/>
                <w:lang w:val="fr-FR"/>
              </w:rPr>
              <w:t>, 1°, 2°, 3°</w:t>
            </w:r>
            <w:r w:rsidRPr="00C95E94">
              <w:rPr>
                <w:rFonts w:ascii="Arial" w:eastAsia="Times New Roman" w:hAnsi="Arial" w:cs="Times New Roman"/>
                <w:color w:val="0000FF"/>
                <w:sz w:val="20"/>
                <w:szCs w:val="20"/>
                <w:lang w:val="fr-FR"/>
              </w:rPr>
              <w:t>, 3°bis</w:t>
            </w:r>
            <w:r w:rsidR="006E3653" w:rsidRPr="00C95E94">
              <w:rPr>
                <w:rFonts w:ascii="Arial" w:eastAsia="Times New Roman" w:hAnsi="Arial" w:cs="Times New Roman"/>
                <w:color w:val="0000FF"/>
                <w:sz w:val="20"/>
                <w:szCs w:val="20"/>
                <w:lang w:val="fr-FR"/>
              </w:rPr>
              <w:t>, 3°ter</w:t>
            </w:r>
            <w:r w:rsidRPr="0074499E">
              <w:rPr>
                <w:rFonts w:ascii="Arial" w:eastAsia="Times New Roman" w:hAnsi="Arial" w:cs="Times New Roman"/>
                <w:color w:val="0000FF"/>
                <w:sz w:val="20"/>
                <w:szCs w:val="20"/>
                <w:lang w:val="fr-FR"/>
              </w:rPr>
              <w:t xml:space="preserve"> et 4°;"</w:t>
            </w:r>
          </w:p>
        </w:tc>
        <w:tc>
          <w:tcPr>
            <w:tcW w:w="266" w:type="dxa"/>
            <w:vAlign w:val="bottom"/>
          </w:tcPr>
          <w:p w14:paraId="1E24C0AD"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498C146B" w14:textId="77777777" w:rsidTr="004F3657">
        <w:trPr>
          <w:cantSplit/>
        </w:trPr>
        <w:tc>
          <w:tcPr>
            <w:tcW w:w="265" w:type="dxa"/>
          </w:tcPr>
          <w:p w14:paraId="4034450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304A1DC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665372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401C78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350899E"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3BC4ABD"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1C744E21" w14:textId="77777777" w:rsidTr="004F3657">
        <w:trPr>
          <w:cantSplit/>
        </w:trPr>
        <w:tc>
          <w:tcPr>
            <w:tcW w:w="265" w:type="dxa"/>
          </w:tcPr>
          <w:p w14:paraId="4CE9B31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3C87CAF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082A1F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E8BCBE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41A5AF4" w14:textId="66AED2CC"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13.1.2014" (en vigueur 1.4.2014)</w:t>
            </w:r>
            <w:r w:rsidRPr="0074499E">
              <w:rPr>
                <w:rFonts w:ascii="Times New Roman" w:eastAsia="Times New Roman" w:hAnsi="Times New Roman" w:cs="Times New Roman"/>
                <w:sz w:val="20"/>
                <w:szCs w:val="20"/>
              </w:rPr>
              <w:t xml:space="preserve"> </w:t>
            </w:r>
            <w:r w:rsidRPr="0074499E">
              <w:rPr>
                <w:rFonts w:ascii="Arial" w:eastAsia="Times New Roman" w:hAnsi="Arial" w:cs="Times New Roman"/>
                <w:i/>
                <w:color w:val="0000FF"/>
                <w:sz w:val="18"/>
                <w:szCs w:val="20"/>
                <w:lang w:val="fr-FR"/>
              </w:rPr>
              <w:t xml:space="preserve">+ "A.R. 3.10.2022" (en vigueur 1.12.2022) + "A.R. </w:t>
            </w:r>
            <w:r>
              <w:rPr>
                <w:rFonts w:ascii="Arial" w:eastAsia="Times New Roman" w:hAnsi="Arial" w:cs="Times New Roman"/>
                <w:i/>
                <w:color w:val="0000FF"/>
                <w:sz w:val="18"/>
                <w:szCs w:val="20"/>
                <w:lang w:val="fr-FR"/>
              </w:rPr>
              <w:t>11.3.2024</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2024</w:t>
            </w:r>
            <w:r w:rsidRPr="0074499E">
              <w:rPr>
                <w:rFonts w:ascii="Arial" w:eastAsia="Times New Roman" w:hAnsi="Arial" w:cs="Times New Roman"/>
                <w:i/>
                <w:color w:val="0000FF"/>
                <w:sz w:val="18"/>
                <w:szCs w:val="20"/>
                <w:lang w:val="fr-FR"/>
              </w:rPr>
              <w:t>)</w:t>
            </w:r>
          </w:p>
        </w:tc>
        <w:tc>
          <w:tcPr>
            <w:tcW w:w="266" w:type="dxa"/>
            <w:vAlign w:val="bottom"/>
          </w:tcPr>
          <w:p w14:paraId="021FE3D7"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0EF1730C" w14:textId="77777777" w:rsidTr="004F3657">
        <w:trPr>
          <w:cantSplit/>
        </w:trPr>
        <w:tc>
          <w:tcPr>
            <w:tcW w:w="265" w:type="dxa"/>
          </w:tcPr>
          <w:p w14:paraId="34E6031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bookmarkStart w:id="15" w:name="_Hlk119484293"/>
          </w:p>
        </w:tc>
        <w:tc>
          <w:tcPr>
            <w:tcW w:w="536" w:type="dxa"/>
          </w:tcPr>
          <w:p w14:paraId="77121FB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D57817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10E0E3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343397A" w14:textId="36B3C066"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w:t>
            </w:r>
            <w:r w:rsidRPr="0074499E">
              <w:rPr>
                <w:rFonts w:ascii="Arial" w:eastAsia="Times New Roman" w:hAnsi="Arial" w:cs="Arial"/>
                <w:color w:val="0000FF"/>
                <w:sz w:val="20"/>
                <w:szCs w:val="20"/>
              </w:rPr>
              <w:t xml:space="preserve">b) </w:t>
            </w:r>
            <w:r w:rsidR="006E3653" w:rsidRPr="006E3653">
              <w:rPr>
                <w:rFonts w:ascii="Arial" w:eastAsia="Times New Roman" w:hAnsi="Arial" w:cs="Arial"/>
                <w:color w:val="0000FF"/>
                <w:sz w:val="20"/>
                <w:szCs w:val="20"/>
              </w:rPr>
              <w:t>les prestations techniques de soins infirmiers visées à la rubrique I, B du § 1er, 1°, 2°, 3°, 3°bis et 4° à l’exception des prestations 424395, 424690, 427991, 424852, 429295, 429413, 429516, 429612, 430275, 429715, 429310, 429435, 429531, 429634, 430290, 429730, 429332, 429450, 429553,429656, 430312 et 429752</w:t>
            </w:r>
            <w:r w:rsidRPr="0074499E">
              <w:rPr>
                <w:rFonts w:ascii="Arial" w:eastAsia="Times New Roman" w:hAnsi="Arial" w:cs="Arial"/>
                <w:color w:val="0000FF"/>
                <w:sz w:val="20"/>
                <w:szCs w:val="20"/>
              </w:rPr>
              <w:t>;</w:t>
            </w:r>
            <w:r w:rsidRPr="0074499E">
              <w:rPr>
                <w:rFonts w:ascii="Arial" w:eastAsia="Times New Roman" w:hAnsi="Arial" w:cs="Times New Roman"/>
                <w:color w:val="0000FF"/>
                <w:sz w:val="20"/>
                <w:szCs w:val="20"/>
                <w:lang w:val="fr-FR"/>
              </w:rPr>
              <w:t>"</w:t>
            </w:r>
          </w:p>
        </w:tc>
        <w:tc>
          <w:tcPr>
            <w:tcW w:w="266" w:type="dxa"/>
            <w:vAlign w:val="bottom"/>
          </w:tcPr>
          <w:p w14:paraId="0500E8D9"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bookmarkEnd w:id="15"/>
      <w:tr w:rsidR="008639EE" w:rsidRPr="0074499E" w14:paraId="5F8E7048" w14:textId="77777777" w:rsidTr="004F3657">
        <w:trPr>
          <w:cantSplit/>
        </w:trPr>
        <w:tc>
          <w:tcPr>
            <w:tcW w:w="265" w:type="dxa"/>
          </w:tcPr>
          <w:p w14:paraId="5FD75F4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646E674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A7C014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248EFE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3277FDA"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5D60A45D"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bookmarkEnd w:id="14"/>
      <w:tr w:rsidR="008639EE" w:rsidRPr="0074499E" w14:paraId="1F031C20" w14:textId="77777777" w:rsidTr="004F3657">
        <w:trPr>
          <w:cantSplit/>
        </w:trPr>
        <w:tc>
          <w:tcPr>
            <w:tcW w:w="265" w:type="dxa"/>
          </w:tcPr>
          <w:p w14:paraId="7676549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34982E4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D34125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1B158F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6BAE099D" w14:textId="4C0EA6F7" w:rsidR="008639EE" w:rsidRPr="0074499E" w:rsidRDefault="008639EE" w:rsidP="008639EE">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Times New Roman"/>
                <w:i/>
                <w:color w:val="0000FF"/>
                <w:sz w:val="18"/>
                <w:szCs w:val="20"/>
              </w:rPr>
              <w:t xml:space="preserve">"A.R. 25.4.2004" (en vigueur 1.6.2004) </w:t>
            </w:r>
            <w:r w:rsidRPr="0074499E">
              <w:rPr>
                <w:rFonts w:ascii="Arial" w:eastAsia="Times New Roman" w:hAnsi="Arial" w:cs="Times New Roman"/>
                <w:i/>
                <w:color w:val="0000FF"/>
                <w:sz w:val="18"/>
                <w:szCs w:val="20"/>
                <w:lang w:val="fr-FR"/>
              </w:rPr>
              <w:t xml:space="preserve">+ "A.R. 13.1.2014" (en vigueur 1.4.2014) + "A.R. 10.1.2021" (en vigueur 1.4.2021) + "A.R. </w:t>
            </w:r>
            <w:r>
              <w:rPr>
                <w:rFonts w:ascii="Arial" w:eastAsia="Times New Roman" w:hAnsi="Arial" w:cs="Times New Roman"/>
                <w:i/>
                <w:color w:val="0000FF"/>
                <w:sz w:val="18"/>
                <w:szCs w:val="20"/>
                <w:lang w:val="fr-FR"/>
              </w:rPr>
              <w:t>11.3.2024</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2024</w:t>
            </w:r>
            <w:r w:rsidRPr="0074499E">
              <w:rPr>
                <w:rFonts w:ascii="Arial" w:eastAsia="Times New Roman" w:hAnsi="Arial" w:cs="Times New Roman"/>
                <w:i/>
                <w:color w:val="0000FF"/>
                <w:sz w:val="18"/>
                <w:szCs w:val="20"/>
                <w:lang w:val="fr-FR"/>
              </w:rPr>
              <w:t>)</w:t>
            </w:r>
          </w:p>
        </w:tc>
        <w:tc>
          <w:tcPr>
            <w:tcW w:w="266" w:type="dxa"/>
            <w:vAlign w:val="bottom"/>
          </w:tcPr>
          <w:p w14:paraId="0EB3B3BD"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rPr>
            </w:pPr>
          </w:p>
        </w:tc>
      </w:tr>
      <w:tr w:rsidR="008639EE" w:rsidRPr="0074499E" w14:paraId="26FD26E6" w14:textId="77777777" w:rsidTr="004F3657">
        <w:trPr>
          <w:cantSplit/>
        </w:trPr>
        <w:tc>
          <w:tcPr>
            <w:tcW w:w="265" w:type="dxa"/>
          </w:tcPr>
          <w:p w14:paraId="555AAF8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130C6E7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EF77DD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7A35F1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318317B2" w14:textId="46725AF5"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"c) tous les actes techniques de soins infirmiers visés à l'annexe 1 de l'arrêté royal du 18 juin 1990, portant fixation de la liste des prestations techniques de soins infirmiers et de la liste des actes pouvant être confiés par un médecin à des praticiens de l'art infirmier, ainsi que les modalités d'exécution relatives à ces prestations et à ces actes et des conditions de qualification auxquelles les praticiens de l'art infirmier doivent répondre, qui ne sont pas repris à la rubrique I, B, à l'exception des prestations techniques spécifiques visées à la rubrique III du § 1</w:t>
            </w:r>
            <w:r w:rsidRPr="0074499E">
              <w:rPr>
                <w:rFonts w:ascii="Arial (W1)" w:eastAsia="Times New Roman" w:hAnsi="Arial (W1)" w:cs="Times New Roman"/>
                <w:color w:val="0000FF"/>
                <w:sz w:val="20"/>
                <w:szCs w:val="20"/>
                <w:vertAlign w:val="superscript"/>
                <w:lang w:val="fr-FR"/>
              </w:rPr>
              <w:t>er</w:t>
            </w:r>
            <w:r w:rsidRPr="0074499E">
              <w:rPr>
                <w:rFonts w:ascii="Arial" w:eastAsia="Times New Roman" w:hAnsi="Arial" w:cs="Times New Roman"/>
                <w:color w:val="0000FF"/>
                <w:sz w:val="20"/>
                <w:szCs w:val="20"/>
                <w:lang w:val="fr-FR"/>
              </w:rPr>
              <w:t>, 1°, 2°</w:t>
            </w:r>
            <w:r w:rsidRPr="0074499E">
              <w:rPr>
                <w:rFonts w:ascii="Arial" w:eastAsia="Times New Roman" w:hAnsi="Arial" w:cs="Arial"/>
                <w:color w:val="0000FF"/>
                <w:sz w:val="20"/>
                <w:szCs w:val="20"/>
              </w:rPr>
              <w:t>, 3°</w:t>
            </w:r>
            <w:r w:rsidR="006E3653" w:rsidRPr="006E3653">
              <w:rPr>
                <w:rFonts w:ascii="Arial" w:eastAsia="Times New Roman" w:hAnsi="Arial" w:cs="Arial"/>
                <w:color w:val="0000FF"/>
                <w:sz w:val="20"/>
                <w:szCs w:val="20"/>
              </w:rPr>
              <w:t>, 3°bis et 3°ter</w:t>
            </w:r>
            <w:r w:rsidRPr="0074499E">
              <w:rPr>
                <w:rFonts w:ascii="Arial" w:eastAsia="Times New Roman" w:hAnsi="Arial" w:cs="Times New Roman"/>
                <w:color w:val="0000FF"/>
                <w:sz w:val="20"/>
                <w:szCs w:val="20"/>
                <w:lang w:val="fr-FR"/>
              </w:rPr>
              <w:t>.</w:t>
            </w:r>
          </w:p>
        </w:tc>
        <w:tc>
          <w:tcPr>
            <w:tcW w:w="266" w:type="dxa"/>
            <w:vAlign w:val="bottom"/>
          </w:tcPr>
          <w:p w14:paraId="0D30DF8F"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037717D0" w14:textId="77777777" w:rsidTr="004F3657">
        <w:trPr>
          <w:cantSplit/>
        </w:trPr>
        <w:tc>
          <w:tcPr>
            <w:tcW w:w="265" w:type="dxa"/>
          </w:tcPr>
          <w:p w14:paraId="58CA170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5BE145D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C41706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582A9D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0BB59D4"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E71EBFD"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361742" w:rsidRPr="0074499E" w14:paraId="71F62A2C" w14:textId="77777777" w:rsidTr="004F3657">
        <w:trPr>
          <w:cantSplit/>
        </w:trPr>
        <w:tc>
          <w:tcPr>
            <w:tcW w:w="265" w:type="dxa"/>
          </w:tcPr>
          <w:p w14:paraId="65142BBD"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3BC62AA6" w14:textId="77777777" w:rsidR="00361742" w:rsidRPr="0074499E" w:rsidRDefault="00361742"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3C5EE764" w14:textId="77777777" w:rsidR="00361742" w:rsidRPr="0074499E" w:rsidRDefault="00361742"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FDFACF0" w14:textId="77777777" w:rsidR="00361742" w:rsidRPr="0074499E" w:rsidRDefault="00361742"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2FA4336" w14:textId="77777777" w:rsidR="00361742" w:rsidRPr="0074499E" w:rsidRDefault="00361742"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35F14828" w14:textId="77777777" w:rsidR="00361742" w:rsidRPr="0074499E" w:rsidRDefault="00361742"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046A02B2" w14:textId="77777777" w:rsidR="00361742" w:rsidRPr="0074499E" w:rsidRDefault="00361742"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377EA862" w14:textId="77777777" w:rsidTr="004F3657">
        <w:trPr>
          <w:cantSplit/>
        </w:trPr>
        <w:tc>
          <w:tcPr>
            <w:tcW w:w="265" w:type="dxa"/>
          </w:tcPr>
          <w:p w14:paraId="0AD9444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4C1E319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D612BB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3D8199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459F86B" w14:textId="77777777" w:rsidR="008639EE" w:rsidRPr="0074499E" w:rsidRDefault="008639EE" w:rsidP="008639EE">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Times New Roman"/>
                <w:i/>
                <w:color w:val="0000FF"/>
                <w:sz w:val="18"/>
                <w:szCs w:val="20"/>
              </w:rPr>
              <w:t xml:space="preserve">"A.R. 25.4.2004" (en vigueur 1.6.2004) </w:t>
            </w:r>
            <w:r w:rsidRPr="0074499E">
              <w:rPr>
                <w:rFonts w:ascii="Arial" w:eastAsia="Times New Roman" w:hAnsi="Arial" w:cs="Times New Roman"/>
                <w:i/>
                <w:color w:val="0000FF"/>
                <w:sz w:val="18"/>
                <w:szCs w:val="20"/>
                <w:lang w:val="fr-FR"/>
              </w:rPr>
              <w:t>+ "A.R. 13.1.2014" (en vigueur 1.4.2014)</w:t>
            </w:r>
          </w:p>
        </w:tc>
        <w:tc>
          <w:tcPr>
            <w:tcW w:w="266" w:type="dxa"/>
            <w:vAlign w:val="bottom"/>
          </w:tcPr>
          <w:p w14:paraId="2A9BD672"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rPr>
            </w:pPr>
          </w:p>
        </w:tc>
      </w:tr>
      <w:tr w:rsidR="008639EE" w:rsidRPr="0074499E" w14:paraId="7C9CDAEF" w14:textId="77777777" w:rsidTr="004F3657">
        <w:trPr>
          <w:cantSplit/>
        </w:trPr>
        <w:tc>
          <w:tcPr>
            <w:tcW w:w="265" w:type="dxa"/>
          </w:tcPr>
          <w:p w14:paraId="110E90B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rPr>
            </w:pPr>
          </w:p>
        </w:tc>
        <w:tc>
          <w:tcPr>
            <w:tcW w:w="536" w:type="dxa"/>
          </w:tcPr>
          <w:p w14:paraId="76D1AF0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53408B0"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83E38D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617F922"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Les honoraires forfaitaires pour les patients diabétiques visés à la rubrique VI du § 1</w:t>
            </w:r>
            <w:r w:rsidRPr="0074499E">
              <w:rPr>
                <w:rFonts w:ascii="Arial (W1)" w:eastAsia="Times New Roman" w:hAnsi="Arial (W1)" w:cs="Times New Roman"/>
                <w:color w:val="0000FF"/>
                <w:sz w:val="20"/>
                <w:szCs w:val="20"/>
                <w:vertAlign w:val="superscript"/>
                <w:lang w:val="fr-FR"/>
              </w:rPr>
              <w:t>er</w:t>
            </w:r>
            <w:r w:rsidRPr="0074499E">
              <w:rPr>
                <w:rFonts w:ascii="Arial" w:eastAsia="Times New Roman" w:hAnsi="Arial" w:cs="Times New Roman"/>
                <w:color w:val="0000FF"/>
                <w:sz w:val="20"/>
                <w:szCs w:val="20"/>
                <w:lang w:val="fr-FR"/>
              </w:rPr>
              <w:t>, 1° et 2° peuvent être cumulés avec les honoraires forfaitaires pour des patients lourdement dépendants visés à la rubrique II du § 1</w:t>
            </w:r>
            <w:r w:rsidRPr="0074499E">
              <w:rPr>
                <w:rFonts w:ascii="Arial (W1)" w:eastAsia="Times New Roman" w:hAnsi="Arial (W1)" w:cs="Times New Roman"/>
                <w:color w:val="0000FF"/>
                <w:sz w:val="20"/>
                <w:szCs w:val="20"/>
                <w:vertAlign w:val="superscript"/>
                <w:lang w:val="fr-FR"/>
              </w:rPr>
              <w:t>er</w:t>
            </w:r>
            <w:r w:rsidRPr="0074499E">
              <w:rPr>
                <w:rFonts w:ascii="Arial" w:eastAsia="Times New Roman" w:hAnsi="Arial" w:cs="Times New Roman"/>
                <w:color w:val="0000FF"/>
                <w:sz w:val="20"/>
                <w:szCs w:val="20"/>
                <w:lang w:val="fr-FR"/>
              </w:rPr>
              <w:t>, 1°, 2°</w:t>
            </w:r>
            <w:r w:rsidRPr="0074499E">
              <w:rPr>
                <w:rFonts w:ascii="Arial" w:eastAsia="Times New Roman" w:hAnsi="Arial" w:cs="Arial"/>
                <w:color w:val="0000FF"/>
                <w:sz w:val="20"/>
                <w:szCs w:val="20"/>
              </w:rPr>
              <w:t>, 3° et 3°</w:t>
            </w:r>
            <w:r w:rsidRPr="0074499E">
              <w:rPr>
                <w:rFonts w:ascii="Arial" w:eastAsia="Times New Roman" w:hAnsi="Arial" w:cs="Arial"/>
                <w:i/>
                <w:color w:val="0000FF"/>
                <w:sz w:val="20"/>
                <w:szCs w:val="20"/>
              </w:rPr>
              <w:t>bis</w:t>
            </w:r>
            <w:r w:rsidRPr="0074499E">
              <w:rPr>
                <w:rFonts w:ascii="Arial" w:eastAsia="Times New Roman" w:hAnsi="Arial" w:cs="Times New Roman"/>
                <w:color w:val="0000FF"/>
                <w:sz w:val="20"/>
                <w:szCs w:val="20"/>
                <w:lang w:val="fr-FR"/>
              </w:rPr>
              <w:t>."</w:t>
            </w:r>
          </w:p>
        </w:tc>
        <w:tc>
          <w:tcPr>
            <w:tcW w:w="266" w:type="dxa"/>
            <w:vAlign w:val="bottom"/>
          </w:tcPr>
          <w:p w14:paraId="00BD6373"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1708A2DA" w14:textId="77777777" w:rsidTr="004F3657">
        <w:trPr>
          <w:cantSplit/>
        </w:trPr>
        <w:tc>
          <w:tcPr>
            <w:tcW w:w="265" w:type="dxa"/>
          </w:tcPr>
          <w:p w14:paraId="288810D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06F9E90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C6DC03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973851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3FC5F3BD"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28246377"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38434F31" w14:textId="77777777" w:rsidTr="004F3657">
        <w:trPr>
          <w:cantSplit/>
        </w:trPr>
        <w:tc>
          <w:tcPr>
            <w:tcW w:w="265" w:type="dxa"/>
          </w:tcPr>
          <w:p w14:paraId="415C37C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09D471B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61B113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770F48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5361AEB1" w14:textId="4389E3D1"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 xml:space="preserve">"A.R. 20.12.2004" (en vigueur 1.6.1997) + "A.R. 12.9.2001" (en vigueur 1.10.2001) + "A.R. 13.1.2014" (en vigueur 1.4.2014) + "A.R. </w:t>
            </w:r>
            <w:r>
              <w:rPr>
                <w:rFonts w:ascii="Arial" w:eastAsia="Times New Roman" w:hAnsi="Arial" w:cs="Times New Roman"/>
                <w:i/>
                <w:color w:val="0000FF"/>
                <w:sz w:val="18"/>
                <w:szCs w:val="20"/>
                <w:lang w:val="fr-FR"/>
              </w:rPr>
              <w:t>11.3.2024</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2024</w:t>
            </w:r>
            <w:r w:rsidRPr="0074499E">
              <w:rPr>
                <w:rFonts w:ascii="Arial" w:eastAsia="Times New Roman" w:hAnsi="Arial" w:cs="Times New Roman"/>
                <w:i/>
                <w:color w:val="0000FF"/>
                <w:sz w:val="18"/>
                <w:szCs w:val="20"/>
                <w:lang w:val="fr-FR"/>
              </w:rPr>
              <w:t>)</w:t>
            </w:r>
          </w:p>
        </w:tc>
        <w:tc>
          <w:tcPr>
            <w:tcW w:w="266" w:type="dxa"/>
            <w:vAlign w:val="bottom"/>
          </w:tcPr>
          <w:p w14:paraId="6577995C"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531F5CB2" w14:textId="77777777" w:rsidTr="004F3657">
        <w:trPr>
          <w:cantSplit/>
        </w:trPr>
        <w:tc>
          <w:tcPr>
            <w:tcW w:w="265" w:type="dxa"/>
          </w:tcPr>
          <w:p w14:paraId="0941CC7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bookmarkStart w:id="16" w:name="_Hlk119483868"/>
          </w:p>
        </w:tc>
        <w:tc>
          <w:tcPr>
            <w:tcW w:w="536" w:type="dxa"/>
          </w:tcPr>
          <w:p w14:paraId="3C4CC30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7E28AF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8F9A14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1BAE3868" w14:textId="4F8D204B" w:rsidR="008639EE" w:rsidRPr="00C95E94"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"3° Les honoraires forfaitaires, visés à la rubrique II du § 1</w:t>
            </w:r>
            <w:r w:rsidRPr="00C95E94">
              <w:rPr>
                <w:rFonts w:ascii="Arial" w:eastAsia="Times New Roman" w:hAnsi="Arial" w:cs="Times New Roman"/>
                <w:color w:val="0000FF"/>
                <w:sz w:val="20"/>
                <w:szCs w:val="20"/>
                <w:lang w:val="fr-FR"/>
              </w:rPr>
              <w:t>er</w:t>
            </w:r>
            <w:r w:rsidRPr="0074499E">
              <w:rPr>
                <w:rFonts w:ascii="Arial" w:eastAsia="Times New Roman" w:hAnsi="Arial" w:cs="Times New Roman"/>
                <w:color w:val="0000FF"/>
                <w:sz w:val="20"/>
                <w:szCs w:val="20"/>
                <w:lang w:val="fr-FR"/>
              </w:rPr>
              <w:t>, 1°, 2°</w:t>
            </w:r>
            <w:r w:rsidRPr="00C95E94">
              <w:rPr>
                <w:rFonts w:ascii="Arial" w:eastAsia="Times New Roman" w:hAnsi="Arial" w:cs="Times New Roman"/>
                <w:color w:val="0000FF"/>
                <w:sz w:val="20"/>
                <w:szCs w:val="20"/>
                <w:lang w:val="fr-FR"/>
              </w:rPr>
              <w:t>, 3°</w:t>
            </w:r>
            <w:r w:rsidR="00C95E94" w:rsidRPr="00C95E94">
              <w:rPr>
                <w:rFonts w:ascii="Arial" w:eastAsia="Times New Roman" w:hAnsi="Arial" w:cs="Times New Roman"/>
                <w:color w:val="0000FF"/>
                <w:sz w:val="20"/>
                <w:szCs w:val="20"/>
                <w:lang w:val="fr-FR"/>
              </w:rPr>
              <w:t xml:space="preserve">, </w:t>
            </w:r>
            <w:r w:rsidRPr="00C95E94">
              <w:rPr>
                <w:rFonts w:ascii="Arial" w:eastAsia="Times New Roman" w:hAnsi="Arial" w:cs="Times New Roman"/>
                <w:color w:val="0000FF"/>
                <w:sz w:val="20"/>
                <w:szCs w:val="20"/>
                <w:lang w:val="fr-FR"/>
              </w:rPr>
              <w:t>3°bis</w:t>
            </w:r>
            <w:r w:rsidR="00C95E94" w:rsidRPr="00C95E94">
              <w:rPr>
                <w:rFonts w:ascii="Arial" w:eastAsia="Times New Roman" w:hAnsi="Arial" w:cs="Times New Roman"/>
                <w:color w:val="0000FF"/>
                <w:sz w:val="20"/>
                <w:szCs w:val="20"/>
                <w:lang w:val="fr-FR"/>
              </w:rPr>
              <w:t xml:space="preserve"> et 3°ter</w:t>
            </w:r>
            <w:r w:rsidRPr="0074499E">
              <w:rPr>
                <w:rFonts w:ascii="Arial" w:eastAsia="Times New Roman" w:hAnsi="Arial" w:cs="Times New Roman"/>
                <w:color w:val="0000FF"/>
                <w:sz w:val="20"/>
                <w:szCs w:val="20"/>
                <w:lang w:val="fr-FR"/>
              </w:rPr>
              <w:t xml:space="preserve"> et à la rubrique IV du § 1</w:t>
            </w:r>
            <w:r w:rsidRPr="00C95E94">
              <w:rPr>
                <w:rFonts w:ascii="Arial" w:eastAsia="Times New Roman" w:hAnsi="Arial" w:cs="Times New Roman"/>
                <w:color w:val="0000FF"/>
                <w:sz w:val="20"/>
                <w:szCs w:val="20"/>
                <w:lang w:val="fr-FR"/>
              </w:rPr>
              <w:t>er</w:t>
            </w:r>
            <w:r w:rsidRPr="0074499E">
              <w:rPr>
                <w:rFonts w:ascii="Arial" w:eastAsia="Times New Roman" w:hAnsi="Arial" w:cs="Times New Roman"/>
                <w:color w:val="0000FF"/>
                <w:sz w:val="20"/>
                <w:szCs w:val="20"/>
                <w:lang w:val="fr-FR"/>
              </w:rPr>
              <w:t>, 1° et 2° ne peuvent être attestés que si les conditions suivantes sont réalisées :"</w:t>
            </w:r>
          </w:p>
        </w:tc>
        <w:tc>
          <w:tcPr>
            <w:tcW w:w="266" w:type="dxa"/>
            <w:vAlign w:val="bottom"/>
          </w:tcPr>
          <w:p w14:paraId="05B6A60E"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p w14:paraId="4B0D2A5F"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bookmarkEnd w:id="16"/>
      <w:tr w:rsidR="008639EE" w:rsidRPr="0074499E" w14:paraId="76F437B2" w14:textId="77777777" w:rsidTr="004F3657">
        <w:trPr>
          <w:cantSplit/>
        </w:trPr>
        <w:tc>
          <w:tcPr>
            <w:tcW w:w="265" w:type="dxa"/>
          </w:tcPr>
          <w:p w14:paraId="7533FED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66C55B3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C48713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22B517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12E06ACB"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66DA232"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7A5A7274" w14:textId="77777777" w:rsidTr="004F3657">
        <w:trPr>
          <w:cantSplit/>
        </w:trPr>
        <w:tc>
          <w:tcPr>
            <w:tcW w:w="265" w:type="dxa"/>
          </w:tcPr>
          <w:p w14:paraId="1209983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1520FC8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D838CC6"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ABC4C5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14C9793A" w14:textId="399A4911"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 xml:space="preserve">"A.R. 13.1.2014" (en vigueur 1.4.2014) + "A.R. </w:t>
            </w:r>
            <w:r>
              <w:rPr>
                <w:rFonts w:ascii="Arial" w:eastAsia="Times New Roman" w:hAnsi="Arial" w:cs="Times New Roman"/>
                <w:i/>
                <w:color w:val="0000FF"/>
                <w:sz w:val="18"/>
                <w:szCs w:val="20"/>
                <w:lang w:val="fr-FR"/>
              </w:rPr>
              <w:t>11.3.2024</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2024</w:t>
            </w:r>
            <w:r w:rsidRPr="0074499E">
              <w:rPr>
                <w:rFonts w:ascii="Arial" w:eastAsia="Times New Roman" w:hAnsi="Arial" w:cs="Times New Roman"/>
                <w:i/>
                <w:color w:val="0000FF"/>
                <w:sz w:val="18"/>
                <w:szCs w:val="20"/>
                <w:lang w:val="fr-FR"/>
              </w:rPr>
              <w:t>)</w:t>
            </w:r>
          </w:p>
        </w:tc>
        <w:tc>
          <w:tcPr>
            <w:tcW w:w="266" w:type="dxa"/>
            <w:vAlign w:val="bottom"/>
          </w:tcPr>
          <w:p w14:paraId="103C74D3"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1859EE08" w14:textId="77777777" w:rsidTr="004F3657">
        <w:trPr>
          <w:cantSplit/>
        </w:trPr>
        <w:tc>
          <w:tcPr>
            <w:tcW w:w="265" w:type="dxa"/>
          </w:tcPr>
          <w:p w14:paraId="7AE5C7FE"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5C36653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DD5D84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FD6175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5349793B" w14:textId="7B794260" w:rsidR="008639EE" w:rsidRPr="0074499E" w:rsidRDefault="00C95E94" w:rsidP="008639EE">
            <w:pPr>
              <w:spacing w:after="0" w:line="240" w:lineRule="atLeast"/>
              <w:jc w:val="both"/>
              <w:rPr>
                <w:rFonts w:ascii="Times New Roman" w:eastAsia="Times New Roman" w:hAnsi="Times New Roman" w:cs="Times New Roman"/>
                <w:color w:val="0000FF"/>
                <w:sz w:val="20"/>
                <w:szCs w:val="20"/>
                <w:lang w:val="fr-FR"/>
              </w:rPr>
            </w:pPr>
            <w:r w:rsidRPr="00C95E94">
              <w:rPr>
                <w:rFonts w:ascii="Arial" w:eastAsia="Times New Roman" w:hAnsi="Arial" w:cs="Times New Roman"/>
                <w:color w:val="0000FF"/>
                <w:sz w:val="20"/>
                <w:szCs w:val="20"/>
                <w:lang w:val="fr-FR"/>
              </w:rPr>
              <w:t>a) pour chaque bénéficiaire dans le chef duquel des honoraires forfaitaires visés à la rubrique II du § 1er, 1°, 2°, 3°, 3°bis et 3ter et à la rubrique IV du § 1er, 1° et 2° ont été attestés, une toilette (prestations 425110, 425515, 425913, 427755 ou 429973) par journée de soins a été effectuée à l’exception des honoraires forfaitaires PP;</w:t>
            </w:r>
          </w:p>
        </w:tc>
        <w:tc>
          <w:tcPr>
            <w:tcW w:w="266" w:type="dxa"/>
            <w:vAlign w:val="bottom"/>
          </w:tcPr>
          <w:p w14:paraId="44BCC18C"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416724DC" w14:textId="77777777" w:rsidTr="004F3657">
        <w:trPr>
          <w:cantSplit/>
        </w:trPr>
        <w:tc>
          <w:tcPr>
            <w:tcW w:w="265" w:type="dxa"/>
          </w:tcPr>
          <w:p w14:paraId="4D0D580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13F734C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DB0722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5186DC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55375D4E"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48034B28"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3520FF5C" w14:textId="77777777" w:rsidTr="004F3657">
        <w:trPr>
          <w:cantSplit/>
        </w:trPr>
        <w:tc>
          <w:tcPr>
            <w:tcW w:w="265" w:type="dxa"/>
          </w:tcPr>
          <w:p w14:paraId="2CFDD1E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206A7DC9"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0684CF4"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C5D0AA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086F671E"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20.12.2004" (en vigueur 1.6.1997) + "A.R. 12.9.2001" (en vigueur 1.10.2001) + "A.R. 22.11.2013" (en vigueur 1.1.2014)</w:t>
            </w:r>
          </w:p>
        </w:tc>
        <w:tc>
          <w:tcPr>
            <w:tcW w:w="266" w:type="dxa"/>
            <w:vAlign w:val="bottom"/>
          </w:tcPr>
          <w:p w14:paraId="34D39C54"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35352CA1" w14:textId="77777777" w:rsidTr="004F3657">
        <w:trPr>
          <w:cantSplit/>
        </w:trPr>
        <w:tc>
          <w:tcPr>
            <w:tcW w:w="265" w:type="dxa"/>
          </w:tcPr>
          <w:p w14:paraId="4DF132C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bookmarkStart w:id="17" w:name="_Hlk119483893"/>
          </w:p>
        </w:tc>
        <w:tc>
          <w:tcPr>
            <w:tcW w:w="536" w:type="dxa"/>
          </w:tcPr>
          <w:p w14:paraId="3935EBA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49DA2E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E7F7E3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C18E475"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xml:space="preserve">"b) </w:t>
            </w:r>
            <w:r w:rsidRPr="0074499E">
              <w:rPr>
                <w:rFonts w:ascii="Arial" w:eastAsia="Times New Roman" w:hAnsi="Arial" w:cs="Times New Roman"/>
                <w:color w:val="0000FF"/>
                <w:sz w:val="20"/>
                <w:szCs w:val="20"/>
              </w:rPr>
              <w:t>le praticien de l’art infirmier</w:t>
            </w:r>
            <w:r w:rsidRPr="0074499E">
              <w:rPr>
                <w:rFonts w:ascii="Arial" w:eastAsia="Times New Roman" w:hAnsi="Arial" w:cs="Times New Roman"/>
                <w:color w:val="0000FF"/>
                <w:sz w:val="20"/>
                <w:szCs w:val="20"/>
                <w:lang w:val="fr-FR"/>
              </w:rPr>
              <w:t xml:space="preserve"> tient un dossier qui correspond aux dispositions du § 4, 2°;"</w:t>
            </w:r>
          </w:p>
        </w:tc>
        <w:tc>
          <w:tcPr>
            <w:tcW w:w="266" w:type="dxa"/>
            <w:vAlign w:val="bottom"/>
          </w:tcPr>
          <w:p w14:paraId="7201415B"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bookmarkEnd w:id="17"/>
      <w:tr w:rsidR="008639EE" w:rsidRPr="0074499E" w14:paraId="2BACE634" w14:textId="77777777" w:rsidTr="004F3657">
        <w:trPr>
          <w:cantSplit/>
        </w:trPr>
        <w:tc>
          <w:tcPr>
            <w:tcW w:w="265" w:type="dxa"/>
          </w:tcPr>
          <w:p w14:paraId="53FDFDF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5204F8F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3D129A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2A389FE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595C04EA"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3A35593A"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2EDC3010" w14:textId="77777777" w:rsidTr="004F3657">
        <w:trPr>
          <w:cantSplit/>
        </w:trPr>
        <w:tc>
          <w:tcPr>
            <w:tcW w:w="265" w:type="dxa"/>
          </w:tcPr>
          <w:p w14:paraId="23083475"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0CD11EA2"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D90F42F"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CF485E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5BC24FDA" w14:textId="77777777"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20.12.2004" (en vigueur 1.6.1997) + "A.R. 8.7.1997" (en vigueur 1.10.1997)</w:t>
            </w:r>
          </w:p>
        </w:tc>
        <w:tc>
          <w:tcPr>
            <w:tcW w:w="266" w:type="dxa"/>
            <w:vAlign w:val="bottom"/>
          </w:tcPr>
          <w:p w14:paraId="487E42F9"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7BCFA890" w14:textId="77777777" w:rsidTr="004F3657">
        <w:trPr>
          <w:cantSplit/>
        </w:trPr>
        <w:tc>
          <w:tcPr>
            <w:tcW w:w="265" w:type="dxa"/>
          </w:tcPr>
          <w:p w14:paraId="502C94F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bookmarkStart w:id="18" w:name="_Hlk119483902"/>
          </w:p>
        </w:tc>
        <w:tc>
          <w:tcPr>
            <w:tcW w:w="536" w:type="dxa"/>
          </w:tcPr>
          <w:p w14:paraId="595C1961"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D4680E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4CC99A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483067AD" w14:textId="77777777" w:rsidR="008639EE" w:rsidRPr="0074499E" w:rsidRDefault="008639EE" w:rsidP="008639E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"c) pour chaque forfait attesté, plusieurs des pseudo-codes suivants, correspondants aux prestations effectuées pendant la journée de soins doivent être mentionnés complémentairement au numéro de code de la nomenclature du forfait :"</w:t>
            </w:r>
          </w:p>
        </w:tc>
        <w:tc>
          <w:tcPr>
            <w:tcW w:w="266" w:type="dxa"/>
            <w:vAlign w:val="bottom"/>
          </w:tcPr>
          <w:p w14:paraId="04062BEC"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bookmarkEnd w:id="18"/>
      <w:tr w:rsidR="008639EE" w:rsidRPr="0074499E" w14:paraId="66FA6FF9" w14:textId="77777777" w:rsidTr="004F3657">
        <w:trPr>
          <w:cantSplit/>
        </w:trPr>
        <w:tc>
          <w:tcPr>
            <w:tcW w:w="265" w:type="dxa"/>
          </w:tcPr>
          <w:p w14:paraId="6882A67A"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7739946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76FFE7F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5273154C"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404D65C" w14:textId="77777777" w:rsidR="008639EE" w:rsidRPr="0074499E" w:rsidRDefault="008639EE" w:rsidP="008639EE">
            <w:pPr>
              <w:spacing w:after="0" w:line="240" w:lineRule="atLeast"/>
              <w:jc w:val="both"/>
              <w:rPr>
                <w:rFonts w:ascii="Arial" w:eastAsia="Times New Roman" w:hAnsi="Arial" w:cs="Times New Roman"/>
                <w:color w:val="0000FF"/>
                <w:sz w:val="20"/>
                <w:szCs w:val="20"/>
                <w:lang w:val="fr-FR"/>
              </w:rPr>
            </w:pPr>
          </w:p>
        </w:tc>
        <w:tc>
          <w:tcPr>
            <w:tcW w:w="266" w:type="dxa"/>
            <w:vAlign w:val="bottom"/>
          </w:tcPr>
          <w:p w14:paraId="68A0416A"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0A61B345" w14:textId="77777777" w:rsidTr="004F3657">
        <w:trPr>
          <w:cantSplit/>
        </w:trPr>
        <w:tc>
          <w:tcPr>
            <w:tcW w:w="265" w:type="dxa"/>
          </w:tcPr>
          <w:p w14:paraId="59C519AD"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7976F383"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368D77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481F834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7BFCA684" w14:textId="4EDAEC44"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 xml:space="preserve">"A.R. 20.12.2004" (en vigueur 1.6.1997) + "A.R. 8.7.1997" (en vigueur 1.10.1997) + "A.R. 11.6.2003" (en vigueur 1.7.2003 + "A.R. 3.8.2007" (en vigueur 1.10.2007) + "A.R. 13.1.2014" (en vigueur 1.4.2014) + "A.R. 25.3.2018" (en vigueur 1.6.2018) + "A.R. 3.10.2022" (en vigueur 1.12.2022) + "A.R. </w:t>
            </w:r>
            <w:r>
              <w:rPr>
                <w:rFonts w:ascii="Arial" w:eastAsia="Times New Roman" w:hAnsi="Arial" w:cs="Times New Roman"/>
                <w:i/>
                <w:color w:val="0000FF"/>
                <w:sz w:val="18"/>
                <w:szCs w:val="20"/>
                <w:lang w:val="fr-FR"/>
              </w:rPr>
              <w:t>11</w:t>
            </w:r>
            <w:r w:rsidRPr="0074499E">
              <w:rPr>
                <w:rFonts w:ascii="Arial" w:eastAsia="Times New Roman" w:hAnsi="Arial" w:cs="Times New Roman"/>
                <w:i/>
                <w:color w:val="0000FF"/>
                <w:sz w:val="18"/>
                <w:szCs w:val="20"/>
                <w:lang w:val="fr-FR"/>
              </w:rPr>
              <w:t>.10.</w:t>
            </w:r>
            <w:r>
              <w:rPr>
                <w:rFonts w:ascii="Arial" w:eastAsia="Times New Roman" w:hAnsi="Arial" w:cs="Times New Roman"/>
                <w:i/>
                <w:color w:val="0000FF"/>
                <w:sz w:val="18"/>
                <w:szCs w:val="20"/>
                <w:lang w:val="fr-FR"/>
              </w:rPr>
              <w:t>2023</w:t>
            </w:r>
            <w:r w:rsidRPr="0074499E">
              <w:rPr>
                <w:rFonts w:ascii="Arial" w:eastAsia="Times New Roman" w:hAnsi="Arial" w:cs="Times New Roman"/>
                <w:i/>
                <w:color w:val="0000FF"/>
                <w:sz w:val="18"/>
                <w:szCs w:val="20"/>
                <w:lang w:val="fr-FR"/>
              </w:rPr>
              <w:t>" (en vigueur 1.12.</w:t>
            </w:r>
            <w:r>
              <w:rPr>
                <w:rFonts w:ascii="Arial" w:eastAsia="Times New Roman" w:hAnsi="Arial" w:cs="Times New Roman"/>
                <w:i/>
                <w:color w:val="0000FF"/>
                <w:sz w:val="18"/>
                <w:szCs w:val="20"/>
                <w:lang w:val="fr-FR"/>
              </w:rPr>
              <w:t>2023</w:t>
            </w:r>
            <w:r w:rsidRPr="0074499E">
              <w:rPr>
                <w:rFonts w:ascii="Arial" w:eastAsia="Times New Roman" w:hAnsi="Arial" w:cs="Times New Roman"/>
                <w:i/>
                <w:color w:val="0000FF"/>
                <w:sz w:val="18"/>
                <w:szCs w:val="20"/>
                <w:lang w:val="fr-FR"/>
              </w:rPr>
              <w:t xml:space="preserve">) + "A.R. </w:t>
            </w:r>
            <w:r>
              <w:rPr>
                <w:rFonts w:ascii="Arial" w:eastAsia="Times New Roman" w:hAnsi="Arial" w:cs="Times New Roman"/>
                <w:i/>
                <w:color w:val="0000FF"/>
                <w:sz w:val="18"/>
                <w:szCs w:val="20"/>
                <w:lang w:val="fr-FR"/>
              </w:rPr>
              <w:t>11.3.2024</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2024</w:t>
            </w:r>
            <w:r w:rsidRPr="0074499E">
              <w:rPr>
                <w:rFonts w:ascii="Arial" w:eastAsia="Times New Roman" w:hAnsi="Arial" w:cs="Times New Roman"/>
                <w:i/>
                <w:color w:val="0000FF"/>
                <w:sz w:val="18"/>
                <w:szCs w:val="20"/>
                <w:lang w:val="fr-FR"/>
              </w:rPr>
              <w:t>)</w:t>
            </w:r>
          </w:p>
        </w:tc>
        <w:tc>
          <w:tcPr>
            <w:tcW w:w="266" w:type="dxa"/>
            <w:vAlign w:val="bottom"/>
          </w:tcPr>
          <w:p w14:paraId="268D00BA"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r w:rsidR="00361742" w:rsidRPr="0074499E" w14:paraId="66063611" w14:textId="77777777" w:rsidTr="004F3657">
        <w:trPr>
          <w:cantSplit/>
        </w:trPr>
        <w:tc>
          <w:tcPr>
            <w:tcW w:w="265" w:type="dxa"/>
          </w:tcPr>
          <w:p w14:paraId="36E91833"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15FFBCB7"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44F8478C"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67950F96"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499F15BA"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711C506D"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312D2FBA"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0C4B982D"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32137B25"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22D94B99"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03455E8F"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7131D32D"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719C0FAE"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5DBBE4B5"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57530588"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7B9C751D"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5F968FC8"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3C557748"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349A9DB3" w14:textId="77777777" w:rsidR="00361742" w:rsidRDefault="00361742" w:rsidP="008639EE">
            <w:pPr>
              <w:spacing w:after="0" w:line="240" w:lineRule="atLeast"/>
              <w:rPr>
                <w:rFonts w:ascii="Times New Roman" w:eastAsia="Times New Roman" w:hAnsi="Times New Roman" w:cs="Times New Roman"/>
                <w:color w:val="0000FF"/>
                <w:sz w:val="20"/>
                <w:szCs w:val="20"/>
                <w:lang w:val="fr-FR"/>
              </w:rPr>
            </w:pPr>
          </w:p>
          <w:p w14:paraId="716818D4" w14:textId="77777777" w:rsidR="00361742" w:rsidRPr="0074499E" w:rsidRDefault="00361742" w:rsidP="008639EE">
            <w:pPr>
              <w:spacing w:after="0" w:line="240" w:lineRule="atLeast"/>
              <w:rPr>
                <w:rFonts w:ascii="Times New Roman" w:eastAsia="Times New Roman" w:hAnsi="Times New Roman" w:cs="Times New Roman"/>
                <w:color w:val="0000FF"/>
                <w:sz w:val="20"/>
                <w:szCs w:val="20"/>
                <w:lang w:val="fr-FR"/>
              </w:rPr>
            </w:pPr>
          </w:p>
        </w:tc>
        <w:tc>
          <w:tcPr>
            <w:tcW w:w="536" w:type="dxa"/>
          </w:tcPr>
          <w:p w14:paraId="418D7640" w14:textId="77777777" w:rsidR="00361742" w:rsidRPr="0074499E" w:rsidRDefault="00361742"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6AFE4B31" w14:textId="77777777" w:rsidR="00361742" w:rsidRPr="0074499E" w:rsidRDefault="00361742"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38977DC1" w14:textId="77777777" w:rsidR="00361742" w:rsidRPr="0074499E" w:rsidRDefault="00361742"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26C01EC5" w14:textId="77777777" w:rsidR="00361742" w:rsidRPr="0074499E" w:rsidRDefault="00361742" w:rsidP="008639EE">
            <w:pPr>
              <w:spacing w:after="0" w:line="240" w:lineRule="atLeast"/>
              <w:jc w:val="both"/>
              <w:rPr>
                <w:rFonts w:ascii="Arial" w:eastAsia="Times New Roman" w:hAnsi="Arial" w:cs="Times New Roman"/>
                <w:i/>
                <w:color w:val="0000FF"/>
                <w:sz w:val="18"/>
                <w:szCs w:val="20"/>
                <w:lang w:val="fr-FR"/>
              </w:rPr>
            </w:pPr>
          </w:p>
        </w:tc>
        <w:tc>
          <w:tcPr>
            <w:tcW w:w="266" w:type="dxa"/>
            <w:vAlign w:val="bottom"/>
          </w:tcPr>
          <w:p w14:paraId="3369343F" w14:textId="77777777" w:rsidR="00361742" w:rsidRPr="0074499E" w:rsidRDefault="00361742" w:rsidP="008639EE">
            <w:pPr>
              <w:spacing w:after="0" w:line="240" w:lineRule="atLeast"/>
              <w:jc w:val="right"/>
              <w:rPr>
                <w:rFonts w:ascii="Times New Roman" w:eastAsia="Times New Roman" w:hAnsi="Times New Roman" w:cs="Times New Roman"/>
                <w:color w:val="0000FF"/>
                <w:sz w:val="20"/>
                <w:szCs w:val="20"/>
                <w:lang w:val="fr-FR"/>
              </w:rPr>
            </w:pPr>
          </w:p>
        </w:tc>
      </w:tr>
      <w:tr w:rsidR="008639EE" w:rsidRPr="0074499E" w14:paraId="56A66653" w14:textId="77777777" w:rsidTr="004F3657">
        <w:trPr>
          <w:cantSplit/>
        </w:trPr>
        <w:tc>
          <w:tcPr>
            <w:tcW w:w="265" w:type="dxa"/>
          </w:tcPr>
          <w:p w14:paraId="61270D6B" w14:textId="77777777" w:rsidR="008639EE" w:rsidRPr="0074499E" w:rsidRDefault="008639EE" w:rsidP="008639EE">
            <w:pPr>
              <w:spacing w:after="0" w:line="240" w:lineRule="auto"/>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en-GB"/>
              </w:rPr>
              <w:t>"</w:t>
            </w:r>
          </w:p>
        </w:tc>
        <w:tc>
          <w:tcPr>
            <w:tcW w:w="536" w:type="dxa"/>
          </w:tcPr>
          <w:p w14:paraId="323ABA48"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12093207"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807" w:type="dxa"/>
          </w:tcPr>
          <w:p w14:paraId="05D0F02B" w14:textId="77777777" w:rsidR="008639EE" w:rsidRPr="0074499E" w:rsidRDefault="008639EE" w:rsidP="008639EE">
            <w:pPr>
              <w:spacing w:after="0" w:line="240" w:lineRule="atLeast"/>
              <w:rPr>
                <w:rFonts w:ascii="Times New Roman" w:eastAsia="Times New Roman" w:hAnsi="Times New Roman" w:cs="Times New Roman"/>
                <w:color w:val="0000FF"/>
                <w:sz w:val="20"/>
                <w:szCs w:val="20"/>
                <w:lang w:val="fr-FR"/>
              </w:rPr>
            </w:pPr>
          </w:p>
        </w:tc>
        <w:tc>
          <w:tcPr>
            <w:tcW w:w="6345" w:type="dxa"/>
            <w:gridSpan w:val="3"/>
          </w:tcPr>
          <w:p w14:paraId="3B9A48E2" w14:textId="77777777" w:rsidR="008639EE" w:rsidRPr="0074499E" w:rsidRDefault="008639EE" w:rsidP="008639EE">
            <w:pPr>
              <w:spacing w:after="0" w:line="240" w:lineRule="atLeast"/>
              <w:jc w:val="both"/>
              <w:rPr>
                <w:rFonts w:ascii="Arial" w:eastAsia="Times New Roman" w:hAnsi="Arial" w:cs="Times New Roman"/>
                <w:i/>
                <w:color w:val="0000FF"/>
                <w:sz w:val="18"/>
                <w:szCs w:val="20"/>
                <w:lang w:val="fr-FR"/>
              </w:rPr>
            </w:pPr>
          </w:p>
        </w:tc>
        <w:tc>
          <w:tcPr>
            <w:tcW w:w="266" w:type="dxa"/>
            <w:vAlign w:val="bottom"/>
          </w:tcPr>
          <w:p w14:paraId="28EAE6D6" w14:textId="77777777" w:rsidR="008639EE" w:rsidRPr="0074499E" w:rsidRDefault="008639EE" w:rsidP="008639EE">
            <w:pPr>
              <w:spacing w:after="0" w:line="240" w:lineRule="atLeast"/>
              <w:jc w:val="right"/>
              <w:rPr>
                <w:rFonts w:ascii="Times New Roman" w:eastAsia="Times New Roman" w:hAnsi="Times New Roman" w:cs="Times New Roman"/>
                <w:color w:val="0000FF"/>
                <w:sz w:val="20"/>
                <w:szCs w:val="20"/>
                <w:lang w:val="fr-FR"/>
              </w:rPr>
            </w:pPr>
          </w:p>
        </w:tc>
      </w:tr>
    </w:tbl>
    <w:p w14:paraId="6DDD73DC" w14:textId="172506D6" w:rsidR="0074499E" w:rsidRDefault="0074499E" w:rsidP="00BC57EA">
      <w:pPr>
        <w:spacing w:after="0" w:line="240" w:lineRule="auto"/>
        <w:rPr>
          <w:color w:val="0000FF"/>
        </w:rPr>
      </w:pPr>
    </w:p>
    <w:tbl>
      <w:tblPr>
        <w:tblW w:w="0" w:type="auto"/>
        <w:tblLayout w:type="fixed"/>
        <w:tblCellMar>
          <w:left w:w="105" w:type="dxa"/>
          <w:right w:w="105" w:type="dxa"/>
        </w:tblCellMar>
        <w:tblLook w:val="0000" w:firstRow="0" w:lastRow="0" w:firstColumn="0" w:lastColumn="0" w:noHBand="0" w:noVBand="0"/>
      </w:tblPr>
      <w:tblGrid>
        <w:gridCol w:w="2933"/>
        <w:gridCol w:w="1510"/>
        <w:gridCol w:w="1510"/>
        <w:gridCol w:w="3013"/>
      </w:tblGrid>
      <w:tr w:rsidR="00BC57EA" w:rsidRPr="00BC57EA" w14:paraId="363D7EC7" w14:textId="77777777" w:rsidTr="00E85EB1">
        <w:tc>
          <w:tcPr>
            <w:tcW w:w="2933" w:type="dxa"/>
            <w:tcBorders>
              <w:top w:val="threeDEmboss" w:sz="12" w:space="0" w:color="auto"/>
              <w:left w:val="threeDEmboss" w:sz="12" w:space="0" w:color="auto"/>
              <w:bottom w:val="threeDEmboss" w:sz="12" w:space="0" w:color="auto"/>
              <w:right w:val="threeDEmboss" w:sz="12" w:space="0" w:color="auto"/>
            </w:tcBorders>
            <w:shd w:val="clear" w:color="FFFFFF" w:fill="auto"/>
          </w:tcPr>
          <w:bookmarkStart w:id="19" w:name="_Hlk149315985"/>
          <w:p w14:paraId="79424B7B" w14:textId="77777777"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Times New Roman" w:eastAsia="Times New Roman" w:hAnsi="Times New Roman" w:cs="Times New Roman"/>
                <w:color w:val="0000FF"/>
                <w:sz w:val="20"/>
                <w:szCs w:val="20"/>
                <w:lang w:val="en-GB"/>
              </w:rPr>
              <w:fldChar w:fldCharType="begin"/>
            </w:r>
            <w:r w:rsidRPr="00BC57EA">
              <w:rPr>
                <w:rFonts w:ascii="Times New Roman" w:eastAsia="Times New Roman" w:hAnsi="Times New Roman" w:cs="Times New Roman"/>
                <w:color w:val="0000FF"/>
                <w:sz w:val="20"/>
                <w:szCs w:val="20"/>
                <w:lang w:val="en-GB"/>
              </w:rPr>
              <w:instrText>PRIVATE</w:instrText>
            </w:r>
            <w:r w:rsidRPr="00BC57EA">
              <w:rPr>
                <w:rFonts w:ascii="Times New Roman" w:eastAsia="Times New Roman" w:hAnsi="Times New Roman" w:cs="Times New Roman"/>
                <w:color w:val="0000FF"/>
                <w:sz w:val="20"/>
                <w:szCs w:val="20"/>
                <w:lang w:val="en-GB"/>
              </w:rPr>
              <w:fldChar w:fldCharType="end"/>
            </w:r>
            <w:r w:rsidRPr="00BC57EA">
              <w:rPr>
                <w:rFonts w:ascii="Arial" w:eastAsia="Times New Roman" w:hAnsi="Arial" w:cs="Times New Roman"/>
                <w:color w:val="0000FF"/>
                <w:sz w:val="20"/>
                <w:szCs w:val="20"/>
                <w:lang w:val="en-GB"/>
              </w:rPr>
              <w:t>Prestation</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7F56B839" w14:textId="77777777"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Pseudo-code</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3CE65D5D" w14:textId="77777777"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proofErr w:type="spellStart"/>
            <w:r w:rsidRPr="00BC57EA">
              <w:rPr>
                <w:rFonts w:ascii="Arial" w:eastAsia="Times New Roman" w:hAnsi="Arial" w:cs="Times New Roman"/>
                <w:color w:val="0000FF"/>
                <w:sz w:val="20"/>
                <w:szCs w:val="20"/>
                <w:lang w:val="en-GB"/>
              </w:rPr>
              <w:t>Nombre</w:t>
            </w:r>
            <w:proofErr w:type="spellEnd"/>
          </w:p>
        </w:tc>
        <w:tc>
          <w:tcPr>
            <w:tcW w:w="301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6C989FF6" w14:textId="77777777"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 xml:space="preserve">N° INAMI du </w:t>
            </w:r>
            <w:proofErr w:type="spellStart"/>
            <w:r w:rsidRPr="00BC57EA">
              <w:rPr>
                <w:rFonts w:ascii="Arial" w:eastAsia="Times New Roman" w:hAnsi="Arial" w:cs="Times New Roman"/>
                <w:color w:val="0000FF"/>
                <w:sz w:val="20"/>
                <w:szCs w:val="20"/>
                <w:lang w:val="en-GB"/>
              </w:rPr>
              <w:t>prestataire</w:t>
            </w:r>
            <w:proofErr w:type="spellEnd"/>
          </w:p>
        </w:tc>
      </w:tr>
      <w:tr w:rsidR="00BC57EA" w:rsidRPr="00BC57EA" w14:paraId="5BF5C94B" w14:textId="77777777" w:rsidTr="00E85EB1">
        <w:tc>
          <w:tcPr>
            <w:tcW w:w="293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70356D09" w14:textId="77777777"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1</w:t>
            </w:r>
            <w:r w:rsidRPr="00BC57EA">
              <w:rPr>
                <w:rFonts w:ascii="Arial" w:eastAsia="Times New Roman" w:hAnsi="Arial" w:cs="Times New Roman"/>
                <w:color w:val="0000FF"/>
                <w:sz w:val="20"/>
                <w:szCs w:val="20"/>
                <w:vertAlign w:val="superscript"/>
                <w:lang w:val="en-GB"/>
              </w:rPr>
              <w:t>ère</w:t>
            </w:r>
            <w:r w:rsidRPr="00BC57EA">
              <w:rPr>
                <w:rFonts w:ascii="Arial" w:eastAsia="Times New Roman" w:hAnsi="Arial" w:cs="Times New Roman"/>
                <w:color w:val="0000FF"/>
                <w:sz w:val="20"/>
                <w:szCs w:val="20"/>
                <w:lang w:val="en-GB"/>
              </w:rPr>
              <w:t xml:space="preserve"> prestation de base</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4CA4DCD1" w14:textId="77777777"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426635</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6BB82327"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c>
          <w:tcPr>
            <w:tcW w:w="301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12297838"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r>
      <w:tr w:rsidR="00BC57EA" w:rsidRPr="00BC57EA" w14:paraId="55C13880" w14:textId="77777777" w:rsidTr="00E85EB1">
        <w:tc>
          <w:tcPr>
            <w:tcW w:w="293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7F3830FD" w14:textId="77777777"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2</w:t>
            </w:r>
            <w:r w:rsidRPr="00BC57EA">
              <w:rPr>
                <w:rFonts w:ascii="Arial" w:eastAsia="Times New Roman" w:hAnsi="Arial" w:cs="Times New Roman"/>
                <w:color w:val="0000FF"/>
                <w:sz w:val="20"/>
                <w:szCs w:val="20"/>
                <w:vertAlign w:val="superscript"/>
                <w:lang w:val="en-GB"/>
              </w:rPr>
              <w:t>ème</w:t>
            </w:r>
            <w:r w:rsidRPr="00BC57EA">
              <w:rPr>
                <w:rFonts w:ascii="Arial" w:eastAsia="Times New Roman" w:hAnsi="Arial" w:cs="Times New Roman"/>
                <w:color w:val="0000FF"/>
                <w:sz w:val="20"/>
                <w:szCs w:val="20"/>
                <w:lang w:val="en-GB"/>
              </w:rPr>
              <w:t xml:space="preserve"> prestation de base</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29BC4595" w14:textId="77777777"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426650</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36C63FB8"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c>
          <w:tcPr>
            <w:tcW w:w="301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6E874078"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r>
      <w:tr w:rsidR="00BC57EA" w:rsidRPr="00BC57EA" w14:paraId="0B6F2C01" w14:textId="77777777" w:rsidTr="00E85EB1">
        <w:tc>
          <w:tcPr>
            <w:tcW w:w="293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70A1588B" w14:textId="77777777"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3</w:t>
            </w:r>
            <w:r w:rsidRPr="00BC57EA">
              <w:rPr>
                <w:rFonts w:ascii="Arial" w:eastAsia="Times New Roman" w:hAnsi="Arial" w:cs="Times New Roman"/>
                <w:color w:val="0000FF"/>
                <w:sz w:val="20"/>
                <w:szCs w:val="20"/>
                <w:vertAlign w:val="superscript"/>
                <w:lang w:val="en-GB"/>
              </w:rPr>
              <w:t>ème</w:t>
            </w:r>
            <w:r w:rsidRPr="00BC57EA">
              <w:rPr>
                <w:rFonts w:ascii="Arial" w:eastAsia="Times New Roman" w:hAnsi="Arial" w:cs="Times New Roman"/>
                <w:color w:val="0000FF"/>
                <w:sz w:val="20"/>
                <w:szCs w:val="20"/>
                <w:lang w:val="en-GB"/>
              </w:rPr>
              <w:t xml:space="preserve"> prestation de base</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78CEC8B9" w14:textId="77777777"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426672</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2FF767B4"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c>
          <w:tcPr>
            <w:tcW w:w="301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41524007"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r>
      <w:tr w:rsidR="00BC57EA" w:rsidRPr="00BC57EA" w14:paraId="42040FB7" w14:textId="77777777" w:rsidTr="00E85EB1">
        <w:tc>
          <w:tcPr>
            <w:tcW w:w="293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42F7E593" w14:textId="77777777"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4</w:t>
            </w:r>
            <w:r w:rsidRPr="00BC57EA">
              <w:rPr>
                <w:rFonts w:ascii="Arial" w:eastAsia="Times New Roman" w:hAnsi="Arial" w:cs="Times New Roman"/>
                <w:color w:val="0000FF"/>
                <w:sz w:val="20"/>
                <w:szCs w:val="20"/>
                <w:vertAlign w:val="superscript"/>
                <w:lang w:val="en-GB"/>
              </w:rPr>
              <w:t>ème</w:t>
            </w:r>
            <w:r w:rsidRPr="00BC57EA">
              <w:rPr>
                <w:rFonts w:ascii="Arial" w:eastAsia="Times New Roman" w:hAnsi="Arial" w:cs="Times New Roman"/>
                <w:color w:val="0000FF"/>
                <w:sz w:val="20"/>
                <w:szCs w:val="20"/>
                <w:lang w:val="en-GB"/>
              </w:rPr>
              <w:t xml:space="preserve"> prestation de base</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3B2F0F9F" w14:textId="77777777"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426694</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17770AB9"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c>
          <w:tcPr>
            <w:tcW w:w="301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4CE32B61"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r>
      <w:tr w:rsidR="00BC57EA" w:rsidRPr="00BC57EA" w14:paraId="62E9E23B" w14:textId="77777777" w:rsidTr="00E85EB1">
        <w:tc>
          <w:tcPr>
            <w:tcW w:w="293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30DBB367" w14:textId="77777777"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5</w:t>
            </w:r>
            <w:r w:rsidRPr="00BC57EA">
              <w:rPr>
                <w:rFonts w:ascii="Arial" w:eastAsia="Times New Roman" w:hAnsi="Arial" w:cs="Times New Roman"/>
                <w:color w:val="0000FF"/>
                <w:sz w:val="20"/>
                <w:szCs w:val="20"/>
                <w:vertAlign w:val="superscript"/>
                <w:lang w:val="en-GB"/>
              </w:rPr>
              <w:t>ème</w:t>
            </w:r>
            <w:r w:rsidRPr="00BC57EA">
              <w:rPr>
                <w:rFonts w:ascii="Arial" w:eastAsia="Times New Roman" w:hAnsi="Arial" w:cs="Times New Roman"/>
                <w:color w:val="0000FF"/>
                <w:sz w:val="20"/>
                <w:szCs w:val="20"/>
                <w:lang w:val="en-GB"/>
              </w:rPr>
              <w:t xml:space="preserve"> prestation de base</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777E3AAD" w14:textId="77777777"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426716</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409DEAE5"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c>
          <w:tcPr>
            <w:tcW w:w="301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05492A56"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r>
      <w:tr w:rsidR="00BC57EA" w:rsidRPr="00BC57EA" w14:paraId="1ACBE878" w14:textId="77777777" w:rsidTr="00E85EB1">
        <w:tc>
          <w:tcPr>
            <w:tcW w:w="293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4198EC17" w14:textId="06C25458"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425110, 425515</w:t>
            </w:r>
            <w:r w:rsidRPr="00BC57EA">
              <w:rPr>
                <w:rFonts w:ascii="Arial" w:eastAsia="Times New Roman" w:hAnsi="Arial" w:cs="Arial"/>
                <w:color w:val="0000FF"/>
                <w:sz w:val="20"/>
                <w:szCs w:val="20"/>
              </w:rPr>
              <w:t>, 425913</w:t>
            </w:r>
            <w:r w:rsidR="006E3653" w:rsidRPr="006E3653">
              <w:rPr>
                <w:rFonts w:ascii="Arial" w:eastAsia="Times New Roman" w:hAnsi="Arial" w:cs="Arial"/>
                <w:color w:val="0000FF"/>
                <w:sz w:val="20"/>
                <w:szCs w:val="20"/>
              </w:rPr>
              <w:t>, 427755 o</w:t>
            </w:r>
            <w:r w:rsidR="008C0103">
              <w:rPr>
                <w:rFonts w:ascii="Arial" w:eastAsia="Times New Roman" w:hAnsi="Arial" w:cs="Arial"/>
                <w:color w:val="0000FF"/>
                <w:sz w:val="20"/>
                <w:szCs w:val="20"/>
              </w:rPr>
              <w:t>u</w:t>
            </w:r>
            <w:r w:rsidR="006E3653" w:rsidRPr="006E3653">
              <w:rPr>
                <w:rFonts w:ascii="Arial" w:eastAsia="Times New Roman" w:hAnsi="Arial" w:cs="Arial"/>
                <w:color w:val="0000FF"/>
                <w:sz w:val="20"/>
                <w:szCs w:val="20"/>
              </w:rPr>
              <w:t xml:space="preserve"> 429973</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22A61575" w14:textId="77777777"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426731</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589200F2"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c>
          <w:tcPr>
            <w:tcW w:w="301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743B1CC7"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r>
      <w:tr w:rsidR="00BC57EA" w:rsidRPr="00BC57EA" w14:paraId="159DD575" w14:textId="77777777" w:rsidTr="00E85EB1">
        <w:tc>
          <w:tcPr>
            <w:tcW w:w="293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1BA205E8" w14:textId="6D3164DA"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 xml:space="preserve">423054, 423076, 423091, 423253, 423275, 423290, </w:t>
            </w:r>
            <w:proofErr w:type="spellStart"/>
            <w:r w:rsidRPr="00BC57EA">
              <w:rPr>
                <w:rFonts w:ascii="Arial" w:eastAsia="Times New Roman" w:hAnsi="Arial" w:cs="Times New Roman"/>
                <w:color w:val="0000FF"/>
                <w:sz w:val="20"/>
                <w:szCs w:val="20"/>
                <w:lang w:val="en-GB"/>
              </w:rPr>
              <w:t>ou</w:t>
            </w:r>
            <w:proofErr w:type="spellEnd"/>
            <w:r w:rsidRPr="00BC57EA">
              <w:rPr>
                <w:rFonts w:ascii="Arial" w:eastAsia="Times New Roman" w:hAnsi="Arial" w:cs="Times New Roman"/>
                <w:color w:val="0000FF"/>
                <w:sz w:val="20"/>
                <w:szCs w:val="20"/>
                <w:lang w:val="en-GB"/>
              </w:rPr>
              <w:t xml:space="preserve"> 423356, 423371, 423393</w:t>
            </w:r>
            <w:r w:rsidRPr="00BC57EA">
              <w:rPr>
                <w:rFonts w:ascii="Arial" w:eastAsia="Times New Roman" w:hAnsi="Arial" w:cs="Arial"/>
                <w:color w:val="0000FF"/>
                <w:sz w:val="20"/>
                <w:szCs w:val="20"/>
              </w:rPr>
              <w:t xml:space="preserve"> ou 427770, 427792, 427814</w:t>
            </w:r>
            <w:r w:rsidR="006E3653">
              <w:t xml:space="preserve"> </w:t>
            </w:r>
            <w:r w:rsidR="006E3653" w:rsidRPr="006E3653">
              <w:rPr>
                <w:rFonts w:ascii="Arial" w:eastAsia="Times New Roman" w:hAnsi="Arial" w:cs="Arial"/>
                <w:color w:val="0000FF"/>
                <w:sz w:val="20"/>
                <w:szCs w:val="20"/>
              </w:rPr>
              <w:t>ou 429995, 430010, 430032</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31C9659B" w14:textId="77777777"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426753</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164BBA5C"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c>
          <w:tcPr>
            <w:tcW w:w="301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72392719"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r>
      <w:tr w:rsidR="00BC57EA" w:rsidRPr="00BC57EA" w14:paraId="06CDA5F8" w14:textId="77777777" w:rsidTr="00E85EB1">
        <w:tc>
          <w:tcPr>
            <w:tcW w:w="293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6312A838" w14:textId="377918CC"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424255, 424410</w:t>
            </w:r>
            <w:r w:rsidRPr="00BC57EA">
              <w:rPr>
                <w:rFonts w:ascii="Arial" w:eastAsia="Times New Roman" w:hAnsi="Arial" w:cs="Arial"/>
                <w:color w:val="0000FF"/>
                <w:sz w:val="20"/>
                <w:szCs w:val="20"/>
              </w:rPr>
              <w:t>, 424550</w:t>
            </w:r>
            <w:r w:rsidR="006E3653" w:rsidRPr="006E3653">
              <w:rPr>
                <w:rFonts w:ascii="Arial" w:eastAsia="Times New Roman" w:hAnsi="Arial" w:cs="Arial"/>
                <w:color w:val="0000FF"/>
                <w:sz w:val="20"/>
                <w:szCs w:val="20"/>
              </w:rPr>
              <w:t>, 427836 ou 430054</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5DCC4774" w14:textId="77777777"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427210</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00DE288D"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c>
          <w:tcPr>
            <w:tcW w:w="301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65C662EA"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r>
      <w:tr w:rsidR="00BC57EA" w:rsidRPr="00BC57EA" w14:paraId="725D8A00" w14:textId="77777777" w:rsidTr="00E85EB1">
        <w:tc>
          <w:tcPr>
            <w:tcW w:w="293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1A64DCCF" w14:textId="13A849BD"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424270, 424432</w:t>
            </w:r>
            <w:r w:rsidRPr="00BC57EA">
              <w:rPr>
                <w:rFonts w:ascii="Arial" w:eastAsia="Times New Roman" w:hAnsi="Arial" w:cs="Arial"/>
                <w:color w:val="0000FF"/>
                <w:sz w:val="20"/>
                <w:szCs w:val="20"/>
              </w:rPr>
              <w:t>, 424572</w:t>
            </w:r>
            <w:r w:rsidR="006E3653" w:rsidRPr="006E3653">
              <w:rPr>
                <w:rFonts w:ascii="Arial" w:eastAsia="Times New Roman" w:hAnsi="Arial" w:cs="Arial"/>
                <w:color w:val="0000FF"/>
                <w:sz w:val="20"/>
                <w:szCs w:val="20"/>
              </w:rPr>
              <w:t>, 427851 ou 430076</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2A77B024" w14:textId="77777777"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427232</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4CAD1EBB"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c>
          <w:tcPr>
            <w:tcW w:w="301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2880DAFB"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r>
      <w:tr w:rsidR="00BC57EA" w:rsidRPr="00BC57EA" w14:paraId="58E5A44B" w14:textId="77777777" w:rsidTr="00E85EB1">
        <w:tc>
          <w:tcPr>
            <w:tcW w:w="293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09841265" w14:textId="2F462851"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424292, 424454</w:t>
            </w:r>
            <w:r w:rsidRPr="00BC57EA">
              <w:rPr>
                <w:rFonts w:ascii="Arial" w:eastAsia="Times New Roman" w:hAnsi="Arial" w:cs="Arial"/>
                <w:color w:val="0000FF"/>
                <w:sz w:val="20"/>
                <w:szCs w:val="20"/>
              </w:rPr>
              <w:t>, 424594</w:t>
            </w:r>
            <w:r w:rsidR="006E3653" w:rsidRPr="006E3653">
              <w:rPr>
                <w:rFonts w:ascii="Arial" w:eastAsia="Times New Roman" w:hAnsi="Arial" w:cs="Arial"/>
                <w:color w:val="0000FF"/>
                <w:sz w:val="20"/>
                <w:szCs w:val="20"/>
              </w:rPr>
              <w:t>, 427873 ou 430091</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2AC271DA" w14:textId="77777777"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427254</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009684C7"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c>
          <w:tcPr>
            <w:tcW w:w="301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29706BD5"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r>
      <w:tr w:rsidR="00BC57EA" w:rsidRPr="00BC57EA" w14:paraId="04A87EC8" w14:textId="77777777" w:rsidTr="00E85EB1">
        <w:tc>
          <w:tcPr>
            <w:tcW w:w="293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7CDCB562" w14:textId="6E0B6144"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424314, 424476</w:t>
            </w:r>
            <w:r w:rsidRPr="00BC57EA">
              <w:rPr>
                <w:rFonts w:ascii="Arial" w:eastAsia="Times New Roman" w:hAnsi="Arial" w:cs="Arial"/>
                <w:color w:val="0000FF"/>
                <w:sz w:val="20"/>
                <w:szCs w:val="20"/>
              </w:rPr>
              <w:t>, 424616</w:t>
            </w:r>
            <w:r w:rsidR="006E3653" w:rsidRPr="006E3653">
              <w:rPr>
                <w:rFonts w:ascii="Arial" w:eastAsia="Times New Roman" w:hAnsi="Arial" w:cs="Arial"/>
                <w:color w:val="0000FF"/>
                <w:sz w:val="20"/>
                <w:szCs w:val="20"/>
              </w:rPr>
              <w:t>, 427895 ou 430113</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3A277AEB" w14:textId="77777777"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427276</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17A36F34"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c>
          <w:tcPr>
            <w:tcW w:w="301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73EDCB98"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r>
      <w:tr w:rsidR="00BC57EA" w:rsidRPr="00BC57EA" w14:paraId="6761E5E6" w14:textId="77777777" w:rsidTr="00E85EB1">
        <w:tc>
          <w:tcPr>
            <w:tcW w:w="293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4F147C2C" w14:textId="2DC16E7D" w:rsidR="00BC57EA" w:rsidRPr="00BC57EA" w:rsidRDefault="00BC57EA" w:rsidP="00BC57EA">
            <w:pPr>
              <w:spacing w:after="0" w:line="240" w:lineRule="atLeast"/>
              <w:jc w:val="center"/>
              <w:rPr>
                <w:rFonts w:ascii="Arial" w:eastAsia="Times New Roman" w:hAnsi="Arial" w:cs="Times New Roman"/>
                <w:color w:val="0000FF"/>
                <w:sz w:val="20"/>
                <w:szCs w:val="20"/>
                <w:lang w:val="en-GB"/>
              </w:rPr>
            </w:pPr>
            <w:r w:rsidRPr="00BC57EA">
              <w:rPr>
                <w:rFonts w:ascii="Arial" w:eastAsia="Times New Roman" w:hAnsi="Arial" w:cs="Arial"/>
                <w:color w:val="0000FF"/>
                <w:sz w:val="20"/>
                <w:szCs w:val="20"/>
              </w:rPr>
              <w:t>424933, 424955, 424970</w:t>
            </w:r>
            <w:r w:rsidR="006E3653" w:rsidRPr="006E3653">
              <w:rPr>
                <w:rFonts w:ascii="Arial" w:eastAsia="Times New Roman" w:hAnsi="Arial" w:cs="Arial"/>
                <w:color w:val="0000FF"/>
                <w:sz w:val="20"/>
                <w:szCs w:val="20"/>
              </w:rPr>
              <w:t>, 427910 ou 430135</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5FEC82B1" w14:textId="77777777" w:rsidR="00BC57EA" w:rsidRPr="00BC57EA" w:rsidRDefault="00BC57EA" w:rsidP="00BC57EA">
            <w:pPr>
              <w:spacing w:after="0" w:line="240" w:lineRule="atLeast"/>
              <w:jc w:val="center"/>
              <w:rPr>
                <w:rFonts w:ascii="Arial" w:eastAsia="Times New Roman" w:hAnsi="Arial" w:cs="Times New Roman"/>
                <w:color w:val="0000FF"/>
                <w:sz w:val="20"/>
                <w:szCs w:val="20"/>
                <w:lang w:val="en-GB"/>
              </w:rPr>
            </w:pPr>
            <w:r w:rsidRPr="00BC57EA">
              <w:rPr>
                <w:rFonts w:ascii="Arial" w:eastAsia="Times New Roman" w:hAnsi="Arial" w:cs="Arial"/>
                <w:color w:val="0000FF"/>
                <w:sz w:val="20"/>
                <w:szCs w:val="20"/>
              </w:rPr>
              <w:t>426974</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0F5EB0EC"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c>
          <w:tcPr>
            <w:tcW w:w="301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3EB6016F"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r>
      <w:tr w:rsidR="00BC57EA" w:rsidRPr="00BC57EA" w14:paraId="46E1470F" w14:textId="77777777" w:rsidTr="00E85EB1">
        <w:tc>
          <w:tcPr>
            <w:tcW w:w="293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31BD9BF2" w14:textId="00372691"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424336, 424491</w:t>
            </w:r>
            <w:r w:rsidRPr="00BC57EA">
              <w:rPr>
                <w:rFonts w:ascii="Arial" w:eastAsia="Times New Roman" w:hAnsi="Arial" w:cs="Arial"/>
                <w:color w:val="0000FF"/>
                <w:sz w:val="20"/>
                <w:szCs w:val="20"/>
              </w:rPr>
              <w:t>, 424631</w:t>
            </w:r>
            <w:r w:rsidR="006E3653" w:rsidRPr="006E3653">
              <w:rPr>
                <w:rFonts w:ascii="Arial" w:eastAsia="Times New Roman" w:hAnsi="Arial" w:cs="Arial"/>
                <w:color w:val="0000FF"/>
                <w:sz w:val="20"/>
                <w:szCs w:val="20"/>
              </w:rPr>
              <w:t>, 427932 ou 430150</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52146243" w14:textId="77777777"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427291</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730A8BE3"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c>
          <w:tcPr>
            <w:tcW w:w="301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76A584B7"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r>
      <w:tr w:rsidR="00BC57EA" w:rsidRPr="00BC57EA" w14:paraId="72F87061" w14:textId="77777777" w:rsidTr="00E85EB1">
        <w:tc>
          <w:tcPr>
            <w:tcW w:w="293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4B6FD78D" w14:textId="78A08A78"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lastRenderedPageBreak/>
              <w:t>424351, 424513</w:t>
            </w:r>
            <w:r w:rsidRPr="00BC57EA">
              <w:rPr>
                <w:rFonts w:ascii="Arial" w:eastAsia="Times New Roman" w:hAnsi="Arial" w:cs="Arial"/>
                <w:color w:val="0000FF"/>
                <w:sz w:val="20"/>
                <w:szCs w:val="20"/>
              </w:rPr>
              <w:t>, 424653</w:t>
            </w:r>
            <w:r w:rsidR="006E3653" w:rsidRPr="006E3653">
              <w:rPr>
                <w:rFonts w:ascii="Arial" w:eastAsia="Times New Roman" w:hAnsi="Arial" w:cs="Arial"/>
                <w:color w:val="0000FF"/>
                <w:sz w:val="20"/>
                <w:szCs w:val="20"/>
              </w:rPr>
              <w:t>, 427954 ou 430172</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1CAD128B" w14:textId="77777777"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427313</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36AD1B90"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c>
          <w:tcPr>
            <w:tcW w:w="301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2A073E94"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r>
      <w:tr w:rsidR="00BC57EA" w:rsidRPr="00BC57EA" w14:paraId="2404F3FE" w14:textId="77777777" w:rsidTr="00E85EB1">
        <w:tc>
          <w:tcPr>
            <w:tcW w:w="293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3FFC376B" w14:textId="2B2A6E0C" w:rsidR="00BC57EA" w:rsidRPr="00BC57EA" w:rsidRDefault="006B38C4" w:rsidP="00BC57EA">
            <w:pPr>
              <w:spacing w:after="0" w:line="240" w:lineRule="atLeast"/>
              <w:jc w:val="center"/>
              <w:rPr>
                <w:rFonts w:ascii="Arial" w:eastAsia="Times New Roman" w:hAnsi="Arial" w:cs="Times New Roman"/>
                <w:color w:val="0000FF"/>
                <w:sz w:val="20"/>
                <w:szCs w:val="20"/>
                <w:lang w:val="en-GB"/>
              </w:rPr>
            </w:pPr>
            <w:r w:rsidRPr="006B38C4">
              <w:rPr>
                <w:rFonts w:ascii="Arial" w:eastAsia="Times New Roman" w:hAnsi="Arial" w:cs="Times New Roman"/>
                <w:color w:val="0000FF"/>
                <w:sz w:val="20"/>
                <w:szCs w:val="20"/>
                <w:lang w:val="en-GB"/>
              </w:rPr>
              <w:t>429354, 429472, 429575</w:t>
            </w:r>
            <w:r w:rsidR="006E3653" w:rsidRPr="006E3653">
              <w:rPr>
                <w:rFonts w:ascii="Arial" w:eastAsia="Times New Roman" w:hAnsi="Arial" w:cs="Times New Roman"/>
                <w:color w:val="0000FF"/>
                <w:sz w:val="20"/>
                <w:szCs w:val="20"/>
                <w:lang w:val="en-GB"/>
              </w:rPr>
              <w:t xml:space="preserve">, 429671 </w:t>
            </w:r>
            <w:proofErr w:type="spellStart"/>
            <w:r w:rsidR="006E3653" w:rsidRPr="006E3653">
              <w:rPr>
                <w:rFonts w:ascii="Arial" w:eastAsia="Times New Roman" w:hAnsi="Arial" w:cs="Times New Roman"/>
                <w:color w:val="0000FF"/>
                <w:sz w:val="20"/>
                <w:szCs w:val="20"/>
                <w:lang w:val="en-GB"/>
              </w:rPr>
              <w:t>ou</w:t>
            </w:r>
            <w:proofErr w:type="spellEnd"/>
            <w:r w:rsidR="006E3653" w:rsidRPr="006E3653">
              <w:rPr>
                <w:rFonts w:ascii="Arial" w:eastAsia="Times New Roman" w:hAnsi="Arial" w:cs="Times New Roman"/>
                <w:color w:val="0000FF"/>
                <w:sz w:val="20"/>
                <w:szCs w:val="20"/>
                <w:lang w:val="en-GB"/>
              </w:rPr>
              <w:t xml:space="preserve"> 430253</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49E6D937" w14:textId="77777777" w:rsidR="00BC57EA" w:rsidRPr="00BC57EA" w:rsidRDefault="00BC57EA" w:rsidP="00BC57EA">
            <w:pPr>
              <w:spacing w:after="0" w:line="240" w:lineRule="atLeast"/>
              <w:jc w:val="center"/>
              <w:rPr>
                <w:rFonts w:ascii="Arial" w:eastAsia="Times New Roman" w:hAnsi="Arial" w:cs="Times New Roman"/>
                <w:color w:val="0000FF"/>
                <w:sz w:val="20"/>
                <w:szCs w:val="20"/>
                <w:lang w:val="en-GB"/>
              </w:rPr>
            </w:pPr>
            <w:r w:rsidRPr="00BC57EA">
              <w:rPr>
                <w:rFonts w:ascii="Arial" w:eastAsia="Times New Roman" w:hAnsi="Arial" w:cs="Times New Roman"/>
                <w:color w:val="0000FF"/>
                <w:sz w:val="20"/>
                <w:szCs w:val="20"/>
                <w:lang w:val="en-GB"/>
              </w:rPr>
              <w:t>429870</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3827E88D"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c>
          <w:tcPr>
            <w:tcW w:w="301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6E112D54"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r>
      <w:tr w:rsidR="00BC57EA" w:rsidRPr="00BC57EA" w14:paraId="785ABBCB" w14:textId="77777777" w:rsidTr="00E85EB1">
        <w:tc>
          <w:tcPr>
            <w:tcW w:w="293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6D111024" w14:textId="33A48EEB" w:rsidR="00BC57EA" w:rsidRPr="00BC57EA" w:rsidRDefault="006B38C4" w:rsidP="00BC57EA">
            <w:pPr>
              <w:spacing w:after="0" w:line="240" w:lineRule="atLeast"/>
              <w:jc w:val="center"/>
              <w:rPr>
                <w:rFonts w:ascii="Arial" w:eastAsia="Times New Roman" w:hAnsi="Arial" w:cs="Times New Roman"/>
                <w:color w:val="0000FF"/>
                <w:sz w:val="20"/>
                <w:szCs w:val="20"/>
              </w:rPr>
            </w:pPr>
            <w:r w:rsidRPr="006B38C4">
              <w:rPr>
                <w:rFonts w:ascii="Arial" w:eastAsia="Times New Roman" w:hAnsi="Arial" w:cs="Times New Roman"/>
                <w:color w:val="0000FF"/>
                <w:sz w:val="20"/>
                <w:szCs w:val="20"/>
              </w:rPr>
              <w:t>429376, 429590 ou 429693</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42A5301C" w14:textId="77777777" w:rsidR="00BC57EA" w:rsidRPr="00BC57EA" w:rsidRDefault="00BC57EA" w:rsidP="00BC57EA">
            <w:pPr>
              <w:spacing w:after="0" w:line="240" w:lineRule="atLeast"/>
              <w:jc w:val="center"/>
              <w:rPr>
                <w:rFonts w:ascii="Arial" w:eastAsia="Times New Roman" w:hAnsi="Arial" w:cs="Times New Roman"/>
                <w:color w:val="0000FF"/>
                <w:sz w:val="20"/>
                <w:szCs w:val="20"/>
                <w:lang w:val="en-GB"/>
              </w:rPr>
            </w:pPr>
            <w:r w:rsidRPr="00BC57EA">
              <w:rPr>
                <w:rFonts w:ascii="Arial" w:eastAsia="Times New Roman" w:hAnsi="Arial" w:cs="Times New Roman"/>
                <w:color w:val="0000FF"/>
                <w:sz w:val="20"/>
                <w:szCs w:val="20"/>
                <w:lang w:val="en-GB"/>
              </w:rPr>
              <w:t>429892</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563385E7"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c>
          <w:tcPr>
            <w:tcW w:w="301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11A4BFB2"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r>
      <w:tr w:rsidR="00BC57EA" w:rsidRPr="00BC57EA" w14:paraId="0009303F" w14:textId="77777777" w:rsidTr="00E85EB1">
        <w:tc>
          <w:tcPr>
            <w:tcW w:w="293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4BE35A6C" w14:textId="77777777"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424373, 424535</w:t>
            </w:r>
            <w:r w:rsidRPr="00BC57EA">
              <w:rPr>
                <w:rFonts w:ascii="Arial" w:eastAsia="Times New Roman" w:hAnsi="Arial" w:cs="Arial"/>
                <w:color w:val="0000FF"/>
                <w:sz w:val="20"/>
                <w:szCs w:val="20"/>
              </w:rPr>
              <w:t>, 424675 ou 427976</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6C10CEDA" w14:textId="77777777"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427335</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5BDC776E"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c>
          <w:tcPr>
            <w:tcW w:w="301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33DEA914"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r>
      <w:tr w:rsidR="00BC57EA" w:rsidRPr="00BC57EA" w14:paraId="31960A31" w14:textId="77777777" w:rsidTr="00E85EB1">
        <w:tc>
          <w:tcPr>
            <w:tcW w:w="293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7B8C9B67" w14:textId="69FC77AF"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425176, 425574</w:t>
            </w:r>
            <w:r w:rsidRPr="00BC57EA">
              <w:rPr>
                <w:rFonts w:ascii="Arial" w:eastAsia="Times New Roman" w:hAnsi="Arial" w:cs="Arial"/>
                <w:color w:val="0000FF"/>
                <w:sz w:val="20"/>
                <w:szCs w:val="20"/>
              </w:rPr>
              <w:t>, 425972</w:t>
            </w:r>
            <w:r w:rsidR="006E3653" w:rsidRPr="006E3653">
              <w:rPr>
                <w:rFonts w:ascii="Arial" w:eastAsia="Times New Roman" w:hAnsi="Arial" w:cs="Arial"/>
                <w:color w:val="0000FF"/>
                <w:sz w:val="20"/>
                <w:szCs w:val="20"/>
              </w:rPr>
              <w:t>, 429030 of 430194</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5C32B94D" w14:textId="77777777"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426790</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20FBA268"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c>
          <w:tcPr>
            <w:tcW w:w="301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709224AE"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r>
      <w:tr w:rsidR="00BC57EA" w:rsidRPr="00BC57EA" w14:paraId="79333424" w14:textId="77777777" w:rsidTr="00E85EB1">
        <w:tc>
          <w:tcPr>
            <w:tcW w:w="293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6411D1B1" w14:textId="3AD02B7F"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425191, 425596</w:t>
            </w:r>
            <w:r w:rsidRPr="00BC57EA">
              <w:rPr>
                <w:rFonts w:ascii="Arial" w:eastAsia="Times New Roman" w:hAnsi="Arial" w:cs="Arial"/>
                <w:color w:val="0000FF"/>
                <w:sz w:val="20"/>
                <w:szCs w:val="20"/>
              </w:rPr>
              <w:t>, 425994</w:t>
            </w:r>
            <w:r w:rsidR="006E3653" w:rsidRPr="006E3653">
              <w:rPr>
                <w:rFonts w:ascii="Arial" w:eastAsia="Times New Roman" w:hAnsi="Arial" w:cs="Arial"/>
                <w:color w:val="0000FF"/>
                <w:sz w:val="20"/>
                <w:szCs w:val="20"/>
              </w:rPr>
              <w:t>, 429052 ou 430216</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1AA64F9D" w14:textId="77777777"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426812</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79490B7B"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c>
          <w:tcPr>
            <w:tcW w:w="301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024A5889"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r>
      <w:tr w:rsidR="00BC57EA" w:rsidRPr="00BC57EA" w14:paraId="5BD24BA8" w14:textId="77777777" w:rsidTr="00E85EB1">
        <w:tc>
          <w:tcPr>
            <w:tcW w:w="293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3C644802" w14:textId="0632CDF8"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425213, 425611</w:t>
            </w:r>
            <w:r w:rsidRPr="00BC57EA">
              <w:rPr>
                <w:rFonts w:ascii="Arial" w:eastAsia="Times New Roman" w:hAnsi="Arial" w:cs="Arial"/>
                <w:color w:val="0000FF"/>
                <w:sz w:val="20"/>
                <w:szCs w:val="20"/>
              </w:rPr>
              <w:t>, 426016</w:t>
            </w:r>
            <w:r w:rsidR="006E3653" w:rsidRPr="006E3653">
              <w:rPr>
                <w:rFonts w:ascii="Arial" w:eastAsia="Times New Roman" w:hAnsi="Arial" w:cs="Arial"/>
                <w:color w:val="0000FF"/>
                <w:sz w:val="20"/>
                <w:szCs w:val="20"/>
              </w:rPr>
              <w:t>, 429074 ou 430231</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6E2B5A1A" w14:textId="77777777"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426834</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102C8E6F"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c>
          <w:tcPr>
            <w:tcW w:w="301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1860FCE3"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r>
      <w:tr w:rsidR="00BC57EA" w:rsidRPr="00BC57EA" w14:paraId="48DFA25A" w14:textId="77777777" w:rsidTr="00E85EB1">
        <w:tc>
          <w:tcPr>
            <w:tcW w:w="293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2DAD58E7" w14:textId="77777777" w:rsidR="00BC57EA" w:rsidRPr="00BC57EA" w:rsidRDefault="00BC57EA" w:rsidP="00BC57EA">
            <w:pPr>
              <w:spacing w:after="0" w:line="240" w:lineRule="atLeast"/>
              <w:jc w:val="center"/>
              <w:rPr>
                <w:rFonts w:ascii="Arial" w:eastAsia="Times New Roman" w:hAnsi="Arial" w:cs="Arial"/>
                <w:color w:val="0000FF"/>
                <w:sz w:val="20"/>
                <w:szCs w:val="20"/>
                <w:lang w:val="en-GB"/>
              </w:rPr>
            </w:pPr>
            <w:r w:rsidRPr="00BC57EA">
              <w:rPr>
                <w:rFonts w:ascii="Arial" w:eastAsia="Times New Roman" w:hAnsi="Arial" w:cs="Arial"/>
                <w:color w:val="0000FF"/>
                <w:sz w:val="20"/>
                <w:szCs w:val="20"/>
                <w:lang w:val="en-GB"/>
              </w:rPr>
              <w:t xml:space="preserve">425736, 425751 </w:t>
            </w:r>
            <w:proofErr w:type="spellStart"/>
            <w:r w:rsidRPr="00BC57EA">
              <w:rPr>
                <w:rFonts w:ascii="Arial" w:eastAsia="Times New Roman" w:hAnsi="Arial" w:cs="Arial"/>
                <w:color w:val="0000FF"/>
                <w:sz w:val="20"/>
                <w:szCs w:val="20"/>
                <w:lang w:val="en-GB"/>
              </w:rPr>
              <w:t>ou</w:t>
            </w:r>
            <w:proofErr w:type="spellEnd"/>
            <w:r w:rsidRPr="00BC57EA">
              <w:rPr>
                <w:rFonts w:ascii="Arial" w:eastAsia="Times New Roman" w:hAnsi="Arial" w:cs="Arial"/>
                <w:color w:val="0000FF"/>
                <w:sz w:val="20"/>
                <w:szCs w:val="20"/>
                <w:lang w:val="en-GB"/>
              </w:rPr>
              <w:t xml:space="preserve"> 425073</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6E386CD5" w14:textId="77777777" w:rsidR="00BC57EA" w:rsidRPr="00BC57EA" w:rsidRDefault="00BC57EA" w:rsidP="00BC57EA">
            <w:pPr>
              <w:spacing w:after="0" w:line="240" w:lineRule="atLeast"/>
              <w:jc w:val="center"/>
              <w:rPr>
                <w:rFonts w:ascii="Arial" w:eastAsia="Times New Roman" w:hAnsi="Arial" w:cs="Arial"/>
                <w:color w:val="0000FF"/>
                <w:sz w:val="20"/>
                <w:szCs w:val="20"/>
                <w:lang w:val="en-GB"/>
              </w:rPr>
            </w:pPr>
            <w:r w:rsidRPr="00BC57EA">
              <w:rPr>
                <w:rFonts w:ascii="Arial" w:eastAsia="Times New Roman" w:hAnsi="Arial" w:cs="Arial"/>
                <w:color w:val="0000FF"/>
                <w:sz w:val="20"/>
                <w:szCs w:val="20"/>
                <w:lang w:val="en-GB"/>
              </w:rPr>
              <w:t>428013</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05B41C32"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c>
          <w:tcPr>
            <w:tcW w:w="301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69AA6488"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r>
      <w:tr w:rsidR="00BC57EA" w:rsidRPr="00BC57EA" w14:paraId="7B347B78" w14:textId="77777777" w:rsidTr="00E85EB1">
        <w:tc>
          <w:tcPr>
            <w:tcW w:w="293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46643495" w14:textId="77777777" w:rsidR="00BC57EA" w:rsidRPr="00BC57EA" w:rsidRDefault="00BC57EA" w:rsidP="00BC57EA">
            <w:pPr>
              <w:spacing w:after="0" w:line="240" w:lineRule="atLeast"/>
              <w:jc w:val="center"/>
              <w:rPr>
                <w:rFonts w:ascii="Arial" w:eastAsia="Times New Roman" w:hAnsi="Arial" w:cs="Arial"/>
                <w:color w:val="0000FF"/>
                <w:sz w:val="20"/>
                <w:szCs w:val="20"/>
                <w:lang w:val="en-GB"/>
              </w:rPr>
            </w:pPr>
            <w:r w:rsidRPr="00BC57EA">
              <w:rPr>
                <w:rFonts w:ascii="Arial" w:eastAsia="Times New Roman" w:hAnsi="Arial" w:cs="Arial"/>
                <w:color w:val="0000FF"/>
                <w:sz w:val="20"/>
                <w:szCs w:val="20"/>
              </w:rPr>
              <w:t>Préparation de médication</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0D420276" w14:textId="77777777" w:rsidR="00BC57EA" w:rsidRPr="00BC57EA" w:rsidRDefault="00BC57EA" w:rsidP="00BC57EA">
            <w:pPr>
              <w:spacing w:after="0" w:line="240" w:lineRule="atLeast"/>
              <w:jc w:val="center"/>
              <w:rPr>
                <w:rFonts w:ascii="Arial" w:eastAsia="Times New Roman" w:hAnsi="Arial" w:cs="Arial"/>
                <w:color w:val="0000FF"/>
                <w:sz w:val="20"/>
                <w:szCs w:val="20"/>
                <w:lang w:val="en-GB"/>
              </w:rPr>
            </w:pPr>
            <w:r w:rsidRPr="00BC57EA">
              <w:rPr>
                <w:rFonts w:ascii="Arial" w:eastAsia="Times New Roman" w:hAnsi="Arial" w:cs="Arial"/>
                <w:color w:val="0000FF"/>
                <w:sz w:val="20"/>
                <w:szCs w:val="20"/>
              </w:rPr>
              <w:t>426576</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38652389"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c>
          <w:tcPr>
            <w:tcW w:w="301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1B11213A"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r>
      <w:tr w:rsidR="00BC57EA" w:rsidRPr="00BC57EA" w14:paraId="17DB813F" w14:textId="77777777" w:rsidTr="00E85EB1">
        <w:tc>
          <w:tcPr>
            <w:tcW w:w="293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27719CC9" w14:textId="1A5184B5"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fr-FR"/>
              </w:rPr>
            </w:pPr>
            <w:r w:rsidRPr="00BC57EA">
              <w:rPr>
                <w:rFonts w:ascii="Arial" w:eastAsia="Times New Roman" w:hAnsi="Arial" w:cs="Times New Roman"/>
                <w:color w:val="0000FF"/>
                <w:sz w:val="20"/>
                <w:szCs w:val="20"/>
                <w:lang w:val="fr-FR"/>
              </w:rPr>
              <w:t>prestations de l'A.R. du 18.06.1990 non reprises aux rubriques I, B et III du § 1</w:t>
            </w:r>
            <w:r w:rsidRPr="00BC57EA">
              <w:rPr>
                <w:rFonts w:ascii="Arial" w:eastAsia="Times New Roman" w:hAnsi="Arial" w:cs="Times New Roman"/>
                <w:color w:val="0000FF"/>
                <w:sz w:val="20"/>
                <w:szCs w:val="20"/>
                <w:vertAlign w:val="superscript"/>
                <w:lang w:val="fr-FR"/>
              </w:rPr>
              <w:t>er</w:t>
            </w:r>
            <w:r w:rsidRPr="00BC57EA">
              <w:rPr>
                <w:rFonts w:ascii="Arial" w:eastAsia="Times New Roman" w:hAnsi="Arial" w:cs="Times New Roman"/>
                <w:color w:val="0000FF"/>
                <w:sz w:val="20"/>
                <w:szCs w:val="20"/>
                <w:lang w:val="fr-FR"/>
              </w:rPr>
              <w:t>, 1°, 2°</w:t>
            </w:r>
            <w:r w:rsidRPr="00BC57EA">
              <w:rPr>
                <w:rFonts w:ascii="Arial" w:eastAsia="Times New Roman" w:hAnsi="Arial" w:cs="Arial"/>
                <w:color w:val="0000FF"/>
                <w:sz w:val="20"/>
                <w:szCs w:val="20"/>
              </w:rPr>
              <w:t>, 3°</w:t>
            </w:r>
            <w:r w:rsidR="006E3653" w:rsidRPr="006E3653">
              <w:rPr>
                <w:rFonts w:ascii="Arial" w:eastAsia="Times New Roman" w:hAnsi="Arial" w:cs="Arial"/>
                <w:color w:val="0000FF"/>
                <w:sz w:val="20"/>
                <w:szCs w:val="20"/>
              </w:rPr>
              <w:t>, 3°bis et 3°ter</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4C989DF7" w14:textId="77777777" w:rsidR="00BC57EA" w:rsidRPr="00BC57EA" w:rsidRDefault="00BC57EA" w:rsidP="00BC57EA">
            <w:pPr>
              <w:spacing w:after="0" w:line="240" w:lineRule="atLeast"/>
              <w:jc w:val="center"/>
              <w:rPr>
                <w:rFonts w:ascii="Times New Roman" w:eastAsia="Times New Roman" w:hAnsi="Times New Roman" w:cs="Times New Roman"/>
                <w:color w:val="0000FF"/>
                <w:sz w:val="20"/>
                <w:szCs w:val="20"/>
                <w:lang w:val="en-GB"/>
              </w:rPr>
            </w:pPr>
            <w:r w:rsidRPr="00BC57EA">
              <w:rPr>
                <w:rFonts w:ascii="Arial" w:eastAsia="Times New Roman" w:hAnsi="Arial" w:cs="Times New Roman"/>
                <w:color w:val="0000FF"/>
                <w:sz w:val="20"/>
                <w:szCs w:val="20"/>
                <w:lang w:val="en-GB"/>
              </w:rPr>
              <w:t>426856</w:t>
            </w:r>
          </w:p>
        </w:tc>
        <w:tc>
          <w:tcPr>
            <w:tcW w:w="1510"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15F0E97F" w14:textId="77777777" w:rsidR="00BC57EA" w:rsidRPr="00BC57EA" w:rsidRDefault="00BC57EA" w:rsidP="00BC57EA">
            <w:pPr>
              <w:spacing w:after="0" w:line="240" w:lineRule="atLeast"/>
              <w:rPr>
                <w:rFonts w:ascii="Times New Roman" w:eastAsia="Times New Roman" w:hAnsi="Times New Roman" w:cs="Times New Roman"/>
                <w:color w:val="0000FF"/>
                <w:sz w:val="20"/>
                <w:szCs w:val="20"/>
                <w:lang w:val="en-GB"/>
              </w:rPr>
            </w:pPr>
          </w:p>
        </w:tc>
        <w:tc>
          <w:tcPr>
            <w:tcW w:w="3013" w:type="dxa"/>
            <w:tcBorders>
              <w:top w:val="threeDEmboss" w:sz="12" w:space="0" w:color="auto"/>
              <w:left w:val="threeDEmboss" w:sz="12" w:space="0" w:color="auto"/>
              <w:bottom w:val="threeDEmboss" w:sz="12" w:space="0" w:color="auto"/>
              <w:right w:val="threeDEmboss" w:sz="12" w:space="0" w:color="auto"/>
            </w:tcBorders>
            <w:shd w:val="clear" w:color="FFFFFF" w:fill="auto"/>
          </w:tcPr>
          <w:p w14:paraId="563A5BAB" w14:textId="77777777" w:rsidR="00BC57EA" w:rsidRPr="00BC57EA" w:rsidRDefault="00BC57EA" w:rsidP="00BC57EA">
            <w:pPr>
              <w:spacing w:after="0" w:line="240" w:lineRule="atLeast"/>
              <w:jc w:val="right"/>
              <w:rPr>
                <w:rFonts w:ascii="Times New Roman" w:eastAsia="Times New Roman" w:hAnsi="Times New Roman" w:cs="Times New Roman"/>
                <w:color w:val="0000FF"/>
                <w:sz w:val="20"/>
                <w:szCs w:val="20"/>
                <w:lang w:val="en-GB"/>
              </w:rPr>
            </w:pPr>
          </w:p>
        </w:tc>
      </w:tr>
      <w:bookmarkEnd w:id="19"/>
    </w:tbl>
    <w:p w14:paraId="0283F000" w14:textId="77777777" w:rsidR="00BC57EA" w:rsidRDefault="00BC57EA" w:rsidP="00BC57EA">
      <w:pPr>
        <w:spacing w:after="0" w:line="240" w:lineRule="auto"/>
        <w:rPr>
          <w:color w:val="0000FF"/>
        </w:rPr>
      </w:pPr>
    </w:p>
    <w:tbl>
      <w:tblPr>
        <w:tblW w:w="0" w:type="auto"/>
        <w:tblLayout w:type="fixed"/>
        <w:tblCellMar>
          <w:left w:w="28" w:type="dxa"/>
          <w:right w:w="28" w:type="dxa"/>
        </w:tblCellMar>
        <w:tblLook w:val="0000" w:firstRow="0" w:lastRow="0" w:firstColumn="0" w:lastColumn="0" w:noHBand="0" w:noVBand="0"/>
      </w:tblPr>
      <w:tblGrid>
        <w:gridCol w:w="271"/>
        <w:gridCol w:w="542"/>
        <w:gridCol w:w="812"/>
        <w:gridCol w:w="812"/>
        <w:gridCol w:w="6318"/>
        <w:gridCol w:w="271"/>
      </w:tblGrid>
      <w:tr w:rsidR="0074499E" w:rsidRPr="0074499E" w14:paraId="14EB3BDF" w14:textId="77777777" w:rsidTr="00E85EB1">
        <w:trPr>
          <w:cantSplit/>
        </w:trPr>
        <w:tc>
          <w:tcPr>
            <w:tcW w:w="271" w:type="dxa"/>
          </w:tcPr>
          <w:p w14:paraId="3DDAC77A" w14:textId="77777777" w:rsidR="0074499E" w:rsidRDefault="0074499E" w:rsidP="0074499E">
            <w:pPr>
              <w:spacing w:after="0" w:line="240" w:lineRule="atLeast"/>
              <w:rPr>
                <w:rFonts w:ascii="Times New Roman" w:eastAsia="Times New Roman" w:hAnsi="Times New Roman" w:cs="Times New Roman"/>
                <w:color w:val="0000FF"/>
                <w:sz w:val="20"/>
                <w:szCs w:val="20"/>
                <w:lang w:val="en-GB"/>
              </w:rPr>
            </w:pPr>
          </w:p>
          <w:p w14:paraId="14EC0DC2" w14:textId="77777777" w:rsidR="00361742" w:rsidRPr="0074499E" w:rsidRDefault="00361742" w:rsidP="0074499E">
            <w:pPr>
              <w:spacing w:after="0" w:line="240" w:lineRule="atLeast"/>
              <w:rPr>
                <w:rFonts w:ascii="Times New Roman" w:eastAsia="Times New Roman" w:hAnsi="Times New Roman" w:cs="Times New Roman"/>
                <w:color w:val="0000FF"/>
                <w:sz w:val="20"/>
                <w:szCs w:val="20"/>
                <w:lang w:val="en-GB"/>
              </w:rPr>
            </w:pPr>
          </w:p>
        </w:tc>
        <w:tc>
          <w:tcPr>
            <w:tcW w:w="542" w:type="dxa"/>
          </w:tcPr>
          <w:p w14:paraId="3ED8771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12" w:type="dxa"/>
          </w:tcPr>
          <w:p w14:paraId="115D55E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12" w:type="dxa"/>
          </w:tcPr>
          <w:p w14:paraId="44B4EFE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18" w:type="dxa"/>
          </w:tcPr>
          <w:p w14:paraId="6C65711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0AAFCA29"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6BF8CABC" w14:textId="77777777" w:rsidTr="00E85EB1">
        <w:trPr>
          <w:cantSplit/>
        </w:trPr>
        <w:tc>
          <w:tcPr>
            <w:tcW w:w="271" w:type="dxa"/>
          </w:tcPr>
          <w:p w14:paraId="1F649D99" w14:textId="77777777" w:rsidR="0074499E" w:rsidRPr="0074499E" w:rsidRDefault="0074499E" w:rsidP="0074499E">
            <w:pPr>
              <w:spacing w:after="0" w:line="240" w:lineRule="atLeast"/>
              <w:rPr>
                <w:rFonts w:ascii="Arial" w:eastAsia="Times New Roman" w:hAnsi="Arial" w:cs="Arial"/>
                <w:color w:val="0000FF"/>
                <w:sz w:val="20"/>
                <w:szCs w:val="20"/>
                <w:lang w:val="en-GB"/>
              </w:rPr>
            </w:pPr>
          </w:p>
        </w:tc>
        <w:tc>
          <w:tcPr>
            <w:tcW w:w="542" w:type="dxa"/>
          </w:tcPr>
          <w:p w14:paraId="71FECA46" w14:textId="77777777" w:rsidR="0074499E" w:rsidRPr="0074499E" w:rsidRDefault="0074499E" w:rsidP="0074499E">
            <w:pPr>
              <w:spacing w:after="0" w:line="240" w:lineRule="atLeast"/>
              <w:rPr>
                <w:rFonts w:ascii="Arial" w:eastAsia="Times New Roman" w:hAnsi="Arial" w:cs="Arial"/>
                <w:color w:val="0000FF"/>
                <w:sz w:val="20"/>
                <w:szCs w:val="20"/>
                <w:lang w:val="en-GB"/>
              </w:rPr>
            </w:pPr>
          </w:p>
        </w:tc>
        <w:tc>
          <w:tcPr>
            <w:tcW w:w="812" w:type="dxa"/>
          </w:tcPr>
          <w:p w14:paraId="56A2DB83" w14:textId="77777777" w:rsidR="0074499E" w:rsidRPr="0074499E" w:rsidRDefault="0074499E" w:rsidP="0074499E">
            <w:pPr>
              <w:spacing w:after="0" w:line="240" w:lineRule="atLeast"/>
              <w:rPr>
                <w:rFonts w:ascii="Arial" w:eastAsia="Times New Roman" w:hAnsi="Arial" w:cs="Arial"/>
                <w:color w:val="0000FF"/>
                <w:sz w:val="20"/>
                <w:szCs w:val="20"/>
                <w:lang w:val="en-GB"/>
              </w:rPr>
            </w:pPr>
          </w:p>
        </w:tc>
        <w:tc>
          <w:tcPr>
            <w:tcW w:w="812" w:type="dxa"/>
          </w:tcPr>
          <w:p w14:paraId="40CC02A3" w14:textId="77777777" w:rsidR="0074499E" w:rsidRPr="0074499E" w:rsidRDefault="0074499E" w:rsidP="0074499E">
            <w:pPr>
              <w:spacing w:after="0" w:line="240" w:lineRule="atLeast"/>
              <w:rPr>
                <w:rFonts w:ascii="Arial" w:eastAsia="Times New Roman" w:hAnsi="Arial" w:cs="Arial"/>
                <w:color w:val="0000FF"/>
                <w:sz w:val="20"/>
                <w:szCs w:val="20"/>
                <w:lang w:val="en-GB"/>
              </w:rPr>
            </w:pPr>
          </w:p>
        </w:tc>
        <w:tc>
          <w:tcPr>
            <w:tcW w:w="6318" w:type="dxa"/>
          </w:tcPr>
          <w:p w14:paraId="6D8DFD15" w14:textId="7EEC24C6" w:rsidR="0074499E" w:rsidRPr="0074499E" w:rsidRDefault="0074499E" w:rsidP="0074499E">
            <w:pPr>
              <w:spacing w:after="0" w:line="240" w:lineRule="atLeast"/>
              <w:jc w:val="both"/>
              <w:rPr>
                <w:rFonts w:ascii="Arial" w:eastAsia="Times New Roman" w:hAnsi="Arial" w:cs="Arial"/>
                <w:i/>
                <w:color w:val="0000FF"/>
                <w:sz w:val="18"/>
                <w:szCs w:val="18"/>
                <w:lang w:val="fr-FR"/>
              </w:rPr>
            </w:pPr>
            <w:r w:rsidRPr="0074499E">
              <w:rPr>
                <w:rFonts w:ascii="Arial" w:eastAsia="Times New Roman" w:hAnsi="Arial" w:cs="Arial"/>
                <w:i/>
                <w:color w:val="0000FF"/>
                <w:sz w:val="18"/>
                <w:szCs w:val="18"/>
                <w:lang w:val="fr-FR"/>
              </w:rPr>
              <w:t>"A.R. 20.12.2004" (en vigueur 1.6.1997) + "A.R. 12.9.2001" (en vigueur 1.10.2001)</w:t>
            </w:r>
            <w:r w:rsidR="00B65945">
              <w:t xml:space="preserve"> </w:t>
            </w:r>
            <w:r w:rsidR="00B65945" w:rsidRPr="00B65945">
              <w:rPr>
                <w:rFonts w:ascii="Arial" w:eastAsia="Times New Roman" w:hAnsi="Arial" w:cs="Arial"/>
                <w:i/>
                <w:color w:val="0000FF"/>
                <w:sz w:val="18"/>
                <w:szCs w:val="18"/>
                <w:lang w:val="fr-FR"/>
              </w:rPr>
              <w:t>+ "A.R. 13.11.2023" (en vigueur 1.1.2024)</w:t>
            </w:r>
          </w:p>
        </w:tc>
        <w:tc>
          <w:tcPr>
            <w:tcW w:w="271" w:type="dxa"/>
            <w:vAlign w:val="bottom"/>
          </w:tcPr>
          <w:p w14:paraId="7B32EE9C"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133E430B" w14:textId="77777777" w:rsidTr="00E85EB1">
        <w:trPr>
          <w:cantSplit/>
        </w:trPr>
        <w:tc>
          <w:tcPr>
            <w:tcW w:w="271" w:type="dxa"/>
          </w:tcPr>
          <w:p w14:paraId="42867613"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3B6C8068"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4C86F6E3"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70BA4BE3"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35FE331C" w14:textId="117E0FC2" w:rsidR="0074499E" w:rsidRPr="0074499E" w:rsidRDefault="00B65945" w:rsidP="0074499E">
            <w:pPr>
              <w:spacing w:after="0" w:line="240" w:lineRule="atLeast"/>
              <w:jc w:val="both"/>
              <w:rPr>
                <w:rFonts w:ascii="Arial" w:eastAsia="Times New Roman" w:hAnsi="Arial" w:cs="Arial"/>
                <w:color w:val="0000FF"/>
                <w:sz w:val="20"/>
                <w:szCs w:val="20"/>
                <w:lang w:val="fr-FR"/>
              </w:rPr>
            </w:pPr>
            <w:r w:rsidRPr="00B65945">
              <w:rPr>
                <w:rFonts w:ascii="Arial" w:eastAsia="Times New Roman" w:hAnsi="Arial" w:cs="Arial"/>
                <w:color w:val="0000FF"/>
                <w:sz w:val="20"/>
                <w:szCs w:val="20"/>
                <w:lang w:val="fr-FR"/>
              </w:rPr>
              <w:t>"d) il faut au minimum deux visites par journée de soins pour pouvoir attester le forfait C et forfait PC, à l’exception du jour d’une admission dans un établissements de soins ou du décès du patient ; pour ce jour au moins une visite doit avoir lieu."</w:t>
            </w:r>
          </w:p>
        </w:tc>
        <w:tc>
          <w:tcPr>
            <w:tcW w:w="271" w:type="dxa"/>
            <w:vAlign w:val="bottom"/>
          </w:tcPr>
          <w:p w14:paraId="73FB8585"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712FAE02" w14:textId="77777777" w:rsidTr="00E85EB1">
        <w:trPr>
          <w:cantSplit/>
        </w:trPr>
        <w:tc>
          <w:tcPr>
            <w:tcW w:w="271" w:type="dxa"/>
          </w:tcPr>
          <w:p w14:paraId="569EBD0F"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22C7CDE7"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6632EE82"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4AF4D807"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2E10667A"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271" w:type="dxa"/>
            <w:vAlign w:val="bottom"/>
          </w:tcPr>
          <w:p w14:paraId="4638194E"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2E96DDE0" w14:textId="77777777" w:rsidTr="00E85EB1">
        <w:trPr>
          <w:cantSplit/>
        </w:trPr>
        <w:tc>
          <w:tcPr>
            <w:tcW w:w="271" w:type="dxa"/>
          </w:tcPr>
          <w:p w14:paraId="4D33796A"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4AC5A68F"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1B9387A1"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05C6F080"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3C051D24" w14:textId="7E20FCE3" w:rsidR="0074499E" w:rsidRPr="0074499E" w:rsidRDefault="0074499E" w:rsidP="0074499E">
            <w:pPr>
              <w:spacing w:after="0" w:line="240" w:lineRule="atLeast"/>
              <w:jc w:val="both"/>
              <w:rPr>
                <w:rFonts w:ascii="Arial" w:eastAsia="Times New Roman" w:hAnsi="Arial" w:cs="Arial"/>
                <w:color w:val="0000FF"/>
                <w:sz w:val="18"/>
                <w:szCs w:val="18"/>
                <w:lang w:val="fr-FR"/>
              </w:rPr>
            </w:pPr>
            <w:r w:rsidRPr="0074499E">
              <w:rPr>
                <w:rFonts w:ascii="Arial" w:eastAsia="Times New Roman" w:hAnsi="Arial" w:cs="Arial"/>
                <w:i/>
                <w:color w:val="0000FF"/>
                <w:sz w:val="18"/>
                <w:szCs w:val="18"/>
                <w:lang w:val="fr-FR"/>
              </w:rPr>
              <w:t>"A.R. 20.12.2004" (en vigueur 1.6.1997) + "A.R. 12.9.2001" (en vigueur 1.10.2001) + "A.R. 22.11.2013" (en vigueur 1.1.2014) + "A.R. 13.1.2014" (en vigueur 1.4.2014)</w:t>
            </w:r>
            <w:r w:rsidRPr="0074499E">
              <w:rPr>
                <w:rFonts w:ascii="Arial" w:eastAsia="Times New Roman" w:hAnsi="Arial" w:cs="Arial"/>
                <w:i/>
                <w:color w:val="0000FF"/>
                <w:sz w:val="18"/>
                <w:szCs w:val="18"/>
              </w:rPr>
              <w:t xml:space="preserve"> + "A.R. 7.5.2017" (en vigueur 1.7.2017)</w:t>
            </w:r>
            <w:r w:rsidR="00612951" w:rsidRPr="0074499E">
              <w:rPr>
                <w:rFonts w:ascii="Arial" w:eastAsia="Times New Roman" w:hAnsi="Arial" w:cs="Times New Roman"/>
                <w:i/>
                <w:color w:val="0000FF"/>
                <w:sz w:val="18"/>
                <w:szCs w:val="20"/>
                <w:lang w:val="fr-FR"/>
              </w:rPr>
              <w:t xml:space="preserve"> + "A.R. </w:t>
            </w:r>
            <w:r w:rsidR="00612951">
              <w:rPr>
                <w:rFonts w:ascii="Arial" w:eastAsia="Times New Roman" w:hAnsi="Arial" w:cs="Times New Roman"/>
                <w:i/>
                <w:color w:val="0000FF"/>
                <w:sz w:val="18"/>
                <w:szCs w:val="20"/>
                <w:lang w:val="fr-FR"/>
              </w:rPr>
              <w:t>11.3.2024</w:t>
            </w:r>
            <w:r w:rsidR="00612951" w:rsidRPr="0074499E">
              <w:rPr>
                <w:rFonts w:ascii="Arial" w:eastAsia="Times New Roman" w:hAnsi="Arial" w:cs="Times New Roman"/>
                <w:i/>
                <w:color w:val="0000FF"/>
                <w:sz w:val="18"/>
                <w:szCs w:val="20"/>
                <w:lang w:val="fr-FR"/>
              </w:rPr>
              <w:t>" (en vigueur 1.</w:t>
            </w:r>
            <w:r w:rsidR="00612951">
              <w:rPr>
                <w:rFonts w:ascii="Arial" w:eastAsia="Times New Roman" w:hAnsi="Arial" w:cs="Times New Roman"/>
                <w:i/>
                <w:color w:val="0000FF"/>
                <w:sz w:val="18"/>
                <w:szCs w:val="20"/>
                <w:lang w:val="fr-FR"/>
              </w:rPr>
              <w:t>7</w:t>
            </w:r>
            <w:r w:rsidR="00612951" w:rsidRPr="0074499E">
              <w:rPr>
                <w:rFonts w:ascii="Arial" w:eastAsia="Times New Roman" w:hAnsi="Arial" w:cs="Times New Roman"/>
                <w:i/>
                <w:color w:val="0000FF"/>
                <w:sz w:val="18"/>
                <w:szCs w:val="20"/>
                <w:lang w:val="fr-FR"/>
              </w:rPr>
              <w:t>.</w:t>
            </w:r>
            <w:r w:rsidR="00612951">
              <w:rPr>
                <w:rFonts w:ascii="Arial" w:eastAsia="Times New Roman" w:hAnsi="Arial" w:cs="Times New Roman"/>
                <w:i/>
                <w:color w:val="0000FF"/>
                <w:sz w:val="18"/>
                <w:szCs w:val="20"/>
                <w:lang w:val="fr-FR"/>
              </w:rPr>
              <w:t>2024</w:t>
            </w:r>
            <w:r w:rsidR="00612951" w:rsidRPr="0074499E">
              <w:rPr>
                <w:rFonts w:ascii="Arial" w:eastAsia="Times New Roman" w:hAnsi="Arial" w:cs="Times New Roman"/>
                <w:i/>
                <w:color w:val="0000FF"/>
                <w:sz w:val="18"/>
                <w:szCs w:val="20"/>
                <w:lang w:val="fr-FR"/>
              </w:rPr>
              <w:t>)</w:t>
            </w:r>
          </w:p>
        </w:tc>
        <w:tc>
          <w:tcPr>
            <w:tcW w:w="271" w:type="dxa"/>
            <w:vAlign w:val="bottom"/>
          </w:tcPr>
          <w:p w14:paraId="2B3BC239"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25FD625E" w14:textId="77777777" w:rsidTr="00E85EB1">
        <w:trPr>
          <w:cantSplit/>
        </w:trPr>
        <w:tc>
          <w:tcPr>
            <w:tcW w:w="271" w:type="dxa"/>
          </w:tcPr>
          <w:p w14:paraId="6CCA93B1"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3290EBC8"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7CB22282"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58E2C0AC"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0E06729C" w14:textId="2CC3D029"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 xml:space="preserve">"4° </w:t>
            </w:r>
            <w:r w:rsidR="006E3653" w:rsidRPr="006E3653">
              <w:rPr>
                <w:rFonts w:ascii="Arial" w:eastAsia="Times New Roman" w:hAnsi="Arial" w:cs="Arial"/>
                <w:color w:val="0000FF"/>
                <w:sz w:val="20"/>
                <w:szCs w:val="20"/>
                <w:lang w:val="fr-FR"/>
              </w:rPr>
              <w:t>Les honoraires forfaitaires visés à la rubrique II du § 1er, 1°, 2°, 3°, 3°bis et 3°ter doivent être attestés par le praticien de l’art infirmier ayant attesté la première prestation de cette même journée de soins.</w:t>
            </w:r>
            <w:r w:rsidRPr="0074499E">
              <w:rPr>
                <w:rFonts w:ascii="Arial" w:eastAsia="Times New Roman" w:hAnsi="Arial" w:cs="Arial"/>
                <w:color w:val="0000FF"/>
                <w:sz w:val="20"/>
                <w:szCs w:val="20"/>
                <w:lang w:val="fr-FR"/>
              </w:rPr>
              <w:t>"</w:t>
            </w:r>
          </w:p>
        </w:tc>
        <w:tc>
          <w:tcPr>
            <w:tcW w:w="271" w:type="dxa"/>
            <w:vAlign w:val="bottom"/>
          </w:tcPr>
          <w:p w14:paraId="28678245"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615529AF" w14:textId="77777777" w:rsidTr="00E85EB1">
        <w:trPr>
          <w:cantSplit/>
        </w:trPr>
        <w:tc>
          <w:tcPr>
            <w:tcW w:w="271" w:type="dxa"/>
          </w:tcPr>
          <w:p w14:paraId="04B366B3"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71779D7E"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14E1DB05"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379C0630"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77A64231"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271" w:type="dxa"/>
            <w:vAlign w:val="bottom"/>
          </w:tcPr>
          <w:p w14:paraId="40463B13"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7CD32DD6" w14:textId="77777777" w:rsidTr="00E85EB1">
        <w:trPr>
          <w:cantSplit/>
        </w:trPr>
        <w:tc>
          <w:tcPr>
            <w:tcW w:w="271" w:type="dxa"/>
          </w:tcPr>
          <w:p w14:paraId="1B2CF9FD"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277F2977"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546689CE"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7CC179ED"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256F6DFD" w14:textId="77777777" w:rsidR="0074499E" w:rsidRPr="0074499E" w:rsidRDefault="0074499E" w:rsidP="0074499E">
            <w:pPr>
              <w:spacing w:after="0" w:line="240" w:lineRule="atLeast"/>
              <w:jc w:val="both"/>
              <w:rPr>
                <w:rFonts w:ascii="Arial" w:eastAsia="Times New Roman" w:hAnsi="Arial" w:cs="Arial"/>
                <w:color w:val="0000FF"/>
                <w:sz w:val="18"/>
                <w:szCs w:val="18"/>
                <w:lang w:val="fr-FR"/>
              </w:rPr>
            </w:pPr>
            <w:r w:rsidRPr="0074499E">
              <w:rPr>
                <w:rFonts w:ascii="Arial" w:eastAsia="Times New Roman" w:hAnsi="Arial" w:cs="Arial"/>
                <w:i/>
                <w:color w:val="0000FF"/>
                <w:sz w:val="18"/>
                <w:szCs w:val="18"/>
              </w:rPr>
              <w:t>"A.R. 7.5.2017" (en vigueur 1.7.2017)</w:t>
            </w:r>
          </w:p>
        </w:tc>
        <w:tc>
          <w:tcPr>
            <w:tcW w:w="271" w:type="dxa"/>
            <w:vAlign w:val="bottom"/>
          </w:tcPr>
          <w:p w14:paraId="3EDB442C"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1C61EE65" w14:textId="77777777" w:rsidTr="00E85EB1">
        <w:trPr>
          <w:cantSplit/>
        </w:trPr>
        <w:tc>
          <w:tcPr>
            <w:tcW w:w="271" w:type="dxa"/>
          </w:tcPr>
          <w:p w14:paraId="4C92737C"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296548EB"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2DAB364A"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1C4E8356"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0B11348A" w14:textId="77777777" w:rsidR="0074499E" w:rsidRPr="0074499E" w:rsidRDefault="0074499E" w:rsidP="0074499E">
            <w:pPr>
              <w:spacing w:after="0" w:line="240" w:lineRule="atLeast"/>
              <w:jc w:val="both"/>
              <w:rPr>
                <w:rFonts w:ascii="Arial" w:eastAsia="Times New Roman" w:hAnsi="Arial" w:cs="Arial"/>
                <w:i/>
                <w:color w:val="0000FF"/>
                <w:sz w:val="20"/>
                <w:szCs w:val="20"/>
              </w:rPr>
            </w:pPr>
            <w:r w:rsidRPr="0074499E">
              <w:rPr>
                <w:rFonts w:ascii="Arial" w:eastAsia="Times New Roman" w:hAnsi="Arial" w:cs="Arial"/>
                <w:color w:val="0000FF"/>
                <w:sz w:val="20"/>
                <w:szCs w:val="20"/>
                <w:lang w:val="fr-FR"/>
              </w:rPr>
              <w:t>"</w:t>
            </w:r>
            <w:r w:rsidRPr="0074499E">
              <w:rPr>
                <w:rFonts w:ascii="Arial" w:eastAsia="Times New Roman" w:hAnsi="Arial" w:cs="Arial"/>
                <w:color w:val="0000FF"/>
                <w:sz w:val="20"/>
                <w:szCs w:val="20"/>
                <w:lang w:eastAsia="nl-BE"/>
              </w:rPr>
              <w:t>Les honoraires forfaitaires visés à la rubrique IV du § 1</w:t>
            </w:r>
            <w:r w:rsidRPr="0074499E">
              <w:rPr>
                <w:rFonts w:ascii="Arial" w:eastAsia="Times New Roman" w:hAnsi="Arial" w:cs="Arial"/>
                <w:color w:val="0000FF"/>
                <w:sz w:val="20"/>
                <w:szCs w:val="20"/>
                <w:vertAlign w:val="superscript"/>
                <w:lang w:eastAsia="nl-BE"/>
              </w:rPr>
              <w:t>er</w:t>
            </w:r>
            <w:r w:rsidRPr="0074499E">
              <w:rPr>
                <w:rFonts w:ascii="Arial" w:eastAsia="Times New Roman" w:hAnsi="Arial" w:cs="Arial"/>
                <w:color w:val="0000FF"/>
                <w:sz w:val="20"/>
                <w:szCs w:val="20"/>
                <w:lang w:eastAsia="nl-BE"/>
              </w:rPr>
              <w:t>, 1° et 2°, si la première visite n'a pas été effectuée par l'infirmier gradué ou assimilé, l'accoucheuse ou l'infirmier breveté, sont attestés par l'infirmier gradué ou assimilé, l'accoucheuse ou l'infirmier breveté qui a effectivement réalisé les soins durant une des séances de soins nécessaires lors d'une même journée de soins.</w:t>
            </w:r>
            <w:r w:rsidRPr="0074499E">
              <w:rPr>
                <w:rFonts w:ascii="Arial" w:eastAsia="Times New Roman" w:hAnsi="Arial" w:cs="Arial"/>
                <w:color w:val="0000FF"/>
                <w:sz w:val="20"/>
                <w:szCs w:val="20"/>
                <w:lang w:val="fr-FR"/>
              </w:rPr>
              <w:t>"</w:t>
            </w:r>
          </w:p>
        </w:tc>
        <w:tc>
          <w:tcPr>
            <w:tcW w:w="271" w:type="dxa"/>
            <w:vAlign w:val="bottom"/>
          </w:tcPr>
          <w:p w14:paraId="2E1951C0"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4DF24585" w14:textId="77777777" w:rsidTr="00E85EB1">
        <w:trPr>
          <w:cantSplit/>
        </w:trPr>
        <w:tc>
          <w:tcPr>
            <w:tcW w:w="271" w:type="dxa"/>
          </w:tcPr>
          <w:p w14:paraId="740362A5"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40EC387F"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414030FC"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56A40D03"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6E940148"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271" w:type="dxa"/>
            <w:vAlign w:val="bottom"/>
          </w:tcPr>
          <w:p w14:paraId="3F021527"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1269046A" w14:textId="77777777" w:rsidTr="00E85EB1">
        <w:trPr>
          <w:cantSplit/>
        </w:trPr>
        <w:tc>
          <w:tcPr>
            <w:tcW w:w="271" w:type="dxa"/>
          </w:tcPr>
          <w:p w14:paraId="6261DCA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F5BBF2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DC0062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AB872E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11D3AB3"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en-GB"/>
              </w:rPr>
            </w:pPr>
            <w:r w:rsidRPr="0074499E">
              <w:rPr>
                <w:rFonts w:ascii="Arial" w:eastAsia="Times New Roman" w:hAnsi="Arial" w:cs="Times New Roman"/>
                <w:i/>
                <w:color w:val="0000FF"/>
                <w:sz w:val="18"/>
                <w:szCs w:val="20"/>
                <w:lang w:val="en-GB"/>
              </w:rPr>
              <w:t>"A.R. 12.9.2001" (</w:t>
            </w:r>
            <w:proofErr w:type="spellStart"/>
            <w:r w:rsidRPr="0074499E">
              <w:rPr>
                <w:rFonts w:ascii="Arial" w:eastAsia="Times New Roman" w:hAnsi="Arial" w:cs="Times New Roman"/>
                <w:i/>
                <w:color w:val="0000FF"/>
                <w:sz w:val="18"/>
                <w:szCs w:val="20"/>
                <w:lang w:val="en-GB"/>
              </w:rPr>
              <w:t>en</w:t>
            </w:r>
            <w:proofErr w:type="spellEnd"/>
            <w:r w:rsidRPr="0074499E">
              <w:rPr>
                <w:rFonts w:ascii="Arial" w:eastAsia="Times New Roman" w:hAnsi="Arial" w:cs="Times New Roman"/>
                <w:i/>
                <w:color w:val="0000FF"/>
                <w:sz w:val="18"/>
                <w:szCs w:val="20"/>
                <w:lang w:val="en-GB"/>
              </w:rPr>
              <w:t xml:space="preserve"> </w:t>
            </w:r>
            <w:proofErr w:type="spellStart"/>
            <w:r w:rsidRPr="0074499E">
              <w:rPr>
                <w:rFonts w:ascii="Arial" w:eastAsia="Times New Roman" w:hAnsi="Arial" w:cs="Times New Roman"/>
                <w:i/>
                <w:color w:val="0000FF"/>
                <w:sz w:val="18"/>
                <w:szCs w:val="20"/>
                <w:lang w:val="en-GB"/>
              </w:rPr>
              <w:t>vigueur</w:t>
            </w:r>
            <w:proofErr w:type="spellEnd"/>
            <w:r w:rsidRPr="0074499E">
              <w:rPr>
                <w:rFonts w:ascii="Arial" w:eastAsia="Times New Roman" w:hAnsi="Arial" w:cs="Times New Roman"/>
                <w:i/>
                <w:color w:val="0000FF"/>
                <w:sz w:val="18"/>
                <w:szCs w:val="20"/>
                <w:lang w:val="en-GB"/>
              </w:rPr>
              <w:t xml:space="preserve"> 1.10.2001)</w:t>
            </w:r>
          </w:p>
        </w:tc>
        <w:tc>
          <w:tcPr>
            <w:tcW w:w="271" w:type="dxa"/>
            <w:vAlign w:val="bottom"/>
          </w:tcPr>
          <w:p w14:paraId="5961A7A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69A5B058" w14:textId="77777777" w:rsidTr="00E85EB1">
        <w:trPr>
          <w:cantSplit/>
        </w:trPr>
        <w:tc>
          <w:tcPr>
            <w:tcW w:w="271" w:type="dxa"/>
          </w:tcPr>
          <w:p w14:paraId="61DB208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42" w:type="dxa"/>
          </w:tcPr>
          <w:p w14:paraId="2E7C134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12" w:type="dxa"/>
          </w:tcPr>
          <w:p w14:paraId="68FCF0D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12" w:type="dxa"/>
          </w:tcPr>
          <w:p w14:paraId="4AAF9A8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18" w:type="dxa"/>
          </w:tcPr>
          <w:p w14:paraId="4DC91380"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b/>
                <w:color w:val="0000FF"/>
                <w:sz w:val="20"/>
                <w:szCs w:val="20"/>
                <w:lang w:val="fr-FR"/>
              </w:rPr>
              <w:t>"§ 5bis</w:t>
            </w:r>
            <w:r w:rsidRPr="0074499E">
              <w:rPr>
                <w:rFonts w:ascii="Arial" w:eastAsia="Times New Roman" w:hAnsi="Arial" w:cs="Times New Roman"/>
                <w:b/>
                <w:i/>
                <w:color w:val="0000FF"/>
                <w:sz w:val="20"/>
                <w:szCs w:val="20"/>
                <w:lang w:val="fr-FR"/>
              </w:rPr>
              <w:t xml:space="preserve">. </w:t>
            </w:r>
            <w:r w:rsidRPr="0074499E">
              <w:rPr>
                <w:rFonts w:ascii="Arial" w:eastAsia="Times New Roman" w:hAnsi="Arial" w:cs="Times New Roman"/>
                <w:color w:val="0000FF"/>
                <w:sz w:val="20"/>
                <w:szCs w:val="20"/>
                <w:lang w:val="fr-FR"/>
              </w:rPr>
              <w:t>Précisions supplémentaires relatives aux honoraires visés aux rubriques IV et V du § 1</w:t>
            </w:r>
            <w:r w:rsidRPr="0074499E">
              <w:rPr>
                <w:rFonts w:ascii="Arial" w:eastAsia="Times New Roman" w:hAnsi="Arial" w:cs="Times New Roman"/>
                <w:color w:val="0000FF"/>
                <w:sz w:val="20"/>
                <w:szCs w:val="20"/>
                <w:vertAlign w:val="superscript"/>
                <w:lang w:val="fr-FR"/>
              </w:rPr>
              <w:t>er</w:t>
            </w:r>
            <w:r w:rsidRPr="0074499E">
              <w:rPr>
                <w:rFonts w:ascii="Arial" w:eastAsia="Times New Roman" w:hAnsi="Arial" w:cs="Times New Roman"/>
                <w:color w:val="0000FF"/>
                <w:sz w:val="20"/>
                <w:szCs w:val="20"/>
                <w:lang w:val="fr-FR"/>
              </w:rPr>
              <w:t>, 1° et 2°:</w:t>
            </w:r>
          </w:p>
        </w:tc>
        <w:tc>
          <w:tcPr>
            <w:tcW w:w="271" w:type="dxa"/>
            <w:vAlign w:val="bottom"/>
          </w:tcPr>
          <w:p w14:paraId="35FDEE2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06CA593" w14:textId="77777777" w:rsidTr="00E85EB1">
        <w:trPr>
          <w:cantSplit/>
        </w:trPr>
        <w:tc>
          <w:tcPr>
            <w:tcW w:w="271" w:type="dxa"/>
          </w:tcPr>
          <w:p w14:paraId="146B14E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B0EDD0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4433FD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2F43E1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EFFF524"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p>
        </w:tc>
        <w:tc>
          <w:tcPr>
            <w:tcW w:w="271" w:type="dxa"/>
            <w:vAlign w:val="bottom"/>
          </w:tcPr>
          <w:p w14:paraId="7C6C43A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3E5211B" w14:textId="77777777" w:rsidTr="00E85EB1">
        <w:trPr>
          <w:cantSplit/>
        </w:trPr>
        <w:tc>
          <w:tcPr>
            <w:tcW w:w="271" w:type="dxa"/>
          </w:tcPr>
          <w:p w14:paraId="4318E9E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DD2BD5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8B61B0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D36C6E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978BDEB"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1° Dans le présent article, on entend par "patient palliatif", le bénéficiaire auquel a été accordé l'intervention forfaitaire dont il est question à l'article 2 de l'arrêté royal du 2 décembre 1999 déterminant l'intervention de l'assurance soins de santé obligatoire pour les médicaments, le matériel de soins et les auxiliaires pour les patients "palliatifs" à domicile visés à l'article 34, 14°, de la loi relative à l'assurance obligatoire soins de santé et indemnités, coordonnée le 14 juillet 1994."</w:t>
            </w:r>
          </w:p>
        </w:tc>
        <w:tc>
          <w:tcPr>
            <w:tcW w:w="271" w:type="dxa"/>
            <w:vAlign w:val="bottom"/>
          </w:tcPr>
          <w:p w14:paraId="381AB6D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0B2553F" w14:textId="77777777" w:rsidTr="00E85EB1">
        <w:trPr>
          <w:cantSplit/>
        </w:trPr>
        <w:tc>
          <w:tcPr>
            <w:tcW w:w="271" w:type="dxa"/>
          </w:tcPr>
          <w:p w14:paraId="3834023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E44F58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68C332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B943E3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12350A6"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2D9983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B281FF9" w14:textId="77777777" w:rsidTr="00E85EB1">
        <w:trPr>
          <w:cantSplit/>
        </w:trPr>
        <w:tc>
          <w:tcPr>
            <w:tcW w:w="271" w:type="dxa"/>
          </w:tcPr>
          <w:p w14:paraId="447D253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0093B7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D3C376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A27249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AB3A672" w14:textId="7650A1A2"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13.1.2014" (en vigueur 1.4.2014)</w:t>
            </w:r>
            <w:r w:rsidR="00B65945">
              <w:t xml:space="preserve"> </w:t>
            </w:r>
            <w:r w:rsidR="00B65945" w:rsidRPr="00B65945">
              <w:rPr>
                <w:rFonts w:ascii="Arial" w:eastAsia="Times New Roman" w:hAnsi="Arial" w:cs="Times New Roman"/>
                <w:i/>
                <w:color w:val="0000FF"/>
                <w:sz w:val="18"/>
                <w:szCs w:val="20"/>
                <w:lang w:val="fr-FR"/>
              </w:rPr>
              <w:t>+ "A.R. 13.11.2023" (en vigueur 1.1.2024)</w:t>
            </w:r>
          </w:p>
        </w:tc>
        <w:tc>
          <w:tcPr>
            <w:tcW w:w="271" w:type="dxa"/>
            <w:vAlign w:val="bottom"/>
          </w:tcPr>
          <w:p w14:paraId="09054B5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4D6E44C" w14:textId="77777777" w:rsidTr="00E85EB1">
        <w:trPr>
          <w:cantSplit/>
        </w:trPr>
        <w:tc>
          <w:tcPr>
            <w:tcW w:w="271" w:type="dxa"/>
          </w:tcPr>
          <w:p w14:paraId="3D5F655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FC01BF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7FEA12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E78889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11CF0A1" w14:textId="63941077" w:rsidR="0074499E" w:rsidRPr="0074499E" w:rsidRDefault="00B65945" w:rsidP="0074499E">
            <w:pPr>
              <w:spacing w:after="0" w:line="240" w:lineRule="atLeast"/>
              <w:jc w:val="both"/>
              <w:rPr>
                <w:rFonts w:ascii="Times New Roman" w:eastAsia="Times New Roman" w:hAnsi="Times New Roman" w:cs="Times New Roman"/>
                <w:color w:val="0000FF"/>
                <w:sz w:val="20"/>
                <w:szCs w:val="20"/>
                <w:lang w:val="fr-FR"/>
              </w:rPr>
            </w:pPr>
            <w:r w:rsidRPr="00B65945">
              <w:rPr>
                <w:rFonts w:ascii="Arial" w:eastAsia="Times New Roman" w:hAnsi="Arial" w:cs="Times New Roman"/>
                <w:color w:val="0000FF"/>
                <w:sz w:val="20"/>
                <w:szCs w:val="20"/>
                <w:lang w:val="fr-FR"/>
              </w:rPr>
              <w:t>"2° Les prestations 427011, 427092, 427033, 427114, 427055, 427136, 427173, 427195, 427070 et 427151 ne peuvent être attestées par un infirmier gradué ou assimilé, une accoucheuse ou un infirmier breveté qu’une seule fois par journée de soins, uniquement pour les jours où des soins infirmiers ont effectivement été dispensés et à condition que cet infirmier gradué ou assimilé, cette accoucheuse ou cet infirmier breveté ait effectivement réalisé les soins durant une des séances de soins nécessaires lors d’une même journée de soins. Le jour d’une admission dans un établissements de soins ou du décès du patient, la séance de soins unique de la journée peut également être attestée par un infirmier hospitalier/assistant en soins hospitaliers."</w:t>
            </w:r>
          </w:p>
        </w:tc>
        <w:tc>
          <w:tcPr>
            <w:tcW w:w="271" w:type="dxa"/>
            <w:vAlign w:val="bottom"/>
          </w:tcPr>
          <w:p w14:paraId="5E48404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2AB4604" w14:textId="77777777" w:rsidTr="00E85EB1">
        <w:trPr>
          <w:cantSplit/>
        </w:trPr>
        <w:tc>
          <w:tcPr>
            <w:tcW w:w="271" w:type="dxa"/>
          </w:tcPr>
          <w:p w14:paraId="1300FEC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83B7AA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CDD286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B63685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FA757B4"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1DC7CC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8269DF" w:rsidRPr="0074499E" w14:paraId="43B97988" w14:textId="77777777" w:rsidTr="00E85EB1">
        <w:trPr>
          <w:cantSplit/>
        </w:trPr>
        <w:tc>
          <w:tcPr>
            <w:tcW w:w="271" w:type="dxa"/>
          </w:tcPr>
          <w:p w14:paraId="446D0EC0" w14:textId="77777777" w:rsidR="008269DF" w:rsidRDefault="008269DF" w:rsidP="0074499E">
            <w:pPr>
              <w:spacing w:after="0" w:line="240" w:lineRule="atLeast"/>
              <w:rPr>
                <w:rFonts w:ascii="Times New Roman" w:eastAsia="Times New Roman" w:hAnsi="Times New Roman" w:cs="Times New Roman"/>
                <w:color w:val="0000FF"/>
                <w:sz w:val="20"/>
                <w:szCs w:val="20"/>
                <w:lang w:val="fr-FR"/>
              </w:rPr>
            </w:pPr>
          </w:p>
          <w:p w14:paraId="582818A0" w14:textId="77777777" w:rsidR="008269DF" w:rsidRDefault="008269DF" w:rsidP="0074499E">
            <w:pPr>
              <w:spacing w:after="0" w:line="240" w:lineRule="atLeast"/>
              <w:rPr>
                <w:rFonts w:ascii="Times New Roman" w:eastAsia="Times New Roman" w:hAnsi="Times New Roman" w:cs="Times New Roman"/>
                <w:color w:val="0000FF"/>
                <w:sz w:val="20"/>
                <w:szCs w:val="20"/>
                <w:lang w:val="fr-FR"/>
              </w:rPr>
            </w:pPr>
          </w:p>
          <w:p w14:paraId="2BCBE9BA" w14:textId="77777777" w:rsidR="008269DF" w:rsidRDefault="008269DF" w:rsidP="0074499E">
            <w:pPr>
              <w:spacing w:after="0" w:line="240" w:lineRule="atLeast"/>
              <w:rPr>
                <w:rFonts w:ascii="Times New Roman" w:eastAsia="Times New Roman" w:hAnsi="Times New Roman" w:cs="Times New Roman"/>
                <w:color w:val="0000FF"/>
                <w:sz w:val="20"/>
                <w:szCs w:val="20"/>
                <w:lang w:val="fr-FR"/>
              </w:rPr>
            </w:pPr>
          </w:p>
          <w:p w14:paraId="46D65256" w14:textId="77777777" w:rsidR="008269DF" w:rsidRDefault="008269DF" w:rsidP="0074499E">
            <w:pPr>
              <w:spacing w:after="0" w:line="240" w:lineRule="atLeast"/>
              <w:rPr>
                <w:rFonts w:ascii="Times New Roman" w:eastAsia="Times New Roman" w:hAnsi="Times New Roman" w:cs="Times New Roman"/>
                <w:color w:val="0000FF"/>
                <w:sz w:val="20"/>
                <w:szCs w:val="20"/>
                <w:lang w:val="fr-FR"/>
              </w:rPr>
            </w:pPr>
          </w:p>
          <w:p w14:paraId="4E3C2BCC" w14:textId="77777777" w:rsidR="008269DF" w:rsidRDefault="008269DF" w:rsidP="0074499E">
            <w:pPr>
              <w:spacing w:after="0" w:line="240" w:lineRule="atLeast"/>
              <w:rPr>
                <w:rFonts w:ascii="Times New Roman" w:eastAsia="Times New Roman" w:hAnsi="Times New Roman" w:cs="Times New Roman"/>
                <w:color w:val="0000FF"/>
                <w:sz w:val="20"/>
                <w:szCs w:val="20"/>
                <w:lang w:val="fr-FR"/>
              </w:rPr>
            </w:pPr>
          </w:p>
          <w:p w14:paraId="5B8ACA4A" w14:textId="77777777" w:rsidR="008269DF" w:rsidRDefault="008269DF" w:rsidP="0074499E">
            <w:pPr>
              <w:spacing w:after="0" w:line="240" w:lineRule="atLeast"/>
              <w:rPr>
                <w:rFonts w:ascii="Times New Roman" w:eastAsia="Times New Roman" w:hAnsi="Times New Roman" w:cs="Times New Roman"/>
                <w:color w:val="0000FF"/>
                <w:sz w:val="20"/>
                <w:szCs w:val="20"/>
                <w:lang w:val="fr-FR"/>
              </w:rPr>
            </w:pPr>
          </w:p>
          <w:p w14:paraId="2014929E" w14:textId="77777777" w:rsidR="00361742" w:rsidRDefault="00361742" w:rsidP="0074499E">
            <w:pPr>
              <w:spacing w:after="0" w:line="240" w:lineRule="atLeast"/>
              <w:rPr>
                <w:rFonts w:ascii="Times New Roman" w:eastAsia="Times New Roman" w:hAnsi="Times New Roman" w:cs="Times New Roman"/>
                <w:color w:val="0000FF"/>
                <w:sz w:val="20"/>
                <w:szCs w:val="20"/>
                <w:lang w:val="fr-FR"/>
              </w:rPr>
            </w:pPr>
          </w:p>
          <w:p w14:paraId="64BCB273" w14:textId="75691656" w:rsidR="008269DF" w:rsidRPr="0074499E" w:rsidRDefault="008269DF"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616C037" w14:textId="77777777" w:rsidR="008269DF" w:rsidRPr="0074499E" w:rsidRDefault="008269DF"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1D8E10A" w14:textId="77777777" w:rsidR="008269DF" w:rsidRPr="0074499E" w:rsidRDefault="008269DF"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83DF50E" w14:textId="77777777" w:rsidR="008269DF" w:rsidRPr="0074499E" w:rsidRDefault="008269DF"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BEEEB50" w14:textId="77777777" w:rsidR="008269DF" w:rsidRPr="0074499E" w:rsidRDefault="008269DF"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7C60BA5" w14:textId="77777777" w:rsidR="008269DF" w:rsidRPr="0074499E" w:rsidRDefault="008269DF"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497044E" w14:textId="77777777" w:rsidTr="00E85EB1">
        <w:trPr>
          <w:cantSplit/>
        </w:trPr>
        <w:tc>
          <w:tcPr>
            <w:tcW w:w="271" w:type="dxa"/>
          </w:tcPr>
          <w:p w14:paraId="5FA9E6F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40F421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8673F7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BFA097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24A59F8"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en-GB"/>
              </w:rPr>
            </w:pPr>
            <w:r w:rsidRPr="0074499E">
              <w:rPr>
                <w:rFonts w:ascii="Arial" w:eastAsia="Times New Roman" w:hAnsi="Arial" w:cs="Times New Roman"/>
                <w:i/>
                <w:color w:val="0000FF"/>
                <w:sz w:val="18"/>
                <w:szCs w:val="20"/>
                <w:lang w:val="en-GB"/>
              </w:rPr>
              <w:t>"A.R. 25.4.2004" (</w:t>
            </w:r>
            <w:proofErr w:type="spellStart"/>
            <w:r w:rsidRPr="0074499E">
              <w:rPr>
                <w:rFonts w:ascii="Arial" w:eastAsia="Times New Roman" w:hAnsi="Arial" w:cs="Times New Roman"/>
                <w:i/>
                <w:color w:val="0000FF"/>
                <w:sz w:val="18"/>
                <w:szCs w:val="20"/>
                <w:lang w:val="en-GB"/>
              </w:rPr>
              <w:t>en</w:t>
            </w:r>
            <w:proofErr w:type="spellEnd"/>
            <w:r w:rsidRPr="0074499E">
              <w:rPr>
                <w:rFonts w:ascii="Arial" w:eastAsia="Times New Roman" w:hAnsi="Arial" w:cs="Times New Roman"/>
                <w:i/>
                <w:color w:val="0000FF"/>
                <w:sz w:val="18"/>
                <w:szCs w:val="20"/>
                <w:lang w:val="en-GB"/>
              </w:rPr>
              <w:t xml:space="preserve"> </w:t>
            </w:r>
            <w:proofErr w:type="spellStart"/>
            <w:r w:rsidRPr="0074499E">
              <w:rPr>
                <w:rFonts w:ascii="Arial" w:eastAsia="Times New Roman" w:hAnsi="Arial" w:cs="Times New Roman"/>
                <w:i/>
                <w:color w:val="0000FF"/>
                <w:sz w:val="18"/>
                <w:szCs w:val="20"/>
                <w:lang w:val="en-GB"/>
              </w:rPr>
              <w:t>vigueur</w:t>
            </w:r>
            <w:proofErr w:type="spellEnd"/>
            <w:r w:rsidRPr="0074499E">
              <w:rPr>
                <w:rFonts w:ascii="Arial" w:eastAsia="Times New Roman" w:hAnsi="Arial" w:cs="Times New Roman"/>
                <w:i/>
                <w:color w:val="0000FF"/>
                <w:sz w:val="18"/>
                <w:szCs w:val="20"/>
                <w:lang w:val="en-GB"/>
              </w:rPr>
              <w:t xml:space="preserve"> 1.6.2004)</w:t>
            </w:r>
          </w:p>
        </w:tc>
        <w:tc>
          <w:tcPr>
            <w:tcW w:w="271" w:type="dxa"/>
            <w:vAlign w:val="bottom"/>
          </w:tcPr>
          <w:p w14:paraId="596A785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21197806" w14:textId="77777777" w:rsidTr="00E85EB1">
        <w:trPr>
          <w:cantSplit/>
        </w:trPr>
        <w:tc>
          <w:tcPr>
            <w:tcW w:w="271" w:type="dxa"/>
          </w:tcPr>
          <w:p w14:paraId="108D23B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42" w:type="dxa"/>
          </w:tcPr>
          <w:p w14:paraId="119FF53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12" w:type="dxa"/>
          </w:tcPr>
          <w:p w14:paraId="408F926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12" w:type="dxa"/>
          </w:tcPr>
          <w:p w14:paraId="5EF1501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18" w:type="dxa"/>
          </w:tcPr>
          <w:p w14:paraId="6A99684D"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"3° Les honoraires forfaitaires visés à la rubrique IV du § 1</w:t>
            </w:r>
            <w:r w:rsidRPr="0074499E">
              <w:rPr>
                <w:rFonts w:ascii="Arial (W1)" w:eastAsia="Times New Roman" w:hAnsi="Arial (W1)" w:cs="Times New Roman"/>
                <w:color w:val="0000FF"/>
                <w:sz w:val="20"/>
                <w:szCs w:val="20"/>
                <w:vertAlign w:val="superscript"/>
                <w:lang w:val="fr-FR"/>
              </w:rPr>
              <w:t>er</w:t>
            </w:r>
            <w:r w:rsidRPr="0074499E">
              <w:rPr>
                <w:rFonts w:ascii="Arial" w:eastAsia="Times New Roman" w:hAnsi="Arial" w:cs="Times New Roman"/>
                <w:color w:val="0000FF"/>
                <w:sz w:val="20"/>
                <w:szCs w:val="20"/>
                <w:lang w:val="fr-FR"/>
              </w:rPr>
              <w:t>, 1° et 2° remboursent d'une façon forfaitaire les prestations suivantes dispensées au cours d'une même journée de soins :"</w:t>
            </w:r>
          </w:p>
        </w:tc>
        <w:tc>
          <w:tcPr>
            <w:tcW w:w="271" w:type="dxa"/>
            <w:vAlign w:val="bottom"/>
          </w:tcPr>
          <w:p w14:paraId="1A4340C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02C29A1" w14:textId="77777777" w:rsidTr="00E85EB1">
        <w:trPr>
          <w:cantSplit/>
        </w:trPr>
        <w:tc>
          <w:tcPr>
            <w:tcW w:w="271" w:type="dxa"/>
          </w:tcPr>
          <w:p w14:paraId="691E549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4B9F4F7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39B752D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48F1725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18" w:type="dxa"/>
          </w:tcPr>
          <w:p w14:paraId="71BD7ACE"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D1D17F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0D715BE" w14:textId="77777777" w:rsidTr="00E85EB1">
        <w:trPr>
          <w:cantSplit/>
        </w:trPr>
        <w:tc>
          <w:tcPr>
            <w:tcW w:w="271" w:type="dxa"/>
          </w:tcPr>
          <w:p w14:paraId="13AF216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40A1DB8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1C6F220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6E7966E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18" w:type="dxa"/>
          </w:tcPr>
          <w:p w14:paraId="426D3ECD"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rPr>
              <w:t xml:space="preserve">"A.R. 25.4.2004" (en vigueur 1.6.2004) + </w:t>
            </w:r>
            <w:r w:rsidRPr="0074499E">
              <w:rPr>
                <w:rFonts w:ascii="Arial" w:eastAsia="Times New Roman" w:hAnsi="Arial" w:cs="Times New Roman"/>
                <w:i/>
                <w:color w:val="0000FF"/>
                <w:sz w:val="18"/>
                <w:szCs w:val="20"/>
                <w:lang w:val="fr-FR"/>
              </w:rPr>
              <w:t>"A.R. 13.1.2014" (en vigueur 1.4.2014)</w:t>
            </w:r>
          </w:p>
        </w:tc>
        <w:tc>
          <w:tcPr>
            <w:tcW w:w="271" w:type="dxa"/>
            <w:vAlign w:val="bottom"/>
          </w:tcPr>
          <w:p w14:paraId="740F0F9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FC9520A" w14:textId="77777777" w:rsidTr="00E85EB1">
        <w:trPr>
          <w:cantSplit/>
        </w:trPr>
        <w:tc>
          <w:tcPr>
            <w:tcW w:w="271" w:type="dxa"/>
          </w:tcPr>
          <w:p w14:paraId="5669B88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0D89D6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11AA07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58A528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68D4E27" w14:textId="2B1FD69C"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"a) les prestations de base visées à la rubrique I, A du § 1</w:t>
            </w:r>
            <w:r w:rsidRPr="0074499E">
              <w:rPr>
                <w:rFonts w:ascii="Arial (W1)" w:eastAsia="Times New Roman" w:hAnsi="Arial (W1)" w:cs="Times New Roman"/>
                <w:color w:val="0000FF"/>
                <w:sz w:val="20"/>
                <w:szCs w:val="20"/>
                <w:vertAlign w:val="superscript"/>
                <w:lang w:val="fr-FR"/>
              </w:rPr>
              <w:t>er</w:t>
            </w:r>
            <w:r w:rsidRPr="0074499E">
              <w:rPr>
                <w:rFonts w:ascii="Arial" w:eastAsia="Times New Roman" w:hAnsi="Arial" w:cs="Times New Roman"/>
                <w:color w:val="0000FF"/>
                <w:sz w:val="20"/>
                <w:szCs w:val="20"/>
                <w:lang w:val="fr-FR"/>
              </w:rPr>
              <w:t>, 1°, 2°, 3°</w:t>
            </w:r>
            <w:r w:rsidRPr="0074499E">
              <w:rPr>
                <w:rFonts w:ascii="Arial" w:eastAsia="Times New Roman" w:hAnsi="Arial" w:cs="Arial"/>
                <w:color w:val="0000FF"/>
                <w:sz w:val="20"/>
                <w:szCs w:val="20"/>
              </w:rPr>
              <w:t>, 3°</w:t>
            </w:r>
            <w:r w:rsidRPr="0074499E">
              <w:rPr>
                <w:rFonts w:ascii="Arial" w:eastAsia="Times New Roman" w:hAnsi="Arial" w:cs="Arial"/>
                <w:i/>
                <w:color w:val="0000FF"/>
                <w:sz w:val="20"/>
                <w:szCs w:val="20"/>
              </w:rPr>
              <w:t>bis</w:t>
            </w:r>
            <w:r w:rsidR="006E3653" w:rsidRPr="006E3653">
              <w:rPr>
                <w:rFonts w:ascii="Arial" w:eastAsia="Times New Roman" w:hAnsi="Arial" w:cs="Arial"/>
                <w:i/>
                <w:color w:val="0000FF"/>
                <w:sz w:val="20"/>
                <w:szCs w:val="20"/>
              </w:rPr>
              <w:t xml:space="preserve">, </w:t>
            </w:r>
            <w:r w:rsidR="006E3653" w:rsidRPr="003409A5">
              <w:rPr>
                <w:rFonts w:ascii="Arial" w:eastAsia="Times New Roman" w:hAnsi="Arial" w:cs="Arial"/>
                <w:iCs/>
                <w:color w:val="0000FF"/>
                <w:sz w:val="20"/>
                <w:szCs w:val="20"/>
              </w:rPr>
              <w:t>3</w:t>
            </w:r>
            <w:r w:rsidR="006E3653" w:rsidRPr="006E3653">
              <w:rPr>
                <w:rFonts w:ascii="Arial" w:eastAsia="Times New Roman" w:hAnsi="Arial" w:cs="Arial"/>
                <w:i/>
                <w:color w:val="0000FF"/>
                <w:sz w:val="20"/>
                <w:szCs w:val="20"/>
              </w:rPr>
              <w:t xml:space="preserve">°ter </w:t>
            </w:r>
            <w:r w:rsidRPr="0074499E">
              <w:rPr>
                <w:rFonts w:ascii="Arial" w:eastAsia="Times New Roman" w:hAnsi="Arial" w:cs="Times New Roman"/>
                <w:color w:val="0000FF"/>
                <w:sz w:val="20"/>
                <w:szCs w:val="20"/>
                <w:lang w:val="fr-FR"/>
              </w:rPr>
              <w:t>et 4°;"</w:t>
            </w:r>
          </w:p>
        </w:tc>
        <w:tc>
          <w:tcPr>
            <w:tcW w:w="271" w:type="dxa"/>
            <w:vAlign w:val="bottom"/>
          </w:tcPr>
          <w:p w14:paraId="05FC014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E5993BF" w14:textId="77777777" w:rsidTr="00E85EB1">
        <w:trPr>
          <w:cantSplit/>
        </w:trPr>
        <w:tc>
          <w:tcPr>
            <w:tcW w:w="271" w:type="dxa"/>
          </w:tcPr>
          <w:p w14:paraId="595D164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32CC16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703EF1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CF9514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3AFE28B"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D92A89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9B90870" w14:textId="77777777" w:rsidTr="00E85EB1">
        <w:trPr>
          <w:cantSplit/>
        </w:trPr>
        <w:tc>
          <w:tcPr>
            <w:tcW w:w="271" w:type="dxa"/>
          </w:tcPr>
          <w:p w14:paraId="5D85F4C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70B7F4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F1FC27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073C45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4411707" w14:textId="465E643D"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13.1.2014" (en vigueur 1.4.2014) +"A.R. 3.10.2022" (en vigueur 1.12.2022)</w:t>
            </w:r>
            <w:r w:rsidR="00612951" w:rsidRPr="0074499E">
              <w:rPr>
                <w:rFonts w:ascii="Arial" w:eastAsia="Times New Roman" w:hAnsi="Arial" w:cs="Times New Roman"/>
                <w:i/>
                <w:color w:val="0000FF"/>
                <w:sz w:val="18"/>
                <w:szCs w:val="20"/>
                <w:lang w:val="fr-FR"/>
              </w:rPr>
              <w:t xml:space="preserve"> + "A.R. </w:t>
            </w:r>
            <w:r w:rsidR="00612951">
              <w:rPr>
                <w:rFonts w:ascii="Arial" w:eastAsia="Times New Roman" w:hAnsi="Arial" w:cs="Times New Roman"/>
                <w:i/>
                <w:color w:val="0000FF"/>
                <w:sz w:val="18"/>
                <w:szCs w:val="20"/>
                <w:lang w:val="fr-FR"/>
              </w:rPr>
              <w:t>11.3.2024</w:t>
            </w:r>
            <w:r w:rsidR="00612951" w:rsidRPr="0074499E">
              <w:rPr>
                <w:rFonts w:ascii="Arial" w:eastAsia="Times New Roman" w:hAnsi="Arial" w:cs="Times New Roman"/>
                <w:i/>
                <w:color w:val="0000FF"/>
                <w:sz w:val="18"/>
                <w:szCs w:val="20"/>
                <w:lang w:val="fr-FR"/>
              </w:rPr>
              <w:t>" (en vigueur 1.</w:t>
            </w:r>
            <w:r w:rsidR="00612951">
              <w:rPr>
                <w:rFonts w:ascii="Arial" w:eastAsia="Times New Roman" w:hAnsi="Arial" w:cs="Times New Roman"/>
                <w:i/>
                <w:color w:val="0000FF"/>
                <w:sz w:val="18"/>
                <w:szCs w:val="20"/>
                <w:lang w:val="fr-FR"/>
              </w:rPr>
              <w:t>7</w:t>
            </w:r>
            <w:r w:rsidR="00612951" w:rsidRPr="0074499E">
              <w:rPr>
                <w:rFonts w:ascii="Arial" w:eastAsia="Times New Roman" w:hAnsi="Arial" w:cs="Times New Roman"/>
                <w:i/>
                <w:color w:val="0000FF"/>
                <w:sz w:val="18"/>
                <w:szCs w:val="20"/>
                <w:lang w:val="fr-FR"/>
              </w:rPr>
              <w:t>.</w:t>
            </w:r>
            <w:r w:rsidR="00612951">
              <w:rPr>
                <w:rFonts w:ascii="Arial" w:eastAsia="Times New Roman" w:hAnsi="Arial" w:cs="Times New Roman"/>
                <w:i/>
                <w:color w:val="0000FF"/>
                <w:sz w:val="18"/>
                <w:szCs w:val="20"/>
                <w:lang w:val="fr-FR"/>
              </w:rPr>
              <w:t>2024</w:t>
            </w:r>
            <w:r w:rsidR="00612951" w:rsidRPr="0074499E">
              <w:rPr>
                <w:rFonts w:ascii="Arial" w:eastAsia="Times New Roman" w:hAnsi="Arial" w:cs="Times New Roman"/>
                <w:i/>
                <w:color w:val="0000FF"/>
                <w:sz w:val="18"/>
                <w:szCs w:val="20"/>
                <w:lang w:val="fr-FR"/>
              </w:rPr>
              <w:t>)</w:t>
            </w:r>
            <w:r w:rsidR="00095BD1">
              <w:t xml:space="preserve"> </w:t>
            </w:r>
            <w:r w:rsidR="00095BD1" w:rsidRPr="00095BD1">
              <w:rPr>
                <w:rFonts w:ascii="Arial" w:eastAsia="Times New Roman" w:hAnsi="Arial" w:cs="Times New Roman"/>
                <w:i/>
                <w:color w:val="0000FF"/>
                <w:sz w:val="18"/>
                <w:szCs w:val="20"/>
                <w:lang w:val="fr-FR"/>
              </w:rPr>
              <w:t xml:space="preserve">+ </w:t>
            </w:r>
            <w:proofErr w:type="spellStart"/>
            <w:r w:rsidR="00095BD1" w:rsidRPr="00095BD1">
              <w:rPr>
                <w:rFonts w:ascii="Arial" w:eastAsia="Times New Roman" w:hAnsi="Arial" w:cs="Times New Roman"/>
                <w:i/>
                <w:color w:val="0000FF"/>
                <w:sz w:val="18"/>
                <w:szCs w:val="20"/>
                <w:lang w:val="fr-FR"/>
              </w:rPr>
              <w:t>Corrigendum</w:t>
            </w:r>
            <w:proofErr w:type="spellEnd"/>
            <w:r w:rsidR="00095BD1" w:rsidRPr="00095BD1">
              <w:rPr>
                <w:rFonts w:ascii="Arial" w:eastAsia="Times New Roman" w:hAnsi="Arial" w:cs="Times New Roman"/>
                <w:i/>
                <w:color w:val="0000FF"/>
                <w:sz w:val="18"/>
                <w:szCs w:val="20"/>
                <w:lang w:val="fr-FR"/>
              </w:rPr>
              <w:t xml:space="preserve"> </w:t>
            </w:r>
            <w:r w:rsidR="00095BD1">
              <w:rPr>
                <w:rFonts w:ascii="Arial" w:eastAsia="Times New Roman" w:hAnsi="Arial" w:cs="Times New Roman"/>
                <w:i/>
                <w:color w:val="0000FF"/>
                <w:sz w:val="18"/>
                <w:szCs w:val="20"/>
                <w:lang w:val="fr-FR"/>
              </w:rPr>
              <w:t>M.B.</w:t>
            </w:r>
            <w:r w:rsidR="00095BD1" w:rsidRPr="00095BD1">
              <w:rPr>
                <w:rFonts w:ascii="Arial" w:eastAsia="Times New Roman" w:hAnsi="Arial" w:cs="Times New Roman"/>
                <w:i/>
                <w:color w:val="0000FF"/>
                <w:sz w:val="18"/>
                <w:szCs w:val="20"/>
                <w:lang w:val="fr-FR"/>
              </w:rPr>
              <w:t xml:space="preserve"> 12.6.2024</w:t>
            </w:r>
          </w:p>
        </w:tc>
        <w:tc>
          <w:tcPr>
            <w:tcW w:w="271" w:type="dxa"/>
            <w:vAlign w:val="bottom"/>
          </w:tcPr>
          <w:p w14:paraId="501D28F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260F0F8" w14:textId="77777777" w:rsidTr="00E85EB1">
        <w:trPr>
          <w:cantSplit/>
        </w:trPr>
        <w:tc>
          <w:tcPr>
            <w:tcW w:w="271" w:type="dxa"/>
          </w:tcPr>
          <w:p w14:paraId="1A85647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bookmarkStart w:id="20" w:name="_Hlk119483777"/>
          </w:p>
        </w:tc>
        <w:tc>
          <w:tcPr>
            <w:tcW w:w="542" w:type="dxa"/>
          </w:tcPr>
          <w:p w14:paraId="0A6BF06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9F2DB6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4D8413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74B5877" w14:textId="0DC837A0"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w:t>
            </w:r>
            <w:r w:rsidRPr="0074499E">
              <w:rPr>
                <w:rFonts w:ascii="Arial" w:eastAsia="Times New Roman" w:hAnsi="Arial" w:cs="Arial"/>
                <w:color w:val="0000FF"/>
                <w:sz w:val="20"/>
                <w:szCs w:val="20"/>
              </w:rPr>
              <w:t xml:space="preserve">b) </w:t>
            </w:r>
            <w:r w:rsidR="006E3653" w:rsidRPr="006E3653">
              <w:rPr>
                <w:rFonts w:ascii="Arial" w:eastAsia="Times New Roman" w:hAnsi="Arial" w:cs="Arial"/>
                <w:color w:val="0000FF"/>
                <w:sz w:val="20"/>
                <w:szCs w:val="20"/>
              </w:rPr>
              <w:t>les prestations techniques de soins infirmiers visées à la rubrique I, B du § 1er, 1°, 2°, 3°, 3°bis, 3°ter et 4° à l’exception des prestations 424395, 424690, 427991, 424852, 429295, 429413, 429516, 429612, 430275, 429715,429310, 429435, 429531, 429634, 430290, 429730, 429332, 429450, 429553, 429656, 430312 et 429752;</w:t>
            </w:r>
            <w:r w:rsidRPr="0074499E">
              <w:rPr>
                <w:rFonts w:ascii="Arial" w:eastAsia="Times New Roman" w:hAnsi="Arial" w:cs="Times New Roman"/>
                <w:color w:val="0000FF"/>
                <w:sz w:val="20"/>
                <w:szCs w:val="20"/>
                <w:lang w:val="fr-FR"/>
              </w:rPr>
              <w:t>"</w:t>
            </w:r>
          </w:p>
        </w:tc>
        <w:tc>
          <w:tcPr>
            <w:tcW w:w="271" w:type="dxa"/>
            <w:vAlign w:val="bottom"/>
          </w:tcPr>
          <w:p w14:paraId="408D938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bookmarkEnd w:id="20"/>
      <w:tr w:rsidR="0074499E" w:rsidRPr="0074499E" w14:paraId="7F421DA8" w14:textId="77777777" w:rsidTr="00E85EB1">
        <w:trPr>
          <w:cantSplit/>
        </w:trPr>
        <w:tc>
          <w:tcPr>
            <w:tcW w:w="271" w:type="dxa"/>
          </w:tcPr>
          <w:p w14:paraId="2C090E8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27FCA0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B765F1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72AA23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99ED06F"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CAEF6E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C562F3D" w14:textId="77777777" w:rsidTr="00E85EB1">
        <w:trPr>
          <w:cantSplit/>
        </w:trPr>
        <w:tc>
          <w:tcPr>
            <w:tcW w:w="271" w:type="dxa"/>
          </w:tcPr>
          <w:p w14:paraId="2678A2E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7D0E4EE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28F6161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03B9405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18" w:type="dxa"/>
          </w:tcPr>
          <w:p w14:paraId="74E67CAE" w14:textId="58374CBD"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rPr>
              <w:t xml:space="preserve">"A.R. 25.4.2004" (en vigueur 1.6.2004) + </w:t>
            </w:r>
            <w:r w:rsidRPr="0074499E">
              <w:rPr>
                <w:rFonts w:ascii="Arial" w:eastAsia="Times New Roman" w:hAnsi="Arial" w:cs="Times New Roman"/>
                <w:i/>
                <w:color w:val="0000FF"/>
                <w:sz w:val="18"/>
                <w:szCs w:val="20"/>
                <w:lang w:val="fr-FR"/>
              </w:rPr>
              <w:t>"A.R. 13.1.2014" (en vigueur 1.4.2014)</w:t>
            </w:r>
            <w:r w:rsidRPr="0074499E">
              <w:rPr>
                <w:rFonts w:ascii="Arial" w:eastAsia="Times New Roman" w:hAnsi="Arial" w:cs="Times New Roman"/>
                <w:i/>
                <w:color w:val="0000FF"/>
                <w:sz w:val="18"/>
                <w:szCs w:val="20"/>
              </w:rPr>
              <w:t xml:space="preserve"> + </w:t>
            </w:r>
            <w:r w:rsidRPr="0074499E">
              <w:rPr>
                <w:rFonts w:ascii="Arial" w:eastAsia="Times New Roman" w:hAnsi="Arial" w:cs="Times New Roman"/>
                <w:i/>
                <w:color w:val="0000FF"/>
                <w:sz w:val="18"/>
                <w:szCs w:val="20"/>
                <w:lang w:val="fr-FR"/>
              </w:rPr>
              <w:t>"A.R. 10.1.2021" (en vigueur 1.4.2021)</w:t>
            </w:r>
            <w:r w:rsidR="00612951" w:rsidRPr="0074499E">
              <w:rPr>
                <w:rFonts w:ascii="Arial" w:eastAsia="Times New Roman" w:hAnsi="Arial" w:cs="Times New Roman"/>
                <w:i/>
                <w:color w:val="0000FF"/>
                <w:sz w:val="18"/>
                <w:szCs w:val="20"/>
                <w:lang w:val="fr-FR"/>
              </w:rPr>
              <w:t xml:space="preserve"> + "A.R. </w:t>
            </w:r>
            <w:r w:rsidR="00612951">
              <w:rPr>
                <w:rFonts w:ascii="Arial" w:eastAsia="Times New Roman" w:hAnsi="Arial" w:cs="Times New Roman"/>
                <w:i/>
                <w:color w:val="0000FF"/>
                <w:sz w:val="18"/>
                <w:szCs w:val="20"/>
                <w:lang w:val="fr-FR"/>
              </w:rPr>
              <w:t>11.3.2024</w:t>
            </w:r>
            <w:r w:rsidR="00612951" w:rsidRPr="0074499E">
              <w:rPr>
                <w:rFonts w:ascii="Arial" w:eastAsia="Times New Roman" w:hAnsi="Arial" w:cs="Times New Roman"/>
                <w:i/>
                <w:color w:val="0000FF"/>
                <w:sz w:val="18"/>
                <w:szCs w:val="20"/>
                <w:lang w:val="fr-FR"/>
              </w:rPr>
              <w:t>" (en vigueur 1.</w:t>
            </w:r>
            <w:r w:rsidR="00612951">
              <w:rPr>
                <w:rFonts w:ascii="Arial" w:eastAsia="Times New Roman" w:hAnsi="Arial" w:cs="Times New Roman"/>
                <w:i/>
                <w:color w:val="0000FF"/>
                <w:sz w:val="18"/>
                <w:szCs w:val="20"/>
                <w:lang w:val="fr-FR"/>
              </w:rPr>
              <w:t>7</w:t>
            </w:r>
            <w:r w:rsidR="00612951" w:rsidRPr="0074499E">
              <w:rPr>
                <w:rFonts w:ascii="Arial" w:eastAsia="Times New Roman" w:hAnsi="Arial" w:cs="Times New Roman"/>
                <w:i/>
                <w:color w:val="0000FF"/>
                <w:sz w:val="18"/>
                <w:szCs w:val="20"/>
                <w:lang w:val="fr-FR"/>
              </w:rPr>
              <w:t>.</w:t>
            </w:r>
            <w:r w:rsidR="00612951">
              <w:rPr>
                <w:rFonts w:ascii="Arial" w:eastAsia="Times New Roman" w:hAnsi="Arial" w:cs="Times New Roman"/>
                <w:i/>
                <w:color w:val="0000FF"/>
                <w:sz w:val="18"/>
                <w:szCs w:val="20"/>
                <w:lang w:val="fr-FR"/>
              </w:rPr>
              <w:t>2024</w:t>
            </w:r>
            <w:r w:rsidR="00612951" w:rsidRPr="0074499E">
              <w:rPr>
                <w:rFonts w:ascii="Arial" w:eastAsia="Times New Roman" w:hAnsi="Arial" w:cs="Times New Roman"/>
                <w:i/>
                <w:color w:val="0000FF"/>
                <w:sz w:val="18"/>
                <w:szCs w:val="20"/>
                <w:lang w:val="fr-FR"/>
              </w:rPr>
              <w:t>)</w:t>
            </w:r>
          </w:p>
        </w:tc>
        <w:tc>
          <w:tcPr>
            <w:tcW w:w="271" w:type="dxa"/>
            <w:vAlign w:val="bottom"/>
          </w:tcPr>
          <w:p w14:paraId="494A240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1DC944F" w14:textId="77777777" w:rsidTr="00E85EB1">
        <w:trPr>
          <w:cantSplit/>
        </w:trPr>
        <w:tc>
          <w:tcPr>
            <w:tcW w:w="271" w:type="dxa"/>
          </w:tcPr>
          <w:p w14:paraId="515EFE3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44A7F2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8FC135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97DEDB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F150627" w14:textId="1DF80FC5"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"c) tous les actes techniques de soins infirmiers visés à l'annexe 1 de l'arrêté royal du 18 juin 1990, portant fixation de la liste des prestations techniques de soins infirmiers et de la liste des actes pouvant être confiés par un médecin à des praticiens de l'art infirmier, ainsi que les modalités d'exécution relatives à ces prestations et à ces actes et des conditions de qualification auxquelles les praticiens de l'art infirmier doivent répondre, qui ne sont pas repris à la rubrique I, B, à l'exception des prestations techniques spécifiques visées à la rubrique III du § 1</w:t>
            </w:r>
            <w:r w:rsidRPr="0074499E">
              <w:rPr>
                <w:rFonts w:ascii="Arial (W1)" w:eastAsia="Times New Roman" w:hAnsi="Arial (W1)" w:cs="Times New Roman"/>
                <w:color w:val="0000FF"/>
                <w:sz w:val="20"/>
                <w:szCs w:val="20"/>
                <w:vertAlign w:val="superscript"/>
                <w:lang w:val="fr-FR"/>
              </w:rPr>
              <w:t>er</w:t>
            </w:r>
            <w:r w:rsidRPr="0074499E">
              <w:rPr>
                <w:rFonts w:ascii="Arial" w:eastAsia="Times New Roman" w:hAnsi="Arial" w:cs="Times New Roman"/>
                <w:color w:val="0000FF"/>
                <w:sz w:val="20"/>
                <w:szCs w:val="20"/>
                <w:lang w:val="fr-FR"/>
              </w:rPr>
              <w:t>, 1°, 2°</w:t>
            </w:r>
            <w:r w:rsidRPr="0074499E">
              <w:rPr>
                <w:rFonts w:ascii="Arial" w:eastAsia="Times New Roman" w:hAnsi="Arial" w:cs="Arial"/>
                <w:color w:val="0000FF"/>
                <w:sz w:val="20"/>
                <w:szCs w:val="20"/>
              </w:rPr>
              <w:t>, 3°</w:t>
            </w:r>
            <w:r w:rsidR="006E3653" w:rsidRPr="006E3653">
              <w:rPr>
                <w:rFonts w:ascii="Arial" w:eastAsia="Times New Roman" w:hAnsi="Arial" w:cs="Arial"/>
                <w:color w:val="0000FF"/>
                <w:sz w:val="20"/>
                <w:szCs w:val="20"/>
              </w:rPr>
              <w:t>, 3°bis et 3°ter</w:t>
            </w:r>
            <w:r w:rsidRPr="0074499E">
              <w:rPr>
                <w:rFonts w:ascii="Arial" w:eastAsia="Times New Roman" w:hAnsi="Arial" w:cs="Times New Roman"/>
                <w:color w:val="0000FF"/>
                <w:sz w:val="20"/>
                <w:szCs w:val="20"/>
                <w:lang w:val="fr-FR"/>
              </w:rPr>
              <w:t>;"</w:t>
            </w:r>
          </w:p>
        </w:tc>
        <w:tc>
          <w:tcPr>
            <w:tcW w:w="271" w:type="dxa"/>
            <w:vAlign w:val="bottom"/>
          </w:tcPr>
          <w:p w14:paraId="1499F87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99B50C8" w14:textId="77777777" w:rsidTr="00E85EB1">
        <w:trPr>
          <w:cantSplit/>
        </w:trPr>
        <w:tc>
          <w:tcPr>
            <w:tcW w:w="271" w:type="dxa"/>
          </w:tcPr>
          <w:p w14:paraId="3632A0A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F4AB7A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07390D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C87D9B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2B87DB4"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ABB2C3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07854CB" w14:textId="77777777" w:rsidTr="00E85EB1">
        <w:trPr>
          <w:cantSplit/>
        </w:trPr>
        <w:tc>
          <w:tcPr>
            <w:tcW w:w="271" w:type="dxa"/>
          </w:tcPr>
          <w:p w14:paraId="4676E19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9B9755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AD82EE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28C1DA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45A38F5"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rPr>
              <w:t>"A.R. 25.4.2004" (en vigueur 1.6.2004)</w:t>
            </w:r>
          </w:p>
        </w:tc>
        <w:tc>
          <w:tcPr>
            <w:tcW w:w="271" w:type="dxa"/>
            <w:vAlign w:val="bottom"/>
          </w:tcPr>
          <w:p w14:paraId="3447C5B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4A17515" w14:textId="77777777" w:rsidTr="00E85EB1">
        <w:trPr>
          <w:cantSplit/>
        </w:trPr>
        <w:tc>
          <w:tcPr>
            <w:tcW w:w="271" w:type="dxa"/>
          </w:tcPr>
          <w:p w14:paraId="6359D7B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8B698B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00DBEF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A6491D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F3C3CE6"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"d) les honoraires forfaitaires pour les prestations aux patients diabétiques, à l'exception des prestations 423216, 423231 et 423334 de la rubrique VI du § 1</w:t>
            </w:r>
            <w:r w:rsidRPr="0074499E">
              <w:rPr>
                <w:rFonts w:ascii="Arial (W1)" w:eastAsia="Times New Roman" w:hAnsi="Arial (W1)" w:cs="Times New Roman"/>
                <w:color w:val="0000FF"/>
                <w:sz w:val="20"/>
                <w:szCs w:val="20"/>
                <w:vertAlign w:val="superscript"/>
                <w:lang w:val="fr-FR"/>
              </w:rPr>
              <w:t>er</w:t>
            </w:r>
            <w:r w:rsidRPr="0074499E">
              <w:rPr>
                <w:rFonts w:ascii="Arial" w:eastAsia="Times New Roman" w:hAnsi="Arial" w:cs="Times New Roman"/>
                <w:color w:val="0000FF"/>
                <w:sz w:val="20"/>
                <w:szCs w:val="20"/>
                <w:lang w:val="fr-FR"/>
              </w:rPr>
              <w:t>, 1° et 2°.</w:t>
            </w:r>
          </w:p>
        </w:tc>
        <w:tc>
          <w:tcPr>
            <w:tcW w:w="271" w:type="dxa"/>
            <w:vAlign w:val="bottom"/>
          </w:tcPr>
          <w:p w14:paraId="54F9223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8E10647" w14:textId="77777777" w:rsidTr="00E85EB1">
        <w:trPr>
          <w:cantSplit/>
        </w:trPr>
        <w:tc>
          <w:tcPr>
            <w:tcW w:w="271" w:type="dxa"/>
          </w:tcPr>
          <w:p w14:paraId="7115AB2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754C39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9E1A8B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1125B4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844BB16"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Les honoraires supplémentaires pour les patients palliatifs visés à la rubrique V du § 1</w:t>
            </w:r>
            <w:r w:rsidRPr="0074499E">
              <w:rPr>
                <w:rFonts w:ascii="Arial (W1)" w:eastAsia="Times New Roman" w:hAnsi="Arial (W1)" w:cs="Times New Roman"/>
                <w:color w:val="0000FF"/>
                <w:sz w:val="20"/>
                <w:szCs w:val="20"/>
                <w:vertAlign w:val="superscript"/>
                <w:lang w:val="fr-FR"/>
              </w:rPr>
              <w:t>er</w:t>
            </w:r>
            <w:r w:rsidRPr="0074499E">
              <w:rPr>
                <w:rFonts w:ascii="Arial" w:eastAsia="Times New Roman" w:hAnsi="Arial" w:cs="Times New Roman"/>
                <w:color w:val="0000FF"/>
                <w:sz w:val="20"/>
                <w:szCs w:val="20"/>
                <w:lang w:val="fr-FR"/>
              </w:rPr>
              <w:t>, 1° et 2° peuvent être cumulés avec les prestations de la rubrique I et III du § 1</w:t>
            </w:r>
            <w:r w:rsidRPr="0074499E">
              <w:rPr>
                <w:rFonts w:ascii="Arial (W1)" w:eastAsia="Times New Roman" w:hAnsi="Arial (W1)" w:cs="Times New Roman"/>
                <w:color w:val="0000FF"/>
                <w:sz w:val="20"/>
                <w:szCs w:val="20"/>
                <w:vertAlign w:val="superscript"/>
                <w:lang w:val="fr-FR"/>
              </w:rPr>
              <w:t>er</w:t>
            </w:r>
            <w:r w:rsidRPr="0074499E">
              <w:rPr>
                <w:rFonts w:ascii="Arial" w:eastAsia="Times New Roman" w:hAnsi="Arial" w:cs="Times New Roman"/>
                <w:color w:val="0000FF"/>
                <w:sz w:val="20"/>
                <w:szCs w:val="20"/>
                <w:lang w:val="fr-FR"/>
              </w:rPr>
              <w:t xml:space="preserve"> et avec les prestations 423216, 423231 et 423334 de la rubrique VI du § 1</w:t>
            </w:r>
            <w:r w:rsidRPr="0074499E">
              <w:rPr>
                <w:rFonts w:ascii="Arial (W1)" w:eastAsia="Times New Roman" w:hAnsi="Arial (W1)" w:cs="Times New Roman"/>
                <w:color w:val="0000FF"/>
                <w:sz w:val="20"/>
                <w:szCs w:val="20"/>
                <w:vertAlign w:val="superscript"/>
                <w:lang w:val="fr-FR"/>
              </w:rPr>
              <w:t>er</w:t>
            </w:r>
            <w:r w:rsidRPr="0074499E">
              <w:rPr>
                <w:rFonts w:ascii="Arial" w:eastAsia="Times New Roman" w:hAnsi="Arial" w:cs="Times New Roman"/>
                <w:color w:val="0000FF"/>
                <w:sz w:val="20"/>
                <w:szCs w:val="20"/>
                <w:lang w:val="fr-FR"/>
              </w:rPr>
              <w:t>, 1° et 2°."</w:t>
            </w:r>
          </w:p>
        </w:tc>
        <w:tc>
          <w:tcPr>
            <w:tcW w:w="271" w:type="dxa"/>
            <w:vAlign w:val="bottom"/>
          </w:tcPr>
          <w:p w14:paraId="5FCA245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826D06C" w14:textId="77777777" w:rsidTr="00E85EB1">
        <w:trPr>
          <w:cantSplit/>
        </w:trPr>
        <w:tc>
          <w:tcPr>
            <w:tcW w:w="271" w:type="dxa"/>
          </w:tcPr>
          <w:p w14:paraId="1BBAC87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7A9E5B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BDF28F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B33C3D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BEC8118"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B2150D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F4721D0" w14:textId="77777777" w:rsidTr="00E85EB1">
        <w:trPr>
          <w:cantSplit/>
        </w:trPr>
        <w:tc>
          <w:tcPr>
            <w:tcW w:w="271" w:type="dxa"/>
          </w:tcPr>
          <w:p w14:paraId="64169F4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2E9D4D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F9718B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29C11C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863BFEA" w14:textId="77777777" w:rsidR="0074499E" w:rsidRPr="0074499E" w:rsidRDefault="0074499E" w:rsidP="0074499E">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Times New Roman"/>
                <w:i/>
                <w:color w:val="0000FF"/>
                <w:sz w:val="18"/>
                <w:szCs w:val="20"/>
              </w:rPr>
              <w:t>"A.R. 12.9.2001" (en vigueur 1.10.2001) + "A.R. 22.11.2013" (en vigueur 1.1.2014) "A.R. 10.1.2021" (en vigueur 1.4.2021)</w:t>
            </w:r>
          </w:p>
        </w:tc>
        <w:tc>
          <w:tcPr>
            <w:tcW w:w="271" w:type="dxa"/>
            <w:vAlign w:val="bottom"/>
          </w:tcPr>
          <w:p w14:paraId="75C630B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7B5A3679" w14:textId="77777777" w:rsidTr="00E85EB1">
        <w:trPr>
          <w:cantSplit/>
        </w:trPr>
        <w:tc>
          <w:tcPr>
            <w:tcW w:w="271" w:type="dxa"/>
          </w:tcPr>
          <w:p w14:paraId="76E8F9D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62C649D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6C0B533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0984088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18" w:type="dxa"/>
          </w:tcPr>
          <w:p w14:paraId="2946CDE0"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"4° Le praticien de l'art infirmier doit notifier au médecin-conseil l'attestation de ces prestations selon les dispositions du § 7, 5° du présent article.</w:t>
            </w:r>
          </w:p>
        </w:tc>
        <w:tc>
          <w:tcPr>
            <w:tcW w:w="271" w:type="dxa"/>
            <w:vAlign w:val="bottom"/>
          </w:tcPr>
          <w:p w14:paraId="1C54C6C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97EEC77" w14:textId="77777777" w:rsidTr="00E85EB1">
        <w:trPr>
          <w:cantSplit/>
        </w:trPr>
        <w:tc>
          <w:tcPr>
            <w:tcW w:w="271" w:type="dxa"/>
          </w:tcPr>
          <w:p w14:paraId="4EE8C80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34E88F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6EA209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EF0E9B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B4204EA"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EC3682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4C714BB" w14:textId="77777777" w:rsidTr="00E85EB1">
        <w:trPr>
          <w:cantSplit/>
        </w:trPr>
        <w:tc>
          <w:tcPr>
            <w:tcW w:w="271" w:type="dxa"/>
          </w:tcPr>
          <w:p w14:paraId="154284B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3E9770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E893E7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22EF23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E0DFECB"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5° Les honoraires forfaitaires et supplémentaires visés aux rubriques IV et V du § 1</w:t>
            </w:r>
            <w:r w:rsidRPr="0074499E">
              <w:rPr>
                <w:rFonts w:ascii="Arial" w:eastAsia="Times New Roman" w:hAnsi="Arial" w:cs="Times New Roman"/>
                <w:color w:val="0000FF"/>
                <w:sz w:val="20"/>
                <w:szCs w:val="20"/>
                <w:vertAlign w:val="superscript"/>
                <w:lang w:val="fr-FR"/>
              </w:rPr>
              <w:t>er</w:t>
            </w:r>
            <w:r w:rsidRPr="0074499E">
              <w:rPr>
                <w:rFonts w:ascii="Arial" w:eastAsia="Times New Roman" w:hAnsi="Arial" w:cs="Times New Roman"/>
                <w:color w:val="0000FF"/>
                <w:sz w:val="20"/>
                <w:szCs w:val="20"/>
                <w:lang w:val="fr-FR"/>
              </w:rPr>
              <w:t>, 1° et 2° ne peuvent être attestés qu'à condition que le praticien de l'art infirmier :</w:t>
            </w:r>
          </w:p>
        </w:tc>
        <w:tc>
          <w:tcPr>
            <w:tcW w:w="271" w:type="dxa"/>
            <w:vAlign w:val="bottom"/>
          </w:tcPr>
          <w:p w14:paraId="69F4860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CE8B0B9" w14:textId="77777777" w:rsidTr="00E85EB1">
        <w:trPr>
          <w:cantSplit/>
        </w:trPr>
        <w:tc>
          <w:tcPr>
            <w:tcW w:w="271" w:type="dxa"/>
          </w:tcPr>
          <w:p w14:paraId="447347B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593F68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8655CD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3A7FFC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F0CFE77"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08AEE6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D2C47BF" w14:textId="77777777" w:rsidTr="00E85EB1">
        <w:trPr>
          <w:cantSplit/>
        </w:trPr>
        <w:tc>
          <w:tcPr>
            <w:tcW w:w="271" w:type="dxa"/>
          </w:tcPr>
          <w:p w14:paraId="55D071B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8A832E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7B5C08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2A8CC0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0A6C942"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en-GB"/>
              </w:rPr>
              <w:t>"A.R. 12.9.2001" (</w:t>
            </w:r>
            <w:proofErr w:type="spellStart"/>
            <w:r w:rsidRPr="0074499E">
              <w:rPr>
                <w:rFonts w:ascii="Arial" w:eastAsia="Times New Roman" w:hAnsi="Arial" w:cs="Times New Roman"/>
                <w:i/>
                <w:color w:val="0000FF"/>
                <w:sz w:val="18"/>
                <w:szCs w:val="20"/>
                <w:lang w:val="en-GB"/>
              </w:rPr>
              <w:t>en</w:t>
            </w:r>
            <w:proofErr w:type="spellEnd"/>
            <w:r w:rsidRPr="0074499E">
              <w:rPr>
                <w:rFonts w:ascii="Arial" w:eastAsia="Times New Roman" w:hAnsi="Arial" w:cs="Times New Roman"/>
                <w:i/>
                <w:color w:val="0000FF"/>
                <w:sz w:val="18"/>
                <w:szCs w:val="20"/>
                <w:lang w:val="en-GB"/>
              </w:rPr>
              <w:t xml:space="preserve"> </w:t>
            </w:r>
            <w:proofErr w:type="spellStart"/>
            <w:r w:rsidRPr="0074499E">
              <w:rPr>
                <w:rFonts w:ascii="Arial" w:eastAsia="Times New Roman" w:hAnsi="Arial" w:cs="Times New Roman"/>
                <w:i/>
                <w:color w:val="0000FF"/>
                <w:sz w:val="18"/>
                <w:szCs w:val="20"/>
                <w:lang w:val="en-GB"/>
              </w:rPr>
              <w:t>vigueur</w:t>
            </w:r>
            <w:proofErr w:type="spellEnd"/>
            <w:r w:rsidRPr="0074499E">
              <w:rPr>
                <w:rFonts w:ascii="Arial" w:eastAsia="Times New Roman" w:hAnsi="Arial" w:cs="Times New Roman"/>
                <w:i/>
                <w:color w:val="0000FF"/>
                <w:sz w:val="18"/>
                <w:szCs w:val="20"/>
                <w:lang w:val="en-GB"/>
              </w:rPr>
              <w:t xml:space="preserve"> 1.10.2001)</w:t>
            </w:r>
          </w:p>
        </w:tc>
        <w:tc>
          <w:tcPr>
            <w:tcW w:w="271" w:type="dxa"/>
            <w:vAlign w:val="bottom"/>
          </w:tcPr>
          <w:p w14:paraId="3983B7B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4ACDE6B" w14:textId="77777777" w:rsidTr="00E85EB1">
        <w:trPr>
          <w:cantSplit/>
        </w:trPr>
        <w:tc>
          <w:tcPr>
            <w:tcW w:w="271" w:type="dxa"/>
          </w:tcPr>
          <w:p w14:paraId="76C9107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A88F01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2701E0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23D447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3796DF7"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a) garantisse la prise en charge permanente du patient (24 heures sur 24, 7 jours sur 7);</w:t>
            </w:r>
          </w:p>
        </w:tc>
        <w:tc>
          <w:tcPr>
            <w:tcW w:w="271" w:type="dxa"/>
            <w:vAlign w:val="bottom"/>
          </w:tcPr>
          <w:p w14:paraId="547C6EA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7F3AFE0" w14:textId="77777777" w:rsidTr="00E85EB1">
        <w:trPr>
          <w:cantSplit/>
        </w:trPr>
        <w:tc>
          <w:tcPr>
            <w:tcW w:w="271" w:type="dxa"/>
          </w:tcPr>
          <w:p w14:paraId="36DD971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DFA66F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A4CACC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A8D3E2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7968C01"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585C56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361742" w:rsidRPr="0074499E" w14:paraId="5ADF86A9" w14:textId="77777777" w:rsidTr="00E85EB1">
        <w:trPr>
          <w:cantSplit/>
        </w:trPr>
        <w:tc>
          <w:tcPr>
            <w:tcW w:w="271" w:type="dxa"/>
          </w:tcPr>
          <w:p w14:paraId="7F889681" w14:textId="77777777" w:rsidR="00361742" w:rsidRDefault="00361742" w:rsidP="0074499E">
            <w:pPr>
              <w:spacing w:after="0" w:line="240" w:lineRule="atLeast"/>
              <w:rPr>
                <w:rFonts w:ascii="Times New Roman" w:eastAsia="Times New Roman" w:hAnsi="Times New Roman" w:cs="Times New Roman"/>
                <w:color w:val="0000FF"/>
                <w:sz w:val="20"/>
                <w:szCs w:val="20"/>
                <w:lang w:val="fr-FR"/>
              </w:rPr>
            </w:pPr>
          </w:p>
          <w:p w14:paraId="3556D700" w14:textId="77777777" w:rsidR="00361742" w:rsidRPr="0074499E" w:rsidRDefault="00361742"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F82FD28" w14:textId="77777777" w:rsidR="00361742" w:rsidRPr="0074499E" w:rsidRDefault="00361742"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F36BF6C" w14:textId="77777777" w:rsidR="00361742" w:rsidRPr="0074499E" w:rsidRDefault="00361742"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25A6E8C" w14:textId="77777777" w:rsidR="00361742" w:rsidRPr="0074499E" w:rsidRDefault="00361742"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24FC24E" w14:textId="77777777" w:rsidR="00361742" w:rsidRPr="0074499E" w:rsidRDefault="00361742"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8DE152F" w14:textId="77777777" w:rsidR="00361742" w:rsidRPr="0074499E" w:rsidRDefault="00361742"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8158ECA" w14:textId="77777777" w:rsidTr="00E85EB1">
        <w:trPr>
          <w:cantSplit/>
        </w:trPr>
        <w:tc>
          <w:tcPr>
            <w:tcW w:w="271" w:type="dxa"/>
          </w:tcPr>
          <w:p w14:paraId="0AAF16F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A0FEAF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FB640F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DE78DA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7327A3D"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b) puisse faire appel à un praticien de l'art infirmier de référence avec connaissance en matière de soins palliatifs;</w:t>
            </w:r>
          </w:p>
        </w:tc>
        <w:tc>
          <w:tcPr>
            <w:tcW w:w="271" w:type="dxa"/>
            <w:vAlign w:val="bottom"/>
          </w:tcPr>
          <w:p w14:paraId="46885AF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1473D2F" w14:textId="77777777" w:rsidTr="00E85EB1">
        <w:trPr>
          <w:cantSplit/>
        </w:trPr>
        <w:tc>
          <w:tcPr>
            <w:tcW w:w="271" w:type="dxa"/>
          </w:tcPr>
          <w:p w14:paraId="6E13C0E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6DC894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58B528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CE9771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38B28E5"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CAC83C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683B207" w14:textId="77777777" w:rsidTr="00E85EB1">
        <w:trPr>
          <w:cantSplit/>
        </w:trPr>
        <w:tc>
          <w:tcPr>
            <w:tcW w:w="271" w:type="dxa"/>
          </w:tcPr>
          <w:p w14:paraId="3503052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FE94AC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3E7D66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018A97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D296291" w14:textId="77777777" w:rsidR="0074499E" w:rsidRPr="0074499E" w:rsidRDefault="0074499E" w:rsidP="0074499E">
            <w:pPr>
              <w:spacing w:after="0" w:line="240" w:lineRule="atLeast"/>
              <w:rPr>
                <w:rFonts w:ascii="Arial" w:eastAsia="Times New Roman" w:hAnsi="Arial" w:cs="Times New Roman"/>
                <w:color w:val="0000FF"/>
                <w:sz w:val="20"/>
                <w:szCs w:val="20"/>
              </w:rPr>
            </w:pPr>
            <w:r w:rsidRPr="0074499E">
              <w:rPr>
                <w:rFonts w:ascii="Arial" w:eastAsia="Times New Roman" w:hAnsi="Arial" w:cs="Times New Roman"/>
                <w:i/>
                <w:color w:val="0000FF"/>
                <w:sz w:val="18"/>
                <w:szCs w:val="20"/>
              </w:rPr>
              <w:t>"A.R. 12.9.2001" (en vigueur 1.10.2001) +"A.R. 27.3.2012" (en vigueur 1.6.2012)</w:t>
            </w:r>
          </w:p>
        </w:tc>
        <w:tc>
          <w:tcPr>
            <w:tcW w:w="271" w:type="dxa"/>
            <w:vAlign w:val="bottom"/>
          </w:tcPr>
          <w:p w14:paraId="77B71A9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EDB9F38" w14:textId="77777777" w:rsidTr="00E85EB1">
        <w:trPr>
          <w:cantSplit/>
        </w:trPr>
        <w:tc>
          <w:tcPr>
            <w:tcW w:w="271" w:type="dxa"/>
          </w:tcPr>
          <w:p w14:paraId="45517F9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298EE3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FF89C5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F91701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9862A0D"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c) complète le dossier infirmier visé au § 4, 2° en particulier par les informations suivantes :</w:t>
            </w:r>
          </w:p>
        </w:tc>
        <w:tc>
          <w:tcPr>
            <w:tcW w:w="271" w:type="dxa"/>
            <w:vAlign w:val="bottom"/>
          </w:tcPr>
          <w:p w14:paraId="1B080CB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962FC0A" w14:textId="77777777" w:rsidTr="00E85EB1">
        <w:trPr>
          <w:cantSplit/>
        </w:trPr>
        <w:tc>
          <w:tcPr>
            <w:tcW w:w="271" w:type="dxa"/>
          </w:tcPr>
          <w:p w14:paraId="6A77F4A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6F22F5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40F1A0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266A7A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73AB07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enregistrement des symptômes;</w:t>
            </w:r>
            <w:r w:rsidRPr="0074499E">
              <w:rPr>
                <w:rFonts w:ascii="Arial" w:eastAsia="Times New Roman" w:hAnsi="Arial" w:cs="Times New Roman"/>
                <w:color w:val="0000FF"/>
                <w:sz w:val="20"/>
                <w:szCs w:val="20"/>
                <w:lang w:val="fr-FR"/>
              </w:rPr>
              <w:br/>
              <w:t>- échelle de douleur;</w:t>
            </w:r>
            <w:r w:rsidRPr="0074499E">
              <w:rPr>
                <w:rFonts w:ascii="Arial" w:eastAsia="Times New Roman" w:hAnsi="Arial" w:cs="Times New Roman"/>
                <w:color w:val="0000FF"/>
                <w:sz w:val="20"/>
                <w:szCs w:val="20"/>
                <w:lang w:val="fr-FR"/>
              </w:rPr>
              <w:br/>
              <w:t>- contacts avec la famille du patient;</w:t>
            </w:r>
            <w:r w:rsidRPr="0074499E">
              <w:rPr>
                <w:rFonts w:ascii="Arial" w:eastAsia="Times New Roman" w:hAnsi="Arial" w:cs="Times New Roman"/>
                <w:color w:val="0000FF"/>
                <w:sz w:val="20"/>
                <w:szCs w:val="20"/>
                <w:lang w:val="fr-FR"/>
              </w:rPr>
              <w:br/>
              <w:t>- résultats des réunions de coordination.</w:t>
            </w:r>
          </w:p>
        </w:tc>
        <w:tc>
          <w:tcPr>
            <w:tcW w:w="271" w:type="dxa"/>
            <w:vAlign w:val="bottom"/>
          </w:tcPr>
          <w:p w14:paraId="118FEC2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5753D50" w14:textId="77777777" w:rsidTr="00E85EB1">
        <w:trPr>
          <w:cantSplit/>
        </w:trPr>
        <w:tc>
          <w:tcPr>
            <w:tcW w:w="271" w:type="dxa"/>
          </w:tcPr>
          <w:p w14:paraId="456BF91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A4042B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E4D6D3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B64541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2FAC04F"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p>
        </w:tc>
        <w:tc>
          <w:tcPr>
            <w:tcW w:w="271" w:type="dxa"/>
            <w:vAlign w:val="bottom"/>
          </w:tcPr>
          <w:p w14:paraId="28B07B4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D770A72" w14:textId="77777777" w:rsidTr="00E85EB1">
        <w:trPr>
          <w:cantSplit/>
        </w:trPr>
        <w:tc>
          <w:tcPr>
            <w:tcW w:w="271" w:type="dxa"/>
          </w:tcPr>
          <w:p w14:paraId="6578E90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A91B57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2EABDD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280C7E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180CB32"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en-GB"/>
              </w:rPr>
              <w:t>"A.R. 12.9.2001" (</w:t>
            </w:r>
            <w:proofErr w:type="spellStart"/>
            <w:r w:rsidRPr="0074499E">
              <w:rPr>
                <w:rFonts w:ascii="Arial" w:eastAsia="Times New Roman" w:hAnsi="Arial" w:cs="Times New Roman"/>
                <w:i/>
                <w:color w:val="0000FF"/>
                <w:sz w:val="18"/>
                <w:szCs w:val="20"/>
                <w:lang w:val="en-GB"/>
              </w:rPr>
              <w:t>en</w:t>
            </w:r>
            <w:proofErr w:type="spellEnd"/>
            <w:r w:rsidRPr="0074499E">
              <w:rPr>
                <w:rFonts w:ascii="Arial" w:eastAsia="Times New Roman" w:hAnsi="Arial" w:cs="Times New Roman"/>
                <w:i/>
                <w:color w:val="0000FF"/>
                <w:sz w:val="18"/>
                <w:szCs w:val="20"/>
                <w:lang w:val="en-GB"/>
              </w:rPr>
              <w:t xml:space="preserve"> </w:t>
            </w:r>
            <w:proofErr w:type="spellStart"/>
            <w:r w:rsidRPr="0074499E">
              <w:rPr>
                <w:rFonts w:ascii="Arial" w:eastAsia="Times New Roman" w:hAnsi="Arial" w:cs="Times New Roman"/>
                <w:i/>
                <w:color w:val="0000FF"/>
                <w:sz w:val="18"/>
                <w:szCs w:val="20"/>
                <w:lang w:val="en-GB"/>
              </w:rPr>
              <w:t>vigueur</w:t>
            </w:r>
            <w:proofErr w:type="spellEnd"/>
            <w:r w:rsidRPr="0074499E">
              <w:rPr>
                <w:rFonts w:ascii="Arial" w:eastAsia="Times New Roman" w:hAnsi="Arial" w:cs="Times New Roman"/>
                <w:i/>
                <w:color w:val="0000FF"/>
                <w:sz w:val="18"/>
                <w:szCs w:val="20"/>
                <w:lang w:val="en-GB"/>
              </w:rPr>
              <w:t xml:space="preserve"> 1.10.2001)</w:t>
            </w:r>
          </w:p>
        </w:tc>
        <w:tc>
          <w:tcPr>
            <w:tcW w:w="271" w:type="dxa"/>
            <w:vAlign w:val="bottom"/>
          </w:tcPr>
          <w:p w14:paraId="1500097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1C53B0E" w14:textId="77777777" w:rsidTr="00E85EB1">
        <w:trPr>
          <w:cantSplit/>
        </w:trPr>
        <w:tc>
          <w:tcPr>
            <w:tcW w:w="271" w:type="dxa"/>
          </w:tcPr>
          <w:p w14:paraId="1AD87B7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E04C1E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79037B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2B6AF0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564FB22"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d) - pour chaque honoraire forfaitaire attesté, les pseudo-codes suivants correspondants aux prestations effectuées pendant la journée de soins doivent, le cas échéant, être mentionnés complémentairement au numéro de nomenclature et aux pseudo-codes visés au § 5, 3°, c),</w:t>
            </w:r>
          </w:p>
        </w:tc>
        <w:tc>
          <w:tcPr>
            <w:tcW w:w="271" w:type="dxa"/>
            <w:vAlign w:val="bottom"/>
          </w:tcPr>
          <w:p w14:paraId="0E02F03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DB9EC9D" w14:textId="77777777" w:rsidTr="00E85EB1">
        <w:trPr>
          <w:cantSplit/>
        </w:trPr>
        <w:tc>
          <w:tcPr>
            <w:tcW w:w="271" w:type="dxa"/>
          </w:tcPr>
          <w:p w14:paraId="267744D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89944F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AF6EB6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DB0BE8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08B3103"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et</w:t>
            </w:r>
          </w:p>
        </w:tc>
        <w:tc>
          <w:tcPr>
            <w:tcW w:w="271" w:type="dxa"/>
            <w:vAlign w:val="bottom"/>
          </w:tcPr>
          <w:p w14:paraId="26E441B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2D99998F" w14:textId="77777777" w:rsidTr="00E85EB1">
        <w:trPr>
          <w:cantSplit/>
        </w:trPr>
        <w:tc>
          <w:tcPr>
            <w:tcW w:w="271" w:type="dxa"/>
          </w:tcPr>
          <w:p w14:paraId="00B7026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42" w:type="dxa"/>
          </w:tcPr>
          <w:p w14:paraId="07E4DCB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12" w:type="dxa"/>
          </w:tcPr>
          <w:p w14:paraId="71F3955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12" w:type="dxa"/>
          </w:tcPr>
          <w:p w14:paraId="28B53FE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18" w:type="dxa"/>
          </w:tcPr>
          <w:p w14:paraId="4C614494"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rPr>
            </w:pPr>
            <w:r w:rsidRPr="0074499E">
              <w:rPr>
                <w:rFonts w:ascii="Arial" w:eastAsia="Times New Roman" w:hAnsi="Arial" w:cs="Times New Roman"/>
                <w:color w:val="0000FF"/>
                <w:sz w:val="20"/>
                <w:szCs w:val="20"/>
                <w:lang w:val="fr-FR"/>
              </w:rPr>
              <w:t>- pour chaque honoraire supplémentaire attesté, les pseudo-codes suivants correspondants aux prestations effectuées pendant la journée de soins doivent, le cas échéant, être mentionnés complémentairement au numéro de nomenclature :</w:t>
            </w:r>
            <w:r w:rsidRPr="0074499E">
              <w:rPr>
                <w:rFonts w:ascii="Arial" w:eastAsia="Times New Roman" w:hAnsi="Arial" w:cs="Times New Roman"/>
                <w:color w:val="0000FF"/>
                <w:sz w:val="20"/>
                <w:szCs w:val="20"/>
              </w:rPr>
              <w:t>"</w:t>
            </w:r>
          </w:p>
        </w:tc>
        <w:tc>
          <w:tcPr>
            <w:tcW w:w="271" w:type="dxa"/>
            <w:vAlign w:val="bottom"/>
          </w:tcPr>
          <w:p w14:paraId="4A90BC6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1DD400E" w14:textId="77777777" w:rsidTr="00E85EB1">
        <w:trPr>
          <w:cantSplit/>
        </w:trPr>
        <w:tc>
          <w:tcPr>
            <w:tcW w:w="271" w:type="dxa"/>
          </w:tcPr>
          <w:p w14:paraId="78A4D55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669A6FD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4DC2166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29E1375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18" w:type="dxa"/>
          </w:tcPr>
          <w:p w14:paraId="4014F5F9"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F2D247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C58760F" w14:textId="77777777" w:rsidTr="00E85EB1">
        <w:trPr>
          <w:cantSplit/>
        </w:trPr>
        <w:tc>
          <w:tcPr>
            <w:tcW w:w="271" w:type="dxa"/>
          </w:tcPr>
          <w:p w14:paraId="1FEF039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2F68D18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633A2E0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4A05DA6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18" w:type="dxa"/>
          </w:tcPr>
          <w:p w14:paraId="5D97886A" w14:textId="77777777" w:rsidR="0074499E" w:rsidRPr="0074499E" w:rsidRDefault="0074499E" w:rsidP="0074499E">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Times New Roman"/>
                <w:i/>
                <w:color w:val="0000FF"/>
                <w:sz w:val="18"/>
                <w:szCs w:val="20"/>
              </w:rPr>
              <w:t xml:space="preserve">"A.R. 12.9.2001" (en vigueur 1.10.2001) + </w:t>
            </w:r>
            <w:r w:rsidRPr="0074499E">
              <w:rPr>
                <w:rFonts w:ascii="Arial" w:eastAsia="Times New Roman" w:hAnsi="Arial" w:cs="Times New Roman"/>
                <w:i/>
                <w:color w:val="0000FF"/>
                <w:sz w:val="18"/>
                <w:szCs w:val="20"/>
                <w:lang w:val="fr-FR"/>
              </w:rPr>
              <w:t>"A.R. 13.1.2014" (en vigueur 1.4.2014)</w:t>
            </w:r>
          </w:p>
        </w:tc>
        <w:tc>
          <w:tcPr>
            <w:tcW w:w="271" w:type="dxa"/>
            <w:vAlign w:val="bottom"/>
          </w:tcPr>
          <w:p w14:paraId="195927C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068033F" w14:textId="77777777" w:rsidTr="00E85EB1">
        <w:trPr>
          <w:cantSplit/>
        </w:trPr>
        <w:tc>
          <w:tcPr>
            <w:tcW w:w="271" w:type="dxa"/>
          </w:tcPr>
          <w:p w14:paraId="38B5D2B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r w:rsidRPr="0074499E">
              <w:rPr>
                <w:rFonts w:ascii="Arial" w:eastAsia="Times New Roman" w:hAnsi="Arial" w:cs="Times New Roman"/>
                <w:color w:val="0000FF"/>
                <w:sz w:val="20"/>
                <w:szCs w:val="20"/>
                <w:lang w:val="en-GB"/>
              </w:rPr>
              <w:t>"</w:t>
            </w:r>
          </w:p>
        </w:tc>
        <w:tc>
          <w:tcPr>
            <w:tcW w:w="542" w:type="dxa"/>
          </w:tcPr>
          <w:p w14:paraId="3261E2A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70417D5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1B71FD1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18" w:type="dxa"/>
          </w:tcPr>
          <w:p w14:paraId="7F076C0A" w14:textId="77777777" w:rsidR="0074499E" w:rsidRPr="0074499E" w:rsidRDefault="0074499E" w:rsidP="0074499E">
            <w:pPr>
              <w:spacing w:after="0" w:line="240" w:lineRule="atLeast"/>
              <w:jc w:val="both"/>
              <w:rPr>
                <w:rFonts w:ascii="Arial" w:eastAsia="Times New Roman" w:hAnsi="Arial" w:cs="Times New Roman"/>
                <w:i/>
                <w:color w:val="0000FF"/>
                <w:sz w:val="18"/>
                <w:szCs w:val="20"/>
              </w:rPr>
            </w:pPr>
          </w:p>
        </w:tc>
        <w:tc>
          <w:tcPr>
            <w:tcW w:w="271" w:type="dxa"/>
            <w:vAlign w:val="bottom"/>
          </w:tcPr>
          <w:p w14:paraId="5AC8B22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bl>
    <w:p w14:paraId="41D09643" w14:textId="1CF74D04" w:rsidR="0074499E" w:rsidRDefault="0074499E" w:rsidP="00BC57EA">
      <w:pPr>
        <w:spacing w:after="0" w:line="240" w:lineRule="auto"/>
        <w:rPr>
          <w:color w:val="0000FF"/>
        </w:rPr>
      </w:pPr>
    </w:p>
    <w:tbl>
      <w:tblPr>
        <w:tblW w:w="0" w:type="auto"/>
        <w:tblLayout w:type="fixed"/>
        <w:tblCellMar>
          <w:left w:w="105" w:type="dxa"/>
          <w:right w:w="105" w:type="dxa"/>
        </w:tblCellMar>
        <w:tblLook w:val="0000" w:firstRow="0" w:lastRow="0" w:firstColumn="0" w:lastColumn="0" w:noHBand="0" w:noVBand="0"/>
      </w:tblPr>
      <w:tblGrid>
        <w:gridCol w:w="4451"/>
        <w:gridCol w:w="2225"/>
        <w:gridCol w:w="2290"/>
      </w:tblGrid>
      <w:tr w:rsidR="0074499E" w:rsidRPr="0074499E" w14:paraId="79BCDFE1" w14:textId="77777777" w:rsidTr="00E85EB1">
        <w:tc>
          <w:tcPr>
            <w:tcW w:w="4451" w:type="dxa"/>
            <w:tcBorders>
              <w:top w:val="threeDEmboss" w:sz="12" w:space="0" w:color="auto"/>
              <w:left w:val="threeDEmboss" w:sz="12" w:space="0" w:color="auto"/>
              <w:bottom w:val="threeDEmboss" w:sz="12" w:space="0" w:color="auto"/>
              <w:right w:val="threeDEmboss" w:sz="12" w:space="0" w:color="auto"/>
            </w:tcBorders>
          </w:tcPr>
          <w:p w14:paraId="461BF402" w14:textId="77777777" w:rsidR="0074499E" w:rsidRPr="0074499E" w:rsidRDefault="0074499E" w:rsidP="0074499E">
            <w:pPr>
              <w:spacing w:after="0" w:line="240" w:lineRule="atLeast"/>
              <w:jc w:val="center"/>
              <w:rPr>
                <w:rFonts w:ascii="Times New Roman" w:eastAsia="Times New Roman" w:hAnsi="Times New Roman" w:cs="Times New Roman"/>
                <w:color w:val="0000FF"/>
                <w:sz w:val="20"/>
                <w:szCs w:val="20"/>
                <w:lang w:val="en-GB"/>
              </w:rPr>
            </w:pPr>
            <w:r w:rsidRPr="0074499E">
              <w:rPr>
                <w:rFonts w:ascii="Times New Roman" w:eastAsia="Times New Roman" w:hAnsi="Times New Roman" w:cs="Times New Roman"/>
                <w:color w:val="0000FF"/>
                <w:sz w:val="20"/>
                <w:szCs w:val="20"/>
                <w:lang w:val="en-GB"/>
              </w:rPr>
              <w:fldChar w:fldCharType="begin"/>
            </w:r>
            <w:r w:rsidRPr="0074499E">
              <w:rPr>
                <w:rFonts w:ascii="Times New Roman" w:eastAsia="Times New Roman" w:hAnsi="Times New Roman" w:cs="Times New Roman"/>
                <w:color w:val="0000FF"/>
                <w:sz w:val="20"/>
                <w:szCs w:val="20"/>
                <w:lang w:val="en-GB"/>
              </w:rPr>
              <w:instrText>PRIVATE</w:instrText>
            </w:r>
            <w:r w:rsidRPr="0074499E">
              <w:rPr>
                <w:rFonts w:ascii="Times New Roman" w:eastAsia="Times New Roman" w:hAnsi="Times New Roman" w:cs="Times New Roman"/>
                <w:color w:val="0000FF"/>
                <w:sz w:val="20"/>
                <w:szCs w:val="20"/>
                <w:lang w:val="en-GB"/>
              </w:rPr>
              <w:fldChar w:fldCharType="end"/>
            </w:r>
            <w:r w:rsidRPr="0074499E">
              <w:rPr>
                <w:rFonts w:ascii="Arial" w:eastAsia="Times New Roman" w:hAnsi="Arial" w:cs="Times New Roman"/>
                <w:color w:val="0000FF"/>
                <w:sz w:val="20"/>
                <w:szCs w:val="20"/>
                <w:lang w:val="en-GB"/>
              </w:rPr>
              <w:t>Prestation</w:t>
            </w:r>
          </w:p>
        </w:tc>
        <w:tc>
          <w:tcPr>
            <w:tcW w:w="2225" w:type="dxa"/>
            <w:tcBorders>
              <w:top w:val="threeDEmboss" w:sz="12" w:space="0" w:color="auto"/>
              <w:left w:val="threeDEmboss" w:sz="12" w:space="0" w:color="auto"/>
              <w:bottom w:val="threeDEmboss" w:sz="12" w:space="0" w:color="auto"/>
              <w:right w:val="threeDEmboss" w:sz="12" w:space="0" w:color="auto"/>
            </w:tcBorders>
          </w:tcPr>
          <w:p w14:paraId="396CD14F" w14:textId="77777777" w:rsidR="0074499E" w:rsidRPr="0074499E" w:rsidRDefault="0074499E" w:rsidP="0074499E">
            <w:pPr>
              <w:spacing w:after="0" w:line="240" w:lineRule="atLeast"/>
              <w:jc w:val="center"/>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Pseudo-code</w:t>
            </w:r>
          </w:p>
        </w:tc>
        <w:tc>
          <w:tcPr>
            <w:tcW w:w="2290" w:type="dxa"/>
            <w:tcBorders>
              <w:top w:val="threeDEmboss" w:sz="12" w:space="0" w:color="auto"/>
              <w:left w:val="threeDEmboss" w:sz="12" w:space="0" w:color="auto"/>
              <w:bottom w:val="threeDEmboss" w:sz="12" w:space="0" w:color="auto"/>
              <w:right w:val="threeDEmboss" w:sz="12" w:space="0" w:color="auto"/>
            </w:tcBorders>
          </w:tcPr>
          <w:p w14:paraId="1EA6A2B6" w14:textId="77777777" w:rsidR="0074499E" w:rsidRPr="0074499E" w:rsidRDefault="0074499E" w:rsidP="0074499E">
            <w:pPr>
              <w:spacing w:after="0" w:line="240" w:lineRule="atLeast"/>
              <w:jc w:val="center"/>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 xml:space="preserve">N° INAMI du </w:t>
            </w:r>
            <w:proofErr w:type="spellStart"/>
            <w:r w:rsidRPr="0074499E">
              <w:rPr>
                <w:rFonts w:ascii="Arial" w:eastAsia="Times New Roman" w:hAnsi="Arial" w:cs="Times New Roman"/>
                <w:color w:val="0000FF"/>
                <w:sz w:val="20"/>
                <w:szCs w:val="20"/>
                <w:lang w:val="en-GB"/>
              </w:rPr>
              <w:t>prestataire</w:t>
            </w:r>
            <w:proofErr w:type="spellEnd"/>
          </w:p>
        </w:tc>
      </w:tr>
      <w:tr w:rsidR="0074499E" w:rsidRPr="0074499E" w14:paraId="17360217" w14:textId="77777777" w:rsidTr="00E85EB1">
        <w:tc>
          <w:tcPr>
            <w:tcW w:w="4451" w:type="dxa"/>
            <w:tcBorders>
              <w:top w:val="threeDEmboss" w:sz="12" w:space="0" w:color="auto"/>
              <w:left w:val="threeDEmboss" w:sz="12" w:space="0" w:color="auto"/>
              <w:bottom w:val="threeDEmboss" w:sz="12" w:space="0" w:color="auto"/>
              <w:right w:val="threeDEmboss" w:sz="12" w:space="0" w:color="auto"/>
            </w:tcBorders>
          </w:tcPr>
          <w:p w14:paraId="5DE5AAAE"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Visite urgente (non planifiée), la journée, à la demande du patient</w:t>
            </w:r>
          </w:p>
        </w:tc>
        <w:tc>
          <w:tcPr>
            <w:tcW w:w="2225" w:type="dxa"/>
            <w:tcBorders>
              <w:top w:val="threeDEmboss" w:sz="12" w:space="0" w:color="auto"/>
              <w:left w:val="threeDEmboss" w:sz="12" w:space="0" w:color="auto"/>
              <w:bottom w:val="threeDEmboss" w:sz="12" w:space="0" w:color="auto"/>
              <w:right w:val="threeDEmboss" w:sz="12" w:space="0" w:color="auto"/>
            </w:tcBorders>
          </w:tcPr>
          <w:p w14:paraId="4ED1BD70" w14:textId="77777777" w:rsidR="0074499E" w:rsidRPr="0074499E" w:rsidRDefault="0074499E" w:rsidP="0074499E">
            <w:pPr>
              <w:spacing w:after="0" w:line="240" w:lineRule="atLeast"/>
              <w:jc w:val="center"/>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426510</w:t>
            </w:r>
          </w:p>
        </w:tc>
        <w:tc>
          <w:tcPr>
            <w:tcW w:w="2290" w:type="dxa"/>
            <w:tcBorders>
              <w:top w:val="threeDEmboss" w:sz="12" w:space="0" w:color="auto"/>
              <w:left w:val="threeDEmboss" w:sz="12" w:space="0" w:color="auto"/>
              <w:bottom w:val="threeDEmboss" w:sz="12" w:space="0" w:color="auto"/>
              <w:right w:val="threeDEmboss" w:sz="12" w:space="0" w:color="auto"/>
            </w:tcBorders>
          </w:tcPr>
          <w:p w14:paraId="5F5D3E9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r>
      <w:tr w:rsidR="0074499E" w:rsidRPr="0074499E" w14:paraId="59D8CE52" w14:textId="77777777" w:rsidTr="00E85EB1">
        <w:tc>
          <w:tcPr>
            <w:tcW w:w="4451" w:type="dxa"/>
            <w:tcBorders>
              <w:top w:val="threeDEmboss" w:sz="12" w:space="0" w:color="auto"/>
              <w:left w:val="threeDEmboss" w:sz="12" w:space="0" w:color="auto"/>
              <w:bottom w:val="threeDEmboss" w:sz="12" w:space="0" w:color="auto"/>
              <w:right w:val="threeDEmboss" w:sz="12" w:space="0" w:color="auto"/>
            </w:tcBorders>
          </w:tcPr>
          <w:p w14:paraId="0DFAF5CA"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en-GB"/>
              </w:rPr>
            </w:pPr>
            <w:proofErr w:type="spellStart"/>
            <w:r w:rsidRPr="0074499E">
              <w:rPr>
                <w:rFonts w:ascii="Arial" w:eastAsia="Times New Roman" w:hAnsi="Arial" w:cs="Times New Roman"/>
                <w:color w:val="0000FF"/>
                <w:sz w:val="20"/>
                <w:szCs w:val="20"/>
                <w:lang w:val="en-GB"/>
              </w:rPr>
              <w:t>Visite</w:t>
            </w:r>
            <w:proofErr w:type="spellEnd"/>
            <w:r w:rsidRPr="0074499E">
              <w:rPr>
                <w:rFonts w:ascii="Arial" w:eastAsia="Times New Roman" w:hAnsi="Arial" w:cs="Times New Roman"/>
                <w:color w:val="0000FF"/>
                <w:sz w:val="20"/>
                <w:szCs w:val="20"/>
                <w:lang w:val="en-GB"/>
              </w:rPr>
              <w:t xml:space="preserve"> </w:t>
            </w:r>
            <w:proofErr w:type="spellStart"/>
            <w:r w:rsidRPr="0074499E">
              <w:rPr>
                <w:rFonts w:ascii="Arial" w:eastAsia="Times New Roman" w:hAnsi="Arial" w:cs="Times New Roman"/>
                <w:color w:val="0000FF"/>
                <w:sz w:val="20"/>
                <w:szCs w:val="20"/>
                <w:lang w:val="en-GB"/>
              </w:rPr>
              <w:t>planifiée</w:t>
            </w:r>
            <w:proofErr w:type="spellEnd"/>
            <w:r w:rsidRPr="0074499E">
              <w:rPr>
                <w:rFonts w:ascii="Arial" w:eastAsia="Times New Roman" w:hAnsi="Arial" w:cs="Times New Roman"/>
                <w:color w:val="0000FF"/>
                <w:sz w:val="20"/>
                <w:szCs w:val="20"/>
                <w:lang w:val="en-GB"/>
              </w:rPr>
              <w:t xml:space="preserve">, la </w:t>
            </w:r>
            <w:proofErr w:type="spellStart"/>
            <w:r w:rsidRPr="0074499E">
              <w:rPr>
                <w:rFonts w:ascii="Arial" w:eastAsia="Times New Roman" w:hAnsi="Arial" w:cs="Times New Roman"/>
                <w:color w:val="0000FF"/>
                <w:sz w:val="20"/>
                <w:szCs w:val="20"/>
                <w:lang w:val="en-GB"/>
              </w:rPr>
              <w:t>nuit</w:t>
            </w:r>
            <w:proofErr w:type="spellEnd"/>
          </w:p>
        </w:tc>
        <w:tc>
          <w:tcPr>
            <w:tcW w:w="2225" w:type="dxa"/>
            <w:tcBorders>
              <w:top w:val="threeDEmboss" w:sz="12" w:space="0" w:color="auto"/>
              <w:left w:val="threeDEmboss" w:sz="12" w:space="0" w:color="auto"/>
              <w:bottom w:val="threeDEmboss" w:sz="12" w:space="0" w:color="auto"/>
              <w:right w:val="threeDEmboss" w:sz="12" w:space="0" w:color="auto"/>
            </w:tcBorders>
          </w:tcPr>
          <w:p w14:paraId="6FB3FA28" w14:textId="77777777" w:rsidR="0074499E" w:rsidRPr="0074499E" w:rsidRDefault="0074499E" w:rsidP="0074499E">
            <w:pPr>
              <w:spacing w:after="0" w:line="240" w:lineRule="atLeast"/>
              <w:jc w:val="center"/>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426532</w:t>
            </w:r>
          </w:p>
        </w:tc>
        <w:tc>
          <w:tcPr>
            <w:tcW w:w="2290" w:type="dxa"/>
            <w:tcBorders>
              <w:top w:val="threeDEmboss" w:sz="12" w:space="0" w:color="auto"/>
              <w:left w:val="threeDEmboss" w:sz="12" w:space="0" w:color="auto"/>
              <w:bottom w:val="threeDEmboss" w:sz="12" w:space="0" w:color="auto"/>
              <w:right w:val="threeDEmboss" w:sz="12" w:space="0" w:color="auto"/>
            </w:tcBorders>
          </w:tcPr>
          <w:p w14:paraId="6690BE1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r>
      <w:tr w:rsidR="0074499E" w:rsidRPr="0074499E" w14:paraId="684CBE07" w14:textId="77777777" w:rsidTr="00E85EB1">
        <w:tc>
          <w:tcPr>
            <w:tcW w:w="4451" w:type="dxa"/>
            <w:tcBorders>
              <w:top w:val="threeDEmboss" w:sz="12" w:space="0" w:color="auto"/>
              <w:left w:val="threeDEmboss" w:sz="12" w:space="0" w:color="auto"/>
              <w:bottom w:val="threeDEmboss" w:sz="12" w:space="0" w:color="auto"/>
              <w:right w:val="threeDEmboss" w:sz="12" w:space="0" w:color="auto"/>
            </w:tcBorders>
          </w:tcPr>
          <w:p w14:paraId="6D6FFD72"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Visite urgente (non planifiée), la nuit, à la demande du patient</w:t>
            </w:r>
          </w:p>
        </w:tc>
        <w:tc>
          <w:tcPr>
            <w:tcW w:w="2225" w:type="dxa"/>
            <w:tcBorders>
              <w:top w:val="threeDEmboss" w:sz="12" w:space="0" w:color="auto"/>
              <w:left w:val="threeDEmboss" w:sz="12" w:space="0" w:color="auto"/>
              <w:bottom w:val="threeDEmboss" w:sz="12" w:space="0" w:color="auto"/>
              <w:right w:val="threeDEmboss" w:sz="12" w:space="0" w:color="auto"/>
            </w:tcBorders>
          </w:tcPr>
          <w:p w14:paraId="7C5B0090" w14:textId="77777777" w:rsidR="0074499E" w:rsidRPr="0074499E" w:rsidRDefault="0074499E" w:rsidP="0074499E">
            <w:pPr>
              <w:spacing w:after="0" w:line="240" w:lineRule="atLeast"/>
              <w:jc w:val="center"/>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426554</w:t>
            </w:r>
          </w:p>
        </w:tc>
        <w:tc>
          <w:tcPr>
            <w:tcW w:w="2290" w:type="dxa"/>
            <w:tcBorders>
              <w:top w:val="threeDEmboss" w:sz="12" w:space="0" w:color="auto"/>
              <w:left w:val="threeDEmboss" w:sz="12" w:space="0" w:color="auto"/>
              <w:bottom w:val="threeDEmboss" w:sz="12" w:space="0" w:color="auto"/>
              <w:right w:val="threeDEmboss" w:sz="12" w:space="0" w:color="auto"/>
            </w:tcBorders>
          </w:tcPr>
          <w:p w14:paraId="4A3181C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r>
      <w:tr w:rsidR="0074499E" w:rsidRPr="0074499E" w14:paraId="3ECEE3F8" w14:textId="77777777" w:rsidTr="00E85EB1">
        <w:tc>
          <w:tcPr>
            <w:tcW w:w="4451" w:type="dxa"/>
            <w:tcBorders>
              <w:top w:val="threeDEmboss" w:sz="12" w:space="0" w:color="auto"/>
              <w:left w:val="threeDEmboss" w:sz="12" w:space="0" w:color="auto"/>
              <w:bottom w:val="threeDEmboss" w:sz="12" w:space="0" w:color="auto"/>
              <w:right w:val="threeDEmboss" w:sz="12" w:space="0" w:color="auto"/>
            </w:tcBorders>
          </w:tcPr>
          <w:p w14:paraId="632313B8"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Contact avec le praticien de référence</w:t>
            </w:r>
          </w:p>
        </w:tc>
        <w:tc>
          <w:tcPr>
            <w:tcW w:w="2225" w:type="dxa"/>
            <w:tcBorders>
              <w:top w:val="threeDEmboss" w:sz="12" w:space="0" w:color="auto"/>
              <w:left w:val="threeDEmboss" w:sz="12" w:space="0" w:color="auto"/>
              <w:bottom w:val="threeDEmboss" w:sz="12" w:space="0" w:color="auto"/>
              <w:right w:val="threeDEmboss" w:sz="12" w:space="0" w:color="auto"/>
            </w:tcBorders>
          </w:tcPr>
          <w:p w14:paraId="53B85960" w14:textId="77777777" w:rsidR="0074499E" w:rsidRPr="0074499E" w:rsidRDefault="0074499E" w:rsidP="0074499E">
            <w:pPr>
              <w:spacing w:after="0" w:line="240" w:lineRule="atLeast"/>
              <w:jc w:val="center"/>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426871</w:t>
            </w:r>
          </w:p>
        </w:tc>
        <w:tc>
          <w:tcPr>
            <w:tcW w:w="2290" w:type="dxa"/>
            <w:tcBorders>
              <w:top w:val="threeDEmboss" w:sz="12" w:space="0" w:color="auto"/>
              <w:left w:val="threeDEmboss" w:sz="12" w:space="0" w:color="auto"/>
              <w:bottom w:val="threeDEmboss" w:sz="12" w:space="0" w:color="auto"/>
              <w:right w:val="threeDEmboss" w:sz="12" w:space="0" w:color="auto"/>
            </w:tcBorders>
          </w:tcPr>
          <w:p w14:paraId="6249A86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r>
      <w:tr w:rsidR="0074499E" w:rsidRPr="0074499E" w14:paraId="14E57014" w14:textId="77777777" w:rsidTr="00E85EB1">
        <w:tc>
          <w:tcPr>
            <w:tcW w:w="4451" w:type="dxa"/>
            <w:tcBorders>
              <w:top w:val="threeDEmboss" w:sz="12" w:space="0" w:color="auto"/>
              <w:left w:val="threeDEmboss" w:sz="12" w:space="0" w:color="auto"/>
              <w:bottom w:val="threeDEmboss" w:sz="12" w:space="0" w:color="auto"/>
              <w:right w:val="threeDEmboss" w:sz="12" w:space="0" w:color="auto"/>
            </w:tcBorders>
          </w:tcPr>
          <w:p w14:paraId="220C656E"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Réunion de concertation avec le médecin traitant</w:t>
            </w:r>
          </w:p>
        </w:tc>
        <w:tc>
          <w:tcPr>
            <w:tcW w:w="2225" w:type="dxa"/>
            <w:tcBorders>
              <w:top w:val="threeDEmboss" w:sz="12" w:space="0" w:color="auto"/>
              <w:left w:val="threeDEmboss" w:sz="12" w:space="0" w:color="auto"/>
              <w:bottom w:val="threeDEmboss" w:sz="12" w:space="0" w:color="auto"/>
              <w:right w:val="threeDEmboss" w:sz="12" w:space="0" w:color="auto"/>
            </w:tcBorders>
          </w:tcPr>
          <w:p w14:paraId="509BF99D" w14:textId="77777777" w:rsidR="0074499E" w:rsidRPr="0074499E" w:rsidRDefault="0074499E" w:rsidP="0074499E">
            <w:pPr>
              <w:spacing w:after="0" w:line="240" w:lineRule="atLeast"/>
              <w:jc w:val="center"/>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426893</w:t>
            </w:r>
          </w:p>
        </w:tc>
        <w:tc>
          <w:tcPr>
            <w:tcW w:w="2290" w:type="dxa"/>
            <w:tcBorders>
              <w:top w:val="threeDEmboss" w:sz="12" w:space="0" w:color="auto"/>
              <w:left w:val="threeDEmboss" w:sz="12" w:space="0" w:color="auto"/>
              <w:bottom w:val="threeDEmboss" w:sz="12" w:space="0" w:color="auto"/>
              <w:right w:val="threeDEmboss" w:sz="12" w:space="0" w:color="auto"/>
            </w:tcBorders>
          </w:tcPr>
          <w:p w14:paraId="0AC3CEE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r>
      <w:tr w:rsidR="0074499E" w:rsidRPr="0074499E" w14:paraId="16D32715" w14:textId="77777777" w:rsidTr="00E85EB1">
        <w:tc>
          <w:tcPr>
            <w:tcW w:w="4451" w:type="dxa"/>
            <w:tcBorders>
              <w:top w:val="threeDEmboss" w:sz="12" w:space="0" w:color="auto"/>
              <w:left w:val="threeDEmboss" w:sz="12" w:space="0" w:color="auto"/>
              <w:bottom w:val="threeDEmboss" w:sz="12" w:space="0" w:color="auto"/>
              <w:right w:val="threeDEmboss" w:sz="12" w:space="0" w:color="auto"/>
            </w:tcBorders>
          </w:tcPr>
          <w:p w14:paraId="410961EB"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Contact avec l’équipe d’accompagnement multidisciplinaire de soins palliatifs</w:t>
            </w:r>
          </w:p>
        </w:tc>
        <w:tc>
          <w:tcPr>
            <w:tcW w:w="2225" w:type="dxa"/>
            <w:tcBorders>
              <w:top w:val="threeDEmboss" w:sz="12" w:space="0" w:color="auto"/>
              <w:left w:val="threeDEmboss" w:sz="12" w:space="0" w:color="auto"/>
              <w:bottom w:val="threeDEmboss" w:sz="12" w:space="0" w:color="auto"/>
              <w:right w:val="threeDEmboss" w:sz="12" w:space="0" w:color="auto"/>
            </w:tcBorders>
          </w:tcPr>
          <w:p w14:paraId="1FFE461F" w14:textId="77777777" w:rsidR="0074499E" w:rsidRPr="0074499E" w:rsidRDefault="0074499E" w:rsidP="0074499E">
            <w:pPr>
              <w:spacing w:after="0" w:line="240" w:lineRule="atLeast"/>
              <w:jc w:val="center"/>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426915</w:t>
            </w:r>
          </w:p>
        </w:tc>
        <w:tc>
          <w:tcPr>
            <w:tcW w:w="2290" w:type="dxa"/>
            <w:tcBorders>
              <w:top w:val="threeDEmboss" w:sz="12" w:space="0" w:color="auto"/>
              <w:left w:val="threeDEmboss" w:sz="12" w:space="0" w:color="auto"/>
              <w:bottom w:val="threeDEmboss" w:sz="12" w:space="0" w:color="auto"/>
              <w:right w:val="threeDEmboss" w:sz="12" w:space="0" w:color="auto"/>
            </w:tcBorders>
          </w:tcPr>
          <w:p w14:paraId="78D4CD4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r>
      <w:tr w:rsidR="0074499E" w:rsidRPr="0074499E" w14:paraId="2BCDCB0B" w14:textId="77777777" w:rsidTr="00E85EB1">
        <w:tc>
          <w:tcPr>
            <w:tcW w:w="4451" w:type="dxa"/>
            <w:tcBorders>
              <w:top w:val="threeDEmboss" w:sz="12" w:space="0" w:color="auto"/>
              <w:left w:val="threeDEmboss" w:sz="12" w:space="0" w:color="auto"/>
              <w:bottom w:val="threeDEmboss" w:sz="12" w:space="0" w:color="auto"/>
              <w:right w:val="threeDEmboss" w:sz="12" w:space="0" w:color="auto"/>
            </w:tcBorders>
          </w:tcPr>
          <w:p w14:paraId="3D8F1CD5"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Visite sans acte de la nomenclature</w:t>
            </w:r>
          </w:p>
        </w:tc>
        <w:tc>
          <w:tcPr>
            <w:tcW w:w="2225" w:type="dxa"/>
            <w:tcBorders>
              <w:top w:val="threeDEmboss" w:sz="12" w:space="0" w:color="auto"/>
              <w:left w:val="threeDEmboss" w:sz="12" w:space="0" w:color="auto"/>
              <w:bottom w:val="threeDEmboss" w:sz="12" w:space="0" w:color="auto"/>
              <w:right w:val="threeDEmboss" w:sz="12" w:space="0" w:color="auto"/>
            </w:tcBorders>
          </w:tcPr>
          <w:p w14:paraId="3651E6CE" w14:textId="77777777" w:rsidR="0074499E" w:rsidRPr="0074499E" w:rsidRDefault="0074499E" w:rsidP="0074499E">
            <w:pPr>
              <w:spacing w:after="0" w:line="240" w:lineRule="atLeast"/>
              <w:jc w:val="center"/>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426930</w:t>
            </w:r>
          </w:p>
        </w:tc>
        <w:tc>
          <w:tcPr>
            <w:tcW w:w="2290" w:type="dxa"/>
            <w:tcBorders>
              <w:top w:val="threeDEmboss" w:sz="12" w:space="0" w:color="auto"/>
              <w:left w:val="threeDEmboss" w:sz="12" w:space="0" w:color="auto"/>
              <w:bottom w:val="threeDEmboss" w:sz="12" w:space="0" w:color="auto"/>
              <w:right w:val="threeDEmboss" w:sz="12" w:space="0" w:color="auto"/>
            </w:tcBorders>
          </w:tcPr>
          <w:p w14:paraId="7F1034F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r>
      <w:tr w:rsidR="0074499E" w:rsidRPr="0074499E" w14:paraId="323D61A7" w14:textId="77777777" w:rsidTr="00E85EB1">
        <w:tc>
          <w:tcPr>
            <w:tcW w:w="4451" w:type="dxa"/>
            <w:tcBorders>
              <w:top w:val="threeDEmboss" w:sz="12" w:space="0" w:color="auto"/>
              <w:left w:val="threeDEmboss" w:sz="12" w:space="0" w:color="auto"/>
              <w:bottom w:val="threeDEmboss" w:sz="12" w:space="0" w:color="auto"/>
              <w:right w:val="threeDEmboss" w:sz="12" w:space="0" w:color="auto"/>
            </w:tcBorders>
          </w:tcPr>
          <w:p w14:paraId="10F325AA"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Visite de minimum 1 heure (uniquement en cas d‘attestation du forfait PN)</w:t>
            </w:r>
          </w:p>
        </w:tc>
        <w:tc>
          <w:tcPr>
            <w:tcW w:w="2225" w:type="dxa"/>
            <w:tcBorders>
              <w:top w:val="threeDEmboss" w:sz="12" w:space="0" w:color="auto"/>
              <w:left w:val="threeDEmboss" w:sz="12" w:space="0" w:color="auto"/>
              <w:bottom w:val="threeDEmboss" w:sz="12" w:space="0" w:color="auto"/>
              <w:right w:val="threeDEmboss" w:sz="12" w:space="0" w:color="auto"/>
            </w:tcBorders>
          </w:tcPr>
          <w:p w14:paraId="5AF894DE" w14:textId="77777777" w:rsidR="0074499E" w:rsidRPr="0074499E" w:rsidRDefault="0074499E" w:rsidP="0074499E">
            <w:pPr>
              <w:spacing w:after="0" w:line="240" w:lineRule="atLeast"/>
              <w:jc w:val="center"/>
              <w:rPr>
                <w:rFonts w:ascii="Arial" w:eastAsia="Times New Roman" w:hAnsi="Arial" w:cs="Times New Roman"/>
                <w:color w:val="0000FF"/>
                <w:sz w:val="20"/>
                <w:szCs w:val="20"/>
              </w:rPr>
            </w:pPr>
            <w:r w:rsidRPr="0074499E">
              <w:rPr>
                <w:rFonts w:ascii="Arial" w:eastAsia="Times New Roman" w:hAnsi="Arial" w:cs="Times New Roman"/>
                <w:color w:val="0000FF"/>
                <w:sz w:val="20"/>
                <w:szCs w:val="20"/>
                <w:lang w:val="en-GB"/>
              </w:rPr>
              <w:t>426952</w:t>
            </w:r>
          </w:p>
        </w:tc>
        <w:tc>
          <w:tcPr>
            <w:tcW w:w="2290" w:type="dxa"/>
            <w:tcBorders>
              <w:top w:val="threeDEmboss" w:sz="12" w:space="0" w:color="auto"/>
              <w:left w:val="threeDEmboss" w:sz="12" w:space="0" w:color="auto"/>
              <w:bottom w:val="threeDEmboss" w:sz="12" w:space="0" w:color="auto"/>
              <w:right w:val="threeDEmboss" w:sz="12" w:space="0" w:color="auto"/>
            </w:tcBorders>
          </w:tcPr>
          <w:p w14:paraId="0D73E5A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r>
    </w:tbl>
    <w:p w14:paraId="565255BD" w14:textId="1E713EEB" w:rsidR="0074499E" w:rsidRDefault="0074499E" w:rsidP="00BC57EA">
      <w:pPr>
        <w:spacing w:after="0" w:line="240" w:lineRule="auto"/>
        <w:rPr>
          <w:color w:val="0000FF"/>
        </w:rPr>
      </w:pPr>
    </w:p>
    <w:tbl>
      <w:tblPr>
        <w:tblW w:w="0" w:type="auto"/>
        <w:tblLayout w:type="fixed"/>
        <w:tblCellMar>
          <w:left w:w="28" w:type="dxa"/>
          <w:right w:w="28" w:type="dxa"/>
        </w:tblCellMar>
        <w:tblLook w:val="0000" w:firstRow="0" w:lastRow="0" w:firstColumn="0" w:lastColumn="0" w:noHBand="0" w:noVBand="0"/>
      </w:tblPr>
      <w:tblGrid>
        <w:gridCol w:w="271"/>
        <w:gridCol w:w="542"/>
        <w:gridCol w:w="812"/>
        <w:gridCol w:w="812"/>
        <w:gridCol w:w="6318"/>
        <w:gridCol w:w="271"/>
      </w:tblGrid>
      <w:tr w:rsidR="0074499E" w:rsidRPr="0074499E" w14:paraId="51205E6B" w14:textId="77777777" w:rsidTr="00E85EB1">
        <w:trPr>
          <w:cantSplit/>
        </w:trPr>
        <w:tc>
          <w:tcPr>
            <w:tcW w:w="271" w:type="dxa"/>
          </w:tcPr>
          <w:p w14:paraId="0A42CCD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42" w:type="dxa"/>
          </w:tcPr>
          <w:p w14:paraId="3FB7EEE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12" w:type="dxa"/>
          </w:tcPr>
          <w:p w14:paraId="0E54D54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12" w:type="dxa"/>
          </w:tcPr>
          <w:p w14:paraId="6786077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18" w:type="dxa"/>
          </w:tcPr>
          <w:p w14:paraId="1BD831F3" w14:textId="77777777" w:rsidR="0074499E" w:rsidRPr="0074499E" w:rsidRDefault="0074499E" w:rsidP="0074499E">
            <w:pPr>
              <w:spacing w:after="0" w:line="240" w:lineRule="atLeast"/>
              <w:jc w:val="both"/>
              <w:rPr>
                <w:rFonts w:ascii="Arial" w:eastAsia="Times New Roman" w:hAnsi="Arial" w:cs="Times New Roman"/>
                <w:i/>
                <w:color w:val="0000FF"/>
                <w:sz w:val="18"/>
                <w:szCs w:val="20"/>
              </w:rPr>
            </w:pPr>
          </w:p>
        </w:tc>
        <w:tc>
          <w:tcPr>
            <w:tcW w:w="271" w:type="dxa"/>
            <w:vAlign w:val="bottom"/>
          </w:tcPr>
          <w:p w14:paraId="5000FE15"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en-GB"/>
              </w:rPr>
            </w:pPr>
            <w:r w:rsidRPr="0074499E">
              <w:rPr>
                <w:rFonts w:ascii="Arial" w:eastAsia="Times New Roman" w:hAnsi="Arial" w:cs="Times New Roman"/>
                <w:color w:val="0000FF"/>
                <w:sz w:val="20"/>
                <w:szCs w:val="20"/>
                <w:lang w:val="en-GB"/>
              </w:rPr>
              <w:t>"</w:t>
            </w:r>
          </w:p>
        </w:tc>
      </w:tr>
      <w:tr w:rsidR="0074499E" w:rsidRPr="0074499E" w14:paraId="11B627D9" w14:textId="77777777" w:rsidTr="00E85EB1">
        <w:trPr>
          <w:cantSplit/>
        </w:trPr>
        <w:tc>
          <w:tcPr>
            <w:tcW w:w="271" w:type="dxa"/>
          </w:tcPr>
          <w:p w14:paraId="61D3133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42" w:type="dxa"/>
          </w:tcPr>
          <w:p w14:paraId="79946DA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12" w:type="dxa"/>
          </w:tcPr>
          <w:p w14:paraId="4E40AA7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12" w:type="dxa"/>
          </w:tcPr>
          <w:p w14:paraId="21D8739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18" w:type="dxa"/>
          </w:tcPr>
          <w:p w14:paraId="07D84CD1"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rPr>
              <w:t>"A.R. 12.9.2001" (en vigueur 1.10.2001)</w:t>
            </w:r>
          </w:p>
        </w:tc>
        <w:tc>
          <w:tcPr>
            <w:tcW w:w="271" w:type="dxa"/>
            <w:vAlign w:val="bottom"/>
          </w:tcPr>
          <w:p w14:paraId="1007AE4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73F936D" w14:textId="77777777" w:rsidTr="00E85EB1">
        <w:trPr>
          <w:cantSplit/>
        </w:trPr>
        <w:tc>
          <w:tcPr>
            <w:tcW w:w="271" w:type="dxa"/>
          </w:tcPr>
          <w:p w14:paraId="142376F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42" w:type="dxa"/>
          </w:tcPr>
          <w:p w14:paraId="2F96BD7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12" w:type="dxa"/>
          </w:tcPr>
          <w:p w14:paraId="44F0384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12" w:type="dxa"/>
          </w:tcPr>
          <w:p w14:paraId="4EAAF94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18" w:type="dxa"/>
          </w:tcPr>
          <w:p w14:paraId="102995E0" w14:textId="0F76C070"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rPr>
              <w:t>"</w:t>
            </w:r>
            <w:r w:rsidRPr="0074499E">
              <w:rPr>
                <w:rFonts w:ascii="Arial" w:eastAsia="Times New Roman" w:hAnsi="Arial" w:cs="Times New Roman"/>
                <w:color w:val="0000FF"/>
                <w:sz w:val="20"/>
                <w:szCs w:val="20"/>
                <w:lang w:val="fr-FR"/>
              </w:rPr>
              <w:t>Concernant ces pseudo-codes, on entend par "la nuit", la période entre 21 h le soir et 8 h le matin.</w:t>
            </w:r>
            <w:r w:rsidR="00B65945">
              <w:t xml:space="preserve"> </w:t>
            </w:r>
            <w:r w:rsidR="00B65945" w:rsidRPr="00B65945">
              <w:rPr>
                <w:rFonts w:ascii="Arial" w:eastAsia="Times New Roman" w:hAnsi="Arial" w:cs="Times New Roman"/>
                <w:color w:val="0000FF"/>
                <w:sz w:val="20"/>
                <w:szCs w:val="20"/>
                <w:lang w:val="fr-FR"/>
              </w:rPr>
              <w:t>"</w:t>
            </w:r>
          </w:p>
        </w:tc>
        <w:tc>
          <w:tcPr>
            <w:tcW w:w="271" w:type="dxa"/>
            <w:vAlign w:val="bottom"/>
          </w:tcPr>
          <w:p w14:paraId="266762A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A312939" w14:textId="77777777" w:rsidTr="00E85EB1">
        <w:trPr>
          <w:cantSplit/>
        </w:trPr>
        <w:tc>
          <w:tcPr>
            <w:tcW w:w="271" w:type="dxa"/>
          </w:tcPr>
          <w:p w14:paraId="0D07ADB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AA1102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FF4FED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4E01AD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472D3E4"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437C29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361742" w:rsidRPr="0074499E" w14:paraId="36BD4B8C" w14:textId="77777777" w:rsidTr="00E85EB1">
        <w:trPr>
          <w:cantSplit/>
        </w:trPr>
        <w:tc>
          <w:tcPr>
            <w:tcW w:w="271" w:type="dxa"/>
          </w:tcPr>
          <w:p w14:paraId="2919EC08" w14:textId="77777777" w:rsidR="00361742" w:rsidRDefault="00361742" w:rsidP="0074499E">
            <w:pPr>
              <w:spacing w:after="0" w:line="240" w:lineRule="atLeast"/>
              <w:rPr>
                <w:rFonts w:ascii="Times New Roman" w:eastAsia="Times New Roman" w:hAnsi="Times New Roman" w:cs="Times New Roman"/>
                <w:color w:val="0000FF"/>
                <w:sz w:val="20"/>
                <w:szCs w:val="20"/>
                <w:lang w:val="fr-FR"/>
              </w:rPr>
            </w:pPr>
          </w:p>
          <w:p w14:paraId="00BC2369" w14:textId="77777777" w:rsidR="00361742" w:rsidRDefault="00361742" w:rsidP="0074499E">
            <w:pPr>
              <w:spacing w:after="0" w:line="240" w:lineRule="atLeast"/>
              <w:rPr>
                <w:rFonts w:ascii="Times New Roman" w:eastAsia="Times New Roman" w:hAnsi="Times New Roman" w:cs="Times New Roman"/>
                <w:color w:val="0000FF"/>
                <w:sz w:val="20"/>
                <w:szCs w:val="20"/>
                <w:lang w:val="fr-FR"/>
              </w:rPr>
            </w:pPr>
          </w:p>
          <w:p w14:paraId="29D3E756" w14:textId="77777777" w:rsidR="008C0103" w:rsidRDefault="008C0103" w:rsidP="0074499E">
            <w:pPr>
              <w:spacing w:after="0" w:line="240" w:lineRule="atLeast"/>
              <w:rPr>
                <w:rFonts w:ascii="Times New Roman" w:eastAsia="Times New Roman" w:hAnsi="Times New Roman" w:cs="Times New Roman"/>
                <w:color w:val="0000FF"/>
                <w:sz w:val="20"/>
                <w:szCs w:val="20"/>
                <w:lang w:val="fr-FR"/>
              </w:rPr>
            </w:pPr>
          </w:p>
          <w:p w14:paraId="411A4F1C" w14:textId="77777777" w:rsidR="00361742" w:rsidRDefault="00361742" w:rsidP="0074499E">
            <w:pPr>
              <w:spacing w:after="0" w:line="240" w:lineRule="atLeast"/>
              <w:rPr>
                <w:rFonts w:ascii="Times New Roman" w:eastAsia="Times New Roman" w:hAnsi="Times New Roman" w:cs="Times New Roman"/>
                <w:color w:val="0000FF"/>
                <w:sz w:val="20"/>
                <w:szCs w:val="20"/>
                <w:lang w:val="fr-FR"/>
              </w:rPr>
            </w:pPr>
          </w:p>
          <w:p w14:paraId="2ECD3C55" w14:textId="77777777" w:rsidR="00361742" w:rsidRPr="0074499E" w:rsidRDefault="00361742"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2904DBE" w14:textId="77777777" w:rsidR="00361742" w:rsidRPr="0074499E" w:rsidRDefault="00361742"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50322BA" w14:textId="77777777" w:rsidR="00361742" w:rsidRPr="0074499E" w:rsidRDefault="00361742"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45815F5" w14:textId="77777777" w:rsidR="00361742" w:rsidRPr="0074499E" w:rsidRDefault="00361742"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24F306B" w14:textId="77777777" w:rsidR="00361742" w:rsidRPr="0074499E" w:rsidRDefault="00361742"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3015F9A" w14:textId="77777777" w:rsidR="00361742" w:rsidRPr="0074499E" w:rsidRDefault="00361742" w:rsidP="0074499E">
            <w:pPr>
              <w:spacing w:after="0" w:line="240" w:lineRule="atLeast"/>
              <w:jc w:val="right"/>
              <w:rPr>
                <w:rFonts w:ascii="Times New Roman" w:eastAsia="Times New Roman" w:hAnsi="Times New Roman" w:cs="Times New Roman"/>
                <w:color w:val="0000FF"/>
                <w:sz w:val="20"/>
                <w:szCs w:val="20"/>
                <w:lang w:val="fr-FR"/>
              </w:rPr>
            </w:pPr>
          </w:p>
        </w:tc>
      </w:tr>
      <w:tr w:rsidR="00B65945" w:rsidRPr="0074499E" w14:paraId="22DEB5AC" w14:textId="77777777" w:rsidTr="00752357">
        <w:trPr>
          <w:cantSplit/>
        </w:trPr>
        <w:tc>
          <w:tcPr>
            <w:tcW w:w="271" w:type="dxa"/>
          </w:tcPr>
          <w:p w14:paraId="02E4531B" w14:textId="77777777" w:rsidR="00B65945" w:rsidRPr="0074499E" w:rsidRDefault="00B65945" w:rsidP="00752357">
            <w:pPr>
              <w:spacing w:after="0" w:line="240" w:lineRule="atLeast"/>
              <w:rPr>
                <w:rFonts w:ascii="Times New Roman" w:eastAsia="Times New Roman" w:hAnsi="Times New Roman" w:cs="Times New Roman"/>
                <w:color w:val="0000FF"/>
                <w:sz w:val="20"/>
                <w:szCs w:val="20"/>
                <w:lang w:val="en-GB"/>
              </w:rPr>
            </w:pPr>
          </w:p>
        </w:tc>
        <w:tc>
          <w:tcPr>
            <w:tcW w:w="542" w:type="dxa"/>
          </w:tcPr>
          <w:p w14:paraId="0C54DC06" w14:textId="77777777" w:rsidR="00B65945" w:rsidRPr="0074499E" w:rsidRDefault="00B65945" w:rsidP="00752357">
            <w:pPr>
              <w:spacing w:after="0" w:line="240" w:lineRule="atLeast"/>
              <w:rPr>
                <w:rFonts w:ascii="Times New Roman" w:eastAsia="Times New Roman" w:hAnsi="Times New Roman" w:cs="Times New Roman"/>
                <w:color w:val="0000FF"/>
                <w:sz w:val="20"/>
                <w:szCs w:val="20"/>
                <w:lang w:val="en-GB"/>
              </w:rPr>
            </w:pPr>
          </w:p>
        </w:tc>
        <w:tc>
          <w:tcPr>
            <w:tcW w:w="812" w:type="dxa"/>
          </w:tcPr>
          <w:p w14:paraId="2E8981EA" w14:textId="77777777" w:rsidR="00B65945" w:rsidRPr="0074499E" w:rsidRDefault="00B65945" w:rsidP="00752357">
            <w:pPr>
              <w:spacing w:after="0" w:line="240" w:lineRule="atLeast"/>
              <w:rPr>
                <w:rFonts w:ascii="Times New Roman" w:eastAsia="Times New Roman" w:hAnsi="Times New Roman" w:cs="Times New Roman"/>
                <w:color w:val="0000FF"/>
                <w:sz w:val="20"/>
                <w:szCs w:val="20"/>
                <w:lang w:val="en-GB"/>
              </w:rPr>
            </w:pPr>
          </w:p>
        </w:tc>
        <w:tc>
          <w:tcPr>
            <w:tcW w:w="812" w:type="dxa"/>
          </w:tcPr>
          <w:p w14:paraId="6C49AD29" w14:textId="77777777" w:rsidR="00B65945" w:rsidRPr="0074499E" w:rsidRDefault="00B65945" w:rsidP="00752357">
            <w:pPr>
              <w:spacing w:after="0" w:line="240" w:lineRule="atLeast"/>
              <w:rPr>
                <w:rFonts w:ascii="Times New Roman" w:eastAsia="Times New Roman" w:hAnsi="Times New Roman" w:cs="Times New Roman"/>
                <w:color w:val="0000FF"/>
                <w:sz w:val="20"/>
                <w:szCs w:val="20"/>
                <w:lang w:val="en-GB"/>
              </w:rPr>
            </w:pPr>
          </w:p>
        </w:tc>
        <w:tc>
          <w:tcPr>
            <w:tcW w:w="6318" w:type="dxa"/>
          </w:tcPr>
          <w:p w14:paraId="6184F391" w14:textId="4F67F721" w:rsidR="00B65945" w:rsidRPr="0074499E" w:rsidRDefault="00B65945" w:rsidP="00752357">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rPr>
              <w:t>"A.R. 12.9.2001" (en vigueur 1.10.2001)</w:t>
            </w:r>
            <w:r>
              <w:t xml:space="preserve"> </w:t>
            </w:r>
            <w:r w:rsidRPr="00B65945">
              <w:rPr>
                <w:rFonts w:ascii="Arial" w:eastAsia="Times New Roman" w:hAnsi="Arial" w:cs="Times New Roman"/>
                <w:i/>
                <w:color w:val="0000FF"/>
                <w:sz w:val="18"/>
                <w:szCs w:val="20"/>
              </w:rPr>
              <w:t>+ "A.R. 13.11.2023" (en vigueur 1.1.2024)</w:t>
            </w:r>
          </w:p>
        </w:tc>
        <w:tc>
          <w:tcPr>
            <w:tcW w:w="271" w:type="dxa"/>
            <w:vAlign w:val="bottom"/>
          </w:tcPr>
          <w:p w14:paraId="4480F909" w14:textId="77777777" w:rsidR="00B65945" w:rsidRPr="0074499E" w:rsidRDefault="00B65945" w:rsidP="00752357">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3B0014F" w14:textId="77777777" w:rsidTr="00E85EB1">
        <w:trPr>
          <w:cantSplit/>
        </w:trPr>
        <w:tc>
          <w:tcPr>
            <w:tcW w:w="271" w:type="dxa"/>
          </w:tcPr>
          <w:p w14:paraId="1B0727A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C8A0BF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6FAB13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A6D6FC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3654B15" w14:textId="49D35E43" w:rsidR="0074499E" w:rsidRPr="0074499E" w:rsidRDefault="00B65945" w:rsidP="0074499E">
            <w:pPr>
              <w:spacing w:after="0" w:line="240" w:lineRule="atLeast"/>
              <w:jc w:val="both"/>
              <w:rPr>
                <w:rFonts w:ascii="Times New Roman" w:eastAsia="Times New Roman" w:hAnsi="Times New Roman" w:cs="Times New Roman"/>
                <w:color w:val="0000FF"/>
                <w:sz w:val="20"/>
                <w:szCs w:val="20"/>
                <w:lang w:val="fr-FR"/>
              </w:rPr>
            </w:pPr>
            <w:r w:rsidRPr="00B65945">
              <w:rPr>
                <w:rFonts w:ascii="Arial" w:eastAsia="Times New Roman" w:hAnsi="Arial" w:cs="Times New Roman"/>
                <w:color w:val="0000FF"/>
                <w:sz w:val="20"/>
                <w:szCs w:val="20"/>
                <w:lang w:val="fr-FR"/>
              </w:rPr>
              <w:t>"6° les honoraires forfaitaires PC ne peuvent être attestés que pour les jours où au moins deux visites ont eu lieu, à l’exception du jour d’une admission dans un établissements de soins ou du décès du patient ; pour ce jour au moins une visite doit avoir lieu."</w:t>
            </w:r>
          </w:p>
        </w:tc>
        <w:tc>
          <w:tcPr>
            <w:tcW w:w="271" w:type="dxa"/>
            <w:vAlign w:val="bottom"/>
          </w:tcPr>
          <w:p w14:paraId="5FFE23C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4B1EC1E" w14:textId="77777777" w:rsidTr="00E85EB1">
        <w:trPr>
          <w:cantSplit/>
        </w:trPr>
        <w:tc>
          <w:tcPr>
            <w:tcW w:w="271" w:type="dxa"/>
          </w:tcPr>
          <w:p w14:paraId="022EF00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DBAABC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D5C174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0F6F66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D57E347"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FB6D90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9747904" w14:textId="77777777" w:rsidTr="00E85EB1">
        <w:trPr>
          <w:cantSplit/>
        </w:trPr>
        <w:tc>
          <w:tcPr>
            <w:tcW w:w="271" w:type="dxa"/>
          </w:tcPr>
          <w:p w14:paraId="58BC027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FB707E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BB670F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117D9D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B0C01F7"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rPr>
              <w:t xml:space="preserve">"A.R. 12.9.2001" (en vigueur 1.10.2001) + </w:t>
            </w:r>
            <w:r w:rsidRPr="0074499E">
              <w:rPr>
                <w:rFonts w:ascii="Arial" w:eastAsia="Times New Roman" w:hAnsi="Arial" w:cs="Times New Roman"/>
                <w:i/>
                <w:color w:val="0000FF"/>
                <w:sz w:val="18"/>
                <w:szCs w:val="20"/>
                <w:lang w:val="fr-FR"/>
              </w:rPr>
              <w:t>"A.R. 13.1.2014" (en vigueur 1.4.2014)</w:t>
            </w:r>
            <w:r w:rsidRPr="0074499E">
              <w:rPr>
                <w:rFonts w:ascii="Arial" w:eastAsia="Times New Roman" w:hAnsi="Arial" w:cs="Times New Roman"/>
                <w:i/>
                <w:color w:val="0000FF"/>
                <w:sz w:val="18"/>
                <w:szCs w:val="20"/>
              </w:rPr>
              <w:t xml:space="preserve"> + </w:t>
            </w:r>
            <w:r w:rsidRPr="0074499E">
              <w:rPr>
                <w:rFonts w:ascii="Arial" w:eastAsia="Times New Roman" w:hAnsi="Arial" w:cs="Times New Roman"/>
                <w:i/>
                <w:color w:val="0000FF"/>
                <w:sz w:val="18"/>
                <w:szCs w:val="20"/>
                <w:lang w:val="fr-FR"/>
              </w:rPr>
              <w:t>"A.R. 10.1.2021" (en vigueur 1.4.2021)</w:t>
            </w:r>
          </w:p>
        </w:tc>
        <w:tc>
          <w:tcPr>
            <w:tcW w:w="271" w:type="dxa"/>
            <w:vAlign w:val="bottom"/>
          </w:tcPr>
          <w:p w14:paraId="36B42EC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097DBFD" w14:textId="77777777" w:rsidTr="00E85EB1">
        <w:trPr>
          <w:cantSplit/>
        </w:trPr>
        <w:tc>
          <w:tcPr>
            <w:tcW w:w="271" w:type="dxa"/>
          </w:tcPr>
          <w:p w14:paraId="445362A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DFD409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7A4C8F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7BE5DD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D238841"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rPr>
            </w:pPr>
            <w:r w:rsidRPr="0074499E">
              <w:rPr>
                <w:rFonts w:ascii="Arial" w:eastAsia="Times New Roman" w:hAnsi="Arial" w:cs="Times New Roman"/>
                <w:color w:val="0000FF"/>
                <w:sz w:val="20"/>
                <w:szCs w:val="20"/>
              </w:rPr>
              <w:t>"</w:t>
            </w:r>
            <w:r w:rsidRPr="0074499E">
              <w:rPr>
                <w:rFonts w:ascii="Arial" w:eastAsia="Times New Roman" w:hAnsi="Arial" w:cs="Times New Roman"/>
                <w:color w:val="0000FF"/>
                <w:sz w:val="20"/>
                <w:szCs w:val="20"/>
                <w:lang w:val="fr-FR"/>
              </w:rPr>
              <w:t>7° Les honoraires supplémentaires, visés à la rubrique V du § 1</w:t>
            </w:r>
            <w:r w:rsidRPr="0074499E">
              <w:rPr>
                <w:rFonts w:ascii="Arial" w:eastAsia="Times New Roman" w:hAnsi="Arial" w:cs="Times New Roman"/>
                <w:color w:val="0000FF"/>
                <w:sz w:val="20"/>
                <w:szCs w:val="20"/>
                <w:vertAlign w:val="superscript"/>
                <w:lang w:val="fr-FR"/>
              </w:rPr>
              <w:t>er</w:t>
            </w:r>
            <w:r w:rsidRPr="0074499E">
              <w:rPr>
                <w:rFonts w:ascii="Arial" w:eastAsia="Times New Roman" w:hAnsi="Arial" w:cs="Times New Roman"/>
                <w:color w:val="0000FF"/>
                <w:sz w:val="20"/>
                <w:szCs w:val="20"/>
                <w:lang w:val="fr-FR"/>
              </w:rPr>
              <w:t>, 1° et 2° couvrent à la fois toutes les prestations techniques de soins infirmiers reprises à l’annexe 1 de l’arrêté royal du 18 juin 1990 portant fixation de la liste des prestations techniques de soins infirmiers et de la liste des actes pouvant être confiés par un médecin à des praticiens de l’art infirmier, ainsi que des modalités d’exécution relatives à ces prestations et à ces actes et des conditions de qualification auxquelles les praticiens de l’art infirmier doivent répondre, qui ne sont pas reprises dans les rubriques I, B, à l’exception des prestations spécifiques reprises à la rubrique III du § 1</w:t>
            </w:r>
            <w:r w:rsidRPr="0074499E">
              <w:rPr>
                <w:rFonts w:ascii="Arial" w:eastAsia="Times New Roman" w:hAnsi="Arial" w:cs="Times New Roman"/>
                <w:color w:val="0000FF"/>
                <w:sz w:val="20"/>
                <w:szCs w:val="20"/>
                <w:vertAlign w:val="superscript"/>
                <w:lang w:val="fr-FR"/>
              </w:rPr>
              <w:t>er</w:t>
            </w:r>
            <w:r w:rsidRPr="0074499E">
              <w:rPr>
                <w:rFonts w:ascii="Arial" w:eastAsia="Times New Roman" w:hAnsi="Arial" w:cs="Times New Roman"/>
                <w:color w:val="0000FF"/>
                <w:sz w:val="20"/>
                <w:szCs w:val="20"/>
                <w:lang w:val="fr-FR"/>
              </w:rPr>
              <w:t>, 1°, 2°</w:t>
            </w:r>
            <w:r w:rsidRPr="0074499E">
              <w:rPr>
                <w:rFonts w:ascii="Arial" w:eastAsia="Times New Roman" w:hAnsi="Arial" w:cs="Arial"/>
                <w:color w:val="0000FF"/>
                <w:sz w:val="20"/>
                <w:szCs w:val="20"/>
              </w:rPr>
              <w:t>, 3° et 3°</w:t>
            </w:r>
            <w:r w:rsidRPr="0074499E">
              <w:rPr>
                <w:rFonts w:ascii="Arial" w:eastAsia="Times New Roman" w:hAnsi="Arial" w:cs="Arial"/>
                <w:i/>
                <w:color w:val="0000FF"/>
                <w:sz w:val="20"/>
                <w:szCs w:val="20"/>
              </w:rPr>
              <w:t>bis</w:t>
            </w:r>
            <w:r w:rsidRPr="0074499E">
              <w:rPr>
                <w:rFonts w:ascii="Arial" w:eastAsia="Times New Roman" w:hAnsi="Arial" w:cs="Times New Roman"/>
                <w:color w:val="0000FF"/>
                <w:sz w:val="20"/>
                <w:szCs w:val="20"/>
                <w:lang w:val="fr-FR"/>
              </w:rPr>
              <w:t>.</w:t>
            </w:r>
            <w:r w:rsidRPr="0074499E">
              <w:rPr>
                <w:rFonts w:ascii="Arial" w:eastAsia="Times New Roman" w:hAnsi="Arial" w:cs="Times New Roman"/>
                <w:color w:val="0000FF"/>
                <w:sz w:val="20"/>
                <w:szCs w:val="20"/>
              </w:rPr>
              <w:t>"</w:t>
            </w:r>
          </w:p>
        </w:tc>
        <w:tc>
          <w:tcPr>
            <w:tcW w:w="271" w:type="dxa"/>
            <w:vAlign w:val="bottom"/>
          </w:tcPr>
          <w:p w14:paraId="172EFC7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1B5A85F7" w14:textId="77777777" w:rsidTr="00E85EB1">
        <w:trPr>
          <w:cantSplit/>
        </w:trPr>
        <w:tc>
          <w:tcPr>
            <w:tcW w:w="271" w:type="dxa"/>
          </w:tcPr>
          <w:p w14:paraId="5CDF375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7A5A50C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75D8ED1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1E0CFB5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18" w:type="dxa"/>
          </w:tcPr>
          <w:p w14:paraId="73137DBD"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p>
        </w:tc>
        <w:tc>
          <w:tcPr>
            <w:tcW w:w="271" w:type="dxa"/>
            <w:vAlign w:val="bottom"/>
          </w:tcPr>
          <w:p w14:paraId="4DCBB7E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1BD26E03" w14:textId="77777777" w:rsidTr="00E85EB1">
        <w:trPr>
          <w:cantSplit/>
        </w:trPr>
        <w:tc>
          <w:tcPr>
            <w:tcW w:w="271" w:type="dxa"/>
          </w:tcPr>
          <w:p w14:paraId="048C7CC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1C9BF3C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25E3DB1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31587A8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18" w:type="dxa"/>
          </w:tcPr>
          <w:p w14:paraId="2A61C5AB" w14:textId="77777777" w:rsidR="0074499E" w:rsidRPr="0074499E" w:rsidRDefault="0074499E" w:rsidP="0074499E">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Times New Roman"/>
                <w:i/>
                <w:color w:val="0000FF"/>
                <w:sz w:val="18"/>
                <w:szCs w:val="20"/>
              </w:rPr>
              <w:t>"A.R. 11.6.2003" (en vigueur 1.7.2003)</w:t>
            </w:r>
            <w:r w:rsidRPr="0074499E">
              <w:rPr>
                <w:rFonts w:ascii="Arial" w:eastAsia="Times New Roman" w:hAnsi="Arial" w:cs="Arial"/>
                <w:i/>
                <w:color w:val="0000FF"/>
                <w:sz w:val="18"/>
                <w:szCs w:val="18"/>
              </w:rPr>
              <w:t xml:space="preserve"> + "A.R. 7.5.2017" (en vigueur 1.7.2017)</w:t>
            </w:r>
          </w:p>
        </w:tc>
        <w:tc>
          <w:tcPr>
            <w:tcW w:w="271" w:type="dxa"/>
            <w:vAlign w:val="bottom"/>
          </w:tcPr>
          <w:p w14:paraId="03E8FA2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4D17266C" w14:textId="77777777" w:rsidTr="00E85EB1">
        <w:trPr>
          <w:cantSplit/>
        </w:trPr>
        <w:tc>
          <w:tcPr>
            <w:tcW w:w="271" w:type="dxa"/>
          </w:tcPr>
          <w:p w14:paraId="72D31E8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284674F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3202C8E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2FE137B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18" w:type="dxa"/>
          </w:tcPr>
          <w:p w14:paraId="6E22D7AB"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b/>
                <w:color w:val="0000FF"/>
                <w:sz w:val="20"/>
                <w:szCs w:val="20"/>
                <w:lang w:val="fr-FR"/>
              </w:rPr>
              <w:t xml:space="preserve">"§ 5ter. </w:t>
            </w:r>
            <w:r w:rsidRPr="0074499E">
              <w:rPr>
                <w:rFonts w:ascii="Arial" w:eastAsia="Times New Roman" w:hAnsi="Arial" w:cs="Times New Roman"/>
                <w:color w:val="0000FF"/>
                <w:sz w:val="20"/>
                <w:szCs w:val="20"/>
                <w:lang w:val="fr-FR"/>
              </w:rPr>
              <w:t>Précisions relatives aux honoraires visés à la rubrique VI du § 1</w:t>
            </w:r>
            <w:r w:rsidRPr="0074499E">
              <w:rPr>
                <w:rFonts w:ascii="Arial" w:eastAsia="Times New Roman" w:hAnsi="Arial" w:cs="Times New Roman"/>
                <w:color w:val="0000FF"/>
                <w:sz w:val="20"/>
                <w:szCs w:val="20"/>
                <w:vertAlign w:val="superscript"/>
                <w:lang w:val="fr-FR"/>
              </w:rPr>
              <w:t>er</w:t>
            </w:r>
            <w:r w:rsidRPr="0074499E">
              <w:rPr>
                <w:rFonts w:ascii="Arial" w:eastAsia="Times New Roman" w:hAnsi="Arial" w:cs="Times New Roman"/>
                <w:color w:val="0000FF"/>
                <w:sz w:val="20"/>
                <w:szCs w:val="20"/>
                <w:lang w:val="fr-FR"/>
              </w:rPr>
              <w:t xml:space="preserve">, 1° </w:t>
            </w:r>
            <w:r w:rsidRPr="0074499E">
              <w:rPr>
                <w:rFonts w:ascii="Arial" w:eastAsia="Times New Roman" w:hAnsi="Arial" w:cs="Arial"/>
                <w:color w:val="0000FF"/>
                <w:sz w:val="20"/>
                <w:szCs w:val="20"/>
                <w:lang w:eastAsia="nl-BE"/>
              </w:rPr>
              <w:t>et 2°</w:t>
            </w:r>
            <w:r w:rsidRPr="0074499E">
              <w:rPr>
                <w:rFonts w:ascii="Arial" w:eastAsia="Times New Roman" w:hAnsi="Arial" w:cs="Times New Roman"/>
                <w:color w:val="0000FF"/>
                <w:sz w:val="20"/>
                <w:szCs w:val="20"/>
                <w:lang w:val="fr-FR"/>
              </w:rPr>
              <w:t>:</w:t>
            </w:r>
            <w:r w:rsidRPr="0074499E">
              <w:rPr>
                <w:rFonts w:ascii="Arial" w:eastAsia="Times New Roman" w:hAnsi="Arial" w:cs="Times New Roman"/>
                <w:color w:val="0000FF"/>
                <w:sz w:val="20"/>
                <w:szCs w:val="20"/>
              </w:rPr>
              <w:t>"</w:t>
            </w:r>
          </w:p>
        </w:tc>
        <w:tc>
          <w:tcPr>
            <w:tcW w:w="271" w:type="dxa"/>
            <w:vAlign w:val="bottom"/>
          </w:tcPr>
          <w:p w14:paraId="49B8AEC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18D7320" w14:textId="77777777" w:rsidTr="00E85EB1">
        <w:trPr>
          <w:cantSplit/>
        </w:trPr>
        <w:tc>
          <w:tcPr>
            <w:tcW w:w="271" w:type="dxa"/>
          </w:tcPr>
          <w:p w14:paraId="0C29D44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3BC26A5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2C7723D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71A6AF7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18" w:type="dxa"/>
          </w:tcPr>
          <w:p w14:paraId="22A6698F"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p>
        </w:tc>
        <w:tc>
          <w:tcPr>
            <w:tcW w:w="271" w:type="dxa"/>
            <w:vAlign w:val="bottom"/>
          </w:tcPr>
          <w:p w14:paraId="652C5A3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1674483" w14:textId="77777777" w:rsidTr="00E85EB1">
        <w:trPr>
          <w:cantSplit/>
        </w:trPr>
        <w:tc>
          <w:tcPr>
            <w:tcW w:w="271" w:type="dxa"/>
          </w:tcPr>
          <w:p w14:paraId="5A86849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599795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BD0A1F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DE29D1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9B1F1DE"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r w:rsidRPr="0074499E">
              <w:rPr>
                <w:rFonts w:ascii="Arial" w:eastAsia="Times New Roman" w:hAnsi="Arial" w:cs="Times New Roman"/>
                <w:i/>
                <w:color w:val="0000FF"/>
                <w:sz w:val="18"/>
                <w:szCs w:val="20"/>
              </w:rPr>
              <w:t>"A.R. 11.6.2003" (en vigueur 1.7.2003) + "A.R. 22.11.2013" (en vigueur 1.1.2014)</w:t>
            </w:r>
          </w:p>
        </w:tc>
        <w:tc>
          <w:tcPr>
            <w:tcW w:w="271" w:type="dxa"/>
            <w:vAlign w:val="bottom"/>
          </w:tcPr>
          <w:p w14:paraId="6A98C26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6016A01" w14:textId="77777777" w:rsidTr="00E85EB1">
        <w:trPr>
          <w:cantSplit/>
        </w:trPr>
        <w:tc>
          <w:tcPr>
            <w:tcW w:w="271" w:type="dxa"/>
          </w:tcPr>
          <w:p w14:paraId="71BC0D8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6611B1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659153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28F293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92BB9E1"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rPr>
              <w:t>"</w:t>
            </w:r>
            <w:r w:rsidRPr="0074499E">
              <w:rPr>
                <w:rFonts w:ascii="Arial" w:eastAsia="Times New Roman" w:hAnsi="Arial" w:cs="Times New Roman"/>
                <w:color w:val="0000FF"/>
                <w:sz w:val="20"/>
                <w:szCs w:val="20"/>
                <w:lang w:val="fr-FR"/>
              </w:rPr>
              <w:t>1° Pour l'application du présent article, il y a lieu d'entendre par:</w:t>
            </w:r>
          </w:p>
        </w:tc>
        <w:tc>
          <w:tcPr>
            <w:tcW w:w="271" w:type="dxa"/>
            <w:vAlign w:val="bottom"/>
          </w:tcPr>
          <w:p w14:paraId="2D86C35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9004D97" w14:textId="77777777" w:rsidTr="00E85EB1">
        <w:trPr>
          <w:cantSplit/>
        </w:trPr>
        <w:tc>
          <w:tcPr>
            <w:tcW w:w="271" w:type="dxa"/>
          </w:tcPr>
          <w:p w14:paraId="1F4C6A1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18E403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941FAE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343855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05EA255"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a) "patient diabétique" : le bénéficiaire pour lequel le praticien de l'art infirmier entame après le 1</w:t>
            </w:r>
            <w:r w:rsidRPr="0074499E">
              <w:rPr>
                <w:rFonts w:ascii="Arial" w:eastAsia="Times New Roman" w:hAnsi="Arial" w:cs="Times New Roman"/>
                <w:color w:val="0000FF"/>
                <w:sz w:val="20"/>
                <w:szCs w:val="20"/>
                <w:vertAlign w:val="superscript"/>
                <w:lang w:val="fr-FR"/>
              </w:rPr>
              <w:t>er</w:t>
            </w:r>
            <w:r w:rsidRPr="0074499E">
              <w:rPr>
                <w:rFonts w:ascii="Arial" w:eastAsia="Times New Roman" w:hAnsi="Arial" w:cs="Times New Roman"/>
                <w:color w:val="0000FF"/>
                <w:sz w:val="20"/>
                <w:szCs w:val="20"/>
                <w:lang w:val="fr-FR"/>
              </w:rPr>
              <w:t xml:space="preserve"> avril 2003 un traitement chronique avec injection quotidienne d'insuline. Pour l'application des prestations 423231 et 423334, tous les patients à qui un praticien de l'art infirmier administre des injections d'insuline entrent en considération;</w:t>
            </w:r>
          </w:p>
        </w:tc>
        <w:tc>
          <w:tcPr>
            <w:tcW w:w="271" w:type="dxa"/>
            <w:vAlign w:val="bottom"/>
          </w:tcPr>
          <w:p w14:paraId="2986874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7EAD909" w14:textId="77777777" w:rsidTr="00E85EB1">
        <w:trPr>
          <w:cantSplit/>
        </w:trPr>
        <w:tc>
          <w:tcPr>
            <w:tcW w:w="271" w:type="dxa"/>
          </w:tcPr>
          <w:p w14:paraId="0BAD667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63F7C3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C8D96F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EE61A2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C8778B4"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42E868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C08F70E" w14:textId="77777777" w:rsidTr="00E85EB1">
        <w:trPr>
          <w:cantSplit/>
        </w:trPr>
        <w:tc>
          <w:tcPr>
            <w:tcW w:w="271" w:type="dxa"/>
          </w:tcPr>
          <w:p w14:paraId="2794DD6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4FE759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0F0D12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195B09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6A3A93B"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b) "infirmier référent" : le praticien de l'art infirmier qui soigne habituellement le patient et qui effectue l'injection d'insuline ou le praticien de l'art infirmier qu'il désigne pour le remplacer;</w:t>
            </w:r>
          </w:p>
        </w:tc>
        <w:tc>
          <w:tcPr>
            <w:tcW w:w="271" w:type="dxa"/>
            <w:vAlign w:val="bottom"/>
          </w:tcPr>
          <w:p w14:paraId="5FA019C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431D496" w14:textId="77777777" w:rsidTr="00E85EB1">
        <w:trPr>
          <w:cantSplit/>
        </w:trPr>
        <w:tc>
          <w:tcPr>
            <w:tcW w:w="271" w:type="dxa"/>
          </w:tcPr>
          <w:p w14:paraId="1EFA83D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B9FB77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94D9E6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1C2B74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5FDDAD0"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6C0240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54B65F6" w14:textId="77777777" w:rsidTr="00E85EB1">
        <w:trPr>
          <w:cantSplit/>
        </w:trPr>
        <w:tc>
          <w:tcPr>
            <w:tcW w:w="271" w:type="dxa"/>
          </w:tcPr>
          <w:p w14:paraId="66B56E5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957A08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1B6447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86D78E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AC2F594"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c) "infirmier relais en diabétologie" : un praticien de l'art infirmier qui répond aux conditions de formation décrites dans une directive édictée par le Comité de l'assurance soins de santé sur la proposition de la Commission de convention praticiens de l'art infirmier - organismes assureurs, et qui est inscrit comme tel à l'INAMI.</w:t>
            </w:r>
          </w:p>
        </w:tc>
        <w:tc>
          <w:tcPr>
            <w:tcW w:w="271" w:type="dxa"/>
            <w:vAlign w:val="bottom"/>
          </w:tcPr>
          <w:p w14:paraId="6453FE3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6993001" w14:textId="77777777" w:rsidTr="00E85EB1">
        <w:trPr>
          <w:cantSplit/>
        </w:trPr>
        <w:tc>
          <w:tcPr>
            <w:tcW w:w="271" w:type="dxa"/>
          </w:tcPr>
          <w:p w14:paraId="38933EC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3DBF27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7F0C1F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A4D6C8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74879E9"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279D2C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AE66D39" w14:textId="77777777" w:rsidTr="00E85EB1">
        <w:trPr>
          <w:cantSplit/>
        </w:trPr>
        <w:tc>
          <w:tcPr>
            <w:tcW w:w="271" w:type="dxa"/>
          </w:tcPr>
          <w:p w14:paraId="6DD38A4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76C9FA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D34DB9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FD95CF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0CF53A7"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r w:rsidRPr="0074499E">
              <w:rPr>
                <w:rFonts w:ascii="Arial" w:eastAsia="Times New Roman" w:hAnsi="Arial" w:cs="Times New Roman"/>
                <w:i/>
                <w:color w:val="0000FF"/>
                <w:sz w:val="18"/>
                <w:szCs w:val="20"/>
              </w:rPr>
              <w:t xml:space="preserve">"A.R. 11.6.2003" (en vigueur 1.7.2003) </w:t>
            </w:r>
          </w:p>
        </w:tc>
        <w:tc>
          <w:tcPr>
            <w:tcW w:w="271" w:type="dxa"/>
            <w:vAlign w:val="bottom"/>
          </w:tcPr>
          <w:p w14:paraId="3CC9203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8C06678" w14:textId="77777777" w:rsidTr="00E85EB1">
        <w:trPr>
          <w:cantSplit/>
        </w:trPr>
        <w:tc>
          <w:tcPr>
            <w:tcW w:w="271" w:type="dxa"/>
          </w:tcPr>
          <w:p w14:paraId="44F8EBD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1C7D540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F0E5D9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5299F7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8D816EA"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2° Les prestations 423135, 423150, 423172 et 423194 ne peuvent être attestées qu'une seule fois par patient. Elles ne peuvent pas être attestées aux patients pour lesquels les honoraires forfaitaires ou supplémentaires visés dans les rubriques IV et V du § 1</w:t>
            </w:r>
            <w:r w:rsidRPr="0074499E">
              <w:rPr>
                <w:rFonts w:ascii="Arial" w:eastAsia="Times New Roman" w:hAnsi="Arial" w:cs="Times New Roman"/>
                <w:color w:val="0000FF"/>
                <w:sz w:val="20"/>
                <w:szCs w:val="20"/>
                <w:vertAlign w:val="superscript"/>
                <w:lang w:val="fr-FR"/>
              </w:rPr>
              <w:t>er</w:t>
            </w:r>
            <w:r w:rsidRPr="0074499E">
              <w:rPr>
                <w:rFonts w:ascii="Arial" w:eastAsia="Times New Roman" w:hAnsi="Arial" w:cs="Times New Roman"/>
                <w:color w:val="0000FF"/>
                <w:sz w:val="20"/>
                <w:szCs w:val="20"/>
                <w:lang w:val="fr-FR"/>
              </w:rPr>
              <w:t>, 1° ou 2°, sont attestés."</w:t>
            </w:r>
          </w:p>
        </w:tc>
        <w:tc>
          <w:tcPr>
            <w:tcW w:w="271" w:type="dxa"/>
            <w:vAlign w:val="bottom"/>
          </w:tcPr>
          <w:p w14:paraId="34F3D1B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A36ED5E" w14:textId="77777777" w:rsidTr="00E85EB1">
        <w:trPr>
          <w:cantSplit/>
        </w:trPr>
        <w:tc>
          <w:tcPr>
            <w:tcW w:w="271" w:type="dxa"/>
          </w:tcPr>
          <w:p w14:paraId="5827C40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898813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DA0C1D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B391FC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98625B5"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A6184F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E85EB1" w:rsidRPr="0074499E" w14:paraId="2E85E443" w14:textId="77777777" w:rsidTr="00E85EB1">
        <w:trPr>
          <w:cantSplit/>
        </w:trPr>
        <w:tc>
          <w:tcPr>
            <w:tcW w:w="271" w:type="dxa"/>
          </w:tcPr>
          <w:p w14:paraId="50667FC9" w14:textId="77777777" w:rsidR="00E85EB1" w:rsidRDefault="00E85EB1" w:rsidP="0074499E">
            <w:pPr>
              <w:spacing w:after="0" w:line="240" w:lineRule="atLeast"/>
              <w:rPr>
                <w:rFonts w:ascii="Times New Roman" w:eastAsia="Times New Roman" w:hAnsi="Times New Roman" w:cs="Times New Roman"/>
                <w:color w:val="0000FF"/>
                <w:sz w:val="20"/>
                <w:szCs w:val="20"/>
                <w:lang w:val="fr-FR"/>
              </w:rPr>
            </w:pPr>
          </w:p>
          <w:p w14:paraId="67F9170A" w14:textId="77777777" w:rsidR="00E85EB1" w:rsidRDefault="00E85EB1" w:rsidP="0074499E">
            <w:pPr>
              <w:spacing w:after="0" w:line="240" w:lineRule="atLeast"/>
              <w:rPr>
                <w:rFonts w:ascii="Times New Roman" w:eastAsia="Times New Roman" w:hAnsi="Times New Roman" w:cs="Times New Roman"/>
                <w:color w:val="0000FF"/>
                <w:sz w:val="20"/>
                <w:szCs w:val="20"/>
                <w:lang w:val="fr-FR"/>
              </w:rPr>
            </w:pPr>
          </w:p>
          <w:p w14:paraId="461E6955" w14:textId="77777777" w:rsidR="00E85EB1" w:rsidRDefault="00E85EB1" w:rsidP="0074499E">
            <w:pPr>
              <w:spacing w:after="0" w:line="240" w:lineRule="atLeast"/>
              <w:rPr>
                <w:rFonts w:ascii="Times New Roman" w:eastAsia="Times New Roman" w:hAnsi="Times New Roman" w:cs="Times New Roman"/>
                <w:color w:val="0000FF"/>
                <w:sz w:val="20"/>
                <w:szCs w:val="20"/>
                <w:lang w:val="fr-FR"/>
              </w:rPr>
            </w:pPr>
          </w:p>
          <w:p w14:paraId="156B728F" w14:textId="77777777" w:rsidR="00E85EB1" w:rsidRDefault="00E85EB1" w:rsidP="0074499E">
            <w:pPr>
              <w:spacing w:after="0" w:line="240" w:lineRule="atLeast"/>
              <w:rPr>
                <w:rFonts w:ascii="Times New Roman" w:eastAsia="Times New Roman" w:hAnsi="Times New Roman" w:cs="Times New Roman"/>
                <w:color w:val="0000FF"/>
                <w:sz w:val="20"/>
                <w:szCs w:val="20"/>
                <w:lang w:val="fr-FR"/>
              </w:rPr>
            </w:pPr>
          </w:p>
          <w:p w14:paraId="389C7588" w14:textId="77777777" w:rsidR="00E85EB1" w:rsidRDefault="00E85EB1" w:rsidP="0074499E">
            <w:pPr>
              <w:spacing w:after="0" w:line="240" w:lineRule="atLeast"/>
              <w:rPr>
                <w:rFonts w:ascii="Times New Roman" w:eastAsia="Times New Roman" w:hAnsi="Times New Roman" w:cs="Times New Roman"/>
                <w:color w:val="0000FF"/>
                <w:sz w:val="20"/>
                <w:szCs w:val="20"/>
                <w:lang w:val="fr-FR"/>
              </w:rPr>
            </w:pPr>
          </w:p>
          <w:p w14:paraId="5D92B068" w14:textId="77777777" w:rsidR="00E85EB1" w:rsidRDefault="00E85EB1" w:rsidP="0074499E">
            <w:pPr>
              <w:spacing w:after="0" w:line="240" w:lineRule="atLeast"/>
              <w:rPr>
                <w:rFonts w:ascii="Times New Roman" w:eastAsia="Times New Roman" w:hAnsi="Times New Roman" w:cs="Times New Roman"/>
                <w:color w:val="0000FF"/>
                <w:sz w:val="20"/>
                <w:szCs w:val="20"/>
                <w:lang w:val="fr-FR"/>
              </w:rPr>
            </w:pPr>
          </w:p>
          <w:p w14:paraId="70F148B9" w14:textId="46F91B22" w:rsidR="00E85EB1" w:rsidRPr="0074499E" w:rsidRDefault="00E85EB1"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37FCC80" w14:textId="77777777" w:rsidR="00E85EB1" w:rsidRPr="0074499E" w:rsidRDefault="00E85EB1"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8D54EE7" w14:textId="77777777" w:rsidR="00E85EB1" w:rsidRPr="0074499E" w:rsidRDefault="00E85EB1"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A40A5E4" w14:textId="77777777" w:rsidR="00E85EB1" w:rsidRPr="0074499E" w:rsidRDefault="00E85EB1"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D2921F4" w14:textId="77777777" w:rsidR="00E85EB1" w:rsidRPr="0074499E" w:rsidRDefault="00E85EB1"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E084683" w14:textId="77777777" w:rsidR="00E85EB1" w:rsidRPr="0074499E" w:rsidRDefault="00E85EB1"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DD306DB" w14:textId="77777777" w:rsidTr="00E85EB1">
        <w:trPr>
          <w:cantSplit/>
        </w:trPr>
        <w:tc>
          <w:tcPr>
            <w:tcW w:w="271" w:type="dxa"/>
          </w:tcPr>
          <w:p w14:paraId="083D0FB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99157F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7E79EA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BBF42C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3722776"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11.6.2003" (en vigueur 1.7.2003) + "A.R. 29.3.2006" (en vigueur 1.5.2006)</w:t>
            </w:r>
          </w:p>
        </w:tc>
        <w:tc>
          <w:tcPr>
            <w:tcW w:w="271" w:type="dxa"/>
            <w:vAlign w:val="bottom"/>
          </w:tcPr>
          <w:p w14:paraId="1D6098C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D95B822" w14:textId="77777777" w:rsidTr="00E85EB1">
        <w:trPr>
          <w:cantSplit/>
        </w:trPr>
        <w:tc>
          <w:tcPr>
            <w:tcW w:w="271" w:type="dxa"/>
          </w:tcPr>
          <w:p w14:paraId="43BAC83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FA0AD5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226D30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6796C2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B372D7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"3° Les prestations 423150, 423172, 423194 et 423216 ne peuvent être attestées aux patients qui sont bénéficiaires d'un programme dans le cadre de la convention de rééducation fonctionnelle en matière d'autogestion du diabète sucré que s'ils répondent simultanément aux conditions suivantes :</w:t>
            </w:r>
            <w:r w:rsidRPr="0074499E">
              <w:rPr>
                <w:rFonts w:ascii="Arial" w:eastAsia="Times New Roman" w:hAnsi="Arial" w:cs="Times New Roman"/>
                <w:color w:val="0000FF"/>
                <w:sz w:val="20"/>
                <w:szCs w:val="20"/>
                <w:lang w:val="fr-FR"/>
              </w:rPr>
              <w:br/>
              <w:t>a) avoir débuté ce programme de rééducation après le 1</w:t>
            </w:r>
            <w:r w:rsidRPr="0074499E">
              <w:rPr>
                <w:rFonts w:ascii="Arial (W1)" w:eastAsia="Times New Roman" w:hAnsi="Arial (W1)" w:cs="Times New Roman"/>
                <w:color w:val="0000FF"/>
                <w:sz w:val="20"/>
                <w:szCs w:val="20"/>
                <w:vertAlign w:val="superscript"/>
                <w:lang w:val="fr-FR"/>
              </w:rPr>
              <w:t>er</w:t>
            </w:r>
            <w:r w:rsidRPr="0074499E">
              <w:rPr>
                <w:rFonts w:ascii="Arial" w:eastAsia="Times New Roman" w:hAnsi="Arial" w:cs="Times New Roman"/>
                <w:color w:val="0000FF"/>
                <w:sz w:val="20"/>
                <w:szCs w:val="20"/>
                <w:lang w:val="fr-FR"/>
              </w:rPr>
              <w:t xml:space="preserve"> janvier 2006;</w:t>
            </w:r>
            <w:r w:rsidRPr="0074499E">
              <w:rPr>
                <w:rFonts w:ascii="Arial" w:eastAsia="Times New Roman" w:hAnsi="Arial" w:cs="Times New Roman"/>
                <w:color w:val="0000FF"/>
                <w:sz w:val="20"/>
                <w:szCs w:val="20"/>
                <w:lang w:val="fr-FR"/>
              </w:rPr>
              <w:br/>
              <w:t>b) être atteints de diabète de type 2;</w:t>
            </w:r>
            <w:r w:rsidRPr="0074499E">
              <w:rPr>
                <w:rFonts w:ascii="Arial" w:eastAsia="Times New Roman" w:hAnsi="Arial" w:cs="Times New Roman"/>
                <w:color w:val="0000FF"/>
                <w:sz w:val="20"/>
                <w:szCs w:val="20"/>
                <w:lang w:val="fr-FR"/>
              </w:rPr>
              <w:br/>
              <w:t xml:space="preserve">c) recevoir 2 injections d'insuline ou plus par nycthémère; </w:t>
            </w:r>
            <w:r w:rsidRPr="0074499E">
              <w:rPr>
                <w:rFonts w:ascii="Arial" w:eastAsia="Times New Roman" w:hAnsi="Arial" w:cs="Times New Roman"/>
                <w:color w:val="0000FF"/>
                <w:sz w:val="20"/>
                <w:szCs w:val="20"/>
                <w:lang w:val="fr-FR"/>
              </w:rPr>
              <w:br/>
              <w:t>d) effectuer 2 courbes journalières de glycémie par semaine;</w:t>
            </w:r>
            <w:r w:rsidRPr="0074499E">
              <w:rPr>
                <w:rFonts w:ascii="Arial" w:eastAsia="Times New Roman" w:hAnsi="Arial" w:cs="Times New Roman"/>
                <w:color w:val="0000FF"/>
                <w:sz w:val="20"/>
                <w:szCs w:val="20"/>
                <w:lang w:val="fr-FR"/>
              </w:rPr>
              <w:br/>
              <w:t xml:space="preserve">e) recourir à l'autosurveillance pour contrôler leur diabète, en détecter à temps les dérèglements et les prendre en charge eux-mêmes; </w:t>
            </w:r>
            <w:r w:rsidRPr="0074499E">
              <w:rPr>
                <w:rFonts w:ascii="Arial" w:eastAsia="Times New Roman" w:hAnsi="Arial" w:cs="Times New Roman"/>
                <w:color w:val="0000FF"/>
                <w:sz w:val="20"/>
                <w:szCs w:val="20"/>
                <w:lang w:val="fr-FR"/>
              </w:rPr>
              <w:br/>
              <w:t>f) ne pas faire partie des groupes de patients suivants : diabétiques après une transplantation, bénéficiaires présentant des hypoglycémies organiques (</w:t>
            </w:r>
            <w:proofErr w:type="spellStart"/>
            <w:r w:rsidRPr="0074499E">
              <w:rPr>
                <w:rFonts w:ascii="Arial" w:eastAsia="Times New Roman" w:hAnsi="Arial" w:cs="Times New Roman"/>
                <w:color w:val="0000FF"/>
                <w:sz w:val="20"/>
                <w:szCs w:val="20"/>
                <w:lang w:val="fr-FR"/>
              </w:rPr>
              <w:t>insulinome</w:t>
            </w:r>
            <w:proofErr w:type="spellEnd"/>
            <w:r w:rsidRPr="0074499E">
              <w:rPr>
                <w:rFonts w:ascii="Arial" w:eastAsia="Times New Roman" w:hAnsi="Arial" w:cs="Times New Roman"/>
                <w:color w:val="0000FF"/>
                <w:sz w:val="20"/>
                <w:szCs w:val="20"/>
                <w:lang w:val="fr-FR"/>
              </w:rPr>
              <w:t>, glycogénose), diabètes gestationnel ou patients en dialyse rénale traités par insuline."</w:t>
            </w:r>
          </w:p>
        </w:tc>
        <w:tc>
          <w:tcPr>
            <w:tcW w:w="271" w:type="dxa"/>
            <w:vAlign w:val="bottom"/>
          </w:tcPr>
          <w:p w14:paraId="2ED85DD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E78D643" w14:textId="77777777" w:rsidTr="00E85EB1">
        <w:trPr>
          <w:cantSplit/>
        </w:trPr>
        <w:tc>
          <w:tcPr>
            <w:tcW w:w="271" w:type="dxa"/>
          </w:tcPr>
          <w:p w14:paraId="33C5C9D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5DC2C1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A9568E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0E5E58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EA3E2DB"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042D1D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1FC2A0E" w14:textId="77777777" w:rsidTr="00E85EB1">
        <w:trPr>
          <w:cantSplit/>
        </w:trPr>
        <w:tc>
          <w:tcPr>
            <w:tcW w:w="271" w:type="dxa"/>
          </w:tcPr>
          <w:p w14:paraId="1CC081D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040D6A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2770F6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C9669E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169EFC8"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11.6.2003" (en vigueur 1.7.2003)</w:t>
            </w:r>
          </w:p>
        </w:tc>
        <w:tc>
          <w:tcPr>
            <w:tcW w:w="271" w:type="dxa"/>
            <w:vAlign w:val="bottom"/>
          </w:tcPr>
          <w:p w14:paraId="282080D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9CF3463" w14:textId="77777777" w:rsidTr="00E85EB1">
        <w:trPr>
          <w:cantSplit/>
        </w:trPr>
        <w:tc>
          <w:tcPr>
            <w:tcW w:w="271" w:type="dxa"/>
          </w:tcPr>
          <w:p w14:paraId="41E5FC0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F037BE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3B637F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08D1AA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043528D"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"4° La prestation 423135 peut uniquement être attestée par l'infirmier référent à condition:</w:t>
            </w:r>
          </w:p>
        </w:tc>
        <w:tc>
          <w:tcPr>
            <w:tcW w:w="271" w:type="dxa"/>
            <w:vAlign w:val="bottom"/>
          </w:tcPr>
          <w:p w14:paraId="61C2D0C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CAAC03D" w14:textId="77777777" w:rsidTr="00E85EB1">
        <w:trPr>
          <w:cantSplit/>
        </w:trPr>
        <w:tc>
          <w:tcPr>
            <w:tcW w:w="271" w:type="dxa"/>
          </w:tcPr>
          <w:p w14:paraId="6D197D3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5E6DE7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4F02E9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D38A17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0970BB3"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DA8B81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F4FA1A2" w14:textId="77777777" w:rsidTr="00E85EB1">
        <w:trPr>
          <w:cantSplit/>
        </w:trPr>
        <w:tc>
          <w:tcPr>
            <w:tcW w:w="271" w:type="dxa"/>
          </w:tcPr>
          <w:p w14:paraId="37DD34C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C3F476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2A33DB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B82922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B2CEC3B"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11.6.2003" (en vigueur 1.7.2003) + "A.R. 22.6.11.2013" (en vigueur 1.1.2014)</w:t>
            </w:r>
          </w:p>
        </w:tc>
        <w:tc>
          <w:tcPr>
            <w:tcW w:w="271" w:type="dxa"/>
            <w:vAlign w:val="bottom"/>
          </w:tcPr>
          <w:p w14:paraId="156F710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F32B23E" w14:textId="77777777" w:rsidTr="00E85EB1">
        <w:trPr>
          <w:cantSplit/>
        </w:trPr>
        <w:tc>
          <w:tcPr>
            <w:tcW w:w="271" w:type="dxa"/>
          </w:tcPr>
          <w:p w14:paraId="5CF8B55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C52B82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C709F2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797020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7356C01"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que le praticien de l'art infirmier constitue et tienne à jour un dossier infirmier spécifique au patient diabétique. Ce dossier fait partie intégrante du dossier infirmier visé au § 4, 2°. Il doit répondre, en ce qui concerne son contenu, à une directive fixée par le Comité de l'assurance soins de santé sur proposition de la Commission de convention praticiens de l'art infirmier - organismes assureurs, et comprend au minimum les points suivants:</w:t>
            </w:r>
          </w:p>
        </w:tc>
        <w:tc>
          <w:tcPr>
            <w:tcW w:w="271" w:type="dxa"/>
            <w:vAlign w:val="bottom"/>
          </w:tcPr>
          <w:p w14:paraId="077D5BA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B36034F" w14:textId="77777777" w:rsidTr="00E85EB1">
        <w:trPr>
          <w:cantSplit/>
        </w:trPr>
        <w:tc>
          <w:tcPr>
            <w:tcW w:w="271" w:type="dxa"/>
          </w:tcPr>
          <w:p w14:paraId="06ECEFC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AB79DD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12F980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9E70FB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053BA66"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722C03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FE04403" w14:textId="77777777" w:rsidTr="00E85EB1">
        <w:trPr>
          <w:cantSplit/>
        </w:trPr>
        <w:tc>
          <w:tcPr>
            <w:tcW w:w="271" w:type="dxa"/>
          </w:tcPr>
          <w:p w14:paraId="7229C00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6B957B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F67BD4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9D65CC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FB16F3F"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11.6.2003 (en vigueur 1.7.2003)</w:t>
            </w:r>
          </w:p>
        </w:tc>
        <w:tc>
          <w:tcPr>
            <w:tcW w:w="271" w:type="dxa"/>
            <w:vAlign w:val="bottom"/>
          </w:tcPr>
          <w:p w14:paraId="2505858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A313EF8" w14:textId="77777777" w:rsidTr="00E85EB1">
        <w:trPr>
          <w:cantSplit/>
        </w:trPr>
        <w:tc>
          <w:tcPr>
            <w:tcW w:w="271" w:type="dxa"/>
          </w:tcPr>
          <w:p w14:paraId="399E1B3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1876EB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3B02D5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8C9276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7FA28FC"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rPr>
            </w:pPr>
            <w:r w:rsidRPr="0074499E">
              <w:rPr>
                <w:rFonts w:ascii="Arial" w:eastAsia="Times New Roman" w:hAnsi="Arial" w:cs="Times New Roman"/>
                <w:color w:val="0000FF"/>
                <w:sz w:val="20"/>
                <w:szCs w:val="20"/>
              </w:rPr>
              <w:t>- l'anamnèse infirmière standardisée;</w:t>
            </w:r>
          </w:p>
        </w:tc>
        <w:tc>
          <w:tcPr>
            <w:tcW w:w="271" w:type="dxa"/>
            <w:vAlign w:val="bottom"/>
          </w:tcPr>
          <w:p w14:paraId="130321B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63D233BD" w14:textId="77777777" w:rsidTr="00E85EB1">
        <w:trPr>
          <w:cantSplit/>
        </w:trPr>
        <w:tc>
          <w:tcPr>
            <w:tcW w:w="271" w:type="dxa"/>
          </w:tcPr>
          <w:p w14:paraId="4E49B9F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7D6FF49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4B07707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7771776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18" w:type="dxa"/>
          </w:tcPr>
          <w:p w14:paraId="56FE1716"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les problèmes infirmiers et/ou les diagnostics infirmiers;</w:t>
            </w:r>
          </w:p>
        </w:tc>
        <w:tc>
          <w:tcPr>
            <w:tcW w:w="271" w:type="dxa"/>
            <w:vAlign w:val="bottom"/>
          </w:tcPr>
          <w:p w14:paraId="6CC8863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A2EA422" w14:textId="77777777" w:rsidTr="00E85EB1">
        <w:trPr>
          <w:cantSplit/>
        </w:trPr>
        <w:tc>
          <w:tcPr>
            <w:tcW w:w="271" w:type="dxa"/>
          </w:tcPr>
          <w:p w14:paraId="1217BD6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3C9761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2C495F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AB917D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9D566E9"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le planning concret des soins, y compris le programme éducatif prescrit et le suivi des soins infirmiers du patient;</w:t>
            </w:r>
          </w:p>
        </w:tc>
        <w:tc>
          <w:tcPr>
            <w:tcW w:w="271" w:type="dxa"/>
            <w:vAlign w:val="bottom"/>
          </w:tcPr>
          <w:p w14:paraId="5AD9A22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9ADC8D0" w14:textId="77777777" w:rsidTr="00E85EB1">
        <w:trPr>
          <w:cantSplit/>
        </w:trPr>
        <w:tc>
          <w:tcPr>
            <w:tcW w:w="271" w:type="dxa"/>
          </w:tcPr>
          <w:p w14:paraId="1A5B90C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5CD253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A1A68E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2384F2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54132BC"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144062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B7909C4" w14:textId="77777777" w:rsidTr="00E85EB1">
        <w:trPr>
          <w:cantSplit/>
        </w:trPr>
        <w:tc>
          <w:tcPr>
            <w:tcW w:w="271" w:type="dxa"/>
          </w:tcPr>
          <w:p w14:paraId="0AFD8C9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C071E3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81FCDC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7265C0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5A65C3B"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11.6.2003 (en vigueur 1.7.2003) + "A.R. 10.1.2021 (en vigueur 1.4.2021)</w:t>
            </w:r>
          </w:p>
        </w:tc>
        <w:tc>
          <w:tcPr>
            <w:tcW w:w="271" w:type="dxa"/>
            <w:vAlign w:val="bottom"/>
          </w:tcPr>
          <w:p w14:paraId="2A2D008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11A8B15" w14:textId="77777777" w:rsidTr="00E85EB1">
        <w:trPr>
          <w:cantSplit/>
        </w:trPr>
        <w:tc>
          <w:tcPr>
            <w:tcW w:w="271" w:type="dxa"/>
          </w:tcPr>
          <w:p w14:paraId="0D7860D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E27301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06D512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CCF1AB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04188C5"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fr-FR"/>
              </w:rPr>
              <w:t xml:space="preserve">- qu'une concertation ait eu lieu au préalable avec le médecin traitant (médecin généraliste ou médecin spécialiste), durant laquelle les objectifs des soins infirmiers en matière d'éducation concernant le diabète, ainsi que le suivi sont discutés, et durant laquelle le médecin décide s'il prescrit ou non l'éducation aux soins autonomes ou l'éducation à la compréhension. </w:t>
            </w:r>
            <w:r w:rsidRPr="0074499E">
              <w:rPr>
                <w:rFonts w:ascii="Arial" w:eastAsia="Times New Roman" w:hAnsi="Arial" w:cs="Times New Roman"/>
                <w:color w:val="0000FF"/>
                <w:sz w:val="20"/>
                <w:szCs w:val="20"/>
                <w:lang w:val="en-GB"/>
              </w:rPr>
              <w:t xml:space="preserve">Les </w:t>
            </w:r>
            <w:proofErr w:type="spellStart"/>
            <w:r w:rsidRPr="0074499E">
              <w:rPr>
                <w:rFonts w:ascii="Arial" w:eastAsia="Times New Roman" w:hAnsi="Arial" w:cs="Times New Roman"/>
                <w:color w:val="0000FF"/>
                <w:sz w:val="20"/>
                <w:szCs w:val="20"/>
                <w:lang w:val="en-GB"/>
              </w:rPr>
              <w:t>objectifs</w:t>
            </w:r>
            <w:proofErr w:type="spellEnd"/>
            <w:r w:rsidRPr="0074499E">
              <w:rPr>
                <w:rFonts w:ascii="Arial" w:eastAsia="Times New Roman" w:hAnsi="Arial" w:cs="Times New Roman"/>
                <w:color w:val="0000FF"/>
                <w:sz w:val="20"/>
                <w:szCs w:val="20"/>
                <w:lang w:val="en-GB"/>
              </w:rPr>
              <w:t xml:space="preserve"> </w:t>
            </w:r>
            <w:proofErr w:type="spellStart"/>
            <w:r w:rsidRPr="0074499E">
              <w:rPr>
                <w:rFonts w:ascii="Arial" w:eastAsia="Times New Roman" w:hAnsi="Arial" w:cs="Times New Roman"/>
                <w:color w:val="0000FF"/>
                <w:sz w:val="20"/>
                <w:szCs w:val="20"/>
                <w:lang w:val="en-GB"/>
              </w:rPr>
              <w:t>sont</w:t>
            </w:r>
            <w:proofErr w:type="spellEnd"/>
            <w:r w:rsidRPr="0074499E">
              <w:rPr>
                <w:rFonts w:ascii="Arial" w:eastAsia="Times New Roman" w:hAnsi="Arial" w:cs="Times New Roman"/>
                <w:color w:val="0000FF"/>
                <w:sz w:val="20"/>
                <w:szCs w:val="20"/>
                <w:lang w:val="en-GB"/>
              </w:rPr>
              <w:t xml:space="preserve"> </w:t>
            </w:r>
            <w:proofErr w:type="spellStart"/>
            <w:r w:rsidRPr="0074499E">
              <w:rPr>
                <w:rFonts w:ascii="Arial" w:eastAsia="Times New Roman" w:hAnsi="Arial" w:cs="Times New Roman"/>
                <w:color w:val="0000FF"/>
                <w:sz w:val="20"/>
                <w:szCs w:val="20"/>
                <w:lang w:val="en-GB"/>
              </w:rPr>
              <w:t>fixés</w:t>
            </w:r>
            <w:proofErr w:type="spellEnd"/>
            <w:r w:rsidRPr="0074499E">
              <w:rPr>
                <w:rFonts w:ascii="Arial" w:eastAsia="Times New Roman" w:hAnsi="Arial" w:cs="Times New Roman"/>
                <w:color w:val="0000FF"/>
                <w:sz w:val="20"/>
                <w:szCs w:val="20"/>
                <w:lang w:val="en-GB"/>
              </w:rPr>
              <w:t xml:space="preserve"> dans le planning des </w:t>
            </w:r>
            <w:proofErr w:type="spellStart"/>
            <w:r w:rsidRPr="0074499E">
              <w:rPr>
                <w:rFonts w:ascii="Arial" w:eastAsia="Times New Roman" w:hAnsi="Arial" w:cs="Times New Roman"/>
                <w:color w:val="0000FF"/>
                <w:sz w:val="20"/>
                <w:szCs w:val="20"/>
                <w:lang w:val="en-GB"/>
              </w:rPr>
              <w:t>soins</w:t>
            </w:r>
            <w:proofErr w:type="spellEnd"/>
            <w:r w:rsidRPr="0074499E">
              <w:rPr>
                <w:rFonts w:ascii="Arial" w:eastAsia="Times New Roman" w:hAnsi="Arial" w:cs="Times New Roman"/>
                <w:color w:val="0000FF"/>
                <w:sz w:val="20"/>
                <w:szCs w:val="20"/>
                <w:lang w:val="en-GB"/>
              </w:rPr>
              <w:t>.</w:t>
            </w:r>
          </w:p>
        </w:tc>
        <w:tc>
          <w:tcPr>
            <w:tcW w:w="271" w:type="dxa"/>
            <w:vAlign w:val="bottom"/>
          </w:tcPr>
          <w:p w14:paraId="7D28CBA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5FDBD79C" w14:textId="77777777" w:rsidTr="00E85EB1">
        <w:trPr>
          <w:cantSplit/>
        </w:trPr>
        <w:tc>
          <w:tcPr>
            <w:tcW w:w="271" w:type="dxa"/>
          </w:tcPr>
          <w:p w14:paraId="1256796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42" w:type="dxa"/>
          </w:tcPr>
          <w:p w14:paraId="1A7B1C1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12" w:type="dxa"/>
          </w:tcPr>
          <w:p w14:paraId="7FF0508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12" w:type="dxa"/>
          </w:tcPr>
          <w:p w14:paraId="414E262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18" w:type="dxa"/>
          </w:tcPr>
          <w:p w14:paraId="6E1AA193"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en-GB"/>
              </w:rPr>
            </w:pPr>
          </w:p>
        </w:tc>
        <w:tc>
          <w:tcPr>
            <w:tcW w:w="271" w:type="dxa"/>
            <w:vAlign w:val="bottom"/>
          </w:tcPr>
          <w:p w14:paraId="0EB5647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65B47E3E" w14:textId="77777777" w:rsidTr="00E85EB1">
        <w:trPr>
          <w:cantSplit/>
        </w:trPr>
        <w:tc>
          <w:tcPr>
            <w:tcW w:w="271" w:type="dxa"/>
          </w:tcPr>
          <w:p w14:paraId="0FEB663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4BD576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ECFA55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F071C5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ED86F02"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11.6.2003 (en vigueur 1.7.2003)</w:t>
            </w:r>
          </w:p>
        </w:tc>
        <w:tc>
          <w:tcPr>
            <w:tcW w:w="271" w:type="dxa"/>
            <w:vAlign w:val="bottom"/>
          </w:tcPr>
          <w:p w14:paraId="60277B5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08F1BC3" w14:textId="77777777" w:rsidTr="00E85EB1">
        <w:trPr>
          <w:cantSplit/>
        </w:trPr>
        <w:tc>
          <w:tcPr>
            <w:tcW w:w="271" w:type="dxa"/>
          </w:tcPr>
          <w:p w14:paraId="585BFA1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42" w:type="dxa"/>
          </w:tcPr>
          <w:p w14:paraId="5B96684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12" w:type="dxa"/>
          </w:tcPr>
          <w:p w14:paraId="342C15E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12" w:type="dxa"/>
          </w:tcPr>
          <w:p w14:paraId="1A52420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18" w:type="dxa"/>
          </w:tcPr>
          <w:p w14:paraId="60BABB1C"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5° La prestation 423150 peut uniquement être dispensée et attestée par l'infirmier relais en diabétologie.</w:t>
            </w:r>
          </w:p>
        </w:tc>
        <w:tc>
          <w:tcPr>
            <w:tcW w:w="271" w:type="dxa"/>
            <w:vAlign w:val="bottom"/>
          </w:tcPr>
          <w:p w14:paraId="76A91B7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35B97EC" w14:textId="77777777" w:rsidTr="00E85EB1">
        <w:trPr>
          <w:cantSplit/>
        </w:trPr>
        <w:tc>
          <w:tcPr>
            <w:tcW w:w="271" w:type="dxa"/>
          </w:tcPr>
          <w:p w14:paraId="1D28F3F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724025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B7A21D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770057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F8ED5CA"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La prestation 423150 peut uniquement être attestée à condition:</w:t>
            </w:r>
          </w:p>
        </w:tc>
        <w:tc>
          <w:tcPr>
            <w:tcW w:w="271" w:type="dxa"/>
            <w:vAlign w:val="bottom"/>
          </w:tcPr>
          <w:p w14:paraId="75AC704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A442C5" w:rsidRPr="0074499E" w14:paraId="38884E50" w14:textId="77777777" w:rsidTr="00E85EB1">
        <w:trPr>
          <w:cantSplit/>
        </w:trPr>
        <w:tc>
          <w:tcPr>
            <w:tcW w:w="271" w:type="dxa"/>
          </w:tcPr>
          <w:p w14:paraId="0D16637C" w14:textId="1106C367" w:rsidR="00A442C5" w:rsidRPr="0074499E" w:rsidRDefault="00A442C5"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EF35434" w14:textId="77777777" w:rsidR="00A442C5" w:rsidRPr="0074499E" w:rsidRDefault="00A442C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7F225A8" w14:textId="77777777" w:rsidR="00A442C5" w:rsidRPr="0074499E" w:rsidRDefault="00A442C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F9B84E9" w14:textId="77777777" w:rsidR="00A442C5" w:rsidRPr="0074499E" w:rsidRDefault="00A442C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C46A12D" w14:textId="77777777" w:rsidR="00A442C5" w:rsidRPr="0074499E" w:rsidRDefault="00A442C5"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CA246F1" w14:textId="77777777" w:rsidR="00A442C5" w:rsidRPr="0074499E" w:rsidRDefault="00A442C5" w:rsidP="0074499E">
            <w:pPr>
              <w:spacing w:after="0" w:line="240" w:lineRule="atLeast"/>
              <w:jc w:val="right"/>
              <w:rPr>
                <w:rFonts w:ascii="Times New Roman" w:eastAsia="Times New Roman" w:hAnsi="Times New Roman" w:cs="Times New Roman"/>
                <w:color w:val="0000FF"/>
                <w:sz w:val="20"/>
                <w:szCs w:val="20"/>
                <w:lang w:val="fr-FR"/>
              </w:rPr>
            </w:pPr>
          </w:p>
        </w:tc>
      </w:tr>
      <w:tr w:rsidR="00347566" w:rsidRPr="0074499E" w14:paraId="7EFEDDEE" w14:textId="77777777" w:rsidTr="00E85EB1">
        <w:trPr>
          <w:cantSplit/>
        </w:trPr>
        <w:tc>
          <w:tcPr>
            <w:tcW w:w="271" w:type="dxa"/>
          </w:tcPr>
          <w:p w14:paraId="0C4B6DEB" w14:textId="77777777" w:rsidR="00347566" w:rsidRPr="0074499E" w:rsidRDefault="00347566"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4C4856C" w14:textId="77777777" w:rsidR="00347566" w:rsidRPr="0074499E" w:rsidRDefault="00347566"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23F4ACA" w14:textId="77777777" w:rsidR="00347566" w:rsidRPr="0074499E" w:rsidRDefault="00347566"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124F6F6" w14:textId="77777777" w:rsidR="00347566" w:rsidRPr="0074499E" w:rsidRDefault="00347566"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222EB19" w14:textId="77777777" w:rsidR="00347566" w:rsidRPr="0074499E" w:rsidRDefault="00347566"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0A1EC9C" w14:textId="77777777" w:rsidR="00347566" w:rsidRPr="0074499E" w:rsidRDefault="00347566"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3294CD4" w14:textId="77777777" w:rsidTr="00E85EB1">
        <w:trPr>
          <w:cantSplit/>
        </w:trPr>
        <w:tc>
          <w:tcPr>
            <w:tcW w:w="271" w:type="dxa"/>
          </w:tcPr>
          <w:p w14:paraId="1BE033F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337697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FD6046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07394C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D203B7C"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qu'elle couvre au total cinq heures minimum, réparties en séances de 30 minutes minimum, qui répondent, en ce qui concerne leur contenu, à une directive fixée par le Comité de l'assurance soins de santé sur proposition de la Commission de convention praticiens de l'art infirmier - organismes assureurs;</w:t>
            </w:r>
          </w:p>
        </w:tc>
        <w:tc>
          <w:tcPr>
            <w:tcW w:w="271" w:type="dxa"/>
            <w:vAlign w:val="bottom"/>
          </w:tcPr>
          <w:p w14:paraId="5896FB0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638078B" w14:textId="77777777" w:rsidTr="00E85EB1">
        <w:trPr>
          <w:cantSplit/>
        </w:trPr>
        <w:tc>
          <w:tcPr>
            <w:tcW w:w="271" w:type="dxa"/>
          </w:tcPr>
          <w:p w14:paraId="5275429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787C7E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F0D0C9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2A7BEC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84E1F80"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que tant le dossier infirmier de l'infirmier référent que celui de l'infirmier relais en diabétologie comporte un rapport de chaque séance d'éducation et une évaluation des résultats;</w:t>
            </w:r>
          </w:p>
        </w:tc>
        <w:tc>
          <w:tcPr>
            <w:tcW w:w="271" w:type="dxa"/>
            <w:vAlign w:val="bottom"/>
          </w:tcPr>
          <w:p w14:paraId="081B311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A915FD8" w14:textId="77777777" w:rsidTr="00E85EB1">
        <w:trPr>
          <w:cantSplit/>
        </w:trPr>
        <w:tc>
          <w:tcPr>
            <w:tcW w:w="271" w:type="dxa"/>
          </w:tcPr>
          <w:p w14:paraId="7E86297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BF1055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8665EB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A4CDF1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2181156"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que les résultats du programme d'éducation aux soins autonomes soient transmis au médecin traitant.</w:t>
            </w:r>
          </w:p>
        </w:tc>
        <w:tc>
          <w:tcPr>
            <w:tcW w:w="271" w:type="dxa"/>
            <w:vAlign w:val="bottom"/>
          </w:tcPr>
          <w:p w14:paraId="605DD3C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6C63407" w14:textId="77777777" w:rsidTr="00E85EB1">
        <w:trPr>
          <w:cantSplit/>
        </w:trPr>
        <w:tc>
          <w:tcPr>
            <w:tcW w:w="271" w:type="dxa"/>
          </w:tcPr>
          <w:p w14:paraId="061694F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B5CD99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41428E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471345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5F14644"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421910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6E8BD93" w14:textId="77777777" w:rsidTr="00E85EB1">
        <w:trPr>
          <w:cantSplit/>
        </w:trPr>
        <w:tc>
          <w:tcPr>
            <w:tcW w:w="271" w:type="dxa"/>
          </w:tcPr>
          <w:p w14:paraId="0CC6D30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299746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4135F4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639C6D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18DB624"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6° La prestation 423172 peut uniquement être attestée si l'infirmier référent assiste à au moins deux séances d'éducation de la prestation 423150, dont en tout cas la dernière séance d'éducation.</w:t>
            </w:r>
          </w:p>
        </w:tc>
        <w:tc>
          <w:tcPr>
            <w:tcW w:w="271" w:type="dxa"/>
            <w:vAlign w:val="bottom"/>
          </w:tcPr>
          <w:p w14:paraId="249157F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7028077" w14:textId="77777777" w:rsidTr="00E85EB1">
        <w:trPr>
          <w:cantSplit/>
        </w:trPr>
        <w:tc>
          <w:tcPr>
            <w:tcW w:w="271" w:type="dxa"/>
          </w:tcPr>
          <w:p w14:paraId="59BDB39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D9FF6E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CCF111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ECEB8A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B8DD134"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A9F942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0246D06" w14:textId="77777777" w:rsidTr="00E85EB1">
        <w:trPr>
          <w:cantSplit/>
        </w:trPr>
        <w:tc>
          <w:tcPr>
            <w:tcW w:w="271" w:type="dxa"/>
          </w:tcPr>
          <w:p w14:paraId="1607445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FD5F27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DC444F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D96308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5D0E72F"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7° La prestation 423194 peut être dispensée et attestée, tant par l'infirmier relais en diabétologie que par l'infirmier référent.</w:t>
            </w:r>
          </w:p>
        </w:tc>
        <w:tc>
          <w:tcPr>
            <w:tcW w:w="271" w:type="dxa"/>
            <w:vAlign w:val="bottom"/>
          </w:tcPr>
          <w:p w14:paraId="6A41FA1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96F15AA" w14:textId="77777777" w:rsidTr="00E85EB1">
        <w:trPr>
          <w:cantSplit/>
        </w:trPr>
        <w:tc>
          <w:tcPr>
            <w:tcW w:w="271" w:type="dxa"/>
          </w:tcPr>
          <w:p w14:paraId="10772DC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724511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748864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4534AE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A6E1B5F"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La prestation 423194 peut uniquement être attestée à condition:</w:t>
            </w:r>
          </w:p>
        </w:tc>
        <w:tc>
          <w:tcPr>
            <w:tcW w:w="271" w:type="dxa"/>
            <w:vAlign w:val="bottom"/>
          </w:tcPr>
          <w:p w14:paraId="4D1CEAF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2858EA1" w14:textId="77777777" w:rsidTr="00E85EB1">
        <w:trPr>
          <w:cantSplit/>
        </w:trPr>
        <w:tc>
          <w:tcPr>
            <w:tcW w:w="271" w:type="dxa"/>
          </w:tcPr>
          <w:p w14:paraId="659F185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375859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E91DBD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CABFB4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CD4D9B2"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qu'elle couvre au total deux heures minimum, réparties en séances de 30 minutes minimum, qui répondent, en ce qui concerne leur contenu, à une directive fixée par le Comité de l'assurance soins de santé sur proposition de la Commission de convention praticiens de l'art infirmier - organismes assureurs;</w:t>
            </w:r>
          </w:p>
        </w:tc>
        <w:tc>
          <w:tcPr>
            <w:tcW w:w="271" w:type="dxa"/>
            <w:vAlign w:val="bottom"/>
          </w:tcPr>
          <w:p w14:paraId="2CB04CF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17E4A0E" w14:textId="77777777" w:rsidTr="00E85EB1">
        <w:trPr>
          <w:cantSplit/>
        </w:trPr>
        <w:tc>
          <w:tcPr>
            <w:tcW w:w="271" w:type="dxa"/>
          </w:tcPr>
          <w:p w14:paraId="58BD635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49A05C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3DCCB6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8752BE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2212650"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que le dossier infirmier comporte un rapport de chaque séance et une évaluation des résultats.</w:t>
            </w:r>
          </w:p>
        </w:tc>
        <w:tc>
          <w:tcPr>
            <w:tcW w:w="271" w:type="dxa"/>
            <w:vAlign w:val="bottom"/>
          </w:tcPr>
          <w:p w14:paraId="6CC7A12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5E67FCF" w14:textId="77777777" w:rsidTr="00E85EB1">
        <w:trPr>
          <w:cantSplit/>
        </w:trPr>
        <w:tc>
          <w:tcPr>
            <w:tcW w:w="271" w:type="dxa"/>
          </w:tcPr>
          <w:p w14:paraId="24EBE2B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86541F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FA0CFD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752318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7434B15"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BA4373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9ED4367" w14:textId="77777777" w:rsidTr="00E85EB1">
        <w:trPr>
          <w:cantSplit/>
        </w:trPr>
        <w:tc>
          <w:tcPr>
            <w:tcW w:w="271" w:type="dxa"/>
          </w:tcPr>
          <w:p w14:paraId="1547B31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AAF304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DDD193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61C6C8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B7D51CF"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8° La prestation 423216 ne peut être attestée que deux fois par année civile, et uniquement à la condition qu'au préalable:</w:t>
            </w:r>
          </w:p>
        </w:tc>
        <w:tc>
          <w:tcPr>
            <w:tcW w:w="271" w:type="dxa"/>
            <w:vAlign w:val="bottom"/>
          </w:tcPr>
          <w:p w14:paraId="71B8645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4515D84" w14:textId="77777777" w:rsidTr="00E85EB1">
        <w:trPr>
          <w:cantSplit/>
        </w:trPr>
        <w:tc>
          <w:tcPr>
            <w:tcW w:w="271" w:type="dxa"/>
          </w:tcPr>
          <w:p w14:paraId="2E3FA77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B07C93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4BFD03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DA3005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1517601"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D28E12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2756552" w14:textId="77777777" w:rsidTr="00E85EB1">
        <w:trPr>
          <w:cantSplit/>
        </w:trPr>
        <w:tc>
          <w:tcPr>
            <w:tcW w:w="271" w:type="dxa"/>
          </w:tcPr>
          <w:p w14:paraId="207D897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B0E6A8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319728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24C0C7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A884158"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11.6.2003 (en vigueur 1.7.2003) + "A.R. 10.1.2021 (en vigueur 1.4.2021)</w:t>
            </w:r>
          </w:p>
        </w:tc>
        <w:tc>
          <w:tcPr>
            <w:tcW w:w="271" w:type="dxa"/>
            <w:vAlign w:val="bottom"/>
          </w:tcPr>
          <w:p w14:paraId="583FCBA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F61A623" w14:textId="77777777" w:rsidTr="00E85EB1">
        <w:trPr>
          <w:cantSplit/>
        </w:trPr>
        <w:tc>
          <w:tcPr>
            <w:tcW w:w="271" w:type="dxa"/>
          </w:tcPr>
          <w:p w14:paraId="0CBCBA7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F4AC34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233007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9A4D3F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365115B"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des accords aient été pris avec le médecin traitant (médecin généraliste ou médecin spécialiste) en ce qui concerne le suivi nécessaire du patient en termes de soins infirmiers. Le suivi infirmier est prescrit par le médecin traitant. Le planning des soins doit être repris dans le dossier infirmier spécifique au patient diabétique;</w:t>
            </w:r>
          </w:p>
        </w:tc>
        <w:tc>
          <w:tcPr>
            <w:tcW w:w="271" w:type="dxa"/>
            <w:vAlign w:val="bottom"/>
          </w:tcPr>
          <w:p w14:paraId="0757D3B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AAA158D" w14:textId="77777777" w:rsidTr="00E85EB1">
        <w:trPr>
          <w:cantSplit/>
        </w:trPr>
        <w:tc>
          <w:tcPr>
            <w:tcW w:w="271" w:type="dxa"/>
          </w:tcPr>
          <w:p w14:paraId="702F6F5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6CE782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9E34DA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026B3F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7D302B1"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51B12B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8BBB714" w14:textId="77777777" w:rsidTr="00E85EB1">
        <w:trPr>
          <w:cantSplit/>
        </w:trPr>
        <w:tc>
          <w:tcPr>
            <w:tcW w:w="271" w:type="dxa"/>
          </w:tcPr>
          <w:p w14:paraId="4A09B3F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149DA3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945D88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791B89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C638678"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 xml:space="preserve">"A.R. 11.6.2003 (en vigueur 1.7.2003) </w:t>
            </w:r>
          </w:p>
        </w:tc>
        <w:tc>
          <w:tcPr>
            <w:tcW w:w="271" w:type="dxa"/>
            <w:vAlign w:val="bottom"/>
          </w:tcPr>
          <w:p w14:paraId="512A8EF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3265240" w14:textId="77777777" w:rsidTr="00E85EB1">
        <w:trPr>
          <w:cantSplit/>
        </w:trPr>
        <w:tc>
          <w:tcPr>
            <w:tcW w:w="271" w:type="dxa"/>
          </w:tcPr>
          <w:p w14:paraId="046B653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2715C3F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90CD42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C33665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AEAA5DF"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une prestation 423150 ait été attestée.</w:t>
            </w:r>
          </w:p>
        </w:tc>
        <w:tc>
          <w:tcPr>
            <w:tcW w:w="271" w:type="dxa"/>
            <w:vAlign w:val="bottom"/>
          </w:tcPr>
          <w:p w14:paraId="46EA3CA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2B59BFB" w14:textId="77777777" w:rsidTr="00E85EB1">
        <w:trPr>
          <w:cantSplit/>
        </w:trPr>
        <w:tc>
          <w:tcPr>
            <w:tcW w:w="271" w:type="dxa"/>
          </w:tcPr>
          <w:p w14:paraId="102E2AD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62DEF1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B3A2AA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1835F0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7E23E67"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D80D69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B405267" w14:textId="77777777" w:rsidTr="00E85EB1">
        <w:trPr>
          <w:cantSplit/>
        </w:trPr>
        <w:tc>
          <w:tcPr>
            <w:tcW w:w="271" w:type="dxa"/>
          </w:tcPr>
          <w:p w14:paraId="0C2D8AF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A398BC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CB39AB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144063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9AF9013"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9° Les prestations 423231 et 423334 peuvent uniquement être attestées à la condition que l'accompagnement infirmier ait lieu selon un planning des soins approuvé et actualisé par le médecin traitant et qui répond à une directive fixée par le Comité de l'assurance soins de santé sur proposition de la Commission de convention praticiens de l'art infirmier - organismes assureurs. Elles ne peuvent être attestées qu'une fois par jour, et uniquement les jours où une injection d'insuline est effectuée.</w:t>
            </w:r>
          </w:p>
        </w:tc>
        <w:tc>
          <w:tcPr>
            <w:tcW w:w="271" w:type="dxa"/>
            <w:vAlign w:val="bottom"/>
          </w:tcPr>
          <w:p w14:paraId="7F36FAC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891C1A0" w14:textId="77777777" w:rsidTr="00E85EB1">
        <w:trPr>
          <w:cantSplit/>
        </w:trPr>
        <w:tc>
          <w:tcPr>
            <w:tcW w:w="271" w:type="dxa"/>
          </w:tcPr>
          <w:p w14:paraId="6DA621A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96583E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681B0A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8629C9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A1DD686"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Après l'attestation des prestations 423231 ou 423334, les prestations 423150 ou 423216 ne peuvent plus être attestées."</w:t>
            </w:r>
          </w:p>
        </w:tc>
        <w:tc>
          <w:tcPr>
            <w:tcW w:w="271" w:type="dxa"/>
            <w:vAlign w:val="bottom"/>
          </w:tcPr>
          <w:p w14:paraId="05BB96B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64644FA" w14:textId="77777777" w:rsidTr="00E85EB1">
        <w:trPr>
          <w:cantSplit/>
        </w:trPr>
        <w:tc>
          <w:tcPr>
            <w:tcW w:w="271" w:type="dxa"/>
          </w:tcPr>
          <w:p w14:paraId="5ABDD41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F7F573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340D9E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9F44A5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BD58449"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940CEB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A442C5" w:rsidRPr="0074499E" w14:paraId="68BEF442" w14:textId="77777777" w:rsidTr="00E85EB1">
        <w:trPr>
          <w:cantSplit/>
        </w:trPr>
        <w:tc>
          <w:tcPr>
            <w:tcW w:w="271" w:type="dxa"/>
          </w:tcPr>
          <w:p w14:paraId="19ECB9CD" w14:textId="77777777" w:rsidR="00A442C5" w:rsidRDefault="00A442C5" w:rsidP="0074499E">
            <w:pPr>
              <w:spacing w:after="0" w:line="240" w:lineRule="atLeast"/>
              <w:rPr>
                <w:rFonts w:ascii="Times New Roman" w:eastAsia="Times New Roman" w:hAnsi="Times New Roman" w:cs="Times New Roman"/>
                <w:color w:val="0000FF"/>
                <w:sz w:val="20"/>
                <w:szCs w:val="20"/>
                <w:lang w:val="fr-FR"/>
              </w:rPr>
            </w:pPr>
          </w:p>
          <w:p w14:paraId="16AC7504" w14:textId="77777777" w:rsidR="00A442C5" w:rsidRDefault="00A442C5" w:rsidP="0074499E">
            <w:pPr>
              <w:spacing w:after="0" w:line="240" w:lineRule="atLeast"/>
              <w:rPr>
                <w:rFonts w:ascii="Times New Roman" w:eastAsia="Times New Roman" w:hAnsi="Times New Roman" w:cs="Times New Roman"/>
                <w:color w:val="0000FF"/>
                <w:sz w:val="20"/>
                <w:szCs w:val="20"/>
                <w:lang w:val="fr-FR"/>
              </w:rPr>
            </w:pPr>
          </w:p>
          <w:p w14:paraId="55D1E5A4" w14:textId="77777777" w:rsidR="00A442C5" w:rsidRDefault="00A442C5" w:rsidP="0074499E">
            <w:pPr>
              <w:spacing w:after="0" w:line="240" w:lineRule="atLeast"/>
              <w:rPr>
                <w:rFonts w:ascii="Times New Roman" w:eastAsia="Times New Roman" w:hAnsi="Times New Roman" w:cs="Times New Roman"/>
                <w:color w:val="0000FF"/>
                <w:sz w:val="20"/>
                <w:szCs w:val="20"/>
                <w:lang w:val="fr-FR"/>
              </w:rPr>
            </w:pPr>
          </w:p>
          <w:p w14:paraId="3AA9EA8F" w14:textId="77777777" w:rsidR="00A442C5" w:rsidRDefault="00A442C5" w:rsidP="0074499E">
            <w:pPr>
              <w:spacing w:after="0" w:line="240" w:lineRule="atLeast"/>
              <w:rPr>
                <w:rFonts w:ascii="Times New Roman" w:eastAsia="Times New Roman" w:hAnsi="Times New Roman" w:cs="Times New Roman"/>
                <w:color w:val="0000FF"/>
                <w:sz w:val="20"/>
                <w:szCs w:val="20"/>
                <w:lang w:val="fr-FR"/>
              </w:rPr>
            </w:pPr>
          </w:p>
          <w:p w14:paraId="22C12E2A" w14:textId="77777777" w:rsidR="00A442C5" w:rsidRDefault="00A442C5" w:rsidP="0074499E">
            <w:pPr>
              <w:spacing w:after="0" w:line="240" w:lineRule="atLeast"/>
              <w:rPr>
                <w:rFonts w:ascii="Times New Roman" w:eastAsia="Times New Roman" w:hAnsi="Times New Roman" w:cs="Times New Roman"/>
                <w:color w:val="0000FF"/>
                <w:sz w:val="20"/>
                <w:szCs w:val="20"/>
                <w:lang w:val="fr-FR"/>
              </w:rPr>
            </w:pPr>
          </w:p>
          <w:p w14:paraId="7D8EA028" w14:textId="77777777" w:rsidR="00A442C5" w:rsidRDefault="00A442C5" w:rsidP="0074499E">
            <w:pPr>
              <w:spacing w:after="0" w:line="240" w:lineRule="atLeast"/>
              <w:rPr>
                <w:rFonts w:ascii="Times New Roman" w:eastAsia="Times New Roman" w:hAnsi="Times New Roman" w:cs="Times New Roman"/>
                <w:color w:val="0000FF"/>
                <w:sz w:val="20"/>
                <w:szCs w:val="20"/>
                <w:lang w:val="fr-FR"/>
              </w:rPr>
            </w:pPr>
          </w:p>
          <w:p w14:paraId="1685642E" w14:textId="6814B5C8" w:rsidR="00A442C5" w:rsidRPr="0074499E" w:rsidRDefault="00A442C5"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660F1BC" w14:textId="77777777" w:rsidR="00A442C5" w:rsidRPr="0074499E" w:rsidRDefault="00A442C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026758B" w14:textId="77777777" w:rsidR="00A442C5" w:rsidRPr="0074499E" w:rsidRDefault="00A442C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E780A78" w14:textId="77777777" w:rsidR="00A442C5" w:rsidRPr="0074499E" w:rsidRDefault="00A442C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E36878A" w14:textId="77777777" w:rsidR="00A442C5" w:rsidRPr="0074499E" w:rsidRDefault="00A442C5"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CFAB357" w14:textId="77777777" w:rsidR="00A442C5" w:rsidRPr="0074499E" w:rsidRDefault="00A442C5"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79C394A" w14:textId="77777777" w:rsidTr="00E85EB1">
        <w:trPr>
          <w:cantSplit/>
        </w:trPr>
        <w:tc>
          <w:tcPr>
            <w:tcW w:w="271" w:type="dxa"/>
          </w:tcPr>
          <w:p w14:paraId="10D0FB3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C42695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AD0DC5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9A1E15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24F1B2D"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19.1.2011" (en vigueur 1.1.2010)</w:t>
            </w:r>
            <w:r w:rsidRPr="0074499E">
              <w:rPr>
                <w:rFonts w:ascii="Arial" w:eastAsia="Times New Roman" w:hAnsi="Arial" w:cs="Times New Roman"/>
                <w:i/>
                <w:color w:val="0000FF"/>
                <w:sz w:val="18"/>
                <w:szCs w:val="20"/>
              </w:rPr>
              <w:t xml:space="preserve"> + </w:t>
            </w:r>
            <w:r w:rsidRPr="0074499E">
              <w:rPr>
                <w:rFonts w:ascii="Arial" w:eastAsia="Times New Roman" w:hAnsi="Arial" w:cs="Times New Roman"/>
                <w:i/>
                <w:color w:val="0000FF"/>
                <w:sz w:val="18"/>
                <w:szCs w:val="20"/>
                <w:lang w:val="fr-FR"/>
              </w:rPr>
              <w:t>"A.R. 13.1.2014" (en vigueur 1.4.2014)</w:t>
            </w:r>
          </w:p>
        </w:tc>
        <w:tc>
          <w:tcPr>
            <w:tcW w:w="271" w:type="dxa"/>
            <w:vAlign w:val="bottom"/>
          </w:tcPr>
          <w:p w14:paraId="5FD2734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A906ECE" w14:textId="77777777" w:rsidTr="00E85EB1">
        <w:trPr>
          <w:cantSplit/>
        </w:trPr>
        <w:tc>
          <w:tcPr>
            <w:tcW w:w="271" w:type="dxa"/>
          </w:tcPr>
          <w:p w14:paraId="2F4E99F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575302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BC64F4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1DCD06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F32F4CD"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b/>
                <w:color w:val="0000FF"/>
                <w:sz w:val="20"/>
                <w:szCs w:val="20"/>
                <w:lang w:val="fr-FR"/>
              </w:rPr>
              <w:t>"§ 5</w:t>
            </w:r>
            <w:r w:rsidRPr="0074499E">
              <w:rPr>
                <w:rFonts w:ascii="Arial" w:eastAsia="Times New Roman" w:hAnsi="Arial" w:cs="Times New Roman"/>
                <w:b/>
                <w:i/>
                <w:color w:val="0000FF"/>
                <w:sz w:val="20"/>
                <w:szCs w:val="20"/>
                <w:lang w:val="fr-FR"/>
              </w:rPr>
              <w:t>quater</w:t>
            </w:r>
          </w:p>
        </w:tc>
        <w:tc>
          <w:tcPr>
            <w:tcW w:w="271" w:type="dxa"/>
            <w:vAlign w:val="bottom"/>
          </w:tcPr>
          <w:p w14:paraId="20E6351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612951" w:rsidRPr="0074499E" w14:paraId="1D97EE61" w14:textId="77777777" w:rsidTr="00E85EB1">
        <w:trPr>
          <w:cantSplit/>
        </w:trPr>
        <w:tc>
          <w:tcPr>
            <w:tcW w:w="271" w:type="dxa"/>
          </w:tcPr>
          <w:p w14:paraId="133E95EF" w14:textId="77777777" w:rsidR="00612951" w:rsidRPr="0074499E" w:rsidRDefault="00612951"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30ABA0E" w14:textId="77777777" w:rsidR="00612951" w:rsidRPr="0074499E" w:rsidRDefault="00612951"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D9088D3" w14:textId="77777777" w:rsidR="00612951" w:rsidRPr="0074499E" w:rsidRDefault="00612951"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CDDC30C" w14:textId="77777777" w:rsidR="00612951" w:rsidRPr="0074499E" w:rsidRDefault="00612951"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2906646" w14:textId="77777777" w:rsidR="00612951" w:rsidRPr="0074499E" w:rsidRDefault="00612951" w:rsidP="0074499E">
            <w:pPr>
              <w:spacing w:after="0" w:line="240" w:lineRule="atLeast"/>
              <w:jc w:val="both"/>
              <w:rPr>
                <w:rFonts w:ascii="Arial" w:eastAsia="Times New Roman" w:hAnsi="Arial" w:cs="Times New Roman"/>
                <w:b/>
                <w:color w:val="0000FF"/>
                <w:sz w:val="20"/>
                <w:szCs w:val="20"/>
                <w:lang w:val="fr-FR"/>
              </w:rPr>
            </w:pPr>
          </w:p>
        </w:tc>
        <w:tc>
          <w:tcPr>
            <w:tcW w:w="271" w:type="dxa"/>
            <w:vAlign w:val="bottom"/>
          </w:tcPr>
          <w:p w14:paraId="78B046C5" w14:textId="77777777" w:rsidR="00612951" w:rsidRPr="0074499E" w:rsidRDefault="00612951" w:rsidP="0074499E">
            <w:pPr>
              <w:spacing w:after="0" w:line="240" w:lineRule="atLeast"/>
              <w:jc w:val="right"/>
              <w:rPr>
                <w:rFonts w:ascii="Times New Roman" w:eastAsia="Times New Roman" w:hAnsi="Times New Roman" w:cs="Times New Roman"/>
                <w:color w:val="0000FF"/>
                <w:sz w:val="20"/>
                <w:szCs w:val="20"/>
                <w:lang w:val="fr-FR"/>
              </w:rPr>
            </w:pPr>
          </w:p>
        </w:tc>
      </w:tr>
      <w:tr w:rsidR="00612951" w:rsidRPr="0074499E" w14:paraId="38C8DD8A" w14:textId="77777777" w:rsidTr="000D1DA4">
        <w:trPr>
          <w:cantSplit/>
        </w:trPr>
        <w:tc>
          <w:tcPr>
            <w:tcW w:w="271" w:type="dxa"/>
          </w:tcPr>
          <w:p w14:paraId="3D8097BC" w14:textId="77777777" w:rsidR="00612951" w:rsidRPr="0074499E" w:rsidRDefault="00612951" w:rsidP="000D1DA4">
            <w:pPr>
              <w:spacing w:after="0" w:line="240" w:lineRule="atLeast"/>
              <w:rPr>
                <w:rFonts w:ascii="Times New Roman" w:eastAsia="Times New Roman" w:hAnsi="Times New Roman" w:cs="Times New Roman"/>
                <w:color w:val="0000FF"/>
                <w:sz w:val="20"/>
                <w:szCs w:val="20"/>
                <w:lang w:val="fr-FR"/>
              </w:rPr>
            </w:pPr>
          </w:p>
        </w:tc>
        <w:tc>
          <w:tcPr>
            <w:tcW w:w="542" w:type="dxa"/>
          </w:tcPr>
          <w:p w14:paraId="0949DCF2" w14:textId="77777777" w:rsidR="00612951" w:rsidRPr="0074499E" w:rsidRDefault="00612951" w:rsidP="000D1DA4">
            <w:pPr>
              <w:spacing w:after="0" w:line="240" w:lineRule="atLeast"/>
              <w:rPr>
                <w:rFonts w:ascii="Times New Roman" w:eastAsia="Times New Roman" w:hAnsi="Times New Roman" w:cs="Times New Roman"/>
                <w:color w:val="0000FF"/>
                <w:sz w:val="20"/>
                <w:szCs w:val="20"/>
                <w:lang w:val="fr-FR"/>
              </w:rPr>
            </w:pPr>
          </w:p>
        </w:tc>
        <w:tc>
          <w:tcPr>
            <w:tcW w:w="812" w:type="dxa"/>
          </w:tcPr>
          <w:p w14:paraId="71ADD4A0" w14:textId="77777777" w:rsidR="00612951" w:rsidRPr="0074499E" w:rsidRDefault="00612951" w:rsidP="000D1DA4">
            <w:pPr>
              <w:spacing w:after="0" w:line="240" w:lineRule="atLeast"/>
              <w:rPr>
                <w:rFonts w:ascii="Times New Roman" w:eastAsia="Times New Roman" w:hAnsi="Times New Roman" w:cs="Times New Roman"/>
                <w:color w:val="0000FF"/>
                <w:sz w:val="20"/>
                <w:szCs w:val="20"/>
                <w:lang w:val="fr-FR"/>
              </w:rPr>
            </w:pPr>
          </w:p>
        </w:tc>
        <w:tc>
          <w:tcPr>
            <w:tcW w:w="812" w:type="dxa"/>
          </w:tcPr>
          <w:p w14:paraId="34C2FE7A" w14:textId="77777777" w:rsidR="00612951" w:rsidRPr="0074499E" w:rsidRDefault="00612951" w:rsidP="000D1DA4">
            <w:pPr>
              <w:spacing w:after="0" w:line="240" w:lineRule="atLeast"/>
              <w:rPr>
                <w:rFonts w:ascii="Times New Roman" w:eastAsia="Times New Roman" w:hAnsi="Times New Roman" w:cs="Times New Roman"/>
                <w:color w:val="0000FF"/>
                <w:sz w:val="20"/>
                <w:szCs w:val="20"/>
                <w:lang w:val="fr-FR"/>
              </w:rPr>
            </w:pPr>
          </w:p>
        </w:tc>
        <w:tc>
          <w:tcPr>
            <w:tcW w:w="6318" w:type="dxa"/>
          </w:tcPr>
          <w:p w14:paraId="37A96E01" w14:textId="56DE3149" w:rsidR="00612951" w:rsidRPr="0074499E" w:rsidRDefault="00612951" w:rsidP="000D1DA4">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19.1.2011" (en vigueur 1.1.2010)</w:t>
            </w:r>
            <w:r w:rsidRPr="0074499E">
              <w:rPr>
                <w:rFonts w:ascii="Arial" w:eastAsia="Times New Roman" w:hAnsi="Arial" w:cs="Times New Roman"/>
                <w:i/>
                <w:color w:val="0000FF"/>
                <w:sz w:val="18"/>
                <w:szCs w:val="20"/>
              </w:rPr>
              <w:t xml:space="preserve"> + </w:t>
            </w:r>
            <w:r w:rsidRPr="0074499E">
              <w:rPr>
                <w:rFonts w:ascii="Arial" w:eastAsia="Times New Roman" w:hAnsi="Arial" w:cs="Times New Roman"/>
                <w:i/>
                <w:color w:val="0000FF"/>
                <w:sz w:val="18"/>
                <w:szCs w:val="20"/>
                <w:lang w:val="fr-FR"/>
              </w:rPr>
              <w:t xml:space="preserve">"A.R. 13.1.2014" (en vigueur 1.4.2014) + "A.R. </w:t>
            </w:r>
            <w:r>
              <w:rPr>
                <w:rFonts w:ascii="Arial" w:eastAsia="Times New Roman" w:hAnsi="Arial" w:cs="Times New Roman"/>
                <w:i/>
                <w:color w:val="0000FF"/>
                <w:sz w:val="18"/>
                <w:szCs w:val="20"/>
                <w:lang w:val="fr-FR"/>
              </w:rPr>
              <w:t>11.3.2024</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2024</w:t>
            </w:r>
            <w:r w:rsidRPr="0074499E">
              <w:rPr>
                <w:rFonts w:ascii="Arial" w:eastAsia="Times New Roman" w:hAnsi="Arial" w:cs="Times New Roman"/>
                <w:i/>
                <w:color w:val="0000FF"/>
                <w:sz w:val="18"/>
                <w:szCs w:val="20"/>
                <w:lang w:val="fr-FR"/>
              </w:rPr>
              <w:t>)</w:t>
            </w:r>
          </w:p>
        </w:tc>
        <w:tc>
          <w:tcPr>
            <w:tcW w:w="271" w:type="dxa"/>
            <w:vAlign w:val="bottom"/>
          </w:tcPr>
          <w:p w14:paraId="79EDF47A" w14:textId="77777777" w:rsidR="00612951" w:rsidRPr="0074499E" w:rsidRDefault="00612951" w:rsidP="000D1DA4">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8A80FF8" w14:textId="77777777" w:rsidTr="00E85EB1">
        <w:trPr>
          <w:cantSplit/>
        </w:trPr>
        <w:tc>
          <w:tcPr>
            <w:tcW w:w="271" w:type="dxa"/>
          </w:tcPr>
          <w:p w14:paraId="51F7A36F" w14:textId="77777777" w:rsidR="0074499E" w:rsidRPr="00612951"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2445C7E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413601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65ACE9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4B35396" w14:textId="309AFCD5" w:rsidR="0074499E" w:rsidRPr="0074499E" w:rsidRDefault="006E3653" w:rsidP="0074499E">
            <w:pPr>
              <w:spacing w:after="0" w:line="240" w:lineRule="atLeast"/>
              <w:jc w:val="both"/>
              <w:rPr>
                <w:rFonts w:ascii="Arial" w:eastAsia="Times New Roman" w:hAnsi="Arial" w:cs="Times New Roman"/>
                <w:color w:val="0000FF"/>
                <w:sz w:val="20"/>
                <w:szCs w:val="20"/>
                <w:lang w:val="fr-FR"/>
              </w:rPr>
            </w:pPr>
            <w:r w:rsidRPr="006E3653">
              <w:rPr>
                <w:rFonts w:ascii="Arial" w:eastAsia="Times New Roman" w:hAnsi="Arial" w:cs="Arial"/>
                <w:color w:val="0000FF"/>
                <w:sz w:val="20"/>
                <w:szCs w:val="20"/>
              </w:rPr>
              <w:t>Les prestations 428035, 428050, 428072, 429273 et 430511 peuvent être attestées à partir de la 3e, 4e et 5e visite chez un même patient au cours de la même journée de soins pour les patients lourdement dépendants bénéficiant d’une prestation décrite au § 1er, 1°, II et IV, au § 1er, 2°, II et IV et au § 1er, 3°, 3°bis et 3°ter, II sauf des prestations 427173 et 427195.</w:t>
            </w:r>
            <w:r w:rsidR="0074499E" w:rsidRPr="0074499E">
              <w:rPr>
                <w:rFonts w:ascii="Arial" w:eastAsia="Times New Roman" w:hAnsi="Arial" w:cs="Times New Roman"/>
                <w:color w:val="0000FF"/>
                <w:sz w:val="20"/>
                <w:szCs w:val="20"/>
                <w:lang w:val="fr-FR"/>
              </w:rPr>
              <w:t>"</w:t>
            </w:r>
          </w:p>
        </w:tc>
        <w:tc>
          <w:tcPr>
            <w:tcW w:w="271" w:type="dxa"/>
            <w:vAlign w:val="bottom"/>
          </w:tcPr>
          <w:p w14:paraId="5E9A833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EEF0D64" w14:textId="77777777" w:rsidTr="00E85EB1">
        <w:trPr>
          <w:cantSplit/>
        </w:trPr>
        <w:tc>
          <w:tcPr>
            <w:tcW w:w="271" w:type="dxa"/>
          </w:tcPr>
          <w:p w14:paraId="1279922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CE7F18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92A87D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FA9FFD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7C9F3C4" w14:textId="79BB13B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999737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FE00836" w14:textId="77777777" w:rsidTr="00E85EB1">
        <w:trPr>
          <w:cantSplit/>
        </w:trPr>
        <w:tc>
          <w:tcPr>
            <w:tcW w:w="271" w:type="dxa"/>
          </w:tcPr>
          <w:p w14:paraId="63E1B6E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531B1D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E7FCE8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82414C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B3EAF93"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19.1.2011" (en vigueur 1.1.2010)</w:t>
            </w:r>
          </w:p>
        </w:tc>
        <w:tc>
          <w:tcPr>
            <w:tcW w:w="271" w:type="dxa"/>
            <w:vAlign w:val="bottom"/>
          </w:tcPr>
          <w:p w14:paraId="1EE26F9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29AB9E2" w14:textId="77777777" w:rsidTr="00E85EB1">
        <w:trPr>
          <w:cantSplit/>
        </w:trPr>
        <w:tc>
          <w:tcPr>
            <w:tcW w:w="271" w:type="dxa"/>
          </w:tcPr>
          <w:p w14:paraId="00A7F25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608845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FC8DE4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8055B8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0965524"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"Seul le dispensateur de soins qui a effectivement exécuté cette 3</w:t>
            </w:r>
            <w:r w:rsidRPr="0074499E">
              <w:rPr>
                <w:rFonts w:ascii="Arial" w:eastAsia="Times New Roman" w:hAnsi="Arial" w:cs="Times New Roman"/>
                <w:color w:val="0000FF"/>
                <w:sz w:val="20"/>
                <w:szCs w:val="20"/>
                <w:vertAlign w:val="superscript"/>
                <w:lang w:val="fr-FR"/>
              </w:rPr>
              <w:t>e</w:t>
            </w:r>
            <w:r w:rsidRPr="0074499E">
              <w:rPr>
                <w:rFonts w:ascii="Arial" w:eastAsia="Times New Roman" w:hAnsi="Arial" w:cs="Times New Roman"/>
                <w:color w:val="0000FF"/>
                <w:sz w:val="20"/>
                <w:szCs w:val="20"/>
                <w:lang w:val="fr-FR"/>
              </w:rPr>
              <w:t xml:space="preserve"> visite ou les suivantes peut attester cette prestation. Cette prestation peut être attestée au maximum une seule fois par journée de soins pour la 3</w:t>
            </w:r>
            <w:r w:rsidRPr="0074499E">
              <w:rPr>
                <w:rFonts w:ascii="Arial" w:eastAsia="Times New Roman" w:hAnsi="Arial" w:cs="Times New Roman"/>
                <w:color w:val="0000FF"/>
                <w:sz w:val="20"/>
                <w:szCs w:val="20"/>
                <w:vertAlign w:val="superscript"/>
                <w:lang w:val="fr-FR"/>
              </w:rPr>
              <w:t>e</w:t>
            </w:r>
            <w:r w:rsidRPr="0074499E">
              <w:rPr>
                <w:rFonts w:ascii="Arial" w:eastAsia="Times New Roman" w:hAnsi="Arial" w:cs="Times New Roman"/>
                <w:color w:val="0000FF"/>
                <w:sz w:val="20"/>
                <w:szCs w:val="20"/>
                <w:lang w:val="fr-FR"/>
              </w:rPr>
              <w:t xml:space="preserve"> visite, maximum une seule fois par journée de soins pour la 4</w:t>
            </w:r>
            <w:r w:rsidRPr="0074499E">
              <w:rPr>
                <w:rFonts w:ascii="Arial" w:eastAsia="Times New Roman" w:hAnsi="Arial" w:cs="Times New Roman"/>
                <w:color w:val="0000FF"/>
                <w:sz w:val="20"/>
                <w:szCs w:val="20"/>
                <w:vertAlign w:val="superscript"/>
                <w:lang w:val="fr-FR"/>
              </w:rPr>
              <w:t>e</w:t>
            </w:r>
            <w:r w:rsidRPr="0074499E">
              <w:rPr>
                <w:rFonts w:ascii="Arial" w:eastAsia="Times New Roman" w:hAnsi="Arial" w:cs="Times New Roman"/>
                <w:color w:val="0000FF"/>
                <w:sz w:val="20"/>
                <w:szCs w:val="20"/>
                <w:lang w:val="fr-FR"/>
              </w:rPr>
              <w:t xml:space="preserve"> visite et maximum une seule fois par journée de soins pour la 5</w:t>
            </w:r>
            <w:r w:rsidRPr="0074499E">
              <w:rPr>
                <w:rFonts w:ascii="Arial" w:eastAsia="Times New Roman" w:hAnsi="Arial" w:cs="Times New Roman"/>
                <w:color w:val="0000FF"/>
                <w:sz w:val="20"/>
                <w:szCs w:val="20"/>
                <w:vertAlign w:val="superscript"/>
                <w:lang w:val="fr-FR"/>
              </w:rPr>
              <w:t>e</w:t>
            </w:r>
            <w:r w:rsidRPr="0074499E">
              <w:rPr>
                <w:rFonts w:ascii="Arial" w:eastAsia="Times New Roman" w:hAnsi="Arial" w:cs="Times New Roman"/>
                <w:color w:val="0000FF"/>
                <w:sz w:val="20"/>
                <w:szCs w:val="20"/>
                <w:lang w:val="fr-FR"/>
              </w:rPr>
              <w:t xml:space="preserve"> visite."</w:t>
            </w:r>
          </w:p>
        </w:tc>
        <w:tc>
          <w:tcPr>
            <w:tcW w:w="271" w:type="dxa"/>
            <w:vAlign w:val="bottom"/>
          </w:tcPr>
          <w:p w14:paraId="124D17E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8F9EA5E" w14:textId="77777777" w:rsidTr="00E85EB1">
        <w:trPr>
          <w:cantSplit/>
        </w:trPr>
        <w:tc>
          <w:tcPr>
            <w:tcW w:w="271" w:type="dxa"/>
          </w:tcPr>
          <w:p w14:paraId="74D9D91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469ED7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EC8E62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C31FE7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4FB2F8E"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35C5A1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8CF9322" w14:textId="77777777" w:rsidTr="00E85EB1">
        <w:trPr>
          <w:cantSplit/>
        </w:trPr>
        <w:tc>
          <w:tcPr>
            <w:tcW w:w="271" w:type="dxa"/>
          </w:tcPr>
          <w:p w14:paraId="56A0FE3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944D38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072C1B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D7DAE9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99FCA65" w14:textId="0B12E0A4"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8.7.1997" (en vigueur 1.6.1997) + "A.R. 18.7.2002" (en vigueur 1.10.2002)</w:t>
            </w:r>
            <w:r w:rsidRPr="0074499E">
              <w:rPr>
                <w:rFonts w:ascii="Arial" w:eastAsia="Times New Roman" w:hAnsi="Arial" w:cs="Times New Roman"/>
                <w:i/>
                <w:color w:val="0000FF"/>
                <w:sz w:val="18"/>
                <w:szCs w:val="20"/>
              </w:rPr>
              <w:t xml:space="preserve"> + </w:t>
            </w:r>
            <w:r w:rsidRPr="0074499E">
              <w:rPr>
                <w:rFonts w:ascii="Arial" w:eastAsia="Times New Roman" w:hAnsi="Arial" w:cs="Times New Roman"/>
                <w:i/>
                <w:color w:val="0000FF"/>
                <w:sz w:val="18"/>
                <w:szCs w:val="20"/>
                <w:lang w:val="fr-FR"/>
              </w:rPr>
              <w:t>"A.R. 13.1.2014" (en vigueur 1.4.2014)</w:t>
            </w:r>
            <w:r w:rsidR="00612951" w:rsidRPr="0074499E">
              <w:rPr>
                <w:rFonts w:ascii="Arial" w:eastAsia="Times New Roman" w:hAnsi="Arial" w:cs="Times New Roman"/>
                <w:i/>
                <w:color w:val="0000FF"/>
                <w:sz w:val="18"/>
                <w:szCs w:val="20"/>
                <w:lang w:val="fr-FR"/>
              </w:rPr>
              <w:t xml:space="preserve"> + "A.R. </w:t>
            </w:r>
            <w:r w:rsidR="00612951">
              <w:rPr>
                <w:rFonts w:ascii="Arial" w:eastAsia="Times New Roman" w:hAnsi="Arial" w:cs="Times New Roman"/>
                <w:i/>
                <w:color w:val="0000FF"/>
                <w:sz w:val="18"/>
                <w:szCs w:val="20"/>
                <w:lang w:val="fr-FR"/>
              </w:rPr>
              <w:t>11.3.2024</w:t>
            </w:r>
            <w:r w:rsidR="00612951" w:rsidRPr="0074499E">
              <w:rPr>
                <w:rFonts w:ascii="Arial" w:eastAsia="Times New Roman" w:hAnsi="Arial" w:cs="Times New Roman"/>
                <w:i/>
                <w:color w:val="0000FF"/>
                <w:sz w:val="18"/>
                <w:szCs w:val="20"/>
                <w:lang w:val="fr-FR"/>
              </w:rPr>
              <w:t>" (en vigueur 1.</w:t>
            </w:r>
            <w:r w:rsidR="00612951">
              <w:rPr>
                <w:rFonts w:ascii="Arial" w:eastAsia="Times New Roman" w:hAnsi="Arial" w:cs="Times New Roman"/>
                <w:i/>
                <w:color w:val="0000FF"/>
                <w:sz w:val="18"/>
                <w:szCs w:val="20"/>
                <w:lang w:val="fr-FR"/>
              </w:rPr>
              <w:t>7</w:t>
            </w:r>
            <w:r w:rsidR="00612951" w:rsidRPr="0074499E">
              <w:rPr>
                <w:rFonts w:ascii="Arial" w:eastAsia="Times New Roman" w:hAnsi="Arial" w:cs="Times New Roman"/>
                <w:i/>
                <w:color w:val="0000FF"/>
                <w:sz w:val="18"/>
                <w:szCs w:val="20"/>
                <w:lang w:val="fr-FR"/>
              </w:rPr>
              <w:t>.</w:t>
            </w:r>
            <w:r w:rsidR="00612951">
              <w:rPr>
                <w:rFonts w:ascii="Arial" w:eastAsia="Times New Roman" w:hAnsi="Arial" w:cs="Times New Roman"/>
                <w:i/>
                <w:color w:val="0000FF"/>
                <w:sz w:val="18"/>
                <w:szCs w:val="20"/>
                <w:lang w:val="fr-FR"/>
              </w:rPr>
              <w:t>2024</w:t>
            </w:r>
            <w:r w:rsidR="00612951" w:rsidRPr="0074499E">
              <w:rPr>
                <w:rFonts w:ascii="Arial" w:eastAsia="Times New Roman" w:hAnsi="Arial" w:cs="Times New Roman"/>
                <w:i/>
                <w:color w:val="0000FF"/>
                <w:sz w:val="18"/>
                <w:szCs w:val="20"/>
                <w:lang w:val="fr-FR"/>
              </w:rPr>
              <w:t>)</w:t>
            </w:r>
          </w:p>
        </w:tc>
        <w:tc>
          <w:tcPr>
            <w:tcW w:w="271" w:type="dxa"/>
            <w:vAlign w:val="bottom"/>
          </w:tcPr>
          <w:p w14:paraId="122461F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D3441AC" w14:textId="77777777" w:rsidTr="00E85EB1">
        <w:trPr>
          <w:cantSplit/>
        </w:trPr>
        <w:tc>
          <w:tcPr>
            <w:tcW w:w="271" w:type="dxa"/>
          </w:tcPr>
          <w:p w14:paraId="6E4C34A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C8BBD9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7F4E6D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9491E6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520FE48" w14:textId="53E7E53F"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w:t>
            </w:r>
            <w:r w:rsidRPr="0074499E">
              <w:rPr>
                <w:rFonts w:ascii="Arial" w:eastAsia="Times New Roman" w:hAnsi="Arial" w:cs="Times New Roman"/>
                <w:b/>
                <w:color w:val="0000FF"/>
                <w:sz w:val="20"/>
                <w:szCs w:val="20"/>
                <w:lang w:val="fr-FR"/>
              </w:rPr>
              <w:t xml:space="preserve">§ 6. </w:t>
            </w:r>
            <w:r w:rsidRPr="0074499E">
              <w:rPr>
                <w:rFonts w:ascii="Arial" w:eastAsia="Times New Roman" w:hAnsi="Arial" w:cs="Times New Roman"/>
                <w:color w:val="0000FF"/>
                <w:sz w:val="20"/>
                <w:szCs w:val="20"/>
                <w:lang w:val="fr-FR"/>
              </w:rPr>
              <w:t>Précisions relatives aux toilettes (prestations 425110, 425515, 425913</w:t>
            </w:r>
            <w:r w:rsidR="00660AFC" w:rsidRPr="00660AFC">
              <w:rPr>
                <w:rFonts w:ascii="Arial" w:eastAsia="Times New Roman" w:hAnsi="Arial" w:cs="Arial"/>
                <w:color w:val="0000FF"/>
                <w:sz w:val="20"/>
                <w:szCs w:val="20"/>
              </w:rPr>
              <w:t>, 427755 et 429973</w:t>
            </w:r>
            <w:r w:rsidRPr="0074499E">
              <w:rPr>
                <w:rFonts w:ascii="Arial" w:eastAsia="Times New Roman" w:hAnsi="Arial" w:cs="Times New Roman"/>
                <w:color w:val="0000FF"/>
                <w:sz w:val="20"/>
                <w:szCs w:val="20"/>
                <w:lang w:val="fr-FR"/>
              </w:rPr>
              <w:t>) :"</w:t>
            </w:r>
          </w:p>
        </w:tc>
        <w:tc>
          <w:tcPr>
            <w:tcW w:w="271" w:type="dxa"/>
            <w:vAlign w:val="bottom"/>
          </w:tcPr>
          <w:p w14:paraId="0DC8035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6922A62" w14:textId="77777777" w:rsidTr="00E85EB1">
        <w:trPr>
          <w:cantSplit/>
        </w:trPr>
        <w:tc>
          <w:tcPr>
            <w:tcW w:w="271" w:type="dxa"/>
          </w:tcPr>
          <w:p w14:paraId="68C8380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419540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AB89BC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73E07D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1BF0944"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8D3207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85EC93A" w14:textId="77777777" w:rsidTr="00E85EB1">
        <w:trPr>
          <w:cantSplit/>
        </w:trPr>
        <w:tc>
          <w:tcPr>
            <w:tcW w:w="271" w:type="dxa"/>
          </w:tcPr>
          <w:p w14:paraId="6070F3A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8411A4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499D4E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C88B9B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448A21A"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en-GB"/>
              </w:rPr>
            </w:pPr>
            <w:r w:rsidRPr="0074499E">
              <w:rPr>
                <w:rFonts w:ascii="Arial" w:eastAsia="Times New Roman" w:hAnsi="Arial" w:cs="Times New Roman"/>
                <w:i/>
                <w:color w:val="0000FF"/>
                <w:sz w:val="18"/>
                <w:szCs w:val="20"/>
                <w:lang w:val="en-GB"/>
              </w:rPr>
              <w:t>"A.R. 13.10.2004" (</w:t>
            </w:r>
            <w:proofErr w:type="spellStart"/>
            <w:r w:rsidRPr="0074499E">
              <w:rPr>
                <w:rFonts w:ascii="Arial" w:eastAsia="Times New Roman" w:hAnsi="Arial" w:cs="Times New Roman"/>
                <w:i/>
                <w:color w:val="0000FF"/>
                <w:sz w:val="18"/>
                <w:szCs w:val="20"/>
                <w:lang w:val="en-GB"/>
              </w:rPr>
              <w:t>en</w:t>
            </w:r>
            <w:proofErr w:type="spellEnd"/>
            <w:r w:rsidRPr="0074499E">
              <w:rPr>
                <w:rFonts w:ascii="Arial" w:eastAsia="Times New Roman" w:hAnsi="Arial" w:cs="Times New Roman"/>
                <w:i/>
                <w:color w:val="0000FF"/>
                <w:sz w:val="18"/>
                <w:szCs w:val="20"/>
                <w:lang w:val="en-GB"/>
              </w:rPr>
              <w:t xml:space="preserve"> </w:t>
            </w:r>
            <w:proofErr w:type="spellStart"/>
            <w:r w:rsidRPr="0074499E">
              <w:rPr>
                <w:rFonts w:ascii="Arial" w:eastAsia="Times New Roman" w:hAnsi="Arial" w:cs="Times New Roman"/>
                <w:i/>
                <w:color w:val="0000FF"/>
                <w:sz w:val="18"/>
                <w:szCs w:val="20"/>
                <w:lang w:val="en-GB"/>
              </w:rPr>
              <w:t>vigueur</w:t>
            </w:r>
            <w:proofErr w:type="spellEnd"/>
            <w:r w:rsidRPr="0074499E">
              <w:rPr>
                <w:rFonts w:ascii="Arial" w:eastAsia="Times New Roman" w:hAnsi="Arial" w:cs="Times New Roman"/>
                <w:i/>
                <w:color w:val="0000FF"/>
                <w:sz w:val="18"/>
                <w:szCs w:val="20"/>
                <w:lang w:val="en-GB"/>
              </w:rPr>
              <w:t xml:space="preserve"> 1.1.2005)</w:t>
            </w:r>
          </w:p>
        </w:tc>
        <w:tc>
          <w:tcPr>
            <w:tcW w:w="271" w:type="dxa"/>
            <w:vAlign w:val="bottom"/>
          </w:tcPr>
          <w:p w14:paraId="517FA16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1DBE8949" w14:textId="77777777" w:rsidTr="00E85EB1">
        <w:trPr>
          <w:cantSplit/>
          <w:trHeight w:val="671"/>
        </w:trPr>
        <w:tc>
          <w:tcPr>
            <w:tcW w:w="271" w:type="dxa"/>
          </w:tcPr>
          <w:p w14:paraId="575A786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42" w:type="dxa"/>
          </w:tcPr>
          <w:p w14:paraId="44C917E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12" w:type="dxa"/>
          </w:tcPr>
          <w:p w14:paraId="71A7AE2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12" w:type="dxa"/>
          </w:tcPr>
          <w:p w14:paraId="48D0B37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18" w:type="dxa"/>
          </w:tcPr>
          <w:p w14:paraId="09826136"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"1° Seules les toilettes dispensées chez des bénéficiaires qui obtiennent des scores de minimum 2 au critère « se laver</w:t>
            </w:r>
            <w:r w:rsidRPr="0074499E">
              <w:rPr>
                <w:rFonts w:ascii="Times New Roman" w:eastAsia="Times New Roman" w:hAnsi="Times New Roman" w:cs="Times New Roman"/>
                <w:sz w:val="20"/>
                <w:szCs w:val="20"/>
              </w:rPr>
              <w:t xml:space="preserve"> </w:t>
            </w:r>
            <w:r w:rsidRPr="0074499E">
              <w:rPr>
                <w:rFonts w:ascii="Arial" w:eastAsia="Times New Roman" w:hAnsi="Arial" w:cs="Times New Roman"/>
                <w:color w:val="0000FF"/>
                <w:sz w:val="20"/>
                <w:szCs w:val="20"/>
                <w:lang w:val="fr-FR"/>
              </w:rPr>
              <w:t>» de l'échelle d'évaluation mentionnée au § 5, 1°, peuvent être attestées."</w:t>
            </w:r>
          </w:p>
        </w:tc>
        <w:tc>
          <w:tcPr>
            <w:tcW w:w="271" w:type="dxa"/>
            <w:vAlign w:val="bottom"/>
          </w:tcPr>
          <w:p w14:paraId="69D7FAD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5D9394E" w14:textId="77777777" w:rsidTr="00E85EB1">
        <w:trPr>
          <w:cantSplit/>
          <w:trHeight w:val="177"/>
        </w:trPr>
        <w:tc>
          <w:tcPr>
            <w:tcW w:w="271" w:type="dxa"/>
          </w:tcPr>
          <w:p w14:paraId="31A5691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1BCB02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EBFA9F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9E8D0C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39E7740"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151AFF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B791460" w14:textId="77777777" w:rsidTr="00E85EB1">
        <w:trPr>
          <w:cantSplit/>
        </w:trPr>
        <w:tc>
          <w:tcPr>
            <w:tcW w:w="271" w:type="dxa"/>
          </w:tcPr>
          <w:p w14:paraId="1978284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1ACDA9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F4ACDA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3C0C17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4C98E87" w14:textId="418C334D" w:rsidR="0074499E" w:rsidRPr="00612951"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13.1.2014" (en vigueur 1.4.2014)</w:t>
            </w:r>
            <w:r w:rsidR="00612951" w:rsidRPr="0074499E">
              <w:rPr>
                <w:rFonts w:ascii="Arial" w:eastAsia="Times New Roman" w:hAnsi="Arial" w:cs="Times New Roman"/>
                <w:i/>
                <w:color w:val="0000FF"/>
                <w:sz w:val="18"/>
                <w:szCs w:val="20"/>
                <w:lang w:val="fr-FR"/>
              </w:rPr>
              <w:t xml:space="preserve"> + "A.R. </w:t>
            </w:r>
            <w:r w:rsidR="00612951">
              <w:rPr>
                <w:rFonts w:ascii="Arial" w:eastAsia="Times New Roman" w:hAnsi="Arial" w:cs="Times New Roman"/>
                <w:i/>
                <w:color w:val="0000FF"/>
                <w:sz w:val="18"/>
                <w:szCs w:val="20"/>
                <w:lang w:val="fr-FR"/>
              </w:rPr>
              <w:t>11.3.2024</w:t>
            </w:r>
            <w:r w:rsidR="00612951" w:rsidRPr="0074499E">
              <w:rPr>
                <w:rFonts w:ascii="Arial" w:eastAsia="Times New Roman" w:hAnsi="Arial" w:cs="Times New Roman"/>
                <w:i/>
                <w:color w:val="0000FF"/>
                <w:sz w:val="18"/>
                <w:szCs w:val="20"/>
                <w:lang w:val="fr-FR"/>
              </w:rPr>
              <w:t>" (en vigueur 1.</w:t>
            </w:r>
            <w:r w:rsidR="00612951">
              <w:rPr>
                <w:rFonts w:ascii="Arial" w:eastAsia="Times New Roman" w:hAnsi="Arial" w:cs="Times New Roman"/>
                <w:i/>
                <w:color w:val="0000FF"/>
                <w:sz w:val="18"/>
                <w:szCs w:val="20"/>
                <w:lang w:val="fr-FR"/>
              </w:rPr>
              <w:t>7</w:t>
            </w:r>
            <w:r w:rsidR="00612951" w:rsidRPr="0074499E">
              <w:rPr>
                <w:rFonts w:ascii="Arial" w:eastAsia="Times New Roman" w:hAnsi="Arial" w:cs="Times New Roman"/>
                <w:i/>
                <w:color w:val="0000FF"/>
                <w:sz w:val="18"/>
                <w:szCs w:val="20"/>
                <w:lang w:val="fr-FR"/>
              </w:rPr>
              <w:t>.</w:t>
            </w:r>
            <w:r w:rsidR="00612951">
              <w:rPr>
                <w:rFonts w:ascii="Arial" w:eastAsia="Times New Roman" w:hAnsi="Arial" w:cs="Times New Roman"/>
                <w:i/>
                <w:color w:val="0000FF"/>
                <w:sz w:val="18"/>
                <w:szCs w:val="20"/>
                <w:lang w:val="fr-FR"/>
              </w:rPr>
              <w:t>2024</w:t>
            </w:r>
            <w:r w:rsidR="00612951" w:rsidRPr="0074499E">
              <w:rPr>
                <w:rFonts w:ascii="Arial" w:eastAsia="Times New Roman" w:hAnsi="Arial" w:cs="Times New Roman"/>
                <w:i/>
                <w:color w:val="0000FF"/>
                <w:sz w:val="18"/>
                <w:szCs w:val="20"/>
                <w:lang w:val="fr-FR"/>
              </w:rPr>
              <w:t>)</w:t>
            </w:r>
          </w:p>
        </w:tc>
        <w:tc>
          <w:tcPr>
            <w:tcW w:w="271" w:type="dxa"/>
            <w:vAlign w:val="bottom"/>
          </w:tcPr>
          <w:p w14:paraId="136D844C" w14:textId="77777777" w:rsidR="0074499E" w:rsidRPr="00612951"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2AE2891" w14:textId="77777777" w:rsidTr="00E85EB1">
        <w:trPr>
          <w:cantSplit/>
        </w:trPr>
        <w:tc>
          <w:tcPr>
            <w:tcW w:w="271" w:type="dxa"/>
          </w:tcPr>
          <w:p w14:paraId="1F0F8CA1" w14:textId="77777777" w:rsidR="0074499E" w:rsidRPr="00612951"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292C9BE" w14:textId="77777777" w:rsidR="0074499E" w:rsidRPr="00612951"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4523BEA" w14:textId="77777777" w:rsidR="0074499E" w:rsidRPr="00612951"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1D15B33" w14:textId="77777777" w:rsidR="0074499E" w:rsidRPr="00612951"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7A4692C" w14:textId="017CA0E0"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w:t>
            </w:r>
            <w:r w:rsidR="00660AFC" w:rsidRPr="00660AFC">
              <w:rPr>
                <w:rFonts w:ascii="Arial" w:eastAsia="Times New Roman" w:hAnsi="Arial" w:cs="Arial"/>
                <w:color w:val="0000FF"/>
                <w:sz w:val="20"/>
                <w:szCs w:val="20"/>
              </w:rPr>
              <w:t>2° Les prestations 425110, 425515, 425913, 427755 et 429973 effectuées pour un bénéficiaire ne répondant pas aux critères mentionnés à la rubrique II du § 1er, 1° , 2°, 3°, 3°bis ou 3°ter, et à la rubrique IV du § 1er, 1° et 2° ne peuvent être attestées qu’une fois par journée de soins.</w:t>
            </w:r>
            <w:r w:rsidRPr="0074499E">
              <w:rPr>
                <w:rFonts w:ascii="Arial" w:eastAsia="Times New Roman" w:hAnsi="Arial" w:cs="Times New Roman"/>
                <w:color w:val="0000FF"/>
                <w:sz w:val="20"/>
                <w:szCs w:val="20"/>
                <w:lang w:val="fr-FR"/>
              </w:rPr>
              <w:t>"</w:t>
            </w:r>
          </w:p>
        </w:tc>
        <w:tc>
          <w:tcPr>
            <w:tcW w:w="271" w:type="dxa"/>
            <w:vAlign w:val="bottom"/>
          </w:tcPr>
          <w:p w14:paraId="7963BF4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CE5ECAD" w14:textId="77777777" w:rsidTr="00E85EB1">
        <w:trPr>
          <w:cantSplit/>
        </w:trPr>
        <w:tc>
          <w:tcPr>
            <w:tcW w:w="271" w:type="dxa"/>
          </w:tcPr>
          <w:p w14:paraId="6E56FC7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A1F7CF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50A726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CD32B9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C3B06DC"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F82EDB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F57941E" w14:textId="77777777" w:rsidTr="00E85EB1">
        <w:trPr>
          <w:cantSplit/>
        </w:trPr>
        <w:tc>
          <w:tcPr>
            <w:tcW w:w="271" w:type="dxa"/>
          </w:tcPr>
          <w:p w14:paraId="41A6805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B95805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169461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EB210C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03AA63D"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8.7.1997" (en vigueur 1.6.1997 + "A.R. 18.7.2002" (en vigueur 1.10.2002) + "A.R. 11.6.2003" (en vigueur 1.7.2003)+ "A.R. 13.10.2004" (en vigueur 1.1.2005) + "A.R. 13.1.2014" (en vigueur 1.4.2014)</w:t>
            </w:r>
          </w:p>
        </w:tc>
        <w:tc>
          <w:tcPr>
            <w:tcW w:w="271" w:type="dxa"/>
            <w:vAlign w:val="bottom"/>
          </w:tcPr>
          <w:p w14:paraId="15086D5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EAA8A58" w14:textId="77777777" w:rsidTr="00E85EB1">
        <w:trPr>
          <w:cantSplit/>
        </w:trPr>
        <w:tc>
          <w:tcPr>
            <w:tcW w:w="271" w:type="dxa"/>
          </w:tcPr>
          <w:p w14:paraId="5DDA4A3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A5E21F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84A79A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C29722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D0D1962"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"3° Dans le chef des bénéficiaires qui obtiennent des scores de minimum 2 au critère « se laver</w:t>
            </w:r>
            <w:r w:rsidRPr="0074499E">
              <w:rPr>
                <w:rFonts w:ascii="Times New Roman" w:eastAsia="Times New Roman" w:hAnsi="Times New Roman" w:cs="Times New Roman"/>
                <w:sz w:val="20"/>
                <w:szCs w:val="20"/>
              </w:rPr>
              <w:t xml:space="preserve"> </w:t>
            </w:r>
            <w:r w:rsidRPr="0074499E">
              <w:rPr>
                <w:rFonts w:ascii="Arial" w:eastAsia="Times New Roman" w:hAnsi="Arial" w:cs="Times New Roman"/>
                <w:color w:val="0000FF"/>
                <w:sz w:val="20"/>
                <w:szCs w:val="20"/>
                <w:lang w:val="fr-FR"/>
              </w:rPr>
              <w:t>» de l'échelle d'évaluation mentionnée au § 5, 1° :</w:t>
            </w:r>
          </w:p>
        </w:tc>
        <w:tc>
          <w:tcPr>
            <w:tcW w:w="271" w:type="dxa"/>
            <w:vAlign w:val="bottom"/>
          </w:tcPr>
          <w:p w14:paraId="2A93AEE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612951" w:rsidRPr="0074499E" w14:paraId="32B0D2ED" w14:textId="77777777" w:rsidTr="00E85EB1">
        <w:trPr>
          <w:cantSplit/>
        </w:trPr>
        <w:tc>
          <w:tcPr>
            <w:tcW w:w="271" w:type="dxa"/>
          </w:tcPr>
          <w:p w14:paraId="757A5461" w14:textId="77777777" w:rsidR="00612951" w:rsidRPr="0074499E" w:rsidRDefault="00612951"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1040C9D" w14:textId="77777777" w:rsidR="00612951" w:rsidRPr="0074499E" w:rsidRDefault="00612951"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364DB25" w14:textId="77777777" w:rsidR="00612951" w:rsidRPr="0074499E" w:rsidRDefault="00612951"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F37FAE1" w14:textId="77777777" w:rsidR="00612951" w:rsidRPr="0074499E" w:rsidRDefault="00612951"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1A03472" w14:textId="77777777" w:rsidR="00612951" w:rsidRPr="0074499E" w:rsidRDefault="00612951"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A08E7C9" w14:textId="77777777" w:rsidR="00612951" w:rsidRPr="0074499E" w:rsidRDefault="00612951" w:rsidP="0074499E">
            <w:pPr>
              <w:spacing w:after="0" w:line="240" w:lineRule="atLeast"/>
              <w:jc w:val="right"/>
              <w:rPr>
                <w:rFonts w:ascii="Times New Roman" w:eastAsia="Times New Roman" w:hAnsi="Times New Roman" w:cs="Times New Roman"/>
                <w:color w:val="0000FF"/>
                <w:sz w:val="20"/>
                <w:szCs w:val="20"/>
                <w:lang w:val="fr-FR"/>
              </w:rPr>
            </w:pPr>
          </w:p>
        </w:tc>
      </w:tr>
      <w:tr w:rsidR="00612951" w:rsidRPr="0074499E" w14:paraId="752516C1" w14:textId="77777777" w:rsidTr="00E85EB1">
        <w:trPr>
          <w:cantSplit/>
        </w:trPr>
        <w:tc>
          <w:tcPr>
            <w:tcW w:w="271" w:type="dxa"/>
          </w:tcPr>
          <w:p w14:paraId="617F728A" w14:textId="77777777" w:rsidR="00612951" w:rsidRPr="0074499E" w:rsidRDefault="00612951"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15A108A" w14:textId="77777777" w:rsidR="00612951" w:rsidRPr="0074499E" w:rsidRDefault="00612951"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7397A5E" w14:textId="77777777" w:rsidR="00612951" w:rsidRPr="0074499E" w:rsidRDefault="00612951"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31821EB" w14:textId="77777777" w:rsidR="00612951" w:rsidRPr="0074499E" w:rsidRDefault="00612951"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FDA0FEF" w14:textId="373642B6" w:rsidR="00612951" w:rsidRPr="0074499E" w:rsidRDefault="00612951"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8.7.1997" (en vigueur 1.6.1997 + "A.R. 18.7.2002" (en vigueur 1.10.2002) + "A.R. 11.6.2003" (en vigueur 1.7.2003)+ "A.R. 13.10.2004" (en vigueur 1.1.2005) + "A.R. 13.1.2014" (en vigueur 1.4.2014)</w:t>
            </w:r>
            <w:r>
              <w:rPr>
                <w:rFonts w:ascii="Arial" w:eastAsia="Times New Roman" w:hAnsi="Arial" w:cs="Times New Roman"/>
                <w:i/>
                <w:color w:val="0000FF"/>
                <w:sz w:val="18"/>
                <w:szCs w:val="20"/>
                <w:lang w:val="fr-FR"/>
              </w:rPr>
              <w:t xml:space="preserve"> </w:t>
            </w:r>
            <w:r w:rsidRPr="0074499E">
              <w:rPr>
                <w:rFonts w:ascii="Arial" w:eastAsia="Times New Roman" w:hAnsi="Arial" w:cs="Times New Roman"/>
                <w:i/>
                <w:color w:val="0000FF"/>
                <w:sz w:val="18"/>
                <w:szCs w:val="20"/>
                <w:lang w:val="fr-FR"/>
              </w:rPr>
              <w:t xml:space="preserve">+ "A.R. </w:t>
            </w:r>
            <w:r>
              <w:rPr>
                <w:rFonts w:ascii="Arial" w:eastAsia="Times New Roman" w:hAnsi="Arial" w:cs="Times New Roman"/>
                <w:i/>
                <w:color w:val="0000FF"/>
                <w:sz w:val="18"/>
                <w:szCs w:val="20"/>
                <w:lang w:val="fr-FR"/>
              </w:rPr>
              <w:t>11.3.2024</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2024</w:t>
            </w:r>
            <w:r w:rsidRPr="0074499E">
              <w:rPr>
                <w:rFonts w:ascii="Arial" w:eastAsia="Times New Roman" w:hAnsi="Arial" w:cs="Times New Roman"/>
                <w:i/>
                <w:color w:val="0000FF"/>
                <w:sz w:val="18"/>
                <w:szCs w:val="20"/>
                <w:lang w:val="fr-FR"/>
              </w:rPr>
              <w:t>)</w:t>
            </w:r>
            <w:r w:rsidR="00095BD1">
              <w:t xml:space="preserve"> </w:t>
            </w:r>
            <w:r w:rsidR="00095BD1" w:rsidRPr="00095BD1">
              <w:rPr>
                <w:rFonts w:ascii="Arial" w:eastAsia="Times New Roman" w:hAnsi="Arial" w:cs="Times New Roman"/>
                <w:i/>
                <w:color w:val="0000FF"/>
                <w:sz w:val="18"/>
                <w:szCs w:val="20"/>
                <w:lang w:val="fr-FR"/>
              </w:rPr>
              <w:t xml:space="preserve">+ </w:t>
            </w:r>
            <w:proofErr w:type="spellStart"/>
            <w:r w:rsidR="00095BD1" w:rsidRPr="00095BD1">
              <w:rPr>
                <w:rFonts w:ascii="Arial" w:eastAsia="Times New Roman" w:hAnsi="Arial" w:cs="Times New Roman"/>
                <w:i/>
                <w:color w:val="0000FF"/>
                <w:sz w:val="18"/>
                <w:szCs w:val="20"/>
                <w:lang w:val="fr-FR"/>
              </w:rPr>
              <w:t>Corrigendum</w:t>
            </w:r>
            <w:proofErr w:type="spellEnd"/>
            <w:r w:rsidR="00095BD1" w:rsidRPr="00095BD1">
              <w:rPr>
                <w:rFonts w:ascii="Arial" w:eastAsia="Times New Roman" w:hAnsi="Arial" w:cs="Times New Roman"/>
                <w:i/>
                <w:color w:val="0000FF"/>
                <w:sz w:val="18"/>
                <w:szCs w:val="20"/>
                <w:lang w:val="fr-FR"/>
              </w:rPr>
              <w:t xml:space="preserve"> </w:t>
            </w:r>
            <w:r w:rsidR="00095BD1">
              <w:rPr>
                <w:rFonts w:ascii="Arial" w:eastAsia="Times New Roman" w:hAnsi="Arial" w:cs="Times New Roman"/>
                <w:i/>
                <w:color w:val="0000FF"/>
                <w:sz w:val="18"/>
                <w:szCs w:val="20"/>
                <w:lang w:val="fr-FR"/>
              </w:rPr>
              <w:t>M.B</w:t>
            </w:r>
            <w:r w:rsidR="00095BD1" w:rsidRPr="00095BD1">
              <w:rPr>
                <w:rFonts w:ascii="Arial" w:eastAsia="Times New Roman" w:hAnsi="Arial" w:cs="Times New Roman"/>
                <w:i/>
                <w:color w:val="0000FF"/>
                <w:sz w:val="18"/>
                <w:szCs w:val="20"/>
                <w:lang w:val="fr-FR"/>
              </w:rPr>
              <w:t>. 12.6.2024</w:t>
            </w:r>
          </w:p>
        </w:tc>
        <w:tc>
          <w:tcPr>
            <w:tcW w:w="271" w:type="dxa"/>
            <w:vAlign w:val="bottom"/>
          </w:tcPr>
          <w:p w14:paraId="5BA21C50" w14:textId="77777777" w:rsidR="00612951" w:rsidRPr="0074499E" w:rsidRDefault="00612951"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92C471E" w14:textId="77777777" w:rsidTr="00E85EB1">
        <w:trPr>
          <w:cantSplit/>
        </w:trPr>
        <w:tc>
          <w:tcPr>
            <w:tcW w:w="271" w:type="dxa"/>
          </w:tcPr>
          <w:p w14:paraId="6F8A406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5D5F27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BC3452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D40AA0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4C8C077" w14:textId="1A4F60AB"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un maximum de deux toilettes (425110</w:t>
            </w:r>
            <w:r w:rsidRPr="0074499E">
              <w:rPr>
                <w:rFonts w:ascii="Arial" w:eastAsia="Times New Roman" w:hAnsi="Arial" w:cs="Arial"/>
                <w:color w:val="0000FF"/>
                <w:sz w:val="20"/>
                <w:szCs w:val="20"/>
              </w:rPr>
              <w:t>, 425913</w:t>
            </w:r>
            <w:r w:rsidR="00F604E0">
              <w:rPr>
                <w:rFonts w:ascii="Arial" w:eastAsia="Times New Roman" w:hAnsi="Arial" w:cs="Arial"/>
                <w:color w:val="0000FF"/>
                <w:sz w:val="20"/>
                <w:szCs w:val="20"/>
              </w:rPr>
              <w:t xml:space="preserve"> </w:t>
            </w:r>
            <w:r w:rsidR="00F604E0" w:rsidRPr="00660AFC">
              <w:rPr>
                <w:rFonts w:ascii="Arial" w:eastAsia="Times New Roman" w:hAnsi="Arial" w:cs="Arial"/>
                <w:color w:val="0000FF"/>
                <w:sz w:val="20"/>
                <w:szCs w:val="20"/>
              </w:rPr>
              <w:t>ou</w:t>
            </w:r>
            <w:r w:rsidR="00660AFC" w:rsidRPr="00660AFC">
              <w:rPr>
                <w:rFonts w:ascii="Arial" w:eastAsia="Times New Roman" w:hAnsi="Arial" w:cs="Arial"/>
                <w:color w:val="0000FF"/>
                <w:sz w:val="20"/>
                <w:szCs w:val="20"/>
              </w:rPr>
              <w:t xml:space="preserve"> 427755</w:t>
            </w:r>
            <w:r w:rsidRPr="0074499E">
              <w:rPr>
                <w:rFonts w:ascii="Arial" w:eastAsia="Times New Roman" w:hAnsi="Arial" w:cs="Times New Roman"/>
                <w:color w:val="0000FF"/>
                <w:sz w:val="20"/>
                <w:szCs w:val="20"/>
                <w:lang w:val="fr-FR"/>
              </w:rPr>
              <w:t>) par semaine peuvent être attestées;</w:t>
            </w:r>
            <w:r w:rsidRPr="0074499E">
              <w:rPr>
                <w:rFonts w:ascii="Arial" w:eastAsia="Times New Roman" w:hAnsi="Arial" w:cs="Times New Roman"/>
                <w:color w:val="0000FF"/>
                <w:sz w:val="20"/>
                <w:szCs w:val="20"/>
                <w:lang w:val="fr-FR"/>
              </w:rPr>
              <w:br/>
              <w:t xml:space="preserve">- aucune toilette 425515 </w:t>
            </w:r>
            <w:r w:rsidR="00F604E0" w:rsidRPr="00F604E0">
              <w:rPr>
                <w:rFonts w:ascii="Arial" w:eastAsia="Times New Roman" w:hAnsi="Arial" w:cs="Times New Roman"/>
                <w:color w:val="0000FF"/>
                <w:sz w:val="20"/>
                <w:szCs w:val="20"/>
                <w:lang w:val="fr-FR"/>
              </w:rPr>
              <w:t xml:space="preserve">ou 429973 </w:t>
            </w:r>
            <w:r w:rsidRPr="0074499E">
              <w:rPr>
                <w:rFonts w:ascii="Arial" w:eastAsia="Times New Roman" w:hAnsi="Arial" w:cs="Times New Roman"/>
                <w:color w:val="0000FF"/>
                <w:sz w:val="20"/>
                <w:szCs w:val="20"/>
                <w:lang w:val="fr-FR"/>
              </w:rPr>
              <w:t>ne peut être attestée."</w:t>
            </w:r>
          </w:p>
        </w:tc>
        <w:tc>
          <w:tcPr>
            <w:tcW w:w="271" w:type="dxa"/>
            <w:vAlign w:val="bottom"/>
          </w:tcPr>
          <w:p w14:paraId="448C65D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EB3659D" w14:textId="77777777" w:rsidTr="00E85EB1">
        <w:trPr>
          <w:cantSplit/>
        </w:trPr>
        <w:tc>
          <w:tcPr>
            <w:tcW w:w="271" w:type="dxa"/>
          </w:tcPr>
          <w:p w14:paraId="12B12B7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1DCEE0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3A3C00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C09DB2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12A2E01"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p>
        </w:tc>
        <w:tc>
          <w:tcPr>
            <w:tcW w:w="271" w:type="dxa"/>
            <w:vAlign w:val="bottom"/>
          </w:tcPr>
          <w:p w14:paraId="2A33C25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929A661" w14:textId="77777777" w:rsidTr="00E85EB1">
        <w:trPr>
          <w:cantSplit/>
        </w:trPr>
        <w:tc>
          <w:tcPr>
            <w:tcW w:w="271" w:type="dxa"/>
          </w:tcPr>
          <w:p w14:paraId="634E01F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2AF2B7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52344E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51829F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B0FAC58"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 xml:space="preserve">"A.R. 11.6.2003" (en vigueur 1.7.2003) + "A.R. 13.10.2004" (en vigueur 1.1.2005) + "A.R. 25.10.2006" (en vigueur 1.1.2007) </w:t>
            </w:r>
          </w:p>
        </w:tc>
        <w:tc>
          <w:tcPr>
            <w:tcW w:w="271" w:type="dxa"/>
            <w:vAlign w:val="bottom"/>
          </w:tcPr>
          <w:p w14:paraId="3353993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10A7164" w14:textId="77777777" w:rsidTr="00E85EB1">
        <w:trPr>
          <w:cantSplit/>
        </w:trPr>
        <w:tc>
          <w:tcPr>
            <w:tcW w:w="271" w:type="dxa"/>
          </w:tcPr>
          <w:p w14:paraId="3DE0911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B2AB52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074BA4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91A8A8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A427136"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en-GB"/>
              </w:rPr>
            </w:pPr>
            <w:r w:rsidRPr="0074499E">
              <w:rPr>
                <w:rFonts w:ascii="Arial" w:eastAsia="Times New Roman" w:hAnsi="Arial" w:cs="Times New Roman"/>
                <w:color w:val="0000FF"/>
                <w:sz w:val="20"/>
                <w:szCs w:val="20"/>
                <w:lang w:val="en-GB"/>
              </w:rPr>
              <w:t xml:space="preserve">"4° Pour les </w:t>
            </w:r>
            <w:proofErr w:type="spellStart"/>
            <w:r w:rsidRPr="0074499E">
              <w:rPr>
                <w:rFonts w:ascii="Arial" w:eastAsia="Times New Roman" w:hAnsi="Arial" w:cs="Times New Roman"/>
                <w:color w:val="0000FF"/>
                <w:sz w:val="20"/>
                <w:szCs w:val="20"/>
                <w:lang w:val="en-GB"/>
              </w:rPr>
              <w:t>bénéficiaires</w:t>
            </w:r>
            <w:proofErr w:type="spellEnd"/>
            <w:r w:rsidRPr="0074499E">
              <w:rPr>
                <w:rFonts w:ascii="Arial" w:eastAsia="Times New Roman" w:hAnsi="Arial" w:cs="Times New Roman"/>
                <w:color w:val="0000FF"/>
                <w:sz w:val="20"/>
                <w:szCs w:val="20"/>
                <w:lang w:val="en-GB"/>
              </w:rPr>
              <w:t>:</w:t>
            </w:r>
          </w:p>
        </w:tc>
        <w:tc>
          <w:tcPr>
            <w:tcW w:w="271" w:type="dxa"/>
            <w:vAlign w:val="bottom"/>
          </w:tcPr>
          <w:p w14:paraId="31FDCF6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53AA0DF3" w14:textId="77777777" w:rsidTr="00E85EB1">
        <w:trPr>
          <w:cantSplit/>
        </w:trPr>
        <w:tc>
          <w:tcPr>
            <w:tcW w:w="271" w:type="dxa"/>
          </w:tcPr>
          <w:p w14:paraId="38ACF46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42" w:type="dxa"/>
          </w:tcPr>
          <w:p w14:paraId="5E28DC9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12" w:type="dxa"/>
          </w:tcPr>
          <w:p w14:paraId="60A4AB5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12" w:type="dxa"/>
          </w:tcPr>
          <w:p w14:paraId="284EBBF8"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6318" w:type="dxa"/>
          </w:tcPr>
          <w:p w14:paraId="6F8DE0DF"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 qui obtiennent des scores de minimum 2 pour les critères "se laver" et "s'habiller" et un score de minimum 2 pour le critère "continence" à la suite d'une combinaison de l'incontinence d'urine nocturne et de l'incontinence d'urine occasionnelle durant la journée ou un score 3 ou 4 pour le critère "continence" de l'échelle d'évaluation concernée, il peut être attesté une toilette par jour. Dans le cas d'une combinaison de l'incontinence d'urine nocturne et de l'incontinence d'urine occasionnelle durant la journée, l'observation de cette problématique est mentionnée dans le dossier infirmier et la déclaration correspondante sur le formulaire décrit au § 7 doit être cochée."</w:t>
            </w:r>
          </w:p>
        </w:tc>
        <w:tc>
          <w:tcPr>
            <w:tcW w:w="271" w:type="dxa"/>
            <w:vAlign w:val="bottom"/>
          </w:tcPr>
          <w:p w14:paraId="30F8CBA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25509B9" w14:textId="77777777" w:rsidTr="00E85EB1">
        <w:trPr>
          <w:cantSplit/>
        </w:trPr>
        <w:tc>
          <w:tcPr>
            <w:tcW w:w="271" w:type="dxa"/>
          </w:tcPr>
          <w:p w14:paraId="3DE6114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3E3176C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0AA6B40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3854E3BB"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6318" w:type="dxa"/>
          </w:tcPr>
          <w:p w14:paraId="2BB15474"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D019F9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347566" w:rsidRPr="0074499E" w14:paraId="7CE8E3DF" w14:textId="77777777" w:rsidTr="00E85EB1">
        <w:trPr>
          <w:cantSplit/>
        </w:trPr>
        <w:tc>
          <w:tcPr>
            <w:tcW w:w="271" w:type="dxa"/>
          </w:tcPr>
          <w:p w14:paraId="1ABC6A98" w14:textId="77777777" w:rsidR="00347566" w:rsidRPr="0074499E" w:rsidRDefault="00347566" w:rsidP="0074499E">
            <w:pPr>
              <w:spacing w:after="0" w:line="240" w:lineRule="atLeast"/>
              <w:rPr>
                <w:rFonts w:ascii="Times New Roman" w:eastAsia="Times New Roman" w:hAnsi="Times New Roman" w:cs="Times New Roman"/>
                <w:color w:val="0000FF"/>
                <w:sz w:val="20"/>
                <w:szCs w:val="20"/>
              </w:rPr>
            </w:pPr>
          </w:p>
        </w:tc>
        <w:tc>
          <w:tcPr>
            <w:tcW w:w="542" w:type="dxa"/>
          </w:tcPr>
          <w:p w14:paraId="4952162B" w14:textId="77777777" w:rsidR="00347566" w:rsidRPr="0074499E" w:rsidRDefault="00347566" w:rsidP="0074499E">
            <w:pPr>
              <w:spacing w:after="0" w:line="240" w:lineRule="atLeast"/>
              <w:rPr>
                <w:rFonts w:ascii="Times New Roman" w:eastAsia="Times New Roman" w:hAnsi="Times New Roman" w:cs="Times New Roman"/>
                <w:color w:val="0000FF"/>
                <w:sz w:val="20"/>
                <w:szCs w:val="20"/>
              </w:rPr>
            </w:pPr>
          </w:p>
        </w:tc>
        <w:tc>
          <w:tcPr>
            <w:tcW w:w="812" w:type="dxa"/>
          </w:tcPr>
          <w:p w14:paraId="6D295E5D" w14:textId="77777777" w:rsidR="00347566" w:rsidRPr="0074499E" w:rsidRDefault="00347566" w:rsidP="0074499E">
            <w:pPr>
              <w:spacing w:after="0" w:line="240" w:lineRule="atLeast"/>
              <w:rPr>
                <w:rFonts w:ascii="Times New Roman" w:eastAsia="Times New Roman" w:hAnsi="Times New Roman" w:cs="Times New Roman"/>
                <w:color w:val="0000FF"/>
                <w:sz w:val="20"/>
                <w:szCs w:val="20"/>
              </w:rPr>
            </w:pPr>
          </w:p>
        </w:tc>
        <w:tc>
          <w:tcPr>
            <w:tcW w:w="812" w:type="dxa"/>
          </w:tcPr>
          <w:p w14:paraId="67160174" w14:textId="77777777" w:rsidR="00347566" w:rsidRPr="0074499E" w:rsidRDefault="00347566" w:rsidP="0074499E">
            <w:pPr>
              <w:spacing w:after="0" w:line="240" w:lineRule="atLeast"/>
              <w:jc w:val="both"/>
              <w:rPr>
                <w:rFonts w:ascii="Arial" w:eastAsia="Times New Roman" w:hAnsi="Arial" w:cs="Times New Roman"/>
                <w:color w:val="0000FF"/>
                <w:sz w:val="20"/>
                <w:szCs w:val="20"/>
                <w:lang w:val="fr-FR"/>
              </w:rPr>
            </w:pPr>
          </w:p>
        </w:tc>
        <w:tc>
          <w:tcPr>
            <w:tcW w:w="6318" w:type="dxa"/>
          </w:tcPr>
          <w:p w14:paraId="5242C017" w14:textId="77777777" w:rsidR="00347566" w:rsidRPr="0074499E" w:rsidRDefault="00347566"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5D02358" w14:textId="77777777" w:rsidR="00347566" w:rsidRPr="0074499E" w:rsidRDefault="00347566"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CA2607D" w14:textId="77777777" w:rsidTr="00E85EB1">
        <w:trPr>
          <w:cantSplit/>
        </w:trPr>
        <w:tc>
          <w:tcPr>
            <w:tcW w:w="271" w:type="dxa"/>
          </w:tcPr>
          <w:p w14:paraId="2362E72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44BBBE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874983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C001CC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B5D7509"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11.6.2003" (en vigueur 1.7.2003) + "A.R. 13.10.2004" (en vigueur 1.1.2005) + "A.R. 10.1.2021 (en vigueur 1.4.2021)</w:t>
            </w:r>
          </w:p>
        </w:tc>
        <w:tc>
          <w:tcPr>
            <w:tcW w:w="271" w:type="dxa"/>
            <w:vAlign w:val="bottom"/>
          </w:tcPr>
          <w:p w14:paraId="3B5F934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7FD7E95" w14:textId="77777777" w:rsidTr="00E85EB1">
        <w:trPr>
          <w:cantSplit/>
        </w:trPr>
        <w:tc>
          <w:tcPr>
            <w:tcW w:w="271" w:type="dxa"/>
          </w:tcPr>
          <w:p w14:paraId="5C5C76B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244675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53D21E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54BC9E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78D9B55"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qui obtiennent des scores de minimum 2 pour les critères "se laver et s'habiller" de l'échelle d'évaluation concernée et peuvent être considérés, sur base d'un certificat médical établi par le médecin traitant, conformément au modèle fixé par le Comité de l'assurance soins de santé sur proposition de la Commission de convention, comme des personnes désorientées dans le temps et l'espace, il peut être attesté une toilette par jour;</w:t>
            </w:r>
          </w:p>
        </w:tc>
        <w:tc>
          <w:tcPr>
            <w:tcW w:w="271" w:type="dxa"/>
            <w:vAlign w:val="bottom"/>
          </w:tcPr>
          <w:p w14:paraId="5E8CBB6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D09B185" w14:textId="77777777" w:rsidTr="00E85EB1">
        <w:trPr>
          <w:cantSplit/>
        </w:trPr>
        <w:tc>
          <w:tcPr>
            <w:tcW w:w="271" w:type="dxa"/>
          </w:tcPr>
          <w:p w14:paraId="32EE0E1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1A075A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3CD8E6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FDE165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60C9FB0"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D56FBE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CDBE001" w14:textId="77777777" w:rsidTr="00E85EB1">
        <w:trPr>
          <w:cantSplit/>
        </w:trPr>
        <w:tc>
          <w:tcPr>
            <w:tcW w:w="271" w:type="dxa"/>
          </w:tcPr>
          <w:p w14:paraId="67EBF96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2CCE10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8E2A5B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9FCFA5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91D65D3"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11.6.2003" (en vigueur 1.7.2003) + "A.R. 13.10.2004" (en vigueur 1.1.2005)</w:t>
            </w:r>
          </w:p>
        </w:tc>
        <w:tc>
          <w:tcPr>
            <w:tcW w:w="271" w:type="dxa"/>
            <w:vAlign w:val="bottom"/>
          </w:tcPr>
          <w:p w14:paraId="57D837A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9A93E59" w14:textId="77777777" w:rsidTr="00E85EB1">
        <w:trPr>
          <w:cantSplit/>
        </w:trPr>
        <w:tc>
          <w:tcPr>
            <w:tcW w:w="271" w:type="dxa"/>
          </w:tcPr>
          <w:p w14:paraId="3A2D542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7801B16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3FEE14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4164BF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66D52D2"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qui obtiennent des scores de minimum 4 pour les critères "se laver et s'habiller" de l'échelle d'évaluation concernée, il peut être attesté une toilette par jour."</w:t>
            </w:r>
          </w:p>
        </w:tc>
        <w:tc>
          <w:tcPr>
            <w:tcW w:w="271" w:type="dxa"/>
            <w:vAlign w:val="bottom"/>
          </w:tcPr>
          <w:p w14:paraId="1B0F011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DC0403D" w14:textId="77777777" w:rsidTr="00E85EB1">
        <w:trPr>
          <w:cantSplit/>
        </w:trPr>
        <w:tc>
          <w:tcPr>
            <w:tcW w:w="271" w:type="dxa"/>
          </w:tcPr>
          <w:p w14:paraId="5CC9AD4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008770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FCBD86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A3AE25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0099FB5"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C40D1E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37912E5" w14:textId="77777777" w:rsidTr="00E85EB1">
        <w:trPr>
          <w:cantSplit/>
        </w:trPr>
        <w:tc>
          <w:tcPr>
            <w:tcW w:w="271" w:type="dxa"/>
          </w:tcPr>
          <w:p w14:paraId="736D310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EFF0E0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9CAABD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F301E6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40ACBC2" w14:textId="0D7ADA5A" w:rsidR="0074499E" w:rsidRPr="0074499E" w:rsidRDefault="0074499E" w:rsidP="0074499E">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Times New Roman"/>
                <w:i/>
                <w:color w:val="0000FF"/>
                <w:sz w:val="18"/>
                <w:szCs w:val="20"/>
              </w:rPr>
              <w:t>"A.R. 8.7.1997" (en vigueur 1.6.1997) "A.R. 22.11.2013" (en vigueur 1.1.2014) + "A.R. 10.1.2021" (en vigueur 1</w:t>
            </w:r>
            <w:r w:rsidR="00347566">
              <w:rPr>
                <w:rFonts w:ascii="Arial" w:eastAsia="Times New Roman" w:hAnsi="Arial" w:cs="Times New Roman"/>
                <w:i/>
                <w:color w:val="0000FF"/>
                <w:sz w:val="18"/>
                <w:szCs w:val="20"/>
              </w:rPr>
              <w:t>.</w:t>
            </w:r>
            <w:r w:rsidRPr="0074499E">
              <w:rPr>
                <w:rFonts w:ascii="Arial" w:eastAsia="Times New Roman" w:hAnsi="Arial" w:cs="Times New Roman"/>
                <w:i/>
                <w:color w:val="0000FF"/>
                <w:sz w:val="18"/>
                <w:szCs w:val="20"/>
              </w:rPr>
              <w:t>4.2021)</w:t>
            </w:r>
          </w:p>
        </w:tc>
        <w:tc>
          <w:tcPr>
            <w:tcW w:w="271" w:type="dxa"/>
            <w:vAlign w:val="bottom"/>
          </w:tcPr>
          <w:p w14:paraId="2D37746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72C4E0A1" w14:textId="77777777" w:rsidTr="00E85EB1">
        <w:trPr>
          <w:cantSplit/>
        </w:trPr>
        <w:tc>
          <w:tcPr>
            <w:tcW w:w="271" w:type="dxa"/>
          </w:tcPr>
          <w:p w14:paraId="16D6AA9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445C378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20CC195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50F5789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18" w:type="dxa"/>
          </w:tcPr>
          <w:p w14:paraId="741F61F0"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"5° Même lorsque les soins d'hygiène ont été prescrits par un médecin, ils ne peuvent être attestés que si le praticien de l'art infirmier constate que le bénéficiaire atteint le degré de dépendance requis pour la prestation concernée."</w:t>
            </w:r>
          </w:p>
        </w:tc>
        <w:tc>
          <w:tcPr>
            <w:tcW w:w="271" w:type="dxa"/>
            <w:vAlign w:val="bottom"/>
          </w:tcPr>
          <w:p w14:paraId="72FD196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228A016" w14:textId="77777777" w:rsidTr="00E85EB1">
        <w:trPr>
          <w:cantSplit/>
        </w:trPr>
        <w:tc>
          <w:tcPr>
            <w:tcW w:w="271" w:type="dxa"/>
          </w:tcPr>
          <w:p w14:paraId="05EA7AB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F71E26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F070D7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C9C60B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63798E3"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DF103B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01E1B46" w14:textId="77777777" w:rsidTr="00E85EB1">
        <w:trPr>
          <w:cantSplit/>
        </w:trPr>
        <w:tc>
          <w:tcPr>
            <w:tcW w:w="271" w:type="dxa"/>
          </w:tcPr>
          <w:p w14:paraId="6B92113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DABE8D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71059F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9576A9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9A0D5E1" w14:textId="02C8E08F"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8.7.1997" (en vigueur 1.6.1997) + "A.R. 12.9.2001" (en vigueur 1.10.2001) + "A.R. 18.7.2002" (en vigueur 1.10.2002) + "A.R. 22.11.2013" (en vigueur 1.1.2014)  + "A.R. 13.1.2014" (en vigueur 1.4.2014) + "A.R. 10.1.2021" (en vigueur 1.4.2021)</w:t>
            </w:r>
            <w:r w:rsidR="00612951" w:rsidRPr="0074499E">
              <w:rPr>
                <w:rFonts w:ascii="Arial" w:eastAsia="Times New Roman" w:hAnsi="Arial" w:cs="Times New Roman"/>
                <w:i/>
                <w:color w:val="0000FF"/>
                <w:sz w:val="18"/>
                <w:szCs w:val="20"/>
                <w:lang w:val="fr-FR"/>
              </w:rPr>
              <w:t xml:space="preserve"> + "A.R. </w:t>
            </w:r>
            <w:r w:rsidR="00612951">
              <w:rPr>
                <w:rFonts w:ascii="Arial" w:eastAsia="Times New Roman" w:hAnsi="Arial" w:cs="Times New Roman"/>
                <w:i/>
                <w:color w:val="0000FF"/>
                <w:sz w:val="18"/>
                <w:szCs w:val="20"/>
                <w:lang w:val="fr-FR"/>
              </w:rPr>
              <w:t>11.3.2024</w:t>
            </w:r>
            <w:r w:rsidR="00612951" w:rsidRPr="0074499E">
              <w:rPr>
                <w:rFonts w:ascii="Arial" w:eastAsia="Times New Roman" w:hAnsi="Arial" w:cs="Times New Roman"/>
                <w:i/>
                <w:color w:val="0000FF"/>
                <w:sz w:val="18"/>
                <w:szCs w:val="20"/>
                <w:lang w:val="fr-FR"/>
              </w:rPr>
              <w:t>" (en vigueur 1.</w:t>
            </w:r>
            <w:r w:rsidR="00612951">
              <w:rPr>
                <w:rFonts w:ascii="Arial" w:eastAsia="Times New Roman" w:hAnsi="Arial" w:cs="Times New Roman"/>
                <w:i/>
                <w:color w:val="0000FF"/>
                <w:sz w:val="18"/>
                <w:szCs w:val="20"/>
                <w:lang w:val="fr-FR"/>
              </w:rPr>
              <w:t>7</w:t>
            </w:r>
            <w:r w:rsidR="00612951" w:rsidRPr="0074499E">
              <w:rPr>
                <w:rFonts w:ascii="Arial" w:eastAsia="Times New Roman" w:hAnsi="Arial" w:cs="Times New Roman"/>
                <w:i/>
                <w:color w:val="0000FF"/>
                <w:sz w:val="18"/>
                <w:szCs w:val="20"/>
                <w:lang w:val="fr-FR"/>
              </w:rPr>
              <w:t>.</w:t>
            </w:r>
            <w:r w:rsidR="00612951">
              <w:rPr>
                <w:rFonts w:ascii="Arial" w:eastAsia="Times New Roman" w:hAnsi="Arial" w:cs="Times New Roman"/>
                <w:i/>
                <w:color w:val="0000FF"/>
                <w:sz w:val="18"/>
                <w:szCs w:val="20"/>
                <w:lang w:val="fr-FR"/>
              </w:rPr>
              <w:t>2024</w:t>
            </w:r>
            <w:r w:rsidR="00612951" w:rsidRPr="0074499E">
              <w:rPr>
                <w:rFonts w:ascii="Arial" w:eastAsia="Times New Roman" w:hAnsi="Arial" w:cs="Times New Roman"/>
                <w:i/>
                <w:color w:val="0000FF"/>
                <w:sz w:val="18"/>
                <w:szCs w:val="20"/>
                <w:lang w:val="fr-FR"/>
              </w:rPr>
              <w:t>)</w:t>
            </w:r>
          </w:p>
        </w:tc>
        <w:tc>
          <w:tcPr>
            <w:tcW w:w="271" w:type="dxa"/>
            <w:vAlign w:val="bottom"/>
          </w:tcPr>
          <w:p w14:paraId="5A3A0D5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4CB302D" w14:textId="77777777" w:rsidTr="00E85EB1">
        <w:trPr>
          <w:cantSplit/>
        </w:trPr>
        <w:tc>
          <w:tcPr>
            <w:tcW w:w="271" w:type="dxa"/>
          </w:tcPr>
          <w:p w14:paraId="1E08F20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83A70E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5094AA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0816CC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0375AD8" w14:textId="0316A3B3"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"6° Lors de l'exécution des prestations 425110, 425515</w:t>
            </w:r>
            <w:r w:rsidRPr="0074499E">
              <w:rPr>
                <w:rFonts w:ascii="Arial" w:eastAsia="Times New Roman" w:hAnsi="Arial" w:cs="Arial"/>
                <w:color w:val="0000FF"/>
                <w:sz w:val="20"/>
                <w:szCs w:val="20"/>
              </w:rPr>
              <w:t>, 425913</w:t>
            </w:r>
            <w:r w:rsidR="00660AFC" w:rsidRPr="00660AFC">
              <w:rPr>
                <w:rFonts w:ascii="Arial" w:eastAsia="Times New Roman" w:hAnsi="Arial" w:cs="Arial"/>
                <w:color w:val="0000FF"/>
                <w:sz w:val="20"/>
                <w:szCs w:val="20"/>
              </w:rPr>
              <w:t>, 427755 et 429973</w:t>
            </w:r>
            <w:r w:rsidRPr="0074499E">
              <w:rPr>
                <w:rFonts w:ascii="Arial" w:eastAsia="Times New Roman" w:hAnsi="Arial" w:cs="Arial"/>
                <w:color w:val="0000FF"/>
                <w:sz w:val="20"/>
                <w:szCs w:val="20"/>
              </w:rPr>
              <w:t xml:space="preserve"> </w:t>
            </w:r>
            <w:r w:rsidRPr="0074499E">
              <w:rPr>
                <w:rFonts w:ascii="Arial" w:eastAsia="Times New Roman" w:hAnsi="Arial" w:cs="Times New Roman"/>
                <w:color w:val="0000FF"/>
                <w:sz w:val="20"/>
                <w:szCs w:val="20"/>
                <w:lang w:val="fr-FR"/>
              </w:rPr>
              <w:t>effectuées pour un bénéficiaire ne répondant pas aux critères mentionnés à la rubrique II du § 1</w:t>
            </w:r>
            <w:r w:rsidRPr="0074499E">
              <w:rPr>
                <w:rFonts w:ascii="Arial" w:eastAsia="Times New Roman" w:hAnsi="Arial" w:cs="Times New Roman"/>
                <w:color w:val="0000FF"/>
                <w:sz w:val="20"/>
                <w:szCs w:val="20"/>
                <w:vertAlign w:val="superscript"/>
                <w:lang w:val="fr-FR"/>
              </w:rPr>
              <w:t>er</w:t>
            </w:r>
            <w:r w:rsidRPr="0074499E">
              <w:rPr>
                <w:rFonts w:ascii="Arial" w:eastAsia="Times New Roman" w:hAnsi="Arial" w:cs="Times New Roman"/>
                <w:color w:val="0000FF"/>
                <w:sz w:val="20"/>
                <w:szCs w:val="20"/>
                <w:lang w:val="fr-FR"/>
              </w:rPr>
              <w:t>, 1° , 2°</w:t>
            </w:r>
            <w:r w:rsidRPr="0074499E">
              <w:rPr>
                <w:rFonts w:ascii="Arial" w:eastAsia="Times New Roman" w:hAnsi="Arial" w:cs="Arial"/>
                <w:color w:val="0000FF"/>
                <w:sz w:val="20"/>
                <w:szCs w:val="20"/>
              </w:rPr>
              <w:t>, 3°</w:t>
            </w:r>
            <w:r w:rsidR="00660AFC" w:rsidRPr="00660AFC">
              <w:rPr>
                <w:rFonts w:ascii="Arial" w:eastAsia="Times New Roman" w:hAnsi="Arial" w:cs="Arial"/>
                <w:color w:val="0000FF"/>
                <w:sz w:val="20"/>
                <w:szCs w:val="20"/>
              </w:rPr>
              <w:t>, 3°bis et 3°ter</w:t>
            </w:r>
            <w:r w:rsidRPr="0074499E">
              <w:rPr>
                <w:rFonts w:ascii="Arial" w:eastAsia="Times New Roman" w:hAnsi="Arial" w:cs="Times New Roman"/>
                <w:color w:val="0000FF"/>
                <w:sz w:val="20"/>
                <w:szCs w:val="20"/>
                <w:lang w:val="fr-FR"/>
              </w:rPr>
              <w:t>, et à la rubrique IV du § 1</w:t>
            </w:r>
            <w:r w:rsidRPr="0074499E">
              <w:rPr>
                <w:rFonts w:ascii="Arial" w:eastAsia="Times New Roman" w:hAnsi="Arial" w:cs="Times New Roman"/>
                <w:color w:val="0000FF"/>
                <w:sz w:val="20"/>
                <w:szCs w:val="20"/>
                <w:vertAlign w:val="superscript"/>
                <w:lang w:val="fr-FR"/>
              </w:rPr>
              <w:t>er</w:t>
            </w:r>
            <w:r w:rsidRPr="0074499E">
              <w:rPr>
                <w:rFonts w:ascii="Arial" w:eastAsia="Times New Roman" w:hAnsi="Arial" w:cs="Times New Roman"/>
                <w:color w:val="0000FF"/>
                <w:sz w:val="20"/>
                <w:szCs w:val="20"/>
                <w:lang w:val="fr-FR"/>
              </w:rPr>
              <w:t>, 1° et 2° le praticien de l'art infirmier est tenu de transmettre une notification au médecin-conseil, selon la procédure prévue au § 7."</w:t>
            </w:r>
          </w:p>
        </w:tc>
        <w:tc>
          <w:tcPr>
            <w:tcW w:w="271" w:type="dxa"/>
            <w:vAlign w:val="bottom"/>
          </w:tcPr>
          <w:p w14:paraId="46A50C0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B3A9900" w14:textId="77777777" w:rsidTr="00E85EB1">
        <w:trPr>
          <w:cantSplit/>
        </w:trPr>
        <w:tc>
          <w:tcPr>
            <w:tcW w:w="271" w:type="dxa"/>
          </w:tcPr>
          <w:p w14:paraId="4203FAB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DB5826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757F63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48E800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9D2DF78"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9D3BE5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0C5C427" w14:textId="77777777" w:rsidTr="00E85EB1">
        <w:trPr>
          <w:cantSplit/>
        </w:trPr>
        <w:tc>
          <w:tcPr>
            <w:tcW w:w="271" w:type="dxa"/>
          </w:tcPr>
          <w:p w14:paraId="209EDDF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9B6E53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88337B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CFCE95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D91104A"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en-GB"/>
              </w:rPr>
            </w:pPr>
            <w:r w:rsidRPr="0074499E">
              <w:rPr>
                <w:rFonts w:ascii="Arial" w:eastAsia="Times New Roman" w:hAnsi="Arial" w:cs="Times New Roman"/>
                <w:i/>
                <w:color w:val="0000FF"/>
                <w:sz w:val="18"/>
                <w:szCs w:val="20"/>
                <w:lang w:val="en-GB"/>
              </w:rPr>
              <w:t>"A.R. 8.7.1997" (</w:t>
            </w:r>
            <w:proofErr w:type="spellStart"/>
            <w:r w:rsidRPr="0074499E">
              <w:rPr>
                <w:rFonts w:ascii="Arial" w:eastAsia="Times New Roman" w:hAnsi="Arial" w:cs="Times New Roman"/>
                <w:i/>
                <w:color w:val="0000FF"/>
                <w:sz w:val="18"/>
                <w:szCs w:val="20"/>
                <w:lang w:val="en-GB"/>
              </w:rPr>
              <w:t>en</w:t>
            </w:r>
            <w:proofErr w:type="spellEnd"/>
            <w:r w:rsidRPr="0074499E">
              <w:rPr>
                <w:rFonts w:ascii="Arial" w:eastAsia="Times New Roman" w:hAnsi="Arial" w:cs="Times New Roman"/>
                <w:i/>
                <w:color w:val="0000FF"/>
                <w:sz w:val="18"/>
                <w:szCs w:val="20"/>
                <w:lang w:val="en-GB"/>
              </w:rPr>
              <w:t xml:space="preserve"> </w:t>
            </w:r>
            <w:proofErr w:type="spellStart"/>
            <w:r w:rsidRPr="0074499E">
              <w:rPr>
                <w:rFonts w:ascii="Arial" w:eastAsia="Times New Roman" w:hAnsi="Arial" w:cs="Times New Roman"/>
                <w:i/>
                <w:color w:val="0000FF"/>
                <w:sz w:val="18"/>
                <w:szCs w:val="20"/>
                <w:lang w:val="en-GB"/>
              </w:rPr>
              <w:t>vigueur</w:t>
            </w:r>
            <w:proofErr w:type="spellEnd"/>
            <w:r w:rsidRPr="0074499E">
              <w:rPr>
                <w:rFonts w:ascii="Arial" w:eastAsia="Times New Roman" w:hAnsi="Arial" w:cs="Times New Roman"/>
                <w:i/>
                <w:color w:val="0000FF"/>
                <w:sz w:val="18"/>
                <w:szCs w:val="20"/>
                <w:lang w:val="en-GB"/>
              </w:rPr>
              <w:t xml:space="preserve"> 1.6.1997)</w:t>
            </w:r>
          </w:p>
        </w:tc>
        <w:tc>
          <w:tcPr>
            <w:tcW w:w="271" w:type="dxa"/>
            <w:vAlign w:val="bottom"/>
          </w:tcPr>
          <w:p w14:paraId="012AC49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4A2104B5" w14:textId="77777777" w:rsidTr="00E85EB1">
        <w:trPr>
          <w:cantSplit/>
        </w:trPr>
        <w:tc>
          <w:tcPr>
            <w:tcW w:w="271" w:type="dxa"/>
          </w:tcPr>
          <w:p w14:paraId="1E02F57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42" w:type="dxa"/>
          </w:tcPr>
          <w:p w14:paraId="728EDD3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12" w:type="dxa"/>
          </w:tcPr>
          <w:p w14:paraId="6DC9A02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12" w:type="dxa"/>
          </w:tcPr>
          <w:p w14:paraId="6B111CA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18" w:type="dxa"/>
          </w:tcPr>
          <w:p w14:paraId="0A862172"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xml:space="preserve">"7° Dans le cas où une modification du degré de dépendance physique du bénéficiaire, en cours de semaine, entraîne une augmentation du nombre de toilettes </w:t>
            </w:r>
            <w:proofErr w:type="spellStart"/>
            <w:r w:rsidRPr="0074499E">
              <w:rPr>
                <w:rFonts w:ascii="Arial" w:eastAsia="Times New Roman" w:hAnsi="Arial" w:cs="Times New Roman"/>
                <w:color w:val="0000FF"/>
                <w:sz w:val="20"/>
                <w:szCs w:val="20"/>
                <w:lang w:val="fr-FR"/>
              </w:rPr>
              <w:t>attestables</w:t>
            </w:r>
            <w:proofErr w:type="spellEnd"/>
            <w:r w:rsidRPr="0074499E">
              <w:rPr>
                <w:rFonts w:ascii="Arial" w:eastAsia="Times New Roman" w:hAnsi="Arial" w:cs="Times New Roman"/>
                <w:color w:val="0000FF"/>
                <w:sz w:val="20"/>
                <w:szCs w:val="20"/>
                <w:lang w:val="fr-FR"/>
              </w:rPr>
              <w:t xml:space="preserve"> par semaine, cette adaptation de la fréquence s'applique à la semaine au cours de laquelle la modification est intervenue.</w:t>
            </w:r>
          </w:p>
        </w:tc>
        <w:tc>
          <w:tcPr>
            <w:tcW w:w="271" w:type="dxa"/>
            <w:vAlign w:val="bottom"/>
          </w:tcPr>
          <w:p w14:paraId="56BDCAF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C11442" w:rsidRPr="0074499E" w14:paraId="3DD93346" w14:textId="77777777" w:rsidTr="00E85EB1">
        <w:trPr>
          <w:cantSplit/>
        </w:trPr>
        <w:tc>
          <w:tcPr>
            <w:tcW w:w="271" w:type="dxa"/>
          </w:tcPr>
          <w:p w14:paraId="228A16E7" w14:textId="77777777" w:rsidR="00C11442" w:rsidRPr="00F97F65" w:rsidRDefault="00C11442"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69D6786" w14:textId="77777777" w:rsidR="00C11442" w:rsidRPr="00F97F65" w:rsidRDefault="00C11442"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F993DB7" w14:textId="77777777" w:rsidR="00C11442" w:rsidRPr="00F97F65" w:rsidRDefault="00C11442"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4E1A4F8" w14:textId="77777777" w:rsidR="00C11442" w:rsidRPr="00F97F65" w:rsidRDefault="00C11442"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F8291F0" w14:textId="77777777" w:rsidR="00C11442" w:rsidRPr="0074499E" w:rsidRDefault="00C11442"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F2587D7" w14:textId="77777777" w:rsidR="00C11442" w:rsidRPr="0074499E" w:rsidRDefault="00C11442"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E99F344" w14:textId="77777777" w:rsidTr="00E85EB1">
        <w:trPr>
          <w:cantSplit/>
        </w:trPr>
        <w:tc>
          <w:tcPr>
            <w:tcW w:w="271" w:type="dxa"/>
          </w:tcPr>
          <w:p w14:paraId="6FBE617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5AD86D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D1ACEE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8815EC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61E85E4"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xml:space="preserve">Dans le cas où une modification du degré de dépendance physique du bénéficiaire, en cours de semaine, entraîne une diminution du nombre de toilettes </w:t>
            </w:r>
            <w:proofErr w:type="spellStart"/>
            <w:r w:rsidRPr="0074499E">
              <w:rPr>
                <w:rFonts w:ascii="Arial" w:eastAsia="Times New Roman" w:hAnsi="Arial" w:cs="Times New Roman"/>
                <w:color w:val="0000FF"/>
                <w:sz w:val="20"/>
                <w:szCs w:val="20"/>
                <w:lang w:val="fr-FR"/>
              </w:rPr>
              <w:t>attestables</w:t>
            </w:r>
            <w:proofErr w:type="spellEnd"/>
            <w:r w:rsidRPr="0074499E">
              <w:rPr>
                <w:rFonts w:ascii="Arial" w:eastAsia="Times New Roman" w:hAnsi="Arial" w:cs="Times New Roman"/>
                <w:color w:val="0000FF"/>
                <w:sz w:val="20"/>
                <w:szCs w:val="20"/>
                <w:lang w:val="fr-FR"/>
              </w:rPr>
              <w:t xml:space="preserve"> par semaine, cette adaptation de la fréquence s'applique à partir de la semaine qui suit la semaine au cours de laquelle la modification est intervenue.</w:t>
            </w:r>
          </w:p>
        </w:tc>
        <w:tc>
          <w:tcPr>
            <w:tcW w:w="271" w:type="dxa"/>
            <w:vAlign w:val="bottom"/>
          </w:tcPr>
          <w:p w14:paraId="5C031DC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A30620F" w14:textId="77777777" w:rsidTr="00E85EB1">
        <w:trPr>
          <w:cantSplit/>
        </w:trPr>
        <w:tc>
          <w:tcPr>
            <w:tcW w:w="271" w:type="dxa"/>
          </w:tcPr>
          <w:p w14:paraId="73167CB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0BAC8C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8B452F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8E029D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AB31CD0"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465385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E03D96C" w14:textId="77777777" w:rsidTr="00E85EB1">
        <w:trPr>
          <w:cantSplit/>
        </w:trPr>
        <w:tc>
          <w:tcPr>
            <w:tcW w:w="271" w:type="dxa"/>
          </w:tcPr>
          <w:p w14:paraId="5D2ED9A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960AD5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CE6BBF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AC6F3D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D86310A"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8° La toilette comprend l'ensemble des soins infirmiers se rapportant à la globalité des soins d'hygiène y compris préventifs; elle se complète, le cas échéant, par la mobilisation du patient.</w:t>
            </w:r>
          </w:p>
        </w:tc>
        <w:tc>
          <w:tcPr>
            <w:tcW w:w="271" w:type="dxa"/>
            <w:vAlign w:val="bottom"/>
          </w:tcPr>
          <w:p w14:paraId="601418A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1CC4E33" w14:textId="77777777" w:rsidTr="00E85EB1">
        <w:trPr>
          <w:cantSplit/>
        </w:trPr>
        <w:tc>
          <w:tcPr>
            <w:tcW w:w="271" w:type="dxa"/>
          </w:tcPr>
          <w:p w14:paraId="74B8FAF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781DEB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C4A7A8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04BA21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095979B"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5E5F3F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ADDAE63" w14:textId="77777777" w:rsidTr="00E85EB1">
        <w:trPr>
          <w:cantSplit/>
        </w:trPr>
        <w:tc>
          <w:tcPr>
            <w:tcW w:w="271" w:type="dxa"/>
          </w:tcPr>
          <w:p w14:paraId="05E0D8B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DE6A45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43AAE5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A3EFD3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D844CD7"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9° Pour la détermination de la fréquence hebdomadaire des toilettes, la semaine s'entend du lundi 0 heure au dimanche 24 heures."</w:t>
            </w:r>
          </w:p>
        </w:tc>
        <w:tc>
          <w:tcPr>
            <w:tcW w:w="271" w:type="dxa"/>
            <w:vAlign w:val="bottom"/>
          </w:tcPr>
          <w:p w14:paraId="0784C09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B5EB4A7" w14:textId="77777777" w:rsidTr="00E85EB1">
        <w:trPr>
          <w:cantSplit/>
        </w:trPr>
        <w:tc>
          <w:tcPr>
            <w:tcW w:w="271" w:type="dxa"/>
          </w:tcPr>
          <w:p w14:paraId="7577C8A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F59B3D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F542A3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AE4A99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14BF53B"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A0BA25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CDBBF82" w14:textId="77777777" w:rsidTr="00E85EB1">
        <w:trPr>
          <w:cantSplit/>
        </w:trPr>
        <w:tc>
          <w:tcPr>
            <w:tcW w:w="271" w:type="dxa"/>
          </w:tcPr>
          <w:p w14:paraId="1B45192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4E1ABC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087D24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599BCB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Borders>
              <w:bottom w:val="single" w:sz="4" w:space="0" w:color="auto"/>
            </w:tcBorders>
          </w:tcPr>
          <w:p w14:paraId="45EA702F" w14:textId="77777777" w:rsidR="0074499E" w:rsidRPr="0074499E" w:rsidRDefault="0074499E" w:rsidP="0074499E">
            <w:pPr>
              <w:spacing w:after="0" w:line="240" w:lineRule="atLeast"/>
              <w:jc w:val="both"/>
              <w:rPr>
                <w:rFonts w:ascii="Arial" w:eastAsia="Times New Roman" w:hAnsi="Arial" w:cs="Times New Roman"/>
                <w:color w:val="0000FF"/>
                <w:sz w:val="20"/>
                <w:szCs w:val="20"/>
              </w:rPr>
            </w:pPr>
            <w:r w:rsidRPr="0074499E">
              <w:rPr>
                <w:rFonts w:ascii="Arial" w:eastAsia="Times New Roman" w:hAnsi="Arial" w:cs="Times New Roman"/>
                <w:i/>
                <w:color w:val="0000FF"/>
                <w:sz w:val="18"/>
                <w:szCs w:val="20"/>
              </w:rPr>
              <w:t>"A.R. 8.7.1997" (en vigueur 1.6.1997) + "A.R. 10.1.2021" (en vigueur 1.4.2021)</w:t>
            </w:r>
          </w:p>
        </w:tc>
        <w:tc>
          <w:tcPr>
            <w:tcW w:w="271" w:type="dxa"/>
            <w:vAlign w:val="bottom"/>
          </w:tcPr>
          <w:p w14:paraId="4DDE868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2BFC550" w14:textId="77777777" w:rsidTr="00E85EB1">
        <w:trPr>
          <w:cantSplit/>
        </w:trPr>
        <w:tc>
          <w:tcPr>
            <w:tcW w:w="271" w:type="dxa"/>
          </w:tcPr>
          <w:p w14:paraId="454ECF98"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42" w:type="dxa"/>
          </w:tcPr>
          <w:p w14:paraId="7B7ECD5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4A9760C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Borders>
              <w:right w:val="single" w:sz="4" w:space="0" w:color="auto"/>
            </w:tcBorders>
          </w:tcPr>
          <w:p w14:paraId="2C67E57E"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6318" w:type="dxa"/>
            <w:tcBorders>
              <w:top w:val="single" w:sz="4" w:space="0" w:color="auto"/>
              <w:left w:val="single" w:sz="4" w:space="0" w:color="auto"/>
              <w:bottom w:val="single" w:sz="4" w:space="0" w:color="auto"/>
              <w:right w:val="single" w:sz="4" w:space="0" w:color="auto"/>
            </w:tcBorders>
          </w:tcPr>
          <w:p w14:paraId="28DBE5A5"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color w:val="0000FF"/>
                <w:spacing w:val="-3"/>
                <w:sz w:val="20"/>
                <w:szCs w:val="20"/>
                <w:lang w:val="fr-FR"/>
              </w:rPr>
              <w:t xml:space="preserve">Les dispositions de </w:t>
            </w:r>
            <w:r w:rsidRPr="0074499E">
              <w:rPr>
                <w:rFonts w:ascii="Arial" w:eastAsia="Times New Roman" w:hAnsi="Arial" w:cs="Times New Roman"/>
                <w:color w:val="0000FF"/>
                <w:sz w:val="20"/>
                <w:szCs w:val="20"/>
                <w:lang w:val="fr-FR"/>
              </w:rPr>
              <w:t xml:space="preserve">l’ A.R. 19.4.2014 </w:t>
            </w:r>
            <w:r w:rsidRPr="0074499E">
              <w:rPr>
                <w:rFonts w:ascii="Arial" w:eastAsia="Times New Roman" w:hAnsi="Arial" w:cs="Times New Roman"/>
                <w:color w:val="0000FF"/>
                <w:spacing w:val="-3"/>
                <w:sz w:val="20"/>
                <w:szCs w:val="20"/>
                <w:lang w:val="fr-FR"/>
              </w:rPr>
              <w:t xml:space="preserve">sont d’application pour toutes les demandes </w:t>
            </w:r>
            <w:r w:rsidRPr="0074499E">
              <w:rPr>
                <w:rFonts w:ascii="Arial" w:eastAsia="Times New Roman" w:hAnsi="Arial" w:cs="Arial"/>
                <w:color w:val="0000FF"/>
                <w:sz w:val="20"/>
                <w:szCs w:val="20"/>
              </w:rPr>
              <w:t>et notifications</w:t>
            </w:r>
            <w:r w:rsidRPr="0074499E">
              <w:rPr>
                <w:rFonts w:ascii="Arial" w:eastAsia="Times New Roman" w:hAnsi="Arial" w:cs="Times New Roman"/>
                <w:color w:val="0000FF"/>
                <w:spacing w:val="-3"/>
                <w:sz w:val="20"/>
                <w:szCs w:val="20"/>
                <w:lang w:val="fr-FR"/>
              </w:rPr>
              <w:t xml:space="preserve"> qui arrivent chez les médecins conseils à partir de son entrée en vigueur (1.7.2014).</w:t>
            </w:r>
          </w:p>
        </w:tc>
        <w:tc>
          <w:tcPr>
            <w:tcW w:w="271" w:type="dxa"/>
            <w:tcBorders>
              <w:left w:val="single" w:sz="4" w:space="0" w:color="auto"/>
            </w:tcBorders>
            <w:vAlign w:val="bottom"/>
          </w:tcPr>
          <w:p w14:paraId="1705C0BD"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r>
      <w:tr w:rsidR="0074499E" w:rsidRPr="0074499E" w14:paraId="44A3CD1F" w14:textId="77777777" w:rsidTr="00E85EB1">
        <w:trPr>
          <w:cantSplit/>
        </w:trPr>
        <w:tc>
          <w:tcPr>
            <w:tcW w:w="271" w:type="dxa"/>
          </w:tcPr>
          <w:p w14:paraId="22015FD0" w14:textId="77777777" w:rsidR="0074499E" w:rsidRPr="0074499E" w:rsidRDefault="0074499E" w:rsidP="0074499E">
            <w:pPr>
              <w:spacing w:after="0" w:line="240" w:lineRule="atLeast"/>
              <w:rPr>
                <w:rFonts w:ascii="Arial" w:eastAsia="Times New Roman" w:hAnsi="Arial" w:cs="Times New Roman"/>
                <w:color w:val="0000FF"/>
                <w:sz w:val="20"/>
                <w:szCs w:val="20"/>
              </w:rPr>
            </w:pPr>
          </w:p>
        </w:tc>
        <w:tc>
          <w:tcPr>
            <w:tcW w:w="542" w:type="dxa"/>
          </w:tcPr>
          <w:p w14:paraId="29C5688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1549000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2C93E537"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6318" w:type="dxa"/>
            <w:tcBorders>
              <w:top w:val="single" w:sz="4" w:space="0" w:color="auto"/>
            </w:tcBorders>
          </w:tcPr>
          <w:p w14:paraId="40CD3770" w14:textId="77777777" w:rsidR="0074499E" w:rsidRPr="0074499E" w:rsidRDefault="0074499E" w:rsidP="0074499E">
            <w:pPr>
              <w:spacing w:after="0" w:line="240" w:lineRule="atLeast"/>
              <w:jc w:val="both"/>
              <w:rPr>
                <w:rFonts w:ascii="Arial" w:eastAsia="Times New Roman" w:hAnsi="Arial" w:cs="Times New Roman"/>
                <w:color w:val="0000FF"/>
                <w:spacing w:val="-3"/>
                <w:sz w:val="20"/>
                <w:szCs w:val="20"/>
                <w:lang w:val="fr-FR"/>
              </w:rPr>
            </w:pPr>
          </w:p>
        </w:tc>
        <w:tc>
          <w:tcPr>
            <w:tcW w:w="271" w:type="dxa"/>
            <w:vAlign w:val="bottom"/>
          </w:tcPr>
          <w:p w14:paraId="1BD48FF8" w14:textId="77777777" w:rsidR="0074499E" w:rsidRPr="0074499E" w:rsidRDefault="0074499E" w:rsidP="0074499E">
            <w:pPr>
              <w:spacing w:after="0" w:line="240" w:lineRule="atLeast"/>
              <w:jc w:val="right"/>
              <w:rPr>
                <w:rFonts w:ascii="Arial" w:eastAsia="Times New Roman" w:hAnsi="Arial" w:cs="Times New Roman"/>
                <w:color w:val="0000FF"/>
                <w:sz w:val="20"/>
                <w:szCs w:val="20"/>
                <w:lang w:val="fr-FR"/>
              </w:rPr>
            </w:pPr>
          </w:p>
        </w:tc>
      </w:tr>
      <w:tr w:rsidR="0074499E" w:rsidRPr="0074499E" w14:paraId="36EC44EC" w14:textId="77777777" w:rsidTr="00E85EB1">
        <w:trPr>
          <w:cantSplit/>
        </w:trPr>
        <w:tc>
          <w:tcPr>
            <w:tcW w:w="271" w:type="dxa"/>
          </w:tcPr>
          <w:p w14:paraId="5B0108A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1B6128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0F1F52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D55A0E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90B3E7A"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en-GB"/>
              </w:rPr>
            </w:pPr>
            <w:r w:rsidRPr="0074499E">
              <w:rPr>
                <w:rFonts w:ascii="Arial" w:eastAsia="Times New Roman" w:hAnsi="Arial" w:cs="Times New Roman"/>
                <w:i/>
                <w:color w:val="0000FF"/>
                <w:sz w:val="18"/>
                <w:szCs w:val="20"/>
                <w:lang w:val="en-GB"/>
              </w:rPr>
              <w:t>"A.R. 20.12.2004" (</w:t>
            </w:r>
            <w:proofErr w:type="spellStart"/>
            <w:r w:rsidRPr="0074499E">
              <w:rPr>
                <w:rFonts w:ascii="Arial" w:eastAsia="Times New Roman" w:hAnsi="Arial" w:cs="Times New Roman"/>
                <w:i/>
                <w:color w:val="0000FF"/>
                <w:sz w:val="18"/>
                <w:szCs w:val="20"/>
                <w:lang w:val="en-GB"/>
              </w:rPr>
              <w:t>en</w:t>
            </w:r>
            <w:proofErr w:type="spellEnd"/>
            <w:r w:rsidRPr="0074499E">
              <w:rPr>
                <w:rFonts w:ascii="Arial" w:eastAsia="Times New Roman" w:hAnsi="Arial" w:cs="Times New Roman"/>
                <w:i/>
                <w:color w:val="0000FF"/>
                <w:sz w:val="18"/>
                <w:szCs w:val="20"/>
                <w:lang w:val="en-GB"/>
              </w:rPr>
              <w:t xml:space="preserve"> </w:t>
            </w:r>
            <w:proofErr w:type="spellStart"/>
            <w:r w:rsidRPr="0074499E">
              <w:rPr>
                <w:rFonts w:ascii="Arial" w:eastAsia="Times New Roman" w:hAnsi="Arial" w:cs="Times New Roman"/>
                <w:i/>
                <w:color w:val="0000FF"/>
                <w:sz w:val="18"/>
                <w:szCs w:val="20"/>
                <w:lang w:val="en-GB"/>
              </w:rPr>
              <w:t>vigueur</w:t>
            </w:r>
            <w:proofErr w:type="spellEnd"/>
            <w:r w:rsidRPr="0074499E">
              <w:rPr>
                <w:rFonts w:ascii="Arial" w:eastAsia="Times New Roman" w:hAnsi="Arial" w:cs="Times New Roman"/>
                <w:i/>
                <w:color w:val="0000FF"/>
                <w:sz w:val="18"/>
                <w:szCs w:val="20"/>
                <w:lang w:val="en-GB"/>
              </w:rPr>
              <w:t xml:space="preserve"> 1.6.1997)</w:t>
            </w:r>
          </w:p>
        </w:tc>
        <w:tc>
          <w:tcPr>
            <w:tcW w:w="271" w:type="dxa"/>
            <w:vAlign w:val="bottom"/>
          </w:tcPr>
          <w:p w14:paraId="0F687F6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en-GB"/>
              </w:rPr>
            </w:pPr>
          </w:p>
        </w:tc>
      </w:tr>
      <w:tr w:rsidR="0074499E" w:rsidRPr="0074499E" w14:paraId="1497CC32" w14:textId="77777777" w:rsidTr="00E85EB1">
        <w:trPr>
          <w:cantSplit/>
        </w:trPr>
        <w:tc>
          <w:tcPr>
            <w:tcW w:w="271" w:type="dxa"/>
          </w:tcPr>
          <w:p w14:paraId="211CD58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542" w:type="dxa"/>
          </w:tcPr>
          <w:p w14:paraId="6A391E1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12" w:type="dxa"/>
          </w:tcPr>
          <w:p w14:paraId="2C446E7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812" w:type="dxa"/>
          </w:tcPr>
          <w:p w14:paraId="584D91D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en-GB"/>
              </w:rPr>
            </w:pPr>
          </w:p>
        </w:tc>
        <w:tc>
          <w:tcPr>
            <w:tcW w:w="6318" w:type="dxa"/>
          </w:tcPr>
          <w:p w14:paraId="32E1703A"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w:t>
            </w:r>
            <w:r w:rsidRPr="0074499E">
              <w:rPr>
                <w:rFonts w:ascii="Arial" w:eastAsia="Times New Roman" w:hAnsi="Arial" w:cs="Times New Roman"/>
                <w:b/>
                <w:color w:val="0000FF"/>
                <w:sz w:val="20"/>
                <w:szCs w:val="20"/>
                <w:lang w:val="fr-FR"/>
              </w:rPr>
              <w:t xml:space="preserve">§ 7. </w:t>
            </w:r>
            <w:r w:rsidRPr="0074499E">
              <w:rPr>
                <w:rFonts w:ascii="Arial" w:eastAsia="Times New Roman" w:hAnsi="Arial" w:cs="Times New Roman"/>
                <w:color w:val="0000FF"/>
                <w:sz w:val="20"/>
                <w:szCs w:val="20"/>
                <w:lang w:val="fr-FR"/>
              </w:rPr>
              <w:t>La procédure de demande et de notification :"</w:t>
            </w:r>
          </w:p>
        </w:tc>
        <w:tc>
          <w:tcPr>
            <w:tcW w:w="271" w:type="dxa"/>
            <w:vAlign w:val="bottom"/>
          </w:tcPr>
          <w:p w14:paraId="0D9B299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C8D0DAA" w14:textId="77777777" w:rsidTr="00E85EB1">
        <w:trPr>
          <w:cantSplit/>
        </w:trPr>
        <w:tc>
          <w:tcPr>
            <w:tcW w:w="271" w:type="dxa"/>
          </w:tcPr>
          <w:p w14:paraId="1E81461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606A0B4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5F40CFA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546C3B5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18" w:type="dxa"/>
          </w:tcPr>
          <w:p w14:paraId="572CB552"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934E04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26FA59C" w14:textId="77777777" w:rsidTr="00E85EB1">
        <w:trPr>
          <w:cantSplit/>
        </w:trPr>
        <w:tc>
          <w:tcPr>
            <w:tcW w:w="271" w:type="dxa"/>
          </w:tcPr>
          <w:p w14:paraId="3A51EEA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43C4EF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8AEF1B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A7CB18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CB482E2"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rPr>
              <w:t>"A.R. 20.12.2004" (en vigueur 1.6.1997) + "A.R. 25.4.2013" (en vigueur 1.7.2013) + "A.R. 10.1.2021" (en vigueur 1.4.2021)</w:t>
            </w:r>
          </w:p>
        </w:tc>
        <w:tc>
          <w:tcPr>
            <w:tcW w:w="271" w:type="dxa"/>
            <w:vAlign w:val="bottom"/>
          </w:tcPr>
          <w:p w14:paraId="540DD9F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3257CD1" w14:textId="77777777" w:rsidTr="00E85EB1">
        <w:trPr>
          <w:cantSplit/>
        </w:trPr>
        <w:tc>
          <w:tcPr>
            <w:tcW w:w="271" w:type="dxa"/>
          </w:tcPr>
          <w:p w14:paraId="0031131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5B5FC6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1A1955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EEC598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C330E66"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xml:space="preserve">"1° Le degré de dépendance physique du bénéficiaire est confirmé par </w:t>
            </w:r>
            <w:r w:rsidRPr="0074499E">
              <w:rPr>
                <w:rFonts w:ascii="Arial" w:eastAsia="Times New Roman" w:hAnsi="Arial" w:cs="Times New Roman"/>
                <w:color w:val="0000FF"/>
                <w:sz w:val="20"/>
                <w:szCs w:val="20"/>
                <w:lang w:val="fr-FR"/>
              </w:rPr>
              <w:br/>
              <w:t xml:space="preserve">un </w:t>
            </w:r>
            <w:r w:rsidRPr="0074499E">
              <w:rPr>
                <w:rFonts w:ascii="Arial" w:eastAsia="Times New Roman" w:hAnsi="Arial" w:cs="Arial"/>
                <w:color w:val="0000FF"/>
                <w:sz w:val="20"/>
                <w:szCs w:val="20"/>
              </w:rPr>
              <w:t>formulaire électronique</w:t>
            </w:r>
            <w:r w:rsidRPr="0074499E">
              <w:rPr>
                <w:rFonts w:ascii="Arial" w:eastAsia="Times New Roman" w:hAnsi="Arial" w:cs="Times New Roman"/>
                <w:color w:val="0000FF"/>
                <w:sz w:val="20"/>
                <w:szCs w:val="20"/>
                <w:lang w:val="fr-FR"/>
              </w:rPr>
              <w:t xml:space="preserve"> dont le modèle est fixé par le Comité de l'assurance soins de santé sur proposition du Collège national des médecins-conseils."</w:t>
            </w:r>
          </w:p>
        </w:tc>
        <w:tc>
          <w:tcPr>
            <w:tcW w:w="271" w:type="dxa"/>
            <w:vAlign w:val="bottom"/>
          </w:tcPr>
          <w:p w14:paraId="6DBC12A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AF6F78D" w14:textId="77777777" w:rsidTr="00E85EB1">
        <w:trPr>
          <w:cantSplit/>
        </w:trPr>
        <w:tc>
          <w:tcPr>
            <w:tcW w:w="271" w:type="dxa"/>
          </w:tcPr>
          <w:p w14:paraId="3032557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60478A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495D67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35182B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910D7D6"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635046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BD13867" w14:textId="77777777" w:rsidTr="00E85EB1">
        <w:trPr>
          <w:cantSplit/>
        </w:trPr>
        <w:tc>
          <w:tcPr>
            <w:tcW w:w="271" w:type="dxa"/>
          </w:tcPr>
          <w:p w14:paraId="2F83BA0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B84AEA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C2C3BA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7F8E4D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26EB810"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rPr>
              <w:t>"A.R. 25.4.2013" (en vigueur 1.7.2013) + "A.R. 22.11.2013" (en vigueur 1.1.2014) + "A.R. 10.1.2021" (en vigueur 1.4.2021)</w:t>
            </w:r>
          </w:p>
        </w:tc>
        <w:tc>
          <w:tcPr>
            <w:tcW w:w="271" w:type="dxa"/>
            <w:vAlign w:val="bottom"/>
          </w:tcPr>
          <w:p w14:paraId="3C97EFA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DEE3468" w14:textId="77777777" w:rsidTr="00E85EB1">
        <w:trPr>
          <w:cantSplit/>
        </w:trPr>
        <w:tc>
          <w:tcPr>
            <w:tcW w:w="271" w:type="dxa"/>
          </w:tcPr>
          <w:p w14:paraId="146D886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915DD9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6E28FF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CBAEE9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A5F3513"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xml:space="preserve">"2° </w:t>
            </w:r>
            <w:r w:rsidRPr="0074499E">
              <w:rPr>
                <w:rFonts w:ascii="Arial" w:eastAsia="Times New Roman" w:hAnsi="Arial" w:cs="Arial"/>
                <w:color w:val="0000FF"/>
                <w:sz w:val="20"/>
                <w:szCs w:val="20"/>
                <w:lang w:eastAsia="nl-BE"/>
              </w:rPr>
              <w:t>Ce formulaire électronique, justifiant les honoraires forfaitaires par journée de soins ou les soins de toilette, est complété par le praticien de l'art infirmier et doit être transmis via le réseau électronique visé à l'article 159</w:t>
            </w:r>
            <w:r w:rsidRPr="0074499E">
              <w:rPr>
                <w:rFonts w:ascii="Arial" w:eastAsia="Times New Roman" w:hAnsi="Arial" w:cs="Arial"/>
                <w:i/>
                <w:color w:val="0000FF"/>
                <w:sz w:val="20"/>
                <w:szCs w:val="20"/>
                <w:lang w:eastAsia="nl-BE"/>
              </w:rPr>
              <w:t>bis</w:t>
            </w:r>
            <w:r w:rsidRPr="0074499E">
              <w:rPr>
                <w:rFonts w:ascii="Arial" w:eastAsia="Times New Roman" w:hAnsi="Arial" w:cs="Arial"/>
                <w:color w:val="0000FF"/>
                <w:sz w:val="20"/>
                <w:szCs w:val="20"/>
                <w:lang w:eastAsia="nl-BE"/>
              </w:rPr>
              <w:t>, § 1</w:t>
            </w:r>
            <w:r w:rsidRPr="0074499E">
              <w:rPr>
                <w:rFonts w:ascii="Arial" w:eastAsia="Times New Roman" w:hAnsi="Arial" w:cs="Arial"/>
                <w:color w:val="0000FF"/>
                <w:sz w:val="20"/>
                <w:szCs w:val="20"/>
                <w:vertAlign w:val="superscript"/>
                <w:lang w:eastAsia="nl-BE"/>
              </w:rPr>
              <w:t>er</w:t>
            </w:r>
            <w:r w:rsidRPr="0074499E">
              <w:rPr>
                <w:rFonts w:ascii="Arial" w:eastAsia="Times New Roman" w:hAnsi="Arial" w:cs="Arial"/>
                <w:color w:val="0000FF"/>
                <w:sz w:val="20"/>
                <w:szCs w:val="20"/>
                <w:lang w:eastAsia="nl-BE"/>
              </w:rPr>
              <w:t>, de l'arrêté royal du 3 juillet 1996 portant exécution de la loi relative à l'assurance obligatoire soins de santé et indemnités, coordonnée le 14 juillet 1994, au médecin-conseil au plus tard dans les 10 jours calendrier qui suivent le premier jour du traitement.</w:t>
            </w:r>
          </w:p>
        </w:tc>
        <w:tc>
          <w:tcPr>
            <w:tcW w:w="271" w:type="dxa"/>
            <w:vAlign w:val="bottom"/>
          </w:tcPr>
          <w:p w14:paraId="4183F22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71E852A" w14:textId="77777777" w:rsidTr="00E85EB1">
        <w:trPr>
          <w:cantSplit/>
        </w:trPr>
        <w:tc>
          <w:tcPr>
            <w:tcW w:w="271" w:type="dxa"/>
          </w:tcPr>
          <w:p w14:paraId="365D835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C84DA0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FAE141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444A6D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8C2728F"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6B19E9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A223839" w14:textId="77777777" w:rsidTr="00E85EB1">
        <w:trPr>
          <w:cantSplit/>
        </w:trPr>
        <w:tc>
          <w:tcPr>
            <w:tcW w:w="271" w:type="dxa"/>
          </w:tcPr>
          <w:p w14:paraId="28E7627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FB950A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3575C2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976FCF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4D35D6F"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rPr>
              <w:t>"A.R. 25.4.2013" (en vigueur 1.7.2013) + "A.R. 10.1.2021" (en vigueur 1.4.2021)</w:t>
            </w:r>
          </w:p>
        </w:tc>
        <w:tc>
          <w:tcPr>
            <w:tcW w:w="271" w:type="dxa"/>
            <w:vAlign w:val="bottom"/>
          </w:tcPr>
          <w:p w14:paraId="3BB42CA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7B62BF3" w14:textId="77777777" w:rsidTr="00E85EB1">
        <w:trPr>
          <w:cantSplit/>
        </w:trPr>
        <w:tc>
          <w:tcPr>
            <w:tcW w:w="271" w:type="dxa"/>
          </w:tcPr>
          <w:p w14:paraId="5DD39A9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19DEF31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921925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7F75E7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7F076D7"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Arial"/>
                <w:color w:val="0000FF"/>
                <w:sz w:val="20"/>
                <w:szCs w:val="20"/>
                <w:lang w:eastAsia="nl-BE"/>
              </w:rPr>
              <w:t>En cas de non-respect du délai de 10 jours calendrier, l'intervention de l'assurance est due pour les prestations effectuées à partir du jour qui suit l'envoi du formulaire électronique, l'accusé d'envoi faisant foi. Si le délai de 10 jours calendrier n'est pas respecté, le médecin-conseil peut néanmoins décider de prendre en charge, au plus tôt à partir du premier jour, les soins dispensés. Cette décision ne peut être prise qu'après que le dispensateur ait transmis par écrit une motivation acceptable pour l'introduction tardive de la demande, de la notification.</w:t>
            </w:r>
            <w:r w:rsidRPr="0074499E">
              <w:rPr>
                <w:rFonts w:ascii="Arial" w:eastAsia="Times New Roman" w:hAnsi="Arial" w:cs="Times New Roman"/>
                <w:color w:val="0000FF"/>
                <w:sz w:val="20"/>
                <w:szCs w:val="20"/>
                <w:lang w:val="fr-FR"/>
              </w:rPr>
              <w:t>"</w:t>
            </w:r>
          </w:p>
        </w:tc>
        <w:tc>
          <w:tcPr>
            <w:tcW w:w="271" w:type="dxa"/>
            <w:vAlign w:val="bottom"/>
          </w:tcPr>
          <w:p w14:paraId="4F0BEDF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8491ED7" w14:textId="77777777" w:rsidTr="00E85EB1">
        <w:trPr>
          <w:cantSplit/>
        </w:trPr>
        <w:tc>
          <w:tcPr>
            <w:tcW w:w="271" w:type="dxa"/>
          </w:tcPr>
          <w:p w14:paraId="42C0DAB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B93D60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187B1A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DB8048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79372D0"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EA8441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4E40685" w14:textId="77777777" w:rsidTr="00E85EB1">
        <w:trPr>
          <w:cantSplit/>
        </w:trPr>
        <w:tc>
          <w:tcPr>
            <w:tcW w:w="271" w:type="dxa"/>
          </w:tcPr>
          <w:p w14:paraId="6A7D08D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9C99B5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659340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72D6E5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4F00216"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rPr>
              <w:t xml:space="preserve">"A.R. 25.4.2013" (en vigueur 1.7.2013) + </w:t>
            </w:r>
            <w:r w:rsidRPr="0074499E">
              <w:rPr>
                <w:rFonts w:ascii="Arial" w:eastAsia="Times New Roman" w:hAnsi="Arial" w:cs="Times New Roman"/>
                <w:i/>
                <w:color w:val="0000FF"/>
                <w:sz w:val="18"/>
                <w:szCs w:val="20"/>
                <w:lang w:val="fr-FR"/>
              </w:rPr>
              <w:t>"A.R. 19.4.2014" (en vigueur 1.7.2014)</w:t>
            </w:r>
          </w:p>
        </w:tc>
        <w:tc>
          <w:tcPr>
            <w:tcW w:w="271" w:type="dxa"/>
            <w:vAlign w:val="bottom"/>
          </w:tcPr>
          <w:p w14:paraId="768CDC1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3675F7E" w14:textId="77777777" w:rsidTr="00E85EB1">
        <w:trPr>
          <w:cantSplit/>
        </w:trPr>
        <w:tc>
          <w:tcPr>
            <w:tcW w:w="271" w:type="dxa"/>
          </w:tcPr>
          <w:p w14:paraId="0ADADD9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97358A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91BAE2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5F487E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10D6C53"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xml:space="preserve">"3° </w:t>
            </w:r>
            <w:r w:rsidRPr="0074499E">
              <w:rPr>
                <w:rFonts w:ascii="Arial" w:eastAsia="Times New Roman" w:hAnsi="Arial" w:cs="Arial"/>
                <w:color w:val="0000FF"/>
                <w:sz w:val="20"/>
                <w:szCs w:val="20"/>
                <w:lang w:eastAsia="nl-BE"/>
              </w:rPr>
              <w:t xml:space="preserve">Ce formulaire électronique comporte la période au cours de laquelle seront portés en compte les honoraires forfaitaires et/ou les toilettes. La période de traitement mentionnée dans le formulaire ne peut dépasser une durée </w:t>
            </w:r>
            <w:r w:rsidRPr="0074499E">
              <w:rPr>
                <w:rFonts w:ascii="Arial" w:eastAsia="Times New Roman" w:hAnsi="Arial" w:cs="Arial"/>
                <w:color w:val="0000FF"/>
                <w:sz w:val="20"/>
                <w:szCs w:val="20"/>
              </w:rPr>
              <w:t>de 3 mois</w:t>
            </w:r>
            <w:r w:rsidRPr="0074499E">
              <w:rPr>
                <w:rFonts w:ascii="Arial" w:eastAsia="Times New Roman" w:hAnsi="Arial" w:cs="Arial"/>
                <w:color w:val="0000FF"/>
                <w:sz w:val="20"/>
                <w:szCs w:val="20"/>
                <w:lang w:eastAsia="nl-BE"/>
              </w:rPr>
              <w:t>.</w:t>
            </w:r>
          </w:p>
        </w:tc>
        <w:tc>
          <w:tcPr>
            <w:tcW w:w="271" w:type="dxa"/>
            <w:vAlign w:val="bottom"/>
          </w:tcPr>
          <w:p w14:paraId="6B017EB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A3E06EF" w14:textId="77777777" w:rsidTr="00E85EB1">
        <w:trPr>
          <w:cantSplit/>
        </w:trPr>
        <w:tc>
          <w:tcPr>
            <w:tcW w:w="271" w:type="dxa"/>
          </w:tcPr>
          <w:p w14:paraId="1FC727F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655C5C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390B42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15C7F6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4918670"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DDF4A9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C11442" w:rsidRPr="0074499E" w14:paraId="3B096154" w14:textId="77777777" w:rsidTr="00E85EB1">
        <w:trPr>
          <w:cantSplit/>
        </w:trPr>
        <w:tc>
          <w:tcPr>
            <w:tcW w:w="271" w:type="dxa"/>
          </w:tcPr>
          <w:p w14:paraId="604889D9"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53311603"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D264623"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05D6668"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A2E9EBC"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98C9545" w14:textId="77777777" w:rsidR="00C11442" w:rsidRPr="0074499E" w:rsidRDefault="00C11442"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1476563" w14:textId="77777777" w:rsidR="00C11442" w:rsidRPr="0074499E" w:rsidRDefault="00C11442"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6B2675F" w14:textId="77777777" w:rsidTr="00E85EB1">
        <w:trPr>
          <w:cantSplit/>
        </w:trPr>
        <w:tc>
          <w:tcPr>
            <w:tcW w:w="271" w:type="dxa"/>
          </w:tcPr>
          <w:p w14:paraId="589CC48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12B863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DC8E7C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F70006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6CB4939"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rPr>
              <w:t xml:space="preserve">"A.R. 25.4.2013" (en vigueur 1.7.2013) + </w:t>
            </w:r>
            <w:r w:rsidRPr="0074499E">
              <w:rPr>
                <w:rFonts w:ascii="Arial" w:eastAsia="Times New Roman" w:hAnsi="Arial" w:cs="Times New Roman"/>
                <w:i/>
                <w:color w:val="0000FF"/>
                <w:sz w:val="18"/>
                <w:szCs w:val="20"/>
                <w:lang w:val="fr-FR"/>
              </w:rPr>
              <w:t>"A.R. 19.4.2014" (en vigueur 1.7.2014)</w:t>
            </w:r>
            <w:r w:rsidRPr="0074499E">
              <w:rPr>
                <w:rFonts w:ascii="Times New Roman" w:eastAsia="Times New Roman" w:hAnsi="Times New Roman" w:cs="Times New Roman"/>
                <w:sz w:val="20"/>
                <w:szCs w:val="20"/>
              </w:rPr>
              <w:t xml:space="preserve"> </w:t>
            </w:r>
            <w:r w:rsidRPr="0074499E">
              <w:rPr>
                <w:rFonts w:ascii="Arial" w:eastAsia="Times New Roman" w:hAnsi="Arial" w:cs="Times New Roman"/>
                <w:i/>
                <w:color w:val="0000FF"/>
                <w:sz w:val="18"/>
                <w:szCs w:val="20"/>
                <w:lang w:val="fr-FR"/>
              </w:rPr>
              <w:t>+ "A.R. 10.1.2021" (en vigueur 1.4.2021)</w:t>
            </w:r>
          </w:p>
        </w:tc>
        <w:tc>
          <w:tcPr>
            <w:tcW w:w="271" w:type="dxa"/>
            <w:vAlign w:val="bottom"/>
          </w:tcPr>
          <w:p w14:paraId="6FC5148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0B81F4D" w14:textId="77777777" w:rsidTr="00E85EB1">
        <w:trPr>
          <w:cantSplit/>
        </w:trPr>
        <w:tc>
          <w:tcPr>
            <w:tcW w:w="271" w:type="dxa"/>
          </w:tcPr>
          <w:p w14:paraId="353494F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3D44498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FC6CDC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8D0916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465DA21"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rPr>
            </w:pPr>
            <w:r w:rsidRPr="0074499E">
              <w:rPr>
                <w:rFonts w:ascii="Arial" w:eastAsia="Times New Roman" w:hAnsi="Arial" w:cs="Arial"/>
                <w:color w:val="0000FF"/>
                <w:sz w:val="20"/>
                <w:szCs w:val="20"/>
                <w:lang w:eastAsia="nl-BE"/>
              </w:rPr>
              <w:t xml:space="preserve">Lorsque le traitement doit être poursuivi au-delà de la période mentionnée, ou lorsqu'il dépasse une durée </w:t>
            </w:r>
            <w:r w:rsidRPr="0074499E">
              <w:rPr>
                <w:rFonts w:ascii="Arial" w:eastAsia="Times New Roman" w:hAnsi="Arial" w:cs="Arial"/>
                <w:color w:val="0000FF"/>
                <w:sz w:val="20"/>
                <w:szCs w:val="20"/>
              </w:rPr>
              <w:t>de 3 mois</w:t>
            </w:r>
            <w:r w:rsidRPr="0074499E">
              <w:rPr>
                <w:rFonts w:ascii="Arial" w:eastAsia="Times New Roman" w:hAnsi="Arial" w:cs="Arial"/>
                <w:color w:val="0000FF"/>
                <w:sz w:val="20"/>
                <w:szCs w:val="20"/>
                <w:lang w:eastAsia="nl-BE"/>
              </w:rPr>
              <w:t>, ou encore en cas de modification du degré de dépendance physique du bénéficiaire, un nouveau formulaire électronique doit être complété et transmis au médecin-conseil dans les mêmes conditions.</w:t>
            </w:r>
            <w:r w:rsidRPr="0074499E">
              <w:rPr>
                <w:rFonts w:ascii="Arial" w:eastAsia="Times New Roman" w:hAnsi="Arial" w:cs="Times New Roman"/>
                <w:color w:val="0000FF"/>
                <w:sz w:val="20"/>
                <w:szCs w:val="20"/>
                <w:lang w:val="fr-FR"/>
              </w:rPr>
              <w:t>"</w:t>
            </w:r>
          </w:p>
        </w:tc>
        <w:tc>
          <w:tcPr>
            <w:tcW w:w="271" w:type="dxa"/>
            <w:vAlign w:val="bottom"/>
          </w:tcPr>
          <w:p w14:paraId="126DFE0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72CF826" w14:textId="77777777" w:rsidTr="00E85EB1">
        <w:trPr>
          <w:cantSplit/>
        </w:trPr>
        <w:tc>
          <w:tcPr>
            <w:tcW w:w="271" w:type="dxa"/>
          </w:tcPr>
          <w:p w14:paraId="52959A0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041C15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5A35AE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6E26AF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72F526A" w14:textId="77777777" w:rsidR="0074499E" w:rsidRPr="0074499E" w:rsidRDefault="0074499E" w:rsidP="0074499E">
            <w:pPr>
              <w:spacing w:after="0" w:line="240" w:lineRule="atLeast"/>
              <w:jc w:val="both"/>
              <w:rPr>
                <w:rFonts w:ascii="Arial" w:eastAsia="Times New Roman" w:hAnsi="Arial" w:cs="Arial"/>
                <w:color w:val="0000FF"/>
                <w:sz w:val="20"/>
                <w:szCs w:val="20"/>
                <w:lang w:eastAsia="nl-BE"/>
              </w:rPr>
            </w:pPr>
          </w:p>
        </w:tc>
        <w:tc>
          <w:tcPr>
            <w:tcW w:w="271" w:type="dxa"/>
            <w:vAlign w:val="bottom"/>
          </w:tcPr>
          <w:p w14:paraId="0D79729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984338E" w14:textId="77777777" w:rsidTr="00E85EB1">
        <w:trPr>
          <w:cantSplit/>
        </w:trPr>
        <w:tc>
          <w:tcPr>
            <w:tcW w:w="271" w:type="dxa"/>
          </w:tcPr>
          <w:p w14:paraId="63388A9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B2AADD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F5AB2F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58FB21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4B04E50"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rPr>
              <w:t>"A.R. 25.4.2013" (en vigueur 1.7.2013)</w:t>
            </w:r>
            <w:r w:rsidRPr="0074499E">
              <w:rPr>
                <w:rFonts w:ascii="Times New Roman" w:eastAsia="Times New Roman" w:hAnsi="Times New Roman" w:cs="Times New Roman"/>
                <w:sz w:val="20"/>
                <w:szCs w:val="20"/>
              </w:rPr>
              <w:t xml:space="preserve"> </w:t>
            </w:r>
            <w:r w:rsidRPr="0074499E">
              <w:rPr>
                <w:rFonts w:ascii="Arial" w:eastAsia="Times New Roman" w:hAnsi="Arial" w:cs="Times New Roman"/>
                <w:i/>
                <w:color w:val="0000FF"/>
                <w:sz w:val="18"/>
                <w:szCs w:val="20"/>
              </w:rPr>
              <w:t>+ "A.R. 10.1.2021" (en vigueur 1.4.2021)</w:t>
            </w:r>
          </w:p>
        </w:tc>
        <w:tc>
          <w:tcPr>
            <w:tcW w:w="271" w:type="dxa"/>
            <w:vAlign w:val="bottom"/>
          </w:tcPr>
          <w:p w14:paraId="7AB915B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F321E42" w14:textId="77777777" w:rsidTr="00E85EB1">
        <w:trPr>
          <w:cantSplit/>
        </w:trPr>
        <w:tc>
          <w:tcPr>
            <w:tcW w:w="271" w:type="dxa"/>
          </w:tcPr>
          <w:p w14:paraId="4FBA891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422AA55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79155D2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43A3B8F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18" w:type="dxa"/>
          </w:tcPr>
          <w:p w14:paraId="7AFC0298"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w:t>
            </w:r>
            <w:r w:rsidRPr="0074499E">
              <w:rPr>
                <w:rFonts w:ascii="Arial" w:eastAsia="Times New Roman" w:hAnsi="Arial" w:cs="Arial"/>
                <w:color w:val="0000FF"/>
                <w:sz w:val="20"/>
                <w:szCs w:val="20"/>
                <w:lang w:eastAsia="nl-BE"/>
              </w:rPr>
              <w:t>Une copie du certificat médical original, ou un nouveau certificat, établi par le médecin traitant constatant la désorientation dans le temps et l'espace, dont il est question au § 6, 4°, doit être conservée dans le dossier infirmier.</w:t>
            </w:r>
            <w:r w:rsidRPr="0074499E">
              <w:rPr>
                <w:rFonts w:ascii="Arial" w:eastAsia="Times New Roman" w:hAnsi="Arial" w:cs="Times New Roman"/>
                <w:color w:val="0000FF"/>
                <w:sz w:val="20"/>
                <w:szCs w:val="20"/>
                <w:lang w:val="fr-FR"/>
              </w:rPr>
              <w:t>"</w:t>
            </w:r>
          </w:p>
        </w:tc>
        <w:tc>
          <w:tcPr>
            <w:tcW w:w="271" w:type="dxa"/>
            <w:vAlign w:val="bottom"/>
          </w:tcPr>
          <w:p w14:paraId="30FC6EC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05B1F89" w14:textId="77777777" w:rsidTr="00E85EB1">
        <w:trPr>
          <w:cantSplit/>
        </w:trPr>
        <w:tc>
          <w:tcPr>
            <w:tcW w:w="271" w:type="dxa"/>
          </w:tcPr>
          <w:p w14:paraId="20BFA7A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738EF40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4E33916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2B5DB10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18" w:type="dxa"/>
          </w:tcPr>
          <w:p w14:paraId="445D0B25"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0816DB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34CDE7B" w14:textId="77777777" w:rsidTr="00E85EB1">
        <w:trPr>
          <w:cantSplit/>
        </w:trPr>
        <w:tc>
          <w:tcPr>
            <w:tcW w:w="271" w:type="dxa"/>
          </w:tcPr>
          <w:p w14:paraId="02D58FA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5F3EA8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97A25F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E0FB0E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B015F09"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rPr>
              <w:t xml:space="preserve">"A.R. 25.4.2013" (en vigueur 1.7.2013) + </w:t>
            </w:r>
            <w:r w:rsidRPr="0074499E">
              <w:rPr>
                <w:rFonts w:ascii="Arial" w:eastAsia="Times New Roman" w:hAnsi="Arial" w:cs="Times New Roman"/>
                <w:i/>
                <w:color w:val="0000FF"/>
                <w:sz w:val="18"/>
                <w:szCs w:val="20"/>
                <w:lang w:val="fr-FR"/>
              </w:rPr>
              <w:t>"A.R. 19.4.2014" (en vigueur 1.7.2014)</w:t>
            </w:r>
            <w:r w:rsidRPr="0074499E">
              <w:rPr>
                <w:rFonts w:ascii="Times New Roman" w:eastAsia="Times New Roman" w:hAnsi="Times New Roman" w:cs="Times New Roman"/>
                <w:sz w:val="20"/>
                <w:szCs w:val="20"/>
              </w:rPr>
              <w:t xml:space="preserve"> </w:t>
            </w:r>
            <w:r w:rsidRPr="0074499E">
              <w:rPr>
                <w:rFonts w:ascii="Arial" w:eastAsia="Times New Roman" w:hAnsi="Arial" w:cs="Times New Roman"/>
                <w:i/>
                <w:color w:val="0000FF"/>
                <w:sz w:val="18"/>
                <w:szCs w:val="20"/>
                <w:lang w:val="fr-FR"/>
              </w:rPr>
              <w:t>+ "A.R. 10.1.2021" (en vigueur 1.4.2021)</w:t>
            </w:r>
          </w:p>
        </w:tc>
        <w:tc>
          <w:tcPr>
            <w:tcW w:w="271" w:type="dxa"/>
            <w:vAlign w:val="bottom"/>
          </w:tcPr>
          <w:p w14:paraId="6EA7B80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45742C7" w14:textId="77777777" w:rsidTr="00E85EB1">
        <w:trPr>
          <w:cantSplit/>
        </w:trPr>
        <w:tc>
          <w:tcPr>
            <w:tcW w:w="271" w:type="dxa"/>
          </w:tcPr>
          <w:p w14:paraId="26FFF60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448DCF6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0F5B1F2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35C6E87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18" w:type="dxa"/>
          </w:tcPr>
          <w:p w14:paraId="2AD214FF"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w:t>
            </w:r>
            <w:r w:rsidRPr="0074499E">
              <w:rPr>
                <w:rFonts w:ascii="Arial" w:eastAsia="Times New Roman" w:hAnsi="Arial" w:cs="Arial"/>
                <w:color w:val="0000FF"/>
                <w:sz w:val="20"/>
                <w:szCs w:val="20"/>
                <w:lang w:eastAsia="nl-BE"/>
              </w:rPr>
              <w:t xml:space="preserve">L'intervention de l'assurance est due pour les prestations effectuées, sauf opposition du médecin-conseil ou du Collège national des médecins-conseils. </w:t>
            </w:r>
            <w:r w:rsidRPr="0074499E">
              <w:rPr>
                <w:rFonts w:ascii="Arial" w:eastAsia="Times New Roman" w:hAnsi="Arial" w:cs="Arial"/>
                <w:color w:val="0000FF"/>
                <w:sz w:val="20"/>
                <w:szCs w:val="20"/>
              </w:rPr>
              <w:t>L'opposition du médecin-conseil ou du Collège national des médecins-conseils est portée à la connaissance du bénéficiaire par courrier et à celle du praticien de l'art infirmier par voie électronique. Cette opposition entraîne le refus d'intervention pour toutes les prestations effectuées à partir de la date, et y compris, du premier jour de traitement auquel se rapporte la notification ou la demande, telle que visée au § 7, 2° du présent article</w:t>
            </w:r>
            <w:r w:rsidRPr="0074499E">
              <w:rPr>
                <w:rFonts w:ascii="Arial" w:eastAsia="Times New Roman" w:hAnsi="Arial" w:cs="Arial"/>
                <w:color w:val="0000FF"/>
                <w:sz w:val="20"/>
                <w:szCs w:val="20"/>
                <w:lang w:eastAsia="nl-BE"/>
              </w:rPr>
              <w:t>.</w:t>
            </w:r>
            <w:r w:rsidRPr="0074499E">
              <w:rPr>
                <w:rFonts w:ascii="Arial" w:eastAsia="Times New Roman" w:hAnsi="Arial" w:cs="Times New Roman"/>
                <w:color w:val="0000FF"/>
                <w:sz w:val="20"/>
                <w:szCs w:val="20"/>
                <w:lang w:val="fr-FR"/>
              </w:rPr>
              <w:t>"</w:t>
            </w:r>
          </w:p>
        </w:tc>
        <w:tc>
          <w:tcPr>
            <w:tcW w:w="271" w:type="dxa"/>
            <w:vAlign w:val="bottom"/>
          </w:tcPr>
          <w:p w14:paraId="587C51B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A7F9EA2" w14:textId="77777777" w:rsidTr="00E85EB1">
        <w:trPr>
          <w:cantSplit/>
        </w:trPr>
        <w:tc>
          <w:tcPr>
            <w:tcW w:w="271" w:type="dxa"/>
          </w:tcPr>
          <w:p w14:paraId="12A9A4B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11209A7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2AD33BA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04A4166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18" w:type="dxa"/>
          </w:tcPr>
          <w:p w14:paraId="25FCA272"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7F0C34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FD95E7A" w14:textId="77777777" w:rsidTr="00E85EB1">
        <w:trPr>
          <w:cantSplit/>
        </w:trPr>
        <w:tc>
          <w:tcPr>
            <w:tcW w:w="271" w:type="dxa"/>
          </w:tcPr>
          <w:p w14:paraId="2CF576A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FD5E1A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B3E763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64B19A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A24733C"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19.4.2014" (en vigueur 1.7.2014)</w:t>
            </w:r>
            <w:r w:rsidRPr="0074499E">
              <w:rPr>
                <w:rFonts w:ascii="Times New Roman" w:eastAsia="Times New Roman" w:hAnsi="Times New Roman" w:cs="Times New Roman"/>
                <w:sz w:val="20"/>
                <w:szCs w:val="20"/>
              </w:rPr>
              <w:t xml:space="preserve"> </w:t>
            </w:r>
            <w:r w:rsidRPr="0074499E">
              <w:rPr>
                <w:rFonts w:ascii="Arial" w:eastAsia="Times New Roman" w:hAnsi="Arial" w:cs="Times New Roman"/>
                <w:i/>
                <w:color w:val="0000FF"/>
                <w:sz w:val="18"/>
                <w:szCs w:val="20"/>
                <w:lang w:val="fr-FR"/>
              </w:rPr>
              <w:t>+ "A.R. 10.1.2021" (en vigueur 1.4.2021)</w:t>
            </w:r>
          </w:p>
        </w:tc>
        <w:tc>
          <w:tcPr>
            <w:tcW w:w="271" w:type="dxa"/>
            <w:vAlign w:val="bottom"/>
          </w:tcPr>
          <w:p w14:paraId="4365B4E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63EAAF8" w14:textId="77777777" w:rsidTr="00E85EB1">
        <w:trPr>
          <w:cantSplit/>
        </w:trPr>
        <w:tc>
          <w:tcPr>
            <w:tcW w:w="271" w:type="dxa"/>
          </w:tcPr>
          <w:p w14:paraId="410A4B6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2FAB90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798435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75D251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B65E409"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color w:val="0000FF"/>
                <w:sz w:val="20"/>
                <w:szCs w:val="20"/>
                <w:lang w:val="fr-FR"/>
              </w:rPr>
              <w:t>"</w:t>
            </w:r>
            <w:r w:rsidRPr="0074499E">
              <w:rPr>
                <w:rFonts w:ascii="Arial" w:eastAsia="Times New Roman" w:hAnsi="Arial" w:cs="Arial"/>
                <w:color w:val="0000FF"/>
                <w:sz w:val="20"/>
                <w:szCs w:val="20"/>
              </w:rPr>
              <w:t>Lorsque les soins, bien que notifiés au médecin-conseil, n'ont jamais débuté, sont interrompus durant une période égale ou supérieure à 10 jours calendrier, ou cessent avant la fin de la période mentionnée dans la notification, le praticien de l'art infirmier doit en aviser le médecin-conseil via le réseau électronique dans les 10 jours calendrier à partir du dernier soin ou, à défaut de prise en charge, dans une période de 10 jours qui suivent la connaissance du fait que les soins n'auront pas lieu.</w:t>
            </w:r>
            <w:r w:rsidRPr="0074499E">
              <w:rPr>
                <w:rFonts w:ascii="Arial" w:eastAsia="Times New Roman" w:hAnsi="Arial" w:cs="Times New Roman"/>
                <w:color w:val="0000FF"/>
                <w:sz w:val="20"/>
                <w:szCs w:val="20"/>
                <w:lang w:val="fr-FR"/>
              </w:rPr>
              <w:t>"</w:t>
            </w:r>
          </w:p>
        </w:tc>
        <w:tc>
          <w:tcPr>
            <w:tcW w:w="271" w:type="dxa"/>
            <w:vAlign w:val="bottom"/>
          </w:tcPr>
          <w:p w14:paraId="3EEA1BF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02C7FA6" w14:textId="77777777" w:rsidTr="00E85EB1">
        <w:trPr>
          <w:cantSplit/>
        </w:trPr>
        <w:tc>
          <w:tcPr>
            <w:tcW w:w="271" w:type="dxa"/>
          </w:tcPr>
          <w:p w14:paraId="1D31AB5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586C16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DB6915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FF2994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8EF67E6"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p>
        </w:tc>
        <w:tc>
          <w:tcPr>
            <w:tcW w:w="271" w:type="dxa"/>
            <w:vAlign w:val="bottom"/>
          </w:tcPr>
          <w:p w14:paraId="4371CF5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61519A5" w14:textId="77777777" w:rsidTr="00E85EB1">
        <w:trPr>
          <w:cantSplit/>
        </w:trPr>
        <w:tc>
          <w:tcPr>
            <w:tcW w:w="271" w:type="dxa"/>
          </w:tcPr>
          <w:p w14:paraId="4629AF8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83F14E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710A6E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4DF910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FCAD031" w14:textId="1ADAF4EA"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20.12.2004" (en vigueur 1.6.1997) + "A.R. 8.7.1997" (en vigueur 1.6.1997) + "A.R. 13.1.2014" (en vigueur 1.4.2014)</w:t>
            </w:r>
            <w:r w:rsidRPr="0074499E">
              <w:rPr>
                <w:rFonts w:ascii="Times New Roman" w:eastAsia="Times New Roman" w:hAnsi="Times New Roman" w:cs="Times New Roman"/>
                <w:sz w:val="20"/>
                <w:szCs w:val="20"/>
              </w:rPr>
              <w:t xml:space="preserve"> </w:t>
            </w:r>
            <w:r w:rsidRPr="0074499E">
              <w:rPr>
                <w:rFonts w:ascii="Arial" w:eastAsia="Times New Roman" w:hAnsi="Arial" w:cs="Times New Roman"/>
                <w:i/>
                <w:color w:val="0000FF"/>
                <w:sz w:val="18"/>
                <w:szCs w:val="20"/>
                <w:lang w:val="fr-FR"/>
              </w:rPr>
              <w:t>+ "A.R. 10.1.2021" (en vigueur 1.4.2021)</w:t>
            </w:r>
            <w:r w:rsidR="00F669E5" w:rsidRPr="0074499E">
              <w:rPr>
                <w:rFonts w:ascii="Arial" w:eastAsia="Times New Roman" w:hAnsi="Arial" w:cs="Times New Roman"/>
                <w:i/>
                <w:color w:val="0000FF"/>
                <w:sz w:val="18"/>
                <w:szCs w:val="20"/>
                <w:lang w:val="fr-FR"/>
              </w:rPr>
              <w:t xml:space="preserve"> + "A.R. </w:t>
            </w:r>
            <w:r w:rsidR="00F669E5">
              <w:rPr>
                <w:rFonts w:ascii="Arial" w:eastAsia="Times New Roman" w:hAnsi="Arial" w:cs="Times New Roman"/>
                <w:i/>
                <w:color w:val="0000FF"/>
                <w:sz w:val="18"/>
                <w:szCs w:val="20"/>
                <w:lang w:val="fr-FR"/>
              </w:rPr>
              <w:t>11.3.2024</w:t>
            </w:r>
            <w:r w:rsidR="00F669E5" w:rsidRPr="0074499E">
              <w:rPr>
                <w:rFonts w:ascii="Arial" w:eastAsia="Times New Roman" w:hAnsi="Arial" w:cs="Times New Roman"/>
                <w:i/>
                <w:color w:val="0000FF"/>
                <w:sz w:val="18"/>
                <w:szCs w:val="20"/>
                <w:lang w:val="fr-FR"/>
              </w:rPr>
              <w:t>" (en vigueur 1.</w:t>
            </w:r>
            <w:r w:rsidR="00F669E5">
              <w:rPr>
                <w:rFonts w:ascii="Arial" w:eastAsia="Times New Roman" w:hAnsi="Arial" w:cs="Times New Roman"/>
                <w:i/>
                <w:color w:val="0000FF"/>
                <w:sz w:val="18"/>
                <w:szCs w:val="20"/>
                <w:lang w:val="fr-FR"/>
              </w:rPr>
              <w:t>7</w:t>
            </w:r>
            <w:r w:rsidR="00F669E5" w:rsidRPr="0074499E">
              <w:rPr>
                <w:rFonts w:ascii="Arial" w:eastAsia="Times New Roman" w:hAnsi="Arial" w:cs="Times New Roman"/>
                <w:i/>
                <w:color w:val="0000FF"/>
                <w:sz w:val="18"/>
                <w:szCs w:val="20"/>
                <w:lang w:val="fr-FR"/>
              </w:rPr>
              <w:t>.</w:t>
            </w:r>
            <w:r w:rsidR="00F669E5">
              <w:rPr>
                <w:rFonts w:ascii="Arial" w:eastAsia="Times New Roman" w:hAnsi="Arial" w:cs="Times New Roman"/>
                <w:i/>
                <w:color w:val="0000FF"/>
                <w:sz w:val="18"/>
                <w:szCs w:val="20"/>
                <w:lang w:val="fr-FR"/>
              </w:rPr>
              <w:t>2024</w:t>
            </w:r>
            <w:r w:rsidR="00F669E5" w:rsidRPr="0074499E">
              <w:rPr>
                <w:rFonts w:ascii="Arial" w:eastAsia="Times New Roman" w:hAnsi="Arial" w:cs="Times New Roman"/>
                <w:i/>
                <w:color w:val="0000FF"/>
                <w:sz w:val="18"/>
                <w:szCs w:val="20"/>
                <w:lang w:val="fr-FR"/>
              </w:rPr>
              <w:t>)</w:t>
            </w:r>
          </w:p>
        </w:tc>
        <w:tc>
          <w:tcPr>
            <w:tcW w:w="271" w:type="dxa"/>
            <w:vAlign w:val="bottom"/>
          </w:tcPr>
          <w:p w14:paraId="02A1D92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3C0055C" w14:textId="77777777" w:rsidTr="00E85EB1">
        <w:trPr>
          <w:cantSplit/>
        </w:trPr>
        <w:tc>
          <w:tcPr>
            <w:tcW w:w="271" w:type="dxa"/>
          </w:tcPr>
          <w:p w14:paraId="42858C4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8649A7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68703B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4A7B6E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1201003" w14:textId="4D2149A5"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"4° Lorsque la décision du médecin-conseil donne lieu à une révision de l'état de dépendance physique du bénéficiaire et entraîne soit le remplacement du forfait C par un forfait B ou forfait A, soit le remplacement du forfait B par un forfait A, soit le remplacement des honoraires forfaitaires visés à la rubrique II du § 1</w:t>
            </w:r>
            <w:r w:rsidRPr="0074499E">
              <w:rPr>
                <w:rFonts w:ascii="Arial (W1)" w:eastAsia="Times New Roman" w:hAnsi="Arial (W1)" w:cs="Times New Roman"/>
                <w:color w:val="0000FF"/>
                <w:sz w:val="20"/>
                <w:szCs w:val="20"/>
                <w:vertAlign w:val="superscript"/>
                <w:lang w:val="fr-FR"/>
              </w:rPr>
              <w:t>er</w:t>
            </w:r>
            <w:r w:rsidRPr="0074499E">
              <w:rPr>
                <w:rFonts w:ascii="Arial" w:eastAsia="Times New Roman" w:hAnsi="Arial" w:cs="Times New Roman"/>
                <w:color w:val="0000FF"/>
                <w:sz w:val="20"/>
                <w:szCs w:val="20"/>
                <w:lang w:val="fr-FR"/>
              </w:rPr>
              <w:t>, 1° , 2°</w:t>
            </w:r>
            <w:r w:rsidRPr="0074499E">
              <w:rPr>
                <w:rFonts w:ascii="Arial" w:eastAsia="Times New Roman" w:hAnsi="Arial" w:cs="Arial"/>
                <w:color w:val="0000FF"/>
                <w:sz w:val="20"/>
                <w:szCs w:val="20"/>
              </w:rPr>
              <w:t>, 3°</w:t>
            </w:r>
            <w:r w:rsidR="00660AFC" w:rsidRPr="00660AFC">
              <w:rPr>
                <w:rFonts w:ascii="Arial" w:eastAsia="Times New Roman" w:hAnsi="Arial" w:cs="Arial"/>
                <w:color w:val="0000FF"/>
                <w:sz w:val="20"/>
                <w:szCs w:val="20"/>
              </w:rPr>
              <w:t>, 3°bis et 3°ter</w:t>
            </w:r>
            <w:r w:rsidRPr="0074499E">
              <w:rPr>
                <w:rFonts w:ascii="Arial" w:eastAsia="Times New Roman" w:hAnsi="Arial" w:cs="Arial"/>
                <w:color w:val="0000FF"/>
                <w:sz w:val="20"/>
                <w:szCs w:val="20"/>
              </w:rPr>
              <w:t xml:space="preserve"> </w:t>
            </w:r>
            <w:r w:rsidRPr="0074499E">
              <w:rPr>
                <w:rFonts w:ascii="Arial" w:eastAsia="Times New Roman" w:hAnsi="Arial" w:cs="Times New Roman"/>
                <w:color w:val="0000FF"/>
                <w:sz w:val="20"/>
                <w:szCs w:val="20"/>
                <w:lang w:val="fr-FR"/>
              </w:rPr>
              <w:t>par un remboursement à l'acte, cette décision reste valable pour une période de six mois. Durant ce délai, aucune nouvelle demande pour aggravation du degré de dépendance ne peut être introduite auprès du médecin-conseil, sauf en cas de nouvelle indication médicale étayée par un rapport circonstancié du médecin traitant."</w:t>
            </w:r>
          </w:p>
        </w:tc>
        <w:tc>
          <w:tcPr>
            <w:tcW w:w="271" w:type="dxa"/>
            <w:vAlign w:val="bottom"/>
          </w:tcPr>
          <w:p w14:paraId="16130BF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79A2AB4" w14:textId="77777777" w:rsidTr="00E85EB1">
        <w:trPr>
          <w:cantSplit/>
        </w:trPr>
        <w:tc>
          <w:tcPr>
            <w:tcW w:w="271" w:type="dxa"/>
          </w:tcPr>
          <w:p w14:paraId="289A7E7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9F1EE7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1576D7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20FDE5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5D2E8C8"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7392DA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C11442" w:rsidRPr="0074499E" w14:paraId="6E7D88A9" w14:textId="77777777" w:rsidTr="00E85EB1">
        <w:trPr>
          <w:cantSplit/>
        </w:trPr>
        <w:tc>
          <w:tcPr>
            <w:tcW w:w="271" w:type="dxa"/>
          </w:tcPr>
          <w:p w14:paraId="0BC48C14"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1041C8D9"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3BBCB88A"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70132BCB"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2742F6FD"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715BB866"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6BE211B"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708F2FC"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D5E6FC9"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AF33B60" w14:textId="77777777" w:rsidR="00C11442" w:rsidRPr="0074499E" w:rsidRDefault="00C11442"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039A50B" w14:textId="77777777" w:rsidR="00C11442" w:rsidRPr="0074499E" w:rsidRDefault="00C11442"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EF35A4E" w14:textId="77777777" w:rsidTr="00E85EB1">
        <w:trPr>
          <w:cantSplit/>
        </w:trPr>
        <w:tc>
          <w:tcPr>
            <w:tcW w:w="271" w:type="dxa"/>
          </w:tcPr>
          <w:p w14:paraId="2C38663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AB6FBB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8E469B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DB9369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5707B9A" w14:textId="77777777" w:rsidR="0074499E" w:rsidRPr="0074499E" w:rsidRDefault="0074499E" w:rsidP="0074499E">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Times New Roman"/>
                <w:i/>
                <w:color w:val="0000FF"/>
                <w:sz w:val="18"/>
                <w:szCs w:val="20"/>
              </w:rPr>
              <w:t>"A.R. 25.4.2013" (en vigueur 1.7.2013) +"A.R. 22.11.2013" (en vigueur 1.1.2014)</w:t>
            </w:r>
            <w:r w:rsidRPr="0074499E">
              <w:rPr>
                <w:rFonts w:ascii="Times New Roman" w:eastAsia="Times New Roman" w:hAnsi="Times New Roman" w:cs="Times New Roman"/>
                <w:sz w:val="20"/>
                <w:szCs w:val="20"/>
              </w:rPr>
              <w:t xml:space="preserve"> </w:t>
            </w:r>
            <w:r w:rsidRPr="0074499E">
              <w:rPr>
                <w:rFonts w:ascii="Arial" w:eastAsia="Times New Roman" w:hAnsi="Arial" w:cs="Times New Roman"/>
                <w:i/>
                <w:color w:val="0000FF"/>
                <w:sz w:val="18"/>
                <w:szCs w:val="20"/>
              </w:rPr>
              <w:t>+ "A.R. 10.1.2021" (en vigueur 1.4.2021)</w:t>
            </w:r>
          </w:p>
        </w:tc>
        <w:tc>
          <w:tcPr>
            <w:tcW w:w="271" w:type="dxa"/>
            <w:vAlign w:val="bottom"/>
          </w:tcPr>
          <w:p w14:paraId="67428BA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21006722" w14:textId="77777777" w:rsidTr="00E85EB1">
        <w:trPr>
          <w:cantSplit/>
        </w:trPr>
        <w:tc>
          <w:tcPr>
            <w:tcW w:w="271" w:type="dxa"/>
          </w:tcPr>
          <w:p w14:paraId="58DC52B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175E951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228A864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374EDD8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18" w:type="dxa"/>
          </w:tcPr>
          <w:p w14:paraId="6794C480"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xml:space="preserve">"5° </w:t>
            </w:r>
            <w:r w:rsidRPr="0074499E">
              <w:rPr>
                <w:rFonts w:ascii="Arial" w:eastAsia="Times New Roman" w:hAnsi="Arial" w:cs="Arial"/>
                <w:color w:val="0000FF"/>
                <w:sz w:val="20"/>
                <w:szCs w:val="20"/>
                <w:lang w:eastAsia="nl-BE"/>
              </w:rPr>
              <w:t>Un formulaire électronique de la dispensation de soins palliatifs visés aux rubriques IV et V du § 1</w:t>
            </w:r>
            <w:r w:rsidRPr="0074499E">
              <w:rPr>
                <w:rFonts w:ascii="Arial" w:eastAsia="Times New Roman" w:hAnsi="Arial" w:cs="Arial"/>
                <w:color w:val="0000FF"/>
                <w:sz w:val="20"/>
                <w:szCs w:val="20"/>
                <w:vertAlign w:val="superscript"/>
                <w:lang w:eastAsia="nl-BE"/>
              </w:rPr>
              <w:t>er</w:t>
            </w:r>
            <w:r w:rsidRPr="0074499E">
              <w:rPr>
                <w:rFonts w:ascii="Arial" w:eastAsia="Times New Roman" w:hAnsi="Arial" w:cs="Arial"/>
                <w:color w:val="0000FF"/>
                <w:sz w:val="20"/>
                <w:szCs w:val="20"/>
                <w:lang w:eastAsia="nl-BE"/>
              </w:rPr>
              <w:t>, 1° et 2°, est complété par le praticien de l'art infirmier et doit être envoyé via le réseau électronique visé au § 7, 2°, du présent article, au médecin-conseil au plus tard dans les 10 jours calendrier qui suivent le premier jour du traitement.</w:t>
            </w:r>
          </w:p>
        </w:tc>
        <w:tc>
          <w:tcPr>
            <w:tcW w:w="271" w:type="dxa"/>
            <w:vAlign w:val="bottom"/>
          </w:tcPr>
          <w:p w14:paraId="5143618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B795ADC" w14:textId="77777777" w:rsidTr="00E85EB1">
        <w:trPr>
          <w:cantSplit/>
        </w:trPr>
        <w:tc>
          <w:tcPr>
            <w:tcW w:w="271" w:type="dxa"/>
          </w:tcPr>
          <w:p w14:paraId="278151F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2731C5E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3B80D9B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592E572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18" w:type="dxa"/>
          </w:tcPr>
          <w:p w14:paraId="61D1E95A"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CF2036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0EA7BBE" w14:textId="77777777" w:rsidTr="00E85EB1">
        <w:trPr>
          <w:cantSplit/>
        </w:trPr>
        <w:tc>
          <w:tcPr>
            <w:tcW w:w="271" w:type="dxa"/>
          </w:tcPr>
          <w:p w14:paraId="799F9EF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7BA212B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13B4DE1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1CB993B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18" w:type="dxa"/>
          </w:tcPr>
          <w:p w14:paraId="1665A303"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rPr>
              <w:t>"A.R. 25.4.2013" (en vigueur 1.7.2013)</w:t>
            </w:r>
          </w:p>
        </w:tc>
        <w:tc>
          <w:tcPr>
            <w:tcW w:w="271" w:type="dxa"/>
            <w:vAlign w:val="bottom"/>
          </w:tcPr>
          <w:p w14:paraId="542B6C6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285B0BC" w14:textId="77777777" w:rsidTr="00E85EB1">
        <w:trPr>
          <w:cantSplit/>
        </w:trPr>
        <w:tc>
          <w:tcPr>
            <w:tcW w:w="271" w:type="dxa"/>
          </w:tcPr>
          <w:p w14:paraId="5E99F71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3A85F9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D679C2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ADDCFB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A7699FC"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Arial"/>
                <w:color w:val="0000FF"/>
                <w:sz w:val="20"/>
                <w:szCs w:val="20"/>
                <w:lang w:eastAsia="nl-BE"/>
              </w:rPr>
              <w:t>Le modèle de ce formulaire électronique est fixé par le Comité de l'assurance soins de santé sur proposition de la Commission de conventions praticiens de l'art infirmier-organismes assureurs.</w:t>
            </w:r>
          </w:p>
        </w:tc>
        <w:tc>
          <w:tcPr>
            <w:tcW w:w="271" w:type="dxa"/>
            <w:vAlign w:val="bottom"/>
          </w:tcPr>
          <w:p w14:paraId="32FE581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0839A94" w14:textId="77777777" w:rsidTr="00E85EB1">
        <w:trPr>
          <w:cantSplit/>
        </w:trPr>
        <w:tc>
          <w:tcPr>
            <w:tcW w:w="271" w:type="dxa"/>
          </w:tcPr>
          <w:p w14:paraId="3DDA025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F98F94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AA1118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02A735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797776C" w14:textId="77777777" w:rsidR="0074499E" w:rsidRPr="0074499E" w:rsidRDefault="0074499E" w:rsidP="0074499E">
            <w:pPr>
              <w:spacing w:after="0" w:line="240" w:lineRule="atLeast"/>
              <w:jc w:val="both"/>
              <w:rPr>
                <w:rFonts w:ascii="Arial" w:eastAsia="Times New Roman" w:hAnsi="Arial" w:cs="Arial"/>
                <w:color w:val="0000FF"/>
                <w:sz w:val="20"/>
                <w:szCs w:val="20"/>
                <w:lang w:eastAsia="nl-BE"/>
              </w:rPr>
            </w:pPr>
          </w:p>
        </w:tc>
        <w:tc>
          <w:tcPr>
            <w:tcW w:w="271" w:type="dxa"/>
            <w:vAlign w:val="bottom"/>
          </w:tcPr>
          <w:p w14:paraId="78CD214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9CF55B2" w14:textId="77777777" w:rsidTr="00E85EB1">
        <w:trPr>
          <w:cantSplit/>
        </w:trPr>
        <w:tc>
          <w:tcPr>
            <w:tcW w:w="271" w:type="dxa"/>
          </w:tcPr>
          <w:p w14:paraId="03CE19A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4BBC9B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335DFA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4D1B44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BFED560" w14:textId="77777777" w:rsidR="0074499E" w:rsidRPr="0074499E" w:rsidRDefault="0074499E" w:rsidP="0074499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Times New Roman"/>
                <w:i/>
                <w:color w:val="0000FF"/>
                <w:sz w:val="18"/>
                <w:szCs w:val="20"/>
              </w:rPr>
              <w:t>"A.R. 25.4.2013" (en vigueur 1.7.2013) +"A.R. 22.11.2013" (en vigueur 1.1.2014)</w:t>
            </w:r>
          </w:p>
        </w:tc>
        <w:tc>
          <w:tcPr>
            <w:tcW w:w="271" w:type="dxa"/>
            <w:vAlign w:val="bottom"/>
          </w:tcPr>
          <w:p w14:paraId="3A4CA7D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3E88B39" w14:textId="77777777" w:rsidTr="00E85EB1">
        <w:trPr>
          <w:cantSplit/>
        </w:trPr>
        <w:tc>
          <w:tcPr>
            <w:tcW w:w="271" w:type="dxa"/>
          </w:tcPr>
          <w:p w14:paraId="121753C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3F6938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58744E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16BA3C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97773F8"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Arial"/>
                <w:color w:val="0000FF"/>
                <w:sz w:val="20"/>
                <w:szCs w:val="20"/>
                <w:lang w:eastAsia="nl-BE"/>
              </w:rPr>
              <w:t>Le praticien de l'art infirmier qui complète ce formulaire électronique, doit s'assurer que le patient concerné répond à la définition du § 5</w:t>
            </w:r>
            <w:r w:rsidRPr="0074499E">
              <w:rPr>
                <w:rFonts w:ascii="Arial" w:eastAsia="Times New Roman" w:hAnsi="Arial" w:cs="Arial"/>
                <w:i/>
                <w:color w:val="0000FF"/>
                <w:sz w:val="20"/>
                <w:szCs w:val="20"/>
                <w:lang w:eastAsia="nl-BE"/>
              </w:rPr>
              <w:t>bis</w:t>
            </w:r>
            <w:r w:rsidRPr="0074499E">
              <w:rPr>
                <w:rFonts w:ascii="Arial" w:eastAsia="Times New Roman" w:hAnsi="Arial" w:cs="Arial"/>
                <w:color w:val="0000FF"/>
                <w:sz w:val="20"/>
                <w:szCs w:val="20"/>
                <w:lang w:eastAsia="nl-BE"/>
              </w:rPr>
              <w:t>, 1°, du présent article.</w:t>
            </w:r>
          </w:p>
        </w:tc>
        <w:tc>
          <w:tcPr>
            <w:tcW w:w="271" w:type="dxa"/>
            <w:vAlign w:val="bottom"/>
          </w:tcPr>
          <w:p w14:paraId="06A8C70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4A45F40" w14:textId="77777777" w:rsidTr="00E85EB1">
        <w:trPr>
          <w:cantSplit/>
        </w:trPr>
        <w:tc>
          <w:tcPr>
            <w:tcW w:w="271" w:type="dxa"/>
          </w:tcPr>
          <w:p w14:paraId="5B31D33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1809FB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E7C65A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553C12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925018D" w14:textId="77777777" w:rsidR="0074499E" w:rsidRPr="0074499E" w:rsidRDefault="0074499E" w:rsidP="0074499E">
            <w:pPr>
              <w:spacing w:after="0" w:line="240" w:lineRule="atLeast"/>
              <w:jc w:val="both"/>
              <w:rPr>
                <w:rFonts w:ascii="Arial" w:eastAsia="Times New Roman" w:hAnsi="Arial" w:cs="Arial"/>
                <w:color w:val="0000FF"/>
                <w:sz w:val="20"/>
                <w:szCs w:val="20"/>
                <w:lang w:eastAsia="nl-BE"/>
              </w:rPr>
            </w:pPr>
          </w:p>
        </w:tc>
        <w:tc>
          <w:tcPr>
            <w:tcW w:w="271" w:type="dxa"/>
            <w:vAlign w:val="bottom"/>
          </w:tcPr>
          <w:p w14:paraId="7BB9740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B0CDB27" w14:textId="77777777" w:rsidTr="00E85EB1">
        <w:trPr>
          <w:cantSplit/>
        </w:trPr>
        <w:tc>
          <w:tcPr>
            <w:tcW w:w="271" w:type="dxa"/>
          </w:tcPr>
          <w:p w14:paraId="00E6CAB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0FC2F6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5B3DA4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FCA139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65FAEE7" w14:textId="77777777" w:rsidR="0074499E" w:rsidRPr="0074499E" w:rsidRDefault="0074499E" w:rsidP="0074499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Times New Roman"/>
                <w:i/>
                <w:color w:val="0000FF"/>
                <w:sz w:val="18"/>
                <w:szCs w:val="20"/>
              </w:rPr>
              <w:t>"A.R. 25.4.2013" (en vigueur 1.7.2013)</w:t>
            </w:r>
            <w:r w:rsidRPr="0074499E">
              <w:rPr>
                <w:rFonts w:ascii="Times New Roman" w:eastAsia="Times New Roman" w:hAnsi="Times New Roman" w:cs="Times New Roman"/>
                <w:sz w:val="20"/>
                <w:szCs w:val="20"/>
              </w:rPr>
              <w:t xml:space="preserve"> </w:t>
            </w:r>
            <w:r w:rsidRPr="0074499E">
              <w:rPr>
                <w:rFonts w:ascii="Arial" w:eastAsia="Times New Roman" w:hAnsi="Arial" w:cs="Times New Roman"/>
                <w:i/>
                <w:color w:val="0000FF"/>
                <w:sz w:val="18"/>
                <w:szCs w:val="20"/>
              </w:rPr>
              <w:t>+ "A.R. 10.1.2021" (en vigueur 1.4.2021)</w:t>
            </w:r>
          </w:p>
        </w:tc>
        <w:tc>
          <w:tcPr>
            <w:tcW w:w="271" w:type="dxa"/>
            <w:vAlign w:val="bottom"/>
          </w:tcPr>
          <w:p w14:paraId="0FC59C6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63A7A55" w14:textId="77777777" w:rsidTr="00E85EB1">
        <w:trPr>
          <w:cantSplit/>
        </w:trPr>
        <w:tc>
          <w:tcPr>
            <w:tcW w:w="271" w:type="dxa"/>
          </w:tcPr>
          <w:p w14:paraId="27403D9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686815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11D0A7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227A74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64A7C5C"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Arial"/>
                <w:color w:val="0000FF"/>
                <w:sz w:val="20"/>
                <w:szCs w:val="20"/>
                <w:lang w:eastAsia="nl-BE"/>
              </w:rPr>
              <w:t>En cas de non-respect du délai de 10 jours calendrier, l'intervention de l'assurance est due pour les prestations effectuées à partir du jour qui suit l'envoi du formulaire électronique, l'accusé d'envoi faisant foi. Si le délai de 10 jours calendrier n'est pas respecté, le médecin-conseil peut néanmoins décider de prendre en charge, au plus tôt à partir du premier jour, les soins dispensés. Cette décision ne peut être prise qu'après que le dispensateur ait transmis par écrit une motivation acceptable pour l'introduction tardive de la notification.</w:t>
            </w:r>
          </w:p>
        </w:tc>
        <w:tc>
          <w:tcPr>
            <w:tcW w:w="271" w:type="dxa"/>
            <w:vAlign w:val="bottom"/>
          </w:tcPr>
          <w:p w14:paraId="1291962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211551A" w14:textId="77777777" w:rsidTr="00E85EB1">
        <w:trPr>
          <w:cantSplit/>
        </w:trPr>
        <w:tc>
          <w:tcPr>
            <w:tcW w:w="271" w:type="dxa"/>
          </w:tcPr>
          <w:p w14:paraId="3C740E1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B4E0C2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C34448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C35B02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2B3C273" w14:textId="77777777" w:rsidR="0074499E" w:rsidRPr="0074499E" w:rsidRDefault="0074499E" w:rsidP="0074499E">
            <w:pPr>
              <w:spacing w:after="0" w:line="240" w:lineRule="atLeast"/>
              <w:jc w:val="both"/>
              <w:rPr>
                <w:rFonts w:ascii="Arial" w:eastAsia="Times New Roman" w:hAnsi="Arial" w:cs="Arial"/>
                <w:color w:val="0000FF"/>
                <w:sz w:val="20"/>
                <w:szCs w:val="20"/>
                <w:lang w:eastAsia="nl-BE"/>
              </w:rPr>
            </w:pPr>
          </w:p>
        </w:tc>
        <w:tc>
          <w:tcPr>
            <w:tcW w:w="271" w:type="dxa"/>
            <w:vAlign w:val="bottom"/>
          </w:tcPr>
          <w:p w14:paraId="0537A06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6D175F1" w14:textId="77777777" w:rsidTr="00E85EB1">
        <w:trPr>
          <w:cantSplit/>
        </w:trPr>
        <w:tc>
          <w:tcPr>
            <w:tcW w:w="271" w:type="dxa"/>
          </w:tcPr>
          <w:p w14:paraId="2DFA9D7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276A71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CF5935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4227D5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A2EA848"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Arial"/>
                <w:color w:val="0000FF"/>
                <w:sz w:val="20"/>
                <w:szCs w:val="20"/>
                <w:lang w:eastAsia="nl-BE"/>
              </w:rPr>
              <w:t>L'opposition du médecin-conseil implique le refus d'intervention de l'assurance pour toutes les prestations effectuées à partir de la date de notification de cette opposition au bénéficiaire, et ce jusqu'à une éventuelle autre décision. Le cachet de la poste vaut preuve de la date de notification.</w:t>
            </w:r>
            <w:r w:rsidRPr="0074499E">
              <w:rPr>
                <w:rFonts w:ascii="Arial" w:eastAsia="Times New Roman" w:hAnsi="Arial" w:cs="Times New Roman"/>
                <w:color w:val="0000FF"/>
                <w:sz w:val="20"/>
                <w:szCs w:val="20"/>
                <w:lang w:val="fr-FR"/>
              </w:rPr>
              <w:t>"</w:t>
            </w:r>
          </w:p>
        </w:tc>
        <w:tc>
          <w:tcPr>
            <w:tcW w:w="271" w:type="dxa"/>
            <w:vAlign w:val="bottom"/>
          </w:tcPr>
          <w:p w14:paraId="3AFA7E7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6D552B7" w14:textId="77777777" w:rsidTr="00E85EB1">
        <w:trPr>
          <w:cantSplit/>
        </w:trPr>
        <w:tc>
          <w:tcPr>
            <w:tcW w:w="271" w:type="dxa"/>
          </w:tcPr>
          <w:p w14:paraId="1CA65D9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560544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B8ED28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12F8CF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83FA63D" w14:textId="77777777" w:rsidR="0074499E" w:rsidRPr="0074499E" w:rsidRDefault="0074499E" w:rsidP="0074499E">
            <w:pPr>
              <w:spacing w:after="0" w:line="240" w:lineRule="atLeast"/>
              <w:jc w:val="both"/>
              <w:rPr>
                <w:rFonts w:ascii="Arial" w:eastAsia="Times New Roman" w:hAnsi="Arial" w:cs="Arial"/>
                <w:color w:val="0000FF"/>
                <w:sz w:val="20"/>
                <w:szCs w:val="20"/>
                <w:lang w:eastAsia="nl-BE"/>
              </w:rPr>
            </w:pPr>
          </w:p>
        </w:tc>
        <w:tc>
          <w:tcPr>
            <w:tcW w:w="271" w:type="dxa"/>
            <w:vAlign w:val="bottom"/>
          </w:tcPr>
          <w:p w14:paraId="1CD9491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0AC8E50" w14:textId="77777777" w:rsidTr="00E85EB1">
        <w:trPr>
          <w:cantSplit/>
        </w:trPr>
        <w:tc>
          <w:tcPr>
            <w:tcW w:w="271" w:type="dxa"/>
          </w:tcPr>
          <w:p w14:paraId="50D3172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D2B7FB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8CE8B4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6C31FA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6A22E39" w14:textId="5CDE14DA" w:rsidR="0074499E" w:rsidRPr="0074499E" w:rsidRDefault="0074499E" w:rsidP="0074499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Arial"/>
                <w:i/>
                <w:color w:val="0000FF"/>
                <w:sz w:val="18"/>
                <w:szCs w:val="18"/>
              </w:rPr>
              <w:t>"A.R. 7.5.2017" (en vigueur 1.7.2017)</w:t>
            </w:r>
            <w:r w:rsidRPr="0074499E">
              <w:rPr>
                <w:rFonts w:ascii="Times New Roman" w:eastAsia="Times New Roman" w:hAnsi="Times New Roman" w:cs="Times New Roman"/>
                <w:sz w:val="20"/>
                <w:szCs w:val="20"/>
              </w:rPr>
              <w:t xml:space="preserve"> </w:t>
            </w:r>
            <w:r w:rsidRPr="0074499E">
              <w:rPr>
                <w:rFonts w:ascii="Arial" w:eastAsia="Times New Roman" w:hAnsi="Arial" w:cs="Arial"/>
                <w:i/>
                <w:color w:val="0000FF"/>
                <w:sz w:val="18"/>
                <w:szCs w:val="18"/>
              </w:rPr>
              <w:t>+ "A.R. 10.1.2021" (en vigueur 1.4.2021)</w:t>
            </w:r>
            <w:r w:rsidR="00F669E5" w:rsidRPr="0074499E">
              <w:rPr>
                <w:rFonts w:ascii="Arial" w:eastAsia="Times New Roman" w:hAnsi="Arial" w:cs="Times New Roman"/>
                <w:i/>
                <w:color w:val="0000FF"/>
                <w:sz w:val="18"/>
                <w:szCs w:val="20"/>
                <w:lang w:val="fr-FR"/>
              </w:rPr>
              <w:t xml:space="preserve"> + "A.R. </w:t>
            </w:r>
            <w:r w:rsidR="00F669E5">
              <w:rPr>
                <w:rFonts w:ascii="Arial" w:eastAsia="Times New Roman" w:hAnsi="Arial" w:cs="Times New Roman"/>
                <w:i/>
                <w:color w:val="0000FF"/>
                <w:sz w:val="18"/>
                <w:szCs w:val="20"/>
                <w:lang w:val="fr-FR"/>
              </w:rPr>
              <w:t>11.3.2024</w:t>
            </w:r>
            <w:r w:rsidR="00F669E5" w:rsidRPr="0074499E">
              <w:rPr>
                <w:rFonts w:ascii="Arial" w:eastAsia="Times New Roman" w:hAnsi="Arial" w:cs="Times New Roman"/>
                <w:i/>
                <w:color w:val="0000FF"/>
                <w:sz w:val="18"/>
                <w:szCs w:val="20"/>
                <w:lang w:val="fr-FR"/>
              </w:rPr>
              <w:t>" (en vigueur 1.</w:t>
            </w:r>
            <w:r w:rsidR="00F669E5">
              <w:rPr>
                <w:rFonts w:ascii="Arial" w:eastAsia="Times New Roman" w:hAnsi="Arial" w:cs="Times New Roman"/>
                <w:i/>
                <w:color w:val="0000FF"/>
                <w:sz w:val="18"/>
                <w:szCs w:val="20"/>
                <w:lang w:val="fr-FR"/>
              </w:rPr>
              <w:t>7</w:t>
            </w:r>
            <w:r w:rsidR="00F669E5" w:rsidRPr="0074499E">
              <w:rPr>
                <w:rFonts w:ascii="Arial" w:eastAsia="Times New Roman" w:hAnsi="Arial" w:cs="Times New Roman"/>
                <w:i/>
                <w:color w:val="0000FF"/>
                <w:sz w:val="18"/>
                <w:szCs w:val="20"/>
                <w:lang w:val="fr-FR"/>
              </w:rPr>
              <w:t>.</w:t>
            </w:r>
            <w:r w:rsidR="00F669E5">
              <w:rPr>
                <w:rFonts w:ascii="Arial" w:eastAsia="Times New Roman" w:hAnsi="Arial" w:cs="Times New Roman"/>
                <w:i/>
                <w:color w:val="0000FF"/>
                <w:sz w:val="18"/>
                <w:szCs w:val="20"/>
                <w:lang w:val="fr-FR"/>
              </w:rPr>
              <w:t>2024</w:t>
            </w:r>
            <w:r w:rsidR="00F669E5" w:rsidRPr="0074499E">
              <w:rPr>
                <w:rFonts w:ascii="Arial" w:eastAsia="Times New Roman" w:hAnsi="Arial" w:cs="Times New Roman"/>
                <w:i/>
                <w:color w:val="0000FF"/>
                <w:sz w:val="18"/>
                <w:szCs w:val="20"/>
                <w:lang w:val="fr-FR"/>
              </w:rPr>
              <w:t>)</w:t>
            </w:r>
          </w:p>
        </w:tc>
        <w:tc>
          <w:tcPr>
            <w:tcW w:w="271" w:type="dxa"/>
            <w:vAlign w:val="bottom"/>
          </w:tcPr>
          <w:p w14:paraId="56D4116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5B6F909" w14:textId="77777777" w:rsidTr="00E85EB1">
        <w:trPr>
          <w:cantSplit/>
        </w:trPr>
        <w:tc>
          <w:tcPr>
            <w:tcW w:w="271" w:type="dxa"/>
          </w:tcPr>
          <w:p w14:paraId="16DC4A2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C14E79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905ABF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9A3760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EF3CD13" w14:textId="1060361D" w:rsidR="0074499E" w:rsidRPr="0074499E" w:rsidRDefault="0074499E" w:rsidP="0074499E">
            <w:pPr>
              <w:spacing w:after="0" w:line="240" w:lineRule="atLeast"/>
              <w:jc w:val="both"/>
              <w:rPr>
                <w:rFonts w:ascii="Arial" w:eastAsia="Times New Roman" w:hAnsi="Arial" w:cs="Arial"/>
                <w:i/>
                <w:color w:val="0000FF"/>
                <w:sz w:val="18"/>
                <w:szCs w:val="18"/>
              </w:rPr>
            </w:pPr>
            <w:r w:rsidRPr="0074499E">
              <w:rPr>
                <w:rFonts w:ascii="Arial" w:eastAsia="Times New Roman" w:hAnsi="Arial" w:cs="Times New Roman"/>
                <w:color w:val="0000FF"/>
                <w:sz w:val="20"/>
                <w:szCs w:val="20"/>
                <w:lang w:val="fr-FR"/>
              </w:rPr>
              <w:t>"</w:t>
            </w:r>
            <w:r w:rsidRPr="0074499E">
              <w:rPr>
                <w:rFonts w:ascii="Arial" w:eastAsia="Times New Roman" w:hAnsi="Arial" w:cs="Arial"/>
                <w:color w:val="0000FF"/>
                <w:sz w:val="20"/>
                <w:szCs w:val="20"/>
                <w:lang w:eastAsia="nl-BE"/>
              </w:rPr>
              <w:t>6° Un formulaire électronique notifiant les prestations techniques spécifiques de soins infirmiers 425375, 425773, 426171</w:t>
            </w:r>
            <w:r w:rsidR="00660AFC">
              <w:rPr>
                <w:rFonts w:ascii="Arial" w:eastAsia="Times New Roman" w:hAnsi="Arial" w:cs="Arial"/>
                <w:color w:val="0000FF"/>
                <w:sz w:val="20"/>
                <w:szCs w:val="20"/>
                <w:lang w:eastAsia="nl-BE"/>
              </w:rPr>
              <w:t>,</w:t>
            </w:r>
            <w:r w:rsidR="00660AFC">
              <w:t xml:space="preserve"> </w:t>
            </w:r>
            <w:r w:rsidR="00660AFC" w:rsidRPr="00660AFC">
              <w:rPr>
                <w:rFonts w:ascii="Arial" w:eastAsia="Times New Roman" w:hAnsi="Arial" w:cs="Arial"/>
                <w:color w:val="0000FF"/>
                <w:sz w:val="20"/>
                <w:szCs w:val="20"/>
                <w:lang w:eastAsia="nl-BE"/>
              </w:rPr>
              <w:t>429155 et 430393</w:t>
            </w:r>
            <w:r w:rsidRPr="0074499E">
              <w:rPr>
                <w:rFonts w:ascii="Arial" w:eastAsia="Times New Roman" w:hAnsi="Arial" w:cs="Arial"/>
                <w:color w:val="0000FF"/>
                <w:sz w:val="20"/>
                <w:szCs w:val="20"/>
                <w:lang w:eastAsia="nl-BE"/>
              </w:rPr>
              <w:t xml:space="preserve"> est complété par le praticien de l'art infirmier et doit être envoyé via le réseau électronique visé au § 7, 2°, du présent article, au médecin-conseil au plus tard dans les 10 jours calendrier qui suivent le premier jour du traitement.</w:t>
            </w:r>
          </w:p>
        </w:tc>
        <w:tc>
          <w:tcPr>
            <w:tcW w:w="271" w:type="dxa"/>
            <w:vAlign w:val="bottom"/>
          </w:tcPr>
          <w:p w14:paraId="5A0F264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p w14:paraId="123C132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ABDE07B" w14:textId="77777777" w:rsidTr="00E85EB1">
        <w:trPr>
          <w:cantSplit/>
        </w:trPr>
        <w:tc>
          <w:tcPr>
            <w:tcW w:w="271" w:type="dxa"/>
          </w:tcPr>
          <w:p w14:paraId="777CA78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4330CE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581E7E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3A9A24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DC2EA63"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9A6B01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8F84771" w14:textId="77777777" w:rsidTr="00E85EB1">
        <w:trPr>
          <w:cantSplit/>
        </w:trPr>
        <w:tc>
          <w:tcPr>
            <w:tcW w:w="271" w:type="dxa"/>
          </w:tcPr>
          <w:p w14:paraId="6159BA2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A46701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B47C02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AA2A9A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D532238" w14:textId="77777777" w:rsidR="0074499E" w:rsidRPr="0074499E" w:rsidRDefault="0074499E" w:rsidP="0074499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Arial"/>
                <w:i/>
                <w:color w:val="0000FF"/>
                <w:sz w:val="18"/>
                <w:szCs w:val="18"/>
              </w:rPr>
              <w:t>"A.R. 7.5.2017" (en vigueur 1.7.2017)</w:t>
            </w:r>
            <w:r w:rsidRPr="0074499E">
              <w:rPr>
                <w:rFonts w:ascii="Times New Roman" w:eastAsia="Times New Roman" w:hAnsi="Times New Roman" w:cs="Times New Roman"/>
                <w:sz w:val="20"/>
                <w:szCs w:val="20"/>
              </w:rPr>
              <w:t xml:space="preserve"> </w:t>
            </w:r>
          </w:p>
        </w:tc>
        <w:tc>
          <w:tcPr>
            <w:tcW w:w="271" w:type="dxa"/>
            <w:vAlign w:val="bottom"/>
          </w:tcPr>
          <w:p w14:paraId="69547AC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5EEE990" w14:textId="77777777" w:rsidTr="00E85EB1">
        <w:trPr>
          <w:cantSplit/>
        </w:trPr>
        <w:tc>
          <w:tcPr>
            <w:tcW w:w="271" w:type="dxa"/>
          </w:tcPr>
          <w:p w14:paraId="17D997A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119B1D0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6B5AD6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2CAE93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D60D84A" w14:textId="77777777" w:rsidR="0074499E" w:rsidRPr="0074499E" w:rsidRDefault="0074499E" w:rsidP="0074499E">
            <w:pPr>
              <w:spacing w:after="0" w:line="240" w:lineRule="atLeast"/>
              <w:jc w:val="both"/>
              <w:rPr>
                <w:rFonts w:ascii="Arial" w:eastAsia="Times New Roman" w:hAnsi="Arial" w:cs="Arial"/>
                <w:i/>
                <w:color w:val="0000FF"/>
                <w:sz w:val="18"/>
                <w:szCs w:val="18"/>
              </w:rPr>
            </w:pPr>
            <w:r w:rsidRPr="0074499E">
              <w:rPr>
                <w:rFonts w:ascii="Arial" w:eastAsia="Times New Roman" w:hAnsi="Arial" w:cs="Arial"/>
                <w:color w:val="0000FF"/>
                <w:sz w:val="20"/>
                <w:szCs w:val="20"/>
                <w:lang w:eastAsia="nl-BE"/>
              </w:rPr>
              <w:t>Ce formulaire électronique comporte la date de début et la date de fin de la période au cours de laquelle seront portés en compte les prestations techniques spécifiques de soins infirmiers. La période de traitement mentionnée dans le formulaire ne peut dépasser une durée de 12 mois.</w:t>
            </w:r>
          </w:p>
        </w:tc>
        <w:tc>
          <w:tcPr>
            <w:tcW w:w="271" w:type="dxa"/>
            <w:vAlign w:val="bottom"/>
          </w:tcPr>
          <w:p w14:paraId="4756606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p w14:paraId="57BD583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6BB369A" w14:textId="77777777" w:rsidTr="00E85EB1">
        <w:trPr>
          <w:cantSplit/>
        </w:trPr>
        <w:tc>
          <w:tcPr>
            <w:tcW w:w="271" w:type="dxa"/>
          </w:tcPr>
          <w:p w14:paraId="0983052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0269090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28C07F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1197D7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9EE6789" w14:textId="77777777" w:rsidR="0074499E" w:rsidRPr="0074499E" w:rsidRDefault="0074499E" w:rsidP="0074499E">
            <w:pPr>
              <w:spacing w:after="0" w:line="240" w:lineRule="atLeast"/>
              <w:jc w:val="both"/>
              <w:rPr>
                <w:rFonts w:ascii="Arial" w:eastAsia="Times New Roman" w:hAnsi="Arial" w:cs="Arial"/>
                <w:color w:val="0000FF"/>
                <w:sz w:val="20"/>
                <w:szCs w:val="20"/>
                <w:lang w:eastAsia="nl-BE"/>
              </w:rPr>
            </w:pPr>
          </w:p>
        </w:tc>
        <w:tc>
          <w:tcPr>
            <w:tcW w:w="271" w:type="dxa"/>
            <w:vAlign w:val="bottom"/>
          </w:tcPr>
          <w:p w14:paraId="7A06ECE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A442C5" w:rsidRPr="0074499E" w14:paraId="38DE319C" w14:textId="77777777" w:rsidTr="00E85EB1">
        <w:trPr>
          <w:cantSplit/>
        </w:trPr>
        <w:tc>
          <w:tcPr>
            <w:tcW w:w="271" w:type="dxa"/>
          </w:tcPr>
          <w:p w14:paraId="13CCA933" w14:textId="77777777" w:rsidR="00A442C5" w:rsidRDefault="00A442C5" w:rsidP="0074499E">
            <w:pPr>
              <w:spacing w:after="0" w:line="240" w:lineRule="atLeast"/>
              <w:rPr>
                <w:rFonts w:ascii="Times New Roman" w:eastAsia="Times New Roman" w:hAnsi="Times New Roman" w:cs="Times New Roman"/>
                <w:color w:val="0000FF"/>
                <w:sz w:val="20"/>
                <w:szCs w:val="20"/>
              </w:rPr>
            </w:pPr>
          </w:p>
          <w:p w14:paraId="35B6B5D7" w14:textId="77777777" w:rsidR="00A442C5" w:rsidRDefault="00A442C5" w:rsidP="0074499E">
            <w:pPr>
              <w:spacing w:after="0" w:line="240" w:lineRule="atLeast"/>
              <w:rPr>
                <w:rFonts w:ascii="Times New Roman" w:eastAsia="Times New Roman" w:hAnsi="Times New Roman" w:cs="Times New Roman"/>
                <w:color w:val="0000FF"/>
                <w:sz w:val="20"/>
                <w:szCs w:val="20"/>
              </w:rPr>
            </w:pPr>
          </w:p>
          <w:p w14:paraId="46CC5858" w14:textId="77777777" w:rsidR="00A442C5" w:rsidRDefault="00A442C5" w:rsidP="0074499E">
            <w:pPr>
              <w:spacing w:after="0" w:line="240" w:lineRule="atLeast"/>
              <w:rPr>
                <w:rFonts w:ascii="Times New Roman" w:eastAsia="Times New Roman" w:hAnsi="Times New Roman" w:cs="Times New Roman"/>
                <w:color w:val="0000FF"/>
                <w:sz w:val="20"/>
                <w:szCs w:val="20"/>
              </w:rPr>
            </w:pPr>
          </w:p>
          <w:p w14:paraId="6C37F5AE" w14:textId="77777777" w:rsidR="00A442C5" w:rsidRDefault="00A442C5" w:rsidP="0074499E">
            <w:pPr>
              <w:spacing w:after="0" w:line="240" w:lineRule="atLeast"/>
              <w:rPr>
                <w:rFonts w:ascii="Times New Roman" w:eastAsia="Times New Roman" w:hAnsi="Times New Roman" w:cs="Times New Roman"/>
                <w:color w:val="0000FF"/>
                <w:sz w:val="20"/>
                <w:szCs w:val="20"/>
              </w:rPr>
            </w:pPr>
          </w:p>
          <w:p w14:paraId="219C8151" w14:textId="77777777" w:rsidR="00A442C5" w:rsidRDefault="00A442C5" w:rsidP="0074499E">
            <w:pPr>
              <w:spacing w:after="0" w:line="240" w:lineRule="atLeast"/>
              <w:rPr>
                <w:rFonts w:ascii="Times New Roman" w:eastAsia="Times New Roman" w:hAnsi="Times New Roman" w:cs="Times New Roman"/>
                <w:color w:val="0000FF"/>
                <w:sz w:val="20"/>
                <w:szCs w:val="20"/>
              </w:rPr>
            </w:pPr>
          </w:p>
          <w:p w14:paraId="135BBA73" w14:textId="58F09BF9" w:rsidR="00A442C5" w:rsidRPr="0074499E" w:rsidRDefault="00A442C5" w:rsidP="0074499E">
            <w:pPr>
              <w:spacing w:after="0" w:line="240" w:lineRule="atLeast"/>
              <w:rPr>
                <w:rFonts w:ascii="Times New Roman" w:eastAsia="Times New Roman" w:hAnsi="Times New Roman" w:cs="Times New Roman"/>
                <w:color w:val="0000FF"/>
                <w:sz w:val="20"/>
                <w:szCs w:val="20"/>
              </w:rPr>
            </w:pPr>
          </w:p>
        </w:tc>
        <w:tc>
          <w:tcPr>
            <w:tcW w:w="542" w:type="dxa"/>
          </w:tcPr>
          <w:p w14:paraId="410C7CE8" w14:textId="77777777" w:rsidR="00A442C5" w:rsidRPr="0074499E" w:rsidRDefault="00A442C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720B3CA" w14:textId="77777777" w:rsidR="00A442C5" w:rsidRPr="0074499E" w:rsidRDefault="00A442C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C9E0840" w14:textId="77777777" w:rsidR="00A442C5" w:rsidRPr="0074499E" w:rsidRDefault="00A442C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5AF5E1C" w14:textId="77777777" w:rsidR="00A442C5" w:rsidRPr="0074499E" w:rsidRDefault="00A442C5" w:rsidP="0074499E">
            <w:pPr>
              <w:spacing w:after="0" w:line="240" w:lineRule="atLeast"/>
              <w:jc w:val="both"/>
              <w:rPr>
                <w:rFonts w:ascii="Arial" w:eastAsia="Times New Roman" w:hAnsi="Arial" w:cs="Arial"/>
                <w:color w:val="0000FF"/>
                <w:sz w:val="20"/>
                <w:szCs w:val="20"/>
                <w:lang w:eastAsia="nl-BE"/>
              </w:rPr>
            </w:pPr>
          </w:p>
        </w:tc>
        <w:tc>
          <w:tcPr>
            <w:tcW w:w="271" w:type="dxa"/>
            <w:vAlign w:val="bottom"/>
          </w:tcPr>
          <w:p w14:paraId="23BA305D" w14:textId="77777777" w:rsidR="00A442C5" w:rsidRPr="0074499E" w:rsidRDefault="00A442C5"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7AA5978" w14:textId="77777777" w:rsidTr="00E85EB1">
        <w:trPr>
          <w:cantSplit/>
        </w:trPr>
        <w:tc>
          <w:tcPr>
            <w:tcW w:w="271" w:type="dxa"/>
          </w:tcPr>
          <w:p w14:paraId="7E432FC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28D488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1251FE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84633F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84564E6" w14:textId="77777777" w:rsidR="0074499E" w:rsidRPr="0074499E" w:rsidRDefault="0074499E" w:rsidP="0074499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Arial"/>
                <w:i/>
                <w:color w:val="0000FF"/>
                <w:sz w:val="18"/>
                <w:szCs w:val="18"/>
              </w:rPr>
              <w:t>"A.R. 7.5.2017" (en vigueur 1.7.2017)</w:t>
            </w:r>
            <w:r w:rsidRPr="0074499E">
              <w:rPr>
                <w:rFonts w:ascii="Times New Roman" w:eastAsia="Times New Roman" w:hAnsi="Times New Roman" w:cs="Times New Roman"/>
                <w:sz w:val="20"/>
                <w:szCs w:val="20"/>
              </w:rPr>
              <w:t xml:space="preserve"> </w:t>
            </w:r>
            <w:r w:rsidRPr="0074499E">
              <w:rPr>
                <w:rFonts w:ascii="Arial" w:eastAsia="Times New Roman" w:hAnsi="Arial" w:cs="Arial"/>
                <w:i/>
                <w:color w:val="0000FF"/>
                <w:sz w:val="18"/>
                <w:szCs w:val="18"/>
              </w:rPr>
              <w:t>+ "A.R. 10.1.2021" (en vigueur 1.4.2021)</w:t>
            </w:r>
          </w:p>
        </w:tc>
        <w:tc>
          <w:tcPr>
            <w:tcW w:w="271" w:type="dxa"/>
            <w:vAlign w:val="bottom"/>
          </w:tcPr>
          <w:p w14:paraId="593CAC4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9092323" w14:textId="77777777" w:rsidTr="00E85EB1">
        <w:trPr>
          <w:cantSplit/>
        </w:trPr>
        <w:tc>
          <w:tcPr>
            <w:tcW w:w="271" w:type="dxa"/>
          </w:tcPr>
          <w:p w14:paraId="2D37081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333F313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A505F1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85D4AE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E0F4D52" w14:textId="77777777" w:rsidR="0074499E" w:rsidRPr="0074499E" w:rsidRDefault="0074499E" w:rsidP="0074499E">
            <w:pPr>
              <w:spacing w:after="0" w:line="240" w:lineRule="atLeast"/>
              <w:jc w:val="both"/>
              <w:rPr>
                <w:rFonts w:ascii="Arial" w:eastAsia="Times New Roman" w:hAnsi="Arial" w:cs="Arial"/>
                <w:i/>
                <w:color w:val="0000FF"/>
                <w:sz w:val="18"/>
                <w:szCs w:val="18"/>
              </w:rPr>
            </w:pPr>
            <w:r w:rsidRPr="0074499E">
              <w:rPr>
                <w:rFonts w:ascii="Arial" w:eastAsia="Times New Roman" w:hAnsi="Arial" w:cs="Arial"/>
                <w:color w:val="0000FF"/>
                <w:sz w:val="20"/>
                <w:szCs w:val="20"/>
                <w:lang w:eastAsia="nl-BE"/>
              </w:rPr>
              <w:t>En cas de non-respect du délai de 10 jours calendrier, l'intervention de l'assurance est due pour les prestations effectuées à partir du jour qui suit l'envoi du formulaire électronique, l'accusé d'envoi faisant foi. Si le délai de 10 jours calendrier n'est pas respecté, le médecin-conseil peut néanmoins décider de prendre en charge, au plus tôt à partir du premier jour, les soins dispensés. Cette décision ne peut être prise qu'après que le dispensateur ait transmis par écrit une motivation acceptable pour l'introduction tardive de la notification.</w:t>
            </w:r>
          </w:p>
        </w:tc>
        <w:tc>
          <w:tcPr>
            <w:tcW w:w="271" w:type="dxa"/>
            <w:vAlign w:val="bottom"/>
          </w:tcPr>
          <w:p w14:paraId="3C160E9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p w14:paraId="353B965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p w14:paraId="4A038AB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p w14:paraId="04EDFCD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91BB34B" w14:textId="77777777" w:rsidTr="00E85EB1">
        <w:trPr>
          <w:cantSplit/>
        </w:trPr>
        <w:tc>
          <w:tcPr>
            <w:tcW w:w="271" w:type="dxa"/>
          </w:tcPr>
          <w:p w14:paraId="2E95D28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44BB471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FA2E4F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737C17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1068A64" w14:textId="77777777" w:rsidR="0074499E" w:rsidRPr="0074499E" w:rsidRDefault="0074499E" w:rsidP="0074499E">
            <w:pPr>
              <w:spacing w:after="0" w:line="240" w:lineRule="atLeast"/>
              <w:jc w:val="both"/>
              <w:rPr>
                <w:rFonts w:ascii="Arial" w:eastAsia="Times New Roman" w:hAnsi="Arial" w:cs="Arial"/>
                <w:color w:val="0000FF"/>
                <w:sz w:val="20"/>
                <w:szCs w:val="20"/>
                <w:lang w:eastAsia="nl-BE"/>
              </w:rPr>
            </w:pPr>
          </w:p>
        </w:tc>
        <w:tc>
          <w:tcPr>
            <w:tcW w:w="271" w:type="dxa"/>
            <w:vAlign w:val="bottom"/>
          </w:tcPr>
          <w:p w14:paraId="72F7D7B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1C4C8F3" w14:textId="77777777" w:rsidTr="00E85EB1">
        <w:trPr>
          <w:cantSplit/>
        </w:trPr>
        <w:tc>
          <w:tcPr>
            <w:tcW w:w="271" w:type="dxa"/>
          </w:tcPr>
          <w:p w14:paraId="26BA169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C01909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3150D1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9A3ADC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74D97C2" w14:textId="77777777" w:rsidR="0074499E" w:rsidRPr="0074499E" w:rsidRDefault="0074499E" w:rsidP="0074499E">
            <w:pPr>
              <w:spacing w:after="0" w:line="240" w:lineRule="atLeast"/>
              <w:jc w:val="both"/>
              <w:rPr>
                <w:rFonts w:ascii="Arial" w:eastAsia="Times New Roman" w:hAnsi="Arial" w:cs="Arial"/>
                <w:i/>
                <w:color w:val="0000FF"/>
                <w:sz w:val="18"/>
                <w:szCs w:val="18"/>
              </w:rPr>
            </w:pPr>
            <w:r w:rsidRPr="0074499E">
              <w:rPr>
                <w:rFonts w:ascii="Arial" w:eastAsia="Times New Roman" w:hAnsi="Arial" w:cs="Arial"/>
                <w:color w:val="0000FF"/>
                <w:sz w:val="20"/>
                <w:szCs w:val="20"/>
                <w:lang w:eastAsia="nl-BE"/>
              </w:rPr>
              <w:t>L'opposition du médecin-conseil implique le refus d'intervention de l'assurance pour toutes les prestations effectuées à partir du 3ème jour ouvrable suivant la date d'expédition de cette opposition par courrier adressé au bénéficiaire, cachet de la poste faisant foi, et ce jusqu'à une éventuelle autre décision.</w:t>
            </w:r>
            <w:r w:rsidRPr="0074499E">
              <w:rPr>
                <w:rFonts w:ascii="Arial" w:eastAsia="Times New Roman" w:hAnsi="Arial" w:cs="Times New Roman"/>
                <w:color w:val="0000FF"/>
                <w:sz w:val="20"/>
                <w:szCs w:val="20"/>
                <w:lang w:val="fr-FR"/>
              </w:rPr>
              <w:t>"</w:t>
            </w:r>
          </w:p>
        </w:tc>
        <w:tc>
          <w:tcPr>
            <w:tcW w:w="271" w:type="dxa"/>
            <w:vAlign w:val="bottom"/>
          </w:tcPr>
          <w:p w14:paraId="26C3D4B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90DC496" w14:textId="77777777" w:rsidTr="00E85EB1">
        <w:trPr>
          <w:cantSplit/>
        </w:trPr>
        <w:tc>
          <w:tcPr>
            <w:tcW w:w="271" w:type="dxa"/>
          </w:tcPr>
          <w:p w14:paraId="355DE2E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DD67C7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87235E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089BF6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F806A8C"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C84431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89423F8" w14:textId="77777777" w:rsidTr="00E85EB1">
        <w:trPr>
          <w:cantSplit/>
        </w:trPr>
        <w:tc>
          <w:tcPr>
            <w:tcW w:w="271" w:type="dxa"/>
          </w:tcPr>
          <w:p w14:paraId="103B671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1EDAFF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684B12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B8D333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2F34743" w14:textId="0A5CCE94" w:rsidR="0074499E" w:rsidRPr="0074499E" w:rsidRDefault="0074499E" w:rsidP="0074499E">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Times New Roman"/>
                <w:i/>
                <w:color w:val="0000FF"/>
                <w:sz w:val="18"/>
                <w:szCs w:val="20"/>
              </w:rPr>
              <w:t xml:space="preserve">"A.R. </w:t>
            </w:r>
            <w:r w:rsidR="006B38C4">
              <w:rPr>
                <w:rFonts w:ascii="Arial" w:eastAsia="Times New Roman" w:hAnsi="Arial" w:cs="Times New Roman"/>
                <w:i/>
                <w:color w:val="0000FF"/>
                <w:sz w:val="18"/>
                <w:szCs w:val="20"/>
              </w:rPr>
              <w:t>11</w:t>
            </w:r>
            <w:r w:rsidRPr="0074499E">
              <w:rPr>
                <w:rFonts w:ascii="Arial" w:eastAsia="Times New Roman" w:hAnsi="Arial" w:cs="Times New Roman"/>
                <w:i/>
                <w:color w:val="0000FF"/>
                <w:sz w:val="18"/>
                <w:szCs w:val="20"/>
              </w:rPr>
              <w:t>.10.</w:t>
            </w:r>
            <w:r w:rsidR="006B38C4">
              <w:rPr>
                <w:rFonts w:ascii="Arial" w:eastAsia="Times New Roman" w:hAnsi="Arial" w:cs="Times New Roman"/>
                <w:i/>
                <w:color w:val="0000FF"/>
                <w:sz w:val="18"/>
                <w:szCs w:val="20"/>
              </w:rPr>
              <w:t>2023</w:t>
            </w:r>
            <w:r w:rsidRPr="0074499E">
              <w:rPr>
                <w:rFonts w:ascii="Arial" w:eastAsia="Times New Roman" w:hAnsi="Arial" w:cs="Times New Roman"/>
                <w:i/>
                <w:color w:val="0000FF"/>
                <w:sz w:val="18"/>
                <w:szCs w:val="20"/>
              </w:rPr>
              <w:t>" (en vigueur 1.12.</w:t>
            </w:r>
            <w:r w:rsidR="006B38C4">
              <w:rPr>
                <w:rFonts w:ascii="Arial" w:eastAsia="Times New Roman" w:hAnsi="Arial" w:cs="Times New Roman"/>
                <w:i/>
                <w:color w:val="0000FF"/>
                <w:sz w:val="18"/>
                <w:szCs w:val="20"/>
              </w:rPr>
              <w:t>2023</w:t>
            </w:r>
            <w:r w:rsidRPr="0074499E">
              <w:rPr>
                <w:rFonts w:ascii="Arial" w:eastAsia="Times New Roman" w:hAnsi="Arial" w:cs="Times New Roman"/>
                <w:i/>
                <w:color w:val="0000FF"/>
                <w:sz w:val="18"/>
                <w:szCs w:val="20"/>
              </w:rPr>
              <w:t>)</w:t>
            </w:r>
            <w:r w:rsidR="00F669E5" w:rsidRPr="0074499E">
              <w:rPr>
                <w:rFonts w:ascii="Arial" w:eastAsia="Times New Roman" w:hAnsi="Arial" w:cs="Times New Roman"/>
                <w:i/>
                <w:color w:val="0000FF"/>
                <w:sz w:val="18"/>
                <w:szCs w:val="20"/>
                <w:lang w:val="fr-FR"/>
              </w:rPr>
              <w:t xml:space="preserve"> + "A.R. </w:t>
            </w:r>
            <w:r w:rsidR="00F669E5">
              <w:rPr>
                <w:rFonts w:ascii="Arial" w:eastAsia="Times New Roman" w:hAnsi="Arial" w:cs="Times New Roman"/>
                <w:i/>
                <w:color w:val="0000FF"/>
                <w:sz w:val="18"/>
                <w:szCs w:val="20"/>
                <w:lang w:val="fr-FR"/>
              </w:rPr>
              <w:t>11.3.2024</w:t>
            </w:r>
            <w:r w:rsidR="00F669E5" w:rsidRPr="0074499E">
              <w:rPr>
                <w:rFonts w:ascii="Arial" w:eastAsia="Times New Roman" w:hAnsi="Arial" w:cs="Times New Roman"/>
                <w:i/>
                <w:color w:val="0000FF"/>
                <w:sz w:val="18"/>
                <w:szCs w:val="20"/>
                <w:lang w:val="fr-FR"/>
              </w:rPr>
              <w:t>" (en vigueur 1.</w:t>
            </w:r>
            <w:r w:rsidR="00F669E5">
              <w:rPr>
                <w:rFonts w:ascii="Arial" w:eastAsia="Times New Roman" w:hAnsi="Arial" w:cs="Times New Roman"/>
                <w:i/>
                <w:color w:val="0000FF"/>
                <w:sz w:val="18"/>
                <w:szCs w:val="20"/>
                <w:lang w:val="fr-FR"/>
              </w:rPr>
              <w:t>7</w:t>
            </w:r>
            <w:r w:rsidR="00F669E5" w:rsidRPr="0074499E">
              <w:rPr>
                <w:rFonts w:ascii="Arial" w:eastAsia="Times New Roman" w:hAnsi="Arial" w:cs="Times New Roman"/>
                <w:i/>
                <w:color w:val="0000FF"/>
                <w:sz w:val="18"/>
                <w:szCs w:val="20"/>
                <w:lang w:val="fr-FR"/>
              </w:rPr>
              <w:t>.</w:t>
            </w:r>
            <w:r w:rsidR="00F669E5">
              <w:rPr>
                <w:rFonts w:ascii="Arial" w:eastAsia="Times New Roman" w:hAnsi="Arial" w:cs="Times New Roman"/>
                <w:i/>
                <w:color w:val="0000FF"/>
                <w:sz w:val="18"/>
                <w:szCs w:val="20"/>
                <w:lang w:val="fr-FR"/>
              </w:rPr>
              <w:t>2024</w:t>
            </w:r>
            <w:r w:rsidR="00F669E5" w:rsidRPr="0074499E">
              <w:rPr>
                <w:rFonts w:ascii="Arial" w:eastAsia="Times New Roman" w:hAnsi="Arial" w:cs="Times New Roman"/>
                <w:i/>
                <w:color w:val="0000FF"/>
                <w:sz w:val="18"/>
                <w:szCs w:val="20"/>
                <w:lang w:val="fr-FR"/>
              </w:rPr>
              <w:t>)</w:t>
            </w:r>
          </w:p>
        </w:tc>
        <w:tc>
          <w:tcPr>
            <w:tcW w:w="271" w:type="dxa"/>
            <w:vAlign w:val="bottom"/>
          </w:tcPr>
          <w:p w14:paraId="4A018D3C"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5B668D5B" w14:textId="77777777" w:rsidTr="00E85EB1">
        <w:trPr>
          <w:cantSplit/>
        </w:trPr>
        <w:tc>
          <w:tcPr>
            <w:tcW w:w="271" w:type="dxa"/>
          </w:tcPr>
          <w:p w14:paraId="2634C48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bookmarkStart w:id="21" w:name="_Hlk169160384"/>
            <w:bookmarkStart w:id="22" w:name="_Hlk149316234"/>
          </w:p>
        </w:tc>
        <w:tc>
          <w:tcPr>
            <w:tcW w:w="542" w:type="dxa"/>
          </w:tcPr>
          <w:p w14:paraId="516423F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09C3B78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3464B43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18" w:type="dxa"/>
          </w:tcPr>
          <w:p w14:paraId="1662C40E" w14:textId="472E8970"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b/>
                <w:color w:val="0000FF"/>
                <w:sz w:val="20"/>
                <w:szCs w:val="20"/>
                <w:lang w:val="fr-FR"/>
              </w:rPr>
              <w:t>"</w:t>
            </w:r>
            <w:r w:rsidRPr="0074499E">
              <w:rPr>
                <w:rFonts w:ascii="Arial" w:eastAsia="Times New Roman" w:hAnsi="Arial" w:cs="Arial"/>
                <w:b/>
                <w:color w:val="0000FF"/>
                <w:sz w:val="20"/>
                <w:szCs w:val="20"/>
              </w:rPr>
              <w:t>§ 8.</w:t>
            </w:r>
            <w:r w:rsidRPr="0074499E">
              <w:rPr>
                <w:rFonts w:ascii="Arial" w:eastAsia="Times New Roman" w:hAnsi="Arial" w:cs="Arial"/>
                <w:color w:val="0000FF"/>
                <w:sz w:val="20"/>
                <w:szCs w:val="20"/>
              </w:rPr>
              <w:t xml:space="preserve"> </w:t>
            </w:r>
            <w:r w:rsidR="00660AFC" w:rsidRPr="00660AFC">
              <w:rPr>
                <w:rFonts w:ascii="Arial" w:eastAsia="Times New Roman" w:hAnsi="Arial" w:cs="Arial"/>
                <w:color w:val="0000FF"/>
                <w:sz w:val="20"/>
                <w:szCs w:val="20"/>
              </w:rPr>
              <w:t>Précisions relatives aux soins de plaie(s) (prestations 424255, 424270, 424292, 424314, 424933, 429354, 424336, 424351, 429295, 429310, 429332, 424395, 429376, 424410, 424432, 424454, 424476, 424955, 429472, 424491, 424513, 429413, 429435, 429450, 424550, 424572, 424594, 424616, 424970, 429575, 424631, 424653, 429516, 429531, 429553, 424690, 429590, 427836, 427851, 427873, 427895, 427910, 429671 427932, 427954, 429612, 429634, 429656, 427991, 429693, 430054, 430076, 430091, 430113, 430135, 430253, 430150, 430172, 430275, 430290, 430312, 424712, 424734, 424756, 424771, 424992, 429774, 424793, 424815, 429715, 429730, 429752, 424852 et 429796)</w:t>
            </w:r>
            <w:r w:rsidR="006B38C4" w:rsidRPr="006B38C4">
              <w:rPr>
                <w:rFonts w:ascii="Arial" w:eastAsia="Times New Roman" w:hAnsi="Arial" w:cs="Arial"/>
                <w:color w:val="0000FF"/>
                <w:sz w:val="20"/>
                <w:szCs w:val="20"/>
              </w:rPr>
              <w:t>:</w:t>
            </w:r>
          </w:p>
        </w:tc>
        <w:tc>
          <w:tcPr>
            <w:tcW w:w="271" w:type="dxa"/>
            <w:vAlign w:val="bottom"/>
          </w:tcPr>
          <w:p w14:paraId="6607FC4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bookmarkEnd w:id="21"/>
      <w:tr w:rsidR="006B38C4" w:rsidRPr="0074499E" w14:paraId="0EC23158" w14:textId="77777777" w:rsidTr="00E85EB1">
        <w:trPr>
          <w:cantSplit/>
        </w:trPr>
        <w:tc>
          <w:tcPr>
            <w:tcW w:w="271" w:type="dxa"/>
          </w:tcPr>
          <w:p w14:paraId="1BFD9E16" w14:textId="77777777" w:rsidR="006B38C4" w:rsidRPr="0074499E" w:rsidRDefault="006B38C4" w:rsidP="0074499E">
            <w:pPr>
              <w:spacing w:after="0" w:line="240" w:lineRule="atLeast"/>
              <w:rPr>
                <w:rFonts w:ascii="Times New Roman" w:eastAsia="Times New Roman" w:hAnsi="Times New Roman" w:cs="Times New Roman"/>
                <w:color w:val="0000FF"/>
                <w:sz w:val="20"/>
                <w:szCs w:val="20"/>
              </w:rPr>
            </w:pPr>
          </w:p>
        </w:tc>
        <w:tc>
          <w:tcPr>
            <w:tcW w:w="542" w:type="dxa"/>
          </w:tcPr>
          <w:p w14:paraId="6BA680BD" w14:textId="77777777" w:rsidR="006B38C4" w:rsidRPr="0074499E" w:rsidRDefault="006B38C4" w:rsidP="0074499E">
            <w:pPr>
              <w:spacing w:after="0" w:line="240" w:lineRule="atLeast"/>
              <w:rPr>
                <w:rFonts w:ascii="Times New Roman" w:eastAsia="Times New Roman" w:hAnsi="Times New Roman" w:cs="Times New Roman"/>
                <w:color w:val="0000FF"/>
                <w:sz w:val="20"/>
                <w:szCs w:val="20"/>
              </w:rPr>
            </w:pPr>
          </w:p>
        </w:tc>
        <w:tc>
          <w:tcPr>
            <w:tcW w:w="812" w:type="dxa"/>
          </w:tcPr>
          <w:p w14:paraId="6DA5CF30" w14:textId="77777777" w:rsidR="006B38C4" w:rsidRPr="0074499E" w:rsidRDefault="006B38C4" w:rsidP="0074499E">
            <w:pPr>
              <w:spacing w:after="0" w:line="240" w:lineRule="atLeast"/>
              <w:rPr>
                <w:rFonts w:ascii="Times New Roman" w:eastAsia="Times New Roman" w:hAnsi="Times New Roman" w:cs="Times New Roman"/>
                <w:color w:val="0000FF"/>
                <w:sz w:val="20"/>
                <w:szCs w:val="20"/>
              </w:rPr>
            </w:pPr>
          </w:p>
        </w:tc>
        <w:tc>
          <w:tcPr>
            <w:tcW w:w="812" w:type="dxa"/>
          </w:tcPr>
          <w:p w14:paraId="0D0A6072" w14:textId="77777777" w:rsidR="006B38C4" w:rsidRPr="0074499E" w:rsidRDefault="006B38C4" w:rsidP="0074499E">
            <w:pPr>
              <w:spacing w:after="0" w:line="240" w:lineRule="atLeast"/>
              <w:rPr>
                <w:rFonts w:ascii="Times New Roman" w:eastAsia="Times New Roman" w:hAnsi="Times New Roman" w:cs="Times New Roman"/>
                <w:color w:val="0000FF"/>
                <w:sz w:val="20"/>
                <w:szCs w:val="20"/>
              </w:rPr>
            </w:pPr>
          </w:p>
        </w:tc>
        <w:tc>
          <w:tcPr>
            <w:tcW w:w="6318" w:type="dxa"/>
          </w:tcPr>
          <w:p w14:paraId="6222C091" w14:textId="77777777" w:rsidR="006B38C4" w:rsidRPr="0074499E" w:rsidRDefault="006B38C4" w:rsidP="0074499E">
            <w:pPr>
              <w:spacing w:after="0" w:line="240" w:lineRule="atLeast"/>
              <w:jc w:val="both"/>
              <w:rPr>
                <w:rFonts w:ascii="Arial" w:eastAsia="Times New Roman" w:hAnsi="Arial" w:cs="Times New Roman"/>
                <w:b/>
                <w:color w:val="0000FF"/>
                <w:sz w:val="20"/>
                <w:szCs w:val="20"/>
                <w:lang w:val="fr-FR"/>
              </w:rPr>
            </w:pPr>
          </w:p>
        </w:tc>
        <w:tc>
          <w:tcPr>
            <w:tcW w:w="271" w:type="dxa"/>
            <w:vAlign w:val="bottom"/>
          </w:tcPr>
          <w:p w14:paraId="6A425BA1" w14:textId="77777777" w:rsidR="006B38C4" w:rsidRPr="0074499E" w:rsidRDefault="006B38C4"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EED7484" w14:textId="77777777" w:rsidTr="00E85EB1">
        <w:trPr>
          <w:cantSplit/>
        </w:trPr>
        <w:tc>
          <w:tcPr>
            <w:tcW w:w="271" w:type="dxa"/>
          </w:tcPr>
          <w:p w14:paraId="0849BA2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bookmarkStart w:id="23" w:name="_Hlk119483568"/>
          </w:p>
        </w:tc>
        <w:tc>
          <w:tcPr>
            <w:tcW w:w="542" w:type="dxa"/>
          </w:tcPr>
          <w:p w14:paraId="0F77E2D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546C03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64954A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6414D81" w14:textId="7E7F488F"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 xml:space="preserve">"1° </w:t>
            </w:r>
            <w:r w:rsidR="006B38C4" w:rsidRPr="006B38C4">
              <w:rPr>
                <w:rFonts w:ascii="Arial" w:eastAsia="Times New Roman" w:hAnsi="Arial" w:cs="Times New Roman"/>
                <w:color w:val="0000FF"/>
                <w:sz w:val="20"/>
                <w:szCs w:val="20"/>
                <w:lang w:val="fr-FR"/>
              </w:rPr>
              <w:t>Pour l’application du présent article, il y a lieu d’entendre par :</w:t>
            </w:r>
          </w:p>
        </w:tc>
        <w:tc>
          <w:tcPr>
            <w:tcW w:w="271" w:type="dxa"/>
            <w:vAlign w:val="bottom"/>
          </w:tcPr>
          <w:p w14:paraId="5247289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6B38C4" w:rsidRPr="0074499E" w14:paraId="518F8298" w14:textId="77777777" w:rsidTr="00E85EB1">
        <w:trPr>
          <w:cantSplit/>
        </w:trPr>
        <w:tc>
          <w:tcPr>
            <w:tcW w:w="271" w:type="dxa"/>
          </w:tcPr>
          <w:p w14:paraId="311529CF" w14:textId="77777777" w:rsidR="006B38C4" w:rsidRPr="0074499E" w:rsidRDefault="006B38C4"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3F1A625" w14:textId="77777777" w:rsidR="006B38C4" w:rsidRPr="0074499E" w:rsidRDefault="006B38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87F98E8" w14:textId="77777777" w:rsidR="006B38C4" w:rsidRPr="0074499E" w:rsidRDefault="006B38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219D05B" w14:textId="77777777" w:rsidR="006B38C4" w:rsidRPr="0074499E" w:rsidRDefault="006B38C4"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35ADEE5" w14:textId="77777777" w:rsidR="006B38C4" w:rsidRPr="0074499E" w:rsidRDefault="006B38C4"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025B4A2" w14:textId="77777777" w:rsidR="006B38C4" w:rsidRPr="0074499E" w:rsidRDefault="006B38C4"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0C635FB" w14:textId="77777777" w:rsidTr="00E85EB1">
        <w:trPr>
          <w:cantSplit/>
        </w:trPr>
        <w:tc>
          <w:tcPr>
            <w:tcW w:w="271" w:type="dxa"/>
          </w:tcPr>
          <w:p w14:paraId="469B93E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985648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D6F3D1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F87098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A852AD3" w14:textId="375B1A17" w:rsidR="0074499E" w:rsidRPr="0074499E" w:rsidRDefault="004055F0" w:rsidP="0074499E">
            <w:pPr>
              <w:spacing w:after="0" w:line="240" w:lineRule="atLeast"/>
              <w:jc w:val="both"/>
              <w:rPr>
                <w:rFonts w:ascii="Arial" w:eastAsia="Times New Roman" w:hAnsi="Arial" w:cs="Times New Roman"/>
                <w:color w:val="0000FF"/>
                <w:sz w:val="20"/>
                <w:szCs w:val="20"/>
                <w:lang w:val="fr-FR"/>
              </w:rPr>
            </w:pPr>
            <w:r w:rsidRPr="004055F0">
              <w:rPr>
                <w:rFonts w:ascii="Arial" w:eastAsia="Times New Roman" w:hAnsi="Arial" w:cs="Times New Roman"/>
                <w:color w:val="0000FF"/>
                <w:sz w:val="20"/>
                <w:szCs w:val="20"/>
                <w:lang w:val="fr-FR"/>
              </w:rPr>
              <w:t>- "soins de plaie(s) simples" : tous les soins de plaie(s) qui ne tombent pas sous la notion soins de plaie(s) complexes. Ce sont des plaies dont le processus normal de cicatrisation prend 14 jours maximum, notamment l’application de pansements sur un soin de plaie simple et l’ablation de fils ou d’agrafes ;</w:t>
            </w:r>
          </w:p>
        </w:tc>
        <w:tc>
          <w:tcPr>
            <w:tcW w:w="271" w:type="dxa"/>
            <w:vAlign w:val="bottom"/>
          </w:tcPr>
          <w:p w14:paraId="41C8D5F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6B38C4" w:rsidRPr="0074499E" w14:paraId="79385A68" w14:textId="77777777" w:rsidTr="00E85EB1">
        <w:trPr>
          <w:cantSplit/>
        </w:trPr>
        <w:tc>
          <w:tcPr>
            <w:tcW w:w="271" w:type="dxa"/>
          </w:tcPr>
          <w:p w14:paraId="4A0451B8" w14:textId="77777777" w:rsidR="006B38C4" w:rsidRPr="0074499E" w:rsidRDefault="006B38C4"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2BFD3C4" w14:textId="77777777" w:rsidR="006B38C4" w:rsidRPr="0074499E" w:rsidRDefault="006B38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42BCA77" w14:textId="77777777" w:rsidR="006B38C4" w:rsidRPr="0074499E" w:rsidRDefault="006B38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F02FCEB" w14:textId="77777777" w:rsidR="006B38C4" w:rsidRPr="0074499E" w:rsidRDefault="006B38C4"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0AD7401" w14:textId="77777777" w:rsidR="006B38C4" w:rsidRPr="006B38C4" w:rsidRDefault="006B38C4"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947F96C" w14:textId="77777777" w:rsidR="006B38C4" w:rsidRPr="0074499E" w:rsidRDefault="006B38C4" w:rsidP="0074499E">
            <w:pPr>
              <w:spacing w:after="0" w:line="240" w:lineRule="atLeast"/>
              <w:jc w:val="right"/>
              <w:rPr>
                <w:rFonts w:ascii="Times New Roman" w:eastAsia="Times New Roman" w:hAnsi="Times New Roman" w:cs="Times New Roman"/>
                <w:color w:val="0000FF"/>
                <w:sz w:val="20"/>
                <w:szCs w:val="20"/>
                <w:lang w:val="fr-FR"/>
              </w:rPr>
            </w:pPr>
          </w:p>
        </w:tc>
      </w:tr>
      <w:tr w:rsidR="006B38C4" w:rsidRPr="0074499E" w14:paraId="7E39D407" w14:textId="77777777" w:rsidTr="00E85EB1">
        <w:trPr>
          <w:cantSplit/>
        </w:trPr>
        <w:tc>
          <w:tcPr>
            <w:tcW w:w="271" w:type="dxa"/>
          </w:tcPr>
          <w:p w14:paraId="70EC92FB" w14:textId="77777777" w:rsidR="006B38C4" w:rsidRPr="0074499E" w:rsidRDefault="006B38C4"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ECFA9C9" w14:textId="77777777" w:rsidR="006B38C4" w:rsidRPr="0074499E" w:rsidRDefault="006B38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FB14E93" w14:textId="77777777" w:rsidR="006B38C4" w:rsidRPr="0074499E" w:rsidRDefault="006B38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0202CFB" w14:textId="77777777" w:rsidR="006B38C4" w:rsidRPr="0074499E" w:rsidRDefault="006B38C4"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D6A48EA" w14:textId="2709C3B7" w:rsidR="006B38C4" w:rsidRPr="006B38C4" w:rsidRDefault="006B38C4" w:rsidP="0074499E">
            <w:pPr>
              <w:spacing w:after="0" w:line="240" w:lineRule="atLeast"/>
              <w:jc w:val="both"/>
              <w:rPr>
                <w:rFonts w:ascii="Arial" w:eastAsia="Times New Roman" w:hAnsi="Arial" w:cs="Times New Roman"/>
                <w:color w:val="0000FF"/>
                <w:sz w:val="20"/>
                <w:szCs w:val="20"/>
                <w:lang w:val="fr-FR"/>
              </w:rPr>
            </w:pPr>
            <w:r w:rsidRPr="006B38C4">
              <w:rPr>
                <w:rFonts w:ascii="Arial" w:eastAsia="Times New Roman" w:hAnsi="Arial" w:cs="Times New Roman"/>
                <w:color w:val="0000FF"/>
                <w:sz w:val="20"/>
                <w:szCs w:val="20"/>
                <w:lang w:val="fr-FR"/>
              </w:rPr>
              <w:t>- ″soins de plaie(s) complexes″ : tous les soins de plaies aigües et</w:t>
            </w:r>
            <w:r w:rsidR="001E253F">
              <w:rPr>
                <w:rFonts w:ascii="Arial" w:eastAsia="Times New Roman" w:hAnsi="Arial" w:cs="Times New Roman"/>
                <w:color w:val="0000FF"/>
                <w:sz w:val="20"/>
                <w:szCs w:val="20"/>
                <w:lang w:val="fr-FR"/>
              </w:rPr>
              <w:t xml:space="preserve"> </w:t>
            </w:r>
            <w:r w:rsidRPr="006B38C4">
              <w:rPr>
                <w:rFonts w:ascii="Arial" w:eastAsia="Times New Roman" w:hAnsi="Arial" w:cs="Times New Roman"/>
                <w:color w:val="0000FF"/>
                <w:sz w:val="20"/>
                <w:szCs w:val="20"/>
                <w:lang w:val="fr-FR"/>
              </w:rPr>
              <w:t>chroniques qui ne font pas partie des soins de plaie(s) simples, ou des</w:t>
            </w:r>
            <w:r w:rsidR="001E253F">
              <w:rPr>
                <w:rFonts w:ascii="Arial" w:eastAsia="Times New Roman" w:hAnsi="Arial" w:cs="Times New Roman"/>
                <w:color w:val="0000FF"/>
                <w:sz w:val="20"/>
                <w:szCs w:val="20"/>
                <w:lang w:val="fr-FR"/>
              </w:rPr>
              <w:t xml:space="preserve"> </w:t>
            </w:r>
            <w:r w:rsidRPr="006B38C4">
              <w:rPr>
                <w:rFonts w:ascii="Arial" w:eastAsia="Times New Roman" w:hAnsi="Arial" w:cs="Times New Roman"/>
                <w:color w:val="0000FF"/>
                <w:sz w:val="20"/>
                <w:szCs w:val="20"/>
                <w:lang w:val="fr-FR"/>
              </w:rPr>
              <w:t>soins de plaies qui ont évolué de soins de plaie(s) simples en soins de</w:t>
            </w:r>
            <w:r w:rsidR="001E253F">
              <w:rPr>
                <w:rFonts w:ascii="Arial" w:eastAsia="Times New Roman" w:hAnsi="Arial" w:cs="Times New Roman"/>
                <w:color w:val="0000FF"/>
                <w:sz w:val="20"/>
                <w:szCs w:val="20"/>
                <w:lang w:val="fr-FR"/>
              </w:rPr>
              <w:t xml:space="preserve"> </w:t>
            </w:r>
            <w:r w:rsidRPr="006B38C4">
              <w:rPr>
                <w:rFonts w:ascii="Arial" w:eastAsia="Times New Roman" w:hAnsi="Arial" w:cs="Times New Roman"/>
                <w:color w:val="0000FF"/>
                <w:sz w:val="20"/>
                <w:szCs w:val="20"/>
                <w:lang w:val="fr-FR"/>
              </w:rPr>
              <w:t>plaie(s) complexes, avec des justifications dans le dossier infirmier. Les</w:t>
            </w:r>
            <w:r w:rsidR="001E253F">
              <w:rPr>
                <w:rFonts w:ascii="Arial" w:eastAsia="Times New Roman" w:hAnsi="Arial" w:cs="Times New Roman"/>
                <w:color w:val="0000FF"/>
                <w:sz w:val="20"/>
                <w:szCs w:val="20"/>
                <w:lang w:val="fr-FR"/>
              </w:rPr>
              <w:t xml:space="preserve"> </w:t>
            </w:r>
            <w:r w:rsidRPr="006B38C4">
              <w:rPr>
                <w:rFonts w:ascii="Arial" w:eastAsia="Times New Roman" w:hAnsi="Arial" w:cs="Times New Roman"/>
                <w:color w:val="0000FF"/>
                <w:sz w:val="20"/>
                <w:szCs w:val="20"/>
                <w:lang w:val="fr-FR"/>
              </w:rPr>
              <w:t>soins de plaie(s) avec méchage ou drain et les soins à des stomies non</w:t>
            </w:r>
            <w:r w:rsidR="001E253F">
              <w:rPr>
                <w:rFonts w:ascii="Arial" w:eastAsia="Times New Roman" w:hAnsi="Arial" w:cs="Times New Roman"/>
                <w:color w:val="0000FF"/>
                <w:sz w:val="20"/>
                <w:szCs w:val="20"/>
                <w:lang w:val="fr-FR"/>
              </w:rPr>
              <w:t xml:space="preserve"> </w:t>
            </w:r>
            <w:r w:rsidRPr="006B38C4">
              <w:rPr>
                <w:rFonts w:ascii="Arial" w:eastAsia="Times New Roman" w:hAnsi="Arial" w:cs="Times New Roman"/>
                <w:color w:val="0000FF"/>
                <w:sz w:val="20"/>
                <w:szCs w:val="20"/>
                <w:lang w:val="fr-FR"/>
              </w:rPr>
              <w:t>cicatrisées en font partie, les soins de plaie(s) complexes ne se limitant</w:t>
            </w:r>
            <w:r w:rsidR="001E253F">
              <w:rPr>
                <w:rFonts w:ascii="Arial" w:eastAsia="Times New Roman" w:hAnsi="Arial" w:cs="Times New Roman"/>
                <w:color w:val="0000FF"/>
                <w:sz w:val="20"/>
                <w:szCs w:val="20"/>
                <w:lang w:val="fr-FR"/>
              </w:rPr>
              <w:t xml:space="preserve"> </w:t>
            </w:r>
            <w:r w:rsidRPr="006B38C4">
              <w:rPr>
                <w:rFonts w:ascii="Arial" w:eastAsia="Times New Roman" w:hAnsi="Arial" w:cs="Times New Roman"/>
                <w:color w:val="0000FF"/>
                <w:sz w:val="20"/>
                <w:szCs w:val="20"/>
                <w:lang w:val="fr-FR"/>
              </w:rPr>
              <w:t>pas à cette liste.</w:t>
            </w:r>
          </w:p>
        </w:tc>
        <w:tc>
          <w:tcPr>
            <w:tcW w:w="271" w:type="dxa"/>
            <w:vAlign w:val="bottom"/>
          </w:tcPr>
          <w:p w14:paraId="317C0789" w14:textId="77777777" w:rsidR="006B38C4" w:rsidRPr="0074499E" w:rsidRDefault="006B38C4" w:rsidP="0074499E">
            <w:pPr>
              <w:spacing w:after="0" w:line="240" w:lineRule="atLeast"/>
              <w:jc w:val="right"/>
              <w:rPr>
                <w:rFonts w:ascii="Times New Roman" w:eastAsia="Times New Roman" w:hAnsi="Times New Roman" w:cs="Times New Roman"/>
                <w:color w:val="0000FF"/>
                <w:sz w:val="20"/>
                <w:szCs w:val="20"/>
                <w:lang w:val="fr-FR"/>
              </w:rPr>
            </w:pPr>
          </w:p>
        </w:tc>
      </w:tr>
      <w:tr w:rsidR="006B38C4" w:rsidRPr="0074499E" w14:paraId="64930F3C" w14:textId="77777777" w:rsidTr="00E85EB1">
        <w:trPr>
          <w:cantSplit/>
        </w:trPr>
        <w:tc>
          <w:tcPr>
            <w:tcW w:w="271" w:type="dxa"/>
          </w:tcPr>
          <w:p w14:paraId="66B707B7" w14:textId="77777777" w:rsidR="006B38C4" w:rsidRPr="0074499E" w:rsidRDefault="006B38C4"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6AFEE05" w14:textId="77777777" w:rsidR="006B38C4" w:rsidRPr="0074499E" w:rsidRDefault="006B38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64AF6ED" w14:textId="77777777" w:rsidR="006B38C4" w:rsidRPr="0074499E" w:rsidRDefault="006B38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4EFDC62" w14:textId="77777777" w:rsidR="006B38C4" w:rsidRPr="0074499E" w:rsidRDefault="006B38C4"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0E65FDC" w14:textId="77777777" w:rsidR="006B38C4" w:rsidRPr="006B38C4" w:rsidRDefault="006B38C4"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0F866F8" w14:textId="77777777" w:rsidR="006B38C4" w:rsidRPr="0074499E" w:rsidRDefault="006B38C4" w:rsidP="0074499E">
            <w:pPr>
              <w:spacing w:after="0" w:line="240" w:lineRule="atLeast"/>
              <w:jc w:val="right"/>
              <w:rPr>
                <w:rFonts w:ascii="Times New Roman" w:eastAsia="Times New Roman" w:hAnsi="Times New Roman" w:cs="Times New Roman"/>
                <w:color w:val="0000FF"/>
                <w:sz w:val="20"/>
                <w:szCs w:val="20"/>
                <w:lang w:val="fr-FR"/>
              </w:rPr>
            </w:pPr>
          </w:p>
        </w:tc>
      </w:tr>
      <w:tr w:rsidR="006B38C4" w:rsidRPr="0074499E" w14:paraId="45FA8B62" w14:textId="77777777" w:rsidTr="00E85EB1">
        <w:trPr>
          <w:cantSplit/>
        </w:trPr>
        <w:tc>
          <w:tcPr>
            <w:tcW w:w="271" w:type="dxa"/>
          </w:tcPr>
          <w:p w14:paraId="36C23D5A" w14:textId="77777777" w:rsidR="006B38C4" w:rsidRPr="0074499E" w:rsidRDefault="006B38C4"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4B87D49" w14:textId="77777777" w:rsidR="006B38C4" w:rsidRPr="0074499E" w:rsidRDefault="006B38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4AB4052" w14:textId="77777777" w:rsidR="006B38C4" w:rsidRPr="0074499E" w:rsidRDefault="006B38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8CF6BB8" w14:textId="77777777" w:rsidR="006B38C4" w:rsidRPr="0074499E" w:rsidRDefault="006B38C4"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8645B31" w14:textId="34B2953E" w:rsidR="006B38C4" w:rsidRPr="006B38C4" w:rsidRDefault="006B38C4" w:rsidP="0074499E">
            <w:pPr>
              <w:spacing w:after="0" w:line="240" w:lineRule="atLeast"/>
              <w:jc w:val="both"/>
              <w:rPr>
                <w:rFonts w:ascii="Arial" w:eastAsia="Times New Roman" w:hAnsi="Arial" w:cs="Times New Roman"/>
                <w:color w:val="0000FF"/>
                <w:sz w:val="20"/>
                <w:szCs w:val="20"/>
                <w:lang w:val="fr-FR"/>
              </w:rPr>
            </w:pPr>
            <w:r w:rsidRPr="006B38C4">
              <w:rPr>
                <w:rFonts w:ascii="Arial" w:eastAsia="Times New Roman" w:hAnsi="Arial" w:cs="Times New Roman"/>
                <w:color w:val="0000FF"/>
                <w:sz w:val="20"/>
                <w:szCs w:val="20"/>
                <w:lang w:val="fr-FR"/>
              </w:rPr>
              <w:t>- ″l’infirmier référent″ : le praticien de l’art infirmier qui soigne</w:t>
            </w:r>
            <w:r w:rsidR="001E253F">
              <w:rPr>
                <w:rFonts w:ascii="Arial" w:eastAsia="Times New Roman" w:hAnsi="Arial" w:cs="Times New Roman"/>
                <w:color w:val="0000FF"/>
                <w:sz w:val="20"/>
                <w:szCs w:val="20"/>
                <w:lang w:val="fr-FR"/>
              </w:rPr>
              <w:t xml:space="preserve"> </w:t>
            </w:r>
            <w:r w:rsidRPr="006B38C4">
              <w:rPr>
                <w:rFonts w:ascii="Arial" w:eastAsia="Times New Roman" w:hAnsi="Arial" w:cs="Times New Roman"/>
                <w:color w:val="0000FF"/>
                <w:sz w:val="20"/>
                <w:szCs w:val="20"/>
                <w:lang w:val="fr-FR"/>
              </w:rPr>
              <w:t>habituellement le patient ou le praticien de l’art infirmier qu’il désigne</w:t>
            </w:r>
            <w:r w:rsidR="001E253F">
              <w:rPr>
                <w:rFonts w:ascii="Arial" w:eastAsia="Times New Roman" w:hAnsi="Arial" w:cs="Times New Roman"/>
                <w:color w:val="0000FF"/>
                <w:sz w:val="20"/>
                <w:szCs w:val="20"/>
                <w:lang w:val="fr-FR"/>
              </w:rPr>
              <w:t xml:space="preserve"> </w:t>
            </w:r>
            <w:r w:rsidRPr="006B38C4">
              <w:rPr>
                <w:rFonts w:ascii="Arial" w:eastAsia="Times New Roman" w:hAnsi="Arial" w:cs="Times New Roman"/>
                <w:color w:val="0000FF"/>
                <w:sz w:val="20"/>
                <w:szCs w:val="20"/>
                <w:lang w:val="fr-FR"/>
              </w:rPr>
              <w:t>pour le remplacer ;</w:t>
            </w:r>
          </w:p>
        </w:tc>
        <w:tc>
          <w:tcPr>
            <w:tcW w:w="271" w:type="dxa"/>
            <w:vAlign w:val="bottom"/>
          </w:tcPr>
          <w:p w14:paraId="4D0B4FA0" w14:textId="77777777" w:rsidR="006B38C4" w:rsidRPr="0074499E" w:rsidRDefault="006B38C4" w:rsidP="0074499E">
            <w:pPr>
              <w:spacing w:after="0" w:line="240" w:lineRule="atLeast"/>
              <w:jc w:val="right"/>
              <w:rPr>
                <w:rFonts w:ascii="Times New Roman" w:eastAsia="Times New Roman" w:hAnsi="Times New Roman" w:cs="Times New Roman"/>
                <w:color w:val="0000FF"/>
                <w:sz w:val="20"/>
                <w:szCs w:val="20"/>
                <w:lang w:val="fr-FR"/>
              </w:rPr>
            </w:pPr>
          </w:p>
        </w:tc>
      </w:tr>
      <w:tr w:rsidR="006B38C4" w:rsidRPr="0074499E" w14:paraId="5019CEFB" w14:textId="77777777" w:rsidTr="00E85EB1">
        <w:trPr>
          <w:cantSplit/>
        </w:trPr>
        <w:tc>
          <w:tcPr>
            <w:tcW w:w="271" w:type="dxa"/>
          </w:tcPr>
          <w:p w14:paraId="382A3672" w14:textId="77777777" w:rsidR="006B38C4" w:rsidRPr="0074499E" w:rsidRDefault="006B38C4"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67782EA" w14:textId="77777777" w:rsidR="006B38C4" w:rsidRPr="0074499E" w:rsidRDefault="006B38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1E61A21" w14:textId="77777777" w:rsidR="006B38C4" w:rsidRPr="0074499E" w:rsidRDefault="006B38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3855D00" w14:textId="77777777" w:rsidR="006B38C4" w:rsidRPr="0074499E" w:rsidRDefault="006B38C4"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E4D89F6" w14:textId="77777777" w:rsidR="006B38C4" w:rsidRPr="006B38C4" w:rsidRDefault="006B38C4"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FB28EB7" w14:textId="77777777" w:rsidR="006B38C4" w:rsidRPr="0074499E" w:rsidRDefault="006B38C4" w:rsidP="0074499E">
            <w:pPr>
              <w:spacing w:after="0" w:line="240" w:lineRule="atLeast"/>
              <w:jc w:val="right"/>
              <w:rPr>
                <w:rFonts w:ascii="Times New Roman" w:eastAsia="Times New Roman" w:hAnsi="Times New Roman" w:cs="Times New Roman"/>
                <w:color w:val="0000FF"/>
                <w:sz w:val="20"/>
                <w:szCs w:val="20"/>
                <w:lang w:val="fr-FR"/>
              </w:rPr>
            </w:pPr>
          </w:p>
        </w:tc>
      </w:tr>
      <w:tr w:rsidR="00C11442" w:rsidRPr="0074499E" w14:paraId="0FAC8A23" w14:textId="77777777" w:rsidTr="00E85EB1">
        <w:trPr>
          <w:cantSplit/>
        </w:trPr>
        <w:tc>
          <w:tcPr>
            <w:tcW w:w="271" w:type="dxa"/>
          </w:tcPr>
          <w:p w14:paraId="43BF4C5E"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10D31C78"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21E827CB"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24B62B9"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1173418"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2362ADF"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317A905" w14:textId="77777777" w:rsidR="00C11442" w:rsidRPr="006B38C4" w:rsidRDefault="00C11442"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DBBFB82" w14:textId="77777777" w:rsidR="00C11442" w:rsidRPr="0074499E" w:rsidRDefault="00C11442" w:rsidP="0074499E">
            <w:pPr>
              <w:spacing w:after="0" w:line="240" w:lineRule="atLeast"/>
              <w:jc w:val="right"/>
              <w:rPr>
                <w:rFonts w:ascii="Times New Roman" w:eastAsia="Times New Roman" w:hAnsi="Times New Roman" w:cs="Times New Roman"/>
                <w:color w:val="0000FF"/>
                <w:sz w:val="20"/>
                <w:szCs w:val="20"/>
                <w:lang w:val="fr-FR"/>
              </w:rPr>
            </w:pPr>
          </w:p>
        </w:tc>
      </w:tr>
      <w:tr w:rsidR="006B38C4" w:rsidRPr="0074499E" w14:paraId="3087F761" w14:textId="77777777" w:rsidTr="00E85EB1">
        <w:trPr>
          <w:cantSplit/>
        </w:trPr>
        <w:tc>
          <w:tcPr>
            <w:tcW w:w="271" w:type="dxa"/>
          </w:tcPr>
          <w:p w14:paraId="012651D3" w14:textId="77777777" w:rsidR="006B38C4" w:rsidRPr="0074499E" w:rsidRDefault="006B38C4"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61DBBFB" w14:textId="77777777" w:rsidR="006B38C4" w:rsidRPr="0074499E" w:rsidRDefault="006B38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DC16C18" w14:textId="77777777" w:rsidR="006B38C4" w:rsidRPr="0074499E" w:rsidRDefault="006B38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05CA6D6" w14:textId="77777777" w:rsidR="006B38C4" w:rsidRPr="0074499E" w:rsidRDefault="006B38C4"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D7962F1" w14:textId="7E045C1C" w:rsidR="006B38C4" w:rsidRPr="006B38C4" w:rsidRDefault="005B7FA5" w:rsidP="0074499E">
            <w:pPr>
              <w:spacing w:after="0" w:line="240" w:lineRule="atLeast"/>
              <w:jc w:val="both"/>
              <w:rPr>
                <w:rFonts w:ascii="Arial" w:eastAsia="Times New Roman" w:hAnsi="Arial" w:cs="Times New Roman"/>
                <w:color w:val="0000FF"/>
                <w:sz w:val="20"/>
                <w:szCs w:val="20"/>
                <w:lang w:val="fr-FR"/>
              </w:rPr>
            </w:pPr>
            <w:r w:rsidRPr="005B7FA5">
              <w:rPr>
                <w:rFonts w:ascii="Arial" w:eastAsia="Times New Roman" w:hAnsi="Arial" w:cs="Times New Roman"/>
                <w:color w:val="0000FF"/>
                <w:sz w:val="20"/>
                <w:szCs w:val="20"/>
                <w:lang w:val="fr-FR"/>
              </w:rPr>
              <w:t>- ″l’infirmier relais en matière de soins de plaie(s)″ : un praticien de</w:t>
            </w:r>
            <w:r w:rsidR="001E253F">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l’art infirmier qui répond aux conditions de formation fixées par le</w:t>
            </w:r>
            <w:r w:rsidR="001E253F">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Comité de l’assurance, conformément à l’article 22, 11° de la loi</w:t>
            </w:r>
            <w:r w:rsidR="001E253F">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coordonnée le 14 juillet 1994 relative à l’assurance obligatoire soins de</w:t>
            </w:r>
            <w:r w:rsidR="001E253F">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santé et indemnités, et qui a été agréée en cette qualité par l’INAMI ;</w:t>
            </w:r>
          </w:p>
        </w:tc>
        <w:tc>
          <w:tcPr>
            <w:tcW w:w="271" w:type="dxa"/>
            <w:vAlign w:val="bottom"/>
          </w:tcPr>
          <w:p w14:paraId="24D5937D" w14:textId="77777777" w:rsidR="006B38C4" w:rsidRPr="0074499E" w:rsidRDefault="006B38C4" w:rsidP="0074499E">
            <w:pPr>
              <w:spacing w:after="0" w:line="240" w:lineRule="atLeast"/>
              <w:jc w:val="right"/>
              <w:rPr>
                <w:rFonts w:ascii="Times New Roman" w:eastAsia="Times New Roman" w:hAnsi="Times New Roman" w:cs="Times New Roman"/>
                <w:color w:val="0000FF"/>
                <w:sz w:val="20"/>
                <w:szCs w:val="20"/>
                <w:lang w:val="fr-FR"/>
              </w:rPr>
            </w:pPr>
          </w:p>
        </w:tc>
      </w:tr>
      <w:tr w:rsidR="005B7FA5" w:rsidRPr="0074499E" w14:paraId="6020AC62" w14:textId="77777777" w:rsidTr="00E85EB1">
        <w:trPr>
          <w:cantSplit/>
        </w:trPr>
        <w:tc>
          <w:tcPr>
            <w:tcW w:w="271" w:type="dxa"/>
          </w:tcPr>
          <w:p w14:paraId="7CFE04ED"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80FEE1C"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62E854F"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1BCF912"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9AC0B6B" w14:textId="77777777" w:rsidR="005B7FA5" w:rsidRPr="005B7FA5" w:rsidRDefault="005B7FA5"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83EE695" w14:textId="77777777" w:rsidR="005B7FA5" w:rsidRPr="0074499E" w:rsidRDefault="005B7FA5" w:rsidP="0074499E">
            <w:pPr>
              <w:spacing w:after="0" w:line="240" w:lineRule="atLeast"/>
              <w:jc w:val="right"/>
              <w:rPr>
                <w:rFonts w:ascii="Times New Roman" w:eastAsia="Times New Roman" w:hAnsi="Times New Roman" w:cs="Times New Roman"/>
                <w:color w:val="0000FF"/>
                <w:sz w:val="20"/>
                <w:szCs w:val="20"/>
                <w:lang w:val="fr-FR"/>
              </w:rPr>
            </w:pPr>
          </w:p>
        </w:tc>
      </w:tr>
      <w:tr w:rsidR="005B7FA5" w:rsidRPr="0074499E" w14:paraId="2B126867" w14:textId="77777777" w:rsidTr="00E85EB1">
        <w:trPr>
          <w:cantSplit/>
        </w:trPr>
        <w:tc>
          <w:tcPr>
            <w:tcW w:w="271" w:type="dxa"/>
          </w:tcPr>
          <w:p w14:paraId="0DE4A0BF"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6F78573"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0C739E3"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6047A47"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4D3D434" w14:textId="23BEF0A4" w:rsidR="005B7FA5" w:rsidRPr="005B7FA5" w:rsidRDefault="005B7FA5" w:rsidP="0074499E">
            <w:pPr>
              <w:spacing w:after="0" w:line="240" w:lineRule="atLeast"/>
              <w:jc w:val="both"/>
              <w:rPr>
                <w:rFonts w:ascii="Arial" w:eastAsia="Times New Roman" w:hAnsi="Arial" w:cs="Times New Roman"/>
                <w:color w:val="0000FF"/>
                <w:sz w:val="20"/>
                <w:szCs w:val="20"/>
                <w:lang w:val="fr-FR"/>
              </w:rPr>
            </w:pPr>
            <w:r w:rsidRPr="005B7FA5">
              <w:rPr>
                <w:rFonts w:ascii="Arial" w:eastAsia="Times New Roman" w:hAnsi="Arial" w:cs="Times New Roman"/>
                <w:color w:val="0000FF"/>
                <w:sz w:val="20"/>
                <w:szCs w:val="20"/>
                <w:lang w:val="fr-FR"/>
              </w:rPr>
              <w:t>Les soins de plaie(s) qui peuvent être effectués par le bénéficiaire</w:t>
            </w:r>
            <w:r w:rsidR="001E253F">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lui-même ou par les aidants informels, ou qui peuvent être appris au</w:t>
            </w:r>
            <w:r w:rsidR="001E253F">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bénéficiaire ou aux aidants informels, ne peuvent pas être attestés.</w:t>
            </w:r>
            <w:r w:rsidR="00660AFC">
              <w:t xml:space="preserve"> </w:t>
            </w:r>
            <w:r w:rsidR="00660AFC" w:rsidRPr="00660AFC">
              <w:rPr>
                <w:rFonts w:ascii="Arial" w:eastAsia="Times New Roman" w:hAnsi="Arial" w:cs="Times New Roman"/>
                <w:color w:val="0000FF"/>
                <w:sz w:val="20"/>
                <w:szCs w:val="20"/>
                <w:lang w:val="fr-FR"/>
              </w:rPr>
              <w:t>"</w:t>
            </w:r>
          </w:p>
        </w:tc>
        <w:tc>
          <w:tcPr>
            <w:tcW w:w="271" w:type="dxa"/>
            <w:vAlign w:val="bottom"/>
          </w:tcPr>
          <w:p w14:paraId="5D80A3A2" w14:textId="77777777" w:rsidR="005B7FA5" w:rsidRPr="0074499E" w:rsidRDefault="005B7FA5" w:rsidP="0074499E">
            <w:pPr>
              <w:spacing w:after="0" w:line="240" w:lineRule="atLeast"/>
              <w:jc w:val="right"/>
              <w:rPr>
                <w:rFonts w:ascii="Times New Roman" w:eastAsia="Times New Roman" w:hAnsi="Times New Roman" w:cs="Times New Roman"/>
                <w:color w:val="0000FF"/>
                <w:sz w:val="20"/>
                <w:szCs w:val="20"/>
                <w:lang w:val="fr-FR"/>
              </w:rPr>
            </w:pPr>
          </w:p>
        </w:tc>
      </w:tr>
      <w:tr w:rsidR="005B7FA5" w:rsidRPr="0074499E" w14:paraId="3BE9526D" w14:textId="77777777" w:rsidTr="00E85EB1">
        <w:trPr>
          <w:cantSplit/>
        </w:trPr>
        <w:tc>
          <w:tcPr>
            <w:tcW w:w="271" w:type="dxa"/>
          </w:tcPr>
          <w:p w14:paraId="149735AC"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7F2C408"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7571165"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24302CB"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FCEFAF0" w14:textId="77777777" w:rsidR="005B7FA5" w:rsidRPr="005B7FA5" w:rsidRDefault="005B7FA5"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27DB72E" w14:textId="77777777" w:rsidR="005B7FA5" w:rsidRPr="0074499E" w:rsidRDefault="005B7FA5" w:rsidP="0074499E">
            <w:pPr>
              <w:spacing w:after="0" w:line="240" w:lineRule="atLeast"/>
              <w:jc w:val="right"/>
              <w:rPr>
                <w:rFonts w:ascii="Times New Roman" w:eastAsia="Times New Roman" w:hAnsi="Times New Roman" w:cs="Times New Roman"/>
                <w:color w:val="0000FF"/>
                <w:sz w:val="20"/>
                <w:szCs w:val="20"/>
                <w:lang w:val="fr-FR"/>
              </w:rPr>
            </w:pPr>
          </w:p>
        </w:tc>
      </w:tr>
      <w:tr w:rsidR="00F669E5" w:rsidRPr="0074499E" w14:paraId="01D9B2AA" w14:textId="77777777" w:rsidTr="00E85EB1">
        <w:trPr>
          <w:cantSplit/>
        </w:trPr>
        <w:tc>
          <w:tcPr>
            <w:tcW w:w="271" w:type="dxa"/>
          </w:tcPr>
          <w:p w14:paraId="548E1D04" w14:textId="77777777" w:rsidR="00F669E5" w:rsidRPr="0074499E" w:rsidRDefault="00F669E5"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AFC104C" w14:textId="77777777" w:rsidR="00F669E5" w:rsidRPr="0074499E" w:rsidRDefault="00F669E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30A1863" w14:textId="77777777" w:rsidR="00F669E5" w:rsidRPr="0074499E" w:rsidRDefault="00F669E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55673A5" w14:textId="77777777" w:rsidR="00F669E5" w:rsidRPr="0074499E" w:rsidRDefault="00F669E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09F4713" w14:textId="008631A4" w:rsidR="00F669E5" w:rsidRPr="005B7FA5" w:rsidRDefault="00F669E5"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rPr>
              <w:t xml:space="preserve">"A.R. </w:t>
            </w:r>
            <w:r>
              <w:rPr>
                <w:rFonts w:ascii="Arial" w:eastAsia="Times New Roman" w:hAnsi="Arial" w:cs="Times New Roman"/>
                <w:i/>
                <w:color w:val="0000FF"/>
                <w:sz w:val="18"/>
                <w:szCs w:val="20"/>
              </w:rPr>
              <w:t>11</w:t>
            </w:r>
            <w:r w:rsidRPr="0074499E">
              <w:rPr>
                <w:rFonts w:ascii="Arial" w:eastAsia="Times New Roman" w:hAnsi="Arial" w:cs="Times New Roman"/>
                <w:i/>
                <w:color w:val="0000FF"/>
                <w:sz w:val="18"/>
                <w:szCs w:val="20"/>
              </w:rPr>
              <w:t>.10.</w:t>
            </w:r>
            <w:r>
              <w:rPr>
                <w:rFonts w:ascii="Arial" w:eastAsia="Times New Roman" w:hAnsi="Arial" w:cs="Times New Roman"/>
                <w:i/>
                <w:color w:val="0000FF"/>
                <w:sz w:val="18"/>
                <w:szCs w:val="20"/>
              </w:rPr>
              <w:t>2023</w:t>
            </w:r>
            <w:r w:rsidRPr="0074499E">
              <w:rPr>
                <w:rFonts w:ascii="Arial" w:eastAsia="Times New Roman" w:hAnsi="Arial" w:cs="Times New Roman"/>
                <w:i/>
                <w:color w:val="0000FF"/>
                <w:sz w:val="18"/>
                <w:szCs w:val="20"/>
              </w:rPr>
              <w:t>" (en vigueur 1.12.</w:t>
            </w:r>
            <w:r>
              <w:rPr>
                <w:rFonts w:ascii="Arial" w:eastAsia="Times New Roman" w:hAnsi="Arial" w:cs="Times New Roman"/>
                <w:i/>
                <w:color w:val="0000FF"/>
                <w:sz w:val="18"/>
                <w:szCs w:val="20"/>
              </w:rPr>
              <w:t>2023</w:t>
            </w:r>
            <w:r w:rsidRPr="0074499E">
              <w:rPr>
                <w:rFonts w:ascii="Arial" w:eastAsia="Times New Roman" w:hAnsi="Arial" w:cs="Times New Roman"/>
                <w:i/>
                <w:color w:val="0000FF"/>
                <w:sz w:val="18"/>
                <w:szCs w:val="20"/>
              </w:rPr>
              <w:t>)</w:t>
            </w:r>
            <w:r w:rsidRPr="0074499E">
              <w:rPr>
                <w:rFonts w:ascii="Arial" w:eastAsia="Times New Roman" w:hAnsi="Arial" w:cs="Times New Roman"/>
                <w:i/>
                <w:color w:val="0000FF"/>
                <w:sz w:val="18"/>
                <w:szCs w:val="20"/>
                <w:lang w:val="fr-FR"/>
              </w:rPr>
              <w:t xml:space="preserve"> + "A.R. </w:t>
            </w:r>
            <w:r>
              <w:rPr>
                <w:rFonts w:ascii="Arial" w:eastAsia="Times New Roman" w:hAnsi="Arial" w:cs="Times New Roman"/>
                <w:i/>
                <w:color w:val="0000FF"/>
                <w:sz w:val="18"/>
                <w:szCs w:val="20"/>
                <w:lang w:val="fr-FR"/>
              </w:rPr>
              <w:t>11.3.2024</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2024</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 xml:space="preserve"> </w:t>
            </w:r>
          </w:p>
        </w:tc>
        <w:tc>
          <w:tcPr>
            <w:tcW w:w="271" w:type="dxa"/>
            <w:vAlign w:val="bottom"/>
          </w:tcPr>
          <w:p w14:paraId="69767E57" w14:textId="77777777" w:rsidR="00F669E5" w:rsidRPr="0074499E" w:rsidRDefault="00F669E5" w:rsidP="0074499E">
            <w:pPr>
              <w:spacing w:after="0" w:line="240" w:lineRule="atLeast"/>
              <w:jc w:val="right"/>
              <w:rPr>
                <w:rFonts w:ascii="Times New Roman" w:eastAsia="Times New Roman" w:hAnsi="Times New Roman" w:cs="Times New Roman"/>
                <w:color w:val="0000FF"/>
                <w:sz w:val="20"/>
                <w:szCs w:val="20"/>
                <w:lang w:val="fr-FR"/>
              </w:rPr>
            </w:pPr>
          </w:p>
        </w:tc>
      </w:tr>
      <w:tr w:rsidR="005B7FA5" w:rsidRPr="0074499E" w14:paraId="687C766E" w14:textId="77777777" w:rsidTr="00E85EB1">
        <w:trPr>
          <w:cantSplit/>
        </w:trPr>
        <w:tc>
          <w:tcPr>
            <w:tcW w:w="271" w:type="dxa"/>
          </w:tcPr>
          <w:p w14:paraId="69449A9D"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7EC6A2E"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3B224D4"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43BA2BF"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EDF4908" w14:textId="5B12B45E" w:rsidR="005B7FA5" w:rsidRPr="005B7FA5" w:rsidRDefault="00660AFC" w:rsidP="0074499E">
            <w:pPr>
              <w:spacing w:after="0" w:line="240" w:lineRule="atLeast"/>
              <w:jc w:val="both"/>
              <w:rPr>
                <w:rFonts w:ascii="Arial" w:eastAsia="Times New Roman" w:hAnsi="Arial" w:cs="Times New Roman"/>
                <w:color w:val="0000FF"/>
                <w:sz w:val="20"/>
                <w:szCs w:val="20"/>
                <w:lang w:val="fr-FR"/>
              </w:rPr>
            </w:pPr>
            <w:r w:rsidRPr="00660AFC">
              <w:rPr>
                <w:rFonts w:ascii="Arial" w:eastAsia="Times New Roman" w:hAnsi="Arial" w:cs="Times New Roman"/>
                <w:color w:val="0000FF"/>
                <w:sz w:val="20"/>
                <w:szCs w:val="20"/>
                <w:lang w:val="fr-FR"/>
              </w:rPr>
              <w:t>"2° Les prestations 424255, 424410, 424550, 427836, 430054 et 424712 couvrent la consultation du praticien de l’art infirmier et l’évaluation de l’état du pansement ainsi que la surveillance des paramètres pertinents tels que la douleur et les problèmes complémentaires par le praticien de l’art infirmier. Ces soins peuvent être cumulés dans la même journée avec les autres prestations techniques de soins infirmiers visés à la rubrique I, A et B, du § 1er, 1°, 2°, 3°, 3° bis, 3°ter et 4°</w:t>
            </w:r>
            <w:r w:rsidR="005B7FA5" w:rsidRPr="005B7FA5">
              <w:rPr>
                <w:rFonts w:ascii="Arial" w:eastAsia="Times New Roman" w:hAnsi="Arial" w:cs="Times New Roman"/>
                <w:color w:val="0000FF"/>
                <w:sz w:val="20"/>
                <w:szCs w:val="20"/>
                <w:lang w:val="fr-FR"/>
              </w:rPr>
              <w:t>.</w:t>
            </w:r>
          </w:p>
        </w:tc>
        <w:tc>
          <w:tcPr>
            <w:tcW w:w="271" w:type="dxa"/>
            <w:vAlign w:val="bottom"/>
          </w:tcPr>
          <w:p w14:paraId="0701BB56" w14:textId="77777777" w:rsidR="005B7FA5" w:rsidRPr="0074499E" w:rsidRDefault="005B7FA5" w:rsidP="0074499E">
            <w:pPr>
              <w:spacing w:after="0" w:line="240" w:lineRule="atLeast"/>
              <w:jc w:val="right"/>
              <w:rPr>
                <w:rFonts w:ascii="Times New Roman" w:eastAsia="Times New Roman" w:hAnsi="Times New Roman" w:cs="Times New Roman"/>
                <w:color w:val="0000FF"/>
                <w:sz w:val="20"/>
                <w:szCs w:val="20"/>
                <w:lang w:val="fr-FR"/>
              </w:rPr>
            </w:pPr>
          </w:p>
        </w:tc>
      </w:tr>
      <w:tr w:rsidR="005B7FA5" w:rsidRPr="0074499E" w14:paraId="0D6CAF27" w14:textId="77777777" w:rsidTr="00E85EB1">
        <w:trPr>
          <w:cantSplit/>
        </w:trPr>
        <w:tc>
          <w:tcPr>
            <w:tcW w:w="271" w:type="dxa"/>
          </w:tcPr>
          <w:p w14:paraId="4D421FF1"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CD0421B"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C84F2AE"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35ED433"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7FFA450" w14:textId="77777777" w:rsidR="005B7FA5" w:rsidRPr="005B7FA5" w:rsidRDefault="005B7FA5"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54F473C" w14:textId="77777777" w:rsidR="005B7FA5" w:rsidRPr="0074499E" w:rsidRDefault="005B7FA5" w:rsidP="0074499E">
            <w:pPr>
              <w:spacing w:after="0" w:line="240" w:lineRule="atLeast"/>
              <w:jc w:val="right"/>
              <w:rPr>
                <w:rFonts w:ascii="Times New Roman" w:eastAsia="Times New Roman" w:hAnsi="Times New Roman" w:cs="Times New Roman"/>
                <w:color w:val="0000FF"/>
                <w:sz w:val="20"/>
                <w:szCs w:val="20"/>
                <w:lang w:val="fr-FR"/>
              </w:rPr>
            </w:pPr>
          </w:p>
        </w:tc>
      </w:tr>
      <w:tr w:rsidR="005B7FA5" w:rsidRPr="0074499E" w14:paraId="77ABAFED" w14:textId="77777777" w:rsidTr="00E85EB1">
        <w:trPr>
          <w:cantSplit/>
        </w:trPr>
        <w:tc>
          <w:tcPr>
            <w:tcW w:w="271" w:type="dxa"/>
          </w:tcPr>
          <w:p w14:paraId="5DC39FEF"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4DB7D40"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360C987"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320329D"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5425A18" w14:textId="259E1CA8" w:rsidR="005B7FA5" w:rsidRPr="005B7FA5" w:rsidRDefault="00660AFC" w:rsidP="0074499E">
            <w:pPr>
              <w:spacing w:after="0" w:line="240" w:lineRule="atLeast"/>
              <w:jc w:val="both"/>
              <w:rPr>
                <w:rFonts w:ascii="Arial" w:eastAsia="Times New Roman" w:hAnsi="Arial" w:cs="Times New Roman"/>
                <w:color w:val="0000FF"/>
                <w:sz w:val="20"/>
                <w:szCs w:val="20"/>
                <w:lang w:val="fr-FR"/>
              </w:rPr>
            </w:pPr>
            <w:r w:rsidRPr="00660AFC">
              <w:rPr>
                <w:rFonts w:ascii="Arial" w:eastAsia="Times New Roman" w:hAnsi="Arial" w:cs="Times New Roman"/>
                <w:color w:val="0000FF"/>
                <w:sz w:val="20"/>
                <w:szCs w:val="20"/>
                <w:lang w:val="fr-FR"/>
              </w:rPr>
              <w:t>Elles peuvent être attestées dans le chef d’un même bénéficiaire au maximum dix fois dans la période d’un soin de plaie(s) simple, et vingt fois par mois civil dans le cadre d’un soin de plaie(s) complexe.</w:t>
            </w:r>
          </w:p>
        </w:tc>
        <w:tc>
          <w:tcPr>
            <w:tcW w:w="271" w:type="dxa"/>
            <w:vAlign w:val="bottom"/>
          </w:tcPr>
          <w:p w14:paraId="6D87393C" w14:textId="77777777" w:rsidR="005B7FA5" w:rsidRPr="0074499E" w:rsidRDefault="005B7FA5" w:rsidP="0074499E">
            <w:pPr>
              <w:spacing w:after="0" w:line="240" w:lineRule="atLeast"/>
              <w:jc w:val="right"/>
              <w:rPr>
                <w:rFonts w:ascii="Times New Roman" w:eastAsia="Times New Roman" w:hAnsi="Times New Roman" w:cs="Times New Roman"/>
                <w:color w:val="0000FF"/>
                <w:sz w:val="20"/>
                <w:szCs w:val="20"/>
                <w:lang w:val="fr-FR"/>
              </w:rPr>
            </w:pPr>
          </w:p>
        </w:tc>
      </w:tr>
      <w:tr w:rsidR="005B7FA5" w:rsidRPr="0074499E" w14:paraId="2A30568A" w14:textId="77777777" w:rsidTr="00E85EB1">
        <w:trPr>
          <w:cantSplit/>
        </w:trPr>
        <w:tc>
          <w:tcPr>
            <w:tcW w:w="271" w:type="dxa"/>
          </w:tcPr>
          <w:p w14:paraId="6DA5D030"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D30A372"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DFB165F"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495F8B4"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872E217" w14:textId="77777777" w:rsidR="005B7FA5" w:rsidRPr="005B7FA5" w:rsidRDefault="005B7FA5"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A5857E1" w14:textId="77777777" w:rsidR="005B7FA5" w:rsidRPr="0074499E" w:rsidRDefault="005B7FA5" w:rsidP="0074499E">
            <w:pPr>
              <w:spacing w:after="0" w:line="240" w:lineRule="atLeast"/>
              <w:jc w:val="right"/>
              <w:rPr>
                <w:rFonts w:ascii="Times New Roman" w:eastAsia="Times New Roman" w:hAnsi="Times New Roman" w:cs="Times New Roman"/>
                <w:color w:val="0000FF"/>
                <w:sz w:val="20"/>
                <w:szCs w:val="20"/>
                <w:lang w:val="fr-FR"/>
              </w:rPr>
            </w:pPr>
          </w:p>
        </w:tc>
      </w:tr>
      <w:tr w:rsidR="005B7FA5" w:rsidRPr="0074499E" w14:paraId="485668CC" w14:textId="77777777" w:rsidTr="00E85EB1">
        <w:trPr>
          <w:cantSplit/>
        </w:trPr>
        <w:tc>
          <w:tcPr>
            <w:tcW w:w="271" w:type="dxa"/>
          </w:tcPr>
          <w:p w14:paraId="590486A3"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DAE0936"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8A428F8"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CC48F75"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BC03B6A" w14:textId="212B735D" w:rsidR="005B7FA5" w:rsidRPr="005B7FA5" w:rsidRDefault="00660AFC" w:rsidP="0074499E">
            <w:pPr>
              <w:spacing w:after="0" w:line="240" w:lineRule="atLeast"/>
              <w:jc w:val="both"/>
              <w:rPr>
                <w:rFonts w:ascii="Arial" w:eastAsia="Times New Roman" w:hAnsi="Arial" w:cs="Times New Roman"/>
                <w:color w:val="0000FF"/>
                <w:sz w:val="20"/>
                <w:szCs w:val="20"/>
                <w:lang w:val="fr-FR"/>
              </w:rPr>
            </w:pPr>
            <w:r w:rsidRPr="00660AFC">
              <w:rPr>
                <w:rFonts w:ascii="Arial" w:eastAsia="Times New Roman" w:hAnsi="Arial" w:cs="Times New Roman"/>
                <w:color w:val="0000FF"/>
                <w:sz w:val="20"/>
                <w:szCs w:val="20"/>
                <w:lang w:val="fr-FR"/>
              </w:rPr>
              <w:t>Le remplacement de pansements fait partie des prestations 424336, 424491, 424631, 427932, 430150, 424793 424351, 424513, 424653, 427954, 430172, 424815, 429295, 429413, 429516, 429612, 430275, 429715, 429310, 429435, 429531, 429634, 430290, 429730, 429332, 429450, 429553, 429656, 430312, et 429752.</w:t>
            </w:r>
          </w:p>
        </w:tc>
        <w:tc>
          <w:tcPr>
            <w:tcW w:w="271" w:type="dxa"/>
            <w:vAlign w:val="bottom"/>
          </w:tcPr>
          <w:p w14:paraId="48B44F63" w14:textId="77777777" w:rsidR="005B7FA5" w:rsidRPr="0074499E" w:rsidRDefault="005B7FA5" w:rsidP="0074499E">
            <w:pPr>
              <w:spacing w:after="0" w:line="240" w:lineRule="atLeast"/>
              <w:jc w:val="right"/>
              <w:rPr>
                <w:rFonts w:ascii="Times New Roman" w:eastAsia="Times New Roman" w:hAnsi="Times New Roman" w:cs="Times New Roman"/>
                <w:color w:val="0000FF"/>
                <w:sz w:val="20"/>
                <w:szCs w:val="20"/>
                <w:lang w:val="fr-FR"/>
              </w:rPr>
            </w:pPr>
          </w:p>
        </w:tc>
      </w:tr>
      <w:tr w:rsidR="005B7FA5" w:rsidRPr="0074499E" w14:paraId="2C1311E3" w14:textId="77777777" w:rsidTr="00E85EB1">
        <w:trPr>
          <w:cantSplit/>
        </w:trPr>
        <w:tc>
          <w:tcPr>
            <w:tcW w:w="271" w:type="dxa"/>
          </w:tcPr>
          <w:p w14:paraId="227A46D5"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7FC1F10"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E407FCE"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B73D740"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615B527" w14:textId="77777777" w:rsidR="005B7FA5" w:rsidRPr="005B7FA5" w:rsidRDefault="005B7FA5"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9D3593C" w14:textId="77777777" w:rsidR="005B7FA5" w:rsidRPr="0074499E" w:rsidRDefault="005B7FA5" w:rsidP="0074499E">
            <w:pPr>
              <w:spacing w:after="0" w:line="240" w:lineRule="atLeast"/>
              <w:jc w:val="right"/>
              <w:rPr>
                <w:rFonts w:ascii="Times New Roman" w:eastAsia="Times New Roman" w:hAnsi="Times New Roman" w:cs="Times New Roman"/>
                <w:color w:val="0000FF"/>
                <w:sz w:val="20"/>
                <w:szCs w:val="20"/>
                <w:lang w:val="fr-FR"/>
              </w:rPr>
            </w:pPr>
          </w:p>
        </w:tc>
      </w:tr>
      <w:tr w:rsidR="005B7FA5" w:rsidRPr="0074499E" w14:paraId="220EC212" w14:textId="77777777" w:rsidTr="00E85EB1">
        <w:trPr>
          <w:cantSplit/>
        </w:trPr>
        <w:tc>
          <w:tcPr>
            <w:tcW w:w="271" w:type="dxa"/>
          </w:tcPr>
          <w:p w14:paraId="255F7688"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A52FC9F"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CB248F6"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EA5E01C"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C93445F" w14:textId="6C48487B" w:rsidR="005B7FA5" w:rsidRPr="005B7FA5" w:rsidRDefault="005B7FA5" w:rsidP="0074499E">
            <w:pPr>
              <w:spacing w:after="0" w:line="240" w:lineRule="atLeast"/>
              <w:jc w:val="both"/>
              <w:rPr>
                <w:rFonts w:ascii="Arial" w:eastAsia="Times New Roman" w:hAnsi="Arial" w:cs="Times New Roman"/>
                <w:color w:val="0000FF"/>
                <w:sz w:val="20"/>
                <w:szCs w:val="20"/>
                <w:lang w:val="fr-FR"/>
              </w:rPr>
            </w:pPr>
            <w:r w:rsidRPr="005B7FA5">
              <w:rPr>
                <w:rFonts w:ascii="Arial" w:eastAsia="Times New Roman" w:hAnsi="Arial" w:cs="Times New Roman"/>
                <w:color w:val="0000FF"/>
                <w:sz w:val="20"/>
                <w:szCs w:val="20"/>
                <w:lang w:val="fr-FR"/>
              </w:rPr>
              <w:t>3° Pour autant que les prestations 424270, 424432, 424572, 427851</w:t>
            </w:r>
            <w:r w:rsidR="00660AFC" w:rsidRPr="00660AFC">
              <w:rPr>
                <w:rFonts w:ascii="Arial" w:eastAsia="Times New Roman" w:hAnsi="Arial" w:cs="Times New Roman"/>
                <w:color w:val="0000FF"/>
                <w:sz w:val="20"/>
                <w:szCs w:val="20"/>
                <w:lang w:val="fr-FR"/>
              </w:rPr>
              <w:t>, 430076 et 424734</w:t>
            </w:r>
            <w:r w:rsidR="00660AFC">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comportent l’application de pommades ou d’un produit</w:t>
            </w:r>
            <w:r w:rsidR="001E253F">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médicamenteux, elles peuvent uniquement être attestées pour les soins</w:t>
            </w:r>
            <w:r w:rsidR="001E253F">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des affections cutanées suivantes :</w:t>
            </w:r>
          </w:p>
        </w:tc>
        <w:tc>
          <w:tcPr>
            <w:tcW w:w="271" w:type="dxa"/>
            <w:vAlign w:val="bottom"/>
          </w:tcPr>
          <w:p w14:paraId="18B2E52E" w14:textId="77777777" w:rsidR="005B7FA5" w:rsidRPr="0074499E" w:rsidRDefault="005B7FA5" w:rsidP="0074499E">
            <w:pPr>
              <w:spacing w:after="0" w:line="240" w:lineRule="atLeast"/>
              <w:jc w:val="right"/>
              <w:rPr>
                <w:rFonts w:ascii="Times New Roman" w:eastAsia="Times New Roman" w:hAnsi="Times New Roman" w:cs="Times New Roman"/>
                <w:color w:val="0000FF"/>
                <w:sz w:val="20"/>
                <w:szCs w:val="20"/>
                <w:lang w:val="fr-FR"/>
              </w:rPr>
            </w:pPr>
          </w:p>
        </w:tc>
      </w:tr>
      <w:tr w:rsidR="005B7FA5" w:rsidRPr="0074499E" w14:paraId="2D9FE081" w14:textId="77777777" w:rsidTr="00E85EB1">
        <w:trPr>
          <w:cantSplit/>
        </w:trPr>
        <w:tc>
          <w:tcPr>
            <w:tcW w:w="271" w:type="dxa"/>
          </w:tcPr>
          <w:p w14:paraId="5403D8A9"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29BA05D"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763E8E1"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EE9B216"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661F898" w14:textId="77777777" w:rsidR="005B7FA5" w:rsidRPr="005B7FA5" w:rsidRDefault="005B7FA5"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78AA9C6" w14:textId="77777777" w:rsidR="005B7FA5" w:rsidRPr="0074499E" w:rsidRDefault="005B7FA5" w:rsidP="0074499E">
            <w:pPr>
              <w:spacing w:after="0" w:line="240" w:lineRule="atLeast"/>
              <w:jc w:val="right"/>
              <w:rPr>
                <w:rFonts w:ascii="Times New Roman" w:eastAsia="Times New Roman" w:hAnsi="Times New Roman" w:cs="Times New Roman"/>
                <w:color w:val="0000FF"/>
                <w:sz w:val="20"/>
                <w:szCs w:val="20"/>
                <w:lang w:val="fr-FR"/>
              </w:rPr>
            </w:pPr>
          </w:p>
        </w:tc>
      </w:tr>
      <w:tr w:rsidR="00F669E5" w:rsidRPr="0074499E" w14:paraId="5EA0B875" w14:textId="77777777" w:rsidTr="000D1DA4">
        <w:trPr>
          <w:cantSplit/>
        </w:trPr>
        <w:tc>
          <w:tcPr>
            <w:tcW w:w="271" w:type="dxa"/>
          </w:tcPr>
          <w:p w14:paraId="7F379255" w14:textId="77777777" w:rsidR="00F669E5" w:rsidRPr="0074499E" w:rsidRDefault="00F669E5" w:rsidP="000D1DA4">
            <w:pPr>
              <w:spacing w:after="0" w:line="240" w:lineRule="atLeast"/>
              <w:rPr>
                <w:rFonts w:ascii="Times New Roman" w:eastAsia="Times New Roman" w:hAnsi="Times New Roman" w:cs="Times New Roman"/>
                <w:color w:val="0000FF"/>
                <w:sz w:val="20"/>
                <w:szCs w:val="20"/>
                <w:lang w:val="fr-FR"/>
              </w:rPr>
            </w:pPr>
          </w:p>
        </w:tc>
        <w:tc>
          <w:tcPr>
            <w:tcW w:w="542" w:type="dxa"/>
          </w:tcPr>
          <w:p w14:paraId="11F5BF11" w14:textId="77777777" w:rsidR="00F669E5" w:rsidRPr="0074499E" w:rsidRDefault="00F669E5" w:rsidP="000D1DA4">
            <w:pPr>
              <w:spacing w:after="0" w:line="240" w:lineRule="atLeast"/>
              <w:rPr>
                <w:rFonts w:ascii="Times New Roman" w:eastAsia="Times New Roman" w:hAnsi="Times New Roman" w:cs="Times New Roman"/>
                <w:color w:val="0000FF"/>
                <w:sz w:val="20"/>
                <w:szCs w:val="20"/>
                <w:lang w:val="fr-FR"/>
              </w:rPr>
            </w:pPr>
          </w:p>
        </w:tc>
        <w:tc>
          <w:tcPr>
            <w:tcW w:w="812" w:type="dxa"/>
          </w:tcPr>
          <w:p w14:paraId="1BAFB024" w14:textId="77777777" w:rsidR="00F669E5" w:rsidRPr="0074499E" w:rsidRDefault="00F669E5" w:rsidP="000D1DA4">
            <w:pPr>
              <w:spacing w:after="0" w:line="240" w:lineRule="atLeast"/>
              <w:rPr>
                <w:rFonts w:ascii="Times New Roman" w:eastAsia="Times New Roman" w:hAnsi="Times New Roman" w:cs="Times New Roman"/>
                <w:color w:val="0000FF"/>
                <w:sz w:val="20"/>
                <w:szCs w:val="20"/>
                <w:lang w:val="fr-FR"/>
              </w:rPr>
            </w:pPr>
          </w:p>
        </w:tc>
        <w:tc>
          <w:tcPr>
            <w:tcW w:w="812" w:type="dxa"/>
          </w:tcPr>
          <w:p w14:paraId="3E051B10" w14:textId="77777777" w:rsidR="00F669E5" w:rsidRPr="0074499E" w:rsidRDefault="00F669E5" w:rsidP="000D1DA4">
            <w:pPr>
              <w:spacing w:after="0" w:line="240" w:lineRule="atLeast"/>
              <w:rPr>
                <w:rFonts w:ascii="Times New Roman" w:eastAsia="Times New Roman" w:hAnsi="Times New Roman" w:cs="Times New Roman"/>
                <w:color w:val="0000FF"/>
                <w:sz w:val="20"/>
                <w:szCs w:val="20"/>
                <w:lang w:val="fr-FR"/>
              </w:rPr>
            </w:pPr>
          </w:p>
        </w:tc>
        <w:tc>
          <w:tcPr>
            <w:tcW w:w="6318" w:type="dxa"/>
          </w:tcPr>
          <w:p w14:paraId="64EC0150" w14:textId="337BB65C" w:rsidR="00F669E5" w:rsidRPr="005B7FA5" w:rsidRDefault="00F669E5" w:rsidP="000D1DA4">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rPr>
              <w:t xml:space="preserve">"A.R. </w:t>
            </w:r>
            <w:r>
              <w:rPr>
                <w:rFonts w:ascii="Arial" w:eastAsia="Times New Roman" w:hAnsi="Arial" w:cs="Times New Roman"/>
                <w:i/>
                <w:color w:val="0000FF"/>
                <w:sz w:val="18"/>
                <w:szCs w:val="20"/>
              </w:rPr>
              <w:t>11</w:t>
            </w:r>
            <w:r w:rsidRPr="0074499E">
              <w:rPr>
                <w:rFonts w:ascii="Arial" w:eastAsia="Times New Roman" w:hAnsi="Arial" w:cs="Times New Roman"/>
                <w:i/>
                <w:color w:val="0000FF"/>
                <w:sz w:val="18"/>
                <w:szCs w:val="20"/>
              </w:rPr>
              <w:t>.10.</w:t>
            </w:r>
            <w:r>
              <w:rPr>
                <w:rFonts w:ascii="Arial" w:eastAsia="Times New Roman" w:hAnsi="Arial" w:cs="Times New Roman"/>
                <w:i/>
                <w:color w:val="0000FF"/>
                <w:sz w:val="18"/>
                <w:szCs w:val="20"/>
              </w:rPr>
              <w:t>2023</w:t>
            </w:r>
            <w:r w:rsidRPr="0074499E">
              <w:rPr>
                <w:rFonts w:ascii="Arial" w:eastAsia="Times New Roman" w:hAnsi="Arial" w:cs="Times New Roman"/>
                <w:i/>
                <w:color w:val="0000FF"/>
                <w:sz w:val="18"/>
                <w:szCs w:val="20"/>
              </w:rPr>
              <w:t>" (en vigueur 1.12.</w:t>
            </w:r>
            <w:r>
              <w:rPr>
                <w:rFonts w:ascii="Arial" w:eastAsia="Times New Roman" w:hAnsi="Arial" w:cs="Times New Roman"/>
                <w:i/>
                <w:color w:val="0000FF"/>
                <w:sz w:val="18"/>
                <w:szCs w:val="20"/>
              </w:rPr>
              <w:t>2023</w:t>
            </w:r>
            <w:r w:rsidRPr="0074499E">
              <w:rPr>
                <w:rFonts w:ascii="Arial" w:eastAsia="Times New Roman" w:hAnsi="Arial" w:cs="Times New Roman"/>
                <w:i/>
                <w:color w:val="0000FF"/>
                <w:sz w:val="18"/>
                <w:szCs w:val="20"/>
              </w:rPr>
              <w:t>)</w:t>
            </w:r>
            <w:r w:rsidRPr="0074499E">
              <w:rPr>
                <w:rFonts w:ascii="Arial" w:eastAsia="Times New Roman" w:hAnsi="Arial" w:cs="Times New Roman"/>
                <w:i/>
                <w:color w:val="0000FF"/>
                <w:sz w:val="18"/>
                <w:szCs w:val="20"/>
                <w:lang w:val="fr-FR"/>
              </w:rPr>
              <w:t xml:space="preserve"> </w:t>
            </w:r>
          </w:p>
        </w:tc>
        <w:tc>
          <w:tcPr>
            <w:tcW w:w="271" w:type="dxa"/>
            <w:vAlign w:val="bottom"/>
          </w:tcPr>
          <w:p w14:paraId="4CFB455C" w14:textId="77777777" w:rsidR="00F669E5" w:rsidRPr="0074499E" w:rsidRDefault="00F669E5" w:rsidP="000D1DA4">
            <w:pPr>
              <w:spacing w:after="0" w:line="240" w:lineRule="atLeast"/>
              <w:jc w:val="right"/>
              <w:rPr>
                <w:rFonts w:ascii="Times New Roman" w:eastAsia="Times New Roman" w:hAnsi="Times New Roman" w:cs="Times New Roman"/>
                <w:color w:val="0000FF"/>
                <w:sz w:val="20"/>
                <w:szCs w:val="20"/>
                <w:lang w:val="fr-FR"/>
              </w:rPr>
            </w:pPr>
          </w:p>
        </w:tc>
      </w:tr>
      <w:tr w:rsidR="005B7FA5" w:rsidRPr="0074499E" w14:paraId="0226A19E" w14:textId="77777777" w:rsidTr="00E85EB1">
        <w:trPr>
          <w:cantSplit/>
        </w:trPr>
        <w:tc>
          <w:tcPr>
            <w:tcW w:w="271" w:type="dxa"/>
          </w:tcPr>
          <w:p w14:paraId="4A7BEAAE" w14:textId="77777777" w:rsidR="005B7FA5" w:rsidRPr="00F669E5" w:rsidRDefault="005B7FA5" w:rsidP="0074499E">
            <w:pPr>
              <w:spacing w:after="0" w:line="240" w:lineRule="atLeast"/>
              <w:rPr>
                <w:rFonts w:ascii="Times New Roman" w:eastAsia="Times New Roman" w:hAnsi="Times New Roman" w:cs="Times New Roman"/>
                <w:color w:val="0000FF"/>
                <w:sz w:val="20"/>
                <w:szCs w:val="20"/>
              </w:rPr>
            </w:pPr>
          </w:p>
        </w:tc>
        <w:tc>
          <w:tcPr>
            <w:tcW w:w="542" w:type="dxa"/>
          </w:tcPr>
          <w:p w14:paraId="0EE6EDDB"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C3F9977"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EEF38D5"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A640B9B" w14:textId="6CAE8406" w:rsidR="005B7FA5" w:rsidRPr="005B7FA5" w:rsidRDefault="005B7FA5" w:rsidP="001E253F">
            <w:pPr>
              <w:spacing w:after="0" w:line="240" w:lineRule="atLeast"/>
              <w:rPr>
                <w:rFonts w:ascii="Arial" w:eastAsia="Times New Roman" w:hAnsi="Arial" w:cs="Times New Roman"/>
                <w:color w:val="0000FF"/>
                <w:sz w:val="20"/>
                <w:szCs w:val="20"/>
                <w:lang w:val="fr-FR"/>
              </w:rPr>
            </w:pPr>
            <w:r w:rsidRPr="005B7FA5">
              <w:rPr>
                <w:rFonts w:ascii="Arial" w:eastAsia="Times New Roman" w:hAnsi="Arial" w:cs="Times New Roman"/>
                <w:color w:val="0000FF"/>
                <w:sz w:val="20"/>
                <w:szCs w:val="20"/>
                <w:lang w:val="fr-FR"/>
              </w:rPr>
              <w:t>- zona ;</w:t>
            </w:r>
            <w:r w:rsidR="001E253F">
              <w:rPr>
                <w:rFonts w:ascii="Arial" w:eastAsia="Times New Roman" w:hAnsi="Arial" w:cs="Times New Roman"/>
                <w:color w:val="0000FF"/>
                <w:sz w:val="20"/>
                <w:szCs w:val="20"/>
                <w:lang w:val="fr-FR"/>
              </w:rPr>
              <w:br/>
            </w:r>
            <w:r w:rsidR="00650601">
              <w:rPr>
                <w:rFonts w:ascii="Arial" w:eastAsia="Times New Roman" w:hAnsi="Arial" w:cs="Times New Roman"/>
                <w:color w:val="0000FF"/>
                <w:sz w:val="20"/>
                <w:szCs w:val="20"/>
                <w:lang w:val="fr-FR"/>
              </w:rPr>
              <w:t>-</w:t>
            </w:r>
            <w:r w:rsidRPr="005B7FA5">
              <w:rPr>
                <w:rFonts w:ascii="Arial" w:eastAsia="Times New Roman" w:hAnsi="Arial" w:cs="Times New Roman"/>
                <w:color w:val="0000FF"/>
                <w:sz w:val="20"/>
                <w:szCs w:val="20"/>
                <w:lang w:val="fr-FR"/>
              </w:rPr>
              <w:t xml:space="preserve"> eczéma ;</w:t>
            </w:r>
            <w:r w:rsidR="001E253F">
              <w:rPr>
                <w:rFonts w:ascii="Arial" w:eastAsia="Times New Roman" w:hAnsi="Arial" w:cs="Times New Roman"/>
                <w:color w:val="0000FF"/>
                <w:sz w:val="20"/>
                <w:szCs w:val="20"/>
                <w:lang w:val="fr-FR"/>
              </w:rPr>
              <w:br/>
            </w:r>
            <w:r w:rsidRPr="005B7FA5">
              <w:rPr>
                <w:rFonts w:ascii="Arial" w:eastAsia="Times New Roman" w:hAnsi="Arial" w:cs="Times New Roman"/>
                <w:color w:val="0000FF"/>
                <w:sz w:val="20"/>
                <w:szCs w:val="20"/>
                <w:lang w:val="fr-FR"/>
              </w:rPr>
              <w:t>- psoriasis ;</w:t>
            </w:r>
            <w:r w:rsidR="001E253F">
              <w:rPr>
                <w:rFonts w:ascii="Arial" w:eastAsia="Times New Roman" w:hAnsi="Arial" w:cs="Times New Roman"/>
                <w:color w:val="0000FF"/>
                <w:sz w:val="20"/>
                <w:szCs w:val="20"/>
                <w:lang w:val="fr-FR"/>
              </w:rPr>
              <w:br/>
            </w:r>
            <w:r w:rsidRPr="005B7FA5">
              <w:rPr>
                <w:rFonts w:ascii="Arial" w:eastAsia="Times New Roman" w:hAnsi="Arial" w:cs="Times New Roman"/>
                <w:color w:val="0000FF"/>
                <w:sz w:val="20"/>
                <w:szCs w:val="20"/>
                <w:lang w:val="fr-FR"/>
              </w:rPr>
              <w:t>- verrues ;</w:t>
            </w:r>
            <w:r w:rsidR="001E253F">
              <w:rPr>
                <w:rFonts w:ascii="Arial" w:eastAsia="Times New Roman" w:hAnsi="Arial" w:cs="Times New Roman"/>
                <w:color w:val="0000FF"/>
                <w:sz w:val="20"/>
                <w:szCs w:val="20"/>
                <w:lang w:val="fr-FR"/>
              </w:rPr>
              <w:br/>
            </w:r>
            <w:r w:rsidRPr="005B7FA5">
              <w:rPr>
                <w:rFonts w:ascii="Arial" w:eastAsia="Times New Roman" w:hAnsi="Arial" w:cs="Times New Roman"/>
                <w:color w:val="0000FF"/>
                <w:sz w:val="20"/>
                <w:szCs w:val="20"/>
                <w:lang w:val="fr-FR"/>
              </w:rPr>
              <w:t>- dermatomycoses ;</w:t>
            </w:r>
            <w:r w:rsidR="001E253F">
              <w:rPr>
                <w:rFonts w:ascii="Arial" w:eastAsia="Times New Roman" w:hAnsi="Arial" w:cs="Times New Roman"/>
                <w:color w:val="0000FF"/>
                <w:sz w:val="20"/>
                <w:szCs w:val="20"/>
                <w:lang w:val="fr-FR"/>
              </w:rPr>
              <w:br/>
            </w:r>
            <w:r w:rsidRPr="005B7FA5">
              <w:rPr>
                <w:rFonts w:ascii="Arial" w:eastAsia="Times New Roman" w:hAnsi="Arial" w:cs="Times New Roman"/>
                <w:color w:val="0000FF"/>
                <w:sz w:val="20"/>
                <w:szCs w:val="20"/>
                <w:lang w:val="fr-FR"/>
              </w:rPr>
              <w:t>- autres lésions cutanées justifiant, selon le médecin prescripteur, des</w:t>
            </w:r>
            <w:r w:rsidR="001E253F">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soins de plaie(s) simple minutieux.</w:t>
            </w:r>
          </w:p>
        </w:tc>
        <w:tc>
          <w:tcPr>
            <w:tcW w:w="271" w:type="dxa"/>
            <w:vAlign w:val="bottom"/>
          </w:tcPr>
          <w:p w14:paraId="6B1E3D68" w14:textId="77777777" w:rsidR="005B7FA5" w:rsidRPr="0074499E" w:rsidRDefault="005B7FA5" w:rsidP="0074499E">
            <w:pPr>
              <w:spacing w:after="0" w:line="240" w:lineRule="atLeast"/>
              <w:jc w:val="right"/>
              <w:rPr>
                <w:rFonts w:ascii="Times New Roman" w:eastAsia="Times New Roman" w:hAnsi="Times New Roman" w:cs="Times New Roman"/>
                <w:color w:val="0000FF"/>
                <w:sz w:val="20"/>
                <w:szCs w:val="20"/>
                <w:lang w:val="fr-FR"/>
              </w:rPr>
            </w:pPr>
          </w:p>
        </w:tc>
      </w:tr>
      <w:tr w:rsidR="005B7FA5" w:rsidRPr="0074499E" w14:paraId="31E43E85" w14:textId="77777777" w:rsidTr="00E85EB1">
        <w:trPr>
          <w:cantSplit/>
        </w:trPr>
        <w:tc>
          <w:tcPr>
            <w:tcW w:w="271" w:type="dxa"/>
          </w:tcPr>
          <w:p w14:paraId="44B1A9A9"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EC680B3"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04437BB"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41ADF91"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5FFA752" w14:textId="77777777" w:rsidR="005B7FA5" w:rsidRPr="005B7FA5" w:rsidRDefault="005B7FA5" w:rsidP="005B7FA5">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BC2F956" w14:textId="77777777" w:rsidR="005B7FA5" w:rsidRPr="0074499E" w:rsidRDefault="005B7FA5" w:rsidP="0074499E">
            <w:pPr>
              <w:spacing w:after="0" w:line="240" w:lineRule="atLeast"/>
              <w:jc w:val="right"/>
              <w:rPr>
                <w:rFonts w:ascii="Times New Roman" w:eastAsia="Times New Roman" w:hAnsi="Times New Roman" w:cs="Times New Roman"/>
                <w:color w:val="0000FF"/>
                <w:sz w:val="20"/>
                <w:szCs w:val="20"/>
                <w:lang w:val="fr-FR"/>
              </w:rPr>
            </w:pPr>
          </w:p>
        </w:tc>
      </w:tr>
      <w:tr w:rsidR="005B7FA5" w:rsidRPr="0074499E" w14:paraId="2F15F5E7" w14:textId="77777777" w:rsidTr="00E85EB1">
        <w:trPr>
          <w:cantSplit/>
        </w:trPr>
        <w:tc>
          <w:tcPr>
            <w:tcW w:w="271" w:type="dxa"/>
          </w:tcPr>
          <w:p w14:paraId="48687973"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B080B23"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EA0402B"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4CA6E3D"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4F3F1F9" w14:textId="17C5CFC4" w:rsidR="005B7FA5" w:rsidRPr="005B7FA5" w:rsidRDefault="005B7FA5" w:rsidP="005B7FA5">
            <w:pPr>
              <w:spacing w:after="0" w:line="240" w:lineRule="atLeast"/>
              <w:jc w:val="both"/>
              <w:rPr>
                <w:rFonts w:ascii="Arial" w:eastAsia="Times New Roman" w:hAnsi="Arial" w:cs="Times New Roman"/>
                <w:color w:val="0000FF"/>
                <w:sz w:val="20"/>
                <w:szCs w:val="20"/>
                <w:lang w:val="fr-FR"/>
              </w:rPr>
            </w:pPr>
            <w:r w:rsidRPr="005B7FA5">
              <w:rPr>
                <w:rFonts w:ascii="Arial" w:eastAsia="Times New Roman" w:hAnsi="Arial" w:cs="Times New Roman"/>
                <w:color w:val="0000FF"/>
                <w:sz w:val="20"/>
                <w:szCs w:val="20"/>
                <w:lang w:val="fr-FR"/>
              </w:rPr>
              <w:t>Elles ne peuvent pas être attestées pour l’application d’une crème</w:t>
            </w:r>
            <w:r w:rsidR="001E253F">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hydratante pour la prévention d’escarres.</w:t>
            </w:r>
          </w:p>
        </w:tc>
        <w:tc>
          <w:tcPr>
            <w:tcW w:w="271" w:type="dxa"/>
            <w:vAlign w:val="bottom"/>
          </w:tcPr>
          <w:p w14:paraId="4D96D92A" w14:textId="77777777" w:rsidR="005B7FA5" w:rsidRPr="0074499E" w:rsidRDefault="005B7FA5" w:rsidP="0074499E">
            <w:pPr>
              <w:spacing w:after="0" w:line="240" w:lineRule="atLeast"/>
              <w:jc w:val="right"/>
              <w:rPr>
                <w:rFonts w:ascii="Times New Roman" w:eastAsia="Times New Roman" w:hAnsi="Times New Roman" w:cs="Times New Roman"/>
                <w:color w:val="0000FF"/>
                <w:sz w:val="20"/>
                <w:szCs w:val="20"/>
                <w:lang w:val="fr-FR"/>
              </w:rPr>
            </w:pPr>
          </w:p>
        </w:tc>
      </w:tr>
      <w:tr w:rsidR="005B7FA5" w:rsidRPr="0074499E" w14:paraId="0BBDF5A4" w14:textId="77777777" w:rsidTr="00E85EB1">
        <w:trPr>
          <w:cantSplit/>
        </w:trPr>
        <w:tc>
          <w:tcPr>
            <w:tcW w:w="271" w:type="dxa"/>
          </w:tcPr>
          <w:p w14:paraId="00A82D2A"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ED95E8D"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40D2D35"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88BEB00"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AC320EF" w14:textId="77777777" w:rsidR="005B7FA5" w:rsidRPr="005B7FA5" w:rsidRDefault="005B7FA5" w:rsidP="005B7FA5">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AD36B09" w14:textId="77777777" w:rsidR="005B7FA5" w:rsidRPr="0074499E" w:rsidRDefault="005B7FA5" w:rsidP="0074499E">
            <w:pPr>
              <w:spacing w:after="0" w:line="240" w:lineRule="atLeast"/>
              <w:jc w:val="right"/>
              <w:rPr>
                <w:rFonts w:ascii="Times New Roman" w:eastAsia="Times New Roman" w:hAnsi="Times New Roman" w:cs="Times New Roman"/>
                <w:color w:val="0000FF"/>
                <w:sz w:val="20"/>
                <w:szCs w:val="20"/>
                <w:lang w:val="fr-FR"/>
              </w:rPr>
            </w:pPr>
          </w:p>
        </w:tc>
      </w:tr>
      <w:tr w:rsidR="00C11442" w:rsidRPr="0074499E" w14:paraId="61C95C9C" w14:textId="77777777" w:rsidTr="00E85EB1">
        <w:trPr>
          <w:cantSplit/>
        </w:trPr>
        <w:tc>
          <w:tcPr>
            <w:tcW w:w="271" w:type="dxa"/>
          </w:tcPr>
          <w:p w14:paraId="6C12FF73"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11263713"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783062DC"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0136A687"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7E2C9FA5"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3299EFA4"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3392A451"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7B153E9B"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90FBC9D"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BC3BA0F"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EC5C85C"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4A45574" w14:textId="77777777" w:rsidR="00C11442" w:rsidRPr="005B7FA5" w:rsidRDefault="00C11442" w:rsidP="005B7FA5">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F6F096B" w14:textId="77777777" w:rsidR="00C11442" w:rsidRPr="0074499E" w:rsidRDefault="00C11442" w:rsidP="0074499E">
            <w:pPr>
              <w:spacing w:after="0" w:line="240" w:lineRule="atLeast"/>
              <w:jc w:val="right"/>
              <w:rPr>
                <w:rFonts w:ascii="Times New Roman" w:eastAsia="Times New Roman" w:hAnsi="Times New Roman" w:cs="Times New Roman"/>
                <w:color w:val="0000FF"/>
                <w:sz w:val="20"/>
                <w:szCs w:val="20"/>
                <w:lang w:val="fr-FR"/>
              </w:rPr>
            </w:pPr>
          </w:p>
        </w:tc>
      </w:tr>
      <w:tr w:rsidR="00F669E5" w:rsidRPr="0074499E" w14:paraId="358C8A98" w14:textId="77777777" w:rsidTr="00E85EB1">
        <w:trPr>
          <w:cantSplit/>
        </w:trPr>
        <w:tc>
          <w:tcPr>
            <w:tcW w:w="271" w:type="dxa"/>
          </w:tcPr>
          <w:p w14:paraId="6FAE73D0" w14:textId="77777777" w:rsidR="00F669E5" w:rsidRPr="0074499E" w:rsidRDefault="00F669E5" w:rsidP="0074499E">
            <w:pPr>
              <w:spacing w:after="0" w:line="240" w:lineRule="atLeast"/>
              <w:rPr>
                <w:rFonts w:ascii="Times New Roman" w:eastAsia="Times New Roman" w:hAnsi="Times New Roman" w:cs="Times New Roman"/>
                <w:color w:val="0000FF"/>
                <w:sz w:val="20"/>
                <w:szCs w:val="20"/>
                <w:lang w:val="fr-FR"/>
              </w:rPr>
            </w:pPr>
            <w:bookmarkStart w:id="24" w:name="_Hlk167256910"/>
          </w:p>
        </w:tc>
        <w:tc>
          <w:tcPr>
            <w:tcW w:w="542" w:type="dxa"/>
          </w:tcPr>
          <w:p w14:paraId="129DE9DA" w14:textId="77777777" w:rsidR="00F669E5" w:rsidRPr="0074499E" w:rsidRDefault="00F669E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F210A44" w14:textId="77777777" w:rsidR="00F669E5" w:rsidRPr="0074499E" w:rsidRDefault="00F669E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193A3C7" w14:textId="77777777" w:rsidR="00F669E5" w:rsidRPr="0074499E" w:rsidRDefault="00F669E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7FED14C" w14:textId="5B6CADCB" w:rsidR="00F669E5" w:rsidRPr="005B7FA5" w:rsidRDefault="00F669E5" w:rsidP="005B7FA5">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rPr>
              <w:t xml:space="preserve">"A.R. </w:t>
            </w:r>
            <w:r>
              <w:rPr>
                <w:rFonts w:ascii="Arial" w:eastAsia="Times New Roman" w:hAnsi="Arial" w:cs="Times New Roman"/>
                <w:i/>
                <w:color w:val="0000FF"/>
                <w:sz w:val="18"/>
                <w:szCs w:val="20"/>
              </w:rPr>
              <w:t>11</w:t>
            </w:r>
            <w:r w:rsidRPr="0074499E">
              <w:rPr>
                <w:rFonts w:ascii="Arial" w:eastAsia="Times New Roman" w:hAnsi="Arial" w:cs="Times New Roman"/>
                <w:i/>
                <w:color w:val="0000FF"/>
                <w:sz w:val="18"/>
                <w:szCs w:val="20"/>
              </w:rPr>
              <w:t>.10.</w:t>
            </w:r>
            <w:r>
              <w:rPr>
                <w:rFonts w:ascii="Arial" w:eastAsia="Times New Roman" w:hAnsi="Arial" w:cs="Times New Roman"/>
                <w:i/>
                <w:color w:val="0000FF"/>
                <w:sz w:val="18"/>
                <w:szCs w:val="20"/>
              </w:rPr>
              <w:t>2023</w:t>
            </w:r>
            <w:r w:rsidRPr="0074499E">
              <w:rPr>
                <w:rFonts w:ascii="Arial" w:eastAsia="Times New Roman" w:hAnsi="Arial" w:cs="Times New Roman"/>
                <w:i/>
                <w:color w:val="0000FF"/>
                <w:sz w:val="18"/>
                <w:szCs w:val="20"/>
              </w:rPr>
              <w:t>" (en vigueur 1.12.</w:t>
            </w:r>
            <w:r>
              <w:rPr>
                <w:rFonts w:ascii="Arial" w:eastAsia="Times New Roman" w:hAnsi="Arial" w:cs="Times New Roman"/>
                <w:i/>
                <w:color w:val="0000FF"/>
                <w:sz w:val="18"/>
                <w:szCs w:val="20"/>
              </w:rPr>
              <w:t>2023</w:t>
            </w:r>
            <w:r w:rsidRPr="0074499E">
              <w:rPr>
                <w:rFonts w:ascii="Arial" w:eastAsia="Times New Roman" w:hAnsi="Arial" w:cs="Times New Roman"/>
                <w:i/>
                <w:color w:val="0000FF"/>
                <w:sz w:val="18"/>
                <w:szCs w:val="20"/>
              </w:rPr>
              <w:t>)</w:t>
            </w:r>
            <w:r w:rsidRPr="0074499E">
              <w:rPr>
                <w:rFonts w:ascii="Arial" w:eastAsia="Times New Roman" w:hAnsi="Arial" w:cs="Times New Roman"/>
                <w:i/>
                <w:color w:val="0000FF"/>
                <w:sz w:val="18"/>
                <w:szCs w:val="20"/>
                <w:lang w:val="fr-FR"/>
              </w:rPr>
              <w:t xml:space="preserve"> + "A.R. </w:t>
            </w:r>
            <w:r>
              <w:rPr>
                <w:rFonts w:ascii="Arial" w:eastAsia="Times New Roman" w:hAnsi="Arial" w:cs="Times New Roman"/>
                <w:i/>
                <w:color w:val="0000FF"/>
                <w:sz w:val="18"/>
                <w:szCs w:val="20"/>
                <w:lang w:val="fr-FR"/>
              </w:rPr>
              <w:t>11.3.2024</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2024</w:t>
            </w:r>
            <w:r w:rsidRPr="0074499E">
              <w:rPr>
                <w:rFonts w:ascii="Arial" w:eastAsia="Times New Roman" w:hAnsi="Arial" w:cs="Times New Roman"/>
                <w:i/>
                <w:color w:val="0000FF"/>
                <w:sz w:val="18"/>
                <w:szCs w:val="20"/>
                <w:lang w:val="fr-FR"/>
              </w:rPr>
              <w:t>)</w:t>
            </w:r>
          </w:p>
        </w:tc>
        <w:tc>
          <w:tcPr>
            <w:tcW w:w="271" w:type="dxa"/>
            <w:vAlign w:val="bottom"/>
          </w:tcPr>
          <w:p w14:paraId="65B03FCD" w14:textId="77777777" w:rsidR="00F669E5" w:rsidRPr="0074499E" w:rsidRDefault="00F669E5" w:rsidP="0074499E">
            <w:pPr>
              <w:spacing w:after="0" w:line="240" w:lineRule="atLeast"/>
              <w:jc w:val="right"/>
              <w:rPr>
                <w:rFonts w:ascii="Times New Roman" w:eastAsia="Times New Roman" w:hAnsi="Times New Roman" w:cs="Times New Roman"/>
                <w:color w:val="0000FF"/>
                <w:sz w:val="20"/>
                <w:szCs w:val="20"/>
                <w:lang w:val="fr-FR"/>
              </w:rPr>
            </w:pPr>
          </w:p>
        </w:tc>
      </w:tr>
      <w:bookmarkEnd w:id="24"/>
      <w:tr w:rsidR="005B7FA5" w:rsidRPr="0074499E" w14:paraId="5DD71B02" w14:textId="77777777" w:rsidTr="00E85EB1">
        <w:trPr>
          <w:cantSplit/>
        </w:trPr>
        <w:tc>
          <w:tcPr>
            <w:tcW w:w="271" w:type="dxa"/>
          </w:tcPr>
          <w:p w14:paraId="16D99EED"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5B2ACDC"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29E47B2"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D312DFD"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2BE10D6" w14:textId="2EAE286D" w:rsidR="005B7FA5" w:rsidRPr="005B7FA5" w:rsidRDefault="005B7FA5" w:rsidP="005B7FA5">
            <w:pPr>
              <w:spacing w:after="0" w:line="240" w:lineRule="atLeast"/>
              <w:jc w:val="both"/>
              <w:rPr>
                <w:rFonts w:ascii="Arial" w:eastAsia="Times New Roman" w:hAnsi="Arial" w:cs="Times New Roman"/>
                <w:color w:val="0000FF"/>
                <w:sz w:val="20"/>
                <w:szCs w:val="20"/>
                <w:lang w:val="fr-FR"/>
              </w:rPr>
            </w:pPr>
            <w:r w:rsidRPr="005B7FA5">
              <w:rPr>
                <w:rFonts w:ascii="Arial" w:eastAsia="Times New Roman" w:hAnsi="Arial" w:cs="Times New Roman"/>
                <w:color w:val="0000FF"/>
                <w:sz w:val="20"/>
                <w:szCs w:val="20"/>
                <w:lang w:val="fr-FR"/>
              </w:rPr>
              <w:t>4° Les prestations 424292, 424454, 424594, 427873,</w:t>
            </w:r>
            <w:r w:rsidR="00660AFC">
              <w:rPr>
                <w:rFonts w:ascii="Arial" w:eastAsia="Times New Roman" w:hAnsi="Arial" w:cs="Times New Roman"/>
                <w:color w:val="0000FF"/>
                <w:sz w:val="20"/>
                <w:szCs w:val="20"/>
                <w:lang w:val="fr-FR"/>
              </w:rPr>
              <w:t xml:space="preserve"> </w:t>
            </w:r>
            <w:r w:rsidR="00660AFC" w:rsidRPr="00660AFC">
              <w:rPr>
                <w:rFonts w:ascii="Arial" w:eastAsia="Times New Roman" w:hAnsi="Arial" w:cs="Times New Roman"/>
                <w:color w:val="0000FF"/>
                <w:sz w:val="20"/>
                <w:szCs w:val="20"/>
                <w:lang w:val="fr-FR"/>
              </w:rPr>
              <w:t>430091 et 424756</w:t>
            </w:r>
            <w:r w:rsidRPr="005B7FA5">
              <w:rPr>
                <w:rFonts w:ascii="Arial" w:eastAsia="Times New Roman" w:hAnsi="Arial" w:cs="Times New Roman"/>
                <w:color w:val="0000FF"/>
                <w:sz w:val="20"/>
                <w:szCs w:val="20"/>
                <w:lang w:val="fr-FR"/>
              </w:rPr>
              <w:t xml:space="preserve"> peuvent</w:t>
            </w:r>
            <w:r w:rsidR="001E253F">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uniquement être attestées dans la période de trente jours qui prend</w:t>
            </w:r>
            <w:r w:rsidR="001E253F">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cours le jour de l’intervention chirurgicale prévue à l’article 14, h), de la</w:t>
            </w:r>
            <w:r w:rsidR="001E253F">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présente annexe (prestations qui relèvent de la spécialité ophtalmologie) a été dispensée.</w:t>
            </w:r>
          </w:p>
        </w:tc>
        <w:tc>
          <w:tcPr>
            <w:tcW w:w="271" w:type="dxa"/>
            <w:vAlign w:val="bottom"/>
          </w:tcPr>
          <w:p w14:paraId="6098B7FC" w14:textId="77777777" w:rsidR="005B7FA5" w:rsidRPr="0074499E" w:rsidRDefault="005B7FA5" w:rsidP="0074499E">
            <w:pPr>
              <w:spacing w:after="0" w:line="240" w:lineRule="atLeast"/>
              <w:jc w:val="right"/>
              <w:rPr>
                <w:rFonts w:ascii="Times New Roman" w:eastAsia="Times New Roman" w:hAnsi="Times New Roman" w:cs="Times New Roman"/>
                <w:color w:val="0000FF"/>
                <w:sz w:val="20"/>
                <w:szCs w:val="20"/>
                <w:lang w:val="fr-FR"/>
              </w:rPr>
            </w:pPr>
          </w:p>
        </w:tc>
      </w:tr>
      <w:tr w:rsidR="005B7FA5" w:rsidRPr="0074499E" w14:paraId="531B1463" w14:textId="77777777" w:rsidTr="00E85EB1">
        <w:trPr>
          <w:cantSplit/>
        </w:trPr>
        <w:tc>
          <w:tcPr>
            <w:tcW w:w="271" w:type="dxa"/>
          </w:tcPr>
          <w:p w14:paraId="1F23208E"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1A499DD"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2AF888E"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3167E2F"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0F3BFAA" w14:textId="77777777" w:rsidR="005B7FA5" w:rsidRPr="005B7FA5" w:rsidRDefault="005B7FA5" w:rsidP="005B7FA5">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20CE0DB" w14:textId="77777777" w:rsidR="005B7FA5" w:rsidRPr="0074499E" w:rsidRDefault="005B7FA5" w:rsidP="0074499E">
            <w:pPr>
              <w:spacing w:after="0" w:line="240" w:lineRule="atLeast"/>
              <w:jc w:val="right"/>
              <w:rPr>
                <w:rFonts w:ascii="Times New Roman" w:eastAsia="Times New Roman" w:hAnsi="Times New Roman" w:cs="Times New Roman"/>
                <w:color w:val="0000FF"/>
                <w:sz w:val="20"/>
                <w:szCs w:val="20"/>
                <w:lang w:val="fr-FR"/>
              </w:rPr>
            </w:pPr>
          </w:p>
        </w:tc>
      </w:tr>
      <w:tr w:rsidR="005B7FA5" w:rsidRPr="0074499E" w14:paraId="377641C2" w14:textId="77777777" w:rsidTr="00E85EB1">
        <w:trPr>
          <w:cantSplit/>
        </w:trPr>
        <w:tc>
          <w:tcPr>
            <w:tcW w:w="271" w:type="dxa"/>
          </w:tcPr>
          <w:p w14:paraId="3C05A58C"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FACB750"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0014E87"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D2E8269"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C4DC92A" w14:textId="1CA8CDB1" w:rsidR="005B7FA5" w:rsidRPr="005B7FA5" w:rsidRDefault="005B7FA5" w:rsidP="005B7FA5">
            <w:pPr>
              <w:spacing w:after="0" w:line="240" w:lineRule="atLeast"/>
              <w:jc w:val="both"/>
              <w:rPr>
                <w:rFonts w:ascii="Arial" w:eastAsia="Times New Roman" w:hAnsi="Arial" w:cs="Times New Roman"/>
                <w:color w:val="0000FF"/>
                <w:sz w:val="20"/>
                <w:szCs w:val="20"/>
                <w:lang w:val="fr-FR"/>
              </w:rPr>
            </w:pPr>
            <w:r w:rsidRPr="005B7FA5">
              <w:rPr>
                <w:rFonts w:ascii="Arial" w:eastAsia="Times New Roman" w:hAnsi="Arial" w:cs="Times New Roman"/>
                <w:color w:val="0000FF"/>
                <w:sz w:val="20"/>
                <w:szCs w:val="20"/>
                <w:lang w:val="fr-FR"/>
              </w:rPr>
              <w:t xml:space="preserve">5° Les prestations 429354, 429472, 429575, 429671 </w:t>
            </w:r>
            <w:r w:rsidR="00660AFC" w:rsidRPr="00660AFC">
              <w:rPr>
                <w:rFonts w:ascii="Arial" w:eastAsia="Times New Roman" w:hAnsi="Arial" w:cs="Times New Roman"/>
                <w:color w:val="0000FF"/>
                <w:sz w:val="20"/>
                <w:szCs w:val="20"/>
                <w:lang w:val="fr-FR"/>
              </w:rPr>
              <w:t>430253 et 429774</w:t>
            </w:r>
            <w:r w:rsidR="00660AFC">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peuvent</w:t>
            </w:r>
            <w:r w:rsidR="007D4EB4">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être attestées dans le cadre de soins à une stomie cicatrisée, ne</w:t>
            </w:r>
            <w:r w:rsidR="007D4EB4">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nécessitant pas des soins de plaies . Ces soins peuvent être cumulés</w:t>
            </w:r>
            <w:r w:rsidR="007D4EB4">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dans la même journée avec les autres prestations techniques de soins</w:t>
            </w:r>
            <w:r w:rsidR="007D4EB4">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infirmiers visés à la rubrique I, A et B, du § 1er, 1°, 2°, 3°, 3° bis</w:t>
            </w:r>
            <w:r w:rsidR="009C4B60">
              <w:rPr>
                <w:rFonts w:ascii="Arial" w:eastAsia="Times New Roman" w:hAnsi="Arial" w:cs="Times New Roman"/>
                <w:color w:val="0000FF"/>
                <w:sz w:val="20"/>
                <w:szCs w:val="20"/>
                <w:lang w:val="fr-FR"/>
              </w:rPr>
              <w:t>, 3°ter</w:t>
            </w:r>
            <w:r w:rsidRPr="005B7FA5">
              <w:rPr>
                <w:rFonts w:ascii="Arial" w:eastAsia="Times New Roman" w:hAnsi="Arial" w:cs="Times New Roman"/>
                <w:color w:val="0000FF"/>
                <w:sz w:val="20"/>
                <w:szCs w:val="20"/>
                <w:lang w:val="fr-FR"/>
              </w:rPr>
              <w:t xml:space="preserve"> et 4°.</w:t>
            </w:r>
          </w:p>
        </w:tc>
        <w:tc>
          <w:tcPr>
            <w:tcW w:w="271" w:type="dxa"/>
            <w:vAlign w:val="bottom"/>
          </w:tcPr>
          <w:p w14:paraId="7F2B33FC" w14:textId="77777777" w:rsidR="005B7FA5" w:rsidRPr="0074499E" w:rsidRDefault="005B7FA5" w:rsidP="0074499E">
            <w:pPr>
              <w:spacing w:after="0" w:line="240" w:lineRule="atLeast"/>
              <w:jc w:val="right"/>
              <w:rPr>
                <w:rFonts w:ascii="Times New Roman" w:eastAsia="Times New Roman" w:hAnsi="Times New Roman" w:cs="Times New Roman"/>
                <w:color w:val="0000FF"/>
                <w:sz w:val="20"/>
                <w:szCs w:val="20"/>
                <w:lang w:val="fr-FR"/>
              </w:rPr>
            </w:pPr>
          </w:p>
        </w:tc>
      </w:tr>
      <w:tr w:rsidR="005B7FA5" w:rsidRPr="0074499E" w14:paraId="44E817AF" w14:textId="77777777" w:rsidTr="00E85EB1">
        <w:trPr>
          <w:cantSplit/>
        </w:trPr>
        <w:tc>
          <w:tcPr>
            <w:tcW w:w="271" w:type="dxa"/>
          </w:tcPr>
          <w:p w14:paraId="1FBFE740"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01753C6"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9F59E62"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EC9EC12"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372398B" w14:textId="77777777" w:rsidR="005B7FA5" w:rsidRPr="005B7FA5" w:rsidRDefault="005B7FA5" w:rsidP="005B7FA5">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0165C85" w14:textId="77777777" w:rsidR="005B7FA5" w:rsidRPr="0074499E" w:rsidRDefault="005B7FA5" w:rsidP="0074499E">
            <w:pPr>
              <w:spacing w:after="0" w:line="240" w:lineRule="atLeast"/>
              <w:jc w:val="right"/>
              <w:rPr>
                <w:rFonts w:ascii="Times New Roman" w:eastAsia="Times New Roman" w:hAnsi="Times New Roman" w:cs="Times New Roman"/>
                <w:color w:val="0000FF"/>
                <w:sz w:val="20"/>
                <w:szCs w:val="20"/>
                <w:lang w:val="fr-FR"/>
              </w:rPr>
            </w:pPr>
          </w:p>
        </w:tc>
      </w:tr>
      <w:tr w:rsidR="005B7FA5" w:rsidRPr="0074499E" w14:paraId="3E1189B8" w14:textId="77777777" w:rsidTr="00E85EB1">
        <w:trPr>
          <w:cantSplit/>
        </w:trPr>
        <w:tc>
          <w:tcPr>
            <w:tcW w:w="271" w:type="dxa"/>
          </w:tcPr>
          <w:p w14:paraId="39D01DE9"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0183669"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BEC078D"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8EA88E8"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8932E36" w14:textId="110AEF0D" w:rsidR="005B7FA5" w:rsidRPr="005B7FA5" w:rsidRDefault="00660AFC" w:rsidP="005B7FA5">
            <w:pPr>
              <w:spacing w:after="0" w:line="240" w:lineRule="atLeast"/>
              <w:jc w:val="both"/>
              <w:rPr>
                <w:rFonts w:ascii="Arial" w:eastAsia="Times New Roman" w:hAnsi="Arial" w:cs="Times New Roman"/>
                <w:color w:val="0000FF"/>
                <w:sz w:val="20"/>
                <w:szCs w:val="20"/>
                <w:lang w:val="fr-FR"/>
              </w:rPr>
            </w:pPr>
            <w:r w:rsidRPr="00660AFC">
              <w:rPr>
                <w:rFonts w:ascii="Arial" w:eastAsia="Times New Roman" w:hAnsi="Arial" w:cs="Times New Roman"/>
                <w:color w:val="0000FF"/>
                <w:sz w:val="20"/>
                <w:szCs w:val="20"/>
                <w:lang w:val="fr-FR"/>
              </w:rPr>
              <w:t>6° Les prestations 424336, 424491, 424631, 427932, 430150, 424793, ou 424351, 424513, 424653, 427954, 430172, 424815, 429295, 429413, 429516, 429612, 430275, 429715, 429310, 429435, 429531, 429634, 430290, 429730, 429332, 429450, 429553, 429656, 430312, et 429752 peuvent uniquement être attestées à condition qu’un dossier infirmier soins de plaie(s) soit établi et tenu à jour. Ce dossier fait partie intégrante du dossier infirmier visé au § 4, 2°. Il doit répondre, au niveau de son contenu, aux conditions fixées par le Comité de l’assurance, conformé- ment à l’article 22, 11° de la loi coordonnée le 14 juillet 1994 relative à l’assurance obligatoire soins de santé et indemnités.</w:t>
            </w:r>
          </w:p>
        </w:tc>
        <w:tc>
          <w:tcPr>
            <w:tcW w:w="271" w:type="dxa"/>
            <w:vAlign w:val="bottom"/>
          </w:tcPr>
          <w:p w14:paraId="11607FBF" w14:textId="77777777" w:rsidR="005B7FA5" w:rsidRPr="0074499E" w:rsidRDefault="005B7FA5" w:rsidP="0074499E">
            <w:pPr>
              <w:spacing w:after="0" w:line="240" w:lineRule="atLeast"/>
              <w:jc w:val="right"/>
              <w:rPr>
                <w:rFonts w:ascii="Times New Roman" w:eastAsia="Times New Roman" w:hAnsi="Times New Roman" w:cs="Times New Roman"/>
                <w:color w:val="0000FF"/>
                <w:sz w:val="20"/>
                <w:szCs w:val="20"/>
                <w:lang w:val="fr-FR"/>
              </w:rPr>
            </w:pPr>
          </w:p>
        </w:tc>
      </w:tr>
      <w:tr w:rsidR="005B7FA5" w:rsidRPr="0074499E" w14:paraId="5D7EFE37" w14:textId="77777777" w:rsidTr="00E85EB1">
        <w:trPr>
          <w:cantSplit/>
        </w:trPr>
        <w:tc>
          <w:tcPr>
            <w:tcW w:w="271" w:type="dxa"/>
          </w:tcPr>
          <w:p w14:paraId="654EC62A"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A152D79"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97E4A3B"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CF29A04"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20B6A76" w14:textId="77777777" w:rsidR="005B7FA5" w:rsidRPr="005B7FA5" w:rsidRDefault="005B7FA5" w:rsidP="005B7FA5">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B0016FE" w14:textId="77777777" w:rsidR="005B7FA5" w:rsidRPr="0074499E" w:rsidRDefault="005B7FA5" w:rsidP="0074499E">
            <w:pPr>
              <w:spacing w:after="0" w:line="240" w:lineRule="atLeast"/>
              <w:jc w:val="right"/>
              <w:rPr>
                <w:rFonts w:ascii="Times New Roman" w:eastAsia="Times New Roman" w:hAnsi="Times New Roman" w:cs="Times New Roman"/>
                <w:color w:val="0000FF"/>
                <w:sz w:val="20"/>
                <w:szCs w:val="20"/>
                <w:lang w:val="fr-FR"/>
              </w:rPr>
            </w:pPr>
          </w:p>
        </w:tc>
      </w:tr>
      <w:tr w:rsidR="009C4B60" w:rsidRPr="0074499E" w14:paraId="14AC6D14" w14:textId="77777777" w:rsidTr="00E85EB1">
        <w:trPr>
          <w:cantSplit/>
        </w:trPr>
        <w:tc>
          <w:tcPr>
            <w:tcW w:w="271" w:type="dxa"/>
          </w:tcPr>
          <w:p w14:paraId="6317448A" w14:textId="77777777" w:rsidR="009C4B60" w:rsidRPr="0074499E" w:rsidRDefault="009C4B60"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EAD505B" w14:textId="77777777" w:rsidR="009C4B60" w:rsidRPr="0074499E" w:rsidRDefault="009C4B60"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9F06DF4" w14:textId="77777777" w:rsidR="009C4B60" w:rsidRPr="0074499E" w:rsidRDefault="009C4B60"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7B6FAA4" w14:textId="77777777" w:rsidR="009C4B60" w:rsidRPr="0074499E" w:rsidRDefault="009C4B60"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1BA269E" w14:textId="21CFAAEB" w:rsidR="009C4B60" w:rsidRPr="005B7FA5" w:rsidRDefault="009C4B60" w:rsidP="005B7FA5">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rPr>
              <w:t xml:space="preserve">"A.R. </w:t>
            </w:r>
            <w:r>
              <w:rPr>
                <w:rFonts w:ascii="Arial" w:eastAsia="Times New Roman" w:hAnsi="Arial" w:cs="Times New Roman"/>
                <w:i/>
                <w:color w:val="0000FF"/>
                <w:sz w:val="18"/>
                <w:szCs w:val="20"/>
              </w:rPr>
              <w:t>11</w:t>
            </w:r>
            <w:r w:rsidRPr="0074499E">
              <w:rPr>
                <w:rFonts w:ascii="Arial" w:eastAsia="Times New Roman" w:hAnsi="Arial" w:cs="Times New Roman"/>
                <w:i/>
                <w:color w:val="0000FF"/>
                <w:sz w:val="18"/>
                <w:szCs w:val="20"/>
              </w:rPr>
              <w:t>.10.</w:t>
            </w:r>
            <w:r>
              <w:rPr>
                <w:rFonts w:ascii="Arial" w:eastAsia="Times New Roman" w:hAnsi="Arial" w:cs="Times New Roman"/>
                <w:i/>
                <w:color w:val="0000FF"/>
                <w:sz w:val="18"/>
                <w:szCs w:val="20"/>
              </w:rPr>
              <w:t>2023</w:t>
            </w:r>
            <w:r w:rsidRPr="0074499E">
              <w:rPr>
                <w:rFonts w:ascii="Arial" w:eastAsia="Times New Roman" w:hAnsi="Arial" w:cs="Times New Roman"/>
                <w:i/>
                <w:color w:val="0000FF"/>
                <w:sz w:val="18"/>
                <w:szCs w:val="20"/>
              </w:rPr>
              <w:t>" (en vigueur 1.12.</w:t>
            </w:r>
            <w:r>
              <w:rPr>
                <w:rFonts w:ascii="Arial" w:eastAsia="Times New Roman" w:hAnsi="Arial" w:cs="Times New Roman"/>
                <w:i/>
                <w:color w:val="0000FF"/>
                <w:sz w:val="18"/>
                <w:szCs w:val="20"/>
              </w:rPr>
              <w:t>2023</w:t>
            </w:r>
            <w:r w:rsidRPr="0074499E">
              <w:rPr>
                <w:rFonts w:ascii="Arial" w:eastAsia="Times New Roman" w:hAnsi="Arial" w:cs="Times New Roman"/>
                <w:i/>
                <w:color w:val="0000FF"/>
                <w:sz w:val="18"/>
                <w:szCs w:val="20"/>
              </w:rPr>
              <w:t>)</w:t>
            </w:r>
          </w:p>
        </w:tc>
        <w:tc>
          <w:tcPr>
            <w:tcW w:w="271" w:type="dxa"/>
            <w:vAlign w:val="bottom"/>
          </w:tcPr>
          <w:p w14:paraId="2D68485A" w14:textId="77777777" w:rsidR="009C4B60" w:rsidRPr="0074499E" w:rsidRDefault="009C4B60" w:rsidP="0074499E">
            <w:pPr>
              <w:spacing w:after="0" w:line="240" w:lineRule="atLeast"/>
              <w:jc w:val="right"/>
              <w:rPr>
                <w:rFonts w:ascii="Times New Roman" w:eastAsia="Times New Roman" w:hAnsi="Times New Roman" w:cs="Times New Roman"/>
                <w:color w:val="0000FF"/>
                <w:sz w:val="20"/>
                <w:szCs w:val="20"/>
                <w:lang w:val="fr-FR"/>
              </w:rPr>
            </w:pPr>
          </w:p>
        </w:tc>
      </w:tr>
      <w:tr w:rsidR="005B7FA5" w:rsidRPr="0074499E" w14:paraId="0A0E7ACB" w14:textId="77777777" w:rsidTr="00E85EB1">
        <w:trPr>
          <w:cantSplit/>
        </w:trPr>
        <w:tc>
          <w:tcPr>
            <w:tcW w:w="271" w:type="dxa"/>
          </w:tcPr>
          <w:p w14:paraId="052BD3C5"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bookmarkStart w:id="25" w:name="_Hlk169160421"/>
          </w:p>
        </w:tc>
        <w:tc>
          <w:tcPr>
            <w:tcW w:w="542" w:type="dxa"/>
          </w:tcPr>
          <w:p w14:paraId="7D67DC84"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483BDC0"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D1323BA"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24E5A29" w14:textId="3066BFCC" w:rsidR="005B7FA5" w:rsidRPr="005B7FA5" w:rsidRDefault="005B7FA5" w:rsidP="005B7FA5">
            <w:pPr>
              <w:spacing w:after="0" w:line="240" w:lineRule="atLeast"/>
              <w:jc w:val="both"/>
              <w:rPr>
                <w:rFonts w:ascii="Arial" w:eastAsia="Times New Roman" w:hAnsi="Arial" w:cs="Times New Roman"/>
                <w:color w:val="0000FF"/>
                <w:sz w:val="20"/>
                <w:szCs w:val="20"/>
                <w:lang w:val="fr-FR"/>
              </w:rPr>
            </w:pPr>
            <w:r w:rsidRPr="005B7FA5">
              <w:rPr>
                <w:rFonts w:ascii="Arial" w:eastAsia="Times New Roman" w:hAnsi="Arial" w:cs="Times New Roman"/>
                <w:color w:val="0000FF"/>
                <w:sz w:val="20"/>
                <w:szCs w:val="20"/>
                <w:lang w:val="fr-FR"/>
              </w:rPr>
              <w:t>7° Une communication au(x) médecin(s) impliqué(s) dans le soin de</w:t>
            </w:r>
            <w:r w:rsidR="007D4EB4">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plaie(s) doit être effectuée en début de traitement. Cette communication</w:t>
            </w:r>
            <w:r w:rsidR="006725D9">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peut se faire de manière électronique, doit être envoyée dans les 5 jours</w:t>
            </w:r>
            <w:r w:rsidR="006725D9">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suivant la première séance de soins et doit être vérifiable en cas de</w:t>
            </w:r>
            <w:r w:rsidR="006725D9">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contrôle (pas de notification orale ou par téléphone). La photo qui est</w:t>
            </w:r>
            <w:r w:rsidR="006725D9">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ajoutée au dossier infirmier au début du soin de plaie(s) est également</w:t>
            </w:r>
            <w:r w:rsidR="006725D9">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mise à disposition du ou des médecins impliqués dans le soin de la</w:t>
            </w:r>
            <w:r w:rsidR="006725D9">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plaie.</w:t>
            </w:r>
          </w:p>
        </w:tc>
        <w:tc>
          <w:tcPr>
            <w:tcW w:w="271" w:type="dxa"/>
            <w:vAlign w:val="bottom"/>
          </w:tcPr>
          <w:p w14:paraId="12E5843B" w14:textId="77777777" w:rsidR="005B7FA5" w:rsidRPr="0074499E" w:rsidRDefault="005B7FA5" w:rsidP="0074499E">
            <w:pPr>
              <w:spacing w:after="0" w:line="240" w:lineRule="atLeast"/>
              <w:jc w:val="right"/>
              <w:rPr>
                <w:rFonts w:ascii="Times New Roman" w:eastAsia="Times New Roman" w:hAnsi="Times New Roman" w:cs="Times New Roman"/>
                <w:color w:val="0000FF"/>
                <w:sz w:val="20"/>
                <w:szCs w:val="20"/>
                <w:lang w:val="fr-FR"/>
              </w:rPr>
            </w:pPr>
          </w:p>
        </w:tc>
      </w:tr>
      <w:bookmarkEnd w:id="25"/>
      <w:tr w:rsidR="005B7FA5" w:rsidRPr="0074499E" w14:paraId="3BE03D64" w14:textId="77777777" w:rsidTr="00E85EB1">
        <w:trPr>
          <w:cantSplit/>
        </w:trPr>
        <w:tc>
          <w:tcPr>
            <w:tcW w:w="271" w:type="dxa"/>
          </w:tcPr>
          <w:p w14:paraId="12D25321"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9CBCB7E"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A4A6496"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30190BA"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E1A1F4A" w14:textId="77777777" w:rsidR="005B7FA5" w:rsidRPr="005B7FA5" w:rsidRDefault="005B7FA5" w:rsidP="005B7FA5">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B2F2D0D" w14:textId="77777777" w:rsidR="005B7FA5" w:rsidRPr="0074499E" w:rsidRDefault="005B7FA5" w:rsidP="0074499E">
            <w:pPr>
              <w:spacing w:after="0" w:line="240" w:lineRule="atLeast"/>
              <w:jc w:val="right"/>
              <w:rPr>
                <w:rFonts w:ascii="Times New Roman" w:eastAsia="Times New Roman" w:hAnsi="Times New Roman" w:cs="Times New Roman"/>
                <w:color w:val="0000FF"/>
                <w:sz w:val="20"/>
                <w:szCs w:val="20"/>
                <w:lang w:val="fr-FR"/>
              </w:rPr>
            </w:pPr>
          </w:p>
        </w:tc>
      </w:tr>
      <w:tr w:rsidR="005B7FA5" w:rsidRPr="0074499E" w14:paraId="05BE6566" w14:textId="77777777" w:rsidTr="00E85EB1">
        <w:trPr>
          <w:cantSplit/>
        </w:trPr>
        <w:tc>
          <w:tcPr>
            <w:tcW w:w="271" w:type="dxa"/>
          </w:tcPr>
          <w:p w14:paraId="72A9E9A7"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B75A7E5"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BB702AF"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6EEF593"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84FE7EF" w14:textId="3AD6FC7C" w:rsidR="005B7FA5" w:rsidRPr="005B7FA5" w:rsidRDefault="005B7FA5" w:rsidP="005B7FA5">
            <w:pPr>
              <w:spacing w:after="0" w:line="240" w:lineRule="atLeast"/>
              <w:jc w:val="both"/>
              <w:rPr>
                <w:rFonts w:ascii="Arial" w:eastAsia="Times New Roman" w:hAnsi="Arial" w:cs="Times New Roman"/>
                <w:color w:val="0000FF"/>
                <w:sz w:val="20"/>
                <w:szCs w:val="20"/>
                <w:lang w:val="fr-FR"/>
              </w:rPr>
            </w:pPr>
            <w:r w:rsidRPr="005B7FA5">
              <w:rPr>
                <w:rFonts w:ascii="Arial" w:eastAsia="Times New Roman" w:hAnsi="Arial" w:cs="Times New Roman"/>
                <w:color w:val="0000FF"/>
                <w:sz w:val="20"/>
                <w:szCs w:val="20"/>
                <w:lang w:val="fr-FR"/>
              </w:rPr>
              <w:t>La première séance de soins de la plaie concernée visée dans ce point</w:t>
            </w:r>
            <w:r w:rsidR="006725D9">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7° peut comporter toute prestation de soins de plaie(s) simples ou</w:t>
            </w:r>
            <w:r w:rsidR="006725D9">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complexes, y compris la prestation de ″ Surveillance de plaie sans</w:t>
            </w:r>
            <w:r w:rsidR="006725D9">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changement de pansement″.</w:t>
            </w:r>
          </w:p>
        </w:tc>
        <w:tc>
          <w:tcPr>
            <w:tcW w:w="271" w:type="dxa"/>
            <w:vAlign w:val="bottom"/>
          </w:tcPr>
          <w:p w14:paraId="2C81AC5E" w14:textId="77777777" w:rsidR="005B7FA5" w:rsidRPr="0074499E" w:rsidRDefault="005B7FA5" w:rsidP="0074499E">
            <w:pPr>
              <w:spacing w:after="0" w:line="240" w:lineRule="atLeast"/>
              <w:jc w:val="right"/>
              <w:rPr>
                <w:rFonts w:ascii="Times New Roman" w:eastAsia="Times New Roman" w:hAnsi="Times New Roman" w:cs="Times New Roman"/>
                <w:color w:val="0000FF"/>
                <w:sz w:val="20"/>
                <w:szCs w:val="20"/>
                <w:lang w:val="fr-FR"/>
              </w:rPr>
            </w:pPr>
          </w:p>
        </w:tc>
      </w:tr>
      <w:tr w:rsidR="005B7FA5" w:rsidRPr="0074499E" w14:paraId="27F81796" w14:textId="77777777" w:rsidTr="00E85EB1">
        <w:trPr>
          <w:cantSplit/>
        </w:trPr>
        <w:tc>
          <w:tcPr>
            <w:tcW w:w="271" w:type="dxa"/>
          </w:tcPr>
          <w:p w14:paraId="256C3C3F"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4500498"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CCD0E8A"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1B39D5F"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2A92C2B" w14:textId="77777777" w:rsidR="005B7FA5" w:rsidRPr="005B7FA5" w:rsidRDefault="005B7FA5" w:rsidP="005B7FA5">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F101B66" w14:textId="77777777" w:rsidR="005B7FA5" w:rsidRPr="0074499E" w:rsidRDefault="005B7FA5" w:rsidP="0074499E">
            <w:pPr>
              <w:spacing w:after="0" w:line="240" w:lineRule="atLeast"/>
              <w:jc w:val="right"/>
              <w:rPr>
                <w:rFonts w:ascii="Times New Roman" w:eastAsia="Times New Roman" w:hAnsi="Times New Roman" w:cs="Times New Roman"/>
                <w:color w:val="0000FF"/>
                <w:sz w:val="20"/>
                <w:szCs w:val="20"/>
                <w:lang w:val="fr-FR"/>
              </w:rPr>
            </w:pPr>
          </w:p>
        </w:tc>
      </w:tr>
      <w:tr w:rsidR="00F669E5" w:rsidRPr="0074499E" w14:paraId="57D7997D" w14:textId="77777777" w:rsidTr="000D1DA4">
        <w:trPr>
          <w:cantSplit/>
        </w:trPr>
        <w:tc>
          <w:tcPr>
            <w:tcW w:w="271" w:type="dxa"/>
          </w:tcPr>
          <w:p w14:paraId="0373DD7C" w14:textId="77777777" w:rsidR="00F669E5" w:rsidRPr="0074499E" w:rsidRDefault="00F669E5" w:rsidP="000D1DA4">
            <w:pPr>
              <w:spacing w:after="0" w:line="240" w:lineRule="atLeast"/>
              <w:rPr>
                <w:rFonts w:ascii="Times New Roman" w:eastAsia="Times New Roman" w:hAnsi="Times New Roman" w:cs="Times New Roman"/>
                <w:color w:val="0000FF"/>
                <w:sz w:val="20"/>
                <w:szCs w:val="20"/>
                <w:lang w:val="fr-FR"/>
              </w:rPr>
            </w:pPr>
          </w:p>
        </w:tc>
        <w:tc>
          <w:tcPr>
            <w:tcW w:w="542" w:type="dxa"/>
          </w:tcPr>
          <w:p w14:paraId="0F0482C4" w14:textId="77777777" w:rsidR="00F669E5" w:rsidRPr="0074499E" w:rsidRDefault="00F669E5" w:rsidP="000D1DA4">
            <w:pPr>
              <w:spacing w:after="0" w:line="240" w:lineRule="atLeast"/>
              <w:rPr>
                <w:rFonts w:ascii="Times New Roman" w:eastAsia="Times New Roman" w:hAnsi="Times New Roman" w:cs="Times New Roman"/>
                <w:color w:val="0000FF"/>
                <w:sz w:val="20"/>
                <w:szCs w:val="20"/>
                <w:lang w:val="fr-FR"/>
              </w:rPr>
            </w:pPr>
          </w:p>
        </w:tc>
        <w:tc>
          <w:tcPr>
            <w:tcW w:w="812" w:type="dxa"/>
          </w:tcPr>
          <w:p w14:paraId="3B194CD4" w14:textId="77777777" w:rsidR="00F669E5" w:rsidRPr="0074499E" w:rsidRDefault="00F669E5" w:rsidP="000D1DA4">
            <w:pPr>
              <w:spacing w:after="0" w:line="240" w:lineRule="atLeast"/>
              <w:rPr>
                <w:rFonts w:ascii="Times New Roman" w:eastAsia="Times New Roman" w:hAnsi="Times New Roman" w:cs="Times New Roman"/>
                <w:color w:val="0000FF"/>
                <w:sz w:val="20"/>
                <w:szCs w:val="20"/>
                <w:lang w:val="fr-FR"/>
              </w:rPr>
            </w:pPr>
          </w:p>
        </w:tc>
        <w:tc>
          <w:tcPr>
            <w:tcW w:w="812" w:type="dxa"/>
          </w:tcPr>
          <w:p w14:paraId="54A540A0" w14:textId="77777777" w:rsidR="00F669E5" w:rsidRPr="0074499E" w:rsidRDefault="00F669E5" w:rsidP="000D1DA4">
            <w:pPr>
              <w:spacing w:after="0" w:line="240" w:lineRule="atLeast"/>
              <w:rPr>
                <w:rFonts w:ascii="Times New Roman" w:eastAsia="Times New Roman" w:hAnsi="Times New Roman" w:cs="Times New Roman"/>
                <w:color w:val="0000FF"/>
                <w:sz w:val="20"/>
                <w:szCs w:val="20"/>
                <w:lang w:val="fr-FR"/>
              </w:rPr>
            </w:pPr>
          </w:p>
        </w:tc>
        <w:tc>
          <w:tcPr>
            <w:tcW w:w="6318" w:type="dxa"/>
          </w:tcPr>
          <w:p w14:paraId="62AD0B45" w14:textId="6A0FDD82" w:rsidR="00F669E5" w:rsidRPr="005B7FA5" w:rsidRDefault="00F669E5" w:rsidP="000D1DA4">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rPr>
              <w:t xml:space="preserve">"A.R. </w:t>
            </w:r>
            <w:r>
              <w:rPr>
                <w:rFonts w:ascii="Arial" w:eastAsia="Times New Roman" w:hAnsi="Arial" w:cs="Times New Roman"/>
                <w:i/>
                <w:color w:val="0000FF"/>
                <w:sz w:val="18"/>
                <w:szCs w:val="20"/>
              </w:rPr>
              <w:t>11</w:t>
            </w:r>
            <w:r w:rsidRPr="0074499E">
              <w:rPr>
                <w:rFonts w:ascii="Arial" w:eastAsia="Times New Roman" w:hAnsi="Arial" w:cs="Times New Roman"/>
                <w:i/>
                <w:color w:val="0000FF"/>
                <w:sz w:val="18"/>
                <w:szCs w:val="20"/>
              </w:rPr>
              <w:t>.10.</w:t>
            </w:r>
            <w:r>
              <w:rPr>
                <w:rFonts w:ascii="Arial" w:eastAsia="Times New Roman" w:hAnsi="Arial" w:cs="Times New Roman"/>
                <w:i/>
                <w:color w:val="0000FF"/>
                <w:sz w:val="18"/>
                <w:szCs w:val="20"/>
              </w:rPr>
              <w:t>2023</w:t>
            </w:r>
            <w:r w:rsidRPr="0074499E">
              <w:rPr>
                <w:rFonts w:ascii="Arial" w:eastAsia="Times New Roman" w:hAnsi="Arial" w:cs="Times New Roman"/>
                <w:i/>
                <w:color w:val="0000FF"/>
                <w:sz w:val="18"/>
                <w:szCs w:val="20"/>
              </w:rPr>
              <w:t>" (en vigueur 1.12.</w:t>
            </w:r>
            <w:r>
              <w:rPr>
                <w:rFonts w:ascii="Arial" w:eastAsia="Times New Roman" w:hAnsi="Arial" w:cs="Times New Roman"/>
                <w:i/>
                <w:color w:val="0000FF"/>
                <w:sz w:val="18"/>
                <w:szCs w:val="20"/>
              </w:rPr>
              <w:t>2023</w:t>
            </w:r>
            <w:r w:rsidRPr="0074499E">
              <w:rPr>
                <w:rFonts w:ascii="Arial" w:eastAsia="Times New Roman" w:hAnsi="Arial" w:cs="Times New Roman"/>
                <w:i/>
                <w:color w:val="0000FF"/>
                <w:sz w:val="18"/>
                <w:szCs w:val="20"/>
              </w:rPr>
              <w:t>)</w:t>
            </w:r>
            <w:r w:rsidRPr="0074499E">
              <w:rPr>
                <w:rFonts w:ascii="Arial" w:eastAsia="Times New Roman" w:hAnsi="Arial" w:cs="Times New Roman"/>
                <w:i/>
                <w:color w:val="0000FF"/>
                <w:sz w:val="18"/>
                <w:szCs w:val="20"/>
                <w:lang w:val="fr-FR"/>
              </w:rPr>
              <w:t xml:space="preserve"> + "A.R. </w:t>
            </w:r>
            <w:r>
              <w:rPr>
                <w:rFonts w:ascii="Arial" w:eastAsia="Times New Roman" w:hAnsi="Arial" w:cs="Times New Roman"/>
                <w:i/>
                <w:color w:val="0000FF"/>
                <w:sz w:val="18"/>
                <w:szCs w:val="20"/>
                <w:lang w:val="fr-FR"/>
              </w:rPr>
              <w:t>11.3.2024</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2024</w:t>
            </w:r>
            <w:r w:rsidRPr="0074499E">
              <w:rPr>
                <w:rFonts w:ascii="Arial" w:eastAsia="Times New Roman" w:hAnsi="Arial" w:cs="Times New Roman"/>
                <w:i/>
                <w:color w:val="0000FF"/>
                <w:sz w:val="18"/>
                <w:szCs w:val="20"/>
                <w:lang w:val="fr-FR"/>
              </w:rPr>
              <w:t>)</w:t>
            </w:r>
            <w:r w:rsidR="00AB5C2F">
              <w:t xml:space="preserve"> </w:t>
            </w:r>
            <w:r w:rsidR="00AB5C2F" w:rsidRPr="00AB5C2F">
              <w:rPr>
                <w:rFonts w:ascii="Arial" w:eastAsia="Times New Roman" w:hAnsi="Arial" w:cs="Times New Roman"/>
                <w:i/>
                <w:color w:val="0000FF"/>
                <w:sz w:val="18"/>
                <w:szCs w:val="20"/>
                <w:lang w:val="fr-FR"/>
              </w:rPr>
              <w:t xml:space="preserve">+ </w:t>
            </w:r>
            <w:proofErr w:type="spellStart"/>
            <w:r w:rsidR="00AB5C2F" w:rsidRPr="00AB5C2F">
              <w:rPr>
                <w:rFonts w:ascii="Arial" w:eastAsia="Times New Roman" w:hAnsi="Arial" w:cs="Times New Roman"/>
                <w:i/>
                <w:color w:val="0000FF"/>
                <w:sz w:val="18"/>
                <w:szCs w:val="20"/>
                <w:lang w:val="fr-FR"/>
              </w:rPr>
              <w:t>Corrigendum</w:t>
            </w:r>
            <w:proofErr w:type="spellEnd"/>
            <w:r w:rsidR="00AB5C2F" w:rsidRPr="00AB5C2F">
              <w:rPr>
                <w:rFonts w:ascii="Arial" w:eastAsia="Times New Roman" w:hAnsi="Arial" w:cs="Times New Roman"/>
                <w:i/>
                <w:color w:val="0000FF"/>
                <w:sz w:val="18"/>
                <w:szCs w:val="20"/>
                <w:lang w:val="fr-FR"/>
              </w:rPr>
              <w:t xml:space="preserve"> </w:t>
            </w:r>
            <w:r w:rsidR="00AB5C2F">
              <w:rPr>
                <w:rFonts w:ascii="Arial" w:eastAsia="Times New Roman" w:hAnsi="Arial" w:cs="Times New Roman"/>
                <w:i/>
                <w:color w:val="0000FF"/>
                <w:sz w:val="18"/>
                <w:szCs w:val="20"/>
                <w:lang w:val="fr-FR"/>
              </w:rPr>
              <w:t>M.B</w:t>
            </w:r>
            <w:r w:rsidR="00AB5C2F" w:rsidRPr="00AB5C2F">
              <w:rPr>
                <w:rFonts w:ascii="Arial" w:eastAsia="Times New Roman" w:hAnsi="Arial" w:cs="Times New Roman"/>
                <w:i/>
                <w:color w:val="0000FF"/>
                <w:sz w:val="18"/>
                <w:szCs w:val="20"/>
                <w:lang w:val="fr-FR"/>
              </w:rPr>
              <w:t>. 12.6.2024</w:t>
            </w:r>
          </w:p>
        </w:tc>
        <w:tc>
          <w:tcPr>
            <w:tcW w:w="271" w:type="dxa"/>
            <w:vAlign w:val="bottom"/>
          </w:tcPr>
          <w:p w14:paraId="23964B68" w14:textId="77777777" w:rsidR="00F669E5" w:rsidRPr="0074499E" w:rsidRDefault="00F669E5" w:rsidP="000D1DA4">
            <w:pPr>
              <w:spacing w:after="0" w:line="240" w:lineRule="atLeast"/>
              <w:jc w:val="right"/>
              <w:rPr>
                <w:rFonts w:ascii="Times New Roman" w:eastAsia="Times New Roman" w:hAnsi="Times New Roman" w:cs="Times New Roman"/>
                <w:color w:val="0000FF"/>
                <w:sz w:val="20"/>
                <w:szCs w:val="20"/>
                <w:lang w:val="fr-FR"/>
              </w:rPr>
            </w:pPr>
          </w:p>
        </w:tc>
      </w:tr>
      <w:tr w:rsidR="005B7FA5" w:rsidRPr="0074499E" w14:paraId="329BD3BD" w14:textId="77777777" w:rsidTr="00E85EB1">
        <w:trPr>
          <w:cantSplit/>
        </w:trPr>
        <w:tc>
          <w:tcPr>
            <w:tcW w:w="271" w:type="dxa"/>
          </w:tcPr>
          <w:p w14:paraId="43A4A38F" w14:textId="77777777" w:rsidR="005B7FA5" w:rsidRPr="00F669E5" w:rsidRDefault="005B7FA5" w:rsidP="0074499E">
            <w:pPr>
              <w:spacing w:after="0" w:line="240" w:lineRule="atLeast"/>
              <w:rPr>
                <w:rFonts w:ascii="Times New Roman" w:eastAsia="Times New Roman" w:hAnsi="Times New Roman" w:cs="Times New Roman"/>
                <w:color w:val="0000FF"/>
                <w:sz w:val="20"/>
                <w:szCs w:val="20"/>
              </w:rPr>
            </w:pPr>
            <w:bookmarkStart w:id="26" w:name="_Hlk169160435"/>
          </w:p>
        </w:tc>
        <w:tc>
          <w:tcPr>
            <w:tcW w:w="542" w:type="dxa"/>
          </w:tcPr>
          <w:p w14:paraId="1E23816A"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3287887"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2A4B5A6"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3D97CA5" w14:textId="27B5A8B7" w:rsidR="005B7FA5" w:rsidRPr="005B7FA5" w:rsidRDefault="00660AFC" w:rsidP="005B7FA5">
            <w:pPr>
              <w:spacing w:after="0" w:line="240" w:lineRule="atLeast"/>
              <w:jc w:val="both"/>
              <w:rPr>
                <w:rFonts w:ascii="Arial" w:eastAsia="Times New Roman" w:hAnsi="Arial" w:cs="Times New Roman"/>
                <w:color w:val="0000FF"/>
                <w:sz w:val="20"/>
                <w:szCs w:val="20"/>
                <w:lang w:val="fr-FR"/>
              </w:rPr>
            </w:pPr>
            <w:r w:rsidRPr="00660AFC">
              <w:rPr>
                <w:rFonts w:ascii="Arial" w:eastAsia="Times New Roman" w:hAnsi="Arial" w:cs="Times New Roman"/>
                <w:color w:val="0000FF"/>
                <w:sz w:val="20"/>
                <w:szCs w:val="20"/>
                <w:lang w:val="fr-FR"/>
              </w:rPr>
              <w:t xml:space="preserve">Les prestations de soins de plaie(s) simple 424336, 424491, 424631, 427932, </w:t>
            </w:r>
            <w:r w:rsidR="00B05261" w:rsidRPr="00B05261">
              <w:rPr>
                <w:rFonts w:ascii="Arial" w:eastAsia="Times New Roman" w:hAnsi="Arial" w:cs="Times New Roman"/>
                <w:color w:val="0000FF"/>
                <w:sz w:val="20"/>
                <w:szCs w:val="20"/>
                <w:lang w:val="fr-FR"/>
              </w:rPr>
              <w:t>430150</w:t>
            </w:r>
            <w:r w:rsidRPr="00660AFC">
              <w:rPr>
                <w:rFonts w:ascii="Arial" w:eastAsia="Times New Roman" w:hAnsi="Arial" w:cs="Times New Roman"/>
                <w:color w:val="0000FF"/>
                <w:sz w:val="20"/>
                <w:szCs w:val="20"/>
                <w:lang w:val="fr-FR"/>
              </w:rPr>
              <w:t>, 424793 peuvent être attestées pendant une période maximale de 14 jours consécutifs suivant la première séance de soins de la plaie concernée.</w:t>
            </w:r>
          </w:p>
        </w:tc>
        <w:tc>
          <w:tcPr>
            <w:tcW w:w="271" w:type="dxa"/>
            <w:vAlign w:val="bottom"/>
          </w:tcPr>
          <w:p w14:paraId="198F8988" w14:textId="77777777" w:rsidR="005B7FA5" w:rsidRPr="0074499E" w:rsidRDefault="005B7FA5" w:rsidP="0074499E">
            <w:pPr>
              <w:spacing w:after="0" w:line="240" w:lineRule="atLeast"/>
              <w:jc w:val="right"/>
              <w:rPr>
                <w:rFonts w:ascii="Times New Roman" w:eastAsia="Times New Roman" w:hAnsi="Times New Roman" w:cs="Times New Roman"/>
                <w:color w:val="0000FF"/>
                <w:sz w:val="20"/>
                <w:szCs w:val="20"/>
                <w:lang w:val="fr-FR"/>
              </w:rPr>
            </w:pPr>
          </w:p>
        </w:tc>
      </w:tr>
      <w:bookmarkEnd w:id="26"/>
      <w:tr w:rsidR="005B7FA5" w:rsidRPr="0074499E" w14:paraId="0ACEB5B3" w14:textId="77777777" w:rsidTr="00E85EB1">
        <w:trPr>
          <w:cantSplit/>
        </w:trPr>
        <w:tc>
          <w:tcPr>
            <w:tcW w:w="271" w:type="dxa"/>
          </w:tcPr>
          <w:p w14:paraId="06846E2F"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183C3C3"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6F9DCA4"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A926063"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C888383" w14:textId="77777777" w:rsidR="005B7FA5" w:rsidRPr="005B7FA5" w:rsidRDefault="005B7FA5" w:rsidP="005B7FA5">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C2A38B8" w14:textId="77777777" w:rsidR="005B7FA5" w:rsidRPr="0074499E" w:rsidRDefault="005B7FA5" w:rsidP="0074499E">
            <w:pPr>
              <w:spacing w:after="0" w:line="240" w:lineRule="atLeast"/>
              <w:jc w:val="right"/>
              <w:rPr>
                <w:rFonts w:ascii="Times New Roman" w:eastAsia="Times New Roman" w:hAnsi="Times New Roman" w:cs="Times New Roman"/>
                <w:color w:val="0000FF"/>
                <w:sz w:val="20"/>
                <w:szCs w:val="20"/>
                <w:lang w:val="fr-FR"/>
              </w:rPr>
            </w:pPr>
          </w:p>
        </w:tc>
      </w:tr>
      <w:tr w:rsidR="00F669E5" w:rsidRPr="0074499E" w14:paraId="43870B65" w14:textId="77777777" w:rsidTr="000D1DA4">
        <w:trPr>
          <w:cantSplit/>
        </w:trPr>
        <w:tc>
          <w:tcPr>
            <w:tcW w:w="271" w:type="dxa"/>
          </w:tcPr>
          <w:p w14:paraId="6D7F00A8" w14:textId="77777777" w:rsidR="00F669E5" w:rsidRPr="0074499E" w:rsidRDefault="00F669E5" w:rsidP="000D1DA4">
            <w:pPr>
              <w:spacing w:after="0" w:line="240" w:lineRule="atLeast"/>
              <w:rPr>
                <w:rFonts w:ascii="Times New Roman" w:eastAsia="Times New Roman" w:hAnsi="Times New Roman" w:cs="Times New Roman"/>
                <w:color w:val="0000FF"/>
                <w:sz w:val="20"/>
                <w:szCs w:val="20"/>
                <w:lang w:val="fr-FR"/>
              </w:rPr>
            </w:pPr>
          </w:p>
        </w:tc>
        <w:tc>
          <w:tcPr>
            <w:tcW w:w="542" w:type="dxa"/>
          </w:tcPr>
          <w:p w14:paraId="3C4931F4" w14:textId="77777777" w:rsidR="00F669E5" w:rsidRPr="0074499E" w:rsidRDefault="00F669E5" w:rsidP="000D1DA4">
            <w:pPr>
              <w:spacing w:after="0" w:line="240" w:lineRule="atLeast"/>
              <w:rPr>
                <w:rFonts w:ascii="Times New Roman" w:eastAsia="Times New Roman" w:hAnsi="Times New Roman" w:cs="Times New Roman"/>
                <w:color w:val="0000FF"/>
                <w:sz w:val="20"/>
                <w:szCs w:val="20"/>
                <w:lang w:val="fr-FR"/>
              </w:rPr>
            </w:pPr>
          </w:p>
        </w:tc>
        <w:tc>
          <w:tcPr>
            <w:tcW w:w="812" w:type="dxa"/>
          </w:tcPr>
          <w:p w14:paraId="5F0E4078" w14:textId="77777777" w:rsidR="00F669E5" w:rsidRPr="0074499E" w:rsidRDefault="00F669E5" w:rsidP="000D1DA4">
            <w:pPr>
              <w:spacing w:after="0" w:line="240" w:lineRule="atLeast"/>
              <w:rPr>
                <w:rFonts w:ascii="Times New Roman" w:eastAsia="Times New Roman" w:hAnsi="Times New Roman" w:cs="Times New Roman"/>
                <w:color w:val="0000FF"/>
                <w:sz w:val="20"/>
                <w:szCs w:val="20"/>
                <w:lang w:val="fr-FR"/>
              </w:rPr>
            </w:pPr>
          </w:p>
        </w:tc>
        <w:tc>
          <w:tcPr>
            <w:tcW w:w="812" w:type="dxa"/>
          </w:tcPr>
          <w:p w14:paraId="40CC2BD6" w14:textId="77777777" w:rsidR="00F669E5" w:rsidRPr="0074499E" w:rsidRDefault="00F669E5" w:rsidP="000D1DA4">
            <w:pPr>
              <w:spacing w:after="0" w:line="240" w:lineRule="atLeast"/>
              <w:rPr>
                <w:rFonts w:ascii="Times New Roman" w:eastAsia="Times New Roman" w:hAnsi="Times New Roman" w:cs="Times New Roman"/>
                <w:color w:val="0000FF"/>
                <w:sz w:val="20"/>
                <w:szCs w:val="20"/>
                <w:lang w:val="fr-FR"/>
              </w:rPr>
            </w:pPr>
          </w:p>
        </w:tc>
        <w:tc>
          <w:tcPr>
            <w:tcW w:w="6318" w:type="dxa"/>
          </w:tcPr>
          <w:p w14:paraId="73BA8E53" w14:textId="09EB75CC" w:rsidR="00F669E5" w:rsidRPr="005B7FA5" w:rsidRDefault="00F669E5" w:rsidP="000D1DA4">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rPr>
              <w:t xml:space="preserve">"A.R. </w:t>
            </w:r>
            <w:r>
              <w:rPr>
                <w:rFonts w:ascii="Arial" w:eastAsia="Times New Roman" w:hAnsi="Arial" w:cs="Times New Roman"/>
                <w:i/>
                <w:color w:val="0000FF"/>
                <w:sz w:val="18"/>
                <w:szCs w:val="20"/>
              </w:rPr>
              <w:t>11</w:t>
            </w:r>
            <w:r w:rsidRPr="0074499E">
              <w:rPr>
                <w:rFonts w:ascii="Arial" w:eastAsia="Times New Roman" w:hAnsi="Arial" w:cs="Times New Roman"/>
                <w:i/>
                <w:color w:val="0000FF"/>
                <w:sz w:val="18"/>
                <w:szCs w:val="20"/>
              </w:rPr>
              <w:t>.10.</w:t>
            </w:r>
            <w:r>
              <w:rPr>
                <w:rFonts w:ascii="Arial" w:eastAsia="Times New Roman" w:hAnsi="Arial" w:cs="Times New Roman"/>
                <w:i/>
                <w:color w:val="0000FF"/>
                <w:sz w:val="18"/>
                <w:szCs w:val="20"/>
              </w:rPr>
              <w:t>2023</w:t>
            </w:r>
            <w:r w:rsidRPr="0074499E">
              <w:rPr>
                <w:rFonts w:ascii="Arial" w:eastAsia="Times New Roman" w:hAnsi="Arial" w:cs="Times New Roman"/>
                <w:i/>
                <w:color w:val="0000FF"/>
                <w:sz w:val="18"/>
                <w:szCs w:val="20"/>
              </w:rPr>
              <w:t>" (en vigueur 1.12.</w:t>
            </w:r>
            <w:r>
              <w:rPr>
                <w:rFonts w:ascii="Arial" w:eastAsia="Times New Roman" w:hAnsi="Arial" w:cs="Times New Roman"/>
                <w:i/>
                <w:color w:val="0000FF"/>
                <w:sz w:val="18"/>
                <w:szCs w:val="20"/>
              </w:rPr>
              <w:t>2023</w:t>
            </w:r>
            <w:r w:rsidRPr="0074499E">
              <w:rPr>
                <w:rFonts w:ascii="Arial" w:eastAsia="Times New Roman" w:hAnsi="Arial" w:cs="Times New Roman"/>
                <w:i/>
                <w:color w:val="0000FF"/>
                <w:sz w:val="18"/>
                <w:szCs w:val="20"/>
              </w:rPr>
              <w:t>)</w:t>
            </w:r>
            <w:r w:rsidRPr="0074499E">
              <w:rPr>
                <w:rFonts w:ascii="Arial" w:eastAsia="Times New Roman" w:hAnsi="Arial" w:cs="Times New Roman"/>
                <w:i/>
                <w:color w:val="0000FF"/>
                <w:sz w:val="18"/>
                <w:szCs w:val="20"/>
                <w:lang w:val="fr-FR"/>
              </w:rPr>
              <w:t xml:space="preserve"> </w:t>
            </w:r>
          </w:p>
        </w:tc>
        <w:tc>
          <w:tcPr>
            <w:tcW w:w="271" w:type="dxa"/>
            <w:vAlign w:val="bottom"/>
          </w:tcPr>
          <w:p w14:paraId="56F30155" w14:textId="77777777" w:rsidR="00F669E5" w:rsidRPr="0074499E" w:rsidRDefault="00F669E5" w:rsidP="000D1DA4">
            <w:pPr>
              <w:spacing w:after="0" w:line="240" w:lineRule="atLeast"/>
              <w:jc w:val="right"/>
              <w:rPr>
                <w:rFonts w:ascii="Times New Roman" w:eastAsia="Times New Roman" w:hAnsi="Times New Roman" w:cs="Times New Roman"/>
                <w:color w:val="0000FF"/>
                <w:sz w:val="20"/>
                <w:szCs w:val="20"/>
                <w:lang w:val="fr-FR"/>
              </w:rPr>
            </w:pPr>
          </w:p>
        </w:tc>
      </w:tr>
      <w:tr w:rsidR="005B7FA5" w:rsidRPr="0074499E" w14:paraId="29E54091" w14:textId="77777777" w:rsidTr="00E85EB1">
        <w:trPr>
          <w:cantSplit/>
        </w:trPr>
        <w:tc>
          <w:tcPr>
            <w:tcW w:w="271" w:type="dxa"/>
          </w:tcPr>
          <w:p w14:paraId="45D93824" w14:textId="77777777" w:rsidR="005B7FA5" w:rsidRPr="00F669E5" w:rsidRDefault="005B7FA5" w:rsidP="0074499E">
            <w:pPr>
              <w:spacing w:after="0" w:line="240" w:lineRule="atLeast"/>
              <w:rPr>
                <w:rFonts w:ascii="Times New Roman" w:eastAsia="Times New Roman" w:hAnsi="Times New Roman" w:cs="Times New Roman"/>
                <w:color w:val="0000FF"/>
                <w:sz w:val="20"/>
                <w:szCs w:val="20"/>
              </w:rPr>
            </w:pPr>
          </w:p>
        </w:tc>
        <w:tc>
          <w:tcPr>
            <w:tcW w:w="542" w:type="dxa"/>
          </w:tcPr>
          <w:p w14:paraId="394B96EB"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3E9870C"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0EE8A63"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A3FC630" w14:textId="6F66D97F" w:rsidR="005B7FA5" w:rsidRPr="005B7FA5" w:rsidRDefault="005B7FA5" w:rsidP="005B7FA5">
            <w:pPr>
              <w:spacing w:after="0" w:line="240" w:lineRule="atLeast"/>
              <w:jc w:val="both"/>
              <w:rPr>
                <w:rFonts w:ascii="Arial" w:eastAsia="Times New Roman" w:hAnsi="Arial" w:cs="Times New Roman"/>
                <w:color w:val="0000FF"/>
                <w:sz w:val="20"/>
                <w:szCs w:val="20"/>
                <w:lang w:val="fr-FR"/>
              </w:rPr>
            </w:pPr>
            <w:r w:rsidRPr="005B7FA5">
              <w:rPr>
                <w:rFonts w:ascii="Arial" w:eastAsia="Times New Roman" w:hAnsi="Arial" w:cs="Times New Roman"/>
                <w:color w:val="0000FF"/>
                <w:sz w:val="20"/>
                <w:szCs w:val="20"/>
                <w:lang w:val="fr-FR"/>
              </w:rPr>
              <w:t>Une prolongation unique de 7 jours est possible et requiert une</w:t>
            </w:r>
            <w:r w:rsidR="006725D9">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communication au(x) médecin(s) impliqué(s) dans les soins des plaies,</w:t>
            </w:r>
            <w:r w:rsidR="006725D9">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par laquelle une nouvelle photo de la plaie est mise à disposition. Cette</w:t>
            </w:r>
            <w:r w:rsidR="006725D9">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communication peut se faire de manière électronique et doit être</w:t>
            </w:r>
            <w:r w:rsidR="006725D9">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vérifiable en cas de contrôle (pas de notification orale ou par téléphone).</w:t>
            </w:r>
          </w:p>
        </w:tc>
        <w:tc>
          <w:tcPr>
            <w:tcW w:w="271" w:type="dxa"/>
            <w:vAlign w:val="bottom"/>
          </w:tcPr>
          <w:p w14:paraId="2BA3118E" w14:textId="77777777" w:rsidR="005B7FA5" w:rsidRPr="0074499E" w:rsidRDefault="005B7FA5" w:rsidP="0074499E">
            <w:pPr>
              <w:spacing w:after="0" w:line="240" w:lineRule="atLeast"/>
              <w:jc w:val="right"/>
              <w:rPr>
                <w:rFonts w:ascii="Times New Roman" w:eastAsia="Times New Roman" w:hAnsi="Times New Roman" w:cs="Times New Roman"/>
                <w:color w:val="0000FF"/>
                <w:sz w:val="20"/>
                <w:szCs w:val="20"/>
                <w:lang w:val="fr-FR"/>
              </w:rPr>
            </w:pPr>
          </w:p>
        </w:tc>
      </w:tr>
      <w:tr w:rsidR="005B7FA5" w:rsidRPr="0074499E" w14:paraId="2BC8002A" w14:textId="77777777" w:rsidTr="00E85EB1">
        <w:trPr>
          <w:cantSplit/>
        </w:trPr>
        <w:tc>
          <w:tcPr>
            <w:tcW w:w="271" w:type="dxa"/>
          </w:tcPr>
          <w:p w14:paraId="281C41A0"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F0E53BE"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3AF77D7"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D954873"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3093959" w14:textId="77777777" w:rsidR="005B7FA5" w:rsidRPr="005B7FA5" w:rsidRDefault="005B7FA5" w:rsidP="005B7FA5">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3E9CF71" w14:textId="77777777" w:rsidR="005B7FA5" w:rsidRPr="0074499E" w:rsidRDefault="005B7FA5" w:rsidP="0074499E">
            <w:pPr>
              <w:spacing w:after="0" w:line="240" w:lineRule="atLeast"/>
              <w:jc w:val="right"/>
              <w:rPr>
                <w:rFonts w:ascii="Times New Roman" w:eastAsia="Times New Roman" w:hAnsi="Times New Roman" w:cs="Times New Roman"/>
                <w:color w:val="0000FF"/>
                <w:sz w:val="20"/>
                <w:szCs w:val="20"/>
                <w:lang w:val="fr-FR"/>
              </w:rPr>
            </w:pPr>
          </w:p>
        </w:tc>
      </w:tr>
      <w:tr w:rsidR="00C11442" w:rsidRPr="0074499E" w14:paraId="3D3F8B82" w14:textId="77777777" w:rsidTr="00E85EB1">
        <w:trPr>
          <w:cantSplit/>
        </w:trPr>
        <w:tc>
          <w:tcPr>
            <w:tcW w:w="271" w:type="dxa"/>
          </w:tcPr>
          <w:p w14:paraId="75969CE0"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76F59F04"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7E2535D"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0A4FAD0"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436EA35"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9C3DBA1" w14:textId="77777777" w:rsidR="00C11442" w:rsidRPr="005B7FA5" w:rsidRDefault="00C11442" w:rsidP="005B7FA5">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9CD8A4D" w14:textId="77777777" w:rsidR="00C11442" w:rsidRPr="0074499E" w:rsidRDefault="00C11442" w:rsidP="0074499E">
            <w:pPr>
              <w:spacing w:after="0" w:line="240" w:lineRule="atLeast"/>
              <w:jc w:val="right"/>
              <w:rPr>
                <w:rFonts w:ascii="Times New Roman" w:eastAsia="Times New Roman" w:hAnsi="Times New Roman" w:cs="Times New Roman"/>
                <w:color w:val="0000FF"/>
                <w:sz w:val="20"/>
                <w:szCs w:val="20"/>
                <w:lang w:val="fr-FR"/>
              </w:rPr>
            </w:pPr>
          </w:p>
        </w:tc>
      </w:tr>
      <w:tr w:rsidR="005B7FA5" w:rsidRPr="0074499E" w14:paraId="0361BE49" w14:textId="77777777" w:rsidTr="00E85EB1">
        <w:trPr>
          <w:cantSplit/>
        </w:trPr>
        <w:tc>
          <w:tcPr>
            <w:tcW w:w="271" w:type="dxa"/>
          </w:tcPr>
          <w:p w14:paraId="5490B3E0"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E517908"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69D0DE3"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22A791B" w14:textId="77777777" w:rsidR="005B7FA5" w:rsidRPr="0074499E" w:rsidRDefault="005B7FA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274F120" w14:textId="7F60083C" w:rsidR="005B7FA5" w:rsidRPr="005B7FA5" w:rsidRDefault="005B7FA5" w:rsidP="005B7FA5">
            <w:pPr>
              <w:spacing w:after="0" w:line="240" w:lineRule="atLeast"/>
              <w:jc w:val="both"/>
              <w:rPr>
                <w:rFonts w:ascii="Arial" w:eastAsia="Times New Roman" w:hAnsi="Arial" w:cs="Times New Roman"/>
                <w:color w:val="0000FF"/>
                <w:sz w:val="20"/>
                <w:szCs w:val="20"/>
                <w:lang w:val="fr-FR"/>
              </w:rPr>
            </w:pPr>
            <w:r w:rsidRPr="005B7FA5">
              <w:rPr>
                <w:rFonts w:ascii="Arial" w:eastAsia="Times New Roman" w:hAnsi="Arial" w:cs="Times New Roman"/>
                <w:color w:val="0000FF"/>
                <w:sz w:val="20"/>
                <w:szCs w:val="20"/>
                <w:lang w:val="fr-FR"/>
              </w:rPr>
              <w:t>Après 21 jours, le soin de plaie simple devient un soin de plaie</w:t>
            </w:r>
            <w:r w:rsidR="006725D9">
              <w:rPr>
                <w:rFonts w:ascii="Arial" w:eastAsia="Times New Roman" w:hAnsi="Arial" w:cs="Times New Roman"/>
                <w:color w:val="0000FF"/>
                <w:sz w:val="20"/>
                <w:szCs w:val="20"/>
                <w:lang w:val="fr-FR"/>
              </w:rPr>
              <w:t xml:space="preserve"> </w:t>
            </w:r>
            <w:r w:rsidRPr="005B7FA5">
              <w:rPr>
                <w:rFonts w:ascii="Arial" w:eastAsia="Times New Roman" w:hAnsi="Arial" w:cs="Times New Roman"/>
                <w:color w:val="0000FF"/>
                <w:sz w:val="20"/>
                <w:szCs w:val="20"/>
                <w:lang w:val="fr-FR"/>
              </w:rPr>
              <w:t>complexe et une nouvelle photographie est ajoutée au dossier.</w:t>
            </w:r>
          </w:p>
        </w:tc>
        <w:tc>
          <w:tcPr>
            <w:tcW w:w="271" w:type="dxa"/>
            <w:vAlign w:val="bottom"/>
          </w:tcPr>
          <w:p w14:paraId="3B533D41" w14:textId="77777777" w:rsidR="005B7FA5" w:rsidRPr="0074499E" w:rsidRDefault="005B7FA5" w:rsidP="0074499E">
            <w:pPr>
              <w:spacing w:after="0" w:line="240" w:lineRule="atLeast"/>
              <w:jc w:val="right"/>
              <w:rPr>
                <w:rFonts w:ascii="Times New Roman" w:eastAsia="Times New Roman" w:hAnsi="Times New Roman" w:cs="Times New Roman"/>
                <w:color w:val="0000FF"/>
                <w:sz w:val="20"/>
                <w:szCs w:val="20"/>
                <w:lang w:val="fr-FR"/>
              </w:rPr>
            </w:pPr>
          </w:p>
        </w:tc>
      </w:tr>
      <w:bookmarkEnd w:id="23"/>
      <w:bookmarkEnd w:id="22"/>
      <w:tr w:rsidR="0074499E" w:rsidRPr="00FD4EC4" w14:paraId="2A40DD25" w14:textId="77777777" w:rsidTr="00E85EB1">
        <w:trPr>
          <w:cantSplit/>
        </w:trPr>
        <w:tc>
          <w:tcPr>
            <w:tcW w:w="271" w:type="dxa"/>
          </w:tcPr>
          <w:p w14:paraId="5DA5612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C8D9D5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FDAE47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B7B370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0FA7E7A"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4D2E8F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FD4EC4" w:rsidRPr="00FD4EC4" w14:paraId="73C65B55" w14:textId="77777777" w:rsidTr="00E85EB1">
        <w:trPr>
          <w:cantSplit/>
        </w:trPr>
        <w:tc>
          <w:tcPr>
            <w:tcW w:w="271" w:type="dxa"/>
          </w:tcPr>
          <w:p w14:paraId="5EC4A532"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bookmarkStart w:id="27" w:name="_Hlk151575514"/>
          </w:p>
        </w:tc>
        <w:tc>
          <w:tcPr>
            <w:tcW w:w="542" w:type="dxa"/>
          </w:tcPr>
          <w:p w14:paraId="390247E1"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78C5EFA"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F24674C"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29BBD94" w14:textId="3450DE70" w:rsidR="00FD4EC4" w:rsidRPr="0074499E" w:rsidRDefault="00FD4EC4" w:rsidP="0074499E">
            <w:pPr>
              <w:spacing w:after="0" w:line="240" w:lineRule="atLeast"/>
              <w:jc w:val="both"/>
              <w:rPr>
                <w:rFonts w:ascii="Arial" w:eastAsia="Times New Roman" w:hAnsi="Arial" w:cs="Times New Roman"/>
                <w:color w:val="0000FF"/>
                <w:sz w:val="20"/>
                <w:szCs w:val="20"/>
                <w:lang w:val="fr-FR"/>
              </w:rPr>
            </w:pPr>
            <w:r w:rsidRPr="00FD4EC4">
              <w:rPr>
                <w:rFonts w:ascii="Arial" w:eastAsia="Times New Roman" w:hAnsi="Arial" w:cs="Times New Roman"/>
                <w:color w:val="0000FF"/>
                <w:sz w:val="20"/>
                <w:szCs w:val="20"/>
                <w:lang w:val="fr-FR"/>
              </w:rPr>
              <w:t>Toutes les photos ajoutées au dossier infirmier doivent répondre aux</w:t>
            </w:r>
            <w:r w:rsidR="00D649FB">
              <w:rPr>
                <w:rFonts w:ascii="Arial" w:eastAsia="Times New Roman" w:hAnsi="Arial" w:cs="Times New Roman"/>
                <w:color w:val="0000FF"/>
                <w:sz w:val="20"/>
                <w:szCs w:val="20"/>
                <w:lang w:val="fr-FR"/>
              </w:rPr>
              <w:t xml:space="preserve"> </w:t>
            </w:r>
            <w:r w:rsidRPr="00FD4EC4">
              <w:rPr>
                <w:rFonts w:ascii="Arial" w:eastAsia="Times New Roman" w:hAnsi="Arial" w:cs="Times New Roman"/>
                <w:color w:val="0000FF"/>
                <w:sz w:val="20"/>
                <w:szCs w:val="20"/>
                <w:lang w:val="fr-FR"/>
              </w:rPr>
              <w:t>conditions fixées par le Comité de l’assurance soins de santé, conformément à l’article 22, 11° de la loi coordonnée le 14 juillet 1994 relative</w:t>
            </w:r>
            <w:r w:rsidR="00D649FB">
              <w:rPr>
                <w:rFonts w:ascii="Arial" w:eastAsia="Times New Roman" w:hAnsi="Arial" w:cs="Times New Roman"/>
                <w:color w:val="0000FF"/>
                <w:sz w:val="20"/>
                <w:szCs w:val="20"/>
                <w:lang w:val="fr-FR"/>
              </w:rPr>
              <w:t xml:space="preserve"> </w:t>
            </w:r>
            <w:r w:rsidRPr="00FD4EC4">
              <w:rPr>
                <w:rFonts w:ascii="Arial" w:eastAsia="Times New Roman" w:hAnsi="Arial" w:cs="Times New Roman"/>
                <w:color w:val="0000FF"/>
                <w:sz w:val="20"/>
                <w:szCs w:val="20"/>
                <w:lang w:val="fr-FR"/>
              </w:rPr>
              <w:t>à l’assurance obligatoire soins de santé et indemnités.</w:t>
            </w:r>
          </w:p>
        </w:tc>
        <w:tc>
          <w:tcPr>
            <w:tcW w:w="271" w:type="dxa"/>
            <w:vAlign w:val="bottom"/>
          </w:tcPr>
          <w:p w14:paraId="6BC4B0FA" w14:textId="77777777" w:rsidR="00FD4EC4" w:rsidRPr="0074499E" w:rsidRDefault="00FD4EC4" w:rsidP="0074499E">
            <w:pPr>
              <w:spacing w:after="0" w:line="240" w:lineRule="atLeast"/>
              <w:jc w:val="right"/>
              <w:rPr>
                <w:rFonts w:ascii="Times New Roman" w:eastAsia="Times New Roman" w:hAnsi="Times New Roman" w:cs="Times New Roman"/>
                <w:color w:val="0000FF"/>
                <w:sz w:val="20"/>
                <w:szCs w:val="20"/>
                <w:lang w:val="fr-FR"/>
              </w:rPr>
            </w:pPr>
          </w:p>
        </w:tc>
      </w:tr>
      <w:tr w:rsidR="00FD4EC4" w:rsidRPr="00FD4EC4" w14:paraId="1A24169C" w14:textId="77777777" w:rsidTr="00E85EB1">
        <w:trPr>
          <w:cantSplit/>
        </w:trPr>
        <w:tc>
          <w:tcPr>
            <w:tcW w:w="271" w:type="dxa"/>
          </w:tcPr>
          <w:p w14:paraId="5CF0EE5C"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1F5373C"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754BD48"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8EE4DBE"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9296305" w14:textId="77777777" w:rsidR="00FD4EC4" w:rsidRPr="00FD4EC4" w:rsidRDefault="00FD4EC4"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3C866FE" w14:textId="77777777" w:rsidR="00FD4EC4" w:rsidRPr="0074499E" w:rsidRDefault="00FD4EC4" w:rsidP="0074499E">
            <w:pPr>
              <w:spacing w:after="0" w:line="240" w:lineRule="atLeast"/>
              <w:jc w:val="right"/>
              <w:rPr>
                <w:rFonts w:ascii="Times New Roman" w:eastAsia="Times New Roman" w:hAnsi="Times New Roman" w:cs="Times New Roman"/>
                <w:color w:val="0000FF"/>
                <w:sz w:val="20"/>
                <w:szCs w:val="20"/>
                <w:lang w:val="fr-FR"/>
              </w:rPr>
            </w:pPr>
          </w:p>
        </w:tc>
      </w:tr>
      <w:tr w:rsidR="00FD4EC4" w:rsidRPr="00FD4EC4" w14:paraId="3E62E6D0" w14:textId="77777777" w:rsidTr="00E85EB1">
        <w:trPr>
          <w:cantSplit/>
        </w:trPr>
        <w:tc>
          <w:tcPr>
            <w:tcW w:w="271" w:type="dxa"/>
          </w:tcPr>
          <w:p w14:paraId="252CB6B1"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F6975C0"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BD70B3C"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3D6D763"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411BB98" w14:textId="4DB53CDA" w:rsidR="00FD4EC4" w:rsidRPr="00FD4EC4" w:rsidRDefault="00FD4EC4" w:rsidP="0074499E">
            <w:pPr>
              <w:spacing w:after="0" w:line="240" w:lineRule="atLeast"/>
              <w:jc w:val="both"/>
              <w:rPr>
                <w:rFonts w:ascii="Arial" w:eastAsia="Times New Roman" w:hAnsi="Arial" w:cs="Times New Roman"/>
                <w:color w:val="0000FF"/>
                <w:sz w:val="20"/>
                <w:szCs w:val="20"/>
                <w:lang w:val="fr-FR"/>
              </w:rPr>
            </w:pPr>
            <w:r w:rsidRPr="00FD4EC4">
              <w:rPr>
                <w:rFonts w:ascii="Arial" w:eastAsia="Times New Roman" w:hAnsi="Arial" w:cs="Times New Roman"/>
                <w:color w:val="0000FF"/>
                <w:sz w:val="20"/>
                <w:szCs w:val="20"/>
                <w:lang w:val="fr-FR"/>
              </w:rPr>
              <w:t>8° Les prestations 424395, 424690, 427991 et 424852 peuvent uniquement être attestées par un infirmier relais en matière de soins de</w:t>
            </w:r>
            <w:r w:rsidR="00D649FB">
              <w:rPr>
                <w:rFonts w:ascii="Arial" w:eastAsia="Times New Roman" w:hAnsi="Arial" w:cs="Times New Roman"/>
                <w:color w:val="0000FF"/>
                <w:sz w:val="20"/>
                <w:szCs w:val="20"/>
                <w:lang w:val="fr-FR"/>
              </w:rPr>
              <w:t xml:space="preserve"> </w:t>
            </w:r>
            <w:r w:rsidRPr="00FD4EC4">
              <w:rPr>
                <w:rFonts w:ascii="Arial" w:eastAsia="Times New Roman" w:hAnsi="Arial" w:cs="Times New Roman"/>
                <w:color w:val="0000FF"/>
                <w:sz w:val="20"/>
                <w:szCs w:val="20"/>
                <w:lang w:val="fr-FR"/>
              </w:rPr>
              <w:t>plaie(s). Ces prestations peuvent être attestées une fois par journée de</w:t>
            </w:r>
            <w:r w:rsidR="00D649FB">
              <w:rPr>
                <w:rFonts w:ascii="Arial" w:eastAsia="Times New Roman" w:hAnsi="Arial" w:cs="Times New Roman"/>
                <w:color w:val="0000FF"/>
                <w:sz w:val="20"/>
                <w:szCs w:val="20"/>
                <w:lang w:val="fr-FR"/>
              </w:rPr>
              <w:t xml:space="preserve"> </w:t>
            </w:r>
            <w:r w:rsidRPr="00FD4EC4">
              <w:rPr>
                <w:rFonts w:ascii="Arial" w:eastAsia="Times New Roman" w:hAnsi="Arial" w:cs="Times New Roman"/>
                <w:color w:val="0000FF"/>
                <w:sz w:val="20"/>
                <w:szCs w:val="20"/>
                <w:lang w:val="fr-FR"/>
              </w:rPr>
              <w:t>soins, au maximum vingt fois par bénéficiaire par année civile et au</w:t>
            </w:r>
            <w:r w:rsidR="00D649FB">
              <w:rPr>
                <w:rFonts w:ascii="Arial" w:eastAsia="Times New Roman" w:hAnsi="Arial" w:cs="Times New Roman"/>
                <w:color w:val="0000FF"/>
                <w:sz w:val="20"/>
                <w:szCs w:val="20"/>
                <w:lang w:val="fr-FR"/>
              </w:rPr>
              <w:t xml:space="preserve"> </w:t>
            </w:r>
            <w:r w:rsidRPr="00FD4EC4">
              <w:rPr>
                <w:rFonts w:ascii="Arial" w:eastAsia="Times New Roman" w:hAnsi="Arial" w:cs="Times New Roman"/>
                <w:color w:val="0000FF"/>
                <w:sz w:val="20"/>
                <w:szCs w:val="20"/>
                <w:lang w:val="fr-FR"/>
              </w:rPr>
              <w:t>maximum dix fois par soin de plaie(s) par année civile.</w:t>
            </w:r>
          </w:p>
        </w:tc>
        <w:tc>
          <w:tcPr>
            <w:tcW w:w="271" w:type="dxa"/>
            <w:vAlign w:val="bottom"/>
          </w:tcPr>
          <w:p w14:paraId="27568CC3" w14:textId="77777777" w:rsidR="00FD4EC4" w:rsidRPr="0074499E" w:rsidRDefault="00FD4EC4" w:rsidP="0074499E">
            <w:pPr>
              <w:spacing w:after="0" w:line="240" w:lineRule="atLeast"/>
              <w:jc w:val="right"/>
              <w:rPr>
                <w:rFonts w:ascii="Times New Roman" w:eastAsia="Times New Roman" w:hAnsi="Times New Roman" w:cs="Times New Roman"/>
                <w:color w:val="0000FF"/>
                <w:sz w:val="20"/>
                <w:szCs w:val="20"/>
                <w:lang w:val="fr-FR"/>
              </w:rPr>
            </w:pPr>
          </w:p>
        </w:tc>
      </w:tr>
      <w:tr w:rsidR="00FD4EC4" w:rsidRPr="00FD4EC4" w14:paraId="21F33B66" w14:textId="77777777" w:rsidTr="00E85EB1">
        <w:trPr>
          <w:cantSplit/>
        </w:trPr>
        <w:tc>
          <w:tcPr>
            <w:tcW w:w="271" w:type="dxa"/>
          </w:tcPr>
          <w:p w14:paraId="1075FBC2"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94803B7"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AC34CD5"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16780EA"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AC95C75" w14:textId="77777777" w:rsidR="00FD4EC4" w:rsidRPr="00FD4EC4" w:rsidRDefault="00FD4EC4"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9ECF156" w14:textId="77777777" w:rsidR="00FD4EC4" w:rsidRPr="0074499E" w:rsidRDefault="00FD4EC4" w:rsidP="0074499E">
            <w:pPr>
              <w:spacing w:after="0" w:line="240" w:lineRule="atLeast"/>
              <w:jc w:val="right"/>
              <w:rPr>
                <w:rFonts w:ascii="Times New Roman" w:eastAsia="Times New Roman" w:hAnsi="Times New Roman" w:cs="Times New Roman"/>
                <w:color w:val="0000FF"/>
                <w:sz w:val="20"/>
                <w:szCs w:val="20"/>
                <w:lang w:val="fr-FR"/>
              </w:rPr>
            </w:pPr>
          </w:p>
        </w:tc>
      </w:tr>
      <w:tr w:rsidR="00FD4EC4" w:rsidRPr="00FD4EC4" w14:paraId="2EF15287" w14:textId="77777777" w:rsidTr="00E85EB1">
        <w:trPr>
          <w:cantSplit/>
        </w:trPr>
        <w:tc>
          <w:tcPr>
            <w:tcW w:w="271" w:type="dxa"/>
          </w:tcPr>
          <w:p w14:paraId="264716F2"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047F70B"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3DD0C28"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22825FC"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9460B04" w14:textId="1A451E4D" w:rsidR="00FD4EC4" w:rsidRPr="00FD4EC4" w:rsidRDefault="00FD4EC4" w:rsidP="0074499E">
            <w:pPr>
              <w:spacing w:after="0" w:line="240" w:lineRule="atLeast"/>
              <w:jc w:val="both"/>
              <w:rPr>
                <w:rFonts w:ascii="Arial" w:eastAsia="Times New Roman" w:hAnsi="Arial" w:cs="Times New Roman"/>
                <w:color w:val="0000FF"/>
                <w:sz w:val="20"/>
                <w:szCs w:val="20"/>
                <w:lang w:val="fr-FR"/>
              </w:rPr>
            </w:pPr>
            <w:r w:rsidRPr="00FD4EC4">
              <w:rPr>
                <w:rFonts w:ascii="Arial" w:eastAsia="Times New Roman" w:hAnsi="Arial" w:cs="Times New Roman"/>
                <w:color w:val="0000FF"/>
                <w:sz w:val="20"/>
                <w:szCs w:val="20"/>
                <w:lang w:val="fr-FR"/>
              </w:rPr>
              <w:t>L’infirmier relais qui donne l’avis ne peut pas être l’infirmier référent</w:t>
            </w:r>
            <w:r w:rsidR="00D649FB">
              <w:rPr>
                <w:rFonts w:ascii="Arial" w:eastAsia="Times New Roman" w:hAnsi="Arial" w:cs="Times New Roman"/>
                <w:color w:val="0000FF"/>
                <w:sz w:val="20"/>
                <w:szCs w:val="20"/>
                <w:lang w:val="fr-FR"/>
              </w:rPr>
              <w:t xml:space="preserve"> </w:t>
            </w:r>
            <w:r w:rsidRPr="00FD4EC4">
              <w:rPr>
                <w:rFonts w:ascii="Arial" w:eastAsia="Times New Roman" w:hAnsi="Arial" w:cs="Times New Roman"/>
                <w:color w:val="0000FF"/>
                <w:sz w:val="20"/>
                <w:szCs w:val="20"/>
                <w:lang w:val="fr-FR"/>
              </w:rPr>
              <w:t>du patient. Si l’infirmier référent est également un infirmier relais en</w:t>
            </w:r>
            <w:r w:rsidR="00D649FB">
              <w:rPr>
                <w:rFonts w:ascii="Arial" w:eastAsia="Times New Roman" w:hAnsi="Arial" w:cs="Times New Roman"/>
                <w:color w:val="0000FF"/>
                <w:sz w:val="20"/>
                <w:szCs w:val="20"/>
                <w:lang w:val="fr-FR"/>
              </w:rPr>
              <w:t xml:space="preserve"> </w:t>
            </w:r>
            <w:r w:rsidRPr="00FD4EC4">
              <w:rPr>
                <w:rFonts w:ascii="Arial" w:eastAsia="Times New Roman" w:hAnsi="Arial" w:cs="Times New Roman"/>
                <w:color w:val="0000FF"/>
                <w:sz w:val="20"/>
                <w:szCs w:val="20"/>
                <w:lang w:val="fr-FR"/>
              </w:rPr>
              <w:t>matière de soins de plaie(s), l’avis doit être donné et attesté par un autre</w:t>
            </w:r>
            <w:r w:rsidR="00D649FB">
              <w:rPr>
                <w:rFonts w:ascii="Arial" w:eastAsia="Times New Roman" w:hAnsi="Arial" w:cs="Times New Roman"/>
                <w:color w:val="0000FF"/>
                <w:sz w:val="20"/>
                <w:szCs w:val="20"/>
                <w:lang w:val="fr-FR"/>
              </w:rPr>
              <w:t xml:space="preserve"> </w:t>
            </w:r>
            <w:r w:rsidRPr="00FD4EC4">
              <w:rPr>
                <w:rFonts w:ascii="Arial" w:eastAsia="Times New Roman" w:hAnsi="Arial" w:cs="Times New Roman"/>
                <w:color w:val="0000FF"/>
                <w:sz w:val="20"/>
                <w:szCs w:val="20"/>
                <w:lang w:val="fr-FR"/>
              </w:rPr>
              <w:t>infirmier relais.</w:t>
            </w:r>
          </w:p>
        </w:tc>
        <w:tc>
          <w:tcPr>
            <w:tcW w:w="271" w:type="dxa"/>
            <w:vAlign w:val="bottom"/>
          </w:tcPr>
          <w:p w14:paraId="2F216375" w14:textId="77777777" w:rsidR="00FD4EC4" w:rsidRPr="0074499E" w:rsidRDefault="00FD4EC4" w:rsidP="0074499E">
            <w:pPr>
              <w:spacing w:after="0" w:line="240" w:lineRule="atLeast"/>
              <w:jc w:val="right"/>
              <w:rPr>
                <w:rFonts w:ascii="Times New Roman" w:eastAsia="Times New Roman" w:hAnsi="Times New Roman" w:cs="Times New Roman"/>
                <w:color w:val="0000FF"/>
                <w:sz w:val="20"/>
                <w:szCs w:val="20"/>
                <w:lang w:val="fr-FR"/>
              </w:rPr>
            </w:pPr>
          </w:p>
        </w:tc>
      </w:tr>
      <w:tr w:rsidR="00FD4EC4" w:rsidRPr="00FD4EC4" w14:paraId="5C9C01C6" w14:textId="77777777" w:rsidTr="00E85EB1">
        <w:trPr>
          <w:cantSplit/>
        </w:trPr>
        <w:tc>
          <w:tcPr>
            <w:tcW w:w="271" w:type="dxa"/>
          </w:tcPr>
          <w:p w14:paraId="3C8685C3"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FC66F25"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AA2A818"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D178FC3"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BF30D05" w14:textId="77777777" w:rsidR="00FD4EC4" w:rsidRPr="00FD4EC4" w:rsidRDefault="00FD4EC4"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6476935" w14:textId="77777777" w:rsidR="00FD4EC4" w:rsidRPr="0074499E" w:rsidRDefault="00FD4EC4" w:rsidP="0074499E">
            <w:pPr>
              <w:spacing w:after="0" w:line="240" w:lineRule="atLeast"/>
              <w:jc w:val="right"/>
              <w:rPr>
                <w:rFonts w:ascii="Times New Roman" w:eastAsia="Times New Roman" w:hAnsi="Times New Roman" w:cs="Times New Roman"/>
                <w:color w:val="0000FF"/>
                <w:sz w:val="20"/>
                <w:szCs w:val="20"/>
                <w:lang w:val="fr-FR"/>
              </w:rPr>
            </w:pPr>
          </w:p>
        </w:tc>
      </w:tr>
      <w:tr w:rsidR="00FD4EC4" w:rsidRPr="00FD4EC4" w14:paraId="0E128ADA" w14:textId="77777777" w:rsidTr="00E85EB1">
        <w:trPr>
          <w:cantSplit/>
        </w:trPr>
        <w:tc>
          <w:tcPr>
            <w:tcW w:w="271" w:type="dxa"/>
          </w:tcPr>
          <w:p w14:paraId="2845B13B"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4ACDBCF"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6795097"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7159A21"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2C6C5B2" w14:textId="56AC7F7E" w:rsidR="00FD4EC4" w:rsidRPr="00FD4EC4" w:rsidRDefault="00FD4EC4" w:rsidP="0074499E">
            <w:pPr>
              <w:spacing w:after="0" w:line="240" w:lineRule="atLeast"/>
              <w:jc w:val="both"/>
              <w:rPr>
                <w:rFonts w:ascii="Arial" w:eastAsia="Times New Roman" w:hAnsi="Arial" w:cs="Times New Roman"/>
                <w:color w:val="0000FF"/>
                <w:sz w:val="20"/>
                <w:szCs w:val="20"/>
                <w:lang w:val="fr-FR"/>
              </w:rPr>
            </w:pPr>
            <w:r w:rsidRPr="00FD4EC4">
              <w:rPr>
                <w:rFonts w:ascii="Arial" w:eastAsia="Times New Roman" w:hAnsi="Arial" w:cs="Times New Roman"/>
                <w:color w:val="0000FF"/>
                <w:sz w:val="20"/>
                <w:szCs w:val="20"/>
                <w:lang w:val="fr-FR"/>
              </w:rPr>
              <w:t>Les prestations 424395, 424690, 427991 et 424852 couvrent toutes les</w:t>
            </w:r>
            <w:r w:rsidR="00D649FB">
              <w:rPr>
                <w:rFonts w:ascii="Arial" w:eastAsia="Times New Roman" w:hAnsi="Arial" w:cs="Times New Roman"/>
                <w:color w:val="0000FF"/>
                <w:sz w:val="20"/>
                <w:szCs w:val="20"/>
                <w:lang w:val="fr-FR"/>
              </w:rPr>
              <w:t xml:space="preserve"> </w:t>
            </w:r>
            <w:r w:rsidRPr="00FD4EC4">
              <w:rPr>
                <w:rFonts w:ascii="Arial" w:eastAsia="Times New Roman" w:hAnsi="Arial" w:cs="Times New Roman"/>
                <w:color w:val="0000FF"/>
                <w:sz w:val="20"/>
                <w:szCs w:val="20"/>
                <w:lang w:val="fr-FR"/>
              </w:rPr>
              <w:t>composantes de la prestation de base telles qu’énumérées au § 4, 1° et</w:t>
            </w:r>
            <w:r w:rsidR="00D649FB">
              <w:rPr>
                <w:rFonts w:ascii="Arial" w:eastAsia="Times New Roman" w:hAnsi="Arial" w:cs="Times New Roman"/>
                <w:color w:val="0000FF"/>
                <w:sz w:val="20"/>
                <w:szCs w:val="20"/>
                <w:lang w:val="fr-FR"/>
              </w:rPr>
              <w:t xml:space="preserve"> </w:t>
            </w:r>
            <w:r w:rsidRPr="00FD4EC4">
              <w:rPr>
                <w:rFonts w:ascii="Arial" w:eastAsia="Times New Roman" w:hAnsi="Arial" w:cs="Times New Roman"/>
                <w:color w:val="0000FF"/>
                <w:sz w:val="20"/>
                <w:szCs w:val="20"/>
                <w:lang w:val="fr-FR"/>
              </w:rPr>
              <w:t>ne peuvent pas être cumulées au cours d’une même séance avec une</w:t>
            </w:r>
            <w:r w:rsidR="00D649FB">
              <w:rPr>
                <w:rFonts w:ascii="Arial" w:eastAsia="Times New Roman" w:hAnsi="Arial" w:cs="Times New Roman"/>
                <w:color w:val="0000FF"/>
                <w:sz w:val="20"/>
                <w:szCs w:val="20"/>
                <w:lang w:val="fr-FR"/>
              </w:rPr>
              <w:t xml:space="preserve"> </w:t>
            </w:r>
            <w:r w:rsidRPr="00FD4EC4">
              <w:rPr>
                <w:rFonts w:ascii="Arial" w:eastAsia="Times New Roman" w:hAnsi="Arial" w:cs="Times New Roman"/>
                <w:color w:val="0000FF"/>
                <w:sz w:val="20"/>
                <w:szCs w:val="20"/>
                <w:lang w:val="fr-FR"/>
              </w:rPr>
              <w:t>prestation de base, sauf si, au cours de cette séance, une ou plusieurs</w:t>
            </w:r>
            <w:r w:rsidR="00D649FB">
              <w:rPr>
                <w:rFonts w:ascii="Arial" w:eastAsia="Times New Roman" w:hAnsi="Arial" w:cs="Times New Roman"/>
                <w:color w:val="0000FF"/>
                <w:sz w:val="20"/>
                <w:szCs w:val="20"/>
                <w:lang w:val="fr-FR"/>
              </w:rPr>
              <w:t xml:space="preserve"> </w:t>
            </w:r>
            <w:r w:rsidRPr="00FD4EC4">
              <w:rPr>
                <w:rFonts w:ascii="Arial" w:eastAsia="Times New Roman" w:hAnsi="Arial" w:cs="Times New Roman"/>
                <w:color w:val="0000FF"/>
                <w:sz w:val="20"/>
                <w:szCs w:val="20"/>
                <w:lang w:val="fr-FR"/>
              </w:rPr>
              <w:t>prestations techniques de soins infirmiers, visées à la section I, B du § 1,</w:t>
            </w:r>
            <w:r w:rsidR="00D649FB">
              <w:rPr>
                <w:rFonts w:ascii="Arial" w:eastAsia="Times New Roman" w:hAnsi="Arial" w:cs="Times New Roman"/>
                <w:color w:val="0000FF"/>
                <w:sz w:val="20"/>
                <w:szCs w:val="20"/>
                <w:lang w:val="fr-FR"/>
              </w:rPr>
              <w:t xml:space="preserve"> </w:t>
            </w:r>
            <w:r w:rsidRPr="00FD4EC4">
              <w:rPr>
                <w:rFonts w:ascii="Arial" w:eastAsia="Times New Roman" w:hAnsi="Arial" w:cs="Times New Roman"/>
                <w:color w:val="0000FF"/>
                <w:sz w:val="20"/>
                <w:szCs w:val="20"/>
                <w:lang w:val="fr-FR"/>
              </w:rPr>
              <w:t>1°, 2°, 3°, 3°bis et 4° (à l’exception des prestations 424395, 424690,</w:t>
            </w:r>
            <w:r w:rsidR="00D649FB">
              <w:rPr>
                <w:rFonts w:ascii="Arial" w:eastAsia="Times New Roman" w:hAnsi="Arial" w:cs="Times New Roman"/>
                <w:color w:val="0000FF"/>
                <w:sz w:val="20"/>
                <w:szCs w:val="20"/>
                <w:lang w:val="fr-FR"/>
              </w:rPr>
              <w:t xml:space="preserve"> </w:t>
            </w:r>
            <w:r w:rsidRPr="00FD4EC4">
              <w:rPr>
                <w:rFonts w:ascii="Arial" w:eastAsia="Times New Roman" w:hAnsi="Arial" w:cs="Times New Roman"/>
                <w:color w:val="0000FF"/>
                <w:sz w:val="20"/>
                <w:szCs w:val="20"/>
                <w:lang w:val="fr-FR"/>
              </w:rPr>
              <w:t>427991 et 424852), ou une ou plusieurs prestations spécifiques de soins</w:t>
            </w:r>
            <w:r w:rsidR="00D649FB">
              <w:rPr>
                <w:rFonts w:ascii="Arial" w:eastAsia="Times New Roman" w:hAnsi="Arial" w:cs="Times New Roman"/>
                <w:color w:val="0000FF"/>
                <w:sz w:val="20"/>
                <w:szCs w:val="20"/>
                <w:lang w:val="fr-FR"/>
              </w:rPr>
              <w:t xml:space="preserve"> </w:t>
            </w:r>
            <w:r w:rsidRPr="00FD4EC4">
              <w:rPr>
                <w:rFonts w:ascii="Arial" w:eastAsia="Times New Roman" w:hAnsi="Arial" w:cs="Times New Roman"/>
                <w:color w:val="0000FF"/>
                <w:sz w:val="20"/>
                <w:szCs w:val="20"/>
                <w:lang w:val="fr-FR"/>
              </w:rPr>
              <w:t>infirmiers visées à la section III du § 1, 1°, 2°, 3° et 3°bis sont également</w:t>
            </w:r>
            <w:r w:rsidR="00D649FB">
              <w:rPr>
                <w:rFonts w:ascii="Arial" w:eastAsia="Times New Roman" w:hAnsi="Arial" w:cs="Times New Roman"/>
                <w:color w:val="0000FF"/>
                <w:sz w:val="20"/>
                <w:szCs w:val="20"/>
                <w:lang w:val="fr-FR"/>
              </w:rPr>
              <w:t xml:space="preserve"> </w:t>
            </w:r>
            <w:r w:rsidRPr="00FD4EC4">
              <w:rPr>
                <w:rFonts w:ascii="Arial" w:eastAsia="Times New Roman" w:hAnsi="Arial" w:cs="Times New Roman"/>
                <w:color w:val="0000FF"/>
                <w:sz w:val="20"/>
                <w:szCs w:val="20"/>
                <w:lang w:val="fr-FR"/>
              </w:rPr>
              <w:t>facturées.</w:t>
            </w:r>
          </w:p>
        </w:tc>
        <w:tc>
          <w:tcPr>
            <w:tcW w:w="271" w:type="dxa"/>
            <w:vAlign w:val="bottom"/>
          </w:tcPr>
          <w:p w14:paraId="2E9B121C" w14:textId="77777777" w:rsidR="00FD4EC4" w:rsidRPr="0074499E" w:rsidRDefault="00FD4EC4" w:rsidP="0074499E">
            <w:pPr>
              <w:spacing w:after="0" w:line="240" w:lineRule="atLeast"/>
              <w:jc w:val="right"/>
              <w:rPr>
                <w:rFonts w:ascii="Times New Roman" w:eastAsia="Times New Roman" w:hAnsi="Times New Roman" w:cs="Times New Roman"/>
                <w:color w:val="0000FF"/>
                <w:sz w:val="20"/>
                <w:szCs w:val="20"/>
                <w:lang w:val="fr-FR"/>
              </w:rPr>
            </w:pPr>
          </w:p>
        </w:tc>
      </w:tr>
      <w:tr w:rsidR="00FD4EC4" w:rsidRPr="0074499E" w14:paraId="71490BD5" w14:textId="77777777" w:rsidTr="00E85EB1">
        <w:trPr>
          <w:cantSplit/>
        </w:trPr>
        <w:tc>
          <w:tcPr>
            <w:tcW w:w="271" w:type="dxa"/>
          </w:tcPr>
          <w:p w14:paraId="33EFB66B"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E35F207"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692B123"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4A26735"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55E0769" w14:textId="77777777" w:rsidR="00FD4EC4" w:rsidRPr="0074499E" w:rsidRDefault="00FD4EC4"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34F38F5" w14:textId="77777777" w:rsidR="00FD4EC4" w:rsidRPr="0074499E" w:rsidRDefault="00FD4EC4" w:rsidP="0074499E">
            <w:pPr>
              <w:spacing w:after="0" w:line="240" w:lineRule="atLeast"/>
              <w:jc w:val="right"/>
              <w:rPr>
                <w:rFonts w:ascii="Times New Roman" w:eastAsia="Times New Roman" w:hAnsi="Times New Roman" w:cs="Times New Roman"/>
                <w:color w:val="0000FF"/>
                <w:sz w:val="20"/>
                <w:szCs w:val="20"/>
                <w:lang w:val="fr-FR"/>
              </w:rPr>
            </w:pPr>
          </w:p>
        </w:tc>
      </w:tr>
      <w:tr w:rsidR="00FD4EC4" w:rsidRPr="0074499E" w14:paraId="60955448" w14:textId="77777777" w:rsidTr="00E85EB1">
        <w:trPr>
          <w:cantSplit/>
        </w:trPr>
        <w:tc>
          <w:tcPr>
            <w:tcW w:w="271" w:type="dxa"/>
          </w:tcPr>
          <w:p w14:paraId="1B58B3D5"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4F7B30B"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D9C7D79"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7864195"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48EB491" w14:textId="4BA77A2A" w:rsidR="00FD4EC4" w:rsidRPr="0074499E" w:rsidRDefault="00FD4EC4" w:rsidP="0074499E">
            <w:pPr>
              <w:spacing w:after="0" w:line="240" w:lineRule="atLeast"/>
              <w:jc w:val="both"/>
              <w:rPr>
                <w:rFonts w:ascii="Arial" w:eastAsia="Times New Roman" w:hAnsi="Arial" w:cs="Times New Roman"/>
                <w:color w:val="0000FF"/>
                <w:sz w:val="20"/>
                <w:szCs w:val="20"/>
                <w:lang w:val="fr-FR"/>
              </w:rPr>
            </w:pPr>
            <w:r w:rsidRPr="00FD4EC4">
              <w:rPr>
                <w:rFonts w:ascii="Arial" w:eastAsia="Times New Roman" w:hAnsi="Arial" w:cs="Times New Roman"/>
                <w:color w:val="0000FF"/>
                <w:sz w:val="20"/>
                <w:szCs w:val="20"/>
                <w:lang w:val="fr-FR"/>
              </w:rPr>
              <w:t>Ces prestations couvrent la visite, la surveillance, le changement de</w:t>
            </w:r>
            <w:r w:rsidR="00D649FB">
              <w:rPr>
                <w:rFonts w:ascii="Arial" w:eastAsia="Times New Roman" w:hAnsi="Arial" w:cs="Times New Roman"/>
                <w:color w:val="0000FF"/>
                <w:sz w:val="20"/>
                <w:szCs w:val="20"/>
                <w:lang w:val="fr-FR"/>
              </w:rPr>
              <w:t xml:space="preserve"> </w:t>
            </w:r>
            <w:r w:rsidRPr="00FD4EC4">
              <w:rPr>
                <w:rFonts w:ascii="Arial" w:eastAsia="Times New Roman" w:hAnsi="Arial" w:cs="Times New Roman"/>
                <w:color w:val="0000FF"/>
                <w:sz w:val="20"/>
                <w:szCs w:val="20"/>
                <w:lang w:val="fr-FR"/>
              </w:rPr>
              <w:t>pansement et l’avis d’un infirmier relais en matière de soins de plaie(s)</w:t>
            </w:r>
            <w:r w:rsidR="00D649FB">
              <w:rPr>
                <w:rFonts w:ascii="Arial" w:eastAsia="Times New Roman" w:hAnsi="Arial" w:cs="Times New Roman"/>
                <w:color w:val="0000FF"/>
                <w:sz w:val="20"/>
                <w:szCs w:val="20"/>
                <w:lang w:val="fr-FR"/>
              </w:rPr>
              <w:t xml:space="preserve"> </w:t>
            </w:r>
            <w:r w:rsidRPr="00FD4EC4">
              <w:rPr>
                <w:rFonts w:ascii="Arial" w:eastAsia="Times New Roman" w:hAnsi="Arial" w:cs="Times New Roman"/>
                <w:color w:val="0000FF"/>
                <w:sz w:val="20"/>
                <w:szCs w:val="20"/>
                <w:lang w:val="fr-FR"/>
              </w:rPr>
              <w:t>à la demande de l’infirmier référent, d’un médecin impliqué dans le</w:t>
            </w:r>
            <w:r w:rsidR="00D649FB">
              <w:rPr>
                <w:rFonts w:ascii="Arial" w:eastAsia="Times New Roman" w:hAnsi="Arial" w:cs="Times New Roman"/>
                <w:color w:val="0000FF"/>
                <w:sz w:val="20"/>
                <w:szCs w:val="20"/>
                <w:lang w:val="fr-FR"/>
              </w:rPr>
              <w:t xml:space="preserve"> </w:t>
            </w:r>
            <w:r w:rsidRPr="00FD4EC4">
              <w:rPr>
                <w:rFonts w:ascii="Arial" w:eastAsia="Times New Roman" w:hAnsi="Arial" w:cs="Times New Roman"/>
                <w:color w:val="0000FF"/>
                <w:sz w:val="20"/>
                <w:szCs w:val="20"/>
                <w:lang w:val="fr-FR"/>
              </w:rPr>
              <w:t>soins de plaie(s) ou du patient. La présence du praticien de l’art</w:t>
            </w:r>
            <w:r w:rsidR="00D649FB">
              <w:rPr>
                <w:rFonts w:ascii="Arial" w:eastAsia="Times New Roman" w:hAnsi="Arial" w:cs="Times New Roman"/>
                <w:color w:val="0000FF"/>
                <w:sz w:val="20"/>
                <w:szCs w:val="20"/>
                <w:lang w:val="fr-FR"/>
              </w:rPr>
              <w:t xml:space="preserve"> </w:t>
            </w:r>
            <w:r w:rsidRPr="00FD4EC4">
              <w:rPr>
                <w:rFonts w:ascii="Arial" w:eastAsia="Times New Roman" w:hAnsi="Arial" w:cs="Times New Roman"/>
                <w:color w:val="0000FF"/>
                <w:sz w:val="20"/>
                <w:szCs w:val="20"/>
                <w:lang w:val="fr-FR"/>
              </w:rPr>
              <w:t>infirmier demandant est recommandée. L’infirmier relais en matière de</w:t>
            </w:r>
            <w:r w:rsidR="00D649FB">
              <w:rPr>
                <w:rFonts w:ascii="Arial" w:eastAsia="Times New Roman" w:hAnsi="Arial" w:cs="Times New Roman"/>
                <w:color w:val="0000FF"/>
                <w:sz w:val="20"/>
                <w:szCs w:val="20"/>
                <w:lang w:val="fr-FR"/>
              </w:rPr>
              <w:t xml:space="preserve"> </w:t>
            </w:r>
            <w:r w:rsidRPr="00FD4EC4">
              <w:rPr>
                <w:rFonts w:ascii="Arial" w:eastAsia="Times New Roman" w:hAnsi="Arial" w:cs="Times New Roman"/>
                <w:color w:val="0000FF"/>
                <w:sz w:val="20"/>
                <w:szCs w:val="20"/>
                <w:lang w:val="fr-FR"/>
              </w:rPr>
              <w:t>soins de plaie(s) fait un rapport écrit concernant l’évolution de la plaie</w:t>
            </w:r>
            <w:r w:rsidR="00D649FB">
              <w:rPr>
                <w:rFonts w:ascii="Arial" w:eastAsia="Times New Roman" w:hAnsi="Arial" w:cs="Times New Roman"/>
                <w:color w:val="0000FF"/>
                <w:sz w:val="20"/>
                <w:szCs w:val="20"/>
                <w:lang w:val="fr-FR"/>
              </w:rPr>
              <w:t xml:space="preserve"> </w:t>
            </w:r>
            <w:r w:rsidRPr="00FD4EC4">
              <w:rPr>
                <w:rFonts w:ascii="Arial" w:eastAsia="Times New Roman" w:hAnsi="Arial" w:cs="Times New Roman"/>
                <w:color w:val="0000FF"/>
                <w:sz w:val="20"/>
                <w:szCs w:val="20"/>
                <w:lang w:val="fr-FR"/>
              </w:rPr>
              <w:t>au médecin qui supervise les soins de plaie(s). Une copie de ce rapport</w:t>
            </w:r>
            <w:r w:rsidR="00D649FB">
              <w:rPr>
                <w:rFonts w:ascii="Arial" w:eastAsia="Times New Roman" w:hAnsi="Arial" w:cs="Times New Roman"/>
                <w:color w:val="0000FF"/>
                <w:sz w:val="20"/>
                <w:szCs w:val="20"/>
                <w:lang w:val="fr-FR"/>
              </w:rPr>
              <w:t xml:space="preserve"> </w:t>
            </w:r>
            <w:r w:rsidRPr="00FD4EC4">
              <w:rPr>
                <w:rFonts w:ascii="Arial" w:eastAsia="Times New Roman" w:hAnsi="Arial" w:cs="Times New Roman"/>
                <w:color w:val="0000FF"/>
                <w:sz w:val="20"/>
                <w:szCs w:val="20"/>
                <w:lang w:val="fr-FR"/>
              </w:rPr>
              <w:t>doit être conservée dans le dossier infirmier de l’infirmier relais et dans</w:t>
            </w:r>
            <w:r w:rsidR="00D649FB">
              <w:rPr>
                <w:rFonts w:ascii="Arial" w:eastAsia="Times New Roman" w:hAnsi="Arial" w:cs="Times New Roman"/>
                <w:color w:val="0000FF"/>
                <w:sz w:val="20"/>
                <w:szCs w:val="20"/>
                <w:lang w:val="fr-FR"/>
              </w:rPr>
              <w:t xml:space="preserve"> </w:t>
            </w:r>
            <w:r w:rsidRPr="00FD4EC4">
              <w:rPr>
                <w:rFonts w:ascii="Arial" w:eastAsia="Times New Roman" w:hAnsi="Arial" w:cs="Times New Roman"/>
                <w:color w:val="0000FF"/>
                <w:sz w:val="20"/>
                <w:szCs w:val="20"/>
                <w:lang w:val="fr-FR"/>
              </w:rPr>
              <w:t>le dossier infirmier soins de plaie(s) du praticien de l’art infirmier</w:t>
            </w:r>
            <w:r w:rsidR="00D649FB">
              <w:rPr>
                <w:rFonts w:ascii="Arial" w:eastAsia="Times New Roman" w:hAnsi="Arial" w:cs="Times New Roman"/>
                <w:color w:val="0000FF"/>
                <w:sz w:val="20"/>
                <w:szCs w:val="20"/>
                <w:lang w:val="fr-FR"/>
              </w:rPr>
              <w:t xml:space="preserve"> </w:t>
            </w:r>
            <w:r w:rsidRPr="00FD4EC4">
              <w:rPr>
                <w:rFonts w:ascii="Arial" w:eastAsia="Times New Roman" w:hAnsi="Arial" w:cs="Times New Roman"/>
                <w:color w:val="0000FF"/>
                <w:sz w:val="20"/>
                <w:szCs w:val="20"/>
                <w:lang w:val="fr-FR"/>
              </w:rPr>
              <w:t>demandant.</w:t>
            </w:r>
          </w:p>
        </w:tc>
        <w:tc>
          <w:tcPr>
            <w:tcW w:w="271" w:type="dxa"/>
            <w:vAlign w:val="bottom"/>
          </w:tcPr>
          <w:p w14:paraId="41B1E46F" w14:textId="77777777" w:rsidR="00FD4EC4" w:rsidRPr="0074499E" w:rsidRDefault="00FD4EC4" w:rsidP="0074499E">
            <w:pPr>
              <w:spacing w:after="0" w:line="240" w:lineRule="atLeast"/>
              <w:jc w:val="right"/>
              <w:rPr>
                <w:rFonts w:ascii="Times New Roman" w:eastAsia="Times New Roman" w:hAnsi="Times New Roman" w:cs="Times New Roman"/>
                <w:color w:val="0000FF"/>
                <w:sz w:val="20"/>
                <w:szCs w:val="20"/>
                <w:lang w:val="fr-FR"/>
              </w:rPr>
            </w:pPr>
          </w:p>
        </w:tc>
      </w:tr>
      <w:tr w:rsidR="0093775C" w:rsidRPr="0074499E" w14:paraId="28535FAA" w14:textId="77777777" w:rsidTr="00E85EB1">
        <w:trPr>
          <w:cantSplit/>
        </w:trPr>
        <w:tc>
          <w:tcPr>
            <w:tcW w:w="271" w:type="dxa"/>
          </w:tcPr>
          <w:p w14:paraId="23EB7EE5" w14:textId="77777777" w:rsidR="0093775C" w:rsidRPr="0093775C" w:rsidRDefault="0093775C" w:rsidP="0074499E">
            <w:pPr>
              <w:spacing w:after="0" w:line="240" w:lineRule="atLeast"/>
              <w:rPr>
                <w:rFonts w:ascii="Times New Roman" w:eastAsia="Times New Roman" w:hAnsi="Times New Roman" w:cs="Times New Roman"/>
                <w:color w:val="0000FF"/>
                <w:sz w:val="20"/>
                <w:szCs w:val="20"/>
              </w:rPr>
            </w:pPr>
          </w:p>
        </w:tc>
        <w:tc>
          <w:tcPr>
            <w:tcW w:w="542" w:type="dxa"/>
          </w:tcPr>
          <w:p w14:paraId="1C6FE4D2"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BAA06A9"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4CE47FB"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8AC1FB5" w14:textId="77777777" w:rsidR="0093775C" w:rsidRPr="00FD4EC4" w:rsidRDefault="0093775C"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E492D16" w14:textId="77777777" w:rsidR="0093775C" w:rsidRPr="0074499E" w:rsidRDefault="0093775C" w:rsidP="0074499E">
            <w:pPr>
              <w:spacing w:after="0" w:line="240" w:lineRule="atLeast"/>
              <w:jc w:val="right"/>
              <w:rPr>
                <w:rFonts w:ascii="Times New Roman" w:eastAsia="Times New Roman" w:hAnsi="Times New Roman" w:cs="Times New Roman"/>
                <w:color w:val="0000FF"/>
                <w:sz w:val="20"/>
                <w:szCs w:val="20"/>
                <w:lang w:val="fr-FR"/>
              </w:rPr>
            </w:pPr>
          </w:p>
        </w:tc>
      </w:tr>
      <w:tr w:rsidR="0093775C" w:rsidRPr="0074499E" w14:paraId="1230EF44" w14:textId="77777777" w:rsidTr="00E85EB1">
        <w:trPr>
          <w:cantSplit/>
        </w:trPr>
        <w:tc>
          <w:tcPr>
            <w:tcW w:w="271" w:type="dxa"/>
          </w:tcPr>
          <w:p w14:paraId="50EC2F43"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FDDFF59"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299C349"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FE5AC12"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9072599" w14:textId="20DE0D20" w:rsidR="0093775C" w:rsidRPr="00FD4EC4" w:rsidRDefault="0093775C" w:rsidP="0074499E">
            <w:pPr>
              <w:spacing w:after="0" w:line="240" w:lineRule="atLeast"/>
              <w:jc w:val="both"/>
              <w:rPr>
                <w:rFonts w:ascii="Arial" w:eastAsia="Times New Roman" w:hAnsi="Arial" w:cs="Times New Roman"/>
                <w:color w:val="0000FF"/>
                <w:sz w:val="20"/>
                <w:szCs w:val="20"/>
                <w:lang w:val="fr-FR"/>
              </w:rPr>
            </w:pPr>
            <w:r w:rsidRPr="0093775C">
              <w:rPr>
                <w:rFonts w:ascii="Arial" w:eastAsia="Times New Roman" w:hAnsi="Arial" w:cs="Times New Roman"/>
                <w:color w:val="0000FF"/>
                <w:sz w:val="20"/>
                <w:szCs w:val="20"/>
                <w:lang w:val="fr-FR"/>
              </w:rPr>
              <w:t>Au plus tard 6 semaines après le premier soin de plaie(s) (simple ou</w:t>
            </w:r>
            <w:r w:rsidR="00D649FB">
              <w:rPr>
                <w:rFonts w:ascii="Arial" w:eastAsia="Times New Roman" w:hAnsi="Arial" w:cs="Times New Roman"/>
                <w:color w:val="0000FF"/>
                <w:sz w:val="20"/>
                <w:szCs w:val="20"/>
                <w:lang w:val="fr-FR"/>
              </w:rPr>
              <w:t xml:space="preserve"> </w:t>
            </w:r>
            <w:r w:rsidRPr="0093775C">
              <w:rPr>
                <w:rFonts w:ascii="Arial" w:eastAsia="Times New Roman" w:hAnsi="Arial" w:cs="Times New Roman"/>
                <w:color w:val="0000FF"/>
                <w:sz w:val="20"/>
                <w:szCs w:val="20"/>
                <w:lang w:val="fr-FR"/>
              </w:rPr>
              <w:t>complexe), un avis du médecin qui supervise les soins de plaie(s) doit</w:t>
            </w:r>
            <w:r w:rsidR="00D649FB">
              <w:rPr>
                <w:rFonts w:ascii="Arial" w:eastAsia="Times New Roman" w:hAnsi="Arial" w:cs="Times New Roman"/>
                <w:color w:val="0000FF"/>
                <w:sz w:val="20"/>
                <w:szCs w:val="20"/>
                <w:lang w:val="fr-FR"/>
              </w:rPr>
              <w:t xml:space="preserve"> </w:t>
            </w:r>
            <w:r w:rsidRPr="0093775C">
              <w:rPr>
                <w:rFonts w:ascii="Arial" w:eastAsia="Times New Roman" w:hAnsi="Arial" w:cs="Times New Roman"/>
                <w:color w:val="0000FF"/>
                <w:sz w:val="20"/>
                <w:szCs w:val="20"/>
                <w:lang w:val="fr-FR"/>
              </w:rPr>
              <w:t>être demandé ou la prestation 424395, 424690, 427991 ou 424852 est</w:t>
            </w:r>
            <w:r w:rsidR="00D649FB">
              <w:rPr>
                <w:rFonts w:ascii="Arial" w:eastAsia="Times New Roman" w:hAnsi="Arial" w:cs="Times New Roman"/>
                <w:color w:val="0000FF"/>
                <w:sz w:val="20"/>
                <w:szCs w:val="20"/>
                <w:lang w:val="fr-FR"/>
              </w:rPr>
              <w:t xml:space="preserve"> </w:t>
            </w:r>
            <w:r w:rsidRPr="0093775C">
              <w:rPr>
                <w:rFonts w:ascii="Arial" w:eastAsia="Times New Roman" w:hAnsi="Arial" w:cs="Times New Roman"/>
                <w:color w:val="0000FF"/>
                <w:sz w:val="20"/>
                <w:szCs w:val="20"/>
                <w:lang w:val="fr-FR"/>
              </w:rPr>
              <w:t>dispensée à la requête de l’infirmier référent, d’un médecin impliqué</w:t>
            </w:r>
            <w:r w:rsidR="00D649FB">
              <w:rPr>
                <w:rFonts w:ascii="Arial" w:eastAsia="Times New Roman" w:hAnsi="Arial" w:cs="Times New Roman"/>
                <w:color w:val="0000FF"/>
                <w:sz w:val="20"/>
                <w:szCs w:val="20"/>
                <w:lang w:val="fr-FR"/>
              </w:rPr>
              <w:t xml:space="preserve"> </w:t>
            </w:r>
            <w:r w:rsidRPr="0093775C">
              <w:rPr>
                <w:rFonts w:ascii="Arial" w:eastAsia="Times New Roman" w:hAnsi="Arial" w:cs="Times New Roman"/>
                <w:color w:val="0000FF"/>
                <w:sz w:val="20"/>
                <w:szCs w:val="20"/>
                <w:lang w:val="fr-FR"/>
              </w:rPr>
              <w:t>dans les soins de plaie(s) ou du patient.</w:t>
            </w:r>
          </w:p>
        </w:tc>
        <w:tc>
          <w:tcPr>
            <w:tcW w:w="271" w:type="dxa"/>
            <w:vAlign w:val="bottom"/>
          </w:tcPr>
          <w:p w14:paraId="023A508D" w14:textId="77777777" w:rsidR="0093775C" w:rsidRPr="0074499E" w:rsidRDefault="0093775C" w:rsidP="0074499E">
            <w:pPr>
              <w:spacing w:after="0" w:line="240" w:lineRule="atLeast"/>
              <w:jc w:val="right"/>
              <w:rPr>
                <w:rFonts w:ascii="Times New Roman" w:eastAsia="Times New Roman" w:hAnsi="Times New Roman" w:cs="Times New Roman"/>
                <w:color w:val="0000FF"/>
                <w:sz w:val="20"/>
                <w:szCs w:val="20"/>
                <w:lang w:val="fr-FR"/>
              </w:rPr>
            </w:pPr>
          </w:p>
        </w:tc>
      </w:tr>
      <w:tr w:rsidR="0093775C" w:rsidRPr="0074499E" w14:paraId="5AB52167" w14:textId="77777777" w:rsidTr="00E85EB1">
        <w:trPr>
          <w:cantSplit/>
        </w:trPr>
        <w:tc>
          <w:tcPr>
            <w:tcW w:w="271" w:type="dxa"/>
          </w:tcPr>
          <w:p w14:paraId="030090E1"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7C2AF86"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2D492D5"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011B61F"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2847457" w14:textId="77777777" w:rsidR="0093775C" w:rsidRPr="0093775C" w:rsidRDefault="0093775C"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E700678" w14:textId="77777777" w:rsidR="0093775C" w:rsidRPr="0074499E" w:rsidRDefault="0093775C" w:rsidP="0074499E">
            <w:pPr>
              <w:spacing w:after="0" w:line="240" w:lineRule="atLeast"/>
              <w:jc w:val="right"/>
              <w:rPr>
                <w:rFonts w:ascii="Times New Roman" w:eastAsia="Times New Roman" w:hAnsi="Times New Roman" w:cs="Times New Roman"/>
                <w:color w:val="0000FF"/>
                <w:sz w:val="20"/>
                <w:szCs w:val="20"/>
                <w:lang w:val="fr-FR"/>
              </w:rPr>
            </w:pPr>
          </w:p>
        </w:tc>
      </w:tr>
      <w:tr w:rsidR="00C11442" w:rsidRPr="0074499E" w14:paraId="1381CBAE" w14:textId="77777777" w:rsidTr="00E85EB1">
        <w:trPr>
          <w:cantSplit/>
        </w:trPr>
        <w:tc>
          <w:tcPr>
            <w:tcW w:w="271" w:type="dxa"/>
          </w:tcPr>
          <w:p w14:paraId="53B033DE"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29D80F28"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46F1C447"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5B527613"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4D0D4942"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1C059E6"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B4575C5"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2C3B64B"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9355023" w14:textId="77777777" w:rsidR="00C11442" w:rsidRPr="0093775C" w:rsidRDefault="00C11442"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D500FFA" w14:textId="77777777" w:rsidR="00C11442" w:rsidRPr="0074499E" w:rsidRDefault="00C11442" w:rsidP="0074499E">
            <w:pPr>
              <w:spacing w:after="0" w:line="240" w:lineRule="atLeast"/>
              <w:jc w:val="right"/>
              <w:rPr>
                <w:rFonts w:ascii="Times New Roman" w:eastAsia="Times New Roman" w:hAnsi="Times New Roman" w:cs="Times New Roman"/>
                <w:color w:val="0000FF"/>
                <w:sz w:val="20"/>
                <w:szCs w:val="20"/>
                <w:lang w:val="fr-FR"/>
              </w:rPr>
            </w:pPr>
          </w:p>
        </w:tc>
      </w:tr>
      <w:tr w:rsidR="0093775C" w:rsidRPr="0074499E" w14:paraId="2283F198" w14:textId="77777777" w:rsidTr="00E85EB1">
        <w:trPr>
          <w:cantSplit/>
        </w:trPr>
        <w:tc>
          <w:tcPr>
            <w:tcW w:w="271" w:type="dxa"/>
          </w:tcPr>
          <w:p w14:paraId="76303683"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2A840FE"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BD21E6C"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6E60062"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0A97FDB" w14:textId="2BA5796F" w:rsidR="0093775C" w:rsidRPr="0093775C" w:rsidRDefault="0093775C" w:rsidP="0074499E">
            <w:pPr>
              <w:spacing w:after="0" w:line="240" w:lineRule="atLeast"/>
              <w:jc w:val="both"/>
              <w:rPr>
                <w:rFonts w:ascii="Arial" w:eastAsia="Times New Roman" w:hAnsi="Arial" w:cs="Times New Roman"/>
                <w:color w:val="0000FF"/>
                <w:sz w:val="20"/>
                <w:szCs w:val="20"/>
                <w:lang w:val="fr-FR"/>
              </w:rPr>
            </w:pPr>
            <w:r w:rsidRPr="0093775C">
              <w:rPr>
                <w:rFonts w:ascii="Arial" w:eastAsia="Times New Roman" w:hAnsi="Arial" w:cs="Times New Roman"/>
                <w:color w:val="0000FF"/>
                <w:sz w:val="20"/>
                <w:szCs w:val="20"/>
                <w:lang w:val="fr-FR"/>
              </w:rPr>
              <w:t>Au maximum après chaque période de six semaines de traitement de</w:t>
            </w:r>
            <w:r w:rsidR="00D649FB">
              <w:rPr>
                <w:rFonts w:ascii="Arial" w:eastAsia="Times New Roman" w:hAnsi="Arial" w:cs="Times New Roman"/>
                <w:color w:val="0000FF"/>
                <w:sz w:val="20"/>
                <w:szCs w:val="20"/>
                <w:lang w:val="fr-FR"/>
              </w:rPr>
              <w:t xml:space="preserve"> </w:t>
            </w:r>
            <w:r w:rsidRPr="0093775C">
              <w:rPr>
                <w:rFonts w:ascii="Arial" w:eastAsia="Times New Roman" w:hAnsi="Arial" w:cs="Times New Roman"/>
                <w:color w:val="0000FF"/>
                <w:sz w:val="20"/>
                <w:szCs w:val="20"/>
                <w:lang w:val="fr-FR"/>
              </w:rPr>
              <w:t>la plaie, en cas de détérioration ou de statu quo de l’état de la plaie (ne</w:t>
            </w:r>
            <w:r w:rsidR="00D649FB">
              <w:rPr>
                <w:rFonts w:ascii="Arial" w:eastAsia="Times New Roman" w:hAnsi="Arial" w:cs="Times New Roman"/>
                <w:color w:val="0000FF"/>
                <w:sz w:val="20"/>
                <w:szCs w:val="20"/>
                <w:lang w:val="fr-FR"/>
              </w:rPr>
              <w:t xml:space="preserve"> </w:t>
            </w:r>
            <w:r w:rsidRPr="0093775C">
              <w:rPr>
                <w:rFonts w:ascii="Arial" w:eastAsia="Times New Roman" w:hAnsi="Arial" w:cs="Times New Roman"/>
                <w:color w:val="0000FF"/>
                <w:sz w:val="20"/>
                <w:szCs w:val="20"/>
                <w:lang w:val="fr-FR"/>
              </w:rPr>
              <w:t>correspondant pas à l’objectif de soins) par rapport à l’avis précédent,</w:t>
            </w:r>
            <w:r w:rsidR="00D649FB">
              <w:rPr>
                <w:rFonts w:ascii="Arial" w:eastAsia="Times New Roman" w:hAnsi="Arial" w:cs="Times New Roman"/>
                <w:color w:val="0000FF"/>
                <w:sz w:val="20"/>
                <w:szCs w:val="20"/>
                <w:lang w:val="fr-FR"/>
              </w:rPr>
              <w:t xml:space="preserve"> </w:t>
            </w:r>
            <w:r w:rsidRPr="0093775C">
              <w:rPr>
                <w:rFonts w:ascii="Arial" w:eastAsia="Times New Roman" w:hAnsi="Arial" w:cs="Times New Roman"/>
                <w:color w:val="0000FF"/>
                <w:sz w:val="20"/>
                <w:szCs w:val="20"/>
                <w:lang w:val="fr-FR"/>
              </w:rPr>
              <w:t>un avis du médecin qui supervise les soins de plaie(s) doit être</w:t>
            </w:r>
            <w:r w:rsidR="00D649FB">
              <w:rPr>
                <w:rFonts w:ascii="Arial" w:eastAsia="Times New Roman" w:hAnsi="Arial" w:cs="Times New Roman"/>
                <w:color w:val="0000FF"/>
                <w:sz w:val="20"/>
                <w:szCs w:val="20"/>
                <w:lang w:val="fr-FR"/>
              </w:rPr>
              <w:t xml:space="preserve"> </w:t>
            </w:r>
            <w:r w:rsidRPr="0093775C">
              <w:rPr>
                <w:rFonts w:ascii="Arial" w:eastAsia="Times New Roman" w:hAnsi="Arial" w:cs="Times New Roman"/>
                <w:color w:val="0000FF"/>
                <w:sz w:val="20"/>
                <w:szCs w:val="20"/>
                <w:lang w:val="fr-FR"/>
              </w:rPr>
              <w:t>demandé ou la prestation 424395, 424690, 427991 ou 424852 est</w:t>
            </w:r>
            <w:r w:rsidR="00D649FB">
              <w:rPr>
                <w:rFonts w:ascii="Arial" w:eastAsia="Times New Roman" w:hAnsi="Arial" w:cs="Times New Roman"/>
                <w:color w:val="0000FF"/>
                <w:sz w:val="20"/>
                <w:szCs w:val="20"/>
                <w:lang w:val="fr-FR"/>
              </w:rPr>
              <w:t xml:space="preserve"> </w:t>
            </w:r>
            <w:r w:rsidRPr="0093775C">
              <w:rPr>
                <w:rFonts w:ascii="Arial" w:eastAsia="Times New Roman" w:hAnsi="Arial" w:cs="Times New Roman"/>
                <w:color w:val="0000FF"/>
                <w:sz w:val="20"/>
                <w:szCs w:val="20"/>
                <w:lang w:val="fr-FR"/>
              </w:rPr>
              <w:t>dispensée à la requête de l’infirmier référent, d’un médecin impliqué</w:t>
            </w:r>
            <w:r w:rsidR="00D649FB">
              <w:rPr>
                <w:rFonts w:ascii="Arial" w:eastAsia="Times New Roman" w:hAnsi="Arial" w:cs="Times New Roman"/>
                <w:color w:val="0000FF"/>
                <w:sz w:val="20"/>
                <w:szCs w:val="20"/>
                <w:lang w:val="fr-FR"/>
              </w:rPr>
              <w:t xml:space="preserve"> </w:t>
            </w:r>
            <w:r w:rsidRPr="0093775C">
              <w:rPr>
                <w:rFonts w:ascii="Arial" w:eastAsia="Times New Roman" w:hAnsi="Arial" w:cs="Times New Roman"/>
                <w:color w:val="0000FF"/>
                <w:sz w:val="20"/>
                <w:szCs w:val="20"/>
                <w:lang w:val="fr-FR"/>
              </w:rPr>
              <w:t>dans les soins de plaie(s) ou du patient.</w:t>
            </w:r>
          </w:p>
        </w:tc>
        <w:tc>
          <w:tcPr>
            <w:tcW w:w="271" w:type="dxa"/>
            <w:vAlign w:val="bottom"/>
          </w:tcPr>
          <w:p w14:paraId="019A9648" w14:textId="77777777" w:rsidR="0093775C" w:rsidRPr="0074499E" w:rsidRDefault="0093775C" w:rsidP="0074499E">
            <w:pPr>
              <w:spacing w:after="0" w:line="240" w:lineRule="atLeast"/>
              <w:jc w:val="right"/>
              <w:rPr>
                <w:rFonts w:ascii="Times New Roman" w:eastAsia="Times New Roman" w:hAnsi="Times New Roman" w:cs="Times New Roman"/>
                <w:color w:val="0000FF"/>
                <w:sz w:val="20"/>
                <w:szCs w:val="20"/>
                <w:lang w:val="fr-FR"/>
              </w:rPr>
            </w:pPr>
          </w:p>
        </w:tc>
      </w:tr>
      <w:tr w:rsidR="00FD4EC4" w:rsidRPr="0074499E" w14:paraId="6746AD8E" w14:textId="77777777" w:rsidTr="00E85EB1">
        <w:trPr>
          <w:cantSplit/>
        </w:trPr>
        <w:tc>
          <w:tcPr>
            <w:tcW w:w="271" w:type="dxa"/>
          </w:tcPr>
          <w:p w14:paraId="3191D7F2"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3162CD7"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4C30A59"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970D4CC" w14:textId="77777777" w:rsidR="00FD4EC4" w:rsidRPr="0074499E" w:rsidRDefault="00FD4EC4"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8A04F21" w14:textId="77777777" w:rsidR="00FD4EC4" w:rsidRPr="00FD4EC4" w:rsidRDefault="00FD4EC4"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9088798" w14:textId="77777777" w:rsidR="00FD4EC4" w:rsidRPr="0074499E" w:rsidRDefault="00FD4EC4" w:rsidP="0074499E">
            <w:pPr>
              <w:spacing w:after="0" w:line="240" w:lineRule="atLeast"/>
              <w:jc w:val="right"/>
              <w:rPr>
                <w:rFonts w:ascii="Times New Roman" w:eastAsia="Times New Roman" w:hAnsi="Times New Roman" w:cs="Times New Roman"/>
                <w:color w:val="0000FF"/>
                <w:sz w:val="20"/>
                <w:szCs w:val="20"/>
                <w:lang w:val="fr-FR"/>
              </w:rPr>
            </w:pPr>
          </w:p>
        </w:tc>
      </w:tr>
      <w:tr w:rsidR="0093775C" w:rsidRPr="0074499E" w14:paraId="00CD47C5" w14:textId="77777777" w:rsidTr="00E85EB1">
        <w:trPr>
          <w:cantSplit/>
        </w:trPr>
        <w:tc>
          <w:tcPr>
            <w:tcW w:w="271" w:type="dxa"/>
          </w:tcPr>
          <w:p w14:paraId="1DB1CECD"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9575488"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652B8E1"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E8B508E"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19E0FA1" w14:textId="2CF3DADD" w:rsidR="0093775C" w:rsidRPr="00FD4EC4" w:rsidRDefault="0093775C" w:rsidP="0074499E">
            <w:pPr>
              <w:spacing w:after="0" w:line="240" w:lineRule="atLeast"/>
              <w:jc w:val="both"/>
              <w:rPr>
                <w:rFonts w:ascii="Arial" w:eastAsia="Times New Roman" w:hAnsi="Arial" w:cs="Times New Roman"/>
                <w:color w:val="0000FF"/>
                <w:sz w:val="20"/>
                <w:szCs w:val="20"/>
                <w:lang w:val="fr-FR"/>
              </w:rPr>
            </w:pPr>
            <w:r w:rsidRPr="0093775C">
              <w:rPr>
                <w:rFonts w:ascii="Arial" w:eastAsia="Times New Roman" w:hAnsi="Arial" w:cs="Times New Roman"/>
                <w:color w:val="0000FF"/>
                <w:sz w:val="20"/>
                <w:szCs w:val="20"/>
                <w:lang w:val="fr-FR"/>
              </w:rPr>
              <w:t>Les prestations 424395, 424690, 427991 et 424852 ne peuvent pas être</w:t>
            </w:r>
            <w:r w:rsidR="00D649FB">
              <w:rPr>
                <w:rFonts w:ascii="Arial" w:eastAsia="Times New Roman" w:hAnsi="Arial" w:cs="Times New Roman"/>
                <w:color w:val="0000FF"/>
                <w:sz w:val="20"/>
                <w:szCs w:val="20"/>
                <w:lang w:val="fr-FR"/>
              </w:rPr>
              <w:t xml:space="preserve"> </w:t>
            </w:r>
            <w:r w:rsidRPr="0093775C">
              <w:rPr>
                <w:rFonts w:ascii="Arial" w:eastAsia="Times New Roman" w:hAnsi="Arial" w:cs="Times New Roman"/>
                <w:color w:val="0000FF"/>
                <w:sz w:val="20"/>
                <w:szCs w:val="20"/>
                <w:lang w:val="fr-FR"/>
              </w:rPr>
              <w:t>attestées au cabinet du praticien de l’art infirmier situé au sein d’un</w:t>
            </w:r>
            <w:r w:rsidR="00D649FB">
              <w:rPr>
                <w:rFonts w:ascii="Arial" w:eastAsia="Times New Roman" w:hAnsi="Arial" w:cs="Times New Roman"/>
                <w:color w:val="0000FF"/>
                <w:sz w:val="20"/>
                <w:szCs w:val="20"/>
                <w:lang w:val="fr-FR"/>
              </w:rPr>
              <w:t xml:space="preserve"> </w:t>
            </w:r>
            <w:r w:rsidRPr="0093775C">
              <w:rPr>
                <w:rFonts w:ascii="Arial" w:eastAsia="Times New Roman" w:hAnsi="Arial" w:cs="Times New Roman"/>
                <w:color w:val="0000FF"/>
                <w:sz w:val="20"/>
                <w:szCs w:val="20"/>
                <w:lang w:val="fr-FR"/>
              </w:rPr>
              <w:t>hôpital ou d’une polyclinique en-dehors d’un site hospitalier chez un</w:t>
            </w:r>
            <w:r w:rsidR="00D649FB">
              <w:rPr>
                <w:rFonts w:ascii="Arial" w:eastAsia="Times New Roman" w:hAnsi="Arial" w:cs="Times New Roman"/>
                <w:color w:val="0000FF"/>
                <w:sz w:val="20"/>
                <w:szCs w:val="20"/>
                <w:lang w:val="fr-FR"/>
              </w:rPr>
              <w:t xml:space="preserve"> </w:t>
            </w:r>
            <w:r w:rsidRPr="0093775C">
              <w:rPr>
                <w:rFonts w:ascii="Arial" w:eastAsia="Times New Roman" w:hAnsi="Arial" w:cs="Times New Roman"/>
                <w:color w:val="0000FF"/>
                <w:sz w:val="20"/>
                <w:szCs w:val="20"/>
                <w:lang w:val="fr-FR"/>
              </w:rPr>
              <w:t>(des) médecin(s) spécialiste(s).</w:t>
            </w:r>
          </w:p>
        </w:tc>
        <w:tc>
          <w:tcPr>
            <w:tcW w:w="271" w:type="dxa"/>
            <w:vAlign w:val="bottom"/>
          </w:tcPr>
          <w:p w14:paraId="07CA8E99" w14:textId="77777777" w:rsidR="0093775C" w:rsidRPr="0074499E" w:rsidRDefault="0093775C" w:rsidP="0074499E">
            <w:pPr>
              <w:spacing w:after="0" w:line="240" w:lineRule="atLeast"/>
              <w:jc w:val="right"/>
              <w:rPr>
                <w:rFonts w:ascii="Times New Roman" w:eastAsia="Times New Roman" w:hAnsi="Times New Roman" w:cs="Times New Roman"/>
                <w:color w:val="0000FF"/>
                <w:sz w:val="20"/>
                <w:szCs w:val="20"/>
                <w:lang w:val="fr-FR"/>
              </w:rPr>
            </w:pPr>
          </w:p>
        </w:tc>
      </w:tr>
      <w:tr w:rsidR="0093775C" w:rsidRPr="0074499E" w14:paraId="51F7F706" w14:textId="77777777" w:rsidTr="00E85EB1">
        <w:trPr>
          <w:cantSplit/>
        </w:trPr>
        <w:tc>
          <w:tcPr>
            <w:tcW w:w="271" w:type="dxa"/>
          </w:tcPr>
          <w:p w14:paraId="6EC20120"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3B22D53"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5819702"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78AD0A3"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372DDCD" w14:textId="77777777" w:rsidR="0093775C" w:rsidRPr="0093775C" w:rsidRDefault="0093775C"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8B3BA1E" w14:textId="77777777" w:rsidR="0093775C" w:rsidRPr="0074499E" w:rsidRDefault="0093775C" w:rsidP="0074499E">
            <w:pPr>
              <w:spacing w:after="0" w:line="240" w:lineRule="atLeast"/>
              <w:jc w:val="right"/>
              <w:rPr>
                <w:rFonts w:ascii="Times New Roman" w:eastAsia="Times New Roman" w:hAnsi="Times New Roman" w:cs="Times New Roman"/>
                <w:color w:val="0000FF"/>
                <w:sz w:val="20"/>
                <w:szCs w:val="20"/>
                <w:lang w:val="fr-FR"/>
              </w:rPr>
            </w:pPr>
          </w:p>
        </w:tc>
      </w:tr>
      <w:tr w:rsidR="0093775C" w:rsidRPr="0074499E" w14:paraId="6D4B9A7B" w14:textId="77777777" w:rsidTr="00E85EB1">
        <w:trPr>
          <w:cantSplit/>
        </w:trPr>
        <w:tc>
          <w:tcPr>
            <w:tcW w:w="271" w:type="dxa"/>
          </w:tcPr>
          <w:p w14:paraId="4C75F3CB"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4169F51"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2EAC7D5"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4011551"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89B7D3A" w14:textId="156318B4" w:rsidR="0093775C" w:rsidRPr="0093775C" w:rsidRDefault="0093775C" w:rsidP="0074499E">
            <w:pPr>
              <w:spacing w:after="0" w:line="240" w:lineRule="atLeast"/>
              <w:jc w:val="both"/>
              <w:rPr>
                <w:rFonts w:ascii="Arial" w:eastAsia="Times New Roman" w:hAnsi="Arial" w:cs="Times New Roman"/>
                <w:color w:val="0000FF"/>
                <w:sz w:val="20"/>
                <w:szCs w:val="20"/>
                <w:lang w:val="fr-FR"/>
              </w:rPr>
            </w:pPr>
            <w:r w:rsidRPr="0093775C">
              <w:rPr>
                <w:rFonts w:ascii="Arial" w:eastAsia="Times New Roman" w:hAnsi="Arial" w:cs="Times New Roman"/>
                <w:color w:val="0000FF"/>
                <w:sz w:val="20"/>
                <w:szCs w:val="20"/>
                <w:lang w:val="fr-FR"/>
              </w:rPr>
              <w:t>9° Les prestations 429376, 429590, 429693 et 429796 peuvent être</w:t>
            </w:r>
            <w:r w:rsidR="00D649FB">
              <w:rPr>
                <w:rFonts w:ascii="Arial" w:eastAsia="Times New Roman" w:hAnsi="Arial" w:cs="Times New Roman"/>
                <w:color w:val="0000FF"/>
                <w:sz w:val="20"/>
                <w:szCs w:val="20"/>
                <w:lang w:val="fr-FR"/>
              </w:rPr>
              <w:t xml:space="preserve"> </w:t>
            </w:r>
            <w:r w:rsidRPr="0093775C">
              <w:rPr>
                <w:rFonts w:ascii="Arial" w:eastAsia="Times New Roman" w:hAnsi="Arial" w:cs="Times New Roman"/>
                <w:color w:val="0000FF"/>
                <w:sz w:val="20"/>
                <w:szCs w:val="20"/>
                <w:lang w:val="fr-FR"/>
              </w:rPr>
              <w:t>attestées par le praticien de l’art infirmier qui atteste les soins de plaie(s)</w:t>
            </w:r>
            <w:r w:rsidR="00D649FB">
              <w:rPr>
                <w:rFonts w:ascii="Arial" w:eastAsia="Times New Roman" w:hAnsi="Arial" w:cs="Times New Roman"/>
                <w:color w:val="0000FF"/>
                <w:sz w:val="20"/>
                <w:szCs w:val="20"/>
                <w:lang w:val="fr-FR"/>
              </w:rPr>
              <w:t xml:space="preserve"> </w:t>
            </w:r>
            <w:r w:rsidRPr="0093775C">
              <w:rPr>
                <w:rFonts w:ascii="Arial" w:eastAsia="Times New Roman" w:hAnsi="Arial" w:cs="Times New Roman"/>
                <w:color w:val="0000FF"/>
                <w:sz w:val="20"/>
                <w:szCs w:val="20"/>
                <w:lang w:val="fr-FR"/>
              </w:rPr>
              <w:t>durant la séance où une prestation 424395, 424690, 427991 ou 424852 est</w:t>
            </w:r>
            <w:r w:rsidR="00D649FB">
              <w:rPr>
                <w:rFonts w:ascii="Arial" w:eastAsia="Times New Roman" w:hAnsi="Arial" w:cs="Times New Roman"/>
                <w:color w:val="0000FF"/>
                <w:sz w:val="20"/>
                <w:szCs w:val="20"/>
                <w:lang w:val="fr-FR"/>
              </w:rPr>
              <w:t xml:space="preserve"> </w:t>
            </w:r>
            <w:r w:rsidRPr="0093775C">
              <w:rPr>
                <w:rFonts w:ascii="Arial" w:eastAsia="Times New Roman" w:hAnsi="Arial" w:cs="Times New Roman"/>
                <w:color w:val="0000FF"/>
                <w:sz w:val="20"/>
                <w:szCs w:val="20"/>
                <w:lang w:val="fr-FR"/>
              </w:rPr>
              <w:t>dispensée par l’infirmier relais en matière de soins de plaie(s).</w:t>
            </w:r>
          </w:p>
        </w:tc>
        <w:tc>
          <w:tcPr>
            <w:tcW w:w="271" w:type="dxa"/>
            <w:vAlign w:val="bottom"/>
          </w:tcPr>
          <w:p w14:paraId="501FC168" w14:textId="77777777" w:rsidR="0093775C" w:rsidRPr="0074499E" w:rsidRDefault="0093775C" w:rsidP="0074499E">
            <w:pPr>
              <w:spacing w:after="0" w:line="240" w:lineRule="atLeast"/>
              <w:jc w:val="right"/>
              <w:rPr>
                <w:rFonts w:ascii="Times New Roman" w:eastAsia="Times New Roman" w:hAnsi="Times New Roman" w:cs="Times New Roman"/>
                <w:color w:val="0000FF"/>
                <w:sz w:val="20"/>
                <w:szCs w:val="20"/>
                <w:lang w:val="fr-FR"/>
              </w:rPr>
            </w:pPr>
          </w:p>
        </w:tc>
      </w:tr>
      <w:tr w:rsidR="0093775C" w:rsidRPr="0074499E" w14:paraId="5E292DC5" w14:textId="77777777" w:rsidTr="00E85EB1">
        <w:trPr>
          <w:cantSplit/>
        </w:trPr>
        <w:tc>
          <w:tcPr>
            <w:tcW w:w="271" w:type="dxa"/>
          </w:tcPr>
          <w:p w14:paraId="264E6392"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84E97E1"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A256349"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75ECB7A"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AB0C6A2" w14:textId="77777777" w:rsidR="0093775C" w:rsidRPr="0093775C" w:rsidRDefault="0093775C"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AC12158" w14:textId="77777777" w:rsidR="0093775C" w:rsidRPr="0074499E" w:rsidRDefault="0093775C" w:rsidP="0074499E">
            <w:pPr>
              <w:spacing w:after="0" w:line="240" w:lineRule="atLeast"/>
              <w:jc w:val="right"/>
              <w:rPr>
                <w:rFonts w:ascii="Times New Roman" w:eastAsia="Times New Roman" w:hAnsi="Times New Roman" w:cs="Times New Roman"/>
                <w:color w:val="0000FF"/>
                <w:sz w:val="20"/>
                <w:szCs w:val="20"/>
                <w:lang w:val="fr-FR"/>
              </w:rPr>
            </w:pPr>
          </w:p>
        </w:tc>
      </w:tr>
      <w:tr w:rsidR="00F669E5" w:rsidRPr="0074499E" w14:paraId="3E6F8654" w14:textId="77777777" w:rsidTr="000D1DA4">
        <w:trPr>
          <w:cantSplit/>
        </w:trPr>
        <w:tc>
          <w:tcPr>
            <w:tcW w:w="271" w:type="dxa"/>
          </w:tcPr>
          <w:p w14:paraId="3E469534" w14:textId="77777777" w:rsidR="00F669E5" w:rsidRPr="0074499E" w:rsidRDefault="00F669E5" w:rsidP="000D1DA4">
            <w:pPr>
              <w:spacing w:after="0" w:line="240" w:lineRule="atLeast"/>
              <w:rPr>
                <w:rFonts w:ascii="Times New Roman" w:eastAsia="Times New Roman" w:hAnsi="Times New Roman" w:cs="Times New Roman"/>
                <w:color w:val="0000FF"/>
                <w:sz w:val="20"/>
                <w:szCs w:val="20"/>
                <w:lang w:val="fr-FR"/>
              </w:rPr>
            </w:pPr>
          </w:p>
        </w:tc>
        <w:tc>
          <w:tcPr>
            <w:tcW w:w="542" w:type="dxa"/>
          </w:tcPr>
          <w:p w14:paraId="34D6B326" w14:textId="77777777" w:rsidR="00F669E5" w:rsidRPr="0074499E" w:rsidRDefault="00F669E5" w:rsidP="000D1DA4">
            <w:pPr>
              <w:spacing w:after="0" w:line="240" w:lineRule="atLeast"/>
              <w:rPr>
                <w:rFonts w:ascii="Times New Roman" w:eastAsia="Times New Roman" w:hAnsi="Times New Roman" w:cs="Times New Roman"/>
                <w:color w:val="0000FF"/>
                <w:sz w:val="20"/>
                <w:szCs w:val="20"/>
                <w:lang w:val="fr-FR"/>
              </w:rPr>
            </w:pPr>
          </w:p>
        </w:tc>
        <w:tc>
          <w:tcPr>
            <w:tcW w:w="812" w:type="dxa"/>
          </w:tcPr>
          <w:p w14:paraId="2BA388AE" w14:textId="77777777" w:rsidR="00F669E5" w:rsidRPr="0074499E" w:rsidRDefault="00F669E5" w:rsidP="000D1DA4">
            <w:pPr>
              <w:spacing w:after="0" w:line="240" w:lineRule="atLeast"/>
              <w:rPr>
                <w:rFonts w:ascii="Times New Roman" w:eastAsia="Times New Roman" w:hAnsi="Times New Roman" w:cs="Times New Roman"/>
                <w:color w:val="0000FF"/>
                <w:sz w:val="20"/>
                <w:szCs w:val="20"/>
                <w:lang w:val="fr-FR"/>
              </w:rPr>
            </w:pPr>
          </w:p>
        </w:tc>
        <w:tc>
          <w:tcPr>
            <w:tcW w:w="812" w:type="dxa"/>
          </w:tcPr>
          <w:p w14:paraId="3BBF46D0" w14:textId="77777777" w:rsidR="00F669E5" w:rsidRPr="0074499E" w:rsidRDefault="00F669E5" w:rsidP="000D1DA4">
            <w:pPr>
              <w:spacing w:after="0" w:line="240" w:lineRule="atLeast"/>
              <w:rPr>
                <w:rFonts w:ascii="Times New Roman" w:eastAsia="Times New Roman" w:hAnsi="Times New Roman" w:cs="Times New Roman"/>
                <w:color w:val="0000FF"/>
                <w:sz w:val="20"/>
                <w:szCs w:val="20"/>
                <w:lang w:val="fr-FR"/>
              </w:rPr>
            </w:pPr>
          </w:p>
        </w:tc>
        <w:tc>
          <w:tcPr>
            <w:tcW w:w="6318" w:type="dxa"/>
          </w:tcPr>
          <w:p w14:paraId="340C7DF8" w14:textId="77777777" w:rsidR="00F669E5" w:rsidRPr="005B7FA5" w:rsidRDefault="00F669E5" w:rsidP="000D1DA4">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rPr>
              <w:t xml:space="preserve">"A.R. </w:t>
            </w:r>
            <w:r>
              <w:rPr>
                <w:rFonts w:ascii="Arial" w:eastAsia="Times New Roman" w:hAnsi="Arial" w:cs="Times New Roman"/>
                <w:i/>
                <w:color w:val="0000FF"/>
                <w:sz w:val="18"/>
                <w:szCs w:val="20"/>
              </w:rPr>
              <w:t>11</w:t>
            </w:r>
            <w:r w:rsidRPr="0074499E">
              <w:rPr>
                <w:rFonts w:ascii="Arial" w:eastAsia="Times New Roman" w:hAnsi="Arial" w:cs="Times New Roman"/>
                <w:i/>
                <w:color w:val="0000FF"/>
                <w:sz w:val="18"/>
                <w:szCs w:val="20"/>
              </w:rPr>
              <w:t>.10.</w:t>
            </w:r>
            <w:r>
              <w:rPr>
                <w:rFonts w:ascii="Arial" w:eastAsia="Times New Roman" w:hAnsi="Arial" w:cs="Times New Roman"/>
                <w:i/>
                <w:color w:val="0000FF"/>
                <w:sz w:val="18"/>
                <w:szCs w:val="20"/>
              </w:rPr>
              <w:t>2023</w:t>
            </w:r>
            <w:r w:rsidRPr="0074499E">
              <w:rPr>
                <w:rFonts w:ascii="Arial" w:eastAsia="Times New Roman" w:hAnsi="Arial" w:cs="Times New Roman"/>
                <w:i/>
                <w:color w:val="0000FF"/>
                <w:sz w:val="18"/>
                <w:szCs w:val="20"/>
              </w:rPr>
              <w:t>" (en vigueur 1.12.</w:t>
            </w:r>
            <w:r>
              <w:rPr>
                <w:rFonts w:ascii="Arial" w:eastAsia="Times New Roman" w:hAnsi="Arial" w:cs="Times New Roman"/>
                <w:i/>
                <w:color w:val="0000FF"/>
                <w:sz w:val="18"/>
                <w:szCs w:val="20"/>
              </w:rPr>
              <w:t>2023</w:t>
            </w:r>
            <w:r w:rsidRPr="0074499E">
              <w:rPr>
                <w:rFonts w:ascii="Arial" w:eastAsia="Times New Roman" w:hAnsi="Arial" w:cs="Times New Roman"/>
                <w:i/>
                <w:color w:val="0000FF"/>
                <w:sz w:val="18"/>
                <w:szCs w:val="20"/>
              </w:rPr>
              <w:t>)</w:t>
            </w:r>
            <w:r w:rsidRPr="0074499E">
              <w:rPr>
                <w:rFonts w:ascii="Arial" w:eastAsia="Times New Roman" w:hAnsi="Arial" w:cs="Times New Roman"/>
                <w:i/>
                <w:color w:val="0000FF"/>
                <w:sz w:val="18"/>
                <w:szCs w:val="20"/>
                <w:lang w:val="fr-FR"/>
              </w:rPr>
              <w:t xml:space="preserve"> + "A.R. </w:t>
            </w:r>
            <w:r>
              <w:rPr>
                <w:rFonts w:ascii="Arial" w:eastAsia="Times New Roman" w:hAnsi="Arial" w:cs="Times New Roman"/>
                <w:i/>
                <w:color w:val="0000FF"/>
                <w:sz w:val="18"/>
                <w:szCs w:val="20"/>
                <w:lang w:val="fr-FR"/>
              </w:rPr>
              <w:t>11.3.2024</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2024</w:t>
            </w:r>
            <w:r w:rsidRPr="0074499E">
              <w:rPr>
                <w:rFonts w:ascii="Arial" w:eastAsia="Times New Roman" w:hAnsi="Arial" w:cs="Times New Roman"/>
                <w:i/>
                <w:color w:val="0000FF"/>
                <w:sz w:val="18"/>
                <w:szCs w:val="20"/>
                <w:lang w:val="fr-FR"/>
              </w:rPr>
              <w:t>)</w:t>
            </w:r>
          </w:p>
        </w:tc>
        <w:tc>
          <w:tcPr>
            <w:tcW w:w="271" w:type="dxa"/>
            <w:vAlign w:val="bottom"/>
          </w:tcPr>
          <w:p w14:paraId="5E4955DA" w14:textId="77777777" w:rsidR="00F669E5" w:rsidRPr="0074499E" w:rsidRDefault="00F669E5" w:rsidP="000D1DA4">
            <w:pPr>
              <w:spacing w:after="0" w:line="240" w:lineRule="atLeast"/>
              <w:jc w:val="right"/>
              <w:rPr>
                <w:rFonts w:ascii="Times New Roman" w:eastAsia="Times New Roman" w:hAnsi="Times New Roman" w:cs="Times New Roman"/>
                <w:color w:val="0000FF"/>
                <w:sz w:val="20"/>
                <w:szCs w:val="20"/>
                <w:lang w:val="fr-FR"/>
              </w:rPr>
            </w:pPr>
          </w:p>
        </w:tc>
      </w:tr>
      <w:tr w:rsidR="0093775C" w:rsidRPr="0074499E" w14:paraId="407AA8AF" w14:textId="77777777" w:rsidTr="00E85EB1">
        <w:trPr>
          <w:cantSplit/>
        </w:trPr>
        <w:tc>
          <w:tcPr>
            <w:tcW w:w="271" w:type="dxa"/>
          </w:tcPr>
          <w:p w14:paraId="71D119DF" w14:textId="77777777" w:rsidR="0093775C" w:rsidRPr="00F669E5" w:rsidRDefault="0093775C" w:rsidP="0074499E">
            <w:pPr>
              <w:spacing w:after="0" w:line="240" w:lineRule="atLeast"/>
              <w:rPr>
                <w:rFonts w:ascii="Times New Roman" w:eastAsia="Times New Roman" w:hAnsi="Times New Roman" w:cs="Times New Roman"/>
                <w:color w:val="0000FF"/>
                <w:sz w:val="20"/>
                <w:szCs w:val="20"/>
              </w:rPr>
            </w:pPr>
          </w:p>
        </w:tc>
        <w:tc>
          <w:tcPr>
            <w:tcW w:w="542" w:type="dxa"/>
          </w:tcPr>
          <w:p w14:paraId="7DDA68D5"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EF4B814"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D46A51E"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A393F2D" w14:textId="71B3A1E4" w:rsidR="0093775C" w:rsidRPr="00FD4EC4" w:rsidRDefault="00660AFC" w:rsidP="0074499E">
            <w:pPr>
              <w:spacing w:after="0" w:line="240" w:lineRule="atLeast"/>
              <w:jc w:val="both"/>
              <w:rPr>
                <w:rFonts w:ascii="Arial" w:eastAsia="Times New Roman" w:hAnsi="Arial" w:cs="Times New Roman"/>
                <w:color w:val="0000FF"/>
                <w:sz w:val="20"/>
                <w:szCs w:val="20"/>
                <w:lang w:val="fr-FR"/>
              </w:rPr>
            </w:pPr>
            <w:r w:rsidRPr="00660AFC">
              <w:rPr>
                <w:rFonts w:ascii="Arial" w:eastAsia="Times New Roman" w:hAnsi="Arial" w:cs="Times New Roman"/>
                <w:color w:val="0000FF"/>
                <w:sz w:val="20"/>
                <w:szCs w:val="20"/>
                <w:lang w:val="fr-FR"/>
              </w:rPr>
              <w:t>10° Les prestations 424270, 424432, 424572, 427851, 430076, 424734, 424292, 424454, 424594, 427873, 430091, 424756, 424314, 424476, 424616, 427895, 430113, 424771, 424933, 424955, 424970, 427910, 430135 et 424992 ne peuvent être cumulées au cours d’une même séance avec aucune autre prestation de cet article, à l’exception d’une prestation de base.</w:t>
            </w:r>
          </w:p>
        </w:tc>
        <w:tc>
          <w:tcPr>
            <w:tcW w:w="271" w:type="dxa"/>
            <w:vAlign w:val="bottom"/>
          </w:tcPr>
          <w:p w14:paraId="71395B90" w14:textId="77777777" w:rsidR="0093775C" w:rsidRPr="0074499E" w:rsidRDefault="0093775C" w:rsidP="0074499E">
            <w:pPr>
              <w:spacing w:after="0" w:line="240" w:lineRule="atLeast"/>
              <w:jc w:val="right"/>
              <w:rPr>
                <w:rFonts w:ascii="Times New Roman" w:eastAsia="Times New Roman" w:hAnsi="Times New Roman" w:cs="Times New Roman"/>
                <w:color w:val="0000FF"/>
                <w:sz w:val="20"/>
                <w:szCs w:val="20"/>
                <w:lang w:val="fr-FR"/>
              </w:rPr>
            </w:pPr>
          </w:p>
        </w:tc>
      </w:tr>
      <w:tr w:rsidR="0093775C" w:rsidRPr="0074499E" w14:paraId="1D6563EF" w14:textId="77777777" w:rsidTr="00E85EB1">
        <w:trPr>
          <w:cantSplit/>
        </w:trPr>
        <w:tc>
          <w:tcPr>
            <w:tcW w:w="271" w:type="dxa"/>
          </w:tcPr>
          <w:p w14:paraId="5A5A4A2B"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4DC4776"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1AE4CAA"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6BFE495"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AB10543" w14:textId="77777777" w:rsidR="0093775C" w:rsidRPr="0093775C" w:rsidRDefault="0093775C"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423D313" w14:textId="77777777" w:rsidR="0093775C" w:rsidRPr="0074499E" w:rsidRDefault="0093775C" w:rsidP="0074499E">
            <w:pPr>
              <w:spacing w:after="0" w:line="240" w:lineRule="atLeast"/>
              <w:jc w:val="right"/>
              <w:rPr>
                <w:rFonts w:ascii="Times New Roman" w:eastAsia="Times New Roman" w:hAnsi="Times New Roman" w:cs="Times New Roman"/>
                <w:color w:val="0000FF"/>
                <w:sz w:val="20"/>
                <w:szCs w:val="20"/>
                <w:lang w:val="fr-FR"/>
              </w:rPr>
            </w:pPr>
          </w:p>
        </w:tc>
      </w:tr>
      <w:tr w:rsidR="00F669E5" w:rsidRPr="0074499E" w14:paraId="301D9BEB" w14:textId="77777777" w:rsidTr="000D1DA4">
        <w:trPr>
          <w:cantSplit/>
        </w:trPr>
        <w:tc>
          <w:tcPr>
            <w:tcW w:w="271" w:type="dxa"/>
          </w:tcPr>
          <w:p w14:paraId="44B97673" w14:textId="77777777" w:rsidR="00F669E5" w:rsidRPr="0074499E" w:rsidRDefault="00F669E5" w:rsidP="000D1DA4">
            <w:pPr>
              <w:spacing w:after="0" w:line="240" w:lineRule="atLeast"/>
              <w:rPr>
                <w:rFonts w:ascii="Times New Roman" w:eastAsia="Times New Roman" w:hAnsi="Times New Roman" w:cs="Times New Roman"/>
                <w:color w:val="0000FF"/>
                <w:sz w:val="20"/>
                <w:szCs w:val="20"/>
                <w:lang w:val="fr-FR"/>
              </w:rPr>
            </w:pPr>
          </w:p>
        </w:tc>
        <w:tc>
          <w:tcPr>
            <w:tcW w:w="542" w:type="dxa"/>
          </w:tcPr>
          <w:p w14:paraId="1A01FC20" w14:textId="77777777" w:rsidR="00F669E5" w:rsidRPr="0074499E" w:rsidRDefault="00F669E5" w:rsidP="000D1DA4">
            <w:pPr>
              <w:spacing w:after="0" w:line="240" w:lineRule="atLeast"/>
              <w:rPr>
                <w:rFonts w:ascii="Times New Roman" w:eastAsia="Times New Roman" w:hAnsi="Times New Roman" w:cs="Times New Roman"/>
                <w:color w:val="0000FF"/>
                <w:sz w:val="20"/>
                <w:szCs w:val="20"/>
                <w:lang w:val="fr-FR"/>
              </w:rPr>
            </w:pPr>
          </w:p>
        </w:tc>
        <w:tc>
          <w:tcPr>
            <w:tcW w:w="812" w:type="dxa"/>
          </w:tcPr>
          <w:p w14:paraId="5932076E" w14:textId="77777777" w:rsidR="00F669E5" w:rsidRPr="0074499E" w:rsidRDefault="00F669E5" w:rsidP="000D1DA4">
            <w:pPr>
              <w:spacing w:after="0" w:line="240" w:lineRule="atLeast"/>
              <w:rPr>
                <w:rFonts w:ascii="Times New Roman" w:eastAsia="Times New Roman" w:hAnsi="Times New Roman" w:cs="Times New Roman"/>
                <w:color w:val="0000FF"/>
                <w:sz w:val="20"/>
                <w:szCs w:val="20"/>
                <w:lang w:val="fr-FR"/>
              </w:rPr>
            </w:pPr>
          </w:p>
        </w:tc>
        <w:tc>
          <w:tcPr>
            <w:tcW w:w="812" w:type="dxa"/>
          </w:tcPr>
          <w:p w14:paraId="6F53DC74" w14:textId="77777777" w:rsidR="00F669E5" w:rsidRPr="0074499E" w:rsidRDefault="00F669E5" w:rsidP="000D1DA4">
            <w:pPr>
              <w:spacing w:after="0" w:line="240" w:lineRule="atLeast"/>
              <w:rPr>
                <w:rFonts w:ascii="Times New Roman" w:eastAsia="Times New Roman" w:hAnsi="Times New Roman" w:cs="Times New Roman"/>
                <w:color w:val="0000FF"/>
                <w:sz w:val="20"/>
                <w:szCs w:val="20"/>
                <w:lang w:val="fr-FR"/>
              </w:rPr>
            </w:pPr>
          </w:p>
        </w:tc>
        <w:tc>
          <w:tcPr>
            <w:tcW w:w="6318" w:type="dxa"/>
          </w:tcPr>
          <w:p w14:paraId="7F3D31A4" w14:textId="7AF36587" w:rsidR="00F669E5" w:rsidRPr="005B7FA5" w:rsidRDefault="00F669E5" w:rsidP="000D1DA4">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rPr>
              <w:t xml:space="preserve">"A.R. </w:t>
            </w:r>
            <w:r>
              <w:rPr>
                <w:rFonts w:ascii="Arial" w:eastAsia="Times New Roman" w:hAnsi="Arial" w:cs="Times New Roman"/>
                <w:i/>
                <w:color w:val="0000FF"/>
                <w:sz w:val="18"/>
                <w:szCs w:val="20"/>
              </w:rPr>
              <w:t>11</w:t>
            </w:r>
            <w:r w:rsidRPr="0074499E">
              <w:rPr>
                <w:rFonts w:ascii="Arial" w:eastAsia="Times New Roman" w:hAnsi="Arial" w:cs="Times New Roman"/>
                <w:i/>
                <w:color w:val="0000FF"/>
                <w:sz w:val="18"/>
                <w:szCs w:val="20"/>
              </w:rPr>
              <w:t>.10.</w:t>
            </w:r>
            <w:r>
              <w:rPr>
                <w:rFonts w:ascii="Arial" w:eastAsia="Times New Roman" w:hAnsi="Arial" w:cs="Times New Roman"/>
                <w:i/>
                <w:color w:val="0000FF"/>
                <w:sz w:val="18"/>
                <w:szCs w:val="20"/>
              </w:rPr>
              <w:t>2023</w:t>
            </w:r>
            <w:r w:rsidRPr="0074499E">
              <w:rPr>
                <w:rFonts w:ascii="Arial" w:eastAsia="Times New Roman" w:hAnsi="Arial" w:cs="Times New Roman"/>
                <w:i/>
                <w:color w:val="0000FF"/>
                <w:sz w:val="18"/>
                <w:szCs w:val="20"/>
              </w:rPr>
              <w:t>" (en vigueur 1.12.</w:t>
            </w:r>
            <w:r>
              <w:rPr>
                <w:rFonts w:ascii="Arial" w:eastAsia="Times New Roman" w:hAnsi="Arial" w:cs="Times New Roman"/>
                <w:i/>
                <w:color w:val="0000FF"/>
                <w:sz w:val="18"/>
                <w:szCs w:val="20"/>
              </w:rPr>
              <w:t>2023</w:t>
            </w:r>
            <w:r w:rsidRPr="0074499E">
              <w:rPr>
                <w:rFonts w:ascii="Arial" w:eastAsia="Times New Roman" w:hAnsi="Arial" w:cs="Times New Roman"/>
                <w:i/>
                <w:color w:val="0000FF"/>
                <w:sz w:val="18"/>
                <w:szCs w:val="20"/>
              </w:rPr>
              <w:t>)</w:t>
            </w:r>
            <w:r w:rsidRPr="0074499E">
              <w:rPr>
                <w:rFonts w:ascii="Arial" w:eastAsia="Times New Roman" w:hAnsi="Arial" w:cs="Times New Roman"/>
                <w:i/>
                <w:color w:val="0000FF"/>
                <w:sz w:val="18"/>
                <w:szCs w:val="20"/>
                <w:lang w:val="fr-FR"/>
              </w:rPr>
              <w:t xml:space="preserve"> </w:t>
            </w:r>
          </w:p>
        </w:tc>
        <w:tc>
          <w:tcPr>
            <w:tcW w:w="271" w:type="dxa"/>
            <w:vAlign w:val="bottom"/>
          </w:tcPr>
          <w:p w14:paraId="69A6692C" w14:textId="77777777" w:rsidR="00F669E5" w:rsidRPr="0074499E" w:rsidRDefault="00F669E5" w:rsidP="000D1DA4">
            <w:pPr>
              <w:spacing w:after="0" w:line="240" w:lineRule="atLeast"/>
              <w:jc w:val="right"/>
              <w:rPr>
                <w:rFonts w:ascii="Times New Roman" w:eastAsia="Times New Roman" w:hAnsi="Times New Roman" w:cs="Times New Roman"/>
                <w:color w:val="0000FF"/>
                <w:sz w:val="20"/>
                <w:szCs w:val="20"/>
                <w:lang w:val="fr-FR"/>
              </w:rPr>
            </w:pPr>
          </w:p>
        </w:tc>
      </w:tr>
      <w:tr w:rsidR="0093775C" w:rsidRPr="0074499E" w14:paraId="6ABE6942" w14:textId="77777777" w:rsidTr="00E85EB1">
        <w:trPr>
          <w:cantSplit/>
        </w:trPr>
        <w:tc>
          <w:tcPr>
            <w:tcW w:w="271" w:type="dxa"/>
          </w:tcPr>
          <w:p w14:paraId="35A719E4" w14:textId="77777777" w:rsidR="0093775C" w:rsidRPr="00F669E5" w:rsidRDefault="0093775C" w:rsidP="0074499E">
            <w:pPr>
              <w:spacing w:after="0" w:line="240" w:lineRule="atLeast"/>
              <w:rPr>
                <w:rFonts w:ascii="Times New Roman" w:eastAsia="Times New Roman" w:hAnsi="Times New Roman" w:cs="Times New Roman"/>
                <w:color w:val="0000FF"/>
                <w:sz w:val="20"/>
                <w:szCs w:val="20"/>
              </w:rPr>
            </w:pPr>
          </w:p>
        </w:tc>
        <w:tc>
          <w:tcPr>
            <w:tcW w:w="542" w:type="dxa"/>
          </w:tcPr>
          <w:p w14:paraId="66991DB6"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B15BFD0"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C6C493C"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1423EE3" w14:textId="700D4481" w:rsidR="0093775C" w:rsidRPr="0093775C" w:rsidRDefault="0093775C" w:rsidP="0074499E">
            <w:pPr>
              <w:spacing w:after="0" w:line="240" w:lineRule="atLeast"/>
              <w:jc w:val="both"/>
              <w:rPr>
                <w:rFonts w:ascii="Arial" w:eastAsia="Times New Roman" w:hAnsi="Arial" w:cs="Times New Roman"/>
                <w:color w:val="0000FF"/>
                <w:sz w:val="20"/>
                <w:szCs w:val="20"/>
                <w:lang w:val="fr-FR"/>
              </w:rPr>
            </w:pPr>
            <w:r w:rsidRPr="0093775C">
              <w:rPr>
                <w:rFonts w:ascii="Arial" w:eastAsia="Times New Roman" w:hAnsi="Arial" w:cs="Times New Roman"/>
                <w:color w:val="0000FF"/>
                <w:sz w:val="20"/>
                <w:szCs w:val="20"/>
                <w:lang w:val="fr-FR"/>
              </w:rPr>
              <w:t>Les prestations 424336, 424491, 424631, 427932, 424793, 424351,</w:t>
            </w:r>
            <w:r w:rsidR="00D649FB">
              <w:rPr>
                <w:rFonts w:ascii="Arial" w:eastAsia="Times New Roman" w:hAnsi="Arial" w:cs="Times New Roman"/>
                <w:color w:val="0000FF"/>
                <w:sz w:val="20"/>
                <w:szCs w:val="20"/>
                <w:lang w:val="fr-FR"/>
              </w:rPr>
              <w:t xml:space="preserve"> </w:t>
            </w:r>
            <w:r w:rsidRPr="0093775C">
              <w:rPr>
                <w:rFonts w:ascii="Arial" w:eastAsia="Times New Roman" w:hAnsi="Arial" w:cs="Times New Roman"/>
                <w:color w:val="0000FF"/>
                <w:sz w:val="20"/>
                <w:szCs w:val="20"/>
                <w:lang w:val="fr-FR"/>
              </w:rPr>
              <w:t>424513, 424653, 427954, 424815, 429295, 429413, 429516, 429612, 429715,</w:t>
            </w:r>
            <w:r w:rsidR="00D649FB">
              <w:rPr>
                <w:rFonts w:ascii="Arial" w:eastAsia="Times New Roman" w:hAnsi="Arial" w:cs="Times New Roman"/>
                <w:color w:val="0000FF"/>
                <w:sz w:val="20"/>
                <w:szCs w:val="20"/>
                <w:lang w:val="fr-FR"/>
              </w:rPr>
              <w:t xml:space="preserve"> </w:t>
            </w:r>
            <w:r w:rsidRPr="0093775C">
              <w:rPr>
                <w:rFonts w:ascii="Arial" w:eastAsia="Times New Roman" w:hAnsi="Arial" w:cs="Times New Roman"/>
                <w:color w:val="0000FF"/>
                <w:sz w:val="20"/>
                <w:szCs w:val="20"/>
                <w:lang w:val="fr-FR"/>
              </w:rPr>
              <w:t>429310, 429435, 429531, 429634, 429730, 429332, 429450, 429553, 429656 et</w:t>
            </w:r>
            <w:r w:rsidR="00D649FB">
              <w:rPr>
                <w:rFonts w:ascii="Arial" w:eastAsia="Times New Roman" w:hAnsi="Arial" w:cs="Times New Roman"/>
                <w:color w:val="0000FF"/>
                <w:sz w:val="20"/>
                <w:szCs w:val="20"/>
                <w:lang w:val="fr-FR"/>
              </w:rPr>
              <w:t xml:space="preserve"> </w:t>
            </w:r>
            <w:r w:rsidRPr="0093775C">
              <w:rPr>
                <w:rFonts w:ascii="Arial" w:eastAsia="Times New Roman" w:hAnsi="Arial" w:cs="Times New Roman"/>
                <w:color w:val="0000FF"/>
                <w:sz w:val="20"/>
                <w:szCs w:val="20"/>
                <w:lang w:val="fr-FR"/>
              </w:rPr>
              <w:t>429752 ne peuvent pas être cumulées au cours d’une même séance avec</w:t>
            </w:r>
            <w:r w:rsidR="00D649FB">
              <w:rPr>
                <w:rFonts w:ascii="Arial" w:eastAsia="Times New Roman" w:hAnsi="Arial" w:cs="Times New Roman"/>
                <w:color w:val="0000FF"/>
                <w:sz w:val="20"/>
                <w:szCs w:val="20"/>
                <w:lang w:val="fr-FR"/>
              </w:rPr>
              <w:t xml:space="preserve"> </w:t>
            </w:r>
            <w:r w:rsidRPr="0093775C">
              <w:rPr>
                <w:rFonts w:ascii="Arial" w:eastAsia="Times New Roman" w:hAnsi="Arial" w:cs="Times New Roman"/>
                <w:color w:val="0000FF"/>
                <w:sz w:val="20"/>
                <w:szCs w:val="20"/>
                <w:lang w:val="fr-FR"/>
              </w:rPr>
              <w:t>une prestation 424395, 424690, 427991, 424852.</w:t>
            </w:r>
          </w:p>
        </w:tc>
        <w:tc>
          <w:tcPr>
            <w:tcW w:w="271" w:type="dxa"/>
            <w:vAlign w:val="bottom"/>
          </w:tcPr>
          <w:p w14:paraId="75737E3A" w14:textId="77777777" w:rsidR="0093775C" w:rsidRPr="0074499E" w:rsidRDefault="0093775C" w:rsidP="0074499E">
            <w:pPr>
              <w:spacing w:after="0" w:line="240" w:lineRule="atLeast"/>
              <w:jc w:val="right"/>
              <w:rPr>
                <w:rFonts w:ascii="Times New Roman" w:eastAsia="Times New Roman" w:hAnsi="Times New Roman" w:cs="Times New Roman"/>
                <w:color w:val="0000FF"/>
                <w:sz w:val="20"/>
                <w:szCs w:val="20"/>
                <w:lang w:val="fr-FR"/>
              </w:rPr>
            </w:pPr>
          </w:p>
        </w:tc>
      </w:tr>
      <w:tr w:rsidR="0093775C" w:rsidRPr="0074499E" w14:paraId="750B0780" w14:textId="77777777" w:rsidTr="00E85EB1">
        <w:trPr>
          <w:cantSplit/>
        </w:trPr>
        <w:tc>
          <w:tcPr>
            <w:tcW w:w="271" w:type="dxa"/>
          </w:tcPr>
          <w:p w14:paraId="33A97E34"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85B5335"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293C237"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98E8707"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BDF0996" w14:textId="77777777" w:rsidR="0093775C" w:rsidRPr="0093775C" w:rsidRDefault="0093775C"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67F8480" w14:textId="77777777" w:rsidR="0093775C" w:rsidRPr="0074499E" w:rsidRDefault="0093775C" w:rsidP="0074499E">
            <w:pPr>
              <w:spacing w:after="0" w:line="240" w:lineRule="atLeast"/>
              <w:jc w:val="right"/>
              <w:rPr>
                <w:rFonts w:ascii="Times New Roman" w:eastAsia="Times New Roman" w:hAnsi="Times New Roman" w:cs="Times New Roman"/>
                <w:color w:val="0000FF"/>
                <w:sz w:val="20"/>
                <w:szCs w:val="20"/>
                <w:lang w:val="fr-FR"/>
              </w:rPr>
            </w:pPr>
          </w:p>
        </w:tc>
      </w:tr>
      <w:tr w:rsidR="00F669E5" w:rsidRPr="0074499E" w14:paraId="780DE11B" w14:textId="77777777" w:rsidTr="000D1DA4">
        <w:trPr>
          <w:cantSplit/>
        </w:trPr>
        <w:tc>
          <w:tcPr>
            <w:tcW w:w="271" w:type="dxa"/>
          </w:tcPr>
          <w:p w14:paraId="53E6522F" w14:textId="77777777" w:rsidR="00F669E5" w:rsidRPr="0074499E" w:rsidRDefault="00F669E5" w:rsidP="000D1DA4">
            <w:pPr>
              <w:spacing w:after="0" w:line="240" w:lineRule="atLeast"/>
              <w:rPr>
                <w:rFonts w:ascii="Times New Roman" w:eastAsia="Times New Roman" w:hAnsi="Times New Roman" w:cs="Times New Roman"/>
                <w:color w:val="0000FF"/>
                <w:sz w:val="20"/>
                <w:szCs w:val="20"/>
                <w:lang w:val="fr-FR"/>
              </w:rPr>
            </w:pPr>
          </w:p>
        </w:tc>
        <w:tc>
          <w:tcPr>
            <w:tcW w:w="542" w:type="dxa"/>
          </w:tcPr>
          <w:p w14:paraId="45EBC1B8" w14:textId="77777777" w:rsidR="00F669E5" w:rsidRPr="0074499E" w:rsidRDefault="00F669E5" w:rsidP="000D1DA4">
            <w:pPr>
              <w:spacing w:after="0" w:line="240" w:lineRule="atLeast"/>
              <w:rPr>
                <w:rFonts w:ascii="Times New Roman" w:eastAsia="Times New Roman" w:hAnsi="Times New Roman" w:cs="Times New Roman"/>
                <w:color w:val="0000FF"/>
                <w:sz w:val="20"/>
                <w:szCs w:val="20"/>
                <w:lang w:val="fr-FR"/>
              </w:rPr>
            </w:pPr>
          </w:p>
        </w:tc>
        <w:tc>
          <w:tcPr>
            <w:tcW w:w="812" w:type="dxa"/>
          </w:tcPr>
          <w:p w14:paraId="00739839" w14:textId="77777777" w:rsidR="00F669E5" w:rsidRPr="0074499E" w:rsidRDefault="00F669E5" w:rsidP="000D1DA4">
            <w:pPr>
              <w:spacing w:after="0" w:line="240" w:lineRule="atLeast"/>
              <w:rPr>
                <w:rFonts w:ascii="Times New Roman" w:eastAsia="Times New Roman" w:hAnsi="Times New Roman" w:cs="Times New Roman"/>
                <w:color w:val="0000FF"/>
                <w:sz w:val="20"/>
                <w:szCs w:val="20"/>
                <w:lang w:val="fr-FR"/>
              </w:rPr>
            </w:pPr>
          </w:p>
        </w:tc>
        <w:tc>
          <w:tcPr>
            <w:tcW w:w="812" w:type="dxa"/>
          </w:tcPr>
          <w:p w14:paraId="6DA37728" w14:textId="77777777" w:rsidR="00F669E5" w:rsidRPr="0074499E" w:rsidRDefault="00F669E5" w:rsidP="000D1DA4">
            <w:pPr>
              <w:spacing w:after="0" w:line="240" w:lineRule="atLeast"/>
              <w:rPr>
                <w:rFonts w:ascii="Times New Roman" w:eastAsia="Times New Roman" w:hAnsi="Times New Roman" w:cs="Times New Roman"/>
                <w:color w:val="0000FF"/>
                <w:sz w:val="20"/>
                <w:szCs w:val="20"/>
                <w:lang w:val="fr-FR"/>
              </w:rPr>
            </w:pPr>
          </w:p>
        </w:tc>
        <w:tc>
          <w:tcPr>
            <w:tcW w:w="6318" w:type="dxa"/>
          </w:tcPr>
          <w:p w14:paraId="331F1911" w14:textId="77777777" w:rsidR="00F669E5" w:rsidRPr="005B7FA5" w:rsidRDefault="00F669E5" w:rsidP="000D1DA4">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rPr>
              <w:t xml:space="preserve">"A.R. </w:t>
            </w:r>
            <w:r>
              <w:rPr>
                <w:rFonts w:ascii="Arial" w:eastAsia="Times New Roman" w:hAnsi="Arial" w:cs="Times New Roman"/>
                <w:i/>
                <w:color w:val="0000FF"/>
                <w:sz w:val="18"/>
                <w:szCs w:val="20"/>
              </w:rPr>
              <w:t>11</w:t>
            </w:r>
            <w:r w:rsidRPr="0074499E">
              <w:rPr>
                <w:rFonts w:ascii="Arial" w:eastAsia="Times New Roman" w:hAnsi="Arial" w:cs="Times New Roman"/>
                <w:i/>
                <w:color w:val="0000FF"/>
                <w:sz w:val="18"/>
                <w:szCs w:val="20"/>
              </w:rPr>
              <w:t>.10.</w:t>
            </w:r>
            <w:r>
              <w:rPr>
                <w:rFonts w:ascii="Arial" w:eastAsia="Times New Roman" w:hAnsi="Arial" w:cs="Times New Roman"/>
                <w:i/>
                <w:color w:val="0000FF"/>
                <w:sz w:val="18"/>
                <w:szCs w:val="20"/>
              </w:rPr>
              <w:t>2023</w:t>
            </w:r>
            <w:r w:rsidRPr="0074499E">
              <w:rPr>
                <w:rFonts w:ascii="Arial" w:eastAsia="Times New Roman" w:hAnsi="Arial" w:cs="Times New Roman"/>
                <w:i/>
                <w:color w:val="0000FF"/>
                <w:sz w:val="18"/>
                <w:szCs w:val="20"/>
              </w:rPr>
              <w:t>" (en vigueur 1.12.</w:t>
            </w:r>
            <w:r>
              <w:rPr>
                <w:rFonts w:ascii="Arial" w:eastAsia="Times New Roman" w:hAnsi="Arial" w:cs="Times New Roman"/>
                <w:i/>
                <w:color w:val="0000FF"/>
                <w:sz w:val="18"/>
                <w:szCs w:val="20"/>
              </w:rPr>
              <w:t>2023</w:t>
            </w:r>
            <w:r w:rsidRPr="0074499E">
              <w:rPr>
                <w:rFonts w:ascii="Arial" w:eastAsia="Times New Roman" w:hAnsi="Arial" w:cs="Times New Roman"/>
                <w:i/>
                <w:color w:val="0000FF"/>
                <w:sz w:val="18"/>
                <w:szCs w:val="20"/>
              </w:rPr>
              <w:t>)</w:t>
            </w:r>
            <w:r w:rsidRPr="0074499E">
              <w:rPr>
                <w:rFonts w:ascii="Arial" w:eastAsia="Times New Roman" w:hAnsi="Arial" w:cs="Times New Roman"/>
                <w:i/>
                <w:color w:val="0000FF"/>
                <w:sz w:val="18"/>
                <w:szCs w:val="20"/>
                <w:lang w:val="fr-FR"/>
              </w:rPr>
              <w:t xml:space="preserve"> + "A.R. </w:t>
            </w:r>
            <w:r>
              <w:rPr>
                <w:rFonts w:ascii="Arial" w:eastAsia="Times New Roman" w:hAnsi="Arial" w:cs="Times New Roman"/>
                <w:i/>
                <w:color w:val="0000FF"/>
                <w:sz w:val="18"/>
                <w:szCs w:val="20"/>
                <w:lang w:val="fr-FR"/>
              </w:rPr>
              <w:t>11.3.2024</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2024</w:t>
            </w:r>
            <w:r w:rsidRPr="0074499E">
              <w:rPr>
                <w:rFonts w:ascii="Arial" w:eastAsia="Times New Roman" w:hAnsi="Arial" w:cs="Times New Roman"/>
                <w:i/>
                <w:color w:val="0000FF"/>
                <w:sz w:val="18"/>
                <w:szCs w:val="20"/>
                <w:lang w:val="fr-FR"/>
              </w:rPr>
              <w:t>)</w:t>
            </w:r>
          </w:p>
        </w:tc>
        <w:tc>
          <w:tcPr>
            <w:tcW w:w="271" w:type="dxa"/>
            <w:vAlign w:val="bottom"/>
          </w:tcPr>
          <w:p w14:paraId="4B1176F8" w14:textId="77777777" w:rsidR="00F669E5" w:rsidRPr="0074499E" w:rsidRDefault="00F669E5" w:rsidP="000D1DA4">
            <w:pPr>
              <w:spacing w:after="0" w:line="240" w:lineRule="atLeast"/>
              <w:jc w:val="right"/>
              <w:rPr>
                <w:rFonts w:ascii="Times New Roman" w:eastAsia="Times New Roman" w:hAnsi="Times New Roman" w:cs="Times New Roman"/>
                <w:color w:val="0000FF"/>
                <w:sz w:val="20"/>
                <w:szCs w:val="20"/>
                <w:lang w:val="fr-FR"/>
              </w:rPr>
            </w:pPr>
          </w:p>
        </w:tc>
      </w:tr>
      <w:tr w:rsidR="0093775C" w:rsidRPr="0074499E" w14:paraId="44457317" w14:textId="77777777" w:rsidTr="00E85EB1">
        <w:trPr>
          <w:cantSplit/>
        </w:trPr>
        <w:tc>
          <w:tcPr>
            <w:tcW w:w="271" w:type="dxa"/>
          </w:tcPr>
          <w:p w14:paraId="71544265" w14:textId="77777777" w:rsidR="0093775C" w:rsidRPr="00F669E5" w:rsidRDefault="0093775C" w:rsidP="0074499E">
            <w:pPr>
              <w:spacing w:after="0" w:line="240" w:lineRule="atLeast"/>
              <w:rPr>
                <w:rFonts w:ascii="Times New Roman" w:eastAsia="Times New Roman" w:hAnsi="Times New Roman" w:cs="Times New Roman"/>
                <w:color w:val="0000FF"/>
                <w:sz w:val="20"/>
                <w:szCs w:val="20"/>
              </w:rPr>
            </w:pPr>
          </w:p>
        </w:tc>
        <w:tc>
          <w:tcPr>
            <w:tcW w:w="542" w:type="dxa"/>
          </w:tcPr>
          <w:p w14:paraId="48840DE8"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D1668CF"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FBF736A"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EBB7569" w14:textId="2ADB4312" w:rsidR="0093775C" w:rsidRPr="0093775C" w:rsidRDefault="00660AFC" w:rsidP="0074499E">
            <w:pPr>
              <w:spacing w:after="0" w:line="240" w:lineRule="atLeast"/>
              <w:jc w:val="both"/>
              <w:rPr>
                <w:rFonts w:ascii="Arial" w:eastAsia="Times New Roman" w:hAnsi="Arial" w:cs="Times New Roman"/>
                <w:color w:val="0000FF"/>
                <w:sz w:val="20"/>
                <w:szCs w:val="20"/>
                <w:lang w:val="fr-FR"/>
              </w:rPr>
            </w:pPr>
            <w:r w:rsidRPr="00660AFC">
              <w:rPr>
                <w:rFonts w:ascii="Arial" w:eastAsia="Times New Roman" w:hAnsi="Arial" w:cs="Times New Roman"/>
                <w:color w:val="0000FF"/>
                <w:sz w:val="20"/>
                <w:szCs w:val="20"/>
                <w:lang w:val="fr-FR"/>
              </w:rPr>
              <w:t>11° Les prestations complémentaires 429295, 429413, 429516, 429612, 430275 et 429715 peuvent être attestées au maximum une fois par journée de soins en complément à une prestation de soins de plaie(s) complexe, si l’ensemble des soins de plaie(s) complexes pendant la journée de soins dure entre 30 et 59 minutes.</w:t>
            </w:r>
          </w:p>
        </w:tc>
        <w:tc>
          <w:tcPr>
            <w:tcW w:w="271" w:type="dxa"/>
            <w:vAlign w:val="bottom"/>
          </w:tcPr>
          <w:p w14:paraId="5894170F" w14:textId="77777777" w:rsidR="0093775C" w:rsidRPr="0074499E" w:rsidRDefault="0093775C"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04D50D17" w14:textId="77777777" w:rsidTr="00E85EB1">
        <w:trPr>
          <w:cantSplit/>
        </w:trPr>
        <w:tc>
          <w:tcPr>
            <w:tcW w:w="271" w:type="dxa"/>
          </w:tcPr>
          <w:p w14:paraId="7A2C3BDB"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E0126FD"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D417713"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381F277"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B3F7B8D" w14:textId="77777777" w:rsidR="00F6763C" w:rsidRPr="00F6763C" w:rsidRDefault="00F6763C"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D738C2A"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5E227647" w14:textId="77777777" w:rsidTr="00E85EB1">
        <w:trPr>
          <w:cantSplit/>
        </w:trPr>
        <w:tc>
          <w:tcPr>
            <w:tcW w:w="271" w:type="dxa"/>
          </w:tcPr>
          <w:p w14:paraId="1912C0EB"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F7FA766"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F45DE74"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673DF49"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649B082" w14:textId="22A0BFB1" w:rsidR="00F6763C" w:rsidRPr="00F6763C" w:rsidRDefault="00660AFC" w:rsidP="0074499E">
            <w:pPr>
              <w:spacing w:after="0" w:line="240" w:lineRule="atLeast"/>
              <w:jc w:val="both"/>
              <w:rPr>
                <w:rFonts w:ascii="Arial" w:eastAsia="Times New Roman" w:hAnsi="Arial" w:cs="Times New Roman"/>
                <w:color w:val="0000FF"/>
                <w:sz w:val="20"/>
                <w:szCs w:val="20"/>
                <w:lang w:val="fr-FR"/>
              </w:rPr>
            </w:pPr>
            <w:r w:rsidRPr="00660AFC">
              <w:rPr>
                <w:rFonts w:ascii="Arial" w:eastAsia="Times New Roman" w:hAnsi="Arial" w:cs="Times New Roman"/>
                <w:color w:val="0000FF"/>
                <w:sz w:val="20"/>
                <w:szCs w:val="20"/>
                <w:lang w:val="fr-FR"/>
              </w:rPr>
              <w:t>Les prestations complémentaires 429310, 429435, 429531, 429634, 430290 et 429730 peuvent être attestées au maximum une fois par journée de soins en complément à une prestation de soins de plaie(s) complexe, si l’ensemble des soins de plaie(s) complexes pendant la journée de soins dure entre 60 et 89 minutes.</w:t>
            </w:r>
          </w:p>
        </w:tc>
        <w:tc>
          <w:tcPr>
            <w:tcW w:w="271" w:type="dxa"/>
            <w:vAlign w:val="bottom"/>
          </w:tcPr>
          <w:p w14:paraId="040565E3"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11ED575B" w14:textId="77777777" w:rsidTr="00E85EB1">
        <w:trPr>
          <w:cantSplit/>
        </w:trPr>
        <w:tc>
          <w:tcPr>
            <w:tcW w:w="271" w:type="dxa"/>
          </w:tcPr>
          <w:p w14:paraId="5B806706"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7FD2CBD"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6AA4D83"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E6C8848"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4B52F5D" w14:textId="77777777" w:rsidR="00F6763C" w:rsidRPr="00F6763C" w:rsidRDefault="00F6763C"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5E6CA57"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32CE8877" w14:textId="77777777" w:rsidTr="00E85EB1">
        <w:trPr>
          <w:cantSplit/>
        </w:trPr>
        <w:tc>
          <w:tcPr>
            <w:tcW w:w="271" w:type="dxa"/>
          </w:tcPr>
          <w:p w14:paraId="07E72264"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91EFC64"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4C56CA8"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4E64B2F"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1DF4853" w14:textId="05444D43" w:rsidR="00F6763C" w:rsidRPr="00F6763C" w:rsidRDefault="00660AFC" w:rsidP="0074499E">
            <w:pPr>
              <w:spacing w:after="0" w:line="240" w:lineRule="atLeast"/>
              <w:jc w:val="both"/>
              <w:rPr>
                <w:rFonts w:ascii="Arial" w:eastAsia="Times New Roman" w:hAnsi="Arial" w:cs="Times New Roman"/>
                <w:color w:val="0000FF"/>
                <w:sz w:val="20"/>
                <w:szCs w:val="20"/>
                <w:lang w:val="fr-FR"/>
              </w:rPr>
            </w:pPr>
            <w:r w:rsidRPr="00660AFC">
              <w:rPr>
                <w:rFonts w:ascii="Arial" w:eastAsia="Times New Roman" w:hAnsi="Arial" w:cs="Times New Roman"/>
                <w:color w:val="0000FF"/>
                <w:sz w:val="20"/>
                <w:szCs w:val="20"/>
                <w:lang w:val="fr-FR"/>
              </w:rPr>
              <w:t>Les prestations complémentaires 429332, 429450, 429553, 429656, 430312 et 429752 peuvent être attestées au maximum une fois par journée de soins en complément à une prestation de soins de plaie(s) complexe, si l’ensemble des soins de plaie(s) complexes pendant la journée de soins dure plus de 89 minutes.</w:t>
            </w:r>
          </w:p>
        </w:tc>
        <w:tc>
          <w:tcPr>
            <w:tcW w:w="271" w:type="dxa"/>
            <w:vAlign w:val="bottom"/>
          </w:tcPr>
          <w:p w14:paraId="1DE69AD4"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93775C" w:rsidRPr="0074499E" w14:paraId="1A5131BD" w14:textId="77777777" w:rsidTr="00E85EB1">
        <w:trPr>
          <w:cantSplit/>
        </w:trPr>
        <w:tc>
          <w:tcPr>
            <w:tcW w:w="271" w:type="dxa"/>
          </w:tcPr>
          <w:p w14:paraId="4B154C4B"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B1CAE38"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6546412"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E8FFC8D" w14:textId="77777777" w:rsidR="0093775C" w:rsidRPr="0074499E" w:rsidRDefault="0093775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4D88A4A" w14:textId="77777777" w:rsidR="0093775C" w:rsidRPr="00FD4EC4" w:rsidRDefault="0093775C"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23DDCED" w14:textId="77777777" w:rsidR="0093775C" w:rsidRPr="0074499E" w:rsidRDefault="0093775C"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64096C01" w14:textId="77777777" w:rsidTr="00E85EB1">
        <w:trPr>
          <w:cantSplit/>
        </w:trPr>
        <w:tc>
          <w:tcPr>
            <w:tcW w:w="271" w:type="dxa"/>
          </w:tcPr>
          <w:p w14:paraId="14704941"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2B6FE55"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147D3CD"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B953FE8"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7C1785B" w14:textId="1B92301E" w:rsidR="00F6763C" w:rsidRPr="00FD4EC4" w:rsidRDefault="00660AFC" w:rsidP="0074499E">
            <w:pPr>
              <w:spacing w:after="0" w:line="240" w:lineRule="atLeast"/>
              <w:jc w:val="both"/>
              <w:rPr>
                <w:rFonts w:ascii="Arial" w:eastAsia="Times New Roman" w:hAnsi="Arial" w:cs="Times New Roman"/>
                <w:color w:val="0000FF"/>
                <w:sz w:val="20"/>
                <w:szCs w:val="20"/>
                <w:lang w:val="fr-FR"/>
              </w:rPr>
            </w:pPr>
            <w:r w:rsidRPr="00660AFC">
              <w:rPr>
                <w:rFonts w:ascii="Arial" w:eastAsia="Times New Roman" w:hAnsi="Arial" w:cs="Times New Roman"/>
                <w:color w:val="0000FF"/>
                <w:sz w:val="20"/>
                <w:szCs w:val="20"/>
                <w:lang w:val="fr-FR"/>
              </w:rPr>
              <w:t>Les prestations complémentaires 429295, 429413, 429516, 429612, 430275, 429715, 429310, 429435, 429531, 429634, 430290, 429730, 429332, 429450, 429553, 429656 430312, et 429752 ne sont pas cumulables entre elles pendant une même journée de soins.</w:t>
            </w:r>
          </w:p>
        </w:tc>
        <w:tc>
          <w:tcPr>
            <w:tcW w:w="271" w:type="dxa"/>
            <w:vAlign w:val="bottom"/>
          </w:tcPr>
          <w:p w14:paraId="74330310"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3204703D" w14:textId="77777777" w:rsidTr="00E85EB1">
        <w:trPr>
          <w:cantSplit/>
        </w:trPr>
        <w:tc>
          <w:tcPr>
            <w:tcW w:w="271" w:type="dxa"/>
          </w:tcPr>
          <w:p w14:paraId="44A57F4F"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C11DCAF"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44BD706"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C84FCE4"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4E6661C" w14:textId="77777777" w:rsidR="00F6763C" w:rsidRPr="00F6763C" w:rsidRDefault="00F6763C"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5E80B41"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47F4E785" w14:textId="77777777" w:rsidTr="00E85EB1">
        <w:trPr>
          <w:cantSplit/>
        </w:trPr>
        <w:tc>
          <w:tcPr>
            <w:tcW w:w="271" w:type="dxa"/>
          </w:tcPr>
          <w:p w14:paraId="56388B37" w14:textId="77777777" w:rsidR="00F6763C" w:rsidRPr="00F669E5" w:rsidRDefault="00F6763C" w:rsidP="0074499E">
            <w:pPr>
              <w:spacing w:after="0" w:line="240" w:lineRule="atLeast"/>
              <w:rPr>
                <w:rFonts w:ascii="Times New Roman" w:eastAsia="Times New Roman" w:hAnsi="Times New Roman" w:cs="Times New Roman"/>
                <w:color w:val="0000FF"/>
                <w:sz w:val="20"/>
                <w:szCs w:val="20"/>
              </w:rPr>
            </w:pPr>
          </w:p>
        </w:tc>
        <w:tc>
          <w:tcPr>
            <w:tcW w:w="542" w:type="dxa"/>
          </w:tcPr>
          <w:p w14:paraId="52419924"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99CE3F4"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2E1D45E"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C9CF3FD" w14:textId="76342AF7" w:rsidR="00F6763C" w:rsidRPr="00F6763C" w:rsidRDefault="00660AFC" w:rsidP="0074499E">
            <w:pPr>
              <w:spacing w:after="0" w:line="240" w:lineRule="atLeast"/>
              <w:jc w:val="both"/>
              <w:rPr>
                <w:rFonts w:ascii="Arial" w:eastAsia="Times New Roman" w:hAnsi="Arial" w:cs="Times New Roman"/>
                <w:color w:val="0000FF"/>
                <w:sz w:val="20"/>
                <w:szCs w:val="20"/>
                <w:lang w:val="fr-FR"/>
              </w:rPr>
            </w:pPr>
            <w:r w:rsidRPr="00660AFC">
              <w:rPr>
                <w:rFonts w:ascii="Arial" w:eastAsia="Times New Roman" w:hAnsi="Arial" w:cs="Times New Roman"/>
                <w:color w:val="0000FF"/>
                <w:sz w:val="20"/>
                <w:szCs w:val="20"/>
                <w:lang w:val="fr-FR"/>
              </w:rPr>
              <w:t>12° Un formulaire électronique notifiant les prestations complémentaires de soins de plaie(s) complexes 429295, 429413, 429516, 429612, 430275, 429715, 429310, 429435, 429531, 429634, 430290, 429730, 429332, 429450, 429553, 429656, 430312 et 429752 est complété par le praticien de l’art infirmier et doit être communiqué via le réseau électronique visé au § 7, 2°, du présent article, au médecin-conseil au plus tard dans les 10 jours calendrier qui suivent le premier jour du traitement.</w:t>
            </w:r>
          </w:p>
        </w:tc>
        <w:tc>
          <w:tcPr>
            <w:tcW w:w="271" w:type="dxa"/>
            <w:vAlign w:val="bottom"/>
          </w:tcPr>
          <w:p w14:paraId="6C490294"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4C14DD2F" w14:textId="77777777" w:rsidTr="00E85EB1">
        <w:trPr>
          <w:cantSplit/>
        </w:trPr>
        <w:tc>
          <w:tcPr>
            <w:tcW w:w="271" w:type="dxa"/>
          </w:tcPr>
          <w:p w14:paraId="2B998D53"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CCF6AF1"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C466575"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3AF2567"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13AA979" w14:textId="77777777" w:rsidR="00F6763C" w:rsidRPr="00FD4EC4" w:rsidRDefault="00F6763C"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284649F"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F669E5" w:rsidRPr="0074499E" w14:paraId="5DED1552" w14:textId="77777777" w:rsidTr="000D1DA4">
        <w:trPr>
          <w:cantSplit/>
        </w:trPr>
        <w:tc>
          <w:tcPr>
            <w:tcW w:w="271" w:type="dxa"/>
          </w:tcPr>
          <w:p w14:paraId="2FDAE598" w14:textId="77777777" w:rsidR="00F669E5" w:rsidRPr="0074499E" w:rsidRDefault="00F669E5" w:rsidP="000D1DA4">
            <w:pPr>
              <w:spacing w:after="0" w:line="240" w:lineRule="atLeast"/>
              <w:rPr>
                <w:rFonts w:ascii="Times New Roman" w:eastAsia="Times New Roman" w:hAnsi="Times New Roman" w:cs="Times New Roman"/>
                <w:color w:val="0000FF"/>
                <w:sz w:val="20"/>
                <w:szCs w:val="20"/>
                <w:lang w:val="fr-FR"/>
              </w:rPr>
            </w:pPr>
          </w:p>
        </w:tc>
        <w:tc>
          <w:tcPr>
            <w:tcW w:w="542" w:type="dxa"/>
          </w:tcPr>
          <w:p w14:paraId="7BA6D5E0" w14:textId="77777777" w:rsidR="00F669E5" w:rsidRPr="0074499E" w:rsidRDefault="00F669E5" w:rsidP="000D1DA4">
            <w:pPr>
              <w:spacing w:after="0" w:line="240" w:lineRule="atLeast"/>
              <w:rPr>
                <w:rFonts w:ascii="Times New Roman" w:eastAsia="Times New Roman" w:hAnsi="Times New Roman" w:cs="Times New Roman"/>
                <w:color w:val="0000FF"/>
                <w:sz w:val="20"/>
                <w:szCs w:val="20"/>
                <w:lang w:val="fr-FR"/>
              </w:rPr>
            </w:pPr>
          </w:p>
        </w:tc>
        <w:tc>
          <w:tcPr>
            <w:tcW w:w="812" w:type="dxa"/>
          </w:tcPr>
          <w:p w14:paraId="4A67F486" w14:textId="77777777" w:rsidR="00F669E5" w:rsidRPr="0074499E" w:rsidRDefault="00F669E5" w:rsidP="000D1DA4">
            <w:pPr>
              <w:spacing w:after="0" w:line="240" w:lineRule="atLeast"/>
              <w:rPr>
                <w:rFonts w:ascii="Times New Roman" w:eastAsia="Times New Roman" w:hAnsi="Times New Roman" w:cs="Times New Roman"/>
                <w:color w:val="0000FF"/>
                <w:sz w:val="20"/>
                <w:szCs w:val="20"/>
                <w:lang w:val="fr-FR"/>
              </w:rPr>
            </w:pPr>
          </w:p>
        </w:tc>
        <w:tc>
          <w:tcPr>
            <w:tcW w:w="812" w:type="dxa"/>
          </w:tcPr>
          <w:p w14:paraId="111CA627" w14:textId="77777777" w:rsidR="00F669E5" w:rsidRPr="0074499E" w:rsidRDefault="00F669E5" w:rsidP="000D1DA4">
            <w:pPr>
              <w:spacing w:after="0" w:line="240" w:lineRule="atLeast"/>
              <w:rPr>
                <w:rFonts w:ascii="Times New Roman" w:eastAsia="Times New Roman" w:hAnsi="Times New Roman" w:cs="Times New Roman"/>
                <w:color w:val="0000FF"/>
                <w:sz w:val="20"/>
                <w:szCs w:val="20"/>
                <w:lang w:val="fr-FR"/>
              </w:rPr>
            </w:pPr>
          </w:p>
        </w:tc>
        <w:tc>
          <w:tcPr>
            <w:tcW w:w="6318" w:type="dxa"/>
          </w:tcPr>
          <w:p w14:paraId="131EE81C" w14:textId="6B57DAF4" w:rsidR="00F669E5" w:rsidRPr="005B7FA5" w:rsidRDefault="00F669E5" w:rsidP="000D1DA4">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rPr>
              <w:t xml:space="preserve">"A.R. </w:t>
            </w:r>
            <w:r>
              <w:rPr>
                <w:rFonts w:ascii="Arial" w:eastAsia="Times New Roman" w:hAnsi="Arial" w:cs="Times New Roman"/>
                <w:i/>
                <w:color w:val="0000FF"/>
                <w:sz w:val="18"/>
                <w:szCs w:val="20"/>
              </w:rPr>
              <w:t>11</w:t>
            </w:r>
            <w:r w:rsidRPr="0074499E">
              <w:rPr>
                <w:rFonts w:ascii="Arial" w:eastAsia="Times New Roman" w:hAnsi="Arial" w:cs="Times New Roman"/>
                <w:i/>
                <w:color w:val="0000FF"/>
                <w:sz w:val="18"/>
                <w:szCs w:val="20"/>
              </w:rPr>
              <w:t>.10.</w:t>
            </w:r>
            <w:r>
              <w:rPr>
                <w:rFonts w:ascii="Arial" w:eastAsia="Times New Roman" w:hAnsi="Arial" w:cs="Times New Roman"/>
                <w:i/>
                <w:color w:val="0000FF"/>
                <w:sz w:val="18"/>
                <w:szCs w:val="20"/>
              </w:rPr>
              <w:t>2023</w:t>
            </w:r>
            <w:r w:rsidRPr="0074499E">
              <w:rPr>
                <w:rFonts w:ascii="Arial" w:eastAsia="Times New Roman" w:hAnsi="Arial" w:cs="Times New Roman"/>
                <w:i/>
                <w:color w:val="0000FF"/>
                <w:sz w:val="18"/>
                <w:szCs w:val="20"/>
              </w:rPr>
              <w:t>" (en vigueur 1.12.</w:t>
            </w:r>
            <w:r>
              <w:rPr>
                <w:rFonts w:ascii="Arial" w:eastAsia="Times New Roman" w:hAnsi="Arial" w:cs="Times New Roman"/>
                <w:i/>
                <w:color w:val="0000FF"/>
                <w:sz w:val="18"/>
                <w:szCs w:val="20"/>
              </w:rPr>
              <w:t>2023</w:t>
            </w:r>
            <w:r w:rsidRPr="0074499E">
              <w:rPr>
                <w:rFonts w:ascii="Arial" w:eastAsia="Times New Roman" w:hAnsi="Arial" w:cs="Times New Roman"/>
                <w:i/>
                <w:color w:val="0000FF"/>
                <w:sz w:val="18"/>
                <w:szCs w:val="20"/>
              </w:rPr>
              <w:t>)</w:t>
            </w:r>
            <w:r w:rsidRPr="0074499E">
              <w:rPr>
                <w:rFonts w:ascii="Arial" w:eastAsia="Times New Roman" w:hAnsi="Arial" w:cs="Times New Roman"/>
                <w:i/>
                <w:color w:val="0000FF"/>
                <w:sz w:val="18"/>
                <w:szCs w:val="20"/>
                <w:lang w:val="fr-FR"/>
              </w:rPr>
              <w:t xml:space="preserve"> </w:t>
            </w:r>
          </w:p>
        </w:tc>
        <w:tc>
          <w:tcPr>
            <w:tcW w:w="271" w:type="dxa"/>
            <w:vAlign w:val="bottom"/>
          </w:tcPr>
          <w:p w14:paraId="23BB27A8" w14:textId="77777777" w:rsidR="00F669E5" w:rsidRPr="0074499E" w:rsidRDefault="00F669E5" w:rsidP="000D1DA4">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7E640887" w14:textId="77777777" w:rsidTr="00E85EB1">
        <w:trPr>
          <w:cantSplit/>
        </w:trPr>
        <w:tc>
          <w:tcPr>
            <w:tcW w:w="271" w:type="dxa"/>
          </w:tcPr>
          <w:p w14:paraId="0EEFEB58" w14:textId="77777777" w:rsidR="00F6763C" w:rsidRPr="00F669E5" w:rsidRDefault="00F6763C" w:rsidP="0074499E">
            <w:pPr>
              <w:spacing w:after="0" w:line="240" w:lineRule="atLeast"/>
              <w:rPr>
                <w:rFonts w:ascii="Times New Roman" w:eastAsia="Times New Roman" w:hAnsi="Times New Roman" w:cs="Times New Roman"/>
                <w:color w:val="0000FF"/>
                <w:sz w:val="20"/>
                <w:szCs w:val="20"/>
              </w:rPr>
            </w:pPr>
          </w:p>
        </w:tc>
        <w:tc>
          <w:tcPr>
            <w:tcW w:w="542" w:type="dxa"/>
          </w:tcPr>
          <w:p w14:paraId="25244F2F"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CFE8B19"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C2B33CB"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06EDA60" w14:textId="3077B941" w:rsidR="00F6763C" w:rsidRPr="00FD4EC4" w:rsidRDefault="00F6763C" w:rsidP="0074499E">
            <w:pPr>
              <w:spacing w:after="0" w:line="240" w:lineRule="atLeast"/>
              <w:jc w:val="both"/>
              <w:rPr>
                <w:rFonts w:ascii="Arial" w:eastAsia="Times New Roman" w:hAnsi="Arial" w:cs="Times New Roman"/>
                <w:color w:val="0000FF"/>
                <w:sz w:val="20"/>
                <w:szCs w:val="20"/>
                <w:lang w:val="fr-FR"/>
              </w:rPr>
            </w:pPr>
            <w:r w:rsidRPr="00F6763C">
              <w:rPr>
                <w:rFonts w:ascii="Arial" w:eastAsia="Times New Roman" w:hAnsi="Arial" w:cs="Times New Roman"/>
                <w:color w:val="0000FF"/>
                <w:sz w:val="20"/>
                <w:szCs w:val="20"/>
                <w:lang w:val="fr-FR"/>
              </w:rPr>
              <w:t>Le modèle de ce formulaire électronique est fixé par le Comité de</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l’assurance soins de santé, conformément à l’article 22, 11° de la loi</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coordonnée le 14 juillet 1994 relative à l’assurance obligatoire soins de</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santé et indemnités.</w:t>
            </w:r>
          </w:p>
        </w:tc>
        <w:tc>
          <w:tcPr>
            <w:tcW w:w="271" w:type="dxa"/>
            <w:vAlign w:val="bottom"/>
          </w:tcPr>
          <w:p w14:paraId="27BC505F"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5C99ABEE" w14:textId="77777777" w:rsidTr="00E85EB1">
        <w:trPr>
          <w:cantSplit/>
        </w:trPr>
        <w:tc>
          <w:tcPr>
            <w:tcW w:w="271" w:type="dxa"/>
          </w:tcPr>
          <w:p w14:paraId="47461C4C"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7B859DC"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65C4D5A"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E1035E9"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EF0F8AD" w14:textId="77777777" w:rsidR="00F6763C" w:rsidRPr="00F6763C" w:rsidRDefault="00F6763C"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D80ADD5"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79970A1C" w14:textId="77777777" w:rsidTr="00E85EB1">
        <w:trPr>
          <w:cantSplit/>
        </w:trPr>
        <w:tc>
          <w:tcPr>
            <w:tcW w:w="271" w:type="dxa"/>
          </w:tcPr>
          <w:p w14:paraId="39151C3E"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9E94F9C"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6A012C1"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5FC2BFD"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6305363" w14:textId="156BC312" w:rsidR="00F6763C" w:rsidRPr="00F6763C" w:rsidRDefault="00F6763C" w:rsidP="0074499E">
            <w:pPr>
              <w:spacing w:after="0" w:line="240" w:lineRule="atLeast"/>
              <w:jc w:val="both"/>
              <w:rPr>
                <w:rFonts w:ascii="Arial" w:eastAsia="Times New Roman" w:hAnsi="Arial" w:cs="Times New Roman"/>
                <w:color w:val="0000FF"/>
                <w:sz w:val="20"/>
                <w:szCs w:val="20"/>
                <w:lang w:val="fr-FR"/>
              </w:rPr>
            </w:pPr>
            <w:r w:rsidRPr="00F6763C">
              <w:rPr>
                <w:rFonts w:ascii="Arial" w:eastAsia="Times New Roman" w:hAnsi="Arial" w:cs="Times New Roman"/>
                <w:color w:val="0000FF"/>
                <w:sz w:val="20"/>
                <w:szCs w:val="20"/>
                <w:lang w:val="fr-FR"/>
              </w:rPr>
              <w:t>Ce formulaire électronique comporte la date de début de la période</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 xml:space="preserve">au cours de laquelle seront portés en compte les prestations </w:t>
            </w:r>
            <w:proofErr w:type="spellStart"/>
            <w:r w:rsidRPr="00F6763C">
              <w:rPr>
                <w:rFonts w:ascii="Arial" w:eastAsia="Times New Roman" w:hAnsi="Arial" w:cs="Times New Roman"/>
                <w:color w:val="0000FF"/>
                <w:sz w:val="20"/>
                <w:szCs w:val="20"/>
                <w:lang w:val="fr-FR"/>
              </w:rPr>
              <w:t>complé</w:t>
            </w:r>
            <w:proofErr w:type="spellEnd"/>
            <w:r w:rsidR="00F4592E">
              <w:rPr>
                <w:rFonts w:ascii="Arial" w:eastAsia="Times New Roman" w:hAnsi="Arial" w:cs="Times New Roman"/>
                <w:color w:val="0000FF"/>
                <w:sz w:val="20"/>
                <w:szCs w:val="20"/>
                <w:lang w:val="fr-FR"/>
              </w:rPr>
              <w:t xml:space="preserve"> </w:t>
            </w:r>
            <w:proofErr w:type="spellStart"/>
            <w:r w:rsidRPr="00F6763C">
              <w:rPr>
                <w:rFonts w:ascii="Arial" w:eastAsia="Times New Roman" w:hAnsi="Arial" w:cs="Times New Roman"/>
                <w:color w:val="0000FF"/>
                <w:sz w:val="20"/>
                <w:szCs w:val="20"/>
                <w:lang w:val="fr-FR"/>
              </w:rPr>
              <w:t>mentaires</w:t>
            </w:r>
            <w:proofErr w:type="spellEnd"/>
            <w:r w:rsidRPr="00F6763C">
              <w:rPr>
                <w:rFonts w:ascii="Arial" w:eastAsia="Times New Roman" w:hAnsi="Arial" w:cs="Times New Roman"/>
                <w:color w:val="0000FF"/>
                <w:sz w:val="20"/>
                <w:szCs w:val="20"/>
                <w:lang w:val="fr-FR"/>
              </w:rPr>
              <w:t xml:space="preserve"> de soins de plaie(s) complexes de plus de 30 minutes. Il</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comporte également la durée prévue des soins et la justification du</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traitement de la (des) plaie(s) : localisation de la plaie, type de plaie,</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fréquence du traitement par journée de soins.</w:t>
            </w:r>
          </w:p>
        </w:tc>
        <w:tc>
          <w:tcPr>
            <w:tcW w:w="271" w:type="dxa"/>
            <w:vAlign w:val="bottom"/>
          </w:tcPr>
          <w:p w14:paraId="36FBEBEF"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257D2DDF" w14:textId="77777777" w:rsidTr="00E85EB1">
        <w:trPr>
          <w:cantSplit/>
        </w:trPr>
        <w:tc>
          <w:tcPr>
            <w:tcW w:w="271" w:type="dxa"/>
          </w:tcPr>
          <w:p w14:paraId="0BF90636"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B6FF4E5"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112E6A2"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D26AEFE"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0140D75" w14:textId="77777777" w:rsidR="00F6763C" w:rsidRPr="00F6763C" w:rsidRDefault="00F6763C"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C550A69"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54FAF94F" w14:textId="77777777" w:rsidTr="00E85EB1">
        <w:trPr>
          <w:cantSplit/>
        </w:trPr>
        <w:tc>
          <w:tcPr>
            <w:tcW w:w="271" w:type="dxa"/>
          </w:tcPr>
          <w:p w14:paraId="7B9F16B3"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136DCB2"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0BD6251"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C71AC79"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FF258C6" w14:textId="1E320C64" w:rsidR="00F6763C" w:rsidRPr="00F6763C" w:rsidRDefault="00F6763C" w:rsidP="0074499E">
            <w:pPr>
              <w:spacing w:after="0" w:line="240" w:lineRule="atLeast"/>
              <w:jc w:val="both"/>
              <w:rPr>
                <w:rFonts w:ascii="Arial" w:eastAsia="Times New Roman" w:hAnsi="Arial" w:cs="Times New Roman"/>
                <w:color w:val="0000FF"/>
                <w:sz w:val="20"/>
                <w:szCs w:val="20"/>
                <w:lang w:val="fr-FR"/>
              </w:rPr>
            </w:pPr>
            <w:r w:rsidRPr="00F6763C">
              <w:rPr>
                <w:rFonts w:ascii="Arial" w:eastAsia="Times New Roman" w:hAnsi="Arial" w:cs="Times New Roman"/>
                <w:color w:val="0000FF"/>
                <w:sz w:val="20"/>
                <w:szCs w:val="20"/>
                <w:lang w:val="fr-FR"/>
              </w:rPr>
              <w:t>La période de traitement couverte par le formulaire ne peut dépasser</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une durée de 3 mois.</w:t>
            </w:r>
          </w:p>
        </w:tc>
        <w:tc>
          <w:tcPr>
            <w:tcW w:w="271" w:type="dxa"/>
            <w:vAlign w:val="bottom"/>
          </w:tcPr>
          <w:p w14:paraId="0F449453"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74ADF818" w14:textId="77777777" w:rsidTr="00E85EB1">
        <w:trPr>
          <w:cantSplit/>
        </w:trPr>
        <w:tc>
          <w:tcPr>
            <w:tcW w:w="271" w:type="dxa"/>
          </w:tcPr>
          <w:p w14:paraId="59843D5D"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1330AAD"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E2D6C48"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F9FF368"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64989D1" w14:textId="77777777" w:rsidR="00F6763C" w:rsidRPr="00F6763C" w:rsidRDefault="00F6763C"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E38D0C5"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5736E53B" w14:textId="77777777" w:rsidTr="00E85EB1">
        <w:trPr>
          <w:cantSplit/>
        </w:trPr>
        <w:tc>
          <w:tcPr>
            <w:tcW w:w="271" w:type="dxa"/>
          </w:tcPr>
          <w:p w14:paraId="197F6910"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7EE5418"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D1CE8EC"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9207528"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D3B6E0C" w14:textId="49194190" w:rsidR="00F6763C" w:rsidRPr="00F6763C" w:rsidRDefault="00F6763C" w:rsidP="0074499E">
            <w:pPr>
              <w:spacing w:after="0" w:line="240" w:lineRule="atLeast"/>
              <w:jc w:val="both"/>
              <w:rPr>
                <w:rFonts w:ascii="Arial" w:eastAsia="Times New Roman" w:hAnsi="Arial" w:cs="Times New Roman"/>
                <w:color w:val="0000FF"/>
                <w:sz w:val="20"/>
                <w:szCs w:val="20"/>
                <w:lang w:val="fr-FR"/>
              </w:rPr>
            </w:pPr>
            <w:r w:rsidRPr="00F6763C">
              <w:rPr>
                <w:rFonts w:ascii="Arial" w:eastAsia="Times New Roman" w:hAnsi="Arial" w:cs="Times New Roman"/>
                <w:color w:val="0000FF"/>
                <w:sz w:val="20"/>
                <w:szCs w:val="20"/>
                <w:lang w:val="fr-FR"/>
              </w:rPr>
              <w:t>En cas de non-respect du délai de 10 jours calendrier, l’intervention</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de l’assurance est due pour les prestations complémentaires effectuées</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à partir du jour qui suit l’envoi du formulaire électronique, l’accusé</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d’envoi faisant foi. Si le délai de 10 jours calendrier n’est pas respecté,</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le médecin-conseil peut néanmoins décider de prendre en charge, au</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plus tôt à partir du premier jour, les soins dispensés. Cette décision ne</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peut être prise qu’après que le dispensateur ait transmis par écrit une</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motivation acceptable pour l’introduction tardive de la notification.</w:t>
            </w:r>
          </w:p>
        </w:tc>
        <w:tc>
          <w:tcPr>
            <w:tcW w:w="271" w:type="dxa"/>
            <w:vAlign w:val="bottom"/>
          </w:tcPr>
          <w:p w14:paraId="1BF9BF91"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103D2378" w14:textId="77777777" w:rsidTr="00E85EB1">
        <w:trPr>
          <w:cantSplit/>
        </w:trPr>
        <w:tc>
          <w:tcPr>
            <w:tcW w:w="271" w:type="dxa"/>
          </w:tcPr>
          <w:p w14:paraId="49DC9253"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DE64D40"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72E5495"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76FCB25"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6D11D64" w14:textId="77777777" w:rsidR="00F6763C" w:rsidRPr="00F6763C" w:rsidRDefault="00F6763C"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3F613BBA"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17B54E73" w14:textId="77777777" w:rsidTr="00E85EB1">
        <w:trPr>
          <w:cantSplit/>
        </w:trPr>
        <w:tc>
          <w:tcPr>
            <w:tcW w:w="271" w:type="dxa"/>
          </w:tcPr>
          <w:p w14:paraId="12BB3F93"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482A42C"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2E1078D"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DEB5E59"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98F6A07" w14:textId="2DF42556" w:rsidR="00F6763C" w:rsidRPr="00F6763C" w:rsidRDefault="00F6763C" w:rsidP="0074499E">
            <w:pPr>
              <w:spacing w:after="0" w:line="240" w:lineRule="atLeast"/>
              <w:jc w:val="both"/>
              <w:rPr>
                <w:rFonts w:ascii="Arial" w:eastAsia="Times New Roman" w:hAnsi="Arial" w:cs="Times New Roman"/>
                <w:color w:val="0000FF"/>
                <w:sz w:val="20"/>
                <w:szCs w:val="20"/>
                <w:lang w:val="fr-FR"/>
              </w:rPr>
            </w:pPr>
            <w:r w:rsidRPr="00F6763C">
              <w:rPr>
                <w:rFonts w:ascii="Arial" w:eastAsia="Times New Roman" w:hAnsi="Arial" w:cs="Times New Roman"/>
                <w:color w:val="0000FF"/>
                <w:sz w:val="20"/>
                <w:szCs w:val="20"/>
                <w:lang w:val="fr-FR"/>
              </w:rPr>
              <w:t>Sauf opposition du médecin-conseil, l’intervention de l’assurance est</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due pour les prestations effectuées. L’opposition du médecin-conseil est</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portée à la connaissance du bénéficiaire par courrier et à celle du</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praticien de l’art infirmier par voie électronique.</w:t>
            </w:r>
          </w:p>
        </w:tc>
        <w:tc>
          <w:tcPr>
            <w:tcW w:w="271" w:type="dxa"/>
            <w:vAlign w:val="bottom"/>
          </w:tcPr>
          <w:p w14:paraId="7DE36562"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481F041B" w14:textId="77777777" w:rsidTr="00E85EB1">
        <w:trPr>
          <w:cantSplit/>
        </w:trPr>
        <w:tc>
          <w:tcPr>
            <w:tcW w:w="271" w:type="dxa"/>
          </w:tcPr>
          <w:p w14:paraId="12DFA29C"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86DFFD5"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EFC5AF5"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23A34E8"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E0C8233" w14:textId="77777777" w:rsidR="00F6763C" w:rsidRPr="00F6763C" w:rsidRDefault="00F6763C"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0EB90CD"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49F15E89" w14:textId="77777777" w:rsidTr="00E85EB1">
        <w:trPr>
          <w:cantSplit/>
        </w:trPr>
        <w:tc>
          <w:tcPr>
            <w:tcW w:w="271" w:type="dxa"/>
          </w:tcPr>
          <w:p w14:paraId="727FCC87"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BD656DF"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8CF7E5B"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B2F3EA1"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E826A99" w14:textId="4FBC3808" w:rsidR="00F6763C" w:rsidRPr="00F6763C" w:rsidRDefault="00F6763C" w:rsidP="0074499E">
            <w:pPr>
              <w:spacing w:after="0" w:line="240" w:lineRule="atLeast"/>
              <w:jc w:val="both"/>
              <w:rPr>
                <w:rFonts w:ascii="Arial" w:eastAsia="Times New Roman" w:hAnsi="Arial" w:cs="Times New Roman"/>
                <w:color w:val="0000FF"/>
                <w:sz w:val="20"/>
                <w:szCs w:val="20"/>
                <w:lang w:val="fr-FR"/>
              </w:rPr>
            </w:pPr>
            <w:r w:rsidRPr="00F6763C">
              <w:rPr>
                <w:rFonts w:ascii="Arial" w:eastAsia="Times New Roman" w:hAnsi="Arial" w:cs="Times New Roman"/>
                <w:color w:val="0000FF"/>
                <w:sz w:val="20"/>
                <w:szCs w:val="20"/>
                <w:lang w:val="fr-FR"/>
              </w:rPr>
              <w:t>Si l’opposition du médecin-conseil est notifiée dans les 10 jours</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calendrier suivant la notification du traitement par praticien de l’art</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infirmier, cette opposition implique le refus de l’intervention de</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l’assurance pour toutes les prestations complémentaires effectuées à</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partir du premier jour de traitement couvert par la notification et y</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compris celui-ci.</w:t>
            </w:r>
          </w:p>
        </w:tc>
        <w:tc>
          <w:tcPr>
            <w:tcW w:w="271" w:type="dxa"/>
            <w:vAlign w:val="bottom"/>
          </w:tcPr>
          <w:p w14:paraId="7C404DB0"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0C530E4A" w14:textId="77777777" w:rsidTr="00E85EB1">
        <w:trPr>
          <w:cantSplit/>
        </w:trPr>
        <w:tc>
          <w:tcPr>
            <w:tcW w:w="271" w:type="dxa"/>
          </w:tcPr>
          <w:p w14:paraId="208A620B"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7E01017"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9D64939"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CC40E1C"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85E326B" w14:textId="77777777" w:rsidR="00F6763C" w:rsidRPr="00F6763C" w:rsidRDefault="00F6763C"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0C12272"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C11442" w:rsidRPr="0074499E" w14:paraId="405ACE3A" w14:textId="77777777" w:rsidTr="00E85EB1">
        <w:trPr>
          <w:cantSplit/>
        </w:trPr>
        <w:tc>
          <w:tcPr>
            <w:tcW w:w="271" w:type="dxa"/>
          </w:tcPr>
          <w:p w14:paraId="031D4530"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4F403EE"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0476B7F"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EF3D427"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B1EE775" w14:textId="77777777" w:rsidR="00C11442" w:rsidRPr="00F6763C" w:rsidRDefault="00C11442"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BA2671F" w14:textId="77777777" w:rsidR="00C11442" w:rsidRPr="0074499E" w:rsidRDefault="00C11442"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3071E5F7" w14:textId="77777777" w:rsidTr="00E85EB1">
        <w:trPr>
          <w:cantSplit/>
        </w:trPr>
        <w:tc>
          <w:tcPr>
            <w:tcW w:w="271" w:type="dxa"/>
          </w:tcPr>
          <w:p w14:paraId="2CF6C09A"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147A1E0"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419BE42"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AA4A013"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89DD849" w14:textId="1B1AA344" w:rsidR="00F6763C" w:rsidRPr="00F6763C" w:rsidRDefault="00F6763C" w:rsidP="0074499E">
            <w:pPr>
              <w:spacing w:after="0" w:line="240" w:lineRule="atLeast"/>
              <w:jc w:val="both"/>
              <w:rPr>
                <w:rFonts w:ascii="Arial" w:eastAsia="Times New Roman" w:hAnsi="Arial" w:cs="Times New Roman"/>
                <w:color w:val="0000FF"/>
                <w:sz w:val="20"/>
                <w:szCs w:val="20"/>
                <w:lang w:val="fr-FR"/>
              </w:rPr>
            </w:pPr>
            <w:r w:rsidRPr="00F6763C">
              <w:rPr>
                <w:rFonts w:ascii="Arial" w:eastAsia="Times New Roman" w:hAnsi="Arial" w:cs="Times New Roman"/>
                <w:color w:val="0000FF"/>
                <w:sz w:val="20"/>
                <w:szCs w:val="20"/>
                <w:lang w:val="fr-FR"/>
              </w:rPr>
              <w:t>Si l’opposition du médecin-conseil n’est pas notifiée dans les 10 jours</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calendrier suivant la notification du traitement par le praticien de l’art</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infirmier, cette opposition entraîne le refus de l’intervention de</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l’assurance pour toutes les prestations complémentaires effectuées à</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partir du troisième jour ouvrable suivant la date de notification de</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l’opposition.</w:t>
            </w:r>
          </w:p>
        </w:tc>
        <w:tc>
          <w:tcPr>
            <w:tcW w:w="271" w:type="dxa"/>
            <w:vAlign w:val="bottom"/>
          </w:tcPr>
          <w:p w14:paraId="6A7F4B1F"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6F692263" w14:textId="77777777" w:rsidTr="00E85EB1">
        <w:trPr>
          <w:cantSplit/>
        </w:trPr>
        <w:tc>
          <w:tcPr>
            <w:tcW w:w="271" w:type="dxa"/>
          </w:tcPr>
          <w:p w14:paraId="06D1026A"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B565A54"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AD3F65F"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09F7AA6"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130E781" w14:textId="77777777" w:rsidR="00F6763C" w:rsidRPr="00F6763C" w:rsidRDefault="00F6763C"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5C2E185A"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25FE1B6F" w14:textId="77777777" w:rsidTr="00E85EB1">
        <w:trPr>
          <w:cantSplit/>
        </w:trPr>
        <w:tc>
          <w:tcPr>
            <w:tcW w:w="271" w:type="dxa"/>
          </w:tcPr>
          <w:p w14:paraId="1A2AE92D"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B402129"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6451C7A"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4625475"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B4EC1B4" w14:textId="3737EA40" w:rsidR="00F6763C" w:rsidRPr="00F6763C" w:rsidRDefault="00F6763C" w:rsidP="0074499E">
            <w:pPr>
              <w:spacing w:after="0" w:line="240" w:lineRule="atLeast"/>
              <w:jc w:val="both"/>
              <w:rPr>
                <w:rFonts w:ascii="Arial" w:eastAsia="Times New Roman" w:hAnsi="Arial" w:cs="Times New Roman"/>
                <w:color w:val="0000FF"/>
                <w:sz w:val="20"/>
                <w:szCs w:val="20"/>
                <w:lang w:val="fr-FR"/>
              </w:rPr>
            </w:pPr>
            <w:r w:rsidRPr="00F6763C">
              <w:rPr>
                <w:rFonts w:ascii="Arial" w:eastAsia="Times New Roman" w:hAnsi="Arial" w:cs="Times New Roman"/>
                <w:color w:val="0000FF"/>
                <w:sz w:val="20"/>
                <w:szCs w:val="20"/>
                <w:lang w:val="fr-FR"/>
              </w:rPr>
              <w:t>Dans les 10 jours calendrier suivant la notification de l’opposition par</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le médecin-conseil, le praticien de l’art infirmier peut fournir (par voie</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électronique) des informations ou des documents supplémentaires au</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médecin-conseil afin de revoir la décision.</w:t>
            </w:r>
          </w:p>
        </w:tc>
        <w:tc>
          <w:tcPr>
            <w:tcW w:w="271" w:type="dxa"/>
            <w:vAlign w:val="bottom"/>
          </w:tcPr>
          <w:p w14:paraId="2769EEE2"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5E400B" w:rsidRPr="0074499E" w14:paraId="5BBE1A7C" w14:textId="77777777" w:rsidTr="00E85EB1">
        <w:trPr>
          <w:cantSplit/>
        </w:trPr>
        <w:tc>
          <w:tcPr>
            <w:tcW w:w="271" w:type="dxa"/>
          </w:tcPr>
          <w:p w14:paraId="3219EFE0" w14:textId="77777777" w:rsidR="005E400B" w:rsidRPr="0074499E" w:rsidRDefault="005E400B"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8144243" w14:textId="77777777" w:rsidR="005E400B" w:rsidRPr="0074499E" w:rsidRDefault="005E400B"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C3ECEAC" w14:textId="77777777" w:rsidR="005E400B" w:rsidRPr="0074499E" w:rsidRDefault="005E400B"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08B5728" w14:textId="77777777" w:rsidR="005E400B" w:rsidRPr="0074499E" w:rsidRDefault="005E400B"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C9B559F" w14:textId="77777777" w:rsidR="005E400B" w:rsidRPr="00F6763C" w:rsidRDefault="005E400B"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E30A886" w14:textId="77777777" w:rsidR="005E400B" w:rsidRPr="0074499E" w:rsidRDefault="005E400B"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32A1EEF6" w14:textId="77777777" w:rsidTr="00E85EB1">
        <w:trPr>
          <w:cantSplit/>
        </w:trPr>
        <w:tc>
          <w:tcPr>
            <w:tcW w:w="271" w:type="dxa"/>
          </w:tcPr>
          <w:p w14:paraId="72C4BCAE"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08752C1"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27E6D2F"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72F9153"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6E6D5A5" w14:textId="073AF82E" w:rsidR="00F6763C" w:rsidRPr="00F6763C" w:rsidRDefault="00F6763C" w:rsidP="0074499E">
            <w:pPr>
              <w:spacing w:after="0" w:line="240" w:lineRule="atLeast"/>
              <w:jc w:val="both"/>
              <w:rPr>
                <w:rFonts w:ascii="Arial" w:eastAsia="Times New Roman" w:hAnsi="Arial" w:cs="Times New Roman"/>
                <w:color w:val="0000FF"/>
                <w:sz w:val="20"/>
                <w:szCs w:val="20"/>
                <w:lang w:val="fr-FR"/>
              </w:rPr>
            </w:pPr>
            <w:r w:rsidRPr="00F6763C">
              <w:rPr>
                <w:rFonts w:ascii="Arial" w:eastAsia="Times New Roman" w:hAnsi="Arial" w:cs="Times New Roman"/>
                <w:color w:val="0000FF"/>
                <w:sz w:val="20"/>
                <w:szCs w:val="20"/>
                <w:lang w:val="fr-FR"/>
              </w:rPr>
              <w:t>Dans les 10 jours calendrier suivant la réception de ces informations</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ou documents supplémentaires, le médecin-conseil informera le praticien de l’art infirmier (par voie électronique) de sa décision de</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maintenir ou non l’opposition. Si le médecin-conseil ne notifie pas sa</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décision dans les 10 jours calendrier suivant la réception des informations ou documents complémentaires, cela implique le retrait de son</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opposition.</w:t>
            </w:r>
          </w:p>
        </w:tc>
        <w:tc>
          <w:tcPr>
            <w:tcW w:w="271" w:type="dxa"/>
            <w:vAlign w:val="bottom"/>
          </w:tcPr>
          <w:p w14:paraId="409F197F"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4D3AC8DA" w14:textId="77777777" w:rsidTr="00E85EB1">
        <w:trPr>
          <w:cantSplit/>
        </w:trPr>
        <w:tc>
          <w:tcPr>
            <w:tcW w:w="271" w:type="dxa"/>
          </w:tcPr>
          <w:p w14:paraId="5A0A6B63"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CC69FBD"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AEB0048"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476B634"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938BFE2" w14:textId="77777777" w:rsidR="00F6763C" w:rsidRPr="00F6763C" w:rsidRDefault="00F6763C"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1261686"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0F3BEAB2" w14:textId="77777777" w:rsidTr="00E85EB1">
        <w:trPr>
          <w:cantSplit/>
        </w:trPr>
        <w:tc>
          <w:tcPr>
            <w:tcW w:w="271" w:type="dxa"/>
          </w:tcPr>
          <w:p w14:paraId="4B6381CF"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377C481"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4BA6EB0"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F35505E"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B591EB6" w14:textId="1E1D19C2" w:rsidR="00F6763C" w:rsidRPr="00F6763C" w:rsidRDefault="00F6763C" w:rsidP="0074499E">
            <w:pPr>
              <w:spacing w:after="0" w:line="240" w:lineRule="atLeast"/>
              <w:jc w:val="both"/>
              <w:rPr>
                <w:rFonts w:ascii="Arial" w:eastAsia="Times New Roman" w:hAnsi="Arial" w:cs="Times New Roman"/>
                <w:color w:val="0000FF"/>
                <w:sz w:val="20"/>
                <w:szCs w:val="20"/>
                <w:lang w:val="fr-FR"/>
              </w:rPr>
            </w:pPr>
            <w:r w:rsidRPr="00F6763C">
              <w:rPr>
                <w:rFonts w:ascii="Arial" w:eastAsia="Times New Roman" w:hAnsi="Arial" w:cs="Times New Roman"/>
                <w:color w:val="0000FF"/>
                <w:sz w:val="20"/>
                <w:szCs w:val="20"/>
                <w:lang w:val="fr-FR"/>
              </w:rPr>
              <w:t>Si l’opposition du médecin-conseil, notifiée dans les 10 jours</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calendrier suivant la notification du traitement par praticien de l’art</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infirmier, est maintenue, cette opposition implique le refus de l’intervention de l’assurance pour toutes les prestations complémentaires</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effectuées à partir du premier jour de traitement couvert par la</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notification et y compris celui-ci.</w:t>
            </w:r>
          </w:p>
        </w:tc>
        <w:tc>
          <w:tcPr>
            <w:tcW w:w="271" w:type="dxa"/>
            <w:vAlign w:val="bottom"/>
          </w:tcPr>
          <w:p w14:paraId="44FBE98F"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58802ADE" w14:textId="77777777" w:rsidTr="00E85EB1">
        <w:trPr>
          <w:cantSplit/>
        </w:trPr>
        <w:tc>
          <w:tcPr>
            <w:tcW w:w="271" w:type="dxa"/>
          </w:tcPr>
          <w:p w14:paraId="23E34F25"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25FFB48"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737E5E1"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67AB1B8"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C00B689" w14:textId="77777777" w:rsidR="00F6763C" w:rsidRPr="00F6763C" w:rsidRDefault="00F6763C"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026785AF"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18FE0CF3" w14:textId="77777777" w:rsidTr="00E85EB1">
        <w:trPr>
          <w:cantSplit/>
        </w:trPr>
        <w:tc>
          <w:tcPr>
            <w:tcW w:w="271" w:type="dxa"/>
          </w:tcPr>
          <w:p w14:paraId="5680DA3B"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840F3FC"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EDCC943"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721EA74"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B2C392F" w14:textId="28C90633" w:rsidR="00F6763C" w:rsidRPr="00F6763C" w:rsidRDefault="00F6763C" w:rsidP="0074499E">
            <w:pPr>
              <w:spacing w:after="0" w:line="240" w:lineRule="atLeast"/>
              <w:jc w:val="both"/>
              <w:rPr>
                <w:rFonts w:ascii="Arial" w:eastAsia="Times New Roman" w:hAnsi="Arial" w:cs="Times New Roman"/>
                <w:color w:val="0000FF"/>
                <w:sz w:val="20"/>
                <w:szCs w:val="20"/>
                <w:lang w:val="fr-FR"/>
              </w:rPr>
            </w:pPr>
            <w:r w:rsidRPr="00F6763C">
              <w:rPr>
                <w:rFonts w:ascii="Arial" w:eastAsia="Times New Roman" w:hAnsi="Arial" w:cs="Times New Roman"/>
                <w:color w:val="0000FF"/>
                <w:sz w:val="20"/>
                <w:szCs w:val="20"/>
                <w:lang w:val="fr-FR"/>
              </w:rPr>
              <w:t>Si l’opposition du médecin-conseil est maintenue et n’a pas été</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notifiée dans les dix jours calendrier suivant la notification du</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traitement par le praticien de l’art infirmier, cette opposition entraîne le</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refus de l’intervention de l’assurance pour toutes les prestations</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complémentaires effectuées à partir du troisième jour ouvrable suivant</w:t>
            </w:r>
            <w:r w:rsidR="00F4592E">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la date de notification de l’opposition.</w:t>
            </w:r>
          </w:p>
        </w:tc>
        <w:tc>
          <w:tcPr>
            <w:tcW w:w="271" w:type="dxa"/>
            <w:vAlign w:val="bottom"/>
          </w:tcPr>
          <w:p w14:paraId="7A9AA021"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2DAE0784" w14:textId="77777777" w:rsidTr="00E85EB1">
        <w:trPr>
          <w:cantSplit/>
        </w:trPr>
        <w:tc>
          <w:tcPr>
            <w:tcW w:w="271" w:type="dxa"/>
          </w:tcPr>
          <w:p w14:paraId="3DD341DB"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C92561B"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4FE4B0F"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A926506"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D3A8A93" w14:textId="77777777" w:rsidR="00F6763C" w:rsidRPr="00F6763C" w:rsidRDefault="00F6763C"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9E2D264"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4244ADC7" w14:textId="77777777" w:rsidTr="00E85EB1">
        <w:trPr>
          <w:cantSplit/>
        </w:trPr>
        <w:tc>
          <w:tcPr>
            <w:tcW w:w="271" w:type="dxa"/>
          </w:tcPr>
          <w:p w14:paraId="2030C94C"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AA73617"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BD2BCCA"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EA16034"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FF4AE64" w14:textId="38A1DE10" w:rsidR="00F6763C" w:rsidRPr="00F6763C" w:rsidRDefault="00F6763C" w:rsidP="0074499E">
            <w:pPr>
              <w:spacing w:after="0" w:line="240" w:lineRule="atLeast"/>
              <w:jc w:val="both"/>
              <w:rPr>
                <w:rFonts w:ascii="Arial" w:eastAsia="Times New Roman" w:hAnsi="Arial" w:cs="Times New Roman"/>
                <w:color w:val="0000FF"/>
                <w:sz w:val="20"/>
                <w:szCs w:val="20"/>
                <w:lang w:val="fr-FR"/>
              </w:rPr>
            </w:pPr>
            <w:r w:rsidRPr="00F6763C">
              <w:rPr>
                <w:rFonts w:ascii="Arial" w:eastAsia="Times New Roman" w:hAnsi="Arial" w:cs="Times New Roman"/>
                <w:color w:val="0000FF"/>
                <w:sz w:val="20"/>
                <w:szCs w:val="20"/>
                <w:lang w:val="fr-FR"/>
              </w:rPr>
              <w:t>Le retrait de l’opposition du médecin-conseil implique l’acceptation</w:t>
            </w:r>
            <w:r w:rsidRPr="00F6763C">
              <w:rPr>
                <w:rFonts w:ascii="Arial" w:eastAsia="Times New Roman" w:hAnsi="Arial" w:cs="Times New Roman"/>
                <w:color w:val="0000FF"/>
                <w:sz w:val="20"/>
                <w:szCs w:val="20"/>
                <w:lang w:val="fr-FR"/>
              </w:rPr>
              <w:cr/>
              <w:t>de l’intervention pour toutes les prestations effectuées</w:t>
            </w:r>
            <w:r w:rsidR="00650601">
              <w:rPr>
                <w:rFonts w:ascii="Arial" w:eastAsia="Times New Roman" w:hAnsi="Arial" w:cs="Times New Roman"/>
                <w:color w:val="0000FF"/>
                <w:sz w:val="20"/>
                <w:szCs w:val="20"/>
                <w:lang w:val="fr-FR"/>
              </w:rPr>
              <w:t>.</w:t>
            </w:r>
          </w:p>
        </w:tc>
        <w:tc>
          <w:tcPr>
            <w:tcW w:w="271" w:type="dxa"/>
            <w:vAlign w:val="bottom"/>
          </w:tcPr>
          <w:p w14:paraId="28D303C7"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77309E9D" w14:textId="77777777" w:rsidTr="00E85EB1">
        <w:trPr>
          <w:cantSplit/>
        </w:trPr>
        <w:tc>
          <w:tcPr>
            <w:tcW w:w="271" w:type="dxa"/>
          </w:tcPr>
          <w:p w14:paraId="4A7B14F2"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EDF7515"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D9B996C"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5598234"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5E4C0AE" w14:textId="77777777" w:rsidR="00F6763C" w:rsidRPr="00F6763C" w:rsidRDefault="00F6763C"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3C0D177"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5A322DCE" w14:textId="77777777" w:rsidTr="00E85EB1">
        <w:trPr>
          <w:cantSplit/>
        </w:trPr>
        <w:tc>
          <w:tcPr>
            <w:tcW w:w="271" w:type="dxa"/>
          </w:tcPr>
          <w:p w14:paraId="042B8046"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3E4A0E0"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4FC61A1"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13A366E"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146E4BD" w14:textId="59B9C569" w:rsidR="00F6763C" w:rsidRPr="00F6763C" w:rsidRDefault="00F6763C" w:rsidP="0074499E">
            <w:pPr>
              <w:spacing w:after="0" w:line="240" w:lineRule="atLeast"/>
              <w:jc w:val="both"/>
              <w:rPr>
                <w:rFonts w:ascii="Arial" w:eastAsia="Times New Roman" w:hAnsi="Arial" w:cs="Times New Roman"/>
                <w:color w:val="0000FF"/>
                <w:sz w:val="20"/>
                <w:szCs w:val="20"/>
                <w:lang w:val="fr-FR"/>
              </w:rPr>
            </w:pPr>
            <w:r w:rsidRPr="00F6763C">
              <w:rPr>
                <w:rFonts w:ascii="Arial" w:eastAsia="Times New Roman" w:hAnsi="Arial" w:cs="Times New Roman"/>
                <w:color w:val="0000FF"/>
                <w:sz w:val="20"/>
                <w:szCs w:val="20"/>
                <w:lang w:val="fr-FR"/>
              </w:rPr>
              <w:t>- à partir du premier jour de traitement inclus, si le délai de 10 jours</w:t>
            </w:r>
            <w:r>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calendrier pour la notification au médecin-conseil a été respecté ou si le</w:t>
            </w:r>
            <w:r>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médecin-conseil a accepté la justification écrite pour la demande ou la</w:t>
            </w:r>
            <w:r>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notification tardive.</w:t>
            </w:r>
          </w:p>
        </w:tc>
        <w:tc>
          <w:tcPr>
            <w:tcW w:w="271" w:type="dxa"/>
            <w:vAlign w:val="bottom"/>
          </w:tcPr>
          <w:p w14:paraId="27C20B24"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0B4F02D9" w14:textId="77777777" w:rsidTr="00E85EB1">
        <w:trPr>
          <w:cantSplit/>
        </w:trPr>
        <w:tc>
          <w:tcPr>
            <w:tcW w:w="271" w:type="dxa"/>
          </w:tcPr>
          <w:p w14:paraId="22BB7ECD"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DFC4D13"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3259A23"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496E815"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C5276BF" w14:textId="77777777" w:rsidR="00F6763C" w:rsidRPr="00F6763C" w:rsidRDefault="00F6763C"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2A266CF"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737098A1" w14:textId="77777777" w:rsidTr="00E85EB1">
        <w:trPr>
          <w:cantSplit/>
        </w:trPr>
        <w:tc>
          <w:tcPr>
            <w:tcW w:w="271" w:type="dxa"/>
          </w:tcPr>
          <w:p w14:paraId="146145DA"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2C17EF4"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43050C7"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C9798C4"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ECC7310" w14:textId="4198063E" w:rsidR="00F6763C" w:rsidRPr="00F6763C" w:rsidRDefault="00F6763C" w:rsidP="0074499E">
            <w:pPr>
              <w:spacing w:after="0" w:line="240" w:lineRule="atLeast"/>
              <w:jc w:val="both"/>
              <w:rPr>
                <w:rFonts w:ascii="Arial" w:eastAsia="Times New Roman" w:hAnsi="Arial" w:cs="Times New Roman"/>
                <w:color w:val="0000FF"/>
                <w:sz w:val="20"/>
                <w:szCs w:val="20"/>
                <w:lang w:val="fr-FR"/>
              </w:rPr>
            </w:pPr>
            <w:r w:rsidRPr="00F6763C">
              <w:rPr>
                <w:rFonts w:ascii="Arial" w:eastAsia="Times New Roman" w:hAnsi="Arial" w:cs="Times New Roman"/>
                <w:color w:val="0000FF"/>
                <w:sz w:val="20"/>
                <w:szCs w:val="20"/>
                <w:lang w:val="fr-FR"/>
              </w:rPr>
              <w:t>- à partir du lendemain du jour de l’envoi de la notification au</w:t>
            </w:r>
            <w:r>
              <w:rPr>
                <w:rFonts w:ascii="Arial" w:eastAsia="Times New Roman" w:hAnsi="Arial" w:cs="Times New Roman"/>
                <w:color w:val="0000FF"/>
                <w:sz w:val="20"/>
                <w:szCs w:val="20"/>
                <w:lang w:val="fr-FR"/>
              </w:rPr>
              <w:t xml:space="preserve"> </w:t>
            </w:r>
            <w:r w:rsidRPr="00F6763C">
              <w:rPr>
                <w:rFonts w:ascii="Arial" w:eastAsia="Times New Roman" w:hAnsi="Arial" w:cs="Times New Roman"/>
                <w:color w:val="0000FF"/>
                <w:sz w:val="20"/>
                <w:szCs w:val="20"/>
                <w:lang w:val="fr-FR"/>
              </w:rPr>
              <w:t>médecin conseil si le délai de 10 jours calendrier n’a pas été respecté.</w:t>
            </w:r>
          </w:p>
        </w:tc>
        <w:tc>
          <w:tcPr>
            <w:tcW w:w="271" w:type="dxa"/>
            <w:vAlign w:val="bottom"/>
          </w:tcPr>
          <w:p w14:paraId="3467212D"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F6763C" w:rsidRPr="0074499E" w14:paraId="7CCBA726" w14:textId="77777777" w:rsidTr="00E85EB1">
        <w:trPr>
          <w:cantSplit/>
        </w:trPr>
        <w:tc>
          <w:tcPr>
            <w:tcW w:w="271" w:type="dxa"/>
          </w:tcPr>
          <w:p w14:paraId="0B7C0F5D"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1662C97"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7C97379"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65FC1E6" w14:textId="77777777" w:rsidR="00F6763C" w:rsidRPr="0074499E" w:rsidRDefault="00F676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29E5F55" w14:textId="77777777" w:rsidR="00F6763C" w:rsidRPr="00FD4EC4" w:rsidRDefault="00F6763C"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0BC245B" w14:textId="77777777" w:rsidR="00F6763C" w:rsidRPr="0074499E" w:rsidRDefault="00F6763C" w:rsidP="0074499E">
            <w:pPr>
              <w:spacing w:after="0" w:line="240" w:lineRule="atLeast"/>
              <w:jc w:val="right"/>
              <w:rPr>
                <w:rFonts w:ascii="Times New Roman" w:eastAsia="Times New Roman" w:hAnsi="Times New Roman" w:cs="Times New Roman"/>
                <w:color w:val="0000FF"/>
                <w:sz w:val="20"/>
                <w:szCs w:val="20"/>
                <w:lang w:val="fr-FR"/>
              </w:rPr>
            </w:pPr>
          </w:p>
        </w:tc>
      </w:tr>
      <w:tr w:rsidR="00C11442" w:rsidRPr="0074499E" w14:paraId="37960CF0" w14:textId="77777777" w:rsidTr="00E85EB1">
        <w:trPr>
          <w:cantSplit/>
        </w:trPr>
        <w:tc>
          <w:tcPr>
            <w:tcW w:w="271" w:type="dxa"/>
          </w:tcPr>
          <w:p w14:paraId="1B4D0DC7"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4F4A738A"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7563BC86"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6E34A7A4"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0AE674C0"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5F1C1277"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5AD05330"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752F8490"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295FD93D"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5A996B2A"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05F98D9C"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71CCEC62"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25D6B2E2"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8995ECB"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ED671A7"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3D300B1"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0CE44DE" w14:textId="77777777" w:rsidR="00C11442" w:rsidRPr="00FD4EC4" w:rsidRDefault="00C11442"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434C5D3" w14:textId="77777777" w:rsidR="00C11442" w:rsidRPr="0074499E" w:rsidRDefault="00C11442" w:rsidP="0074499E">
            <w:pPr>
              <w:spacing w:after="0" w:line="240" w:lineRule="atLeast"/>
              <w:jc w:val="right"/>
              <w:rPr>
                <w:rFonts w:ascii="Times New Roman" w:eastAsia="Times New Roman" w:hAnsi="Times New Roman" w:cs="Times New Roman"/>
                <w:color w:val="0000FF"/>
                <w:sz w:val="20"/>
                <w:szCs w:val="20"/>
                <w:lang w:val="fr-FR"/>
              </w:rPr>
            </w:pPr>
          </w:p>
        </w:tc>
      </w:tr>
      <w:bookmarkEnd w:id="27"/>
      <w:tr w:rsidR="0074499E" w:rsidRPr="0074499E" w14:paraId="23D03DFD" w14:textId="77777777" w:rsidTr="00E85EB1">
        <w:trPr>
          <w:cantSplit/>
        </w:trPr>
        <w:tc>
          <w:tcPr>
            <w:tcW w:w="271" w:type="dxa"/>
          </w:tcPr>
          <w:p w14:paraId="1570A6D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DBE3EA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675983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85DDEF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43E45F4"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3.8.2007" (en vigueur 1.10.2007) + "A.R. 25.3.2018" (en vigueur 1.6.2018)</w:t>
            </w:r>
          </w:p>
        </w:tc>
        <w:tc>
          <w:tcPr>
            <w:tcW w:w="271" w:type="dxa"/>
            <w:vAlign w:val="bottom"/>
          </w:tcPr>
          <w:p w14:paraId="340E4DE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9776FB3" w14:textId="77777777" w:rsidTr="00E85EB1">
        <w:trPr>
          <w:cantSplit/>
        </w:trPr>
        <w:tc>
          <w:tcPr>
            <w:tcW w:w="271" w:type="dxa"/>
          </w:tcPr>
          <w:p w14:paraId="06E6D1EE"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601041B8"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6AB61AC4"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672DB2C2"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5F2FA959"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val="fr-FR"/>
              </w:rPr>
              <w:t>"</w:t>
            </w:r>
            <w:r w:rsidRPr="0074499E">
              <w:rPr>
                <w:rFonts w:ascii="Arial" w:eastAsia="Times New Roman" w:hAnsi="Arial" w:cs="Arial"/>
                <w:b/>
                <w:color w:val="0000FF"/>
                <w:sz w:val="20"/>
                <w:szCs w:val="20"/>
                <w:lang w:val="fr-FR"/>
              </w:rPr>
              <w:t>§ 8</w:t>
            </w:r>
            <w:r w:rsidRPr="0074499E">
              <w:rPr>
                <w:rFonts w:ascii="Arial" w:eastAsia="Times New Roman" w:hAnsi="Arial" w:cs="Arial"/>
                <w:b/>
                <w:i/>
                <w:color w:val="0000FF"/>
                <w:sz w:val="20"/>
                <w:szCs w:val="20"/>
                <w:lang w:val="fr-FR"/>
              </w:rPr>
              <w:t>bis</w:t>
            </w:r>
            <w:r w:rsidRPr="0074499E">
              <w:rPr>
                <w:rFonts w:ascii="Arial" w:eastAsia="Times New Roman" w:hAnsi="Arial" w:cs="Arial"/>
                <w:b/>
                <w:color w:val="0000FF"/>
                <w:sz w:val="20"/>
                <w:szCs w:val="20"/>
                <w:lang w:val="fr-FR"/>
              </w:rPr>
              <w:t>.</w:t>
            </w:r>
            <w:r w:rsidRPr="0074499E">
              <w:rPr>
                <w:rFonts w:ascii="Arial" w:eastAsia="Times New Roman" w:hAnsi="Arial" w:cs="Arial"/>
                <w:color w:val="0000FF"/>
                <w:sz w:val="20"/>
                <w:szCs w:val="20"/>
                <w:lang w:val="fr-FR"/>
              </w:rPr>
              <w:t xml:space="preserve"> </w:t>
            </w:r>
            <w:r w:rsidRPr="0074499E">
              <w:rPr>
                <w:rFonts w:ascii="Arial" w:eastAsia="Times New Roman" w:hAnsi="Arial" w:cs="Arial"/>
                <w:color w:val="0000FF"/>
                <w:sz w:val="20"/>
                <w:szCs w:val="20"/>
              </w:rPr>
              <w:t>Précisions concernant les prestations dispensées aux patients psychiatriques chroniques (425736, 425751 et 425073) visés sous la rubrique I, B, du § 1</w:t>
            </w:r>
            <w:r w:rsidRPr="0074499E">
              <w:rPr>
                <w:rFonts w:ascii="Arial" w:eastAsia="Times New Roman" w:hAnsi="Arial" w:cs="Arial"/>
                <w:color w:val="0000FF"/>
                <w:sz w:val="20"/>
                <w:szCs w:val="20"/>
                <w:vertAlign w:val="superscript"/>
              </w:rPr>
              <w:t>er</w:t>
            </w:r>
            <w:r w:rsidRPr="0074499E">
              <w:rPr>
                <w:rFonts w:ascii="Arial" w:eastAsia="Times New Roman" w:hAnsi="Arial" w:cs="Arial"/>
                <w:color w:val="0000FF"/>
                <w:sz w:val="20"/>
                <w:szCs w:val="20"/>
              </w:rPr>
              <w:t>, 1°, 2° et 3° :</w:t>
            </w:r>
          </w:p>
        </w:tc>
        <w:tc>
          <w:tcPr>
            <w:tcW w:w="271" w:type="dxa"/>
            <w:vAlign w:val="bottom"/>
          </w:tcPr>
          <w:p w14:paraId="42809240"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3B129A3A" w14:textId="77777777" w:rsidTr="00E85EB1">
        <w:trPr>
          <w:cantSplit/>
        </w:trPr>
        <w:tc>
          <w:tcPr>
            <w:tcW w:w="271" w:type="dxa"/>
          </w:tcPr>
          <w:p w14:paraId="560506AF"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19DE4D8E"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0051FC3C"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64462D63"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73481384"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271" w:type="dxa"/>
            <w:vAlign w:val="bottom"/>
          </w:tcPr>
          <w:p w14:paraId="2F21B467"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2F622F6E" w14:textId="77777777" w:rsidTr="00E85EB1">
        <w:trPr>
          <w:cantSplit/>
        </w:trPr>
        <w:tc>
          <w:tcPr>
            <w:tcW w:w="271" w:type="dxa"/>
          </w:tcPr>
          <w:p w14:paraId="53B36F7F"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25C93F78"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34949A63"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43F39FDB"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744870DE"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rPr>
              <w:t>Pour l'application du présent article, on entend par "patients psychiatriques chroniques", des bénéficiaires souffrant de schizophrénie (DSM IV code 295.xx) ou d'un trouble de l'humeur bipolaire (DSM IV code 296.xx). Le médecin prescripteur doit conserver dans le dossier médical les éléments qui démontrent que le patient répond à cette définition.</w:t>
            </w:r>
          </w:p>
        </w:tc>
        <w:tc>
          <w:tcPr>
            <w:tcW w:w="271" w:type="dxa"/>
            <w:vAlign w:val="bottom"/>
          </w:tcPr>
          <w:p w14:paraId="1A1EEC76"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10963EFC" w14:textId="77777777" w:rsidTr="00E85EB1">
        <w:trPr>
          <w:cantSplit/>
        </w:trPr>
        <w:tc>
          <w:tcPr>
            <w:tcW w:w="271" w:type="dxa"/>
          </w:tcPr>
          <w:p w14:paraId="64C24A27"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0CA3A70B"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7D4C018C"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67E44CAC"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3C5E4338"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271" w:type="dxa"/>
            <w:vAlign w:val="bottom"/>
          </w:tcPr>
          <w:p w14:paraId="074581EE"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5662644F" w14:textId="77777777" w:rsidTr="00E85EB1">
        <w:trPr>
          <w:cantSplit/>
        </w:trPr>
        <w:tc>
          <w:tcPr>
            <w:tcW w:w="271" w:type="dxa"/>
          </w:tcPr>
          <w:p w14:paraId="6EFB13E0"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31365969"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0D10CD51"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58A14A6E"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3EB14C08"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rPr>
              <w:t>Les prestations 425736, 425751 et 425073 ne sont remboursées qu'une seule fois par jour et ne peuvent être cumulées au cours d'une même séance avec aucune autre prestation du présent article, sauf une prestation de base.</w:t>
            </w:r>
            <w:r w:rsidRPr="0074499E">
              <w:rPr>
                <w:rFonts w:ascii="Arial" w:eastAsia="Times New Roman" w:hAnsi="Arial" w:cs="Arial"/>
                <w:color w:val="0000FF"/>
                <w:sz w:val="20"/>
                <w:szCs w:val="20"/>
                <w:lang w:val="fr-FR"/>
              </w:rPr>
              <w:t>"</w:t>
            </w:r>
          </w:p>
        </w:tc>
        <w:tc>
          <w:tcPr>
            <w:tcW w:w="271" w:type="dxa"/>
            <w:vAlign w:val="bottom"/>
          </w:tcPr>
          <w:p w14:paraId="32BEA23A"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3A2EB3E0" w14:textId="77777777" w:rsidTr="00E85EB1">
        <w:trPr>
          <w:cantSplit/>
        </w:trPr>
        <w:tc>
          <w:tcPr>
            <w:tcW w:w="271" w:type="dxa"/>
          </w:tcPr>
          <w:p w14:paraId="17AF115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2397DB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297BA8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1DBB4F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4BA6577"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DD331E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A4F4011" w14:textId="77777777" w:rsidTr="00E85EB1">
        <w:trPr>
          <w:cantSplit/>
        </w:trPr>
        <w:tc>
          <w:tcPr>
            <w:tcW w:w="271" w:type="dxa"/>
          </w:tcPr>
          <w:p w14:paraId="2CB7785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5912F0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DC6C01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CC41F4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AF1AB03"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27.3.2012" (en vigueur 1.6.2012)</w:t>
            </w:r>
          </w:p>
        </w:tc>
        <w:tc>
          <w:tcPr>
            <w:tcW w:w="271" w:type="dxa"/>
            <w:vAlign w:val="bottom"/>
          </w:tcPr>
          <w:p w14:paraId="443A43F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02D02DD" w14:textId="77777777" w:rsidTr="00E85EB1">
        <w:trPr>
          <w:cantSplit/>
        </w:trPr>
        <w:tc>
          <w:tcPr>
            <w:tcW w:w="271" w:type="dxa"/>
          </w:tcPr>
          <w:p w14:paraId="1D59890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EEA4B2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D52C65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B8F5B3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5AAE029" w14:textId="77777777" w:rsidR="0074499E" w:rsidRPr="0074499E" w:rsidRDefault="0074499E" w:rsidP="0074499E">
            <w:pPr>
              <w:spacing w:after="0" w:line="240" w:lineRule="atLeast"/>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w:t>
            </w:r>
            <w:r w:rsidRPr="0074499E">
              <w:rPr>
                <w:rFonts w:ascii="Arial" w:eastAsia="Times New Roman" w:hAnsi="Arial" w:cs="Arial"/>
                <w:b/>
                <w:color w:val="0000FF"/>
                <w:sz w:val="20"/>
                <w:szCs w:val="20"/>
                <w:lang w:eastAsia="nl-BE"/>
              </w:rPr>
              <w:t>§ 8</w:t>
            </w:r>
            <w:r w:rsidRPr="0074499E">
              <w:rPr>
                <w:rFonts w:ascii="Arial" w:eastAsia="Times New Roman" w:hAnsi="Arial" w:cs="Arial"/>
                <w:b/>
                <w:i/>
                <w:color w:val="0000FF"/>
                <w:sz w:val="20"/>
                <w:szCs w:val="20"/>
                <w:lang w:eastAsia="nl-BE"/>
              </w:rPr>
              <w:t xml:space="preserve">ter </w:t>
            </w:r>
            <w:r w:rsidRPr="0074499E">
              <w:rPr>
                <w:rFonts w:ascii="Arial" w:eastAsia="Times New Roman" w:hAnsi="Arial" w:cs="Arial"/>
                <w:color w:val="0000FF"/>
                <w:sz w:val="20"/>
                <w:szCs w:val="20"/>
                <w:lang w:eastAsia="nl-BE"/>
              </w:rPr>
              <w:t>Précisions relatives à la prestation Préparation hebdomadaire de médicaments administrés par voie orale :</w:t>
            </w:r>
          </w:p>
        </w:tc>
        <w:tc>
          <w:tcPr>
            <w:tcW w:w="271" w:type="dxa"/>
            <w:vAlign w:val="bottom"/>
          </w:tcPr>
          <w:p w14:paraId="476671E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59CC4E7" w14:textId="77777777" w:rsidTr="00E85EB1">
        <w:trPr>
          <w:cantSplit/>
        </w:trPr>
        <w:tc>
          <w:tcPr>
            <w:tcW w:w="271" w:type="dxa"/>
          </w:tcPr>
          <w:p w14:paraId="19D39E7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674292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15CA8A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ABEA11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E373025" w14:textId="77777777" w:rsidR="0074499E" w:rsidRPr="0074499E" w:rsidRDefault="0074499E" w:rsidP="0074499E">
            <w:pPr>
              <w:spacing w:after="0" w:line="240" w:lineRule="atLeast"/>
              <w:rPr>
                <w:rFonts w:ascii="Arial" w:eastAsia="Times New Roman" w:hAnsi="Arial" w:cs="Arial"/>
                <w:b/>
                <w:color w:val="0000FF"/>
                <w:sz w:val="20"/>
                <w:szCs w:val="20"/>
                <w:lang w:eastAsia="nl-BE"/>
              </w:rPr>
            </w:pPr>
          </w:p>
        </w:tc>
        <w:tc>
          <w:tcPr>
            <w:tcW w:w="271" w:type="dxa"/>
            <w:vAlign w:val="bottom"/>
          </w:tcPr>
          <w:p w14:paraId="563EE32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8B3770C" w14:textId="77777777" w:rsidTr="00E85EB1">
        <w:trPr>
          <w:cantSplit/>
        </w:trPr>
        <w:tc>
          <w:tcPr>
            <w:tcW w:w="271" w:type="dxa"/>
          </w:tcPr>
          <w:p w14:paraId="2A3AB02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8859B8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8AC09B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AFEA25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5A738DA"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Arial"/>
                <w:color w:val="0000FF"/>
                <w:sz w:val="20"/>
                <w:szCs w:val="20"/>
                <w:lang w:eastAsia="nl-BE"/>
              </w:rPr>
              <w:t>La prestation 424874 ne peut être attestée qu'après que la prestation 424896 ait été attestée.</w:t>
            </w:r>
          </w:p>
        </w:tc>
        <w:tc>
          <w:tcPr>
            <w:tcW w:w="271" w:type="dxa"/>
            <w:vAlign w:val="bottom"/>
          </w:tcPr>
          <w:p w14:paraId="3B3CDB3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03CD3F0" w14:textId="77777777" w:rsidTr="00E85EB1">
        <w:trPr>
          <w:cantSplit/>
        </w:trPr>
        <w:tc>
          <w:tcPr>
            <w:tcW w:w="271" w:type="dxa"/>
          </w:tcPr>
          <w:p w14:paraId="07EAD09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6500FE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87F313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28EEC9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016EA6A" w14:textId="77777777" w:rsidR="0074499E" w:rsidRPr="0074499E" w:rsidRDefault="0074499E" w:rsidP="0074499E">
            <w:pPr>
              <w:spacing w:after="0" w:line="240" w:lineRule="atLeast"/>
              <w:jc w:val="both"/>
              <w:rPr>
                <w:rFonts w:ascii="Arial" w:eastAsia="Times New Roman" w:hAnsi="Arial" w:cs="Arial"/>
                <w:color w:val="0000FF"/>
                <w:sz w:val="20"/>
                <w:szCs w:val="20"/>
                <w:lang w:eastAsia="nl-BE"/>
              </w:rPr>
            </w:pPr>
          </w:p>
        </w:tc>
        <w:tc>
          <w:tcPr>
            <w:tcW w:w="271" w:type="dxa"/>
            <w:vAlign w:val="bottom"/>
          </w:tcPr>
          <w:p w14:paraId="6A2BDFF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B089D9F" w14:textId="77777777" w:rsidTr="00E85EB1">
        <w:trPr>
          <w:cantSplit/>
        </w:trPr>
        <w:tc>
          <w:tcPr>
            <w:tcW w:w="271" w:type="dxa"/>
          </w:tcPr>
          <w:p w14:paraId="289B6EA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DF1266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75A410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C7DE26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462F44A"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Arial"/>
                <w:color w:val="0000FF"/>
                <w:sz w:val="20"/>
                <w:szCs w:val="20"/>
                <w:lang w:eastAsia="nl-BE"/>
              </w:rPr>
              <w:t>La prestation 424874 comporte la préparation dans une boîte à médicaments, un pilulier ou un récipient équivalent, de tous les médicaments, répartis par jour, que le patient doit prendre pendant une semaine par voie orale. Elle ne peut être attestée qu'une fois par semaine et par patient. Elle ne peut pas être attestée durant une semaine où une prestation du § 1</w:t>
            </w:r>
            <w:r w:rsidRPr="0074499E">
              <w:rPr>
                <w:rFonts w:ascii="Arial" w:eastAsia="Times New Roman" w:hAnsi="Arial" w:cs="Arial"/>
                <w:color w:val="0000FF"/>
                <w:sz w:val="20"/>
                <w:szCs w:val="20"/>
                <w:vertAlign w:val="superscript"/>
                <w:lang w:eastAsia="nl-BE"/>
              </w:rPr>
              <w:t>er</w:t>
            </w:r>
            <w:r w:rsidRPr="0074499E">
              <w:rPr>
                <w:rFonts w:ascii="Arial" w:eastAsia="Times New Roman" w:hAnsi="Arial" w:cs="Arial"/>
                <w:color w:val="0000FF"/>
                <w:sz w:val="20"/>
                <w:szCs w:val="20"/>
                <w:lang w:eastAsia="nl-BE"/>
              </w:rPr>
              <w:t>, 1°, II et IV est attestée. La semaine s'entend du lundi 0 heure au dimanche 24 heures.</w:t>
            </w:r>
            <w:r w:rsidRPr="0074499E">
              <w:rPr>
                <w:rFonts w:ascii="Arial" w:eastAsia="Times New Roman" w:hAnsi="Arial" w:cs="Times New Roman"/>
                <w:color w:val="0000FF"/>
                <w:sz w:val="20"/>
                <w:szCs w:val="20"/>
                <w:lang w:val="fr-FR"/>
              </w:rPr>
              <w:t>"</w:t>
            </w:r>
          </w:p>
        </w:tc>
        <w:tc>
          <w:tcPr>
            <w:tcW w:w="271" w:type="dxa"/>
            <w:vAlign w:val="bottom"/>
          </w:tcPr>
          <w:p w14:paraId="23428C2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A590FD3" w14:textId="77777777" w:rsidTr="00E85EB1">
        <w:trPr>
          <w:cantSplit/>
        </w:trPr>
        <w:tc>
          <w:tcPr>
            <w:tcW w:w="271" w:type="dxa"/>
          </w:tcPr>
          <w:p w14:paraId="2493BF9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329F41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B8640A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86BB4F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7094CB5" w14:textId="77777777" w:rsidR="0074499E" w:rsidRPr="0074499E" w:rsidRDefault="0074499E" w:rsidP="0074499E">
            <w:pPr>
              <w:spacing w:after="0" w:line="240" w:lineRule="atLeast"/>
              <w:jc w:val="both"/>
              <w:rPr>
                <w:rFonts w:ascii="Arial" w:eastAsia="Times New Roman" w:hAnsi="Arial" w:cs="Arial"/>
                <w:color w:val="0000FF"/>
                <w:sz w:val="20"/>
                <w:szCs w:val="20"/>
                <w:lang w:eastAsia="nl-BE"/>
              </w:rPr>
            </w:pPr>
          </w:p>
        </w:tc>
        <w:tc>
          <w:tcPr>
            <w:tcW w:w="271" w:type="dxa"/>
            <w:vAlign w:val="bottom"/>
          </w:tcPr>
          <w:p w14:paraId="5AD0765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3F6C753" w14:textId="77777777" w:rsidTr="00E85EB1">
        <w:trPr>
          <w:cantSplit/>
        </w:trPr>
        <w:tc>
          <w:tcPr>
            <w:tcW w:w="271" w:type="dxa"/>
          </w:tcPr>
          <w:p w14:paraId="15C0BCD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E18430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3CFC6E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50F16B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EE823AE" w14:textId="211D7C4E"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20.12.2004" (en vigueur 1.6.1997) + "A.R. 13.1.2014" (en vigueur 1.4.2014)</w:t>
            </w:r>
            <w:r w:rsidR="00F669E5" w:rsidRPr="0074499E">
              <w:rPr>
                <w:rFonts w:ascii="Arial" w:eastAsia="Times New Roman" w:hAnsi="Arial" w:cs="Times New Roman"/>
                <w:i/>
                <w:color w:val="0000FF"/>
                <w:sz w:val="18"/>
                <w:szCs w:val="20"/>
                <w:lang w:val="fr-FR"/>
              </w:rPr>
              <w:t xml:space="preserve"> + "A.R. </w:t>
            </w:r>
            <w:r w:rsidR="00F669E5">
              <w:rPr>
                <w:rFonts w:ascii="Arial" w:eastAsia="Times New Roman" w:hAnsi="Arial" w:cs="Times New Roman"/>
                <w:i/>
                <w:color w:val="0000FF"/>
                <w:sz w:val="18"/>
                <w:szCs w:val="20"/>
                <w:lang w:val="fr-FR"/>
              </w:rPr>
              <w:t>11.3.2024</w:t>
            </w:r>
            <w:r w:rsidR="00F669E5" w:rsidRPr="0074499E">
              <w:rPr>
                <w:rFonts w:ascii="Arial" w:eastAsia="Times New Roman" w:hAnsi="Arial" w:cs="Times New Roman"/>
                <w:i/>
                <w:color w:val="0000FF"/>
                <w:sz w:val="18"/>
                <w:szCs w:val="20"/>
                <w:lang w:val="fr-FR"/>
              </w:rPr>
              <w:t>" (en vigueur 1.</w:t>
            </w:r>
            <w:r w:rsidR="00F669E5">
              <w:rPr>
                <w:rFonts w:ascii="Arial" w:eastAsia="Times New Roman" w:hAnsi="Arial" w:cs="Times New Roman"/>
                <w:i/>
                <w:color w:val="0000FF"/>
                <w:sz w:val="18"/>
                <w:szCs w:val="20"/>
                <w:lang w:val="fr-FR"/>
              </w:rPr>
              <w:t>7</w:t>
            </w:r>
            <w:r w:rsidR="00F669E5" w:rsidRPr="0074499E">
              <w:rPr>
                <w:rFonts w:ascii="Arial" w:eastAsia="Times New Roman" w:hAnsi="Arial" w:cs="Times New Roman"/>
                <w:i/>
                <w:color w:val="0000FF"/>
                <w:sz w:val="18"/>
                <w:szCs w:val="20"/>
                <w:lang w:val="fr-FR"/>
              </w:rPr>
              <w:t>.</w:t>
            </w:r>
            <w:r w:rsidR="00F669E5">
              <w:rPr>
                <w:rFonts w:ascii="Arial" w:eastAsia="Times New Roman" w:hAnsi="Arial" w:cs="Times New Roman"/>
                <w:i/>
                <w:color w:val="0000FF"/>
                <w:sz w:val="18"/>
                <w:szCs w:val="20"/>
                <w:lang w:val="fr-FR"/>
              </w:rPr>
              <w:t>2024</w:t>
            </w:r>
            <w:r w:rsidR="00F669E5" w:rsidRPr="0074499E">
              <w:rPr>
                <w:rFonts w:ascii="Arial" w:eastAsia="Times New Roman" w:hAnsi="Arial" w:cs="Times New Roman"/>
                <w:i/>
                <w:color w:val="0000FF"/>
                <w:sz w:val="18"/>
                <w:szCs w:val="20"/>
                <w:lang w:val="fr-FR"/>
              </w:rPr>
              <w:t>)</w:t>
            </w:r>
            <w:r w:rsidR="00AB5C2F">
              <w:t xml:space="preserve"> </w:t>
            </w:r>
          </w:p>
        </w:tc>
        <w:tc>
          <w:tcPr>
            <w:tcW w:w="271" w:type="dxa"/>
            <w:vAlign w:val="bottom"/>
          </w:tcPr>
          <w:p w14:paraId="0AADADF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31565EA" w14:textId="77777777" w:rsidTr="00E85EB1">
        <w:trPr>
          <w:cantSplit/>
        </w:trPr>
        <w:tc>
          <w:tcPr>
            <w:tcW w:w="271" w:type="dxa"/>
          </w:tcPr>
          <w:p w14:paraId="6D498DA5"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bookmarkStart w:id="28" w:name="_Hlk150169773"/>
          </w:p>
        </w:tc>
        <w:tc>
          <w:tcPr>
            <w:tcW w:w="542" w:type="dxa"/>
          </w:tcPr>
          <w:p w14:paraId="39CBF29F"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60278504"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6726E0B0"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6318" w:type="dxa"/>
          </w:tcPr>
          <w:p w14:paraId="5986B1E7" w14:textId="049009D6"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b/>
                <w:color w:val="0000FF"/>
                <w:sz w:val="20"/>
                <w:szCs w:val="20"/>
                <w:lang w:val="fr-FR"/>
              </w:rPr>
              <w:t xml:space="preserve">"§ 9. </w:t>
            </w:r>
            <w:r w:rsidRPr="0074499E">
              <w:rPr>
                <w:rFonts w:ascii="Arial" w:eastAsia="Times New Roman" w:hAnsi="Arial" w:cs="Times New Roman"/>
                <w:color w:val="0000FF"/>
                <w:sz w:val="20"/>
                <w:szCs w:val="20"/>
                <w:lang w:val="fr-FR"/>
              </w:rPr>
              <w:t>Précisions relatives aux prestations techniques spécifiques de soins infirmiers visées à la rubrique III du § 1</w:t>
            </w:r>
            <w:r w:rsidRPr="0074499E">
              <w:rPr>
                <w:rFonts w:ascii="Arial" w:eastAsia="Times New Roman" w:hAnsi="Arial" w:cs="Times New Roman"/>
                <w:color w:val="0000FF"/>
                <w:sz w:val="20"/>
                <w:szCs w:val="20"/>
                <w:vertAlign w:val="superscript"/>
                <w:lang w:val="fr-FR"/>
              </w:rPr>
              <w:t>er</w:t>
            </w:r>
            <w:r w:rsidRPr="0074499E">
              <w:rPr>
                <w:rFonts w:ascii="Arial" w:eastAsia="Times New Roman" w:hAnsi="Arial" w:cs="Times New Roman"/>
                <w:color w:val="0000FF"/>
                <w:sz w:val="20"/>
                <w:szCs w:val="20"/>
                <w:lang w:val="fr-FR"/>
              </w:rPr>
              <w:t>, 1° , 2°</w:t>
            </w:r>
            <w:r w:rsidRPr="0074499E">
              <w:rPr>
                <w:rFonts w:ascii="Arial" w:eastAsia="Times New Roman" w:hAnsi="Arial" w:cs="Arial"/>
                <w:color w:val="0000FF"/>
                <w:sz w:val="20"/>
                <w:szCs w:val="20"/>
              </w:rPr>
              <w:t>, 3°</w:t>
            </w:r>
            <w:r w:rsidR="00660AFC" w:rsidRPr="00660AFC">
              <w:rPr>
                <w:rFonts w:ascii="Arial" w:eastAsia="Times New Roman" w:hAnsi="Arial" w:cs="Arial"/>
                <w:color w:val="0000FF"/>
                <w:sz w:val="20"/>
                <w:szCs w:val="20"/>
              </w:rPr>
              <w:t>3°bis et 3°ter</w:t>
            </w:r>
            <w:r w:rsidRPr="0074499E">
              <w:rPr>
                <w:rFonts w:ascii="Arial" w:eastAsia="Times New Roman" w:hAnsi="Arial" w:cs="Times New Roman"/>
                <w:color w:val="0000FF"/>
                <w:sz w:val="20"/>
                <w:szCs w:val="20"/>
                <w:lang w:val="fr-FR"/>
              </w:rPr>
              <w:t>:"</w:t>
            </w:r>
          </w:p>
        </w:tc>
        <w:tc>
          <w:tcPr>
            <w:tcW w:w="271" w:type="dxa"/>
            <w:vAlign w:val="bottom"/>
          </w:tcPr>
          <w:p w14:paraId="1F63CF53"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r>
      <w:bookmarkEnd w:id="28"/>
      <w:tr w:rsidR="0074499E" w:rsidRPr="0074499E" w14:paraId="3456EB80" w14:textId="77777777" w:rsidTr="00E85EB1">
        <w:trPr>
          <w:cantSplit/>
        </w:trPr>
        <w:tc>
          <w:tcPr>
            <w:tcW w:w="271" w:type="dxa"/>
          </w:tcPr>
          <w:p w14:paraId="76F395C6"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542" w:type="dxa"/>
          </w:tcPr>
          <w:p w14:paraId="79C5CFFA"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34C89E2F"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0F694E5D"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6318" w:type="dxa"/>
          </w:tcPr>
          <w:p w14:paraId="55EFFEBB"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p>
        </w:tc>
        <w:tc>
          <w:tcPr>
            <w:tcW w:w="271" w:type="dxa"/>
            <w:vAlign w:val="bottom"/>
          </w:tcPr>
          <w:p w14:paraId="730C2791"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r>
      <w:tr w:rsidR="0074499E" w:rsidRPr="0074499E" w14:paraId="6342A167" w14:textId="77777777" w:rsidTr="00E85EB1">
        <w:trPr>
          <w:cantSplit/>
        </w:trPr>
        <w:tc>
          <w:tcPr>
            <w:tcW w:w="271" w:type="dxa"/>
          </w:tcPr>
          <w:p w14:paraId="059550DD"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542" w:type="dxa"/>
          </w:tcPr>
          <w:p w14:paraId="4C4BED13"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17D2D3FC"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0E1B3B79"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6318" w:type="dxa"/>
          </w:tcPr>
          <w:p w14:paraId="45C54B07" w14:textId="5CE546B1"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r w:rsidRPr="0074499E">
              <w:rPr>
                <w:rFonts w:ascii="Arial" w:eastAsia="Times New Roman" w:hAnsi="Arial" w:cs="Times New Roman"/>
                <w:i/>
                <w:color w:val="0000FF"/>
                <w:sz w:val="18"/>
                <w:szCs w:val="20"/>
                <w:lang w:val="fr-FR"/>
              </w:rPr>
              <w:t xml:space="preserve">"A.R. 20.12.2004" (en vigueur 1.6.1997) </w:t>
            </w:r>
            <w:r w:rsidRPr="0074499E">
              <w:rPr>
                <w:rFonts w:ascii="Arial" w:eastAsia="Times New Roman" w:hAnsi="Arial" w:cs="Times New Roman"/>
                <w:i/>
                <w:color w:val="0000FF"/>
                <w:sz w:val="18"/>
                <w:szCs w:val="20"/>
              </w:rPr>
              <w:t>+ "A.R. 22.11.2013" (en vigueur 1.1.2014)</w:t>
            </w:r>
            <w:r w:rsidRPr="0074499E">
              <w:rPr>
                <w:rFonts w:ascii="Arial" w:eastAsia="Times New Roman" w:hAnsi="Arial" w:cs="Times New Roman"/>
                <w:i/>
                <w:color w:val="0000FF"/>
                <w:sz w:val="18"/>
                <w:szCs w:val="20"/>
                <w:lang w:val="fr-FR"/>
              </w:rPr>
              <w:t xml:space="preserve"> + "A.R. 13.1.2014" (en vigueur 1.4.2014)</w:t>
            </w:r>
            <w:r w:rsidR="00F669E5" w:rsidRPr="0074499E">
              <w:rPr>
                <w:rFonts w:ascii="Arial" w:eastAsia="Times New Roman" w:hAnsi="Arial" w:cs="Times New Roman"/>
                <w:i/>
                <w:color w:val="0000FF"/>
                <w:sz w:val="18"/>
                <w:szCs w:val="20"/>
                <w:lang w:val="fr-FR"/>
              </w:rPr>
              <w:t xml:space="preserve"> + "A.R. </w:t>
            </w:r>
            <w:r w:rsidR="00F669E5">
              <w:rPr>
                <w:rFonts w:ascii="Arial" w:eastAsia="Times New Roman" w:hAnsi="Arial" w:cs="Times New Roman"/>
                <w:i/>
                <w:color w:val="0000FF"/>
                <w:sz w:val="18"/>
                <w:szCs w:val="20"/>
                <w:lang w:val="fr-FR"/>
              </w:rPr>
              <w:t>11.3.2024</w:t>
            </w:r>
            <w:r w:rsidR="00F669E5" w:rsidRPr="0074499E">
              <w:rPr>
                <w:rFonts w:ascii="Arial" w:eastAsia="Times New Roman" w:hAnsi="Arial" w:cs="Times New Roman"/>
                <w:i/>
                <w:color w:val="0000FF"/>
                <w:sz w:val="18"/>
                <w:szCs w:val="20"/>
                <w:lang w:val="fr-FR"/>
              </w:rPr>
              <w:t>" (en vigueur 1.</w:t>
            </w:r>
            <w:r w:rsidR="00F669E5">
              <w:rPr>
                <w:rFonts w:ascii="Arial" w:eastAsia="Times New Roman" w:hAnsi="Arial" w:cs="Times New Roman"/>
                <w:i/>
                <w:color w:val="0000FF"/>
                <w:sz w:val="18"/>
                <w:szCs w:val="20"/>
                <w:lang w:val="fr-FR"/>
              </w:rPr>
              <w:t>7</w:t>
            </w:r>
            <w:r w:rsidR="00F669E5" w:rsidRPr="0074499E">
              <w:rPr>
                <w:rFonts w:ascii="Arial" w:eastAsia="Times New Roman" w:hAnsi="Arial" w:cs="Times New Roman"/>
                <w:i/>
                <w:color w:val="0000FF"/>
                <w:sz w:val="18"/>
                <w:szCs w:val="20"/>
                <w:lang w:val="fr-FR"/>
              </w:rPr>
              <w:t>.</w:t>
            </w:r>
            <w:r w:rsidR="00F669E5">
              <w:rPr>
                <w:rFonts w:ascii="Arial" w:eastAsia="Times New Roman" w:hAnsi="Arial" w:cs="Times New Roman"/>
                <w:i/>
                <w:color w:val="0000FF"/>
                <w:sz w:val="18"/>
                <w:szCs w:val="20"/>
                <w:lang w:val="fr-FR"/>
              </w:rPr>
              <w:t>2024</w:t>
            </w:r>
            <w:r w:rsidR="00F669E5" w:rsidRPr="0074499E">
              <w:rPr>
                <w:rFonts w:ascii="Arial" w:eastAsia="Times New Roman" w:hAnsi="Arial" w:cs="Times New Roman"/>
                <w:i/>
                <w:color w:val="0000FF"/>
                <w:sz w:val="18"/>
                <w:szCs w:val="20"/>
                <w:lang w:val="fr-FR"/>
              </w:rPr>
              <w:t>)</w:t>
            </w:r>
            <w:r w:rsidR="00AB5C2F">
              <w:t xml:space="preserve"> </w:t>
            </w:r>
            <w:r w:rsidR="00AB5C2F" w:rsidRPr="00AB5C2F">
              <w:rPr>
                <w:rFonts w:ascii="Arial" w:eastAsia="Times New Roman" w:hAnsi="Arial" w:cs="Times New Roman"/>
                <w:i/>
                <w:color w:val="0000FF"/>
                <w:sz w:val="18"/>
                <w:szCs w:val="20"/>
                <w:lang w:val="fr-FR"/>
              </w:rPr>
              <w:t xml:space="preserve">+ </w:t>
            </w:r>
            <w:proofErr w:type="spellStart"/>
            <w:r w:rsidR="00AB5C2F" w:rsidRPr="00AB5C2F">
              <w:rPr>
                <w:rFonts w:ascii="Arial" w:eastAsia="Times New Roman" w:hAnsi="Arial" w:cs="Times New Roman"/>
                <w:i/>
                <w:color w:val="0000FF"/>
                <w:sz w:val="18"/>
                <w:szCs w:val="20"/>
                <w:lang w:val="fr-FR"/>
              </w:rPr>
              <w:t>Corrigendum</w:t>
            </w:r>
            <w:proofErr w:type="spellEnd"/>
            <w:r w:rsidR="00AB5C2F" w:rsidRPr="00AB5C2F">
              <w:rPr>
                <w:rFonts w:ascii="Arial" w:eastAsia="Times New Roman" w:hAnsi="Arial" w:cs="Times New Roman"/>
                <w:i/>
                <w:color w:val="0000FF"/>
                <w:sz w:val="18"/>
                <w:szCs w:val="20"/>
                <w:lang w:val="fr-FR"/>
              </w:rPr>
              <w:t xml:space="preserve"> </w:t>
            </w:r>
            <w:r w:rsidR="00AB5C2F">
              <w:rPr>
                <w:rFonts w:ascii="Arial" w:eastAsia="Times New Roman" w:hAnsi="Arial" w:cs="Times New Roman"/>
                <w:i/>
                <w:color w:val="0000FF"/>
                <w:sz w:val="18"/>
                <w:szCs w:val="20"/>
                <w:lang w:val="fr-FR"/>
              </w:rPr>
              <w:t>M.B</w:t>
            </w:r>
            <w:r w:rsidR="00AB5C2F" w:rsidRPr="00AB5C2F">
              <w:rPr>
                <w:rFonts w:ascii="Arial" w:eastAsia="Times New Roman" w:hAnsi="Arial" w:cs="Times New Roman"/>
                <w:i/>
                <w:color w:val="0000FF"/>
                <w:sz w:val="18"/>
                <w:szCs w:val="20"/>
                <w:lang w:val="fr-FR"/>
              </w:rPr>
              <w:t>. 12.6.2024</w:t>
            </w:r>
          </w:p>
        </w:tc>
        <w:tc>
          <w:tcPr>
            <w:tcW w:w="271" w:type="dxa"/>
            <w:vAlign w:val="bottom"/>
          </w:tcPr>
          <w:p w14:paraId="3CDC1C9E"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r>
      <w:tr w:rsidR="0074499E" w:rsidRPr="0074499E" w14:paraId="2EA5F0B6" w14:textId="77777777" w:rsidTr="00E85EB1">
        <w:trPr>
          <w:cantSplit/>
        </w:trPr>
        <w:tc>
          <w:tcPr>
            <w:tcW w:w="271" w:type="dxa"/>
          </w:tcPr>
          <w:p w14:paraId="0E36DB9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bookmarkStart w:id="29" w:name="_Hlk169160622"/>
          </w:p>
        </w:tc>
        <w:tc>
          <w:tcPr>
            <w:tcW w:w="542" w:type="dxa"/>
          </w:tcPr>
          <w:p w14:paraId="6993DEC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8D6D38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47DF4A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F207CBF" w14:textId="0AD188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w:t>
            </w:r>
            <w:r w:rsidRPr="0074499E">
              <w:rPr>
                <w:rFonts w:ascii="Arial" w:eastAsia="Times New Roman" w:hAnsi="Arial" w:cs="Arial"/>
                <w:color w:val="0000FF"/>
                <w:sz w:val="20"/>
                <w:szCs w:val="20"/>
              </w:rPr>
              <w:t>Les prestations 425375, 425773, 426171</w:t>
            </w:r>
            <w:r w:rsidR="00660AFC" w:rsidRPr="00660AFC">
              <w:rPr>
                <w:rFonts w:ascii="Arial" w:eastAsia="Times New Roman" w:hAnsi="Arial" w:cs="Arial"/>
                <w:color w:val="0000FF"/>
                <w:sz w:val="20"/>
                <w:szCs w:val="20"/>
              </w:rPr>
              <w:t xml:space="preserve">, 429155 et </w:t>
            </w:r>
            <w:r w:rsidR="00B05261" w:rsidRPr="00B05261">
              <w:rPr>
                <w:rFonts w:ascii="Arial" w:eastAsia="Times New Roman" w:hAnsi="Arial" w:cs="Arial"/>
                <w:color w:val="0000FF"/>
                <w:sz w:val="20"/>
                <w:szCs w:val="20"/>
              </w:rPr>
              <w:t xml:space="preserve">430393 </w:t>
            </w:r>
            <w:r w:rsidRPr="0074499E">
              <w:rPr>
                <w:rFonts w:ascii="Arial" w:eastAsia="Times New Roman" w:hAnsi="Arial" w:cs="Arial"/>
                <w:color w:val="0000FF"/>
                <w:sz w:val="20"/>
                <w:szCs w:val="20"/>
              </w:rPr>
              <w:t>ne peuvent être attestées qu'une fois par journée de soins; il s'agit d'honoraires forfaitaires couvrant l'ensemble des actes techniques spécifiques qui requièrent la qualification d'infirmier gradué ou assimilé, d'accoucheuse ou d'infirmier breveté.</w:t>
            </w:r>
            <w:r w:rsidRPr="0074499E">
              <w:rPr>
                <w:rFonts w:ascii="Arial" w:eastAsia="Times New Roman" w:hAnsi="Arial" w:cs="Times New Roman"/>
                <w:color w:val="0000FF"/>
                <w:sz w:val="20"/>
                <w:szCs w:val="20"/>
                <w:lang w:val="fr-FR"/>
              </w:rPr>
              <w:t>"</w:t>
            </w:r>
          </w:p>
        </w:tc>
        <w:tc>
          <w:tcPr>
            <w:tcW w:w="271" w:type="dxa"/>
            <w:vAlign w:val="bottom"/>
          </w:tcPr>
          <w:p w14:paraId="5C5E747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bookmarkEnd w:id="29"/>
      <w:tr w:rsidR="0074499E" w:rsidRPr="0074499E" w14:paraId="28533EF8" w14:textId="77777777" w:rsidTr="00E85EB1">
        <w:trPr>
          <w:cantSplit/>
        </w:trPr>
        <w:tc>
          <w:tcPr>
            <w:tcW w:w="271" w:type="dxa"/>
          </w:tcPr>
          <w:p w14:paraId="2F1051E8"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542" w:type="dxa"/>
          </w:tcPr>
          <w:p w14:paraId="2022F851"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789CF664"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38A558A8"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6318" w:type="dxa"/>
          </w:tcPr>
          <w:p w14:paraId="3A470876"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p>
        </w:tc>
        <w:tc>
          <w:tcPr>
            <w:tcW w:w="271" w:type="dxa"/>
            <w:vAlign w:val="bottom"/>
          </w:tcPr>
          <w:p w14:paraId="521C7221"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r>
      <w:tr w:rsidR="0074499E" w:rsidRPr="0074499E" w14:paraId="7D4AE4B5" w14:textId="77777777" w:rsidTr="00E85EB1">
        <w:trPr>
          <w:cantSplit/>
        </w:trPr>
        <w:tc>
          <w:tcPr>
            <w:tcW w:w="271" w:type="dxa"/>
          </w:tcPr>
          <w:p w14:paraId="1CA387EA"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542" w:type="dxa"/>
          </w:tcPr>
          <w:p w14:paraId="48A1CAFD"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01F5217B"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34122FCB"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6318" w:type="dxa"/>
          </w:tcPr>
          <w:p w14:paraId="38C05CDC"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r w:rsidRPr="0074499E">
              <w:rPr>
                <w:rFonts w:ascii="Arial" w:eastAsia="Times New Roman" w:hAnsi="Arial" w:cs="Times New Roman"/>
                <w:i/>
                <w:color w:val="0000FF"/>
                <w:sz w:val="18"/>
                <w:szCs w:val="20"/>
                <w:lang w:val="fr-FR"/>
              </w:rPr>
              <w:t>"A.R. 27.3.2012" (en vigueur 1.6.2012)</w:t>
            </w:r>
            <w:r w:rsidRPr="0074499E">
              <w:rPr>
                <w:rFonts w:ascii="Arial" w:eastAsia="Times New Roman" w:hAnsi="Arial" w:cs="Times New Roman"/>
                <w:i/>
                <w:color w:val="0000FF"/>
                <w:sz w:val="18"/>
                <w:szCs w:val="20"/>
              </w:rPr>
              <w:t xml:space="preserve"> + "A.R. 22.11.2013" (en vigueur 1.1.2014) + "A.R. 10.1.2021" (en vigueur 1.4.2021)</w:t>
            </w:r>
          </w:p>
        </w:tc>
        <w:tc>
          <w:tcPr>
            <w:tcW w:w="271" w:type="dxa"/>
            <w:vAlign w:val="bottom"/>
          </w:tcPr>
          <w:p w14:paraId="46B733CC"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r>
      <w:tr w:rsidR="0074499E" w:rsidRPr="0074499E" w14:paraId="70ECC106" w14:textId="77777777" w:rsidTr="00E85EB1">
        <w:trPr>
          <w:cantSplit/>
        </w:trPr>
        <w:tc>
          <w:tcPr>
            <w:tcW w:w="271" w:type="dxa"/>
          </w:tcPr>
          <w:p w14:paraId="3D34FE86"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542" w:type="dxa"/>
          </w:tcPr>
          <w:p w14:paraId="35151D71"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06174BD3"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46C493FA"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6318" w:type="dxa"/>
          </w:tcPr>
          <w:p w14:paraId="7E6DABBE"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r w:rsidRPr="0074499E">
              <w:rPr>
                <w:rFonts w:ascii="Arial" w:eastAsia="Times New Roman" w:hAnsi="Arial" w:cs="Times New Roman"/>
                <w:color w:val="0000FF"/>
                <w:sz w:val="20"/>
                <w:szCs w:val="20"/>
                <w:lang w:val="fr-FR"/>
              </w:rPr>
              <w:t>"</w:t>
            </w:r>
            <w:r w:rsidRPr="0074499E">
              <w:rPr>
                <w:rFonts w:ascii="Arial" w:eastAsia="Times New Roman" w:hAnsi="Arial" w:cs="Arial"/>
                <w:color w:val="0000FF"/>
                <w:sz w:val="20"/>
                <w:szCs w:val="20"/>
                <w:lang w:eastAsia="nl-BE"/>
              </w:rPr>
              <w:t xml:space="preserve">Pour ces prestations, </w:t>
            </w:r>
            <w:r w:rsidRPr="0074499E">
              <w:rPr>
                <w:rFonts w:ascii="Arial" w:eastAsia="Times New Roman" w:hAnsi="Arial" w:cs="Arial"/>
                <w:color w:val="0000FF"/>
                <w:sz w:val="20"/>
                <w:szCs w:val="20"/>
              </w:rPr>
              <w:t>l’infirmier gradué ou assimilé, l’accoucheuse ou l’infirmier breveté</w:t>
            </w:r>
            <w:r w:rsidRPr="0074499E">
              <w:rPr>
                <w:rFonts w:ascii="Arial" w:eastAsia="Times New Roman" w:hAnsi="Arial" w:cs="Arial"/>
                <w:color w:val="0000FF"/>
                <w:sz w:val="20"/>
                <w:szCs w:val="20"/>
                <w:lang w:eastAsia="nl-BE"/>
              </w:rPr>
              <w:t xml:space="preserve"> notifie au médecin-conseil les éléments suivants :</w:t>
            </w:r>
          </w:p>
        </w:tc>
        <w:tc>
          <w:tcPr>
            <w:tcW w:w="271" w:type="dxa"/>
            <w:vAlign w:val="bottom"/>
          </w:tcPr>
          <w:p w14:paraId="506294A1"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r>
      <w:tr w:rsidR="0074499E" w:rsidRPr="0074499E" w14:paraId="6FB12DBE" w14:textId="77777777" w:rsidTr="00E85EB1">
        <w:trPr>
          <w:cantSplit/>
        </w:trPr>
        <w:tc>
          <w:tcPr>
            <w:tcW w:w="271" w:type="dxa"/>
          </w:tcPr>
          <w:p w14:paraId="45B5E988"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542" w:type="dxa"/>
          </w:tcPr>
          <w:p w14:paraId="6ECCE50A"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457B9A48"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31DA9A7E"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6318" w:type="dxa"/>
          </w:tcPr>
          <w:p w14:paraId="2A65A18D" w14:textId="77777777" w:rsidR="0074499E" w:rsidRPr="0074499E" w:rsidRDefault="0074499E" w:rsidP="0074499E">
            <w:pPr>
              <w:spacing w:after="0" w:line="240" w:lineRule="atLeast"/>
              <w:jc w:val="both"/>
              <w:rPr>
                <w:rFonts w:ascii="Arial" w:eastAsia="Times New Roman" w:hAnsi="Arial" w:cs="Arial"/>
                <w:color w:val="0000FF"/>
                <w:sz w:val="20"/>
                <w:szCs w:val="20"/>
                <w:lang w:eastAsia="nl-BE"/>
              </w:rPr>
            </w:pPr>
          </w:p>
        </w:tc>
        <w:tc>
          <w:tcPr>
            <w:tcW w:w="271" w:type="dxa"/>
            <w:vAlign w:val="bottom"/>
          </w:tcPr>
          <w:p w14:paraId="17F36688"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r>
      <w:tr w:rsidR="00C11442" w:rsidRPr="0074499E" w14:paraId="64827D85" w14:textId="77777777" w:rsidTr="00E85EB1">
        <w:trPr>
          <w:cantSplit/>
        </w:trPr>
        <w:tc>
          <w:tcPr>
            <w:tcW w:w="271" w:type="dxa"/>
          </w:tcPr>
          <w:p w14:paraId="5BDDC9DC" w14:textId="77777777" w:rsidR="00C11442" w:rsidRDefault="00C11442" w:rsidP="0074499E">
            <w:pPr>
              <w:spacing w:after="0" w:line="240" w:lineRule="atLeast"/>
              <w:jc w:val="both"/>
              <w:rPr>
                <w:rFonts w:ascii="Times New Roman" w:eastAsia="Times New Roman" w:hAnsi="Times New Roman" w:cs="Times New Roman"/>
                <w:color w:val="0000FF"/>
                <w:sz w:val="20"/>
                <w:szCs w:val="20"/>
                <w:lang w:val="fr-FR"/>
              </w:rPr>
            </w:pPr>
          </w:p>
          <w:p w14:paraId="1F56B1C1" w14:textId="77777777" w:rsidR="00C11442" w:rsidRDefault="00C11442" w:rsidP="0074499E">
            <w:pPr>
              <w:spacing w:after="0" w:line="240" w:lineRule="atLeast"/>
              <w:jc w:val="both"/>
              <w:rPr>
                <w:rFonts w:ascii="Times New Roman" w:eastAsia="Times New Roman" w:hAnsi="Times New Roman" w:cs="Times New Roman"/>
                <w:color w:val="0000FF"/>
                <w:sz w:val="20"/>
                <w:szCs w:val="20"/>
                <w:lang w:val="fr-FR"/>
              </w:rPr>
            </w:pPr>
          </w:p>
          <w:p w14:paraId="5212E918" w14:textId="77777777" w:rsidR="00C11442" w:rsidRDefault="00C11442" w:rsidP="0074499E">
            <w:pPr>
              <w:spacing w:after="0" w:line="240" w:lineRule="atLeast"/>
              <w:jc w:val="both"/>
              <w:rPr>
                <w:rFonts w:ascii="Times New Roman" w:eastAsia="Times New Roman" w:hAnsi="Times New Roman" w:cs="Times New Roman"/>
                <w:color w:val="0000FF"/>
                <w:sz w:val="20"/>
                <w:szCs w:val="20"/>
                <w:lang w:val="fr-FR"/>
              </w:rPr>
            </w:pPr>
          </w:p>
          <w:p w14:paraId="21A2FB11" w14:textId="77777777" w:rsidR="00C11442" w:rsidRDefault="00C11442" w:rsidP="0074499E">
            <w:pPr>
              <w:spacing w:after="0" w:line="240" w:lineRule="atLeast"/>
              <w:jc w:val="both"/>
              <w:rPr>
                <w:rFonts w:ascii="Times New Roman" w:eastAsia="Times New Roman" w:hAnsi="Times New Roman" w:cs="Times New Roman"/>
                <w:color w:val="0000FF"/>
                <w:sz w:val="20"/>
                <w:szCs w:val="20"/>
                <w:lang w:val="fr-FR"/>
              </w:rPr>
            </w:pPr>
          </w:p>
          <w:p w14:paraId="73915B3B" w14:textId="77777777" w:rsidR="00C11442" w:rsidRPr="0074499E" w:rsidRDefault="00C11442" w:rsidP="0074499E">
            <w:pPr>
              <w:spacing w:after="0" w:line="240" w:lineRule="atLeast"/>
              <w:jc w:val="both"/>
              <w:rPr>
                <w:rFonts w:ascii="Times New Roman" w:eastAsia="Times New Roman" w:hAnsi="Times New Roman" w:cs="Times New Roman"/>
                <w:color w:val="0000FF"/>
                <w:sz w:val="20"/>
                <w:szCs w:val="20"/>
                <w:lang w:val="fr-FR"/>
              </w:rPr>
            </w:pPr>
          </w:p>
        </w:tc>
        <w:tc>
          <w:tcPr>
            <w:tcW w:w="542" w:type="dxa"/>
          </w:tcPr>
          <w:p w14:paraId="2A65C991" w14:textId="77777777" w:rsidR="00C11442" w:rsidRPr="0074499E" w:rsidRDefault="00C11442"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1DF27F24" w14:textId="77777777" w:rsidR="00C11442" w:rsidRPr="0074499E" w:rsidRDefault="00C11442"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7B045C25" w14:textId="77777777" w:rsidR="00C11442" w:rsidRPr="0074499E" w:rsidRDefault="00C11442" w:rsidP="0074499E">
            <w:pPr>
              <w:spacing w:after="0" w:line="240" w:lineRule="atLeast"/>
              <w:jc w:val="both"/>
              <w:rPr>
                <w:rFonts w:ascii="Times New Roman" w:eastAsia="Times New Roman" w:hAnsi="Times New Roman" w:cs="Times New Roman"/>
                <w:color w:val="0000FF"/>
                <w:sz w:val="20"/>
                <w:szCs w:val="20"/>
                <w:lang w:val="fr-FR"/>
              </w:rPr>
            </w:pPr>
          </w:p>
        </w:tc>
        <w:tc>
          <w:tcPr>
            <w:tcW w:w="6318" w:type="dxa"/>
          </w:tcPr>
          <w:p w14:paraId="714FF000" w14:textId="77777777" w:rsidR="00C11442" w:rsidRPr="0074499E" w:rsidRDefault="00C11442" w:rsidP="0074499E">
            <w:pPr>
              <w:spacing w:after="0" w:line="240" w:lineRule="atLeast"/>
              <w:jc w:val="both"/>
              <w:rPr>
                <w:rFonts w:ascii="Arial" w:eastAsia="Times New Roman" w:hAnsi="Arial" w:cs="Arial"/>
                <w:color w:val="0000FF"/>
                <w:sz w:val="20"/>
                <w:szCs w:val="20"/>
                <w:lang w:eastAsia="nl-BE"/>
              </w:rPr>
            </w:pPr>
          </w:p>
        </w:tc>
        <w:tc>
          <w:tcPr>
            <w:tcW w:w="271" w:type="dxa"/>
            <w:vAlign w:val="bottom"/>
          </w:tcPr>
          <w:p w14:paraId="22B713E2" w14:textId="77777777" w:rsidR="00C11442" w:rsidRPr="0074499E" w:rsidRDefault="00C11442" w:rsidP="0074499E">
            <w:pPr>
              <w:spacing w:after="0" w:line="240" w:lineRule="atLeast"/>
              <w:jc w:val="both"/>
              <w:rPr>
                <w:rFonts w:ascii="Times New Roman" w:eastAsia="Times New Roman" w:hAnsi="Times New Roman" w:cs="Times New Roman"/>
                <w:color w:val="0000FF"/>
                <w:sz w:val="20"/>
                <w:szCs w:val="20"/>
                <w:lang w:val="fr-FR"/>
              </w:rPr>
            </w:pPr>
          </w:p>
        </w:tc>
      </w:tr>
      <w:tr w:rsidR="0074499E" w:rsidRPr="0074499E" w14:paraId="2323D413" w14:textId="77777777" w:rsidTr="00E85EB1">
        <w:trPr>
          <w:cantSplit/>
        </w:trPr>
        <w:tc>
          <w:tcPr>
            <w:tcW w:w="271" w:type="dxa"/>
          </w:tcPr>
          <w:p w14:paraId="7B34D705"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542" w:type="dxa"/>
          </w:tcPr>
          <w:p w14:paraId="3529C48B"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1E65C75D"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419DFD79"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6318" w:type="dxa"/>
          </w:tcPr>
          <w:p w14:paraId="6511D7C2"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r w:rsidRPr="0074499E">
              <w:rPr>
                <w:rFonts w:ascii="Arial" w:eastAsia="Times New Roman" w:hAnsi="Arial" w:cs="Times New Roman"/>
                <w:i/>
                <w:color w:val="0000FF"/>
                <w:sz w:val="18"/>
                <w:szCs w:val="20"/>
                <w:lang w:val="fr-FR"/>
              </w:rPr>
              <w:t>"A.R. 27.3.2012" (en vigueur 1.6.2012)</w:t>
            </w:r>
            <w:r w:rsidRPr="0074499E">
              <w:rPr>
                <w:rFonts w:ascii="Arial" w:eastAsia="Times New Roman" w:hAnsi="Arial" w:cs="Times New Roman"/>
                <w:i/>
                <w:color w:val="0000FF"/>
                <w:sz w:val="18"/>
                <w:szCs w:val="20"/>
              </w:rPr>
              <w:t xml:space="preserve"> + "A.R. 22.11.2013" (en vigueur 1.1.2014) + </w:t>
            </w:r>
          </w:p>
        </w:tc>
        <w:tc>
          <w:tcPr>
            <w:tcW w:w="271" w:type="dxa"/>
            <w:vAlign w:val="bottom"/>
          </w:tcPr>
          <w:p w14:paraId="788F0E48"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r>
      <w:tr w:rsidR="0074499E" w:rsidRPr="0074499E" w14:paraId="207441EC" w14:textId="77777777" w:rsidTr="00E85EB1">
        <w:trPr>
          <w:cantSplit/>
        </w:trPr>
        <w:tc>
          <w:tcPr>
            <w:tcW w:w="271" w:type="dxa"/>
          </w:tcPr>
          <w:p w14:paraId="308B9061"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rPr>
            </w:pPr>
          </w:p>
        </w:tc>
        <w:tc>
          <w:tcPr>
            <w:tcW w:w="542" w:type="dxa"/>
          </w:tcPr>
          <w:p w14:paraId="752EAAE8"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1A5F8609"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5DA5D591"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6318" w:type="dxa"/>
          </w:tcPr>
          <w:p w14:paraId="3DFF14C3" w14:textId="77777777" w:rsidR="0074499E" w:rsidRPr="0074499E" w:rsidRDefault="0074499E" w:rsidP="0074499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Arial"/>
                <w:i/>
                <w:color w:val="0000FF"/>
                <w:sz w:val="20"/>
                <w:szCs w:val="20"/>
                <w:lang w:eastAsia="nl-BE"/>
              </w:rPr>
              <w:t>a)</w:t>
            </w:r>
            <w:r w:rsidRPr="0074499E">
              <w:rPr>
                <w:rFonts w:ascii="Arial" w:eastAsia="Times New Roman" w:hAnsi="Arial" w:cs="Arial"/>
                <w:color w:val="0000FF"/>
                <w:sz w:val="20"/>
                <w:szCs w:val="20"/>
                <w:lang w:eastAsia="nl-BE"/>
              </w:rPr>
              <w:t xml:space="preserve"> le numéro INAMI </w:t>
            </w:r>
            <w:r w:rsidRPr="0074499E">
              <w:rPr>
                <w:rFonts w:ascii="Arial" w:eastAsia="Times New Roman" w:hAnsi="Arial" w:cs="Arial"/>
                <w:color w:val="0000FF"/>
                <w:sz w:val="20"/>
                <w:szCs w:val="20"/>
              </w:rPr>
              <w:t>de l’infirmier gradué ou assimilé, de l’accoucheuse ou de l’infirmier breveté</w:t>
            </w:r>
            <w:r w:rsidRPr="0074499E">
              <w:rPr>
                <w:rFonts w:ascii="Arial" w:eastAsia="Times New Roman" w:hAnsi="Arial" w:cs="Arial"/>
                <w:color w:val="0000FF"/>
                <w:sz w:val="20"/>
                <w:szCs w:val="20"/>
                <w:lang w:eastAsia="nl-BE"/>
              </w:rPr>
              <w:t xml:space="preserve"> qui établit la notification;</w:t>
            </w:r>
            <w:r w:rsidRPr="0074499E">
              <w:rPr>
                <w:rFonts w:ascii="Arial" w:eastAsia="Times New Roman" w:hAnsi="Arial" w:cs="Times New Roman"/>
                <w:color w:val="0000FF"/>
                <w:sz w:val="20"/>
                <w:szCs w:val="20"/>
                <w:lang w:val="fr-FR"/>
              </w:rPr>
              <w:t>"</w:t>
            </w:r>
          </w:p>
        </w:tc>
        <w:tc>
          <w:tcPr>
            <w:tcW w:w="271" w:type="dxa"/>
            <w:vAlign w:val="bottom"/>
          </w:tcPr>
          <w:p w14:paraId="7DCC44B1"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r>
      <w:tr w:rsidR="0074499E" w:rsidRPr="0074499E" w14:paraId="4B8C78E3" w14:textId="77777777" w:rsidTr="00E85EB1">
        <w:trPr>
          <w:cantSplit/>
        </w:trPr>
        <w:tc>
          <w:tcPr>
            <w:tcW w:w="271" w:type="dxa"/>
          </w:tcPr>
          <w:p w14:paraId="2711CBE2"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542" w:type="dxa"/>
          </w:tcPr>
          <w:p w14:paraId="70C76C13"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2D89FFFA"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222DE307"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6318" w:type="dxa"/>
          </w:tcPr>
          <w:p w14:paraId="556B48C7" w14:textId="77777777" w:rsidR="0074499E" w:rsidRPr="0074499E" w:rsidRDefault="0074499E" w:rsidP="0074499E">
            <w:pPr>
              <w:spacing w:after="0" w:line="240" w:lineRule="atLeast"/>
              <w:jc w:val="both"/>
              <w:rPr>
                <w:rFonts w:ascii="Arial" w:eastAsia="Times New Roman" w:hAnsi="Arial" w:cs="Arial"/>
                <w:i/>
                <w:color w:val="0000FF"/>
                <w:sz w:val="20"/>
                <w:szCs w:val="20"/>
                <w:lang w:eastAsia="nl-BE"/>
              </w:rPr>
            </w:pPr>
          </w:p>
        </w:tc>
        <w:tc>
          <w:tcPr>
            <w:tcW w:w="271" w:type="dxa"/>
            <w:vAlign w:val="bottom"/>
          </w:tcPr>
          <w:p w14:paraId="0FD3CDD7"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r>
      <w:tr w:rsidR="0074499E" w:rsidRPr="0074499E" w14:paraId="7FE2C6FD" w14:textId="77777777" w:rsidTr="00E85EB1">
        <w:trPr>
          <w:cantSplit/>
        </w:trPr>
        <w:tc>
          <w:tcPr>
            <w:tcW w:w="271" w:type="dxa"/>
          </w:tcPr>
          <w:p w14:paraId="670676C0"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542" w:type="dxa"/>
          </w:tcPr>
          <w:p w14:paraId="7E069F3A"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5F178175"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23CE5C6B"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6318" w:type="dxa"/>
          </w:tcPr>
          <w:p w14:paraId="3EBC3276" w14:textId="7777777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27.3.2012" (en vigueur 1.6.2012)</w:t>
            </w:r>
          </w:p>
        </w:tc>
        <w:tc>
          <w:tcPr>
            <w:tcW w:w="271" w:type="dxa"/>
            <w:vAlign w:val="bottom"/>
          </w:tcPr>
          <w:p w14:paraId="54E8BE8B"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r>
      <w:tr w:rsidR="0074499E" w:rsidRPr="0074499E" w14:paraId="08D4F739" w14:textId="77777777" w:rsidTr="00E85EB1">
        <w:trPr>
          <w:cantSplit/>
        </w:trPr>
        <w:tc>
          <w:tcPr>
            <w:tcW w:w="271" w:type="dxa"/>
          </w:tcPr>
          <w:p w14:paraId="39F8D8B6"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542" w:type="dxa"/>
          </w:tcPr>
          <w:p w14:paraId="1A9EA140"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529CD3A3"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657007AD"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6318" w:type="dxa"/>
          </w:tcPr>
          <w:p w14:paraId="15E37488" w14:textId="77777777" w:rsidR="0074499E" w:rsidRPr="0074499E" w:rsidRDefault="0074499E" w:rsidP="0074499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Times New Roman"/>
                <w:color w:val="0000FF"/>
                <w:sz w:val="20"/>
                <w:szCs w:val="20"/>
                <w:lang w:val="fr-FR"/>
              </w:rPr>
              <w:t>"</w:t>
            </w:r>
            <w:r w:rsidRPr="0074499E">
              <w:rPr>
                <w:rFonts w:ascii="Arial" w:eastAsia="Times New Roman" w:hAnsi="Arial" w:cs="Arial"/>
                <w:i/>
                <w:color w:val="0000FF"/>
                <w:sz w:val="20"/>
                <w:szCs w:val="20"/>
                <w:lang w:eastAsia="nl-BE"/>
              </w:rPr>
              <w:t>b)</w:t>
            </w:r>
            <w:r w:rsidRPr="0074499E">
              <w:rPr>
                <w:rFonts w:ascii="Arial" w:eastAsia="Times New Roman" w:hAnsi="Arial" w:cs="Arial"/>
                <w:color w:val="0000FF"/>
                <w:sz w:val="20"/>
                <w:szCs w:val="20"/>
                <w:lang w:eastAsia="nl-BE"/>
              </w:rPr>
              <w:t xml:space="preserve"> le numéro INAMI du prescripteur;</w:t>
            </w:r>
          </w:p>
        </w:tc>
        <w:tc>
          <w:tcPr>
            <w:tcW w:w="271" w:type="dxa"/>
            <w:vAlign w:val="bottom"/>
          </w:tcPr>
          <w:p w14:paraId="51FA4279"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r>
      <w:tr w:rsidR="0074499E" w:rsidRPr="0074499E" w14:paraId="6F6C20AD" w14:textId="77777777" w:rsidTr="00E85EB1">
        <w:trPr>
          <w:cantSplit/>
        </w:trPr>
        <w:tc>
          <w:tcPr>
            <w:tcW w:w="271" w:type="dxa"/>
          </w:tcPr>
          <w:p w14:paraId="6D1D0252"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542" w:type="dxa"/>
          </w:tcPr>
          <w:p w14:paraId="0CEF01F9"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482B5C70"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42860A41"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6318" w:type="dxa"/>
          </w:tcPr>
          <w:p w14:paraId="2B444A17" w14:textId="77777777" w:rsidR="0074499E" w:rsidRPr="0074499E" w:rsidRDefault="0074499E" w:rsidP="0074499E">
            <w:pPr>
              <w:spacing w:after="0" w:line="240" w:lineRule="atLeast"/>
              <w:jc w:val="both"/>
              <w:rPr>
                <w:rFonts w:ascii="Arial" w:eastAsia="Times New Roman" w:hAnsi="Arial" w:cs="Arial"/>
                <w:color w:val="0000FF"/>
                <w:sz w:val="20"/>
                <w:szCs w:val="20"/>
                <w:lang w:eastAsia="nl-BE"/>
              </w:rPr>
            </w:pPr>
          </w:p>
        </w:tc>
        <w:tc>
          <w:tcPr>
            <w:tcW w:w="271" w:type="dxa"/>
            <w:vAlign w:val="bottom"/>
          </w:tcPr>
          <w:p w14:paraId="75DB0C19"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r>
      <w:tr w:rsidR="0074499E" w:rsidRPr="0074499E" w14:paraId="16363754" w14:textId="77777777" w:rsidTr="00E85EB1">
        <w:trPr>
          <w:cantSplit/>
        </w:trPr>
        <w:tc>
          <w:tcPr>
            <w:tcW w:w="271" w:type="dxa"/>
          </w:tcPr>
          <w:p w14:paraId="222E87F5"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542" w:type="dxa"/>
          </w:tcPr>
          <w:p w14:paraId="6E228643"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3D85A463"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4B00411B"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6318" w:type="dxa"/>
          </w:tcPr>
          <w:p w14:paraId="63CE8C29" w14:textId="77777777" w:rsidR="0074499E" w:rsidRPr="0074499E" w:rsidRDefault="0074499E" w:rsidP="0074499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Arial"/>
                <w:i/>
                <w:color w:val="0000FF"/>
                <w:sz w:val="20"/>
                <w:szCs w:val="20"/>
                <w:lang w:eastAsia="nl-BE"/>
              </w:rPr>
              <w:t>c)</w:t>
            </w:r>
            <w:r w:rsidRPr="0074499E">
              <w:rPr>
                <w:rFonts w:ascii="Arial" w:eastAsia="Times New Roman" w:hAnsi="Arial" w:cs="Arial"/>
                <w:color w:val="0000FF"/>
                <w:sz w:val="20"/>
                <w:szCs w:val="20"/>
                <w:lang w:eastAsia="nl-BE"/>
              </w:rPr>
              <w:t xml:space="preserve"> le numéro d'inscription de sécurité sociale (NISS) du bénéficiaire;</w:t>
            </w:r>
          </w:p>
        </w:tc>
        <w:tc>
          <w:tcPr>
            <w:tcW w:w="271" w:type="dxa"/>
            <w:vAlign w:val="bottom"/>
          </w:tcPr>
          <w:p w14:paraId="05E3FB8E"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r>
      <w:tr w:rsidR="00A442C5" w:rsidRPr="0074499E" w14:paraId="7AE1FE17" w14:textId="77777777" w:rsidTr="00E85EB1">
        <w:trPr>
          <w:cantSplit/>
        </w:trPr>
        <w:tc>
          <w:tcPr>
            <w:tcW w:w="271" w:type="dxa"/>
          </w:tcPr>
          <w:p w14:paraId="53AA7523" w14:textId="77777777" w:rsidR="00A442C5" w:rsidRPr="0074499E" w:rsidRDefault="00A442C5" w:rsidP="0074499E">
            <w:pPr>
              <w:spacing w:after="0" w:line="240" w:lineRule="atLeast"/>
              <w:jc w:val="both"/>
              <w:rPr>
                <w:rFonts w:ascii="Times New Roman" w:eastAsia="Times New Roman" w:hAnsi="Times New Roman" w:cs="Times New Roman"/>
                <w:color w:val="0000FF"/>
                <w:sz w:val="20"/>
                <w:szCs w:val="20"/>
                <w:lang w:val="fr-FR"/>
              </w:rPr>
            </w:pPr>
          </w:p>
        </w:tc>
        <w:tc>
          <w:tcPr>
            <w:tcW w:w="542" w:type="dxa"/>
          </w:tcPr>
          <w:p w14:paraId="4D5C9429" w14:textId="77777777" w:rsidR="00A442C5" w:rsidRPr="0074499E" w:rsidRDefault="00A442C5"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73ACB791" w14:textId="77777777" w:rsidR="00A442C5" w:rsidRPr="0074499E" w:rsidRDefault="00A442C5"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440B2B3D" w14:textId="77777777" w:rsidR="00A442C5" w:rsidRPr="0074499E" w:rsidRDefault="00A442C5" w:rsidP="0074499E">
            <w:pPr>
              <w:spacing w:after="0" w:line="240" w:lineRule="atLeast"/>
              <w:jc w:val="both"/>
              <w:rPr>
                <w:rFonts w:ascii="Times New Roman" w:eastAsia="Times New Roman" w:hAnsi="Times New Roman" w:cs="Times New Roman"/>
                <w:color w:val="0000FF"/>
                <w:sz w:val="20"/>
                <w:szCs w:val="20"/>
                <w:lang w:val="fr-FR"/>
              </w:rPr>
            </w:pPr>
          </w:p>
        </w:tc>
        <w:tc>
          <w:tcPr>
            <w:tcW w:w="6318" w:type="dxa"/>
          </w:tcPr>
          <w:p w14:paraId="7B869CD9" w14:textId="77777777" w:rsidR="00A442C5" w:rsidRPr="0074499E" w:rsidRDefault="00A442C5" w:rsidP="0074499E">
            <w:pPr>
              <w:spacing w:after="0" w:line="240" w:lineRule="atLeast"/>
              <w:jc w:val="both"/>
              <w:rPr>
                <w:rFonts w:ascii="Arial" w:eastAsia="Times New Roman" w:hAnsi="Arial" w:cs="Arial"/>
                <w:i/>
                <w:color w:val="0000FF"/>
                <w:sz w:val="20"/>
                <w:szCs w:val="20"/>
                <w:lang w:eastAsia="nl-BE"/>
              </w:rPr>
            </w:pPr>
          </w:p>
        </w:tc>
        <w:tc>
          <w:tcPr>
            <w:tcW w:w="271" w:type="dxa"/>
            <w:vAlign w:val="bottom"/>
          </w:tcPr>
          <w:p w14:paraId="763C1AED" w14:textId="77777777" w:rsidR="00A442C5" w:rsidRPr="0074499E" w:rsidRDefault="00A442C5" w:rsidP="0074499E">
            <w:pPr>
              <w:spacing w:after="0" w:line="240" w:lineRule="atLeast"/>
              <w:jc w:val="both"/>
              <w:rPr>
                <w:rFonts w:ascii="Times New Roman" w:eastAsia="Times New Roman" w:hAnsi="Times New Roman" w:cs="Times New Roman"/>
                <w:color w:val="0000FF"/>
                <w:sz w:val="20"/>
                <w:szCs w:val="20"/>
                <w:lang w:val="fr-FR"/>
              </w:rPr>
            </w:pPr>
          </w:p>
        </w:tc>
      </w:tr>
      <w:tr w:rsidR="0074499E" w:rsidRPr="0074499E" w14:paraId="7FC4686B" w14:textId="77777777" w:rsidTr="00E85EB1">
        <w:trPr>
          <w:cantSplit/>
        </w:trPr>
        <w:tc>
          <w:tcPr>
            <w:tcW w:w="271" w:type="dxa"/>
          </w:tcPr>
          <w:p w14:paraId="7CCD7521"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542" w:type="dxa"/>
          </w:tcPr>
          <w:p w14:paraId="71137A4E"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13480457"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4CDB36C6"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6318" w:type="dxa"/>
          </w:tcPr>
          <w:p w14:paraId="10D13A7A" w14:textId="77777777" w:rsidR="0074499E" w:rsidRPr="0074499E" w:rsidRDefault="0074499E" w:rsidP="0074499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Arial"/>
                <w:i/>
                <w:color w:val="0000FF"/>
                <w:sz w:val="20"/>
                <w:szCs w:val="20"/>
                <w:lang w:eastAsia="nl-BE"/>
              </w:rPr>
              <w:t>d)</w:t>
            </w:r>
            <w:r w:rsidRPr="0074499E">
              <w:rPr>
                <w:rFonts w:ascii="Arial" w:eastAsia="Times New Roman" w:hAnsi="Arial" w:cs="Arial"/>
                <w:color w:val="0000FF"/>
                <w:sz w:val="20"/>
                <w:szCs w:val="20"/>
                <w:lang w:eastAsia="nl-BE"/>
              </w:rPr>
              <w:t xml:space="preserve"> le type de prestation;</w:t>
            </w:r>
          </w:p>
        </w:tc>
        <w:tc>
          <w:tcPr>
            <w:tcW w:w="271" w:type="dxa"/>
            <w:vAlign w:val="bottom"/>
          </w:tcPr>
          <w:p w14:paraId="45BD070D"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r>
      <w:tr w:rsidR="0074499E" w:rsidRPr="0074499E" w14:paraId="053E0AD4" w14:textId="77777777" w:rsidTr="00E85EB1">
        <w:trPr>
          <w:cantSplit/>
        </w:trPr>
        <w:tc>
          <w:tcPr>
            <w:tcW w:w="271" w:type="dxa"/>
          </w:tcPr>
          <w:p w14:paraId="2CE6C3E3"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542" w:type="dxa"/>
          </w:tcPr>
          <w:p w14:paraId="2BF5AE69"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0B30CEE9"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6A7E6F2C"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6318" w:type="dxa"/>
          </w:tcPr>
          <w:p w14:paraId="0F7BE379" w14:textId="77777777" w:rsidR="0074499E" w:rsidRPr="0074499E" w:rsidRDefault="0074499E" w:rsidP="0074499E">
            <w:pPr>
              <w:spacing w:after="0" w:line="240" w:lineRule="atLeast"/>
              <w:jc w:val="both"/>
              <w:rPr>
                <w:rFonts w:ascii="Arial" w:eastAsia="Times New Roman" w:hAnsi="Arial" w:cs="Arial"/>
                <w:color w:val="0000FF"/>
                <w:sz w:val="20"/>
                <w:szCs w:val="20"/>
                <w:lang w:eastAsia="nl-BE"/>
              </w:rPr>
            </w:pPr>
          </w:p>
        </w:tc>
        <w:tc>
          <w:tcPr>
            <w:tcW w:w="271" w:type="dxa"/>
            <w:vAlign w:val="bottom"/>
          </w:tcPr>
          <w:p w14:paraId="1ED24F6F"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r>
      <w:tr w:rsidR="0074499E" w:rsidRPr="0074499E" w14:paraId="1631B66D" w14:textId="77777777" w:rsidTr="00E85EB1">
        <w:trPr>
          <w:cantSplit/>
        </w:trPr>
        <w:tc>
          <w:tcPr>
            <w:tcW w:w="271" w:type="dxa"/>
          </w:tcPr>
          <w:p w14:paraId="38320EA7"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542" w:type="dxa"/>
          </w:tcPr>
          <w:p w14:paraId="7368F9E0"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1D470515"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489AB019"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6318" w:type="dxa"/>
          </w:tcPr>
          <w:p w14:paraId="71629522" w14:textId="77777777" w:rsidR="0074499E" w:rsidRPr="0074499E" w:rsidRDefault="0074499E" w:rsidP="0074499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Arial"/>
                <w:i/>
                <w:color w:val="0000FF"/>
                <w:sz w:val="20"/>
                <w:szCs w:val="20"/>
                <w:lang w:eastAsia="nl-BE"/>
              </w:rPr>
              <w:t>e)</w:t>
            </w:r>
            <w:r w:rsidRPr="0074499E">
              <w:rPr>
                <w:rFonts w:ascii="Arial" w:eastAsia="Times New Roman" w:hAnsi="Arial" w:cs="Arial"/>
                <w:color w:val="0000FF"/>
                <w:sz w:val="20"/>
                <w:szCs w:val="20"/>
                <w:lang w:eastAsia="nl-BE"/>
              </w:rPr>
              <w:t xml:space="preserve"> la date de début et la date de fin de la période.</w:t>
            </w:r>
            <w:r w:rsidRPr="0074499E">
              <w:rPr>
                <w:rFonts w:ascii="Arial" w:eastAsia="Times New Roman" w:hAnsi="Arial" w:cs="Times New Roman"/>
                <w:color w:val="0000FF"/>
                <w:sz w:val="20"/>
                <w:szCs w:val="20"/>
                <w:lang w:val="fr-FR"/>
              </w:rPr>
              <w:t>"</w:t>
            </w:r>
          </w:p>
        </w:tc>
        <w:tc>
          <w:tcPr>
            <w:tcW w:w="271" w:type="dxa"/>
            <w:vAlign w:val="bottom"/>
          </w:tcPr>
          <w:p w14:paraId="6E002253"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r>
      <w:tr w:rsidR="0074499E" w:rsidRPr="0074499E" w14:paraId="46C2EE7B" w14:textId="77777777" w:rsidTr="00E85EB1">
        <w:trPr>
          <w:cantSplit/>
        </w:trPr>
        <w:tc>
          <w:tcPr>
            <w:tcW w:w="271" w:type="dxa"/>
          </w:tcPr>
          <w:p w14:paraId="0C303936"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542" w:type="dxa"/>
          </w:tcPr>
          <w:p w14:paraId="310F7647"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39395B55"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6871A80A"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6318" w:type="dxa"/>
          </w:tcPr>
          <w:p w14:paraId="6B487181" w14:textId="77777777" w:rsidR="0074499E" w:rsidRPr="0074499E" w:rsidRDefault="0074499E" w:rsidP="0074499E">
            <w:pPr>
              <w:spacing w:after="0" w:line="240" w:lineRule="atLeast"/>
              <w:jc w:val="both"/>
              <w:rPr>
                <w:rFonts w:ascii="Arial" w:eastAsia="Times New Roman" w:hAnsi="Arial" w:cs="Arial"/>
                <w:color w:val="0000FF"/>
                <w:sz w:val="20"/>
                <w:szCs w:val="20"/>
                <w:lang w:eastAsia="nl-BE"/>
              </w:rPr>
            </w:pPr>
          </w:p>
        </w:tc>
        <w:tc>
          <w:tcPr>
            <w:tcW w:w="271" w:type="dxa"/>
            <w:vAlign w:val="bottom"/>
          </w:tcPr>
          <w:p w14:paraId="553754F4"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r>
      <w:tr w:rsidR="0074499E" w:rsidRPr="0074499E" w14:paraId="4005B27F" w14:textId="77777777" w:rsidTr="00E85EB1">
        <w:trPr>
          <w:cantSplit/>
        </w:trPr>
        <w:tc>
          <w:tcPr>
            <w:tcW w:w="271" w:type="dxa"/>
          </w:tcPr>
          <w:p w14:paraId="3F43B65B"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542" w:type="dxa"/>
          </w:tcPr>
          <w:p w14:paraId="23B79A73"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55ACFC00"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684C7E1D"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6318" w:type="dxa"/>
          </w:tcPr>
          <w:p w14:paraId="598F10E0" w14:textId="77777777" w:rsidR="0074499E" w:rsidRPr="0074499E" w:rsidRDefault="0074499E" w:rsidP="0074499E">
            <w:pPr>
              <w:spacing w:after="0" w:line="240" w:lineRule="atLeast"/>
              <w:jc w:val="both"/>
              <w:rPr>
                <w:rFonts w:ascii="Arial" w:eastAsia="Times New Roman" w:hAnsi="Arial" w:cs="Arial"/>
                <w:color w:val="0000FF"/>
                <w:sz w:val="20"/>
                <w:szCs w:val="20"/>
                <w:lang w:eastAsia="nl-BE"/>
              </w:rPr>
            </w:pPr>
            <w:r w:rsidRPr="0074499E">
              <w:rPr>
                <w:rFonts w:ascii="Arial" w:eastAsia="Times New Roman" w:hAnsi="Arial" w:cs="Times New Roman"/>
                <w:i/>
                <w:color w:val="0000FF"/>
                <w:sz w:val="18"/>
                <w:szCs w:val="20"/>
                <w:lang w:val="fr-FR"/>
              </w:rPr>
              <w:t>"A.R. 27.3.2012" (en vigueur 1.6.2012) + "A.R. 24.4.2012" (en vigueur 1.7.2012)</w:t>
            </w:r>
          </w:p>
        </w:tc>
        <w:tc>
          <w:tcPr>
            <w:tcW w:w="271" w:type="dxa"/>
            <w:vAlign w:val="bottom"/>
          </w:tcPr>
          <w:p w14:paraId="60874241"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r>
      <w:tr w:rsidR="0074499E" w:rsidRPr="0074499E" w14:paraId="5FDB851A" w14:textId="77777777" w:rsidTr="00E85EB1">
        <w:trPr>
          <w:cantSplit/>
        </w:trPr>
        <w:tc>
          <w:tcPr>
            <w:tcW w:w="271" w:type="dxa"/>
          </w:tcPr>
          <w:p w14:paraId="359D87C8"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542" w:type="dxa"/>
          </w:tcPr>
          <w:p w14:paraId="776ECEBB"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70FDDC48"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55F8BC34"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6318" w:type="dxa"/>
          </w:tcPr>
          <w:p w14:paraId="4258EF15"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w:t>
            </w:r>
            <w:r w:rsidRPr="0074499E">
              <w:rPr>
                <w:rFonts w:ascii="Arial" w:eastAsia="Times New Roman" w:hAnsi="Arial" w:cs="Arial"/>
                <w:color w:val="0000FF"/>
                <w:sz w:val="20"/>
                <w:szCs w:val="20"/>
                <w:lang w:eastAsia="nl-BE"/>
              </w:rPr>
              <w:t>Le type de prestation désigne soit la mise en place et/ou surveillance des perfusions (intraveineuses ou sous-cutanées), soit l'administration et/ou surveillance de l'alimentation parentérale.</w:t>
            </w:r>
            <w:r w:rsidRPr="0074499E">
              <w:rPr>
                <w:rFonts w:ascii="Arial" w:eastAsia="Times New Roman" w:hAnsi="Arial" w:cs="Times New Roman"/>
                <w:color w:val="0000FF"/>
                <w:sz w:val="20"/>
                <w:szCs w:val="20"/>
                <w:lang w:val="fr-FR"/>
              </w:rPr>
              <w:t>"</w:t>
            </w:r>
          </w:p>
        </w:tc>
        <w:tc>
          <w:tcPr>
            <w:tcW w:w="271" w:type="dxa"/>
            <w:vAlign w:val="bottom"/>
          </w:tcPr>
          <w:p w14:paraId="68D8CA73"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r>
      <w:tr w:rsidR="0074499E" w:rsidRPr="0074499E" w14:paraId="43299F49" w14:textId="77777777" w:rsidTr="00E85EB1">
        <w:trPr>
          <w:cantSplit/>
        </w:trPr>
        <w:tc>
          <w:tcPr>
            <w:tcW w:w="271" w:type="dxa"/>
          </w:tcPr>
          <w:p w14:paraId="038E22CC"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542" w:type="dxa"/>
          </w:tcPr>
          <w:p w14:paraId="7ED9923F"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7BCC662E"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6B78F71B"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6318" w:type="dxa"/>
          </w:tcPr>
          <w:p w14:paraId="1AACC584" w14:textId="77777777" w:rsidR="0074499E" w:rsidRPr="0074499E" w:rsidRDefault="0074499E" w:rsidP="0074499E">
            <w:pPr>
              <w:spacing w:after="0" w:line="240" w:lineRule="atLeast"/>
              <w:jc w:val="both"/>
              <w:rPr>
                <w:rFonts w:ascii="Arial" w:eastAsia="Times New Roman" w:hAnsi="Arial" w:cs="Times New Roman"/>
                <w:i/>
                <w:color w:val="0000FF"/>
                <w:sz w:val="18"/>
                <w:szCs w:val="20"/>
              </w:rPr>
            </w:pPr>
          </w:p>
        </w:tc>
        <w:tc>
          <w:tcPr>
            <w:tcW w:w="271" w:type="dxa"/>
            <w:vAlign w:val="bottom"/>
          </w:tcPr>
          <w:p w14:paraId="7122126C"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rPr>
            </w:pPr>
          </w:p>
        </w:tc>
      </w:tr>
      <w:tr w:rsidR="0074499E" w:rsidRPr="0074499E" w14:paraId="0660B5BF" w14:textId="77777777" w:rsidTr="00E85EB1">
        <w:trPr>
          <w:cantSplit/>
        </w:trPr>
        <w:tc>
          <w:tcPr>
            <w:tcW w:w="271" w:type="dxa"/>
          </w:tcPr>
          <w:p w14:paraId="2ED09CA5"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542" w:type="dxa"/>
          </w:tcPr>
          <w:p w14:paraId="141639B7"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33B0D7CE"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2253C7C3"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6318" w:type="dxa"/>
          </w:tcPr>
          <w:p w14:paraId="03235A16"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r w:rsidRPr="0074499E">
              <w:rPr>
                <w:rFonts w:ascii="Arial" w:eastAsia="Times New Roman" w:hAnsi="Arial" w:cs="Times New Roman"/>
                <w:i/>
                <w:color w:val="0000FF"/>
                <w:sz w:val="18"/>
                <w:szCs w:val="20"/>
                <w:lang w:val="fr-FR"/>
              </w:rPr>
              <w:t>"A.R. 27.3.2012" (en vigueur 1.6.2012)</w:t>
            </w:r>
            <w:r w:rsidRPr="0074499E">
              <w:rPr>
                <w:rFonts w:ascii="Arial" w:eastAsia="Times New Roman" w:hAnsi="Arial" w:cs="Times New Roman"/>
                <w:i/>
                <w:color w:val="0000FF"/>
                <w:sz w:val="18"/>
                <w:szCs w:val="20"/>
              </w:rPr>
              <w:t xml:space="preserve"> + "A.R. 22.11.2013" (en vigueur 1.1.2014) + "A.R. 10.1.2021" (en vigueur 1.4.2021)</w:t>
            </w:r>
          </w:p>
        </w:tc>
        <w:tc>
          <w:tcPr>
            <w:tcW w:w="271" w:type="dxa"/>
            <w:vAlign w:val="bottom"/>
          </w:tcPr>
          <w:p w14:paraId="7E43B416"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r>
      <w:tr w:rsidR="0074499E" w:rsidRPr="0074499E" w14:paraId="1DA87B3D" w14:textId="77777777" w:rsidTr="00E85EB1">
        <w:trPr>
          <w:cantSplit/>
        </w:trPr>
        <w:tc>
          <w:tcPr>
            <w:tcW w:w="271" w:type="dxa"/>
          </w:tcPr>
          <w:p w14:paraId="47290D45"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rPr>
            </w:pPr>
          </w:p>
        </w:tc>
        <w:tc>
          <w:tcPr>
            <w:tcW w:w="542" w:type="dxa"/>
          </w:tcPr>
          <w:p w14:paraId="0CEEE257"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rPr>
            </w:pPr>
          </w:p>
        </w:tc>
        <w:tc>
          <w:tcPr>
            <w:tcW w:w="812" w:type="dxa"/>
          </w:tcPr>
          <w:p w14:paraId="436DE804"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rPr>
            </w:pPr>
          </w:p>
        </w:tc>
        <w:tc>
          <w:tcPr>
            <w:tcW w:w="812" w:type="dxa"/>
          </w:tcPr>
          <w:p w14:paraId="6A6AB512"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rPr>
            </w:pPr>
          </w:p>
        </w:tc>
        <w:tc>
          <w:tcPr>
            <w:tcW w:w="6318" w:type="dxa"/>
          </w:tcPr>
          <w:p w14:paraId="1AB168A8"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w:t>
            </w:r>
            <w:r w:rsidRPr="0074499E">
              <w:rPr>
                <w:rFonts w:ascii="Arial" w:eastAsia="Times New Roman" w:hAnsi="Arial" w:cs="Arial"/>
                <w:color w:val="0000FF"/>
                <w:sz w:val="20"/>
                <w:szCs w:val="20"/>
                <w:lang w:eastAsia="nl-BE"/>
              </w:rPr>
              <w:t xml:space="preserve">Le plan de soin, établi par </w:t>
            </w:r>
            <w:r w:rsidRPr="0074499E">
              <w:rPr>
                <w:rFonts w:ascii="Arial" w:eastAsia="Times New Roman" w:hAnsi="Arial" w:cs="Arial"/>
                <w:color w:val="0000FF"/>
                <w:sz w:val="20"/>
                <w:szCs w:val="20"/>
              </w:rPr>
              <w:t>l’infirmier gradué ou assimilé, l’accoucheuse ou l’infirmier breveté</w:t>
            </w:r>
            <w:r w:rsidRPr="0074499E">
              <w:rPr>
                <w:rFonts w:ascii="Arial" w:eastAsia="Times New Roman" w:hAnsi="Arial" w:cs="Arial"/>
                <w:color w:val="0000FF"/>
                <w:sz w:val="20"/>
                <w:szCs w:val="20"/>
                <w:lang w:eastAsia="nl-BE"/>
              </w:rPr>
              <w:t>, est conservé à disposition du médecin-conseil dans le dossier infirmier. Il le fournit au médecin-conseil à sa demande.</w:t>
            </w:r>
            <w:r w:rsidRPr="0074499E">
              <w:rPr>
                <w:rFonts w:ascii="Arial" w:eastAsia="Times New Roman" w:hAnsi="Arial" w:cs="Times New Roman"/>
                <w:color w:val="0000FF"/>
                <w:sz w:val="20"/>
                <w:szCs w:val="20"/>
                <w:lang w:val="fr-FR"/>
              </w:rPr>
              <w:t>"</w:t>
            </w:r>
          </w:p>
        </w:tc>
        <w:tc>
          <w:tcPr>
            <w:tcW w:w="271" w:type="dxa"/>
            <w:vAlign w:val="bottom"/>
          </w:tcPr>
          <w:p w14:paraId="2308A4D6"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r>
      <w:tr w:rsidR="0074499E" w:rsidRPr="0074499E" w14:paraId="5C5ADBFA" w14:textId="77777777" w:rsidTr="00E85EB1">
        <w:trPr>
          <w:cantSplit/>
        </w:trPr>
        <w:tc>
          <w:tcPr>
            <w:tcW w:w="271" w:type="dxa"/>
          </w:tcPr>
          <w:p w14:paraId="638C904D"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rPr>
            </w:pPr>
          </w:p>
        </w:tc>
        <w:tc>
          <w:tcPr>
            <w:tcW w:w="542" w:type="dxa"/>
          </w:tcPr>
          <w:p w14:paraId="2288BC35"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rPr>
            </w:pPr>
          </w:p>
        </w:tc>
        <w:tc>
          <w:tcPr>
            <w:tcW w:w="812" w:type="dxa"/>
          </w:tcPr>
          <w:p w14:paraId="72A8F5BF"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rPr>
            </w:pPr>
          </w:p>
        </w:tc>
        <w:tc>
          <w:tcPr>
            <w:tcW w:w="812" w:type="dxa"/>
          </w:tcPr>
          <w:p w14:paraId="56E89EF1"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rPr>
            </w:pPr>
          </w:p>
        </w:tc>
        <w:tc>
          <w:tcPr>
            <w:tcW w:w="6318" w:type="dxa"/>
          </w:tcPr>
          <w:p w14:paraId="35265573"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AA8E4B6"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r>
      <w:tr w:rsidR="0074499E" w:rsidRPr="0074499E" w14:paraId="6296A41C" w14:textId="77777777" w:rsidTr="00E85EB1">
        <w:trPr>
          <w:cantSplit/>
        </w:trPr>
        <w:tc>
          <w:tcPr>
            <w:tcW w:w="271" w:type="dxa"/>
          </w:tcPr>
          <w:p w14:paraId="24B5F910"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rPr>
            </w:pPr>
          </w:p>
        </w:tc>
        <w:tc>
          <w:tcPr>
            <w:tcW w:w="542" w:type="dxa"/>
          </w:tcPr>
          <w:p w14:paraId="74209C39"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rPr>
            </w:pPr>
          </w:p>
        </w:tc>
        <w:tc>
          <w:tcPr>
            <w:tcW w:w="812" w:type="dxa"/>
          </w:tcPr>
          <w:p w14:paraId="22162681"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rPr>
            </w:pPr>
          </w:p>
        </w:tc>
        <w:tc>
          <w:tcPr>
            <w:tcW w:w="812" w:type="dxa"/>
          </w:tcPr>
          <w:p w14:paraId="46CFD6A3"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rPr>
            </w:pPr>
          </w:p>
        </w:tc>
        <w:tc>
          <w:tcPr>
            <w:tcW w:w="6318" w:type="dxa"/>
          </w:tcPr>
          <w:p w14:paraId="2E6A18C3"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27.3.2012" (en vigueur 1.6.2012)</w:t>
            </w:r>
            <w:r w:rsidRPr="0074499E">
              <w:rPr>
                <w:rFonts w:ascii="Arial" w:eastAsia="Times New Roman" w:hAnsi="Arial" w:cs="Arial"/>
                <w:i/>
                <w:color w:val="0000FF"/>
                <w:sz w:val="18"/>
                <w:szCs w:val="18"/>
              </w:rPr>
              <w:t xml:space="preserve"> + "A.R. 7.5.2017" (en vigueur 1.7.2017)</w:t>
            </w:r>
          </w:p>
        </w:tc>
        <w:tc>
          <w:tcPr>
            <w:tcW w:w="271" w:type="dxa"/>
            <w:vAlign w:val="bottom"/>
          </w:tcPr>
          <w:p w14:paraId="3744B9BF"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r>
      <w:tr w:rsidR="0074499E" w:rsidRPr="0074499E" w14:paraId="45187DBF" w14:textId="77777777" w:rsidTr="00E85EB1">
        <w:trPr>
          <w:cantSplit/>
        </w:trPr>
        <w:tc>
          <w:tcPr>
            <w:tcW w:w="271" w:type="dxa"/>
          </w:tcPr>
          <w:p w14:paraId="4822AA33"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542" w:type="dxa"/>
          </w:tcPr>
          <w:p w14:paraId="74E8532C"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0FCBA75D"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12E04F50"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6318" w:type="dxa"/>
          </w:tcPr>
          <w:p w14:paraId="424F7034"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w:t>
            </w:r>
            <w:r w:rsidRPr="0074499E">
              <w:rPr>
                <w:rFonts w:ascii="Arial" w:eastAsia="Times New Roman" w:hAnsi="Arial" w:cs="Arial"/>
                <w:color w:val="0000FF"/>
                <w:sz w:val="20"/>
                <w:szCs w:val="20"/>
                <w:lang w:eastAsia="nl-BE"/>
              </w:rPr>
              <w:t>Les dispositions du § 7, 6° sont applicables.</w:t>
            </w:r>
            <w:r w:rsidRPr="0074499E">
              <w:rPr>
                <w:rFonts w:ascii="Arial" w:eastAsia="Times New Roman" w:hAnsi="Arial" w:cs="Times New Roman"/>
                <w:color w:val="0000FF"/>
                <w:sz w:val="20"/>
                <w:szCs w:val="20"/>
                <w:lang w:val="fr-FR"/>
              </w:rPr>
              <w:t>"</w:t>
            </w:r>
          </w:p>
        </w:tc>
        <w:tc>
          <w:tcPr>
            <w:tcW w:w="271" w:type="dxa"/>
            <w:vAlign w:val="bottom"/>
          </w:tcPr>
          <w:p w14:paraId="7C9040F2"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r>
      <w:tr w:rsidR="0074499E" w:rsidRPr="0074499E" w14:paraId="7CAD5BB5" w14:textId="77777777" w:rsidTr="00E85EB1">
        <w:trPr>
          <w:cantSplit/>
        </w:trPr>
        <w:tc>
          <w:tcPr>
            <w:tcW w:w="271" w:type="dxa"/>
          </w:tcPr>
          <w:p w14:paraId="579CEFB6"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542" w:type="dxa"/>
          </w:tcPr>
          <w:p w14:paraId="3AA50577"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67CF72BB"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812" w:type="dxa"/>
          </w:tcPr>
          <w:p w14:paraId="1C715B3C"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c>
          <w:tcPr>
            <w:tcW w:w="6318" w:type="dxa"/>
          </w:tcPr>
          <w:p w14:paraId="43C5C478"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50F07DD"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p>
        </w:tc>
      </w:tr>
      <w:tr w:rsidR="0074499E" w:rsidRPr="0074499E" w14:paraId="156D817B" w14:textId="77777777" w:rsidTr="00E85EB1">
        <w:trPr>
          <w:cantSplit/>
        </w:trPr>
        <w:tc>
          <w:tcPr>
            <w:tcW w:w="271" w:type="dxa"/>
          </w:tcPr>
          <w:p w14:paraId="21A4385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4118E8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095009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F43B7B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3EC60D8" w14:textId="25D6B297" w:rsidR="0074499E" w:rsidRPr="0074499E" w:rsidRDefault="0074499E" w:rsidP="0074499E">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13.1.2014" (en vigueur 1.4.2014)</w:t>
            </w:r>
            <w:r w:rsidR="00F669E5" w:rsidRPr="0074499E">
              <w:rPr>
                <w:rFonts w:ascii="Arial" w:eastAsia="Times New Roman" w:hAnsi="Arial" w:cs="Times New Roman"/>
                <w:i/>
                <w:color w:val="0000FF"/>
                <w:sz w:val="18"/>
                <w:szCs w:val="20"/>
                <w:lang w:val="fr-FR"/>
              </w:rPr>
              <w:t xml:space="preserve"> + "A.R. </w:t>
            </w:r>
            <w:r w:rsidR="00F669E5">
              <w:rPr>
                <w:rFonts w:ascii="Arial" w:eastAsia="Times New Roman" w:hAnsi="Arial" w:cs="Times New Roman"/>
                <w:i/>
                <w:color w:val="0000FF"/>
                <w:sz w:val="18"/>
                <w:szCs w:val="20"/>
                <w:lang w:val="fr-FR"/>
              </w:rPr>
              <w:t>11.3.2024</w:t>
            </w:r>
            <w:r w:rsidR="00F669E5" w:rsidRPr="0074499E">
              <w:rPr>
                <w:rFonts w:ascii="Arial" w:eastAsia="Times New Roman" w:hAnsi="Arial" w:cs="Times New Roman"/>
                <w:i/>
                <w:color w:val="0000FF"/>
                <w:sz w:val="18"/>
                <w:szCs w:val="20"/>
                <w:lang w:val="fr-FR"/>
              </w:rPr>
              <w:t>" (en vigueur 1.</w:t>
            </w:r>
            <w:r w:rsidR="00F669E5">
              <w:rPr>
                <w:rFonts w:ascii="Arial" w:eastAsia="Times New Roman" w:hAnsi="Arial" w:cs="Times New Roman"/>
                <w:i/>
                <w:color w:val="0000FF"/>
                <w:sz w:val="18"/>
                <w:szCs w:val="20"/>
                <w:lang w:val="fr-FR"/>
              </w:rPr>
              <w:t>7</w:t>
            </w:r>
            <w:r w:rsidR="00F669E5" w:rsidRPr="0074499E">
              <w:rPr>
                <w:rFonts w:ascii="Arial" w:eastAsia="Times New Roman" w:hAnsi="Arial" w:cs="Times New Roman"/>
                <w:i/>
                <w:color w:val="0000FF"/>
                <w:sz w:val="18"/>
                <w:szCs w:val="20"/>
                <w:lang w:val="fr-FR"/>
              </w:rPr>
              <w:t>.</w:t>
            </w:r>
            <w:r w:rsidR="00F669E5">
              <w:rPr>
                <w:rFonts w:ascii="Arial" w:eastAsia="Times New Roman" w:hAnsi="Arial" w:cs="Times New Roman"/>
                <w:i/>
                <w:color w:val="0000FF"/>
                <w:sz w:val="18"/>
                <w:szCs w:val="20"/>
                <w:lang w:val="fr-FR"/>
              </w:rPr>
              <w:t>2024</w:t>
            </w:r>
            <w:r w:rsidR="00F669E5" w:rsidRPr="0074499E">
              <w:rPr>
                <w:rFonts w:ascii="Arial" w:eastAsia="Times New Roman" w:hAnsi="Arial" w:cs="Times New Roman"/>
                <w:i/>
                <w:color w:val="0000FF"/>
                <w:sz w:val="18"/>
                <w:szCs w:val="20"/>
                <w:lang w:val="fr-FR"/>
              </w:rPr>
              <w:t>)</w:t>
            </w:r>
          </w:p>
        </w:tc>
        <w:tc>
          <w:tcPr>
            <w:tcW w:w="271" w:type="dxa"/>
            <w:vAlign w:val="bottom"/>
          </w:tcPr>
          <w:p w14:paraId="0E4C052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00F3323" w14:textId="77777777" w:rsidTr="00E85EB1">
        <w:trPr>
          <w:cantSplit/>
        </w:trPr>
        <w:tc>
          <w:tcPr>
            <w:tcW w:w="271" w:type="dxa"/>
          </w:tcPr>
          <w:p w14:paraId="250D11E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174393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2C491B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A179218"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6318" w:type="dxa"/>
          </w:tcPr>
          <w:p w14:paraId="654C7BE2" w14:textId="0DF3DD56" w:rsidR="0074499E" w:rsidRPr="0074499E" w:rsidRDefault="005F0720" w:rsidP="0074499E">
            <w:pPr>
              <w:spacing w:after="0" w:line="240" w:lineRule="atLeast"/>
              <w:jc w:val="both"/>
              <w:rPr>
                <w:rFonts w:ascii="Arial" w:eastAsia="Times New Roman" w:hAnsi="Arial" w:cs="Times New Roman"/>
                <w:color w:val="0000FF"/>
                <w:sz w:val="20"/>
                <w:szCs w:val="20"/>
                <w:lang w:val="fr-FR"/>
              </w:rPr>
            </w:pPr>
            <w:r w:rsidRPr="005F0720">
              <w:rPr>
                <w:rFonts w:ascii="Arial" w:eastAsia="Times New Roman" w:hAnsi="Arial" w:cs="Times New Roman"/>
                <w:color w:val="0000FF"/>
                <w:sz w:val="20"/>
                <w:szCs w:val="20"/>
                <w:lang w:val="fr-FR"/>
              </w:rPr>
              <w:t>"</w:t>
            </w:r>
            <w:r w:rsidR="00660AFC" w:rsidRPr="00660AFC">
              <w:rPr>
                <w:rFonts w:ascii="Arial" w:eastAsia="Times New Roman" w:hAnsi="Arial" w:cs="Times New Roman"/>
                <w:color w:val="0000FF"/>
                <w:sz w:val="20"/>
                <w:szCs w:val="20"/>
                <w:lang w:val="fr-FR"/>
              </w:rPr>
              <w:t>Les prestations 421072, 421094, 421116, 429192, 430430, 423113, 423312, 423415, 429170, 430415, 427416, 427431, 427453, 429214, 430452, 427475, 427490, 427512, 429236, 430474, 427534, 427556, 427571, 429251 et 430496 ne peuvent être attestées qu’une fois par journée de soins. Elles peuvent uniquement être dispensées et attestées par un infirmier gradué ou assimilé, une accoucheuse ou un infirmier breveté.</w:t>
            </w:r>
            <w:r>
              <w:t xml:space="preserve"> </w:t>
            </w:r>
            <w:r w:rsidRPr="005F0720">
              <w:rPr>
                <w:rFonts w:ascii="Arial" w:eastAsia="Times New Roman" w:hAnsi="Arial" w:cs="Times New Roman"/>
                <w:color w:val="0000FF"/>
                <w:sz w:val="20"/>
                <w:szCs w:val="20"/>
                <w:lang w:val="fr-FR"/>
              </w:rPr>
              <w:t>"</w:t>
            </w:r>
          </w:p>
        </w:tc>
        <w:tc>
          <w:tcPr>
            <w:tcW w:w="271" w:type="dxa"/>
            <w:vAlign w:val="bottom"/>
          </w:tcPr>
          <w:p w14:paraId="42396CC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816DE38" w14:textId="77777777" w:rsidTr="00E85EB1">
        <w:trPr>
          <w:cantSplit/>
        </w:trPr>
        <w:tc>
          <w:tcPr>
            <w:tcW w:w="271" w:type="dxa"/>
          </w:tcPr>
          <w:p w14:paraId="5229909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F9BF62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D3DEF3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C0FA0D3"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6318" w:type="dxa"/>
          </w:tcPr>
          <w:p w14:paraId="4E9971D4"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FB0AE2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5F0720" w:rsidRPr="0074499E" w14:paraId="593BC585" w14:textId="77777777" w:rsidTr="00FF2CFD">
        <w:trPr>
          <w:cantSplit/>
        </w:trPr>
        <w:tc>
          <w:tcPr>
            <w:tcW w:w="271" w:type="dxa"/>
          </w:tcPr>
          <w:p w14:paraId="6DD1831A" w14:textId="77777777" w:rsidR="005F0720" w:rsidRPr="0074499E" w:rsidRDefault="005F0720" w:rsidP="00FF2CFD">
            <w:pPr>
              <w:spacing w:after="0" w:line="240" w:lineRule="atLeast"/>
              <w:rPr>
                <w:rFonts w:ascii="Times New Roman" w:eastAsia="Times New Roman" w:hAnsi="Times New Roman" w:cs="Times New Roman"/>
                <w:color w:val="0000FF"/>
                <w:sz w:val="20"/>
                <w:szCs w:val="20"/>
                <w:lang w:val="fr-FR"/>
              </w:rPr>
            </w:pPr>
          </w:p>
        </w:tc>
        <w:tc>
          <w:tcPr>
            <w:tcW w:w="542" w:type="dxa"/>
          </w:tcPr>
          <w:p w14:paraId="199F7C93" w14:textId="77777777" w:rsidR="005F0720" w:rsidRPr="0074499E" w:rsidRDefault="005F0720" w:rsidP="00FF2CFD">
            <w:pPr>
              <w:spacing w:after="0" w:line="240" w:lineRule="atLeast"/>
              <w:rPr>
                <w:rFonts w:ascii="Times New Roman" w:eastAsia="Times New Roman" w:hAnsi="Times New Roman" w:cs="Times New Roman"/>
                <w:color w:val="0000FF"/>
                <w:sz w:val="20"/>
                <w:szCs w:val="20"/>
                <w:lang w:val="fr-FR"/>
              </w:rPr>
            </w:pPr>
          </w:p>
        </w:tc>
        <w:tc>
          <w:tcPr>
            <w:tcW w:w="812" w:type="dxa"/>
          </w:tcPr>
          <w:p w14:paraId="167ADE42" w14:textId="77777777" w:rsidR="005F0720" w:rsidRPr="0074499E" w:rsidRDefault="005F0720" w:rsidP="00FF2CFD">
            <w:pPr>
              <w:spacing w:after="0" w:line="240" w:lineRule="atLeast"/>
              <w:rPr>
                <w:rFonts w:ascii="Times New Roman" w:eastAsia="Times New Roman" w:hAnsi="Times New Roman" w:cs="Times New Roman"/>
                <w:color w:val="0000FF"/>
                <w:sz w:val="20"/>
                <w:szCs w:val="20"/>
                <w:lang w:val="fr-FR"/>
              </w:rPr>
            </w:pPr>
          </w:p>
        </w:tc>
        <w:tc>
          <w:tcPr>
            <w:tcW w:w="812" w:type="dxa"/>
          </w:tcPr>
          <w:p w14:paraId="02AD4F11" w14:textId="77777777" w:rsidR="005F0720" w:rsidRPr="0074499E" w:rsidRDefault="005F0720" w:rsidP="00FF2CFD">
            <w:pPr>
              <w:spacing w:after="0" w:line="240" w:lineRule="atLeast"/>
              <w:rPr>
                <w:rFonts w:ascii="Times New Roman" w:eastAsia="Times New Roman" w:hAnsi="Times New Roman" w:cs="Times New Roman"/>
                <w:color w:val="0000FF"/>
                <w:sz w:val="20"/>
                <w:szCs w:val="20"/>
                <w:lang w:val="fr-FR"/>
              </w:rPr>
            </w:pPr>
          </w:p>
        </w:tc>
        <w:tc>
          <w:tcPr>
            <w:tcW w:w="6318" w:type="dxa"/>
          </w:tcPr>
          <w:p w14:paraId="4DBEDE6C" w14:textId="67FD9D62" w:rsidR="005F0720" w:rsidRPr="005F0720" w:rsidRDefault="005F0720" w:rsidP="00FF2CFD">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 xml:space="preserve">"A.R. 13.1.2014" (en vigueur 1.4.2014) + "A.R. </w:t>
            </w:r>
            <w:r>
              <w:rPr>
                <w:rFonts w:ascii="Arial" w:eastAsia="Times New Roman" w:hAnsi="Arial" w:cs="Times New Roman"/>
                <w:i/>
                <w:color w:val="0000FF"/>
                <w:sz w:val="18"/>
                <w:szCs w:val="20"/>
                <w:lang w:val="fr-FR"/>
              </w:rPr>
              <w:t>11.3.2024</w:t>
            </w:r>
            <w:r w:rsidRPr="0074499E">
              <w:rPr>
                <w:rFonts w:ascii="Arial" w:eastAsia="Times New Roman" w:hAnsi="Arial" w:cs="Times New Roman"/>
                <w:i/>
                <w:color w:val="0000FF"/>
                <w:sz w:val="18"/>
                <w:szCs w:val="20"/>
                <w:lang w:val="fr-FR"/>
              </w:rPr>
              <w:t>" (en vigueur 1.</w:t>
            </w:r>
            <w:r>
              <w:rPr>
                <w:rFonts w:ascii="Arial" w:eastAsia="Times New Roman" w:hAnsi="Arial" w:cs="Times New Roman"/>
                <w:i/>
                <w:color w:val="0000FF"/>
                <w:sz w:val="18"/>
                <w:szCs w:val="20"/>
                <w:lang w:val="fr-FR"/>
              </w:rPr>
              <w:t>7</w:t>
            </w:r>
            <w:r w:rsidRPr="0074499E">
              <w:rPr>
                <w:rFonts w:ascii="Arial" w:eastAsia="Times New Roman" w:hAnsi="Arial" w:cs="Times New Roman"/>
                <w:i/>
                <w:color w:val="0000FF"/>
                <w:sz w:val="18"/>
                <w:szCs w:val="20"/>
                <w:lang w:val="fr-FR"/>
              </w:rPr>
              <w:t>.</w:t>
            </w:r>
            <w:r>
              <w:rPr>
                <w:rFonts w:ascii="Arial" w:eastAsia="Times New Roman" w:hAnsi="Arial" w:cs="Times New Roman"/>
                <w:i/>
                <w:color w:val="0000FF"/>
                <w:sz w:val="18"/>
                <w:szCs w:val="20"/>
                <w:lang w:val="fr-FR"/>
              </w:rPr>
              <w:t>2024</w:t>
            </w:r>
            <w:r w:rsidRPr="0074499E">
              <w:rPr>
                <w:rFonts w:ascii="Arial" w:eastAsia="Times New Roman" w:hAnsi="Arial" w:cs="Times New Roman"/>
                <w:i/>
                <w:color w:val="0000FF"/>
                <w:sz w:val="18"/>
                <w:szCs w:val="20"/>
                <w:lang w:val="fr-FR"/>
              </w:rPr>
              <w:t>)</w:t>
            </w:r>
            <w:r w:rsidRPr="005F0720">
              <w:rPr>
                <w:rFonts w:ascii="Arial" w:eastAsia="Times New Roman" w:hAnsi="Arial" w:cs="Times New Roman"/>
                <w:i/>
                <w:color w:val="0000FF"/>
                <w:sz w:val="18"/>
                <w:szCs w:val="20"/>
                <w:lang w:val="fr-FR"/>
              </w:rPr>
              <w:t xml:space="preserve"> + </w:t>
            </w:r>
            <w:proofErr w:type="spellStart"/>
            <w:r w:rsidRPr="005F0720">
              <w:rPr>
                <w:rFonts w:ascii="Arial" w:eastAsia="Times New Roman" w:hAnsi="Arial" w:cs="Times New Roman"/>
                <w:i/>
                <w:color w:val="0000FF"/>
                <w:sz w:val="18"/>
                <w:szCs w:val="20"/>
                <w:lang w:val="fr-FR"/>
              </w:rPr>
              <w:t>Corrigendum</w:t>
            </w:r>
            <w:proofErr w:type="spellEnd"/>
            <w:r w:rsidRPr="005F0720">
              <w:rPr>
                <w:rFonts w:ascii="Arial" w:eastAsia="Times New Roman" w:hAnsi="Arial" w:cs="Times New Roman"/>
                <w:i/>
                <w:color w:val="0000FF"/>
                <w:sz w:val="18"/>
                <w:szCs w:val="20"/>
                <w:lang w:val="fr-FR"/>
              </w:rPr>
              <w:t xml:space="preserve"> </w:t>
            </w:r>
            <w:r>
              <w:rPr>
                <w:rFonts w:ascii="Arial" w:eastAsia="Times New Roman" w:hAnsi="Arial" w:cs="Times New Roman"/>
                <w:i/>
                <w:color w:val="0000FF"/>
                <w:sz w:val="18"/>
                <w:szCs w:val="20"/>
                <w:lang w:val="fr-FR"/>
              </w:rPr>
              <w:t>M.B</w:t>
            </w:r>
            <w:r w:rsidRPr="005F0720">
              <w:rPr>
                <w:rFonts w:ascii="Arial" w:eastAsia="Times New Roman" w:hAnsi="Arial" w:cs="Times New Roman"/>
                <w:i/>
                <w:color w:val="0000FF"/>
                <w:sz w:val="18"/>
                <w:szCs w:val="20"/>
                <w:lang w:val="fr-FR"/>
              </w:rPr>
              <w:t>. 12.6.2024)</w:t>
            </w:r>
          </w:p>
        </w:tc>
        <w:tc>
          <w:tcPr>
            <w:tcW w:w="271" w:type="dxa"/>
            <w:vAlign w:val="bottom"/>
          </w:tcPr>
          <w:p w14:paraId="2E67A543" w14:textId="77777777" w:rsidR="005F0720" w:rsidRPr="0074499E" w:rsidRDefault="005F0720" w:rsidP="00FF2CFD">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F9F350A" w14:textId="77777777" w:rsidTr="00E85EB1">
        <w:trPr>
          <w:cantSplit/>
        </w:trPr>
        <w:tc>
          <w:tcPr>
            <w:tcW w:w="271" w:type="dxa"/>
          </w:tcPr>
          <w:p w14:paraId="5057FD82" w14:textId="77777777" w:rsidR="0074499E" w:rsidRPr="005F0720"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5AA5450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15637D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3A84D0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AA0DCCA" w14:textId="15EC0142" w:rsidR="0074499E" w:rsidRPr="0074499E" w:rsidRDefault="005F0720" w:rsidP="0074499E">
            <w:pPr>
              <w:spacing w:after="0" w:line="240" w:lineRule="auto"/>
              <w:jc w:val="both"/>
              <w:rPr>
                <w:rFonts w:ascii="Arial" w:eastAsia="Times New Roman" w:hAnsi="Arial" w:cs="Times New Roman"/>
                <w:color w:val="0000FF"/>
                <w:sz w:val="20"/>
                <w:szCs w:val="20"/>
                <w:lang w:val="fr-FR"/>
              </w:rPr>
            </w:pPr>
            <w:r w:rsidRPr="005F0720">
              <w:rPr>
                <w:rFonts w:ascii="Arial" w:eastAsia="Times New Roman" w:hAnsi="Arial" w:cs="Arial"/>
                <w:color w:val="0000FF"/>
                <w:sz w:val="20"/>
                <w:szCs w:val="20"/>
              </w:rPr>
              <w:t>"</w:t>
            </w:r>
            <w:r w:rsidR="00660AFC" w:rsidRPr="00660AFC">
              <w:rPr>
                <w:rFonts w:ascii="Arial" w:eastAsia="Times New Roman" w:hAnsi="Arial" w:cs="Arial"/>
                <w:color w:val="0000FF"/>
                <w:sz w:val="20"/>
                <w:szCs w:val="20"/>
              </w:rPr>
              <w:t>Les honoraires des prestations 423113, 423312, 423415, 429170, 430415, 421072, 421094, 421116, 429192, 430430, 427416, 427431, 427453, 429214, 430452, 427475, 427490, 427512, 429236 et 430474, couvrent l’acte infirmier et le matériel requis pour effectuer cette technique d’une manière justifiée médicalement, ainsi que décrit dans une directive édictée par le Comité de l’assurance soins de santé sur proposition de la Commission de conventions praticiens de l’art infirmier - organismes assureurs.</w:t>
            </w:r>
            <w:r>
              <w:t xml:space="preserve"> </w:t>
            </w:r>
            <w:r w:rsidRPr="005F0720">
              <w:rPr>
                <w:rFonts w:ascii="Arial" w:eastAsia="Times New Roman" w:hAnsi="Arial" w:cs="Arial"/>
                <w:color w:val="0000FF"/>
                <w:sz w:val="20"/>
                <w:szCs w:val="20"/>
              </w:rPr>
              <w:t>"</w:t>
            </w:r>
          </w:p>
        </w:tc>
        <w:tc>
          <w:tcPr>
            <w:tcW w:w="271" w:type="dxa"/>
            <w:vAlign w:val="bottom"/>
          </w:tcPr>
          <w:p w14:paraId="68430EE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A126D2E" w14:textId="77777777" w:rsidTr="00E85EB1">
        <w:trPr>
          <w:cantSplit/>
        </w:trPr>
        <w:tc>
          <w:tcPr>
            <w:tcW w:w="271" w:type="dxa"/>
          </w:tcPr>
          <w:p w14:paraId="49C2B64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DD755C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903600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188D6F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9ABD8CA"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40A8780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C11442" w:rsidRPr="0074499E" w14:paraId="0E379129" w14:textId="77777777" w:rsidTr="00E85EB1">
        <w:trPr>
          <w:cantSplit/>
        </w:trPr>
        <w:tc>
          <w:tcPr>
            <w:tcW w:w="271" w:type="dxa"/>
          </w:tcPr>
          <w:p w14:paraId="19E573E1"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67E4EE03"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129960ED"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1C3F5B81"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132D1000"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15996452"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41E14407"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9FBA192"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57266DC"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0E0D379"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C1DA2B8" w14:textId="77777777" w:rsidR="00C11442" w:rsidRPr="0074499E" w:rsidRDefault="00C11442"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77F85DE8" w14:textId="77777777" w:rsidR="00C11442" w:rsidRPr="0074499E" w:rsidRDefault="00C11442"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A858B60" w14:textId="77777777" w:rsidTr="00E85EB1">
        <w:trPr>
          <w:cantSplit/>
        </w:trPr>
        <w:tc>
          <w:tcPr>
            <w:tcW w:w="271" w:type="dxa"/>
          </w:tcPr>
          <w:p w14:paraId="4FF34B1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395635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511B9B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40F17B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20CDC8E" w14:textId="4ADB10BD"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24.11.2009" (en vigueur 1.2.2010) + "A.R. 13.1.2014" (en vigueur 1.4.2014)</w:t>
            </w:r>
            <w:r w:rsidR="00E71ADB" w:rsidRPr="0074499E">
              <w:rPr>
                <w:rFonts w:ascii="Arial" w:eastAsia="Times New Roman" w:hAnsi="Arial" w:cs="Times New Roman"/>
                <w:i/>
                <w:color w:val="0000FF"/>
                <w:sz w:val="18"/>
                <w:szCs w:val="20"/>
                <w:lang w:val="fr-FR"/>
              </w:rPr>
              <w:t xml:space="preserve"> + "A.R. </w:t>
            </w:r>
            <w:r w:rsidR="00E71ADB">
              <w:rPr>
                <w:rFonts w:ascii="Arial" w:eastAsia="Times New Roman" w:hAnsi="Arial" w:cs="Times New Roman"/>
                <w:i/>
                <w:color w:val="0000FF"/>
                <w:sz w:val="18"/>
                <w:szCs w:val="20"/>
                <w:lang w:val="fr-FR"/>
              </w:rPr>
              <w:t>11.3.2024</w:t>
            </w:r>
            <w:r w:rsidR="00E71ADB" w:rsidRPr="0074499E">
              <w:rPr>
                <w:rFonts w:ascii="Arial" w:eastAsia="Times New Roman" w:hAnsi="Arial" w:cs="Times New Roman"/>
                <w:i/>
                <w:color w:val="0000FF"/>
                <w:sz w:val="18"/>
                <w:szCs w:val="20"/>
                <w:lang w:val="fr-FR"/>
              </w:rPr>
              <w:t>" (en vigueur 1.</w:t>
            </w:r>
            <w:r w:rsidR="00E71ADB">
              <w:rPr>
                <w:rFonts w:ascii="Arial" w:eastAsia="Times New Roman" w:hAnsi="Arial" w:cs="Times New Roman"/>
                <w:i/>
                <w:color w:val="0000FF"/>
                <w:sz w:val="18"/>
                <w:szCs w:val="20"/>
                <w:lang w:val="fr-FR"/>
              </w:rPr>
              <w:t>7</w:t>
            </w:r>
            <w:r w:rsidR="00E71ADB" w:rsidRPr="0074499E">
              <w:rPr>
                <w:rFonts w:ascii="Arial" w:eastAsia="Times New Roman" w:hAnsi="Arial" w:cs="Times New Roman"/>
                <w:i/>
                <w:color w:val="0000FF"/>
                <w:sz w:val="18"/>
                <w:szCs w:val="20"/>
                <w:lang w:val="fr-FR"/>
              </w:rPr>
              <w:t>.</w:t>
            </w:r>
            <w:r w:rsidR="00E71ADB">
              <w:rPr>
                <w:rFonts w:ascii="Arial" w:eastAsia="Times New Roman" w:hAnsi="Arial" w:cs="Times New Roman"/>
                <w:i/>
                <w:color w:val="0000FF"/>
                <w:sz w:val="18"/>
                <w:szCs w:val="20"/>
                <w:lang w:val="fr-FR"/>
              </w:rPr>
              <w:t>2024</w:t>
            </w:r>
            <w:r w:rsidR="00E71ADB" w:rsidRPr="0074499E">
              <w:rPr>
                <w:rFonts w:ascii="Arial" w:eastAsia="Times New Roman" w:hAnsi="Arial" w:cs="Times New Roman"/>
                <w:i/>
                <w:color w:val="0000FF"/>
                <w:sz w:val="18"/>
                <w:szCs w:val="20"/>
                <w:lang w:val="fr-FR"/>
              </w:rPr>
              <w:t>)</w:t>
            </w:r>
            <w:r w:rsidR="005F0720">
              <w:t xml:space="preserve"> </w:t>
            </w:r>
            <w:r w:rsidR="005F0720" w:rsidRPr="005F0720">
              <w:rPr>
                <w:rFonts w:ascii="Arial" w:eastAsia="Times New Roman" w:hAnsi="Arial" w:cs="Times New Roman"/>
                <w:i/>
                <w:color w:val="0000FF"/>
                <w:sz w:val="18"/>
                <w:szCs w:val="20"/>
                <w:lang w:val="fr-FR"/>
              </w:rPr>
              <w:t xml:space="preserve">+ </w:t>
            </w:r>
            <w:proofErr w:type="spellStart"/>
            <w:r w:rsidR="005F0720" w:rsidRPr="005F0720">
              <w:rPr>
                <w:rFonts w:ascii="Arial" w:eastAsia="Times New Roman" w:hAnsi="Arial" w:cs="Times New Roman"/>
                <w:i/>
                <w:color w:val="0000FF"/>
                <w:sz w:val="18"/>
                <w:szCs w:val="20"/>
                <w:lang w:val="fr-FR"/>
              </w:rPr>
              <w:t>Corrigendum</w:t>
            </w:r>
            <w:proofErr w:type="spellEnd"/>
            <w:r w:rsidR="005F0720" w:rsidRPr="005F0720">
              <w:rPr>
                <w:rFonts w:ascii="Arial" w:eastAsia="Times New Roman" w:hAnsi="Arial" w:cs="Times New Roman"/>
                <w:i/>
                <w:color w:val="0000FF"/>
                <w:sz w:val="18"/>
                <w:szCs w:val="20"/>
                <w:lang w:val="fr-FR"/>
              </w:rPr>
              <w:t xml:space="preserve"> M.B. 12.6.2024)</w:t>
            </w:r>
          </w:p>
        </w:tc>
        <w:tc>
          <w:tcPr>
            <w:tcW w:w="271" w:type="dxa"/>
            <w:vAlign w:val="bottom"/>
          </w:tcPr>
          <w:p w14:paraId="72762C1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B022872" w14:textId="77777777" w:rsidTr="00E85EB1">
        <w:trPr>
          <w:cantSplit/>
        </w:trPr>
        <w:tc>
          <w:tcPr>
            <w:tcW w:w="271" w:type="dxa"/>
          </w:tcPr>
          <w:p w14:paraId="3040BDD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EBEA98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37A9F7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245A3D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4ABBE6F" w14:textId="2208AB5A" w:rsidR="0074499E" w:rsidRPr="0074499E" w:rsidRDefault="0074499E" w:rsidP="0074499E">
            <w:pPr>
              <w:spacing w:after="0" w:line="240" w:lineRule="auto"/>
              <w:jc w:val="both"/>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"Les prestations 427416, 427431, 427453,</w:t>
            </w:r>
            <w:r w:rsidRPr="0074499E">
              <w:rPr>
                <w:rFonts w:ascii="Arial" w:eastAsia="Times New Roman" w:hAnsi="Arial" w:cs="Arial"/>
                <w:color w:val="0000FF"/>
                <w:sz w:val="20"/>
                <w:szCs w:val="20"/>
              </w:rPr>
              <w:t xml:space="preserve"> 429214</w:t>
            </w:r>
            <w:r w:rsidR="00660AFC" w:rsidRPr="00660AFC">
              <w:rPr>
                <w:rFonts w:ascii="Arial" w:eastAsia="Times New Roman" w:hAnsi="Arial" w:cs="Arial"/>
                <w:color w:val="0000FF"/>
                <w:sz w:val="20"/>
                <w:szCs w:val="20"/>
              </w:rPr>
              <w:t>, 430452</w:t>
            </w:r>
            <w:r w:rsidRPr="0074499E">
              <w:rPr>
                <w:rFonts w:ascii="Arial" w:eastAsia="Times New Roman" w:hAnsi="Arial" w:cs="Arial"/>
                <w:color w:val="0000FF"/>
                <w:sz w:val="20"/>
                <w:szCs w:val="20"/>
              </w:rPr>
              <w:t>,</w:t>
            </w:r>
            <w:r w:rsidRPr="0074499E">
              <w:rPr>
                <w:rFonts w:ascii="Arial" w:eastAsia="Times New Roman" w:hAnsi="Arial" w:cs="Times New Roman"/>
                <w:color w:val="0000FF"/>
                <w:sz w:val="20"/>
                <w:szCs w:val="20"/>
                <w:lang w:val="fr-FR"/>
              </w:rPr>
              <w:t xml:space="preserve"> 427475, 427490</w:t>
            </w:r>
            <w:r w:rsidRPr="0074499E">
              <w:rPr>
                <w:rFonts w:ascii="Arial" w:eastAsia="Times New Roman" w:hAnsi="Arial" w:cs="Arial"/>
                <w:color w:val="0000FF"/>
                <w:sz w:val="20"/>
                <w:szCs w:val="20"/>
              </w:rPr>
              <w:t>, 427512</w:t>
            </w:r>
            <w:r w:rsidR="00660AFC" w:rsidRPr="00660AFC">
              <w:rPr>
                <w:rFonts w:ascii="Arial" w:eastAsia="Times New Roman" w:hAnsi="Arial" w:cs="Arial"/>
                <w:color w:val="0000FF"/>
                <w:sz w:val="20"/>
                <w:szCs w:val="20"/>
              </w:rPr>
              <w:t>, 429236 et 430474</w:t>
            </w:r>
            <w:r w:rsidRPr="0074499E">
              <w:rPr>
                <w:rFonts w:ascii="Arial" w:eastAsia="Times New Roman" w:hAnsi="Arial" w:cs="Arial"/>
                <w:color w:val="0000FF"/>
                <w:sz w:val="20"/>
                <w:szCs w:val="20"/>
              </w:rPr>
              <w:t xml:space="preserve"> </w:t>
            </w:r>
            <w:r w:rsidRPr="0074499E">
              <w:rPr>
                <w:rFonts w:ascii="Arial" w:eastAsia="Times New Roman" w:hAnsi="Arial" w:cs="Times New Roman"/>
                <w:color w:val="0000FF"/>
                <w:sz w:val="20"/>
                <w:szCs w:val="20"/>
                <w:lang w:val="fr-FR"/>
              </w:rPr>
              <w:t>ne peuvent être attestées qu'à condition que la fistulisation et le premier remplacement du ballon aient été réalisés par un médecin."</w:t>
            </w:r>
          </w:p>
        </w:tc>
        <w:tc>
          <w:tcPr>
            <w:tcW w:w="271" w:type="dxa"/>
            <w:vAlign w:val="bottom"/>
          </w:tcPr>
          <w:p w14:paraId="0BB572C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9076BAD" w14:textId="77777777" w:rsidTr="00E85EB1">
        <w:trPr>
          <w:cantSplit/>
        </w:trPr>
        <w:tc>
          <w:tcPr>
            <w:tcW w:w="271" w:type="dxa"/>
          </w:tcPr>
          <w:p w14:paraId="2CD66E9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95C594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6DA309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B87005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5253AF6"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053C70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067FE9F" w14:textId="77777777" w:rsidTr="00E85EB1">
        <w:trPr>
          <w:cantSplit/>
        </w:trPr>
        <w:tc>
          <w:tcPr>
            <w:tcW w:w="271" w:type="dxa"/>
          </w:tcPr>
          <w:p w14:paraId="3CBAA9A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00B7BC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397804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62092C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AABF9F1" w14:textId="3DE0CC55"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27.3.2012" (en vigueur 1.6.2012) + "A.R. 13.1.2014" (en vigueur 1.4.2014) + "A.R. 25.3.2018" (en vigueur 1.6.2018)</w:t>
            </w:r>
            <w:r w:rsidR="00F669E5" w:rsidRPr="0074499E">
              <w:rPr>
                <w:rFonts w:ascii="Arial" w:eastAsia="Times New Roman" w:hAnsi="Arial" w:cs="Times New Roman"/>
                <w:i/>
                <w:color w:val="0000FF"/>
                <w:sz w:val="18"/>
                <w:szCs w:val="20"/>
                <w:lang w:val="fr-FR"/>
              </w:rPr>
              <w:t xml:space="preserve"> + "A.R. </w:t>
            </w:r>
            <w:r w:rsidR="00F669E5">
              <w:rPr>
                <w:rFonts w:ascii="Arial" w:eastAsia="Times New Roman" w:hAnsi="Arial" w:cs="Times New Roman"/>
                <w:i/>
                <w:color w:val="0000FF"/>
                <w:sz w:val="18"/>
                <w:szCs w:val="20"/>
                <w:lang w:val="fr-FR"/>
              </w:rPr>
              <w:t>11.3.2024</w:t>
            </w:r>
            <w:r w:rsidR="00F669E5" w:rsidRPr="0074499E">
              <w:rPr>
                <w:rFonts w:ascii="Arial" w:eastAsia="Times New Roman" w:hAnsi="Arial" w:cs="Times New Roman"/>
                <w:i/>
                <w:color w:val="0000FF"/>
                <w:sz w:val="18"/>
                <w:szCs w:val="20"/>
                <w:lang w:val="fr-FR"/>
              </w:rPr>
              <w:t>" (en vigueur 1.</w:t>
            </w:r>
            <w:r w:rsidR="00F669E5">
              <w:rPr>
                <w:rFonts w:ascii="Arial" w:eastAsia="Times New Roman" w:hAnsi="Arial" w:cs="Times New Roman"/>
                <w:i/>
                <w:color w:val="0000FF"/>
                <w:sz w:val="18"/>
                <w:szCs w:val="20"/>
                <w:lang w:val="fr-FR"/>
              </w:rPr>
              <w:t>7</w:t>
            </w:r>
            <w:r w:rsidR="00F669E5" w:rsidRPr="0074499E">
              <w:rPr>
                <w:rFonts w:ascii="Arial" w:eastAsia="Times New Roman" w:hAnsi="Arial" w:cs="Times New Roman"/>
                <w:i/>
                <w:color w:val="0000FF"/>
                <w:sz w:val="18"/>
                <w:szCs w:val="20"/>
                <w:lang w:val="fr-FR"/>
              </w:rPr>
              <w:t>.</w:t>
            </w:r>
            <w:r w:rsidR="00F669E5">
              <w:rPr>
                <w:rFonts w:ascii="Arial" w:eastAsia="Times New Roman" w:hAnsi="Arial" w:cs="Times New Roman"/>
                <w:i/>
                <w:color w:val="0000FF"/>
                <w:sz w:val="18"/>
                <w:szCs w:val="20"/>
                <w:lang w:val="fr-FR"/>
              </w:rPr>
              <w:t>2024</w:t>
            </w:r>
            <w:r w:rsidR="00F669E5" w:rsidRPr="0074499E">
              <w:rPr>
                <w:rFonts w:ascii="Arial" w:eastAsia="Times New Roman" w:hAnsi="Arial" w:cs="Times New Roman"/>
                <w:i/>
                <w:color w:val="0000FF"/>
                <w:sz w:val="18"/>
                <w:szCs w:val="20"/>
                <w:lang w:val="fr-FR"/>
              </w:rPr>
              <w:t>)</w:t>
            </w:r>
          </w:p>
        </w:tc>
        <w:tc>
          <w:tcPr>
            <w:tcW w:w="271" w:type="dxa"/>
            <w:vAlign w:val="bottom"/>
          </w:tcPr>
          <w:p w14:paraId="72A072F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EF2ED52" w14:textId="77777777" w:rsidTr="00E85EB1">
        <w:trPr>
          <w:cantSplit/>
        </w:trPr>
        <w:tc>
          <w:tcPr>
            <w:tcW w:w="271" w:type="dxa"/>
          </w:tcPr>
          <w:p w14:paraId="009FE1E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0AACB2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33FE49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531694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39FD67F" w14:textId="2DADA612" w:rsidR="0074499E" w:rsidRPr="0074499E" w:rsidRDefault="00660AFC" w:rsidP="0074499E">
            <w:pPr>
              <w:spacing w:after="0" w:line="240" w:lineRule="atLeast"/>
              <w:jc w:val="both"/>
              <w:rPr>
                <w:rFonts w:ascii="Arial" w:eastAsia="Times New Roman" w:hAnsi="Arial" w:cs="Times New Roman"/>
                <w:color w:val="0000FF"/>
                <w:sz w:val="20"/>
                <w:szCs w:val="20"/>
                <w:lang w:val="fr-FR"/>
              </w:rPr>
            </w:pPr>
            <w:r w:rsidRPr="00660AFC">
              <w:rPr>
                <w:rFonts w:ascii="Arial" w:eastAsia="Times New Roman" w:hAnsi="Arial" w:cs="Times New Roman"/>
                <w:color w:val="0000FF"/>
                <w:sz w:val="20"/>
                <w:szCs w:val="20"/>
                <w:lang w:val="fr-FR"/>
              </w:rPr>
              <w:t>Lors d’une même séance de soins, les prestations 425375, 425773, 426171, 429155 et 430393 ne peuvent être cumulées avec les prestations 423113, 423312, 423415, 429170, 430415, 421072, 421094, 421116, 429192 et 430430 que lorsque les sites d’injection sont différents pour chacune des prestations et que ces différents sites sont mentionnés dans le dossier infirmier.</w:t>
            </w:r>
          </w:p>
        </w:tc>
        <w:tc>
          <w:tcPr>
            <w:tcW w:w="271" w:type="dxa"/>
            <w:vAlign w:val="bottom"/>
          </w:tcPr>
          <w:p w14:paraId="75F479D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22B0994" w14:textId="77777777" w:rsidTr="00E85EB1">
        <w:trPr>
          <w:cantSplit/>
        </w:trPr>
        <w:tc>
          <w:tcPr>
            <w:tcW w:w="271" w:type="dxa"/>
          </w:tcPr>
          <w:p w14:paraId="08872FE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545142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622B2E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C34F04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5F2906A"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59AE40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4B8AB51" w14:textId="77777777" w:rsidTr="00E85EB1">
        <w:trPr>
          <w:cantSplit/>
        </w:trPr>
        <w:tc>
          <w:tcPr>
            <w:tcW w:w="271" w:type="dxa"/>
          </w:tcPr>
          <w:p w14:paraId="781B6A9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ED4745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77F75C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FD66D7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03373EE" w14:textId="7D6A0A51"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fr-FR"/>
              </w:rPr>
              <w:t>"A.R. 24.11.2009" (en vigueur 1.2.2010)</w:t>
            </w:r>
            <w:r w:rsidR="00F669E5" w:rsidRPr="0074499E">
              <w:rPr>
                <w:rFonts w:ascii="Arial" w:eastAsia="Times New Roman" w:hAnsi="Arial" w:cs="Times New Roman"/>
                <w:i/>
                <w:color w:val="0000FF"/>
                <w:sz w:val="18"/>
                <w:szCs w:val="20"/>
                <w:lang w:val="fr-FR"/>
              </w:rPr>
              <w:t xml:space="preserve"> + "A.R. </w:t>
            </w:r>
            <w:r w:rsidR="00F669E5">
              <w:rPr>
                <w:rFonts w:ascii="Arial" w:eastAsia="Times New Roman" w:hAnsi="Arial" w:cs="Times New Roman"/>
                <w:i/>
                <w:color w:val="0000FF"/>
                <w:sz w:val="18"/>
                <w:szCs w:val="20"/>
                <w:lang w:val="fr-FR"/>
              </w:rPr>
              <w:t>11.3.2024</w:t>
            </w:r>
            <w:r w:rsidR="00F669E5" w:rsidRPr="0074499E">
              <w:rPr>
                <w:rFonts w:ascii="Arial" w:eastAsia="Times New Roman" w:hAnsi="Arial" w:cs="Times New Roman"/>
                <w:i/>
                <w:color w:val="0000FF"/>
                <w:sz w:val="18"/>
                <w:szCs w:val="20"/>
                <w:lang w:val="fr-FR"/>
              </w:rPr>
              <w:t>" (en vigueur 1.</w:t>
            </w:r>
            <w:r w:rsidR="00F669E5">
              <w:rPr>
                <w:rFonts w:ascii="Arial" w:eastAsia="Times New Roman" w:hAnsi="Arial" w:cs="Times New Roman"/>
                <w:i/>
                <w:color w:val="0000FF"/>
                <w:sz w:val="18"/>
                <w:szCs w:val="20"/>
                <w:lang w:val="fr-FR"/>
              </w:rPr>
              <w:t>7</w:t>
            </w:r>
            <w:r w:rsidR="00F669E5" w:rsidRPr="0074499E">
              <w:rPr>
                <w:rFonts w:ascii="Arial" w:eastAsia="Times New Roman" w:hAnsi="Arial" w:cs="Times New Roman"/>
                <w:i/>
                <w:color w:val="0000FF"/>
                <w:sz w:val="18"/>
                <w:szCs w:val="20"/>
                <w:lang w:val="fr-FR"/>
              </w:rPr>
              <w:t>.</w:t>
            </w:r>
            <w:r w:rsidR="00F669E5">
              <w:rPr>
                <w:rFonts w:ascii="Arial" w:eastAsia="Times New Roman" w:hAnsi="Arial" w:cs="Times New Roman"/>
                <w:i/>
                <w:color w:val="0000FF"/>
                <w:sz w:val="18"/>
                <w:szCs w:val="20"/>
                <w:lang w:val="fr-FR"/>
              </w:rPr>
              <w:t>2024</w:t>
            </w:r>
            <w:r w:rsidR="00F669E5" w:rsidRPr="0074499E">
              <w:rPr>
                <w:rFonts w:ascii="Arial" w:eastAsia="Times New Roman" w:hAnsi="Arial" w:cs="Times New Roman"/>
                <w:i/>
                <w:color w:val="0000FF"/>
                <w:sz w:val="18"/>
                <w:szCs w:val="20"/>
                <w:lang w:val="fr-FR"/>
              </w:rPr>
              <w:t>)</w:t>
            </w:r>
          </w:p>
        </w:tc>
        <w:tc>
          <w:tcPr>
            <w:tcW w:w="271" w:type="dxa"/>
            <w:vAlign w:val="bottom"/>
          </w:tcPr>
          <w:p w14:paraId="30F366BA"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42BA1DB" w14:textId="77777777" w:rsidTr="00E85EB1">
        <w:trPr>
          <w:cantSplit/>
        </w:trPr>
        <w:tc>
          <w:tcPr>
            <w:tcW w:w="271" w:type="dxa"/>
          </w:tcPr>
          <w:p w14:paraId="3B90E95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153865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C54AC9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76EDF0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36FAB4D" w14:textId="126FDA44" w:rsidR="0074499E" w:rsidRPr="0074499E" w:rsidRDefault="0074499E" w:rsidP="0074499E">
            <w:pPr>
              <w:spacing w:after="0" w:line="240" w:lineRule="auto"/>
              <w:jc w:val="both"/>
              <w:rPr>
                <w:rFonts w:ascii="Arial" w:eastAsia="Times New Roman" w:hAnsi="Arial" w:cs="Times New Roman"/>
                <w:color w:val="0000FF"/>
                <w:sz w:val="20"/>
                <w:szCs w:val="20"/>
                <w:lang w:val="fr-FR"/>
              </w:rPr>
            </w:pPr>
            <w:r w:rsidRPr="0074499E">
              <w:rPr>
                <w:rFonts w:ascii="Arial" w:eastAsia="Times New Roman" w:hAnsi="Arial" w:cs="Times New Roman"/>
                <w:color w:val="0000FF"/>
                <w:sz w:val="20"/>
                <w:szCs w:val="20"/>
                <w:lang w:val="fr-FR"/>
              </w:rPr>
              <w:t>"Les prestations 427431</w:t>
            </w:r>
            <w:r w:rsidR="00660AFC" w:rsidRPr="00660AFC">
              <w:rPr>
                <w:rFonts w:ascii="Arial" w:eastAsia="Times New Roman" w:hAnsi="Arial" w:cs="Times New Roman"/>
                <w:color w:val="0000FF"/>
                <w:sz w:val="20"/>
                <w:szCs w:val="20"/>
                <w:lang w:val="fr-FR"/>
              </w:rPr>
              <w:t>, 430452, 427490 et 430474</w:t>
            </w:r>
            <w:r w:rsidRPr="0074499E">
              <w:rPr>
                <w:rFonts w:ascii="Arial" w:eastAsia="Times New Roman" w:hAnsi="Arial" w:cs="Times New Roman"/>
                <w:color w:val="0000FF"/>
                <w:sz w:val="20"/>
                <w:szCs w:val="20"/>
                <w:lang w:val="fr-FR"/>
              </w:rPr>
              <w:t xml:space="preserve"> ne peuvent être attestées qu'à condition que la motivation pour effectuer ces prestations durant le week-end ou durant un jour férié soit indiquée dans le dossier infirmier."</w:t>
            </w:r>
          </w:p>
        </w:tc>
        <w:tc>
          <w:tcPr>
            <w:tcW w:w="271" w:type="dxa"/>
            <w:vAlign w:val="bottom"/>
          </w:tcPr>
          <w:p w14:paraId="3E0B579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A442C5" w:rsidRPr="0074499E" w14:paraId="3739025A" w14:textId="77777777" w:rsidTr="00E85EB1">
        <w:trPr>
          <w:cantSplit/>
        </w:trPr>
        <w:tc>
          <w:tcPr>
            <w:tcW w:w="271" w:type="dxa"/>
          </w:tcPr>
          <w:p w14:paraId="53BAEBD3" w14:textId="77777777" w:rsidR="00A442C5" w:rsidRPr="0074499E" w:rsidRDefault="00A442C5"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4F5DAF0" w14:textId="77777777" w:rsidR="00A442C5" w:rsidRPr="0074499E" w:rsidRDefault="00A442C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6DD0880" w14:textId="77777777" w:rsidR="00A442C5" w:rsidRPr="0074499E" w:rsidRDefault="00A442C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89BCBC7" w14:textId="77777777" w:rsidR="00A442C5" w:rsidRPr="0074499E" w:rsidRDefault="00A442C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BE54A63" w14:textId="77777777" w:rsidR="00A442C5" w:rsidRPr="0074499E" w:rsidRDefault="00A442C5" w:rsidP="0074499E">
            <w:pPr>
              <w:spacing w:after="0" w:line="240" w:lineRule="auto"/>
              <w:jc w:val="both"/>
              <w:rPr>
                <w:rFonts w:ascii="Arial" w:eastAsia="Times New Roman" w:hAnsi="Arial" w:cs="Times New Roman"/>
                <w:color w:val="0000FF"/>
                <w:sz w:val="20"/>
                <w:szCs w:val="20"/>
                <w:lang w:val="fr-FR"/>
              </w:rPr>
            </w:pPr>
          </w:p>
        </w:tc>
        <w:tc>
          <w:tcPr>
            <w:tcW w:w="271" w:type="dxa"/>
            <w:vAlign w:val="bottom"/>
          </w:tcPr>
          <w:p w14:paraId="0663A18B" w14:textId="77777777" w:rsidR="00A442C5" w:rsidRPr="0074499E" w:rsidRDefault="00A442C5"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536060B" w14:textId="77777777" w:rsidTr="00E85EB1">
        <w:trPr>
          <w:cantSplit/>
        </w:trPr>
        <w:tc>
          <w:tcPr>
            <w:tcW w:w="271" w:type="dxa"/>
          </w:tcPr>
          <w:p w14:paraId="7B2B5855"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48E8A07A"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1F613BDE"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70427B6D" w14:textId="77777777" w:rsidR="0074499E" w:rsidRPr="0074499E" w:rsidRDefault="0074499E" w:rsidP="0074499E">
            <w:pPr>
              <w:spacing w:after="0" w:line="240" w:lineRule="atLeast"/>
              <w:rPr>
                <w:rFonts w:ascii="Arial" w:eastAsia="Times New Roman" w:hAnsi="Arial" w:cs="Arial"/>
                <w:color w:val="0000FF"/>
                <w:sz w:val="18"/>
                <w:szCs w:val="18"/>
                <w:lang w:val="fr-FR"/>
              </w:rPr>
            </w:pPr>
          </w:p>
        </w:tc>
        <w:tc>
          <w:tcPr>
            <w:tcW w:w="6318" w:type="dxa"/>
          </w:tcPr>
          <w:p w14:paraId="41860540" w14:textId="669AFD8B" w:rsidR="0074499E" w:rsidRPr="0074499E" w:rsidRDefault="0074499E" w:rsidP="0074499E">
            <w:pPr>
              <w:spacing w:after="0" w:line="240" w:lineRule="atLeast"/>
              <w:jc w:val="both"/>
              <w:rPr>
                <w:rFonts w:ascii="Arial" w:eastAsia="Times New Roman" w:hAnsi="Arial" w:cs="Arial"/>
                <w:color w:val="0000FF"/>
                <w:sz w:val="18"/>
                <w:szCs w:val="18"/>
                <w:lang w:val="fr-FR"/>
              </w:rPr>
            </w:pPr>
            <w:r w:rsidRPr="0074499E">
              <w:rPr>
                <w:rFonts w:ascii="Arial" w:eastAsia="Times New Roman" w:hAnsi="Arial" w:cs="Arial"/>
                <w:i/>
                <w:color w:val="0000FF"/>
                <w:sz w:val="18"/>
                <w:szCs w:val="18"/>
                <w:lang w:val="fr-FR"/>
              </w:rPr>
              <w:t>"A.R. 24.4.2012" (en vigueur 1.7.2012)</w:t>
            </w:r>
            <w:r w:rsidRPr="0074499E">
              <w:rPr>
                <w:rFonts w:ascii="Arial" w:eastAsia="Times New Roman" w:hAnsi="Arial" w:cs="Times New Roman"/>
                <w:i/>
                <w:color w:val="0000FF"/>
                <w:sz w:val="18"/>
                <w:szCs w:val="20"/>
                <w:lang w:val="fr-FR"/>
              </w:rPr>
              <w:t xml:space="preserve"> + "A.R. 13.1.2014" (en vigueur 1.4.2014)</w:t>
            </w:r>
            <w:r w:rsidR="00F669E5" w:rsidRPr="0074499E">
              <w:rPr>
                <w:rFonts w:ascii="Arial" w:eastAsia="Times New Roman" w:hAnsi="Arial" w:cs="Times New Roman"/>
                <w:i/>
                <w:color w:val="0000FF"/>
                <w:sz w:val="18"/>
                <w:szCs w:val="20"/>
                <w:lang w:val="fr-FR"/>
              </w:rPr>
              <w:t xml:space="preserve"> + "A.R. </w:t>
            </w:r>
            <w:r w:rsidR="00F669E5">
              <w:rPr>
                <w:rFonts w:ascii="Arial" w:eastAsia="Times New Roman" w:hAnsi="Arial" w:cs="Times New Roman"/>
                <w:i/>
                <w:color w:val="0000FF"/>
                <w:sz w:val="18"/>
                <w:szCs w:val="20"/>
                <w:lang w:val="fr-FR"/>
              </w:rPr>
              <w:t>11.3.2024</w:t>
            </w:r>
            <w:r w:rsidR="00F669E5" w:rsidRPr="0074499E">
              <w:rPr>
                <w:rFonts w:ascii="Arial" w:eastAsia="Times New Roman" w:hAnsi="Arial" w:cs="Times New Roman"/>
                <w:i/>
                <w:color w:val="0000FF"/>
                <w:sz w:val="18"/>
                <w:szCs w:val="20"/>
                <w:lang w:val="fr-FR"/>
              </w:rPr>
              <w:t>" (en vigueur 1.</w:t>
            </w:r>
            <w:r w:rsidR="00F669E5">
              <w:rPr>
                <w:rFonts w:ascii="Arial" w:eastAsia="Times New Roman" w:hAnsi="Arial" w:cs="Times New Roman"/>
                <w:i/>
                <w:color w:val="0000FF"/>
                <w:sz w:val="18"/>
                <w:szCs w:val="20"/>
                <w:lang w:val="fr-FR"/>
              </w:rPr>
              <w:t>7</w:t>
            </w:r>
            <w:r w:rsidR="00F669E5" w:rsidRPr="0074499E">
              <w:rPr>
                <w:rFonts w:ascii="Arial" w:eastAsia="Times New Roman" w:hAnsi="Arial" w:cs="Times New Roman"/>
                <w:i/>
                <w:color w:val="0000FF"/>
                <w:sz w:val="18"/>
                <w:szCs w:val="20"/>
                <w:lang w:val="fr-FR"/>
              </w:rPr>
              <w:t>.</w:t>
            </w:r>
            <w:r w:rsidR="00F669E5">
              <w:rPr>
                <w:rFonts w:ascii="Arial" w:eastAsia="Times New Roman" w:hAnsi="Arial" w:cs="Times New Roman"/>
                <w:i/>
                <w:color w:val="0000FF"/>
                <w:sz w:val="18"/>
                <w:szCs w:val="20"/>
                <w:lang w:val="fr-FR"/>
              </w:rPr>
              <w:t>2024</w:t>
            </w:r>
            <w:r w:rsidR="00F669E5" w:rsidRPr="0074499E">
              <w:rPr>
                <w:rFonts w:ascii="Arial" w:eastAsia="Times New Roman" w:hAnsi="Arial" w:cs="Times New Roman"/>
                <w:i/>
                <w:color w:val="0000FF"/>
                <w:sz w:val="18"/>
                <w:szCs w:val="20"/>
                <w:lang w:val="fr-FR"/>
              </w:rPr>
              <w:t>)</w:t>
            </w:r>
          </w:p>
        </w:tc>
        <w:tc>
          <w:tcPr>
            <w:tcW w:w="271" w:type="dxa"/>
            <w:vAlign w:val="bottom"/>
          </w:tcPr>
          <w:p w14:paraId="4D843D71"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1410AF64" w14:textId="77777777" w:rsidTr="00E85EB1">
        <w:trPr>
          <w:cantSplit/>
        </w:trPr>
        <w:tc>
          <w:tcPr>
            <w:tcW w:w="271" w:type="dxa"/>
          </w:tcPr>
          <w:p w14:paraId="6492C6B6"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6DDE117A"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7B515B98"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7B33D42C"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0E5F82DD" w14:textId="53762ED3" w:rsidR="0074499E" w:rsidRPr="0074499E" w:rsidRDefault="0074499E" w:rsidP="0074499E">
            <w:pPr>
              <w:spacing w:after="0" w:line="240" w:lineRule="auto"/>
              <w:jc w:val="both"/>
              <w:rPr>
                <w:rFonts w:ascii="Arial" w:eastAsia="Times New Roman" w:hAnsi="Arial" w:cs="Arial"/>
                <w:color w:val="0000FF"/>
                <w:sz w:val="20"/>
                <w:szCs w:val="20"/>
              </w:rPr>
            </w:pPr>
            <w:r w:rsidRPr="0074499E">
              <w:rPr>
                <w:rFonts w:ascii="Arial" w:eastAsia="Times New Roman" w:hAnsi="Arial" w:cs="Arial"/>
                <w:color w:val="0000FF"/>
                <w:sz w:val="20"/>
                <w:szCs w:val="20"/>
                <w:lang w:val="fr-FR"/>
              </w:rPr>
              <w:t>"</w:t>
            </w:r>
            <w:r w:rsidRPr="0074499E">
              <w:rPr>
                <w:rFonts w:ascii="Arial" w:eastAsia="Times New Roman" w:hAnsi="Arial" w:cs="Arial"/>
                <w:color w:val="0000FF"/>
                <w:sz w:val="20"/>
                <w:szCs w:val="20"/>
                <w:lang w:eastAsia="nl-BE"/>
              </w:rPr>
              <w:t>Les prestations 427534, 427556</w:t>
            </w:r>
            <w:r w:rsidRPr="0074499E">
              <w:rPr>
                <w:rFonts w:ascii="Arial" w:eastAsia="Times New Roman" w:hAnsi="Arial" w:cs="Arial"/>
                <w:color w:val="0000FF"/>
                <w:sz w:val="20"/>
                <w:szCs w:val="20"/>
              </w:rPr>
              <w:t>, 427571</w:t>
            </w:r>
            <w:r w:rsidR="00387ABA" w:rsidRPr="00387ABA">
              <w:rPr>
                <w:rFonts w:ascii="Arial" w:eastAsia="Times New Roman" w:hAnsi="Arial" w:cs="Arial"/>
                <w:color w:val="0000FF"/>
                <w:sz w:val="20"/>
                <w:szCs w:val="20"/>
              </w:rPr>
              <w:t>, 429251 ou 430496</w:t>
            </w:r>
            <w:r w:rsidR="00145616">
              <w:rPr>
                <w:rFonts w:ascii="Arial" w:eastAsia="Times New Roman" w:hAnsi="Arial" w:cs="Arial"/>
                <w:color w:val="0000FF"/>
                <w:sz w:val="20"/>
                <w:szCs w:val="20"/>
              </w:rPr>
              <w:t xml:space="preserve"> </w:t>
            </w:r>
            <w:r w:rsidRPr="0074499E">
              <w:rPr>
                <w:rFonts w:ascii="Arial" w:eastAsia="Times New Roman" w:hAnsi="Arial" w:cs="Arial"/>
                <w:color w:val="0000FF"/>
                <w:sz w:val="20"/>
                <w:szCs w:val="20"/>
                <w:lang w:eastAsia="nl-BE"/>
              </w:rPr>
              <w:t>doivent comporter les actes infirmiers suivants :</w:t>
            </w:r>
          </w:p>
        </w:tc>
        <w:tc>
          <w:tcPr>
            <w:tcW w:w="271" w:type="dxa"/>
            <w:vAlign w:val="bottom"/>
          </w:tcPr>
          <w:p w14:paraId="012C1AE7"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27C3B7AE" w14:textId="77777777" w:rsidTr="00E85EB1">
        <w:trPr>
          <w:cantSplit/>
        </w:trPr>
        <w:tc>
          <w:tcPr>
            <w:tcW w:w="271" w:type="dxa"/>
          </w:tcPr>
          <w:p w14:paraId="5F254DE5"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352A22DF"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2C888A8C"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0D37E5EB"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347C1FAB" w14:textId="77777777" w:rsidR="0074499E" w:rsidRPr="0074499E" w:rsidRDefault="0074499E" w:rsidP="0074499E">
            <w:pPr>
              <w:spacing w:after="0" w:line="240" w:lineRule="auto"/>
              <w:jc w:val="both"/>
              <w:rPr>
                <w:rFonts w:ascii="Arial" w:eastAsia="Times New Roman" w:hAnsi="Arial" w:cs="Arial"/>
                <w:color w:val="0000FF"/>
                <w:sz w:val="20"/>
                <w:szCs w:val="20"/>
                <w:lang w:val="fr-FR"/>
              </w:rPr>
            </w:pPr>
          </w:p>
        </w:tc>
        <w:tc>
          <w:tcPr>
            <w:tcW w:w="271" w:type="dxa"/>
            <w:vAlign w:val="bottom"/>
          </w:tcPr>
          <w:p w14:paraId="18D7BEE9"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F669E5" w:rsidRPr="0074499E" w14:paraId="1ECD4B98" w14:textId="77777777" w:rsidTr="000D1DA4">
        <w:trPr>
          <w:cantSplit/>
        </w:trPr>
        <w:tc>
          <w:tcPr>
            <w:tcW w:w="271" w:type="dxa"/>
          </w:tcPr>
          <w:p w14:paraId="36C3AF82" w14:textId="77777777" w:rsidR="00F669E5" w:rsidRPr="0074499E" w:rsidRDefault="00F669E5" w:rsidP="000D1DA4">
            <w:pPr>
              <w:spacing w:after="0" w:line="240" w:lineRule="atLeast"/>
              <w:rPr>
                <w:rFonts w:ascii="Arial" w:eastAsia="Times New Roman" w:hAnsi="Arial" w:cs="Arial"/>
                <w:color w:val="0000FF"/>
                <w:sz w:val="20"/>
                <w:szCs w:val="20"/>
                <w:lang w:val="fr-FR"/>
              </w:rPr>
            </w:pPr>
          </w:p>
        </w:tc>
        <w:tc>
          <w:tcPr>
            <w:tcW w:w="542" w:type="dxa"/>
          </w:tcPr>
          <w:p w14:paraId="0C30E9CB" w14:textId="77777777" w:rsidR="00F669E5" w:rsidRPr="0074499E" w:rsidRDefault="00F669E5" w:rsidP="000D1DA4">
            <w:pPr>
              <w:spacing w:after="0" w:line="240" w:lineRule="atLeast"/>
              <w:rPr>
                <w:rFonts w:ascii="Arial" w:eastAsia="Times New Roman" w:hAnsi="Arial" w:cs="Arial"/>
                <w:color w:val="0000FF"/>
                <w:sz w:val="20"/>
                <w:szCs w:val="20"/>
                <w:lang w:val="fr-FR"/>
              </w:rPr>
            </w:pPr>
          </w:p>
        </w:tc>
        <w:tc>
          <w:tcPr>
            <w:tcW w:w="812" w:type="dxa"/>
          </w:tcPr>
          <w:p w14:paraId="4B85C2DF" w14:textId="77777777" w:rsidR="00F669E5" w:rsidRPr="0074499E" w:rsidRDefault="00F669E5" w:rsidP="000D1DA4">
            <w:pPr>
              <w:spacing w:after="0" w:line="240" w:lineRule="atLeast"/>
              <w:rPr>
                <w:rFonts w:ascii="Arial" w:eastAsia="Times New Roman" w:hAnsi="Arial" w:cs="Arial"/>
                <w:color w:val="0000FF"/>
                <w:sz w:val="20"/>
                <w:szCs w:val="20"/>
                <w:lang w:val="fr-FR"/>
              </w:rPr>
            </w:pPr>
          </w:p>
        </w:tc>
        <w:tc>
          <w:tcPr>
            <w:tcW w:w="812" w:type="dxa"/>
          </w:tcPr>
          <w:p w14:paraId="6591D2B4" w14:textId="77777777" w:rsidR="00F669E5" w:rsidRPr="0074499E" w:rsidRDefault="00F669E5" w:rsidP="000D1DA4">
            <w:pPr>
              <w:spacing w:after="0" w:line="240" w:lineRule="atLeast"/>
              <w:rPr>
                <w:rFonts w:ascii="Arial" w:eastAsia="Times New Roman" w:hAnsi="Arial" w:cs="Arial"/>
                <w:color w:val="0000FF"/>
                <w:sz w:val="18"/>
                <w:szCs w:val="18"/>
                <w:lang w:val="fr-FR"/>
              </w:rPr>
            </w:pPr>
          </w:p>
        </w:tc>
        <w:tc>
          <w:tcPr>
            <w:tcW w:w="6318" w:type="dxa"/>
          </w:tcPr>
          <w:p w14:paraId="264D4099" w14:textId="717BDEE6" w:rsidR="00F669E5" w:rsidRPr="0074499E" w:rsidRDefault="00F669E5" w:rsidP="000D1DA4">
            <w:pPr>
              <w:spacing w:after="0" w:line="240" w:lineRule="atLeast"/>
              <w:jc w:val="both"/>
              <w:rPr>
                <w:rFonts w:ascii="Arial" w:eastAsia="Times New Roman" w:hAnsi="Arial" w:cs="Arial"/>
                <w:color w:val="0000FF"/>
                <w:sz w:val="18"/>
                <w:szCs w:val="18"/>
                <w:lang w:val="fr-FR"/>
              </w:rPr>
            </w:pPr>
            <w:r w:rsidRPr="0074499E">
              <w:rPr>
                <w:rFonts w:ascii="Arial" w:eastAsia="Times New Roman" w:hAnsi="Arial" w:cs="Arial"/>
                <w:i/>
                <w:color w:val="0000FF"/>
                <w:sz w:val="18"/>
                <w:szCs w:val="18"/>
                <w:lang w:val="fr-FR"/>
              </w:rPr>
              <w:t>"A.R. 24.4.2012" (en vigueur 1.7.2012)</w:t>
            </w:r>
            <w:r w:rsidRPr="0074499E">
              <w:rPr>
                <w:rFonts w:ascii="Arial" w:eastAsia="Times New Roman" w:hAnsi="Arial" w:cs="Times New Roman"/>
                <w:i/>
                <w:color w:val="0000FF"/>
                <w:sz w:val="18"/>
                <w:szCs w:val="20"/>
                <w:lang w:val="fr-FR"/>
              </w:rPr>
              <w:t xml:space="preserve"> + "A.R. 13.1.2014" (en vigueur 1.4.2014) </w:t>
            </w:r>
          </w:p>
        </w:tc>
        <w:tc>
          <w:tcPr>
            <w:tcW w:w="271" w:type="dxa"/>
            <w:vAlign w:val="bottom"/>
          </w:tcPr>
          <w:p w14:paraId="7CB3F50F" w14:textId="77777777" w:rsidR="00F669E5" w:rsidRPr="0074499E" w:rsidRDefault="00F669E5" w:rsidP="000D1DA4">
            <w:pPr>
              <w:spacing w:after="0" w:line="240" w:lineRule="atLeast"/>
              <w:jc w:val="right"/>
              <w:rPr>
                <w:rFonts w:ascii="Arial" w:eastAsia="Times New Roman" w:hAnsi="Arial" w:cs="Arial"/>
                <w:color w:val="0000FF"/>
                <w:sz w:val="20"/>
                <w:szCs w:val="20"/>
                <w:lang w:val="fr-FR"/>
              </w:rPr>
            </w:pPr>
          </w:p>
        </w:tc>
      </w:tr>
      <w:tr w:rsidR="0074499E" w:rsidRPr="0074499E" w14:paraId="0D69D216" w14:textId="77777777" w:rsidTr="00E85EB1">
        <w:trPr>
          <w:cantSplit/>
        </w:trPr>
        <w:tc>
          <w:tcPr>
            <w:tcW w:w="271" w:type="dxa"/>
          </w:tcPr>
          <w:p w14:paraId="1A6A492F" w14:textId="77777777" w:rsidR="0074499E" w:rsidRPr="00F669E5" w:rsidRDefault="0074499E" w:rsidP="0074499E">
            <w:pPr>
              <w:spacing w:after="0" w:line="240" w:lineRule="atLeast"/>
              <w:rPr>
                <w:rFonts w:ascii="Arial" w:eastAsia="Times New Roman" w:hAnsi="Arial" w:cs="Arial"/>
                <w:color w:val="0000FF"/>
                <w:sz w:val="20"/>
                <w:szCs w:val="20"/>
              </w:rPr>
            </w:pPr>
          </w:p>
        </w:tc>
        <w:tc>
          <w:tcPr>
            <w:tcW w:w="542" w:type="dxa"/>
          </w:tcPr>
          <w:p w14:paraId="7A8641AC"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0B926D22"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0B715865"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1658C029" w14:textId="77777777" w:rsidR="0074499E" w:rsidRPr="0074499E" w:rsidRDefault="0074499E" w:rsidP="0074499E">
            <w:pPr>
              <w:spacing w:after="0" w:line="240" w:lineRule="auto"/>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eastAsia="nl-BE"/>
              </w:rPr>
              <w:t>* Observation/évaluation de l'état du patient en ce compris l'évaluation de la douleur. A ce titre, l'échelle de douleur est conservée dans le dossier infirmier;</w:t>
            </w:r>
          </w:p>
        </w:tc>
        <w:tc>
          <w:tcPr>
            <w:tcW w:w="271" w:type="dxa"/>
            <w:vAlign w:val="bottom"/>
          </w:tcPr>
          <w:p w14:paraId="65D0917A"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0BFEDE6D" w14:textId="77777777" w:rsidTr="00E85EB1">
        <w:trPr>
          <w:cantSplit/>
        </w:trPr>
        <w:tc>
          <w:tcPr>
            <w:tcW w:w="271" w:type="dxa"/>
          </w:tcPr>
          <w:p w14:paraId="2FAD4486"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252A9ACE"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6E81874E"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7A30BD8F"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3AE50B77" w14:textId="77777777" w:rsidR="0074499E" w:rsidRPr="0074499E" w:rsidRDefault="0074499E" w:rsidP="0074499E">
            <w:pPr>
              <w:spacing w:after="0" w:line="240" w:lineRule="auto"/>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eastAsia="nl-BE"/>
              </w:rPr>
              <w:t>* Surveillance du cathéter avec attention pour la prévention d'infection, de dislocation, de fuite;</w:t>
            </w:r>
          </w:p>
        </w:tc>
        <w:tc>
          <w:tcPr>
            <w:tcW w:w="271" w:type="dxa"/>
            <w:vAlign w:val="bottom"/>
          </w:tcPr>
          <w:p w14:paraId="7FF59916"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3888E6F1" w14:textId="77777777" w:rsidTr="00E85EB1">
        <w:trPr>
          <w:cantSplit/>
        </w:trPr>
        <w:tc>
          <w:tcPr>
            <w:tcW w:w="271" w:type="dxa"/>
          </w:tcPr>
          <w:p w14:paraId="4BA7B1C5"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7B5BB8EA"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08D1EDDC"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789EC658"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7E2C0B5C" w14:textId="77777777" w:rsidR="0074499E" w:rsidRPr="0074499E" w:rsidRDefault="0074499E" w:rsidP="0074499E">
            <w:pPr>
              <w:spacing w:after="0" w:line="240" w:lineRule="auto"/>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eastAsia="nl-BE"/>
              </w:rPr>
              <w:t>* Contrôle du point de ponction et de la plaie, éventuellement avec un changement de pansement si nécessaire;</w:t>
            </w:r>
          </w:p>
        </w:tc>
        <w:tc>
          <w:tcPr>
            <w:tcW w:w="271" w:type="dxa"/>
            <w:vAlign w:val="bottom"/>
          </w:tcPr>
          <w:p w14:paraId="7ABCD01D"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5F5EB084" w14:textId="77777777" w:rsidTr="00E85EB1">
        <w:trPr>
          <w:cantSplit/>
        </w:trPr>
        <w:tc>
          <w:tcPr>
            <w:tcW w:w="271" w:type="dxa"/>
          </w:tcPr>
          <w:p w14:paraId="77106F82"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4C92C4C3"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35935477"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701C3B16"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06139D60" w14:textId="77777777" w:rsidR="0074499E" w:rsidRPr="0074499E" w:rsidRDefault="0074499E" w:rsidP="0074499E">
            <w:pPr>
              <w:spacing w:after="0" w:line="240" w:lineRule="auto"/>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eastAsia="nl-BE"/>
              </w:rPr>
              <w:t>* Contrôle du fonctionnement de la pompe et du débit prescrit du contenu;</w:t>
            </w:r>
          </w:p>
        </w:tc>
        <w:tc>
          <w:tcPr>
            <w:tcW w:w="271" w:type="dxa"/>
            <w:vAlign w:val="bottom"/>
          </w:tcPr>
          <w:p w14:paraId="39893262"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4B7DBCE0" w14:textId="77777777" w:rsidTr="00E85EB1">
        <w:trPr>
          <w:cantSplit/>
        </w:trPr>
        <w:tc>
          <w:tcPr>
            <w:tcW w:w="271" w:type="dxa"/>
          </w:tcPr>
          <w:p w14:paraId="4EA6ACC4"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6B3EBBDC"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60B9CCE6"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52F675A3"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540BBF23" w14:textId="77777777" w:rsidR="0074499E" w:rsidRPr="0074499E" w:rsidRDefault="0074499E" w:rsidP="0074499E">
            <w:pPr>
              <w:spacing w:after="0" w:line="240" w:lineRule="auto"/>
              <w:jc w:val="both"/>
              <w:rPr>
                <w:rFonts w:ascii="Arial" w:eastAsia="Times New Roman" w:hAnsi="Arial" w:cs="Arial"/>
                <w:color w:val="0000FF"/>
                <w:sz w:val="20"/>
                <w:szCs w:val="20"/>
                <w:lang w:val="fr-FR"/>
              </w:rPr>
            </w:pPr>
            <w:r w:rsidRPr="0074499E">
              <w:rPr>
                <w:rFonts w:ascii="Arial" w:eastAsia="Times New Roman" w:hAnsi="Arial" w:cs="Arial"/>
                <w:color w:val="0000FF"/>
                <w:sz w:val="20"/>
                <w:szCs w:val="20"/>
                <w:lang w:eastAsia="nl-BE"/>
              </w:rPr>
              <w:t>* Contrôle des bolus supplémentaires.</w:t>
            </w:r>
            <w:r w:rsidRPr="0074499E">
              <w:rPr>
                <w:rFonts w:ascii="Arial" w:eastAsia="Times New Roman" w:hAnsi="Arial" w:cs="Arial"/>
                <w:color w:val="0000FF"/>
                <w:sz w:val="20"/>
                <w:szCs w:val="20"/>
                <w:lang w:val="fr-FR"/>
              </w:rPr>
              <w:t>"</w:t>
            </w:r>
          </w:p>
        </w:tc>
        <w:tc>
          <w:tcPr>
            <w:tcW w:w="271" w:type="dxa"/>
            <w:vAlign w:val="bottom"/>
          </w:tcPr>
          <w:p w14:paraId="61B08225"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4C9546F0" w14:textId="77777777" w:rsidTr="00E85EB1">
        <w:trPr>
          <w:cantSplit/>
        </w:trPr>
        <w:tc>
          <w:tcPr>
            <w:tcW w:w="271" w:type="dxa"/>
          </w:tcPr>
          <w:p w14:paraId="31C3CBBF"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3F6C2738"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3329581A"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54259F3B"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425A86B5" w14:textId="77777777" w:rsidR="0074499E" w:rsidRPr="0074499E" w:rsidRDefault="0074499E" w:rsidP="0074499E">
            <w:pPr>
              <w:spacing w:after="0" w:line="240" w:lineRule="auto"/>
              <w:jc w:val="both"/>
              <w:rPr>
                <w:rFonts w:ascii="Arial" w:eastAsia="Times New Roman" w:hAnsi="Arial" w:cs="Arial"/>
                <w:color w:val="0000FF"/>
                <w:sz w:val="20"/>
                <w:szCs w:val="20"/>
                <w:lang w:eastAsia="nl-BE"/>
              </w:rPr>
            </w:pPr>
          </w:p>
        </w:tc>
        <w:tc>
          <w:tcPr>
            <w:tcW w:w="271" w:type="dxa"/>
            <w:vAlign w:val="bottom"/>
          </w:tcPr>
          <w:p w14:paraId="25EE934A"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080B27CF" w14:textId="77777777" w:rsidTr="00E85EB1">
        <w:trPr>
          <w:cantSplit/>
        </w:trPr>
        <w:tc>
          <w:tcPr>
            <w:tcW w:w="271" w:type="dxa"/>
          </w:tcPr>
          <w:p w14:paraId="15CF42DA"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4B445A9E"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18554CCC"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1B6FE915"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2F4D7C3C" w14:textId="36506C31" w:rsidR="0074499E" w:rsidRPr="0074499E" w:rsidRDefault="0074499E" w:rsidP="0074499E">
            <w:pPr>
              <w:spacing w:after="0" w:line="240" w:lineRule="auto"/>
              <w:jc w:val="both"/>
              <w:rPr>
                <w:rFonts w:ascii="Arial" w:eastAsia="Times New Roman" w:hAnsi="Arial" w:cs="Arial"/>
                <w:color w:val="0000FF"/>
                <w:sz w:val="20"/>
                <w:szCs w:val="20"/>
                <w:lang w:eastAsia="nl-BE"/>
              </w:rPr>
            </w:pPr>
            <w:r w:rsidRPr="0074499E">
              <w:rPr>
                <w:rFonts w:ascii="Arial" w:eastAsia="Times New Roman" w:hAnsi="Arial" w:cs="Arial"/>
                <w:i/>
                <w:color w:val="0000FF"/>
                <w:sz w:val="18"/>
                <w:szCs w:val="18"/>
                <w:lang w:val="fr-FR"/>
              </w:rPr>
              <w:t>"A.R. 24.4.2012" (en vigueur 1.7.2012)</w:t>
            </w:r>
            <w:r w:rsidRPr="0074499E">
              <w:rPr>
                <w:rFonts w:ascii="Arial" w:eastAsia="Times New Roman" w:hAnsi="Arial" w:cs="Times New Roman"/>
                <w:i/>
                <w:color w:val="0000FF"/>
                <w:sz w:val="18"/>
                <w:szCs w:val="20"/>
                <w:lang w:val="fr-FR"/>
              </w:rPr>
              <w:t xml:space="preserve"> + "A.R. 13.1.2014" (en vigueur 1.4.2014)</w:t>
            </w:r>
            <w:r w:rsidR="00F669E5" w:rsidRPr="0074499E">
              <w:rPr>
                <w:rFonts w:ascii="Arial" w:eastAsia="Times New Roman" w:hAnsi="Arial" w:cs="Times New Roman"/>
                <w:i/>
                <w:color w:val="0000FF"/>
                <w:sz w:val="18"/>
                <w:szCs w:val="20"/>
                <w:lang w:val="fr-FR"/>
              </w:rPr>
              <w:t xml:space="preserve"> + "A.R. </w:t>
            </w:r>
            <w:r w:rsidR="00F669E5">
              <w:rPr>
                <w:rFonts w:ascii="Arial" w:eastAsia="Times New Roman" w:hAnsi="Arial" w:cs="Times New Roman"/>
                <w:i/>
                <w:color w:val="0000FF"/>
                <w:sz w:val="18"/>
                <w:szCs w:val="20"/>
                <w:lang w:val="fr-FR"/>
              </w:rPr>
              <w:t>11.3.2024</w:t>
            </w:r>
            <w:r w:rsidR="00F669E5" w:rsidRPr="0074499E">
              <w:rPr>
                <w:rFonts w:ascii="Arial" w:eastAsia="Times New Roman" w:hAnsi="Arial" w:cs="Times New Roman"/>
                <w:i/>
                <w:color w:val="0000FF"/>
                <w:sz w:val="18"/>
                <w:szCs w:val="20"/>
                <w:lang w:val="fr-FR"/>
              </w:rPr>
              <w:t>" (en vigueur 1.</w:t>
            </w:r>
            <w:r w:rsidR="00F669E5">
              <w:rPr>
                <w:rFonts w:ascii="Arial" w:eastAsia="Times New Roman" w:hAnsi="Arial" w:cs="Times New Roman"/>
                <w:i/>
                <w:color w:val="0000FF"/>
                <w:sz w:val="18"/>
                <w:szCs w:val="20"/>
                <w:lang w:val="fr-FR"/>
              </w:rPr>
              <w:t>7</w:t>
            </w:r>
            <w:r w:rsidR="00F669E5" w:rsidRPr="0074499E">
              <w:rPr>
                <w:rFonts w:ascii="Arial" w:eastAsia="Times New Roman" w:hAnsi="Arial" w:cs="Times New Roman"/>
                <w:i/>
                <w:color w:val="0000FF"/>
                <w:sz w:val="18"/>
                <w:szCs w:val="20"/>
                <w:lang w:val="fr-FR"/>
              </w:rPr>
              <w:t>.</w:t>
            </w:r>
            <w:r w:rsidR="00F669E5">
              <w:rPr>
                <w:rFonts w:ascii="Arial" w:eastAsia="Times New Roman" w:hAnsi="Arial" w:cs="Times New Roman"/>
                <w:i/>
                <w:color w:val="0000FF"/>
                <w:sz w:val="18"/>
                <w:szCs w:val="20"/>
                <w:lang w:val="fr-FR"/>
              </w:rPr>
              <w:t>2024</w:t>
            </w:r>
            <w:r w:rsidR="00F669E5" w:rsidRPr="0074499E">
              <w:rPr>
                <w:rFonts w:ascii="Arial" w:eastAsia="Times New Roman" w:hAnsi="Arial" w:cs="Times New Roman"/>
                <w:i/>
                <w:color w:val="0000FF"/>
                <w:sz w:val="18"/>
                <w:szCs w:val="20"/>
                <w:lang w:val="fr-FR"/>
              </w:rPr>
              <w:t>)</w:t>
            </w:r>
          </w:p>
        </w:tc>
        <w:tc>
          <w:tcPr>
            <w:tcW w:w="271" w:type="dxa"/>
            <w:vAlign w:val="bottom"/>
          </w:tcPr>
          <w:p w14:paraId="4AA3C6B7"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4BC6F7F9" w14:textId="77777777" w:rsidTr="00E85EB1">
        <w:trPr>
          <w:cantSplit/>
        </w:trPr>
        <w:tc>
          <w:tcPr>
            <w:tcW w:w="271" w:type="dxa"/>
          </w:tcPr>
          <w:p w14:paraId="2F02F50F"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1F801785"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1012FF58"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43DA8505"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312DF78B" w14:textId="07F2EED6" w:rsidR="0074499E" w:rsidRPr="0074499E" w:rsidRDefault="0074499E" w:rsidP="0074499E">
            <w:pPr>
              <w:spacing w:after="0" w:line="240" w:lineRule="auto"/>
              <w:jc w:val="both"/>
              <w:rPr>
                <w:rFonts w:ascii="Arial" w:eastAsia="Times New Roman" w:hAnsi="Arial" w:cs="Arial"/>
                <w:color w:val="0000FF"/>
                <w:sz w:val="20"/>
                <w:szCs w:val="20"/>
                <w:lang w:eastAsia="nl-BE"/>
              </w:rPr>
            </w:pPr>
            <w:r w:rsidRPr="0074499E">
              <w:rPr>
                <w:rFonts w:ascii="Arial" w:eastAsia="Times New Roman" w:hAnsi="Arial" w:cs="Arial"/>
                <w:color w:val="0000FF"/>
                <w:sz w:val="20"/>
                <w:szCs w:val="20"/>
                <w:lang w:val="fr-FR"/>
              </w:rPr>
              <w:t>"</w:t>
            </w:r>
            <w:r w:rsidRPr="0074499E">
              <w:rPr>
                <w:rFonts w:ascii="Arial" w:eastAsia="Times New Roman" w:hAnsi="Arial" w:cs="Arial"/>
                <w:color w:val="0000FF"/>
                <w:sz w:val="20"/>
                <w:szCs w:val="20"/>
                <w:lang w:eastAsia="nl-BE"/>
              </w:rPr>
              <w:t>Le cas échéant, les prestations 427534, 427556</w:t>
            </w:r>
            <w:r w:rsidRPr="0074499E">
              <w:rPr>
                <w:rFonts w:ascii="Arial" w:eastAsia="Times New Roman" w:hAnsi="Arial" w:cs="Arial"/>
                <w:color w:val="0000FF"/>
                <w:sz w:val="20"/>
                <w:szCs w:val="20"/>
              </w:rPr>
              <w:t xml:space="preserve">, 427571 </w:t>
            </w:r>
            <w:r w:rsidR="00387ABA" w:rsidRPr="00387ABA">
              <w:rPr>
                <w:rFonts w:ascii="Arial" w:eastAsia="Times New Roman" w:hAnsi="Arial" w:cs="Arial"/>
                <w:color w:val="0000FF"/>
                <w:sz w:val="20"/>
                <w:szCs w:val="20"/>
              </w:rPr>
              <w:t>, 429251 et 430496</w:t>
            </w:r>
            <w:r w:rsidR="00387ABA">
              <w:rPr>
                <w:rFonts w:ascii="Arial" w:eastAsia="Times New Roman" w:hAnsi="Arial" w:cs="Arial"/>
                <w:color w:val="0000FF"/>
                <w:sz w:val="20"/>
                <w:szCs w:val="20"/>
              </w:rPr>
              <w:t xml:space="preserve"> </w:t>
            </w:r>
            <w:r w:rsidRPr="0074499E">
              <w:rPr>
                <w:rFonts w:ascii="Arial" w:eastAsia="Times New Roman" w:hAnsi="Arial" w:cs="Arial"/>
                <w:color w:val="0000FF"/>
                <w:sz w:val="20"/>
                <w:szCs w:val="20"/>
                <w:lang w:eastAsia="nl-BE"/>
              </w:rPr>
              <w:t>comportent également les éléments suivants :</w:t>
            </w:r>
          </w:p>
        </w:tc>
        <w:tc>
          <w:tcPr>
            <w:tcW w:w="271" w:type="dxa"/>
            <w:vAlign w:val="bottom"/>
          </w:tcPr>
          <w:p w14:paraId="4B7E6A75"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07C30A7B" w14:textId="77777777" w:rsidTr="00E85EB1">
        <w:trPr>
          <w:cantSplit/>
        </w:trPr>
        <w:tc>
          <w:tcPr>
            <w:tcW w:w="271" w:type="dxa"/>
          </w:tcPr>
          <w:p w14:paraId="2B23F3C2"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1D4B2D53"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68168671"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43308D38"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38A673F6" w14:textId="77777777" w:rsidR="0074499E" w:rsidRPr="0074499E" w:rsidRDefault="0074499E" w:rsidP="0074499E">
            <w:pPr>
              <w:spacing w:after="0" w:line="240" w:lineRule="auto"/>
              <w:jc w:val="both"/>
              <w:rPr>
                <w:rFonts w:ascii="Arial" w:eastAsia="Times New Roman" w:hAnsi="Arial" w:cs="Arial"/>
                <w:color w:val="0000FF"/>
                <w:sz w:val="20"/>
                <w:szCs w:val="20"/>
                <w:lang w:eastAsia="nl-BE"/>
              </w:rPr>
            </w:pPr>
          </w:p>
        </w:tc>
        <w:tc>
          <w:tcPr>
            <w:tcW w:w="271" w:type="dxa"/>
            <w:vAlign w:val="bottom"/>
          </w:tcPr>
          <w:p w14:paraId="64BB7D4E"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C11442" w:rsidRPr="0074499E" w14:paraId="0A0D92D7" w14:textId="77777777" w:rsidTr="00E85EB1">
        <w:trPr>
          <w:cantSplit/>
        </w:trPr>
        <w:tc>
          <w:tcPr>
            <w:tcW w:w="271" w:type="dxa"/>
          </w:tcPr>
          <w:p w14:paraId="7FF2C254" w14:textId="77777777" w:rsidR="00C11442" w:rsidRDefault="00C11442" w:rsidP="0074499E">
            <w:pPr>
              <w:spacing w:after="0" w:line="240" w:lineRule="atLeast"/>
              <w:rPr>
                <w:rFonts w:ascii="Arial" w:eastAsia="Times New Roman" w:hAnsi="Arial" w:cs="Arial"/>
                <w:color w:val="0000FF"/>
                <w:sz w:val="20"/>
                <w:szCs w:val="20"/>
                <w:lang w:val="fr-FR"/>
              </w:rPr>
            </w:pPr>
          </w:p>
          <w:p w14:paraId="2ACBC8C4" w14:textId="77777777" w:rsidR="00C11442" w:rsidRDefault="00C11442" w:rsidP="0074499E">
            <w:pPr>
              <w:spacing w:after="0" w:line="240" w:lineRule="atLeast"/>
              <w:rPr>
                <w:rFonts w:ascii="Arial" w:eastAsia="Times New Roman" w:hAnsi="Arial" w:cs="Arial"/>
                <w:color w:val="0000FF"/>
                <w:sz w:val="20"/>
                <w:szCs w:val="20"/>
                <w:lang w:val="fr-FR"/>
              </w:rPr>
            </w:pPr>
          </w:p>
          <w:p w14:paraId="0218D975" w14:textId="77777777" w:rsidR="00C11442" w:rsidRDefault="00C11442" w:rsidP="0074499E">
            <w:pPr>
              <w:spacing w:after="0" w:line="240" w:lineRule="atLeast"/>
              <w:rPr>
                <w:rFonts w:ascii="Arial" w:eastAsia="Times New Roman" w:hAnsi="Arial" w:cs="Arial"/>
                <w:color w:val="0000FF"/>
                <w:sz w:val="20"/>
                <w:szCs w:val="20"/>
                <w:lang w:val="fr-FR"/>
              </w:rPr>
            </w:pPr>
          </w:p>
          <w:p w14:paraId="5670A150" w14:textId="77777777" w:rsidR="00C11442" w:rsidRDefault="00C11442" w:rsidP="0074499E">
            <w:pPr>
              <w:spacing w:after="0" w:line="240" w:lineRule="atLeast"/>
              <w:rPr>
                <w:rFonts w:ascii="Arial" w:eastAsia="Times New Roman" w:hAnsi="Arial" w:cs="Arial"/>
                <w:color w:val="0000FF"/>
                <w:sz w:val="20"/>
                <w:szCs w:val="20"/>
                <w:lang w:val="fr-FR"/>
              </w:rPr>
            </w:pPr>
          </w:p>
          <w:p w14:paraId="4AE22CF2" w14:textId="77777777" w:rsidR="00C11442" w:rsidRDefault="00C11442" w:rsidP="0074499E">
            <w:pPr>
              <w:spacing w:after="0" w:line="240" w:lineRule="atLeast"/>
              <w:rPr>
                <w:rFonts w:ascii="Arial" w:eastAsia="Times New Roman" w:hAnsi="Arial" w:cs="Arial"/>
                <w:color w:val="0000FF"/>
                <w:sz w:val="20"/>
                <w:szCs w:val="20"/>
                <w:lang w:val="fr-FR"/>
              </w:rPr>
            </w:pPr>
          </w:p>
          <w:p w14:paraId="62AA3867" w14:textId="77777777" w:rsidR="00C11442" w:rsidRDefault="00C11442" w:rsidP="0074499E">
            <w:pPr>
              <w:spacing w:after="0" w:line="240" w:lineRule="atLeast"/>
              <w:rPr>
                <w:rFonts w:ascii="Arial" w:eastAsia="Times New Roman" w:hAnsi="Arial" w:cs="Arial"/>
                <w:color w:val="0000FF"/>
                <w:sz w:val="20"/>
                <w:szCs w:val="20"/>
                <w:lang w:val="fr-FR"/>
              </w:rPr>
            </w:pPr>
          </w:p>
          <w:p w14:paraId="129E6DBD" w14:textId="77777777" w:rsidR="00C11442" w:rsidRDefault="00C11442" w:rsidP="0074499E">
            <w:pPr>
              <w:spacing w:after="0" w:line="240" w:lineRule="atLeast"/>
              <w:rPr>
                <w:rFonts w:ascii="Arial" w:eastAsia="Times New Roman" w:hAnsi="Arial" w:cs="Arial"/>
                <w:color w:val="0000FF"/>
                <w:sz w:val="20"/>
                <w:szCs w:val="20"/>
                <w:lang w:val="fr-FR"/>
              </w:rPr>
            </w:pPr>
          </w:p>
          <w:p w14:paraId="772FD997" w14:textId="77777777" w:rsidR="00C11442" w:rsidRDefault="00C11442" w:rsidP="0074499E">
            <w:pPr>
              <w:spacing w:after="0" w:line="240" w:lineRule="atLeast"/>
              <w:rPr>
                <w:rFonts w:ascii="Arial" w:eastAsia="Times New Roman" w:hAnsi="Arial" w:cs="Arial"/>
                <w:color w:val="0000FF"/>
                <w:sz w:val="20"/>
                <w:szCs w:val="20"/>
                <w:lang w:val="fr-FR"/>
              </w:rPr>
            </w:pPr>
          </w:p>
          <w:p w14:paraId="1081A5A1" w14:textId="77777777" w:rsidR="00C11442" w:rsidRDefault="00C11442" w:rsidP="0074499E">
            <w:pPr>
              <w:spacing w:after="0" w:line="240" w:lineRule="atLeast"/>
              <w:rPr>
                <w:rFonts w:ascii="Arial" w:eastAsia="Times New Roman" w:hAnsi="Arial" w:cs="Arial"/>
                <w:color w:val="0000FF"/>
                <w:sz w:val="20"/>
                <w:szCs w:val="20"/>
                <w:lang w:val="fr-FR"/>
              </w:rPr>
            </w:pPr>
          </w:p>
          <w:p w14:paraId="37C4F1CB" w14:textId="77777777" w:rsidR="00C11442" w:rsidRDefault="00C11442" w:rsidP="0074499E">
            <w:pPr>
              <w:spacing w:after="0" w:line="240" w:lineRule="atLeast"/>
              <w:rPr>
                <w:rFonts w:ascii="Arial" w:eastAsia="Times New Roman" w:hAnsi="Arial" w:cs="Arial"/>
                <w:color w:val="0000FF"/>
                <w:sz w:val="20"/>
                <w:szCs w:val="20"/>
                <w:lang w:val="fr-FR"/>
              </w:rPr>
            </w:pPr>
          </w:p>
          <w:p w14:paraId="1147080A" w14:textId="77777777" w:rsidR="00C11442" w:rsidRPr="0074499E" w:rsidRDefault="00C11442" w:rsidP="0074499E">
            <w:pPr>
              <w:spacing w:after="0" w:line="240" w:lineRule="atLeast"/>
              <w:rPr>
                <w:rFonts w:ascii="Arial" w:eastAsia="Times New Roman" w:hAnsi="Arial" w:cs="Arial"/>
                <w:color w:val="0000FF"/>
                <w:sz w:val="20"/>
                <w:szCs w:val="20"/>
                <w:lang w:val="fr-FR"/>
              </w:rPr>
            </w:pPr>
          </w:p>
        </w:tc>
        <w:tc>
          <w:tcPr>
            <w:tcW w:w="542" w:type="dxa"/>
          </w:tcPr>
          <w:p w14:paraId="6D0C3328" w14:textId="77777777" w:rsidR="00C11442" w:rsidRPr="0074499E" w:rsidRDefault="00C11442" w:rsidP="0074499E">
            <w:pPr>
              <w:spacing w:after="0" w:line="240" w:lineRule="atLeast"/>
              <w:rPr>
                <w:rFonts w:ascii="Arial" w:eastAsia="Times New Roman" w:hAnsi="Arial" w:cs="Arial"/>
                <w:color w:val="0000FF"/>
                <w:sz w:val="20"/>
                <w:szCs w:val="20"/>
                <w:lang w:val="fr-FR"/>
              </w:rPr>
            </w:pPr>
          </w:p>
        </w:tc>
        <w:tc>
          <w:tcPr>
            <w:tcW w:w="812" w:type="dxa"/>
          </w:tcPr>
          <w:p w14:paraId="08138955" w14:textId="77777777" w:rsidR="00C11442" w:rsidRPr="0074499E" w:rsidRDefault="00C11442" w:rsidP="0074499E">
            <w:pPr>
              <w:spacing w:after="0" w:line="240" w:lineRule="atLeast"/>
              <w:rPr>
                <w:rFonts w:ascii="Arial" w:eastAsia="Times New Roman" w:hAnsi="Arial" w:cs="Arial"/>
                <w:color w:val="0000FF"/>
                <w:sz w:val="20"/>
                <w:szCs w:val="20"/>
                <w:lang w:val="fr-FR"/>
              </w:rPr>
            </w:pPr>
          </w:p>
        </w:tc>
        <w:tc>
          <w:tcPr>
            <w:tcW w:w="812" w:type="dxa"/>
          </w:tcPr>
          <w:p w14:paraId="708848D5" w14:textId="77777777" w:rsidR="00C11442" w:rsidRPr="0074499E" w:rsidRDefault="00C11442" w:rsidP="0074499E">
            <w:pPr>
              <w:spacing w:after="0" w:line="240" w:lineRule="atLeast"/>
              <w:rPr>
                <w:rFonts w:ascii="Arial" w:eastAsia="Times New Roman" w:hAnsi="Arial" w:cs="Arial"/>
                <w:color w:val="0000FF"/>
                <w:sz w:val="20"/>
                <w:szCs w:val="20"/>
                <w:lang w:val="fr-FR"/>
              </w:rPr>
            </w:pPr>
          </w:p>
        </w:tc>
        <w:tc>
          <w:tcPr>
            <w:tcW w:w="6318" w:type="dxa"/>
          </w:tcPr>
          <w:p w14:paraId="375F141B" w14:textId="77777777" w:rsidR="00C11442" w:rsidRPr="0074499E" w:rsidRDefault="00C11442" w:rsidP="0074499E">
            <w:pPr>
              <w:spacing w:after="0" w:line="240" w:lineRule="auto"/>
              <w:jc w:val="both"/>
              <w:rPr>
                <w:rFonts w:ascii="Arial" w:eastAsia="Times New Roman" w:hAnsi="Arial" w:cs="Arial"/>
                <w:color w:val="0000FF"/>
                <w:sz w:val="20"/>
                <w:szCs w:val="20"/>
                <w:lang w:eastAsia="nl-BE"/>
              </w:rPr>
            </w:pPr>
          </w:p>
        </w:tc>
        <w:tc>
          <w:tcPr>
            <w:tcW w:w="271" w:type="dxa"/>
            <w:vAlign w:val="bottom"/>
          </w:tcPr>
          <w:p w14:paraId="55932C0B" w14:textId="77777777" w:rsidR="00C11442" w:rsidRPr="0074499E" w:rsidRDefault="00C11442" w:rsidP="0074499E">
            <w:pPr>
              <w:spacing w:after="0" w:line="240" w:lineRule="atLeast"/>
              <w:jc w:val="right"/>
              <w:rPr>
                <w:rFonts w:ascii="Arial" w:eastAsia="Times New Roman" w:hAnsi="Arial" w:cs="Arial"/>
                <w:color w:val="0000FF"/>
                <w:sz w:val="20"/>
                <w:szCs w:val="20"/>
                <w:lang w:val="fr-FR"/>
              </w:rPr>
            </w:pPr>
          </w:p>
        </w:tc>
      </w:tr>
      <w:tr w:rsidR="00F669E5" w:rsidRPr="0074499E" w14:paraId="78399285" w14:textId="77777777" w:rsidTr="000D1DA4">
        <w:trPr>
          <w:cantSplit/>
        </w:trPr>
        <w:tc>
          <w:tcPr>
            <w:tcW w:w="271" w:type="dxa"/>
          </w:tcPr>
          <w:p w14:paraId="2D85F3C0" w14:textId="77777777" w:rsidR="00F669E5" w:rsidRPr="0074499E" w:rsidRDefault="00F669E5" w:rsidP="000D1DA4">
            <w:pPr>
              <w:spacing w:after="0" w:line="240" w:lineRule="atLeast"/>
              <w:rPr>
                <w:rFonts w:ascii="Arial" w:eastAsia="Times New Roman" w:hAnsi="Arial" w:cs="Arial"/>
                <w:color w:val="0000FF"/>
                <w:sz w:val="20"/>
                <w:szCs w:val="20"/>
                <w:lang w:val="fr-FR"/>
              </w:rPr>
            </w:pPr>
          </w:p>
        </w:tc>
        <w:tc>
          <w:tcPr>
            <w:tcW w:w="542" w:type="dxa"/>
          </w:tcPr>
          <w:p w14:paraId="06E4EAB7" w14:textId="77777777" w:rsidR="00F669E5" w:rsidRPr="0074499E" w:rsidRDefault="00F669E5" w:rsidP="000D1DA4">
            <w:pPr>
              <w:spacing w:after="0" w:line="240" w:lineRule="atLeast"/>
              <w:rPr>
                <w:rFonts w:ascii="Arial" w:eastAsia="Times New Roman" w:hAnsi="Arial" w:cs="Arial"/>
                <w:color w:val="0000FF"/>
                <w:sz w:val="20"/>
                <w:szCs w:val="20"/>
                <w:lang w:val="fr-FR"/>
              </w:rPr>
            </w:pPr>
          </w:p>
        </w:tc>
        <w:tc>
          <w:tcPr>
            <w:tcW w:w="812" w:type="dxa"/>
          </w:tcPr>
          <w:p w14:paraId="170D196B" w14:textId="77777777" w:rsidR="00F669E5" w:rsidRPr="0074499E" w:rsidRDefault="00F669E5" w:rsidP="000D1DA4">
            <w:pPr>
              <w:spacing w:after="0" w:line="240" w:lineRule="atLeast"/>
              <w:rPr>
                <w:rFonts w:ascii="Arial" w:eastAsia="Times New Roman" w:hAnsi="Arial" w:cs="Arial"/>
                <w:color w:val="0000FF"/>
                <w:sz w:val="20"/>
                <w:szCs w:val="20"/>
                <w:lang w:val="fr-FR"/>
              </w:rPr>
            </w:pPr>
          </w:p>
        </w:tc>
        <w:tc>
          <w:tcPr>
            <w:tcW w:w="812" w:type="dxa"/>
          </w:tcPr>
          <w:p w14:paraId="6C94D46B" w14:textId="77777777" w:rsidR="00F669E5" w:rsidRPr="0074499E" w:rsidRDefault="00F669E5" w:rsidP="000D1DA4">
            <w:pPr>
              <w:spacing w:after="0" w:line="240" w:lineRule="atLeast"/>
              <w:rPr>
                <w:rFonts w:ascii="Arial" w:eastAsia="Times New Roman" w:hAnsi="Arial" w:cs="Arial"/>
                <w:color w:val="0000FF"/>
                <w:sz w:val="20"/>
                <w:szCs w:val="20"/>
                <w:lang w:val="fr-FR"/>
              </w:rPr>
            </w:pPr>
          </w:p>
        </w:tc>
        <w:tc>
          <w:tcPr>
            <w:tcW w:w="6318" w:type="dxa"/>
          </w:tcPr>
          <w:p w14:paraId="24A5EFB4" w14:textId="2C0A27D8" w:rsidR="00F669E5" w:rsidRPr="0074499E" w:rsidRDefault="00F669E5" w:rsidP="000D1DA4">
            <w:pPr>
              <w:spacing w:after="0" w:line="240" w:lineRule="auto"/>
              <w:jc w:val="both"/>
              <w:rPr>
                <w:rFonts w:ascii="Arial" w:eastAsia="Times New Roman" w:hAnsi="Arial" w:cs="Arial"/>
                <w:color w:val="0000FF"/>
                <w:sz w:val="20"/>
                <w:szCs w:val="20"/>
                <w:lang w:eastAsia="nl-BE"/>
              </w:rPr>
            </w:pPr>
            <w:r w:rsidRPr="0074499E">
              <w:rPr>
                <w:rFonts w:ascii="Arial" w:eastAsia="Times New Roman" w:hAnsi="Arial" w:cs="Arial"/>
                <w:i/>
                <w:color w:val="0000FF"/>
                <w:sz w:val="18"/>
                <w:szCs w:val="18"/>
                <w:lang w:val="fr-FR"/>
              </w:rPr>
              <w:t>"A.R. 24.4.2012" (en vigueur 1.7.2012)</w:t>
            </w:r>
            <w:r w:rsidRPr="0074499E">
              <w:rPr>
                <w:rFonts w:ascii="Arial" w:eastAsia="Times New Roman" w:hAnsi="Arial" w:cs="Times New Roman"/>
                <w:i/>
                <w:color w:val="0000FF"/>
                <w:sz w:val="18"/>
                <w:szCs w:val="20"/>
                <w:lang w:val="fr-FR"/>
              </w:rPr>
              <w:t xml:space="preserve"> + "A.R. 13.1.2014" (en vigueur 1.4.2014) </w:t>
            </w:r>
          </w:p>
        </w:tc>
        <w:tc>
          <w:tcPr>
            <w:tcW w:w="271" w:type="dxa"/>
            <w:vAlign w:val="bottom"/>
          </w:tcPr>
          <w:p w14:paraId="0CE99659" w14:textId="77777777" w:rsidR="00F669E5" w:rsidRPr="0074499E" w:rsidRDefault="00F669E5" w:rsidP="000D1DA4">
            <w:pPr>
              <w:spacing w:after="0" w:line="240" w:lineRule="atLeast"/>
              <w:jc w:val="right"/>
              <w:rPr>
                <w:rFonts w:ascii="Arial" w:eastAsia="Times New Roman" w:hAnsi="Arial" w:cs="Arial"/>
                <w:color w:val="0000FF"/>
                <w:sz w:val="20"/>
                <w:szCs w:val="20"/>
                <w:lang w:val="fr-FR"/>
              </w:rPr>
            </w:pPr>
          </w:p>
        </w:tc>
      </w:tr>
      <w:tr w:rsidR="0074499E" w:rsidRPr="0074499E" w14:paraId="2184162F" w14:textId="77777777" w:rsidTr="00E85EB1">
        <w:trPr>
          <w:cantSplit/>
        </w:trPr>
        <w:tc>
          <w:tcPr>
            <w:tcW w:w="271" w:type="dxa"/>
          </w:tcPr>
          <w:p w14:paraId="6075CECC" w14:textId="77777777" w:rsidR="0074499E" w:rsidRPr="00F669E5" w:rsidRDefault="0074499E" w:rsidP="0074499E">
            <w:pPr>
              <w:spacing w:after="0" w:line="240" w:lineRule="atLeast"/>
              <w:rPr>
                <w:rFonts w:ascii="Arial" w:eastAsia="Times New Roman" w:hAnsi="Arial" w:cs="Arial"/>
                <w:color w:val="0000FF"/>
                <w:sz w:val="20"/>
                <w:szCs w:val="20"/>
              </w:rPr>
            </w:pPr>
          </w:p>
        </w:tc>
        <w:tc>
          <w:tcPr>
            <w:tcW w:w="542" w:type="dxa"/>
          </w:tcPr>
          <w:p w14:paraId="228B5834"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56C3928A"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27D99532"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613D6991" w14:textId="77777777" w:rsidR="0074499E" w:rsidRPr="0074499E" w:rsidRDefault="0074499E" w:rsidP="0074499E">
            <w:pPr>
              <w:spacing w:after="0" w:line="240" w:lineRule="auto"/>
              <w:jc w:val="both"/>
              <w:rPr>
                <w:rFonts w:ascii="Arial" w:eastAsia="Times New Roman" w:hAnsi="Arial" w:cs="Arial"/>
                <w:color w:val="0000FF"/>
                <w:sz w:val="20"/>
                <w:szCs w:val="20"/>
                <w:lang w:eastAsia="nl-BE"/>
              </w:rPr>
            </w:pPr>
            <w:r w:rsidRPr="0074499E">
              <w:rPr>
                <w:rFonts w:ascii="Arial" w:eastAsia="Times New Roman" w:hAnsi="Arial" w:cs="Arial"/>
                <w:color w:val="0000FF"/>
                <w:sz w:val="20"/>
                <w:szCs w:val="20"/>
                <w:lang w:eastAsia="nl-BE"/>
              </w:rPr>
              <w:t>* Modification à la dose d'entretien, y compris l'adaptation du débit de la médication antidouleur, sur prescription médicale écrite;</w:t>
            </w:r>
          </w:p>
        </w:tc>
        <w:tc>
          <w:tcPr>
            <w:tcW w:w="271" w:type="dxa"/>
            <w:vAlign w:val="bottom"/>
          </w:tcPr>
          <w:p w14:paraId="0C07C7AE"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7AE7783A" w14:textId="77777777" w:rsidTr="00E85EB1">
        <w:trPr>
          <w:cantSplit/>
        </w:trPr>
        <w:tc>
          <w:tcPr>
            <w:tcW w:w="271" w:type="dxa"/>
          </w:tcPr>
          <w:p w14:paraId="6353D6D9"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22663181"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4585E034"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3BF70987"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0F354355" w14:textId="77777777" w:rsidR="0074499E" w:rsidRPr="0074499E" w:rsidRDefault="0074499E" w:rsidP="0074499E">
            <w:pPr>
              <w:spacing w:after="0" w:line="240" w:lineRule="auto"/>
              <w:jc w:val="both"/>
              <w:rPr>
                <w:rFonts w:ascii="Arial" w:eastAsia="Times New Roman" w:hAnsi="Arial" w:cs="Arial"/>
                <w:color w:val="0000FF"/>
                <w:sz w:val="20"/>
                <w:szCs w:val="20"/>
                <w:lang w:eastAsia="nl-BE"/>
              </w:rPr>
            </w:pPr>
            <w:r w:rsidRPr="0074499E">
              <w:rPr>
                <w:rFonts w:ascii="Arial" w:eastAsia="Times New Roman" w:hAnsi="Arial" w:cs="Arial"/>
                <w:color w:val="0000FF"/>
                <w:sz w:val="20"/>
                <w:szCs w:val="20"/>
                <w:lang w:eastAsia="nl-BE"/>
              </w:rPr>
              <w:t>* Changement du réservoir de la médication;</w:t>
            </w:r>
          </w:p>
        </w:tc>
        <w:tc>
          <w:tcPr>
            <w:tcW w:w="271" w:type="dxa"/>
            <w:vAlign w:val="bottom"/>
          </w:tcPr>
          <w:p w14:paraId="0964CBB4"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6DFCC0CD" w14:textId="77777777" w:rsidTr="00E85EB1">
        <w:trPr>
          <w:cantSplit/>
        </w:trPr>
        <w:tc>
          <w:tcPr>
            <w:tcW w:w="271" w:type="dxa"/>
          </w:tcPr>
          <w:p w14:paraId="1CFC3FFC"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142F6437"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79245843"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025AEAB8"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74EB495E" w14:textId="77777777" w:rsidR="0074499E" w:rsidRPr="0074499E" w:rsidRDefault="0074499E" w:rsidP="0074499E">
            <w:pPr>
              <w:spacing w:after="0" w:line="240" w:lineRule="auto"/>
              <w:jc w:val="both"/>
              <w:rPr>
                <w:rFonts w:ascii="Arial" w:eastAsia="Times New Roman" w:hAnsi="Arial" w:cs="Arial"/>
                <w:color w:val="0000FF"/>
                <w:sz w:val="20"/>
                <w:szCs w:val="20"/>
                <w:lang w:eastAsia="nl-BE"/>
              </w:rPr>
            </w:pPr>
            <w:r w:rsidRPr="0074499E">
              <w:rPr>
                <w:rFonts w:ascii="Arial" w:eastAsia="Times New Roman" w:hAnsi="Arial" w:cs="Arial"/>
                <w:color w:val="0000FF"/>
                <w:sz w:val="20"/>
                <w:szCs w:val="20"/>
                <w:lang w:eastAsia="nl-BE"/>
              </w:rPr>
              <w:t>* Visite supplémentaire lors d'une même journée de soins pour un contrôle si nécessaire;</w:t>
            </w:r>
          </w:p>
        </w:tc>
        <w:tc>
          <w:tcPr>
            <w:tcW w:w="271" w:type="dxa"/>
            <w:vAlign w:val="bottom"/>
          </w:tcPr>
          <w:p w14:paraId="016A81A8"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655CCF47" w14:textId="77777777" w:rsidTr="00E85EB1">
        <w:trPr>
          <w:cantSplit/>
        </w:trPr>
        <w:tc>
          <w:tcPr>
            <w:tcW w:w="271" w:type="dxa"/>
          </w:tcPr>
          <w:p w14:paraId="147D7036"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2B4690AD"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4D28F425"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372B0B3B"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095A9D78" w14:textId="77777777" w:rsidR="0074499E" w:rsidRPr="0074499E" w:rsidRDefault="0074499E" w:rsidP="0074499E">
            <w:pPr>
              <w:spacing w:after="0" w:line="240" w:lineRule="auto"/>
              <w:jc w:val="both"/>
              <w:rPr>
                <w:rFonts w:ascii="Arial" w:eastAsia="Times New Roman" w:hAnsi="Arial" w:cs="Arial"/>
                <w:color w:val="0000FF"/>
                <w:sz w:val="20"/>
                <w:szCs w:val="20"/>
                <w:lang w:eastAsia="nl-BE"/>
              </w:rPr>
            </w:pPr>
            <w:r w:rsidRPr="0074499E">
              <w:rPr>
                <w:rFonts w:ascii="Arial" w:eastAsia="Times New Roman" w:hAnsi="Arial" w:cs="Arial"/>
                <w:color w:val="0000FF"/>
                <w:sz w:val="20"/>
                <w:szCs w:val="20"/>
                <w:lang w:eastAsia="nl-BE"/>
              </w:rPr>
              <w:t>* Maniement de l'appareillage, y compris le redémarrage de la pompe après une alarme.</w:t>
            </w:r>
            <w:r w:rsidRPr="0074499E">
              <w:rPr>
                <w:rFonts w:ascii="Arial" w:eastAsia="Times New Roman" w:hAnsi="Arial" w:cs="Times New Roman"/>
                <w:color w:val="0000FF"/>
                <w:sz w:val="20"/>
                <w:szCs w:val="20"/>
                <w:lang w:val="fr-FR"/>
              </w:rPr>
              <w:t>"</w:t>
            </w:r>
          </w:p>
        </w:tc>
        <w:tc>
          <w:tcPr>
            <w:tcW w:w="271" w:type="dxa"/>
            <w:vAlign w:val="bottom"/>
          </w:tcPr>
          <w:p w14:paraId="7457BF8F"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46864C0A" w14:textId="77777777" w:rsidTr="00E85EB1">
        <w:trPr>
          <w:cantSplit/>
        </w:trPr>
        <w:tc>
          <w:tcPr>
            <w:tcW w:w="271" w:type="dxa"/>
          </w:tcPr>
          <w:p w14:paraId="3488BA39"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7C5CF7F7"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15A1C814"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7A8558CA"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68AC400E" w14:textId="77777777" w:rsidR="0074499E" w:rsidRPr="0074499E" w:rsidRDefault="0074499E" w:rsidP="0074499E">
            <w:pPr>
              <w:spacing w:after="0" w:line="240" w:lineRule="auto"/>
              <w:jc w:val="both"/>
              <w:rPr>
                <w:rFonts w:ascii="Arial" w:eastAsia="Times New Roman" w:hAnsi="Arial" w:cs="Arial"/>
                <w:color w:val="0000FF"/>
                <w:sz w:val="20"/>
                <w:szCs w:val="20"/>
                <w:lang w:eastAsia="nl-BE"/>
              </w:rPr>
            </w:pPr>
          </w:p>
        </w:tc>
        <w:tc>
          <w:tcPr>
            <w:tcW w:w="271" w:type="dxa"/>
            <w:vAlign w:val="bottom"/>
          </w:tcPr>
          <w:p w14:paraId="332250E6"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6A10D29B" w14:textId="77777777" w:rsidTr="00E85EB1">
        <w:trPr>
          <w:cantSplit/>
        </w:trPr>
        <w:tc>
          <w:tcPr>
            <w:tcW w:w="271" w:type="dxa"/>
          </w:tcPr>
          <w:p w14:paraId="291FF639"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4A35B356"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092DC0CA"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3B49B0FE"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vAlign w:val="center"/>
          </w:tcPr>
          <w:p w14:paraId="1517CF2D" w14:textId="586F2F5A" w:rsidR="0074499E" w:rsidRPr="00347566" w:rsidRDefault="0074499E" w:rsidP="00347566">
            <w:pPr>
              <w:spacing w:after="0" w:line="240" w:lineRule="atLeast"/>
              <w:jc w:val="both"/>
              <w:rPr>
                <w:rFonts w:ascii="Arial" w:eastAsia="Times New Roman" w:hAnsi="Arial" w:cs="Arial"/>
                <w:i/>
                <w:color w:val="0000FF"/>
                <w:sz w:val="18"/>
                <w:szCs w:val="18"/>
                <w:lang w:val="fr-FR"/>
              </w:rPr>
            </w:pPr>
            <w:r w:rsidRPr="0074499E">
              <w:rPr>
                <w:rFonts w:ascii="Arial" w:eastAsia="Times New Roman" w:hAnsi="Arial" w:cs="Arial"/>
                <w:i/>
                <w:color w:val="0000FF"/>
                <w:sz w:val="18"/>
                <w:szCs w:val="18"/>
                <w:lang w:val="fr-FR"/>
              </w:rPr>
              <w:t xml:space="preserve">"A.R. 24.4.2012" (en vigueur 1.7.2012) </w:t>
            </w:r>
            <w:r w:rsidRPr="00347566">
              <w:rPr>
                <w:rFonts w:ascii="Arial" w:eastAsia="Times New Roman" w:hAnsi="Arial" w:cs="Arial"/>
                <w:i/>
                <w:color w:val="0000FF"/>
                <w:sz w:val="18"/>
                <w:szCs w:val="18"/>
                <w:lang w:val="fr-FR"/>
              </w:rPr>
              <w:t>+ "A.R. 22.11.2013" (en vigueur 1.1.2014) + "A.R. 13.1.2014" (en vigueur 1.4.2014)</w:t>
            </w:r>
            <w:r w:rsidR="00F669E5" w:rsidRPr="0074499E">
              <w:rPr>
                <w:rFonts w:ascii="Arial" w:eastAsia="Times New Roman" w:hAnsi="Arial" w:cs="Times New Roman"/>
                <w:i/>
                <w:color w:val="0000FF"/>
                <w:sz w:val="18"/>
                <w:szCs w:val="20"/>
                <w:lang w:val="fr-FR"/>
              </w:rPr>
              <w:t xml:space="preserve"> + "A.R. </w:t>
            </w:r>
            <w:r w:rsidR="00F669E5">
              <w:rPr>
                <w:rFonts w:ascii="Arial" w:eastAsia="Times New Roman" w:hAnsi="Arial" w:cs="Times New Roman"/>
                <w:i/>
                <w:color w:val="0000FF"/>
                <w:sz w:val="18"/>
                <w:szCs w:val="20"/>
                <w:lang w:val="fr-FR"/>
              </w:rPr>
              <w:t>11.3.2024</w:t>
            </w:r>
            <w:r w:rsidR="00F669E5" w:rsidRPr="0074499E">
              <w:rPr>
                <w:rFonts w:ascii="Arial" w:eastAsia="Times New Roman" w:hAnsi="Arial" w:cs="Times New Roman"/>
                <w:i/>
                <w:color w:val="0000FF"/>
                <w:sz w:val="18"/>
                <w:szCs w:val="20"/>
                <w:lang w:val="fr-FR"/>
              </w:rPr>
              <w:t>" (en vigueur 1.</w:t>
            </w:r>
            <w:r w:rsidR="00F669E5">
              <w:rPr>
                <w:rFonts w:ascii="Arial" w:eastAsia="Times New Roman" w:hAnsi="Arial" w:cs="Times New Roman"/>
                <w:i/>
                <w:color w:val="0000FF"/>
                <w:sz w:val="18"/>
                <w:szCs w:val="20"/>
                <w:lang w:val="fr-FR"/>
              </w:rPr>
              <w:t>7</w:t>
            </w:r>
            <w:r w:rsidR="00F669E5" w:rsidRPr="0074499E">
              <w:rPr>
                <w:rFonts w:ascii="Arial" w:eastAsia="Times New Roman" w:hAnsi="Arial" w:cs="Times New Roman"/>
                <w:i/>
                <w:color w:val="0000FF"/>
                <w:sz w:val="18"/>
                <w:szCs w:val="20"/>
                <w:lang w:val="fr-FR"/>
              </w:rPr>
              <w:t>.</w:t>
            </w:r>
            <w:r w:rsidR="00F669E5">
              <w:rPr>
                <w:rFonts w:ascii="Arial" w:eastAsia="Times New Roman" w:hAnsi="Arial" w:cs="Times New Roman"/>
                <w:i/>
                <w:color w:val="0000FF"/>
                <w:sz w:val="18"/>
                <w:szCs w:val="20"/>
                <w:lang w:val="fr-FR"/>
              </w:rPr>
              <w:t>2024</w:t>
            </w:r>
            <w:r w:rsidR="00F669E5" w:rsidRPr="0074499E">
              <w:rPr>
                <w:rFonts w:ascii="Arial" w:eastAsia="Times New Roman" w:hAnsi="Arial" w:cs="Times New Roman"/>
                <w:i/>
                <w:color w:val="0000FF"/>
                <w:sz w:val="18"/>
                <w:szCs w:val="20"/>
                <w:lang w:val="fr-FR"/>
              </w:rPr>
              <w:t>)</w:t>
            </w:r>
          </w:p>
        </w:tc>
        <w:tc>
          <w:tcPr>
            <w:tcW w:w="271" w:type="dxa"/>
            <w:vAlign w:val="bottom"/>
          </w:tcPr>
          <w:p w14:paraId="4D73AF17"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1AE96F6E" w14:textId="77777777" w:rsidTr="00E85EB1">
        <w:trPr>
          <w:cantSplit/>
        </w:trPr>
        <w:tc>
          <w:tcPr>
            <w:tcW w:w="271" w:type="dxa"/>
          </w:tcPr>
          <w:p w14:paraId="226C6891"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33F43780"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3B020583"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579A4E87"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55C36603" w14:textId="7746A566" w:rsidR="0074499E" w:rsidRPr="0074499E" w:rsidRDefault="0074499E" w:rsidP="0074499E">
            <w:pPr>
              <w:spacing w:after="0" w:line="240" w:lineRule="auto"/>
              <w:jc w:val="both"/>
              <w:rPr>
                <w:rFonts w:ascii="Arial" w:eastAsia="Times New Roman" w:hAnsi="Arial" w:cs="Arial"/>
                <w:color w:val="0000FF"/>
                <w:sz w:val="20"/>
                <w:szCs w:val="20"/>
                <w:lang w:eastAsia="nl-BE"/>
              </w:rPr>
            </w:pPr>
            <w:r w:rsidRPr="0074499E">
              <w:rPr>
                <w:rFonts w:ascii="Arial" w:eastAsia="Times New Roman" w:hAnsi="Arial" w:cs="Times New Roman"/>
                <w:color w:val="0000FF"/>
                <w:sz w:val="20"/>
                <w:szCs w:val="20"/>
                <w:lang w:val="fr-FR"/>
              </w:rPr>
              <w:t>"</w:t>
            </w:r>
            <w:r w:rsidRPr="0074499E">
              <w:rPr>
                <w:rFonts w:ascii="Arial" w:eastAsia="Times New Roman" w:hAnsi="Arial" w:cs="Arial"/>
                <w:color w:val="0000FF"/>
                <w:sz w:val="20"/>
                <w:szCs w:val="20"/>
                <w:lang w:eastAsia="nl-BE"/>
              </w:rPr>
              <w:t>Pour les prestations 427534, 427556</w:t>
            </w:r>
            <w:r w:rsidRPr="0074499E">
              <w:rPr>
                <w:rFonts w:ascii="Arial" w:eastAsia="Times New Roman" w:hAnsi="Arial" w:cs="Arial"/>
                <w:color w:val="0000FF"/>
                <w:sz w:val="20"/>
                <w:szCs w:val="20"/>
              </w:rPr>
              <w:t>, 427571</w:t>
            </w:r>
            <w:r w:rsidR="00387ABA" w:rsidRPr="00387ABA">
              <w:rPr>
                <w:rFonts w:ascii="Arial" w:eastAsia="Times New Roman" w:hAnsi="Arial" w:cs="Arial"/>
                <w:color w:val="0000FF"/>
                <w:sz w:val="20"/>
                <w:szCs w:val="20"/>
              </w:rPr>
              <w:t>, 429251 et 430496</w:t>
            </w:r>
            <w:r w:rsidR="00387ABA">
              <w:rPr>
                <w:rFonts w:ascii="Arial" w:eastAsia="Times New Roman" w:hAnsi="Arial" w:cs="Arial"/>
                <w:color w:val="0000FF"/>
                <w:sz w:val="20"/>
                <w:szCs w:val="20"/>
              </w:rPr>
              <w:t xml:space="preserve"> </w:t>
            </w:r>
            <w:r w:rsidRPr="0074499E">
              <w:rPr>
                <w:rFonts w:ascii="Arial" w:eastAsia="Times New Roman" w:hAnsi="Arial" w:cs="Arial"/>
                <w:color w:val="0000FF"/>
                <w:sz w:val="20"/>
                <w:szCs w:val="20"/>
              </w:rPr>
              <w:t>l’infirmier gradué ou assimilé, l’accoucheuse ou l’infirmier breveté</w:t>
            </w:r>
            <w:r w:rsidRPr="0074499E">
              <w:rPr>
                <w:rFonts w:ascii="Arial" w:eastAsia="Times New Roman" w:hAnsi="Arial" w:cs="Arial"/>
                <w:color w:val="0000FF"/>
                <w:sz w:val="20"/>
                <w:szCs w:val="20"/>
                <w:lang w:eastAsia="nl-BE"/>
              </w:rPr>
              <w:t xml:space="preserve"> doit faire un rapport au médecin traitant au minimum une fois par semaine. Cela peut être lors d'une discussion à propos du patient, par téléphone ou par voie électronique.</w:t>
            </w:r>
            <w:r w:rsidRPr="0074499E">
              <w:rPr>
                <w:rFonts w:ascii="Arial" w:eastAsia="Times New Roman" w:hAnsi="Arial" w:cs="Times New Roman"/>
                <w:color w:val="0000FF"/>
                <w:sz w:val="20"/>
                <w:szCs w:val="20"/>
                <w:lang w:val="fr-FR"/>
              </w:rPr>
              <w:t>"</w:t>
            </w:r>
          </w:p>
        </w:tc>
        <w:tc>
          <w:tcPr>
            <w:tcW w:w="271" w:type="dxa"/>
            <w:vAlign w:val="bottom"/>
          </w:tcPr>
          <w:p w14:paraId="442D5A2E"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0E66CA21" w14:textId="77777777" w:rsidTr="00E85EB1">
        <w:trPr>
          <w:cantSplit/>
        </w:trPr>
        <w:tc>
          <w:tcPr>
            <w:tcW w:w="271" w:type="dxa"/>
          </w:tcPr>
          <w:p w14:paraId="086484D7"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1348D039"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6B68E34F"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31E54E47"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44F8C7F1" w14:textId="77777777" w:rsidR="0074499E" w:rsidRPr="0074499E" w:rsidRDefault="0074499E" w:rsidP="0074499E">
            <w:pPr>
              <w:spacing w:after="0" w:line="240" w:lineRule="auto"/>
              <w:jc w:val="both"/>
              <w:rPr>
                <w:rFonts w:ascii="Arial" w:eastAsia="Times New Roman" w:hAnsi="Arial" w:cs="Arial"/>
                <w:color w:val="0000FF"/>
                <w:sz w:val="20"/>
                <w:szCs w:val="20"/>
                <w:lang w:eastAsia="nl-BE"/>
              </w:rPr>
            </w:pPr>
          </w:p>
        </w:tc>
        <w:tc>
          <w:tcPr>
            <w:tcW w:w="271" w:type="dxa"/>
            <w:vAlign w:val="bottom"/>
          </w:tcPr>
          <w:p w14:paraId="171B53B3"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2963E105" w14:textId="77777777" w:rsidTr="00E85EB1">
        <w:trPr>
          <w:cantSplit/>
        </w:trPr>
        <w:tc>
          <w:tcPr>
            <w:tcW w:w="271" w:type="dxa"/>
          </w:tcPr>
          <w:p w14:paraId="18650E23"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77DC0664"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4EEE1493"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1E983B1F"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vAlign w:val="center"/>
          </w:tcPr>
          <w:p w14:paraId="5120E76E" w14:textId="718CA8EA" w:rsidR="0074499E" w:rsidRPr="00347566" w:rsidRDefault="0074499E" w:rsidP="00347566">
            <w:pPr>
              <w:spacing w:after="0" w:line="240" w:lineRule="atLeast"/>
              <w:jc w:val="both"/>
              <w:rPr>
                <w:rFonts w:ascii="Arial" w:eastAsia="Times New Roman" w:hAnsi="Arial" w:cs="Arial"/>
                <w:i/>
                <w:color w:val="0000FF"/>
                <w:sz w:val="18"/>
                <w:szCs w:val="18"/>
                <w:lang w:val="fr-FR"/>
              </w:rPr>
            </w:pPr>
            <w:r w:rsidRPr="0074499E">
              <w:rPr>
                <w:rFonts w:ascii="Arial" w:eastAsia="Times New Roman" w:hAnsi="Arial" w:cs="Arial"/>
                <w:i/>
                <w:color w:val="0000FF"/>
                <w:sz w:val="18"/>
                <w:szCs w:val="18"/>
                <w:lang w:val="fr-FR"/>
              </w:rPr>
              <w:t>"A.R. 24.4.2012" (en vigueur 1.7.2012)</w:t>
            </w:r>
            <w:r w:rsidRPr="00347566">
              <w:rPr>
                <w:rFonts w:ascii="Arial" w:eastAsia="Times New Roman" w:hAnsi="Arial" w:cs="Arial"/>
                <w:i/>
                <w:color w:val="0000FF"/>
                <w:sz w:val="18"/>
                <w:szCs w:val="18"/>
                <w:lang w:val="fr-FR"/>
              </w:rPr>
              <w:t xml:space="preserve"> + "A.R. 13.1.2014" (en vigueur 1.4.2014)</w:t>
            </w:r>
            <w:r w:rsidR="00F669E5" w:rsidRPr="0074499E">
              <w:rPr>
                <w:rFonts w:ascii="Arial" w:eastAsia="Times New Roman" w:hAnsi="Arial" w:cs="Times New Roman"/>
                <w:i/>
                <w:color w:val="0000FF"/>
                <w:sz w:val="18"/>
                <w:szCs w:val="20"/>
                <w:lang w:val="fr-FR"/>
              </w:rPr>
              <w:t xml:space="preserve"> + "A.R. </w:t>
            </w:r>
            <w:r w:rsidR="00F669E5">
              <w:rPr>
                <w:rFonts w:ascii="Arial" w:eastAsia="Times New Roman" w:hAnsi="Arial" w:cs="Times New Roman"/>
                <w:i/>
                <w:color w:val="0000FF"/>
                <w:sz w:val="18"/>
                <w:szCs w:val="20"/>
                <w:lang w:val="fr-FR"/>
              </w:rPr>
              <w:t>11.3.2024</w:t>
            </w:r>
            <w:r w:rsidR="00F669E5" w:rsidRPr="0074499E">
              <w:rPr>
                <w:rFonts w:ascii="Arial" w:eastAsia="Times New Roman" w:hAnsi="Arial" w:cs="Times New Roman"/>
                <w:i/>
                <w:color w:val="0000FF"/>
                <w:sz w:val="18"/>
                <w:szCs w:val="20"/>
                <w:lang w:val="fr-FR"/>
              </w:rPr>
              <w:t>" (en vigueur 1.</w:t>
            </w:r>
            <w:r w:rsidR="00F669E5">
              <w:rPr>
                <w:rFonts w:ascii="Arial" w:eastAsia="Times New Roman" w:hAnsi="Arial" w:cs="Times New Roman"/>
                <w:i/>
                <w:color w:val="0000FF"/>
                <w:sz w:val="18"/>
                <w:szCs w:val="20"/>
                <w:lang w:val="fr-FR"/>
              </w:rPr>
              <w:t>7</w:t>
            </w:r>
            <w:r w:rsidR="00F669E5" w:rsidRPr="0074499E">
              <w:rPr>
                <w:rFonts w:ascii="Arial" w:eastAsia="Times New Roman" w:hAnsi="Arial" w:cs="Times New Roman"/>
                <w:i/>
                <w:color w:val="0000FF"/>
                <w:sz w:val="18"/>
                <w:szCs w:val="20"/>
                <w:lang w:val="fr-FR"/>
              </w:rPr>
              <w:t>.</w:t>
            </w:r>
            <w:r w:rsidR="00F669E5">
              <w:rPr>
                <w:rFonts w:ascii="Arial" w:eastAsia="Times New Roman" w:hAnsi="Arial" w:cs="Times New Roman"/>
                <w:i/>
                <w:color w:val="0000FF"/>
                <w:sz w:val="18"/>
                <w:szCs w:val="20"/>
                <w:lang w:val="fr-FR"/>
              </w:rPr>
              <w:t>2024</w:t>
            </w:r>
            <w:r w:rsidR="00F669E5" w:rsidRPr="0074499E">
              <w:rPr>
                <w:rFonts w:ascii="Arial" w:eastAsia="Times New Roman" w:hAnsi="Arial" w:cs="Times New Roman"/>
                <w:i/>
                <w:color w:val="0000FF"/>
                <w:sz w:val="18"/>
                <w:szCs w:val="20"/>
                <w:lang w:val="fr-FR"/>
              </w:rPr>
              <w:t>)</w:t>
            </w:r>
          </w:p>
        </w:tc>
        <w:tc>
          <w:tcPr>
            <w:tcW w:w="271" w:type="dxa"/>
            <w:vAlign w:val="bottom"/>
          </w:tcPr>
          <w:p w14:paraId="765B58A0"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63975373" w14:textId="77777777" w:rsidTr="00E85EB1">
        <w:trPr>
          <w:cantSplit/>
        </w:trPr>
        <w:tc>
          <w:tcPr>
            <w:tcW w:w="271" w:type="dxa"/>
          </w:tcPr>
          <w:p w14:paraId="77BC500F"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0E584816"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6BD2388D"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7AD05AC7"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26377151" w14:textId="0F14916F" w:rsidR="0074499E" w:rsidRPr="0074499E" w:rsidRDefault="0074499E" w:rsidP="0074499E">
            <w:pPr>
              <w:spacing w:after="0" w:line="240" w:lineRule="auto"/>
              <w:jc w:val="both"/>
              <w:rPr>
                <w:rFonts w:ascii="Arial" w:eastAsia="Times New Roman" w:hAnsi="Arial" w:cs="Arial"/>
                <w:color w:val="0000FF"/>
                <w:sz w:val="20"/>
                <w:szCs w:val="20"/>
                <w:lang w:eastAsia="nl-BE"/>
              </w:rPr>
            </w:pPr>
            <w:r w:rsidRPr="0074499E">
              <w:rPr>
                <w:rFonts w:ascii="Arial" w:eastAsia="Times New Roman" w:hAnsi="Arial" w:cs="Times New Roman"/>
                <w:color w:val="0000FF"/>
                <w:sz w:val="20"/>
                <w:szCs w:val="20"/>
                <w:lang w:val="fr-FR"/>
              </w:rPr>
              <w:t>"</w:t>
            </w:r>
            <w:r w:rsidRPr="0074499E">
              <w:rPr>
                <w:rFonts w:ascii="Arial" w:eastAsia="Times New Roman" w:hAnsi="Arial" w:cs="Arial"/>
                <w:color w:val="0000FF"/>
                <w:sz w:val="20"/>
                <w:szCs w:val="20"/>
                <w:lang w:eastAsia="nl-BE"/>
              </w:rPr>
              <w:t>Les honoraires des prestations 427534, 427556</w:t>
            </w:r>
            <w:r w:rsidRPr="0074499E">
              <w:rPr>
                <w:rFonts w:ascii="Arial" w:eastAsia="Times New Roman" w:hAnsi="Arial" w:cs="Arial"/>
                <w:color w:val="0000FF"/>
                <w:sz w:val="20"/>
                <w:szCs w:val="20"/>
              </w:rPr>
              <w:t>, 427571</w:t>
            </w:r>
            <w:r w:rsidR="00387ABA" w:rsidRPr="00387ABA">
              <w:rPr>
                <w:rFonts w:ascii="Arial" w:eastAsia="Times New Roman" w:hAnsi="Arial" w:cs="Arial"/>
                <w:color w:val="0000FF"/>
                <w:sz w:val="20"/>
                <w:szCs w:val="20"/>
              </w:rPr>
              <w:t>, 429251 et 430496</w:t>
            </w:r>
            <w:r w:rsidRPr="0074499E">
              <w:rPr>
                <w:rFonts w:ascii="Arial" w:eastAsia="Times New Roman" w:hAnsi="Arial" w:cs="Arial"/>
                <w:color w:val="0000FF"/>
                <w:sz w:val="20"/>
                <w:szCs w:val="20"/>
              </w:rPr>
              <w:t xml:space="preserve"> </w:t>
            </w:r>
            <w:r w:rsidRPr="0074499E">
              <w:rPr>
                <w:rFonts w:ascii="Arial" w:eastAsia="Times New Roman" w:hAnsi="Arial" w:cs="Arial"/>
                <w:color w:val="0000FF"/>
                <w:sz w:val="20"/>
                <w:szCs w:val="20"/>
                <w:lang w:eastAsia="nl-BE"/>
              </w:rPr>
              <w:t>couvrent l'acte infirmier et le matériel requis pour effectuer cette technique d'une manière justifiée médicalement mais ne couvrent pas le pansement protecteur.</w:t>
            </w:r>
            <w:r w:rsidRPr="0074499E">
              <w:rPr>
                <w:rFonts w:ascii="Arial" w:eastAsia="Times New Roman" w:hAnsi="Arial" w:cs="Times New Roman"/>
                <w:color w:val="0000FF"/>
                <w:sz w:val="20"/>
                <w:szCs w:val="20"/>
                <w:lang w:val="fr-FR"/>
              </w:rPr>
              <w:t>"</w:t>
            </w:r>
          </w:p>
        </w:tc>
        <w:tc>
          <w:tcPr>
            <w:tcW w:w="271" w:type="dxa"/>
            <w:vAlign w:val="bottom"/>
          </w:tcPr>
          <w:p w14:paraId="3802EEFE"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3EB7AE90" w14:textId="77777777" w:rsidTr="00E85EB1">
        <w:trPr>
          <w:cantSplit/>
        </w:trPr>
        <w:tc>
          <w:tcPr>
            <w:tcW w:w="271" w:type="dxa"/>
          </w:tcPr>
          <w:p w14:paraId="3F694010"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43CB851F"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71BED1E5"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40874403"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204910D1" w14:textId="77777777" w:rsidR="0074499E" w:rsidRPr="0074499E" w:rsidRDefault="0074499E" w:rsidP="0074499E">
            <w:pPr>
              <w:spacing w:after="0" w:line="240" w:lineRule="auto"/>
              <w:jc w:val="both"/>
              <w:rPr>
                <w:rFonts w:ascii="Arial" w:eastAsia="Times New Roman" w:hAnsi="Arial" w:cs="Times New Roman"/>
                <w:color w:val="0000FF"/>
                <w:sz w:val="20"/>
                <w:szCs w:val="20"/>
                <w:lang w:val="fr-FR"/>
              </w:rPr>
            </w:pPr>
          </w:p>
        </w:tc>
        <w:tc>
          <w:tcPr>
            <w:tcW w:w="271" w:type="dxa"/>
            <w:vAlign w:val="bottom"/>
          </w:tcPr>
          <w:p w14:paraId="2E16E0B8"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37106DAD" w14:textId="77777777" w:rsidTr="00E85EB1">
        <w:trPr>
          <w:cantSplit/>
        </w:trPr>
        <w:tc>
          <w:tcPr>
            <w:tcW w:w="271" w:type="dxa"/>
          </w:tcPr>
          <w:p w14:paraId="27B09B3D"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3D402D3B"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62140181"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348AA03C"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4531E6A1" w14:textId="77777777" w:rsidR="0074499E" w:rsidRPr="0074499E" w:rsidRDefault="0074499E" w:rsidP="0074499E">
            <w:pPr>
              <w:spacing w:after="0" w:line="240" w:lineRule="auto"/>
              <w:jc w:val="both"/>
              <w:rPr>
                <w:rFonts w:ascii="Arial" w:eastAsia="Times New Roman" w:hAnsi="Arial" w:cs="Arial"/>
                <w:color w:val="0000FF"/>
                <w:sz w:val="20"/>
                <w:szCs w:val="20"/>
                <w:lang w:eastAsia="nl-BE"/>
              </w:rPr>
            </w:pPr>
            <w:r w:rsidRPr="0074499E">
              <w:rPr>
                <w:rFonts w:ascii="Arial" w:eastAsia="Times New Roman" w:hAnsi="Arial" w:cs="Arial"/>
                <w:i/>
                <w:color w:val="0000FF"/>
                <w:sz w:val="18"/>
                <w:szCs w:val="18"/>
                <w:lang w:val="fr-FR"/>
              </w:rPr>
              <w:t>"A.R. 24.4.2012" (en vigueur 1.7.2012)</w:t>
            </w:r>
          </w:p>
        </w:tc>
        <w:tc>
          <w:tcPr>
            <w:tcW w:w="271" w:type="dxa"/>
            <w:vAlign w:val="bottom"/>
          </w:tcPr>
          <w:p w14:paraId="2669773F"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7FEA9737" w14:textId="77777777" w:rsidTr="00E85EB1">
        <w:trPr>
          <w:cantSplit/>
        </w:trPr>
        <w:tc>
          <w:tcPr>
            <w:tcW w:w="271" w:type="dxa"/>
          </w:tcPr>
          <w:p w14:paraId="0C4C4BC2"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66031702"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1F969726"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6F314419"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500E753B" w14:textId="77777777" w:rsidR="0074499E" w:rsidRPr="0074499E" w:rsidRDefault="0074499E" w:rsidP="0074499E">
            <w:pPr>
              <w:spacing w:after="0" w:line="240" w:lineRule="auto"/>
              <w:jc w:val="both"/>
              <w:rPr>
                <w:rFonts w:ascii="Arial" w:eastAsia="Times New Roman" w:hAnsi="Arial" w:cs="Arial"/>
                <w:color w:val="0000FF"/>
                <w:sz w:val="20"/>
                <w:szCs w:val="20"/>
                <w:lang w:eastAsia="nl-BE"/>
              </w:rPr>
            </w:pPr>
            <w:r w:rsidRPr="0074499E">
              <w:rPr>
                <w:rFonts w:ascii="Arial" w:eastAsia="Times New Roman" w:hAnsi="Arial" w:cs="Times New Roman"/>
                <w:color w:val="0000FF"/>
                <w:sz w:val="20"/>
                <w:szCs w:val="20"/>
                <w:lang w:val="fr-FR"/>
              </w:rPr>
              <w:t>"</w:t>
            </w:r>
            <w:r w:rsidRPr="0074499E">
              <w:rPr>
                <w:rFonts w:ascii="Arial" w:eastAsia="Times New Roman" w:hAnsi="Arial" w:cs="Arial"/>
                <w:color w:val="0000FF"/>
                <w:sz w:val="20"/>
                <w:szCs w:val="20"/>
                <w:lang w:eastAsia="nl-BE"/>
              </w:rPr>
              <w:t>Le cas échéant, pour chaque prestation attestée, un ou plusieurs des pseudo-codes suivants, correspondants aux prestations effectuées pendant la journée de soins doivent être mentionnés complémentairement au numéro de code de la nomenclature de la prestation :</w:t>
            </w:r>
          </w:p>
        </w:tc>
        <w:tc>
          <w:tcPr>
            <w:tcW w:w="271" w:type="dxa"/>
            <w:vAlign w:val="bottom"/>
          </w:tcPr>
          <w:p w14:paraId="55B445E7"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0A98FB64" w14:textId="77777777" w:rsidTr="00E85EB1">
        <w:trPr>
          <w:cantSplit/>
        </w:trPr>
        <w:tc>
          <w:tcPr>
            <w:tcW w:w="271" w:type="dxa"/>
          </w:tcPr>
          <w:p w14:paraId="65B81330"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542" w:type="dxa"/>
          </w:tcPr>
          <w:p w14:paraId="61C4FC2A"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5D0ACE64"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812" w:type="dxa"/>
          </w:tcPr>
          <w:p w14:paraId="029CCB31" w14:textId="77777777" w:rsidR="0074499E" w:rsidRPr="0074499E" w:rsidRDefault="0074499E" w:rsidP="0074499E">
            <w:pPr>
              <w:spacing w:after="0" w:line="240" w:lineRule="atLeast"/>
              <w:rPr>
                <w:rFonts w:ascii="Arial" w:eastAsia="Times New Roman" w:hAnsi="Arial" w:cs="Arial"/>
                <w:color w:val="0000FF"/>
                <w:sz w:val="20"/>
                <w:szCs w:val="20"/>
                <w:lang w:val="fr-FR"/>
              </w:rPr>
            </w:pPr>
          </w:p>
        </w:tc>
        <w:tc>
          <w:tcPr>
            <w:tcW w:w="6318" w:type="dxa"/>
          </w:tcPr>
          <w:p w14:paraId="542BC9C0" w14:textId="77777777" w:rsidR="0074499E" w:rsidRPr="0074499E" w:rsidRDefault="0074499E" w:rsidP="0074499E">
            <w:pPr>
              <w:spacing w:after="0" w:line="240" w:lineRule="auto"/>
              <w:jc w:val="both"/>
              <w:rPr>
                <w:rFonts w:ascii="Arial" w:eastAsia="Times New Roman" w:hAnsi="Arial" w:cs="Times New Roman"/>
                <w:color w:val="0000FF"/>
                <w:sz w:val="20"/>
                <w:szCs w:val="20"/>
                <w:lang w:val="fr-FR"/>
              </w:rPr>
            </w:pPr>
          </w:p>
        </w:tc>
        <w:tc>
          <w:tcPr>
            <w:tcW w:w="271" w:type="dxa"/>
            <w:vAlign w:val="bottom"/>
          </w:tcPr>
          <w:p w14:paraId="2EE7B860"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bl>
    <w:p w14:paraId="79876DD9" w14:textId="7C5CDD85" w:rsidR="0074499E" w:rsidRDefault="0074499E" w:rsidP="00BC57EA">
      <w:pPr>
        <w:spacing w:after="0" w:line="240" w:lineRule="auto"/>
        <w:rPr>
          <w:color w:val="0000FF"/>
        </w:rPr>
      </w:pPr>
    </w:p>
    <w:tbl>
      <w:tblPr>
        <w:tblW w:w="0" w:type="auto"/>
        <w:tblLayout w:type="fixed"/>
        <w:tblCellMar>
          <w:left w:w="105" w:type="dxa"/>
          <w:right w:w="105" w:type="dxa"/>
        </w:tblCellMar>
        <w:tblLook w:val="0000" w:firstRow="0" w:lastRow="0" w:firstColumn="0" w:lastColumn="0" w:noHBand="0" w:noVBand="0"/>
      </w:tblPr>
      <w:tblGrid>
        <w:gridCol w:w="3301"/>
        <w:gridCol w:w="1453"/>
        <w:gridCol w:w="1406"/>
        <w:gridCol w:w="2820"/>
      </w:tblGrid>
      <w:tr w:rsidR="0074499E" w:rsidRPr="0074499E" w14:paraId="72192FBA" w14:textId="77777777" w:rsidTr="00A442C5">
        <w:tc>
          <w:tcPr>
            <w:tcW w:w="3301" w:type="dxa"/>
            <w:tcBorders>
              <w:top w:val="threeDEmboss" w:sz="6" w:space="0" w:color="auto"/>
              <w:left w:val="threeDEmboss" w:sz="6" w:space="0" w:color="auto"/>
              <w:bottom w:val="threeDEmboss" w:sz="6" w:space="0" w:color="auto"/>
              <w:right w:val="threeDEmboss" w:sz="6" w:space="0" w:color="auto"/>
            </w:tcBorders>
            <w:shd w:val="clear" w:color="FFFFFF" w:fill="auto"/>
          </w:tcPr>
          <w:p w14:paraId="6F66E7AE" w14:textId="77777777" w:rsidR="0074499E" w:rsidRPr="0074499E" w:rsidRDefault="0074499E" w:rsidP="0074499E">
            <w:pPr>
              <w:spacing w:after="0" w:line="240" w:lineRule="auto"/>
              <w:ind w:firstLine="37"/>
              <w:jc w:val="center"/>
              <w:rPr>
                <w:rFonts w:ascii="Arial" w:eastAsia="Times New Roman" w:hAnsi="Arial" w:cs="Arial"/>
                <w:color w:val="0000FF"/>
                <w:sz w:val="20"/>
                <w:szCs w:val="20"/>
                <w:lang w:val="nl-BE"/>
              </w:rPr>
            </w:pPr>
            <w:r w:rsidRPr="0074499E">
              <w:rPr>
                <w:rFonts w:ascii="Arial" w:eastAsia="Times New Roman" w:hAnsi="Arial" w:cs="Arial"/>
                <w:color w:val="0000FF"/>
                <w:sz w:val="20"/>
                <w:szCs w:val="20"/>
                <w:lang w:val="nl-BE"/>
              </w:rPr>
              <w:t>Prestation</w:t>
            </w:r>
          </w:p>
        </w:tc>
        <w:tc>
          <w:tcPr>
            <w:tcW w:w="1453" w:type="dxa"/>
            <w:tcBorders>
              <w:top w:val="threeDEmboss" w:sz="6" w:space="0" w:color="auto"/>
              <w:left w:val="threeDEmboss" w:sz="6" w:space="0" w:color="auto"/>
              <w:bottom w:val="threeDEmboss" w:sz="6" w:space="0" w:color="auto"/>
              <w:right w:val="threeDEmboss" w:sz="6" w:space="0" w:color="auto"/>
            </w:tcBorders>
            <w:shd w:val="clear" w:color="FFFFFF" w:fill="auto"/>
          </w:tcPr>
          <w:p w14:paraId="59D2F5A5" w14:textId="77777777" w:rsidR="0074499E" w:rsidRPr="0074499E" w:rsidRDefault="0074499E" w:rsidP="0074499E">
            <w:pPr>
              <w:spacing w:after="0" w:line="240" w:lineRule="atLeast"/>
              <w:jc w:val="center"/>
              <w:rPr>
                <w:rFonts w:ascii="Arial" w:eastAsia="Times New Roman" w:hAnsi="Arial" w:cs="Arial"/>
                <w:color w:val="0000FF"/>
                <w:sz w:val="20"/>
                <w:szCs w:val="20"/>
                <w:lang w:val="nl-BE"/>
              </w:rPr>
            </w:pPr>
            <w:r w:rsidRPr="0074499E">
              <w:rPr>
                <w:rFonts w:ascii="Arial" w:eastAsia="Times New Roman" w:hAnsi="Arial" w:cs="Arial"/>
                <w:color w:val="0000FF"/>
                <w:sz w:val="20"/>
                <w:szCs w:val="20"/>
                <w:lang w:val="nl-BE"/>
              </w:rPr>
              <w:t>Pseudo-code</w:t>
            </w:r>
          </w:p>
        </w:tc>
        <w:tc>
          <w:tcPr>
            <w:tcW w:w="1406" w:type="dxa"/>
            <w:tcBorders>
              <w:top w:val="threeDEmboss" w:sz="6" w:space="0" w:color="auto"/>
              <w:left w:val="threeDEmboss" w:sz="6" w:space="0" w:color="auto"/>
              <w:bottom w:val="threeDEmboss" w:sz="6" w:space="0" w:color="auto"/>
              <w:right w:val="threeDEmboss" w:sz="6" w:space="0" w:color="auto"/>
            </w:tcBorders>
            <w:shd w:val="clear" w:color="FFFFFF" w:fill="auto"/>
          </w:tcPr>
          <w:p w14:paraId="0D26A977" w14:textId="77777777" w:rsidR="0074499E" w:rsidRPr="0074499E" w:rsidRDefault="0074499E" w:rsidP="0074499E">
            <w:pPr>
              <w:spacing w:after="0" w:line="240" w:lineRule="atLeast"/>
              <w:jc w:val="center"/>
              <w:rPr>
                <w:rFonts w:ascii="Arial" w:eastAsia="Times New Roman" w:hAnsi="Arial" w:cs="Arial"/>
                <w:color w:val="0000FF"/>
                <w:sz w:val="20"/>
                <w:szCs w:val="20"/>
                <w:lang w:val="en-GB"/>
              </w:rPr>
            </w:pPr>
            <w:proofErr w:type="spellStart"/>
            <w:r w:rsidRPr="0074499E">
              <w:rPr>
                <w:rFonts w:ascii="Arial" w:eastAsia="Times New Roman" w:hAnsi="Arial" w:cs="Arial"/>
                <w:color w:val="0000FF"/>
                <w:sz w:val="20"/>
                <w:szCs w:val="20"/>
                <w:lang w:val="en-GB"/>
              </w:rPr>
              <w:t>Nombre</w:t>
            </w:r>
            <w:proofErr w:type="spellEnd"/>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1F3FEAA3" w14:textId="77777777" w:rsidR="0074499E" w:rsidRPr="0074499E" w:rsidRDefault="0074499E" w:rsidP="0074499E">
            <w:pPr>
              <w:spacing w:after="0" w:line="240" w:lineRule="atLeast"/>
              <w:jc w:val="center"/>
              <w:rPr>
                <w:rFonts w:ascii="Arial" w:eastAsia="Times New Roman" w:hAnsi="Arial" w:cs="Arial"/>
                <w:color w:val="0000FF"/>
                <w:sz w:val="20"/>
                <w:szCs w:val="20"/>
                <w:lang w:val="en-GB"/>
              </w:rPr>
            </w:pPr>
            <w:r w:rsidRPr="0074499E">
              <w:rPr>
                <w:rFonts w:ascii="Arial" w:eastAsia="Times New Roman" w:hAnsi="Arial" w:cs="Arial"/>
                <w:color w:val="0000FF"/>
                <w:sz w:val="20"/>
                <w:szCs w:val="20"/>
                <w:lang w:val="en-GB"/>
              </w:rPr>
              <w:t xml:space="preserve">N° INAMI du </w:t>
            </w:r>
            <w:proofErr w:type="spellStart"/>
            <w:r w:rsidRPr="0074499E">
              <w:rPr>
                <w:rFonts w:ascii="Arial" w:eastAsia="Times New Roman" w:hAnsi="Arial" w:cs="Arial"/>
                <w:color w:val="0000FF"/>
                <w:sz w:val="20"/>
                <w:szCs w:val="20"/>
                <w:lang w:val="en-GB"/>
              </w:rPr>
              <w:t>prestataire</w:t>
            </w:r>
            <w:proofErr w:type="spellEnd"/>
          </w:p>
        </w:tc>
      </w:tr>
      <w:tr w:rsidR="0074499E" w:rsidRPr="0074499E" w14:paraId="2EEA8897" w14:textId="77777777" w:rsidTr="00A442C5">
        <w:tc>
          <w:tcPr>
            <w:tcW w:w="3301" w:type="dxa"/>
            <w:tcBorders>
              <w:top w:val="threeDEmboss" w:sz="6" w:space="0" w:color="auto"/>
              <w:left w:val="threeDEmboss" w:sz="6" w:space="0" w:color="auto"/>
              <w:bottom w:val="threeDEmboss" w:sz="6" w:space="0" w:color="auto"/>
              <w:right w:val="threeDEmboss" w:sz="6" w:space="0" w:color="auto"/>
            </w:tcBorders>
            <w:shd w:val="clear" w:color="FFFFFF" w:fill="auto"/>
          </w:tcPr>
          <w:p w14:paraId="4B48DB78" w14:textId="77777777" w:rsidR="0074499E" w:rsidRPr="0074499E" w:rsidRDefault="0074499E" w:rsidP="0074499E">
            <w:pPr>
              <w:spacing w:after="0" w:line="240" w:lineRule="auto"/>
              <w:ind w:firstLine="37"/>
              <w:rPr>
                <w:rFonts w:ascii="Arial" w:eastAsia="Times New Roman" w:hAnsi="Arial" w:cs="Arial"/>
                <w:color w:val="0000FF"/>
                <w:sz w:val="20"/>
                <w:szCs w:val="20"/>
                <w:lang w:val="nl-BE"/>
              </w:rPr>
            </w:pPr>
            <w:r w:rsidRPr="0074499E">
              <w:rPr>
                <w:rFonts w:ascii="Arial" w:eastAsia="Times New Roman" w:hAnsi="Arial" w:cs="Arial"/>
                <w:color w:val="0000FF"/>
                <w:sz w:val="20"/>
                <w:szCs w:val="20"/>
                <w:lang w:val="nl-BE"/>
              </w:rPr>
              <w:t>Visite supplémentaire</w:t>
            </w:r>
          </w:p>
        </w:tc>
        <w:tc>
          <w:tcPr>
            <w:tcW w:w="1453" w:type="dxa"/>
            <w:tcBorders>
              <w:top w:val="threeDEmboss" w:sz="6" w:space="0" w:color="auto"/>
              <w:left w:val="threeDEmboss" w:sz="6" w:space="0" w:color="auto"/>
              <w:bottom w:val="threeDEmboss" w:sz="6" w:space="0" w:color="auto"/>
              <w:right w:val="threeDEmboss" w:sz="6" w:space="0" w:color="auto"/>
            </w:tcBorders>
            <w:shd w:val="clear" w:color="FFFFFF" w:fill="auto"/>
          </w:tcPr>
          <w:p w14:paraId="45186FD2" w14:textId="77777777" w:rsidR="0074499E" w:rsidRPr="0074499E" w:rsidRDefault="0074499E" w:rsidP="0074499E">
            <w:pPr>
              <w:spacing w:after="0" w:line="240" w:lineRule="atLeast"/>
              <w:jc w:val="center"/>
              <w:rPr>
                <w:rFonts w:ascii="Arial" w:eastAsia="Times New Roman" w:hAnsi="Arial" w:cs="Arial"/>
                <w:color w:val="0000FF"/>
                <w:sz w:val="20"/>
                <w:szCs w:val="20"/>
                <w:lang w:val="nl-BE"/>
              </w:rPr>
            </w:pPr>
            <w:r w:rsidRPr="0074499E">
              <w:rPr>
                <w:rFonts w:ascii="Arial" w:eastAsia="Times New Roman" w:hAnsi="Arial" w:cs="Arial"/>
                <w:color w:val="0000FF"/>
                <w:sz w:val="20"/>
                <w:szCs w:val="20"/>
                <w:lang w:val="nl-BE"/>
              </w:rPr>
              <w:t>427593</w:t>
            </w:r>
          </w:p>
        </w:tc>
        <w:tc>
          <w:tcPr>
            <w:tcW w:w="1406" w:type="dxa"/>
            <w:tcBorders>
              <w:top w:val="threeDEmboss" w:sz="6" w:space="0" w:color="auto"/>
              <w:left w:val="threeDEmboss" w:sz="6" w:space="0" w:color="auto"/>
              <w:bottom w:val="threeDEmboss" w:sz="6" w:space="0" w:color="auto"/>
              <w:right w:val="threeDEmboss" w:sz="6" w:space="0" w:color="auto"/>
            </w:tcBorders>
            <w:shd w:val="clear" w:color="FFFFFF" w:fill="auto"/>
          </w:tcPr>
          <w:p w14:paraId="5586B456" w14:textId="77777777" w:rsidR="0074499E" w:rsidRPr="0074499E" w:rsidRDefault="0074499E" w:rsidP="0074499E">
            <w:pPr>
              <w:spacing w:after="0" w:line="240" w:lineRule="atLeast"/>
              <w:rPr>
                <w:rFonts w:ascii="Arial" w:eastAsia="Times New Roman" w:hAnsi="Arial" w:cs="Arial"/>
                <w:color w:val="0000FF"/>
                <w:sz w:val="20"/>
                <w:szCs w:val="20"/>
                <w:lang w:val="en-GB"/>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2BC13A69" w14:textId="77777777" w:rsidR="0074499E" w:rsidRPr="0074499E" w:rsidRDefault="0074499E" w:rsidP="0074499E">
            <w:pPr>
              <w:spacing w:after="0" w:line="240" w:lineRule="atLeast"/>
              <w:rPr>
                <w:rFonts w:ascii="Arial" w:eastAsia="Times New Roman" w:hAnsi="Arial" w:cs="Arial"/>
                <w:color w:val="0000FF"/>
                <w:sz w:val="20"/>
                <w:szCs w:val="20"/>
                <w:lang w:val="en-GB"/>
              </w:rPr>
            </w:pPr>
          </w:p>
        </w:tc>
      </w:tr>
      <w:tr w:rsidR="0074499E" w:rsidRPr="0074499E" w14:paraId="266BDB70" w14:textId="77777777" w:rsidTr="00A442C5">
        <w:tc>
          <w:tcPr>
            <w:tcW w:w="3301" w:type="dxa"/>
            <w:tcBorders>
              <w:top w:val="threeDEmboss" w:sz="6" w:space="0" w:color="auto"/>
              <w:left w:val="threeDEmboss" w:sz="6" w:space="0" w:color="auto"/>
              <w:bottom w:val="threeDEmboss" w:sz="6" w:space="0" w:color="auto"/>
              <w:right w:val="threeDEmboss" w:sz="6" w:space="0" w:color="auto"/>
            </w:tcBorders>
            <w:shd w:val="clear" w:color="FFFFFF" w:fill="auto"/>
          </w:tcPr>
          <w:p w14:paraId="7686D667" w14:textId="77777777" w:rsidR="0074499E" w:rsidRPr="0074499E" w:rsidRDefault="0074499E" w:rsidP="0074499E">
            <w:pPr>
              <w:spacing w:after="0" w:line="240" w:lineRule="auto"/>
              <w:ind w:firstLine="37"/>
              <w:rPr>
                <w:rFonts w:ascii="Arial" w:eastAsia="Times New Roman" w:hAnsi="Arial" w:cs="Arial"/>
                <w:color w:val="0000FF"/>
                <w:sz w:val="20"/>
                <w:szCs w:val="20"/>
                <w:lang w:val="nl-BE"/>
              </w:rPr>
            </w:pPr>
            <w:r w:rsidRPr="0074499E">
              <w:rPr>
                <w:rFonts w:ascii="Arial" w:eastAsia="Times New Roman" w:hAnsi="Arial" w:cs="Arial"/>
                <w:color w:val="0000FF"/>
                <w:sz w:val="20"/>
                <w:szCs w:val="20"/>
                <w:lang w:val="nl-BE"/>
              </w:rPr>
              <w:t xml:space="preserve">Changement de </w:t>
            </w:r>
            <w:proofErr w:type="spellStart"/>
            <w:r w:rsidRPr="0074499E">
              <w:rPr>
                <w:rFonts w:ascii="Arial" w:eastAsia="Times New Roman" w:hAnsi="Arial" w:cs="Arial"/>
                <w:color w:val="0000FF"/>
                <w:sz w:val="20"/>
                <w:szCs w:val="20"/>
                <w:lang w:val="nl-BE"/>
              </w:rPr>
              <w:t>pansement</w:t>
            </w:r>
            <w:proofErr w:type="spellEnd"/>
          </w:p>
        </w:tc>
        <w:tc>
          <w:tcPr>
            <w:tcW w:w="1453" w:type="dxa"/>
            <w:tcBorders>
              <w:top w:val="threeDEmboss" w:sz="6" w:space="0" w:color="auto"/>
              <w:left w:val="threeDEmboss" w:sz="6" w:space="0" w:color="auto"/>
              <w:bottom w:val="threeDEmboss" w:sz="6" w:space="0" w:color="auto"/>
              <w:right w:val="threeDEmboss" w:sz="6" w:space="0" w:color="auto"/>
            </w:tcBorders>
            <w:shd w:val="clear" w:color="FFFFFF" w:fill="auto"/>
          </w:tcPr>
          <w:p w14:paraId="2DDC2D8C" w14:textId="77777777" w:rsidR="0074499E" w:rsidRPr="0074499E" w:rsidRDefault="0074499E" w:rsidP="0074499E">
            <w:pPr>
              <w:spacing w:after="0" w:line="240" w:lineRule="atLeast"/>
              <w:jc w:val="center"/>
              <w:rPr>
                <w:rFonts w:ascii="Arial" w:eastAsia="Times New Roman" w:hAnsi="Arial" w:cs="Arial"/>
                <w:color w:val="0000FF"/>
                <w:sz w:val="20"/>
                <w:szCs w:val="20"/>
                <w:lang w:val="nl-BE"/>
              </w:rPr>
            </w:pPr>
            <w:r w:rsidRPr="0074499E">
              <w:rPr>
                <w:rFonts w:ascii="Arial" w:eastAsia="Times New Roman" w:hAnsi="Arial" w:cs="Arial"/>
                <w:color w:val="0000FF"/>
                <w:sz w:val="20"/>
                <w:szCs w:val="20"/>
                <w:lang w:val="nl-BE"/>
              </w:rPr>
              <w:t>427615</w:t>
            </w:r>
          </w:p>
        </w:tc>
        <w:tc>
          <w:tcPr>
            <w:tcW w:w="1406" w:type="dxa"/>
            <w:tcBorders>
              <w:top w:val="threeDEmboss" w:sz="6" w:space="0" w:color="auto"/>
              <w:left w:val="threeDEmboss" w:sz="6" w:space="0" w:color="auto"/>
              <w:bottom w:val="threeDEmboss" w:sz="6" w:space="0" w:color="auto"/>
              <w:right w:val="threeDEmboss" w:sz="6" w:space="0" w:color="auto"/>
            </w:tcBorders>
            <w:shd w:val="clear" w:color="FFFFFF" w:fill="auto"/>
          </w:tcPr>
          <w:p w14:paraId="72CC1EB6" w14:textId="77777777" w:rsidR="0074499E" w:rsidRPr="0074499E" w:rsidRDefault="0074499E" w:rsidP="0074499E">
            <w:pPr>
              <w:spacing w:after="0" w:line="240" w:lineRule="atLeast"/>
              <w:rPr>
                <w:rFonts w:ascii="Arial" w:eastAsia="Times New Roman" w:hAnsi="Arial" w:cs="Arial"/>
                <w:color w:val="0000FF"/>
                <w:sz w:val="20"/>
                <w:szCs w:val="20"/>
                <w:lang w:val="en-GB"/>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1BC31791" w14:textId="77777777" w:rsidR="0074499E" w:rsidRPr="0074499E" w:rsidRDefault="0074499E" w:rsidP="0074499E">
            <w:pPr>
              <w:spacing w:after="0" w:line="240" w:lineRule="atLeast"/>
              <w:rPr>
                <w:rFonts w:ascii="Arial" w:eastAsia="Times New Roman" w:hAnsi="Arial" w:cs="Arial"/>
                <w:color w:val="0000FF"/>
                <w:sz w:val="20"/>
                <w:szCs w:val="20"/>
                <w:lang w:val="en-GB"/>
              </w:rPr>
            </w:pPr>
          </w:p>
        </w:tc>
      </w:tr>
      <w:tr w:rsidR="0074499E" w:rsidRPr="0074499E" w14:paraId="37D79748" w14:textId="77777777" w:rsidTr="00A442C5">
        <w:tc>
          <w:tcPr>
            <w:tcW w:w="3301" w:type="dxa"/>
            <w:tcBorders>
              <w:top w:val="threeDEmboss" w:sz="6" w:space="0" w:color="auto"/>
              <w:left w:val="threeDEmboss" w:sz="6" w:space="0" w:color="auto"/>
              <w:bottom w:val="threeDEmboss" w:sz="6" w:space="0" w:color="auto"/>
              <w:right w:val="threeDEmboss" w:sz="6" w:space="0" w:color="auto"/>
            </w:tcBorders>
            <w:shd w:val="clear" w:color="FFFFFF" w:fill="auto"/>
          </w:tcPr>
          <w:p w14:paraId="12CE0F4A" w14:textId="77777777" w:rsidR="0074499E" w:rsidRPr="0074499E" w:rsidRDefault="0074499E" w:rsidP="0074499E">
            <w:pPr>
              <w:spacing w:after="0" w:line="240" w:lineRule="auto"/>
              <w:ind w:firstLine="37"/>
              <w:rPr>
                <w:rFonts w:ascii="Arial" w:eastAsia="Times New Roman" w:hAnsi="Arial" w:cs="Arial"/>
                <w:color w:val="0000FF"/>
                <w:sz w:val="20"/>
                <w:szCs w:val="20"/>
                <w:lang w:val="nl-BE"/>
              </w:rPr>
            </w:pPr>
            <w:proofErr w:type="spellStart"/>
            <w:r w:rsidRPr="0074499E">
              <w:rPr>
                <w:rFonts w:ascii="Arial" w:eastAsia="Times New Roman" w:hAnsi="Arial" w:cs="Arial"/>
                <w:color w:val="0000FF"/>
                <w:sz w:val="20"/>
                <w:szCs w:val="20"/>
                <w:lang w:val="nl-BE"/>
              </w:rPr>
              <w:t>Redémarrage</w:t>
            </w:r>
            <w:proofErr w:type="spellEnd"/>
            <w:r w:rsidRPr="0074499E">
              <w:rPr>
                <w:rFonts w:ascii="Arial" w:eastAsia="Times New Roman" w:hAnsi="Arial" w:cs="Arial"/>
                <w:color w:val="0000FF"/>
                <w:sz w:val="20"/>
                <w:szCs w:val="20"/>
                <w:lang w:val="nl-BE"/>
              </w:rPr>
              <w:t xml:space="preserve"> de la </w:t>
            </w:r>
            <w:proofErr w:type="spellStart"/>
            <w:r w:rsidRPr="0074499E">
              <w:rPr>
                <w:rFonts w:ascii="Arial" w:eastAsia="Times New Roman" w:hAnsi="Arial" w:cs="Arial"/>
                <w:color w:val="0000FF"/>
                <w:sz w:val="20"/>
                <w:szCs w:val="20"/>
                <w:lang w:val="nl-BE"/>
              </w:rPr>
              <w:t>pompe</w:t>
            </w:r>
            <w:proofErr w:type="spellEnd"/>
          </w:p>
        </w:tc>
        <w:tc>
          <w:tcPr>
            <w:tcW w:w="1453" w:type="dxa"/>
            <w:tcBorders>
              <w:top w:val="threeDEmboss" w:sz="6" w:space="0" w:color="auto"/>
              <w:left w:val="threeDEmboss" w:sz="6" w:space="0" w:color="auto"/>
              <w:bottom w:val="threeDEmboss" w:sz="6" w:space="0" w:color="auto"/>
              <w:right w:val="threeDEmboss" w:sz="6" w:space="0" w:color="auto"/>
            </w:tcBorders>
            <w:shd w:val="clear" w:color="FFFFFF" w:fill="auto"/>
          </w:tcPr>
          <w:p w14:paraId="062D34D2" w14:textId="77777777" w:rsidR="0074499E" w:rsidRPr="0074499E" w:rsidRDefault="0074499E" w:rsidP="0074499E">
            <w:pPr>
              <w:spacing w:after="0" w:line="240" w:lineRule="atLeast"/>
              <w:jc w:val="center"/>
              <w:rPr>
                <w:rFonts w:ascii="Arial" w:eastAsia="Times New Roman" w:hAnsi="Arial" w:cs="Arial"/>
                <w:color w:val="0000FF"/>
                <w:sz w:val="20"/>
                <w:szCs w:val="20"/>
                <w:lang w:val="nl-BE"/>
              </w:rPr>
            </w:pPr>
            <w:r w:rsidRPr="0074499E">
              <w:rPr>
                <w:rFonts w:ascii="Arial" w:eastAsia="Times New Roman" w:hAnsi="Arial" w:cs="Arial"/>
                <w:color w:val="0000FF"/>
                <w:sz w:val="20"/>
                <w:szCs w:val="20"/>
                <w:lang w:val="nl-BE"/>
              </w:rPr>
              <w:t>427630</w:t>
            </w:r>
          </w:p>
        </w:tc>
        <w:tc>
          <w:tcPr>
            <w:tcW w:w="1406" w:type="dxa"/>
            <w:tcBorders>
              <w:top w:val="threeDEmboss" w:sz="6" w:space="0" w:color="auto"/>
              <w:left w:val="threeDEmboss" w:sz="6" w:space="0" w:color="auto"/>
              <w:bottom w:val="threeDEmboss" w:sz="6" w:space="0" w:color="auto"/>
              <w:right w:val="threeDEmboss" w:sz="6" w:space="0" w:color="auto"/>
            </w:tcBorders>
            <w:shd w:val="clear" w:color="FFFFFF" w:fill="auto"/>
          </w:tcPr>
          <w:p w14:paraId="0F5012D7" w14:textId="77777777" w:rsidR="0074499E" w:rsidRPr="0074499E" w:rsidRDefault="0074499E" w:rsidP="0074499E">
            <w:pPr>
              <w:spacing w:after="0" w:line="240" w:lineRule="atLeast"/>
              <w:rPr>
                <w:rFonts w:ascii="Arial" w:eastAsia="Times New Roman" w:hAnsi="Arial" w:cs="Arial"/>
                <w:color w:val="0000FF"/>
                <w:sz w:val="20"/>
                <w:szCs w:val="20"/>
                <w:lang w:val="en-GB"/>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0DEF7E93" w14:textId="77777777" w:rsidR="0074499E" w:rsidRPr="0074499E" w:rsidRDefault="0074499E" w:rsidP="0074499E">
            <w:pPr>
              <w:spacing w:after="0" w:line="240" w:lineRule="atLeast"/>
              <w:rPr>
                <w:rFonts w:ascii="Arial" w:eastAsia="Times New Roman" w:hAnsi="Arial" w:cs="Arial"/>
                <w:color w:val="0000FF"/>
                <w:sz w:val="20"/>
                <w:szCs w:val="20"/>
                <w:lang w:val="en-GB"/>
              </w:rPr>
            </w:pPr>
          </w:p>
        </w:tc>
      </w:tr>
      <w:tr w:rsidR="0074499E" w:rsidRPr="0074499E" w14:paraId="1BE1A655" w14:textId="77777777" w:rsidTr="00A442C5">
        <w:tc>
          <w:tcPr>
            <w:tcW w:w="3301" w:type="dxa"/>
            <w:tcBorders>
              <w:top w:val="threeDEmboss" w:sz="6" w:space="0" w:color="auto"/>
              <w:left w:val="threeDEmboss" w:sz="6" w:space="0" w:color="auto"/>
              <w:bottom w:val="threeDEmboss" w:sz="6" w:space="0" w:color="auto"/>
              <w:right w:val="threeDEmboss" w:sz="6" w:space="0" w:color="auto"/>
            </w:tcBorders>
            <w:shd w:val="clear" w:color="FFFFFF" w:fill="auto"/>
          </w:tcPr>
          <w:p w14:paraId="64D382BD" w14:textId="77777777" w:rsidR="0074499E" w:rsidRPr="0074499E" w:rsidRDefault="0074499E" w:rsidP="0074499E">
            <w:pPr>
              <w:spacing w:after="0" w:line="240" w:lineRule="auto"/>
              <w:ind w:firstLine="37"/>
              <w:rPr>
                <w:rFonts w:ascii="Arial" w:eastAsia="Times New Roman" w:hAnsi="Arial" w:cs="Arial"/>
                <w:color w:val="0000FF"/>
                <w:sz w:val="20"/>
                <w:szCs w:val="20"/>
              </w:rPr>
            </w:pPr>
            <w:r w:rsidRPr="0074499E">
              <w:rPr>
                <w:rFonts w:ascii="Arial" w:eastAsia="Times New Roman" w:hAnsi="Arial" w:cs="Arial"/>
                <w:color w:val="0000FF"/>
                <w:sz w:val="20"/>
                <w:szCs w:val="20"/>
              </w:rPr>
              <w:t>Modification à la dose d’entretien</w:t>
            </w:r>
          </w:p>
        </w:tc>
        <w:tc>
          <w:tcPr>
            <w:tcW w:w="1453" w:type="dxa"/>
            <w:tcBorders>
              <w:top w:val="threeDEmboss" w:sz="6" w:space="0" w:color="auto"/>
              <w:left w:val="threeDEmboss" w:sz="6" w:space="0" w:color="auto"/>
              <w:bottom w:val="threeDEmboss" w:sz="6" w:space="0" w:color="auto"/>
              <w:right w:val="threeDEmboss" w:sz="6" w:space="0" w:color="auto"/>
            </w:tcBorders>
            <w:shd w:val="clear" w:color="FFFFFF" w:fill="auto"/>
          </w:tcPr>
          <w:p w14:paraId="214B87D8" w14:textId="77777777" w:rsidR="0074499E" w:rsidRPr="0074499E" w:rsidRDefault="0074499E" w:rsidP="0074499E">
            <w:pPr>
              <w:spacing w:after="0" w:line="240" w:lineRule="atLeast"/>
              <w:jc w:val="center"/>
              <w:rPr>
                <w:rFonts w:ascii="Arial" w:eastAsia="Times New Roman" w:hAnsi="Arial" w:cs="Arial"/>
                <w:color w:val="0000FF"/>
                <w:sz w:val="20"/>
                <w:szCs w:val="20"/>
                <w:lang w:val="nl-BE"/>
              </w:rPr>
            </w:pPr>
            <w:r w:rsidRPr="0074499E">
              <w:rPr>
                <w:rFonts w:ascii="Arial" w:eastAsia="Times New Roman" w:hAnsi="Arial" w:cs="Arial"/>
                <w:color w:val="0000FF"/>
                <w:sz w:val="20"/>
                <w:szCs w:val="20"/>
                <w:lang w:val="nl-BE"/>
              </w:rPr>
              <w:t>427652</w:t>
            </w:r>
          </w:p>
        </w:tc>
        <w:tc>
          <w:tcPr>
            <w:tcW w:w="1406" w:type="dxa"/>
            <w:tcBorders>
              <w:top w:val="threeDEmboss" w:sz="6" w:space="0" w:color="auto"/>
              <w:left w:val="threeDEmboss" w:sz="6" w:space="0" w:color="auto"/>
              <w:bottom w:val="threeDEmboss" w:sz="6" w:space="0" w:color="auto"/>
              <w:right w:val="threeDEmboss" w:sz="6" w:space="0" w:color="auto"/>
            </w:tcBorders>
            <w:shd w:val="clear" w:color="FFFFFF" w:fill="auto"/>
          </w:tcPr>
          <w:p w14:paraId="69A7349F" w14:textId="77777777" w:rsidR="0074499E" w:rsidRPr="0074499E" w:rsidRDefault="0074499E" w:rsidP="0074499E">
            <w:pPr>
              <w:spacing w:after="0" w:line="240" w:lineRule="atLeast"/>
              <w:rPr>
                <w:rFonts w:ascii="Arial" w:eastAsia="Times New Roman" w:hAnsi="Arial" w:cs="Arial"/>
                <w:color w:val="0000FF"/>
                <w:sz w:val="20"/>
                <w:szCs w:val="20"/>
                <w:lang w:val="en-GB"/>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4E9A98B8" w14:textId="77777777" w:rsidR="0074499E" w:rsidRPr="0074499E" w:rsidRDefault="0074499E" w:rsidP="0074499E">
            <w:pPr>
              <w:spacing w:after="0" w:line="240" w:lineRule="atLeast"/>
              <w:rPr>
                <w:rFonts w:ascii="Arial" w:eastAsia="Times New Roman" w:hAnsi="Arial" w:cs="Arial"/>
                <w:color w:val="0000FF"/>
                <w:sz w:val="20"/>
                <w:szCs w:val="20"/>
                <w:lang w:val="en-GB"/>
              </w:rPr>
            </w:pPr>
          </w:p>
        </w:tc>
      </w:tr>
      <w:tr w:rsidR="0074499E" w:rsidRPr="0074499E" w14:paraId="78EDAEF4" w14:textId="77777777" w:rsidTr="00A442C5">
        <w:tc>
          <w:tcPr>
            <w:tcW w:w="3301" w:type="dxa"/>
            <w:tcBorders>
              <w:top w:val="threeDEmboss" w:sz="6" w:space="0" w:color="auto"/>
              <w:left w:val="threeDEmboss" w:sz="6" w:space="0" w:color="auto"/>
              <w:bottom w:val="threeDEmboss" w:sz="6" w:space="0" w:color="auto"/>
              <w:right w:val="threeDEmboss" w:sz="6" w:space="0" w:color="auto"/>
            </w:tcBorders>
            <w:shd w:val="clear" w:color="FFFFFF" w:fill="auto"/>
          </w:tcPr>
          <w:p w14:paraId="3AB6DC67" w14:textId="77777777" w:rsidR="0074499E" w:rsidRPr="0074499E" w:rsidRDefault="0074499E" w:rsidP="0074499E">
            <w:pPr>
              <w:spacing w:after="0" w:line="240" w:lineRule="auto"/>
              <w:ind w:firstLine="37"/>
              <w:rPr>
                <w:rFonts w:ascii="Arial" w:eastAsia="Times New Roman" w:hAnsi="Arial" w:cs="Arial"/>
                <w:color w:val="0000FF"/>
                <w:sz w:val="20"/>
                <w:szCs w:val="20"/>
              </w:rPr>
            </w:pPr>
            <w:r w:rsidRPr="0074499E">
              <w:rPr>
                <w:rFonts w:ascii="Arial" w:eastAsia="Times New Roman" w:hAnsi="Arial" w:cs="Arial"/>
                <w:color w:val="0000FF"/>
                <w:sz w:val="20"/>
                <w:szCs w:val="20"/>
              </w:rPr>
              <w:t>Changement du réservoir de la médication</w:t>
            </w:r>
          </w:p>
        </w:tc>
        <w:tc>
          <w:tcPr>
            <w:tcW w:w="1453" w:type="dxa"/>
            <w:tcBorders>
              <w:top w:val="threeDEmboss" w:sz="6" w:space="0" w:color="auto"/>
              <w:left w:val="threeDEmboss" w:sz="6" w:space="0" w:color="auto"/>
              <w:bottom w:val="threeDEmboss" w:sz="6" w:space="0" w:color="auto"/>
              <w:right w:val="threeDEmboss" w:sz="6" w:space="0" w:color="auto"/>
            </w:tcBorders>
            <w:shd w:val="clear" w:color="FFFFFF" w:fill="auto"/>
          </w:tcPr>
          <w:p w14:paraId="143226E0" w14:textId="77777777" w:rsidR="0074499E" w:rsidRPr="0074499E" w:rsidRDefault="0074499E" w:rsidP="0074499E">
            <w:pPr>
              <w:spacing w:after="0" w:line="240" w:lineRule="atLeast"/>
              <w:jc w:val="center"/>
              <w:rPr>
                <w:rFonts w:ascii="Arial" w:eastAsia="Times New Roman" w:hAnsi="Arial" w:cs="Arial"/>
                <w:color w:val="0000FF"/>
                <w:sz w:val="20"/>
                <w:szCs w:val="20"/>
                <w:lang w:val="nl-BE"/>
              </w:rPr>
            </w:pPr>
            <w:r w:rsidRPr="0074499E">
              <w:rPr>
                <w:rFonts w:ascii="Arial" w:eastAsia="Times New Roman" w:hAnsi="Arial" w:cs="Arial"/>
                <w:color w:val="0000FF"/>
                <w:sz w:val="20"/>
                <w:szCs w:val="20"/>
                <w:lang w:val="nl-BE"/>
              </w:rPr>
              <w:t>427674</w:t>
            </w:r>
          </w:p>
        </w:tc>
        <w:tc>
          <w:tcPr>
            <w:tcW w:w="1406" w:type="dxa"/>
            <w:tcBorders>
              <w:top w:val="threeDEmboss" w:sz="6" w:space="0" w:color="auto"/>
              <w:left w:val="threeDEmboss" w:sz="6" w:space="0" w:color="auto"/>
              <w:bottom w:val="threeDEmboss" w:sz="6" w:space="0" w:color="auto"/>
              <w:right w:val="threeDEmboss" w:sz="6" w:space="0" w:color="auto"/>
            </w:tcBorders>
            <w:shd w:val="clear" w:color="FFFFFF" w:fill="auto"/>
          </w:tcPr>
          <w:p w14:paraId="630A0F7A" w14:textId="77777777" w:rsidR="0074499E" w:rsidRPr="0074499E" w:rsidRDefault="0074499E" w:rsidP="0074499E">
            <w:pPr>
              <w:spacing w:after="0" w:line="240" w:lineRule="atLeast"/>
              <w:rPr>
                <w:rFonts w:ascii="Arial" w:eastAsia="Times New Roman" w:hAnsi="Arial" w:cs="Arial"/>
                <w:color w:val="0000FF"/>
                <w:sz w:val="20"/>
                <w:szCs w:val="20"/>
                <w:lang w:val="en-GB"/>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1400ACB1" w14:textId="77777777" w:rsidR="0074499E" w:rsidRPr="0074499E" w:rsidRDefault="0074499E" w:rsidP="0074499E">
            <w:pPr>
              <w:spacing w:after="0" w:line="240" w:lineRule="atLeast"/>
              <w:rPr>
                <w:rFonts w:ascii="Arial" w:eastAsia="Times New Roman" w:hAnsi="Arial" w:cs="Arial"/>
                <w:color w:val="0000FF"/>
                <w:sz w:val="20"/>
                <w:szCs w:val="20"/>
                <w:lang w:val="en-GB"/>
              </w:rPr>
            </w:pPr>
          </w:p>
        </w:tc>
      </w:tr>
    </w:tbl>
    <w:p w14:paraId="11AB3041" w14:textId="77FD507E" w:rsidR="0074499E" w:rsidRDefault="0074499E" w:rsidP="00BC57EA">
      <w:pPr>
        <w:spacing w:after="0" w:line="240" w:lineRule="auto"/>
        <w:rPr>
          <w:color w:val="0000FF"/>
        </w:rPr>
      </w:pPr>
    </w:p>
    <w:tbl>
      <w:tblPr>
        <w:tblW w:w="0" w:type="auto"/>
        <w:tblLayout w:type="fixed"/>
        <w:tblCellMar>
          <w:left w:w="28" w:type="dxa"/>
          <w:right w:w="28" w:type="dxa"/>
        </w:tblCellMar>
        <w:tblLook w:val="0000" w:firstRow="0" w:lastRow="0" w:firstColumn="0" w:lastColumn="0" w:noHBand="0" w:noVBand="0"/>
      </w:tblPr>
      <w:tblGrid>
        <w:gridCol w:w="271"/>
        <w:gridCol w:w="542"/>
        <w:gridCol w:w="812"/>
        <w:gridCol w:w="812"/>
        <w:gridCol w:w="6318"/>
        <w:gridCol w:w="271"/>
      </w:tblGrid>
      <w:tr w:rsidR="00C11442" w:rsidRPr="0074499E" w14:paraId="38AF6E2A" w14:textId="77777777" w:rsidTr="00A442C5">
        <w:trPr>
          <w:cantSplit/>
        </w:trPr>
        <w:tc>
          <w:tcPr>
            <w:tcW w:w="271" w:type="dxa"/>
          </w:tcPr>
          <w:p w14:paraId="09D08FAE"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124C261"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A41D79C"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AF94360"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79AB38E" w14:textId="77777777" w:rsidR="00C11442" w:rsidRPr="0074499E" w:rsidRDefault="00C11442" w:rsidP="005E400B">
            <w:pPr>
              <w:spacing w:after="0" w:line="240" w:lineRule="atLeast"/>
              <w:jc w:val="both"/>
              <w:rPr>
                <w:rFonts w:ascii="Arial" w:eastAsia="Times New Roman" w:hAnsi="Arial" w:cs="Times New Roman"/>
                <w:i/>
                <w:color w:val="0000FF"/>
                <w:sz w:val="18"/>
                <w:szCs w:val="20"/>
                <w:lang w:val="fr-FR"/>
              </w:rPr>
            </w:pPr>
          </w:p>
        </w:tc>
        <w:tc>
          <w:tcPr>
            <w:tcW w:w="271" w:type="dxa"/>
            <w:vAlign w:val="bottom"/>
          </w:tcPr>
          <w:p w14:paraId="04E74E31" w14:textId="17D431B4" w:rsidR="00C11442" w:rsidRPr="0074499E" w:rsidRDefault="00C11442" w:rsidP="0074499E">
            <w:pPr>
              <w:spacing w:after="0" w:line="240" w:lineRule="atLeast"/>
              <w:jc w:val="right"/>
              <w:rPr>
                <w:rFonts w:ascii="Arial" w:eastAsia="Times New Roman" w:hAnsi="Arial" w:cs="Arial"/>
                <w:color w:val="0000FF"/>
                <w:sz w:val="20"/>
                <w:szCs w:val="20"/>
                <w:lang w:val="fr-FR"/>
              </w:rPr>
            </w:pPr>
            <w:r w:rsidRPr="00C11442">
              <w:rPr>
                <w:rFonts w:ascii="Arial" w:eastAsia="Times New Roman" w:hAnsi="Arial" w:cs="Arial"/>
                <w:color w:val="0000FF"/>
                <w:sz w:val="20"/>
                <w:szCs w:val="20"/>
                <w:lang w:val="fr-FR"/>
              </w:rPr>
              <w:t>"</w:t>
            </w:r>
          </w:p>
        </w:tc>
      </w:tr>
      <w:tr w:rsidR="00C11442" w:rsidRPr="0074499E" w14:paraId="20823CEE" w14:textId="77777777" w:rsidTr="00A442C5">
        <w:trPr>
          <w:cantSplit/>
        </w:trPr>
        <w:tc>
          <w:tcPr>
            <w:tcW w:w="271" w:type="dxa"/>
          </w:tcPr>
          <w:p w14:paraId="1A48CBEC"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76424053"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3EB7D3BC"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71EA8A08"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17196446"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6206A3DF"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5907CDA9"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40EFA864"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56276BD2"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2623844E"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2D5C7B69"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FF73878"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A3E3ED1"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0FCAEFF"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8D222AA" w14:textId="77777777" w:rsidR="00C11442" w:rsidRPr="0074499E" w:rsidRDefault="00C11442" w:rsidP="005E400B">
            <w:pPr>
              <w:spacing w:after="0" w:line="240" w:lineRule="atLeast"/>
              <w:jc w:val="both"/>
              <w:rPr>
                <w:rFonts w:ascii="Arial" w:eastAsia="Times New Roman" w:hAnsi="Arial" w:cs="Times New Roman"/>
                <w:i/>
                <w:color w:val="0000FF"/>
                <w:sz w:val="18"/>
                <w:szCs w:val="20"/>
                <w:lang w:val="fr-FR"/>
              </w:rPr>
            </w:pPr>
          </w:p>
        </w:tc>
        <w:tc>
          <w:tcPr>
            <w:tcW w:w="271" w:type="dxa"/>
            <w:vAlign w:val="bottom"/>
          </w:tcPr>
          <w:p w14:paraId="508885CF" w14:textId="77777777" w:rsidR="00C11442" w:rsidRPr="00C11442" w:rsidRDefault="00C11442" w:rsidP="0074499E">
            <w:pPr>
              <w:spacing w:after="0" w:line="240" w:lineRule="atLeast"/>
              <w:jc w:val="right"/>
              <w:rPr>
                <w:rFonts w:ascii="Arial" w:eastAsia="Times New Roman" w:hAnsi="Arial" w:cs="Arial"/>
                <w:color w:val="0000FF"/>
                <w:sz w:val="20"/>
                <w:szCs w:val="20"/>
                <w:lang w:val="fr-FR"/>
              </w:rPr>
            </w:pPr>
          </w:p>
        </w:tc>
      </w:tr>
      <w:tr w:rsidR="0074499E" w:rsidRPr="0074499E" w14:paraId="6CFF512D" w14:textId="77777777" w:rsidTr="00A442C5">
        <w:trPr>
          <w:cantSplit/>
        </w:trPr>
        <w:tc>
          <w:tcPr>
            <w:tcW w:w="271" w:type="dxa"/>
          </w:tcPr>
          <w:p w14:paraId="178F9CD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B7F831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5D51E0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BED415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7EF8D4E" w14:textId="585A7D77" w:rsidR="00EB6663" w:rsidRPr="005E400B" w:rsidRDefault="0074499E" w:rsidP="005E400B">
            <w:pPr>
              <w:spacing w:after="0" w:line="240" w:lineRule="atLeast"/>
              <w:jc w:val="both"/>
              <w:rPr>
                <w:rFonts w:ascii="Arial" w:eastAsia="Times New Roman" w:hAnsi="Arial" w:cs="Times New Roman"/>
                <w:i/>
                <w:color w:val="0000FF"/>
                <w:sz w:val="18"/>
                <w:szCs w:val="20"/>
                <w:lang w:val="fr-FR"/>
              </w:rPr>
            </w:pPr>
            <w:r w:rsidRPr="0074499E">
              <w:rPr>
                <w:rFonts w:ascii="Arial" w:eastAsia="Times New Roman" w:hAnsi="Arial" w:cs="Times New Roman"/>
                <w:i/>
                <w:color w:val="0000FF"/>
                <w:sz w:val="18"/>
                <w:szCs w:val="20"/>
                <w:lang w:val="fr-FR"/>
              </w:rPr>
              <w:t>"A.R. 13.1.2014" (en vigueur 1.4.2014)</w:t>
            </w:r>
            <w:r w:rsidRPr="0074499E">
              <w:rPr>
                <w:rFonts w:ascii="Arial" w:eastAsia="Times New Roman" w:hAnsi="Arial" w:cs="Arial"/>
                <w:i/>
                <w:color w:val="0000FF"/>
                <w:sz w:val="18"/>
                <w:szCs w:val="18"/>
              </w:rPr>
              <w:t xml:space="preserve"> + "A.R. 7.5.2017" (en vigueur 1.7.2017) + </w:t>
            </w:r>
            <w:r w:rsidRPr="0074499E">
              <w:rPr>
                <w:rFonts w:ascii="Arial" w:eastAsia="Times New Roman" w:hAnsi="Arial" w:cs="Times New Roman"/>
                <w:i/>
                <w:color w:val="0000FF"/>
                <w:sz w:val="18"/>
                <w:szCs w:val="20"/>
                <w:lang w:val="fr-FR"/>
              </w:rPr>
              <w:t>"A.R. 25.3.2018" (en vigueur 1.6.2018)</w:t>
            </w:r>
            <w:r w:rsidR="006725D9" w:rsidRPr="0074499E">
              <w:rPr>
                <w:rFonts w:ascii="Arial" w:eastAsia="Times New Roman" w:hAnsi="Arial" w:cs="Arial"/>
                <w:i/>
                <w:color w:val="0000FF"/>
                <w:sz w:val="18"/>
                <w:szCs w:val="18"/>
              </w:rPr>
              <w:t xml:space="preserve"> + </w:t>
            </w:r>
            <w:r w:rsidR="006725D9" w:rsidRPr="0074499E">
              <w:rPr>
                <w:rFonts w:ascii="Arial" w:eastAsia="Times New Roman" w:hAnsi="Arial" w:cs="Times New Roman"/>
                <w:i/>
                <w:color w:val="0000FF"/>
                <w:sz w:val="18"/>
                <w:szCs w:val="20"/>
                <w:lang w:val="fr-FR"/>
              </w:rPr>
              <w:t xml:space="preserve">"A.R. </w:t>
            </w:r>
            <w:r w:rsidR="006725D9">
              <w:rPr>
                <w:rFonts w:ascii="Arial" w:eastAsia="Times New Roman" w:hAnsi="Arial" w:cs="Times New Roman"/>
                <w:i/>
                <w:color w:val="0000FF"/>
                <w:sz w:val="18"/>
                <w:szCs w:val="20"/>
                <w:lang w:val="fr-FR"/>
              </w:rPr>
              <w:t>11.10.2023</w:t>
            </w:r>
            <w:r w:rsidR="006725D9" w:rsidRPr="0074499E">
              <w:rPr>
                <w:rFonts w:ascii="Arial" w:eastAsia="Times New Roman" w:hAnsi="Arial" w:cs="Times New Roman"/>
                <w:i/>
                <w:color w:val="0000FF"/>
                <w:sz w:val="18"/>
                <w:szCs w:val="20"/>
                <w:lang w:val="fr-FR"/>
              </w:rPr>
              <w:t>" (en vigueur 1.</w:t>
            </w:r>
            <w:r w:rsidR="006725D9">
              <w:rPr>
                <w:rFonts w:ascii="Arial" w:eastAsia="Times New Roman" w:hAnsi="Arial" w:cs="Times New Roman"/>
                <w:i/>
                <w:color w:val="0000FF"/>
                <w:sz w:val="18"/>
                <w:szCs w:val="20"/>
                <w:lang w:val="fr-FR"/>
              </w:rPr>
              <w:t>12.2023</w:t>
            </w:r>
            <w:r w:rsidR="006725D9" w:rsidRPr="0074499E">
              <w:rPr>
                <w:rFonts w:ascii="Arial" w:eastAsia="Times New Roman" w:hAnsi="Arial" w:cs="Times New Roman"/>
                <w:i/>
                <w:color w:val="0000FF"/>
                <w:sz w:val="18"/>
                <w:szCs w:val="20"/>
                <w:lang w:val="fr-FR"/>
              </w:rPr>
              <w:t>)</w:t>
            </w:r>
            <w:r w:rsidR="00F669E5" w:rsidRPr="0074499E">
              <w:rPr>
                <w:rFonts w:ascii="Arial" w:eastAsia="Times New Roman" w:hAnsi="Arial" w:cs="Times New Roman"/>
                <w:i/>
                <w:color w:val="0000FF"/>
                <w:sz w:val="18"/>
                <w:szCs w:val="20"/>
                <w:lang w:val="fr-FR"/>
              </w:rPr>
              <w:t xml:space="preserve"> + "A.R. </w:t>
            </w:r>
            <w:r w:rsidR="00F669E5">
              <w:rPr>
                <w:rFonts w:ascii="Arial" w:eastAsia="Times New Roman" w:hAnsi="Arial" w:cs="Times New Roman"/>
                <w:i/>
                <w:color w:val="0000FF"/>
                <w:sz w:val="18"/>
                <w:szCs w:val="20"/>
                <w:lang w:val="fr-FR"/>
              </w:rPr>
              <w:t>11.3.2024</w:t>
            </w:r>
            <w:r w:rsidR="00F669E5" w:rsidRPr="0074499E">
              <w:rPr>
                <w:rFonts w:ascii="Arial" w:eastAsia="Times New Roman" w:hAnsi="Arial" w:cs="Times New Roman"/>
                <w:i/>
                <w:color w:val="0000FF"/>
                <w:sz w:val="18"/>
                <w:szCs w:val="20"/>
                <w:lang w:val="fr-FR"/>
              </w:rPr>
              <w:t>" (en vigueur 1.</w:t>
            </w:r>
            <w:r w:rsidR="00F669E5">
              <w:rPr>
                <w:rFonts w:ascii="Arial" w:eastAsia="Times New Roman" w:hAnsi="Arial" w:cs="Times New Roman"/>
                <w:i/>
                <w:color w:val="0000FF"/>
                <w:sz w:val="18"/>
                <w:szCs w:val="20"/>
                <w:lang w:val="fr-FR"/>
              </w:rPr>
              <w:t>7</w:t>
            </w:r>
            <w:r w:rsidR="00F669E5" w:rsidRPr="0074499E">
              <w:rPr>
                <w:rFonts w:ascii="Arial" w:eastAsia="Times New Roman" w:hAnsi="Arial" w:cs="Times New Roman"/>
                <w:i/>
                <w:color w:val="0000FF"/>
                <w:sz w:val="18"/>
                <w:szCs w:val="20"/>
                <w:lang w:val="fr-FR"/>
              </w:rPr>
              <w:t>.</w:t>
            </w:r>
            <w:r w:rsidR="00F669E5">
              <w:rPr>
                <w:rFonts w:ascii="Arial" w:eastAsia="Times New Roman" w:hAnsi="Arial" w:cs="Times New Roman"/>
                <w:i/>
                <w:color w:val="0000FF"/>
                <w:sz w:val="18"/>
                <w:szCs w:val="20"/>
                <w:lang w:val="fr-FR"/>
              </w:rPr>
              <w:t>2024</w:t>
            </w:r>
            <w:r w:rsidR="00F669E5" w:rsidRPr="0074499E">
              <w:rPr>
                <w:rFonts w:ascii="Arial" w:eastAsia="Times New Roman" w:hAnsi="Arial" w:cs="Times New Roman"/>
                <w:i/>
                <w:color w:val="0000FF"/>
                <w:sz w:val="18"/>
                <w:szCs w:val="20"/>
                <w:lang w:val="fr-FR"/>
              </w:rPr>
              <w:t>)</w:t>
            </w:r>
            <w:r w:rsidR="005F0720">
              <w:t xml:space="preserve"> </w:t>
            </w:r>
            <w:r w:rsidR="005F0720" w:rsidRPr="005F0720">
              <w:rPr>
                <w:rFonts w:ascii="Arial" w:eastAsia="Times New Roman" w:hAnsi="Arial" w:cs="Times New Roman"/>
                <w:i/>
                <w:color w:val="0000FF"/>
                <w:sz w:val="18"/>
                <w:szCs w:val="20"/>
                <w:lang w:val="fr-FR"/>
              </w:rPr>
              <w:t xml:space="preserve">+ </w:t>
            </w:r>
            <w:proofErr w:type="spellStart"/>
            <w:r w:rsidR="005F0720" w:rsidRPr="005F0720">
              <w:rPr>
                <w:rFonts w:ascii="Arial" w:eastAsia="Times New Roman" w:hAnsi="Arial" w:cs="Times New Roman"/>
                <w:i/>
                <w:color w:val="0000FF"/>
                <w:sz w:val="18"/>
                <w:szCs w:val="20"/>
                <w:lang w:val="fr-FR"/>
              </w:rPr>
              <w:t>Corrigendum</w:t>
            </w:r>
            <w:proofErr w:type="spellEnd"/>
            <w:r w:rsidR="005F0720" w:rsidRPr="005F0720">
              <w:rPr>
                <w:rFonts w:ascii="Arial" w:eastAsia="Times New Roman" w:hAnsi="Arial" w:cs="Times New Roman"/>
                <w:i/>
                <w:color w:val="0000FF"/>
                <w:sz w:val="18"/>
                <w:szCs w:val="20"/>
                <w:lang w:val="fr-FR"/>
              </w:rPr>
              <w:t xml:space="preserve"> M.B. 12.6.2024)</w:t>
            </w:r>
          </w:p>
        </w:tc>
        <w:tc>
          <w:tcPr>
            <w:tcW w:w="271" w:type="dxa"/>
            <w:vAlign w:val="bottom"/>
          </w:tcPr>
          <w:p w14:paraId="5C0CAABF"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267E1C8B" w14:textId="77777777" w:rsidTr="00A442C5">
        <w:trPr>
          <w:cantSplit/>
        </w:trPr>
        <w:tc>
          <w:tcPr>
            <w:tcW w:w="271" w:type="dxa"/>
          </w:tcPr>
          <w:p w14:paraId="19DA2BD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bookmarkStart w:id="30" w:name="_Hlk150169852"/>
          </w:p>
        </w:tc>
        <w:tc>
          <w:tcPr>
            <w:tcW w:w="542" w:type="dxa"/>
          </w:tcPr>
          <w:p w14:paraId="61D1117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C975F0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624E80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0E7457E" w14:textId="72E28232" w:rsidR="0074499E" w:rsidRPr="0074499E" w:rsidRDefault="0074499E" w:rsidP="0074499E">
            <w:pPr>
              <w:spacing w:after="0" w:line="240" w:lineRule="atLeast"/>
              <w:jc w:val="both"/>
              <w:rPr>
                <w:rFonts w:ascii="Arial" w:eastAsia="Times New Roman" w:hAnsi="Arial" w:cs="Arial"/>
                <w:color w:val="0000FF"/>
                <w:sz w:val="20"/>
                <w:szCs w:val="20"/>
              </w:rPr>
            </w:pPr>
            <w:r w:rsidRPr="0074499E">
              <w:rPr>
                <w:rFonts w:ascii="Arial" w:eastAsia="Times New Roman" w:hAnsi="Arial" w:cs="Arial"/>
                <w:color w:val="0000FF"/>
                <w:sz w:val="20"/>
                <w:szCs w:val="20"/>
                <w:lang w:val="fr-FR"/>
              </w:rPr>
              <w:t>"</w:t>
            </w:r>
            <w:r w:rsidR="00387ABA" w:rsidRPr="00387ABA">
              <w:rPr>
                <w:rFonts w:ascii="Arial" w:eastAsia="Times New Roman" w:hAnsi="Arial" w:cs="Arial"/>
                <w:color w:val="0000FF"/>
                <w:sz w:val="20"/>
                <w:szCs w:val="20"/>
              </w:rPr>
              <w:t>Les prestations techniques spécifiques visées à la rubrique III du § 1er, 1°, 2°, 3°, 3°bis et 3°ter peuvent être cumulées avec toutes les prestations du § 1er au cours de la même journée; elles ne peuvent cependant pas être cumulées au cours de la même séance avec les prestations 424255, 424410, 424550, 427836, 430054, 424712, 424270, 424432, 424572, 427851, 430076, 424734, 424292, 424454, 424594, 427873, 430091, 424756, 424314, 424476, 424616, 427895, 430113, 424771, 424933, 424955, 424970, 427910, 430135, 424992, 425736, 425751 et 425073. Les prestations 423113, 423312, 423415, 429170, 430415, 421072, 421094, 421116, 429192 et 430430 ne peuvent pas être cumulées entre elles pendant la même séance de soins.</w:t>
            </w:r>
            <w:r w:rsidR="00B05261">
              <w:rPr>
                <w:rFonts w:ascii="Arial" w:eastAsia="Times New Roman" w:hAnsi="Arial" w:cs="Arial"/>
                <w:color w:val="0000FF"/>
                <w:sz w:val="20"/>
                <w:szCs w:val="20"/>
              </w:rPr>
              <w:t xml:space="preserve"> </w:t>
            </w:r>
            <w:r w:rsidR="00B05261" w:rsidRPr="00B05261">
              <w:rPr>
                <w:rFonts w:ascii="Arial" w:eastAsia="Times New Roman" w:hAnsi="Arial" w:cs="Arial"/>
                <w:color w:val="0000FF"/>
                <w:sz w:val="20"/>
                <w:szCs w:val="20"/>
              </w:rPr>
              <w:t>Les prestations 424336, 424491, 424631, 427932, 430150, 424351, 424513, 424653, 427954 et 430172 ne peuvent pas être cumulées lors d'une même journée de soins avec les prestations techniques spécifiques visées à la rubrique III du § 1er, 1°, 2°, 3°, 3° bis et 3° ter s'il s'agit d'un soin de plaie située au point de ponction du cathéter, de la perfusion ou de la sonde avec ballon.</w:t>
            </w:r>
            <w:r w:rsidR="00387ABA" w:rsidRPr="00387ABA">
              <w:rPr>
                <w:rFonts w:ascii="Arial" w:eastAsia="Times New Roman" w:hAnsi="Arial" w:cs="Arial"/>
                <w:color w:val="0000FF"/>
                <w:sz w:val="20"/>
                <w:szCs w:val="20"/>
              </w:rPr>
              <w:t xml:space="preserve"> Si un autre soin de plaie est presté lors de la même journée de soins, il doit être mentionné dans le dossier infirmier</w:t>
            </w:r>
            <w:r w:rsidRPr="0074499E">
              <w:rPr>
                <w:rFonts w:ascii="Arial" w:eastAsia="Times New Roman" w:hAnsi="Arial" w:cs="Arial"/>
                <w:color w:val="0000FF"/>
                <w:sz w:val="20"/>
                <w:szCs w:val="20"/>
                <w:lang w:val="fr-FR"/>
              </w:rPr>
              <w:t>"</w:t>
            </w:r>
          </w:p>
        </w:tc>
        <w:tc>
          <w:tcPr>
            <w:tcW w:w="271" w:type="dxa"/>
            <w:vAlign w:val="bottom"/>
          </w:tcPr>
          <w:p w14:paraId="1361B58A"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bookmarkEnd w:id="30"/>
      <w:tr w:rsidR="0074499E" w:rsidRPr="0074499E" w14:paraId="55912515" w14:textId="77777777" w:rsidTr="00A442C5">
        <w:trPr>
          <w:cantSplit/>
        </w:trPr>
        <w:tc>
          <w:tcPr>
            <w:tcW w:w="271" w:type="dxa"/>
          </w:tcPr>
          <w:p w14:paraId="4F19B6D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887643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D1C683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5D72F2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B396427" w14:textId="77777777" w:rsidR="0074499E" w:rsidRPr="0074499E" w:rsidRDefault="0074499E" w:rsidP="0074499E">
            <w:pPr>
              <w:spacing w:after="0" w:line="240" w:lineRule="atLeast"/>
              <w:jc w:val="both"/>
              <w:rPr>
                <w:rFonts w:ascii="Arial" w:eastAsia="Times New Roman" w:hAnsi="Arial" w:cs="Arial"/>
                <w:color w:val="0000FF"/>
                <w:sz w:val="20"/>
                <w:szCs w:val="20"/>
              </w:rPr>
            </w:pPr>
          </w:p>
        </w:tc>
        <w:tc>
          <w:tcPr>
            <w:tcW w:w="271" w:type="dxa"/>
            <w:vAlign w:val="bottom"/>
          </w:tcPr>
          <w:p w14:paraId="43C41CC9" w14:textId="77777777" w:rsidR="0074499E" w:rsidRPr="0074499E" w:rsidRDefault="0074499E" w:rsidP="0074499E">
            <w:pPr>
              <w:spacing w:after="0" w:line="240" w:lineRule="atLeast"/>
              <w:jc w:val="right"/>
              <w:rPr>
                <w:rFonts w:ascii="Arial" w:eastAsia="Times New Roman" w:hAnsi="Arial" w:cs="Arial"/>
                <w:color w:val="0000FF"/>
                <w:sz w:val="20"/>
                <w:szCs w:val="20"/>
                <w:lang w:val="fr-FR"/>
              </w:rPr>
            </w:pPr>
          </w:p>
        </w:tc>
      </w:tr>
      <w:tr w:rsidR="0074499E" w:rsidRPr="0074499E" w14:paraId="34671E39" w14:textId="77777777" w:rsidTr="00A442C5">
        <w:trPr>
          <w:cantSplit/>
        </w:trPr>
        <w:tc>
          <w:tcPr>
            <w:tcW w:w="271" w:type="dxa"/>
          </w:tcPr>
          <w:p w14:paraId="3C487D3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3F8274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207C48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F0A706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E876D65" w14:textId="62191990" w:rsidR="0074499E" w:rsidRPr="00F669E5" w:rsidRDefault="0074499E" w:rsidP="0074499E">
            <w:pPr>
              <w:spacing w:after="0" w:line="240" w:lineRule="atLeast"/>
              <w:jc w:val="both"/>
              <w:rPr>
                <w:rFonts w:ascii="Arial" w:eastAsia="Times New Roman" w:hAnsi="Arial" w:cs="Times New Roman"/>
                <w:i/>
                <w:color w:val="0000FF"/>
                <w:sz w:val="18"/>
                <w:szCs w:val="20"/>
                <w:lang w:val="fr-FR"/>
              </w:rPr>
            </w:pPr>
            <w:r w:rsidRPr="00F669E5">
              <w:rPr>
                <w:rFonts w:ascii="Arial" w:eastAsia="Times New Roman" w:hAnsi="Arial" w:cs="Times New Roman"/>
                <w:i/>
                <w:color w:val="0000FF"/>
                <w:sz w:val="18"/>
                <w:szCs w:val="20"/>
                <w:lang w:val="fr-FR"/>
              </w:rPr>
              <w:t>"A.R. 20.12.2004" (en vigueur 1.6.1997)</w:t>
            </w:r>
            <w:r w:rsidR="00F669E5" w:rsidRPr="0074499E">
              <w:rPr>
                <w:rFonts w:ascii="Arial" w:eastAsia="Times New Roman" w:hAnsi="Arial" w:cs="Times New Roman"/>
                <w:i/>
                <w:color w:val="0000FF"/>
                <w:sz w:val="18"/>
                <w:szCs w:val="20"/>
                <w:lang w:val="fr-FR"/>
              </w:rPr>
              <w:t xml:space="preserve"> + "A.R. </w:t>
            </w:r>
            <w:r w:rsidR="00F669E5">
              <w:rPr>
                <w:rFonts w:ascii="Arial" w:eastAsia="Times New Roman" w:hAnsi="Arial" w:cs="Times New Roman"/>
                <w:i/>
                <w:color w:val="0000FF"/>
                <w:sz w:val="18"/>
                <w:szCs w:val="20"/>
                <w:lang w:val="fr-FR"/>
              </w:rPr>
              <w:t>11.3.2024</w:t>
            </w:r>
            <w:r w:rsidR="00F669E5" w:rsidRPr="0074499E">
              <w:rPr>
                <w:rFonts w:ascii="Arial" w:eastAsia="Times New Roman" w:hAnsi="Arial" w:cs="Times New Roman"/>
                <w:i/>
                <w:color w:val="0000FF"/>
                <w:sz w:val="18"/>
                <w:szCs w:val="20"/>
                <w:lang w:val="fr-FR"/>
              </w:rPr>
              <w:t>" (en vigueur 1.</w:t>
            </w:r>
            <w:r w:rsidR="00F669E5">
              <w:rPr>
                <w:rFonts w:ascii="Arial" w:eastAsia="Times New Roman" w:hAnsi="Arial" w:cs="Times New Roman"/>
                <w:i/>
                <w:color w:val="0000FF"/>
                <w:sz w:val="18"/>
                <w:szCs w:val="20"/>
                <w:lang w:val="fr-FR"/>
              </w:rPr>
              <w:t>7</w:t>
            </w:r>
            <w:r w:rsidR="00F669E5" w:rsidRPr="0074499E">
              <w:rPr>
                <w:rFonts w:ascii="Arial" w:eastAsia="Times New Roman" w:hAnsi="Arial" w:cs="Times New Roman"/>
                <w:i/>
                <w:color w:val="0000FF"/>
                <w:sz w:val="18"/>
                <w:szCs w:val="20"/>
                <w:lang w:val="fr-FR"/>
              </w:rPr>
              <w:t>.</w:t>
            </w:r>
            <w:r w:rsidR="00F669E5">
              <w:rPr>
                <w:rFonts w:ascii="Arial" w:eastAsia="Times New Roman" w:hAnsi="Arial" w:cs="Times New Roman"/>
                <w:i/>
                <w:color w:val="0000FF"/>
                <w:sz w:val="18"/>
                <w:szCs w:val="20"/>
                <w:lang w:val="fr-FR"/>
              </w:rPr>
              <w:t>2024</w:t>
            </w:r>
            <w:r w:rsidR="00F669E5" w:rsidRPr="0074499E">
              <w:rPr>
                <w:rFonts w:ascii="Arial" w:eastAsia="Times New Roman" w:hAnsi="Arial" w:cs="Times New Roman"/>
                <w:i/>
                <w:color w:val="0000FF"/>
                <w:sz w:val="18"/>
                <w:szCs w:val="20"/>
                <w:lang w:val="fr-FR"/>
              </w:rPr>
              <w:t>)</w:t>
            </w:r>
          </w:p>
        </w:tc>
        <w:tc>
          <w:tcPr>
            <w:tcW w:w="271" w:type="dxa"/>
            <w:vAlign w:val="bottom"/>
          </w:tcPr>
          <w:p w14:paraId="5C7CA231" w14:textId="77777777" w:rsidR="0074499E" w:rsidRPr="00F669E5"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6CEFA07" w14:textId="77777777" w:rsidTr="00A442C5">
        <w:trPr>
          <w:cantSplit/>
        </w:trPr>
        <w:tc>
          <w:tcPr>
            <w:tcW w:w="271" w:type="dxa"/>
          </w:tcPr>
          <w:p w14:paraId="72FF442D" w14:textId="77777777" w:rsidR="0074499E" w:rsidRPr="00F669E5"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5E75986" w14:textId="77777777" w:rsidR="0074499E" w:rsidRPr="00F669E5"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762482A" w14:textId="77777777" w:rsidR="0074499E" w:rsidRPr="00F669E5"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0774EF8" w14:textId="77777777" w:rsidR="0074499E" w:rsidRPr="00F669E5"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C1D6686" w14:textId="1D95C5DD"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w:t>
            </w:r>
            <w:r w:rsidRPr="0074499E">
              <w:rPr>
                <w:rFonts w:ascii="Arial" w:eastAsia="Times New Roman" w:hAnsi="Arial" w:cs="Times New Roman"/>
                <w:b/>
                <w:color w:val="0000FF"/>
                <w:sz w:val="20"/>
                <w:szCs w:val="20"/>
                <w:lang w:val="fr-FR"/>
              </w:rPr>
              <w:t xml:space="preserve">§ 10. </w:t>
            </w:r>
            <w:r w:rsidR="00387ABA" w:rsidRPr="00387ABA">
              <w:rPr>
                <w:rFonts w:ascii="Arial" w:eastAsia="Times New Roman" w:hAnsi="Arial" w:cs="Times New Roman"/>
                <w:color w:val="0000FF"/>
                <w:sz w:val="20"/>
                <w:szCs w:val="20"/>
                <w:lang w:val="fr-FR"/>
              </w:rPr>
              <w:t>Précisions relatives aux soins durant les week-ends et jours fériés visés au § 1er, 2°et 3°ter :</w:t>
            </w:r>
          </w:p>
        </w:tc>
        <w:tc>
          <w:tcPr>
            <w:tcW w:w="271" w:type="dxa"/>
            <w:vAlign w:val="bottom"/>
          </w:tcPr>
          <w:p w14:paraId="7EF2E1D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5B57672" w14:textId="77777777" w:rsidTr="00A442C5">
        <w:trPr>
          <w:cantSplit/>
        </w:trPr>
        <w:tc>
          <w:tcPr>
            <w:tcW w:w="271" w:type="dxa"/>
          </w:tcPr>
          <w:p w14:paraId="0D5AC16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DB949C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84F4EB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58AFDE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03C18EF"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C95464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FE3CC1E" w14:textId="77777777" w:rsidTr="00A442C5">
        <w:trPr>
          <w:cantSplit/>
        </w:trPr>
        <w:tc>
          <w:tcPr>
            <w:tcW w:w="271" w:type="dxa"/>
          </w:tcPr>
          <w:p w14:paraId="0D8DC1D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2531BF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963D28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590670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FCE27AE" w14:textId="03617B14"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 xml:space="preserve">1° Lorsque l'état du bénéficiaire exige que les soins soient effectués le week-end ou durant un jour férié, les honoraires sont ceux prévus au </w:t>
            </w:r>
            <w:r w:rsidRPr="0074499E">
              <w:rPr>
                <w:rFonts w:ascii="Arial" w:eastAsia="Times New Roman" w:hAnsi="Arial" w:cs="Times New Roman"/>
                <w:color w:val="0000FF"/>
                <w:sz w:val="20"/>
                <w:szCs w:val="20"/>
                <w:lang w:val="fr-FR"/>
              </w:rPr>
              <w:br/>
              <w:t>§ 1</w:t>
            </w:r>
            <w:r w:rsidRPr="0074499E">
              <w:rPr>
                <w:rFonts w:ascii="Arial" w:eastAsia="Times New Roman" w:hAnsi="Arial" w:cs="Times New Roman"/>
                <w:color w:val="0000FF"/>
                <w:sz w:val="20"/>
                <w:szCs w:val="20"/>
                <w:vertAlign w:val="superscript"/>
                <w:lang w:val="fr-FR"/>
              </w:rPr>
              <w:t>er</w:t>
            </w:r>
            <w:r w:rsidR="00387ABA" w:rsidRPr="00387ABA">
              <w:rPr>
                <w:rFonts w:ascii="Arial" w:eastAsia="Times New Roman" w:hAnsi="Arial" w:cs="Times New Roman"/>
                <w:color w:val="0000FF"/>
                <w:sz w:val="20"/>
                <w:szCs w:val="20"/>
                <w:lang w:val="fr-FR"/>
              </w:rPr>
              <w:t>, 2° et 3°ter</w:t>
            </w:r>
            <w:r w:rsidRPr="0074499E">
              <w:rPr>
                <w:rFonts w:ascii="Arial" w:eastAsia="Times New Roman" w:hAnsi="Arial" w:cs="Times New Roman"/>
                <w:color w:val="0000FF"/>
                <w:sz w:val="20"/>
                <w:szCs w:val="20"/>
                <w:lang w:val="fr-FR"/>
              </w:rPr>
              <w:t>.</w:t>
            </w:r>
            <w:r w:rsidRPr="0074499E">
              <w:rPr>
                <w:rFonts w:ascii="Arial" w:eastAsia="Times New Roman" w:hAnsi="Arial" w:cs="Arial"/>
                <w:color w:val="0000FF"/>
                <w:sz w:val="20"/>
                <w:szCs w:val="20"/>
                <w:lang w:val="fr-FR"/>
              </w:rPr>
              <w:t>"</w:t>
            </w:r>
          </w:p>
        </w:tc>
        <w:tc>
          <w:tcPr>
            <w:tcW w:w="271" w:type="dxa"/>
            <w:vAlign w:val="bottom"/>
          </w:tcPr>
          <w:p w14:paraId="12D4FC68"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23E0B17" w14:textId="77777777" w:rsidTr="00A442C5">
        <w:trPr>
          <w:cantSplit/>
        </w:trPr>
        <w:tc>
          <w:tcPr>
            <w:tcW w:w="271" w:type="dxa"/>
          </w:tcPr>
          <w:p w14:paraId="311A666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CD8410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F43BD2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4BC549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804F899"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1C1C8B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8136A9B" w14:textId="77777777" w:rsidTr="00A442C5">
        <w:trPr>
          <w:cantSplit/>
        </w:trPr>
        <w:tc>
          <w:tcPr>
            <w:tcW w:w="271" w:type="dxa"/>
          </w:tcPr>
          <w:p w14:paraId="313C5FC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4340B4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BA1411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449EB5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2D62AFD"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rPr>
              <w:t xml:space="preserve">"A.R. 20.12.2004" (en vigueur 1.6.1997) + </w:t>
            </w:r>
            <w:r w:rsidRPr="0074499E">
              <w:rPr>
                <w:rFonts w:ascii="Arial" w:eastAsia="Times New Roman" w:hAnsi="Arial" w:cs="Times New Roman"/>
                <w:i/>
                <w:color w:val="0000FF"/>
                <w:sz w:val="18"/>
                <w:szCs w:val="20"/>
                <w:lang w:val="fr-FR"/>
              </w:rPr>
              <w:t xml:space="preserve">"A.R. 22.11.2013" (en vigueur 1.1.2014) </w:t>
            </w:r>
            <w:r w:rsidRPr="0074499E">
              <w:rPr>
                <w:rFonts w:ascii="Arial" w:eastAsia="Times New Roman" w:hAnsi="Arial" w:cs="Times New Roman"/>
                <w:i/>
                <w:color w:val="0000FF"/>
                <w:sz w:val="18"/>
                <w:szCs w:val="20"/>
              </w:rPr>
              <w:t xml:space="preserve">+ </w:t>
            </w:r>
            <w:r w:rsidRPr="0074499E">
              <w:rPr>
                <w:rFonts w:ascii="Arial" w:eastAsia="Times New Roman" w:hAnsi="Arial" w:cs="Times New Roman"/>
                <w:i/>
                <w:color w:val="0000FF"/>
                <w:sz w:val="18"/>
                <w:szCs w:val="20"/>
                <w:lang w:val="fr-FR"/>
              </w:rPr>
              <w:t>"A.R. 13.1.2014" (en vigueur 1.4.2014)</w:t>
            </w:r>
          </w:p>
        </w:tc>
        <w:tc>
          <w:tcPr>
            <w:tcW w:w="271" w:type="dxa"/>
            <w:vAlign w:val="bottom"/>
          </w:tcPr>
          <w:p w14:paraId="4D3C2990"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2D97589" w14:textId="77777777" w:rsidTr="00A442C5">
        <w:trPr>
          <w:cantSplit/>
        </w:trPr>
        <w:tc>
          <w:tcPr>
            <w:tcW w:w="271" w:type="dxa"/>
          </w:tcPr>
          <w:p w14:paraId="3BED885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295194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CF762D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997350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8DA61D3"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Arial"/>
                <w:color w:val="0000FF"/>
                <w:sz w:val="20"/>
                <w:szCs w:val="20"/>
                <w:lang w:val="fr-FR"/>
              </w:rPr>
              <w:t>"</w:t>
            </w:r>
            <w:r w:rsidRPr="0074499E">
              <w:rPr>
                <w:rFonts w:ascii="Arial" w:eastAsia="Times New Roman" w:hAnsi="Arial" w:cs="Times New Roman"/>
                <w:color w:val="0000FF"/>
                <w:sz w:val="20"/>
                <w:szCs w:val="20"/>
                <w:lang w:val="fr-FR"/>
              </w:rPr>
              <w:t>Toutefois, lorsque pour des raisons de convenance personnelle, le praticien de l'art infirmier effectue certaines prestations aux jours et heures mentionnés au 2° , les honoraires dus sont ceux prévus au § 1</w:t>
            </w:r>
            <w:r w:rsidRPr="0074499E">
              <w:rPr>
                <w:rFonts w:ascii="Arial (W1)" w:eastAsia="Times New Roman" w:hAnsi="Arial (W1)" w:cs="Times New Roman"/>
                <w:color w:val="0000FF"/>
                <w:sz w:val="20"/>
                <w:szCs w:val="20"/>
                <w:vertAlign w:val="superscript"/>
                <w:lang w:val="fr-FR"/>
              </w:rPr>
              <w:t>er</w:t>
            </w:r>
            <w:r w:rsidRPr="0074499E">
              <w:rPr>
                <w:rFonts w:ascii="Arial" w:eastAsia="Times New Roman" w:hAnsi="Arial" w:cs="Times New Roman"/>
                <w:color w:val="0000FF"/>
                <w:sz w:val="20"/>
                <w:szCs w:val="20"/>
                <w:lang w:val="fr-FR"/>
              </w:rPr>
              <w:t>, 1° , 3°</w:t>
            </w:r>
            <w:r w:rsidRPr="0074499E">
              <w:rPr>
                <w:rFonts w:ascii="Arial" w:eastAsia="Times New Roman" w:hAnsi="Arial" w:cs="Arial"/>
                <w:color w:val="0000FF"/>
                <w:sz w:val="20"/>
                <w:szCs w:val="20"/>
              </w:rPr>
              <w:t>, 3°</w:t>
            </w:r>
            <w:r w:rsidRPr="0074499E">
              <w:rPr>
                <w:rFonts w:ascii="Arial" w:eastAsia="Times New Roman" w:hAnsi="Arial" w:cs="Arial"/>
                <w:i/>
                <w:color w:val="0000FF"/>
                <w:sz w:val="20"/>
                <w:szCs w:val="20"/>
              </w:rPr>
              <w:t>bis</w:t>
            </w:r>
            <w:r w:rsidRPr="0074499E">
              <w:rPr>
                <w:rFonts w:ascii="Arial" w:eastAsia="Times New Roman" w:hAnsi="Arial" w:cs="Times New Roman"/>
                <w:color w:val="0000FF"/>
                <w:sz w:val="20"/>
                <w:szCs w:val="20"/>
                <w:lang w:val="fr-FR"/>
              </w:rPr>
              <w:t xml:space="preserve"> ou 4°.</w:t>
            </w:r>
          </w:p>
        </w:tc>
        <w:tc>
          <w:tcPr>
            <w:tcW w:w="271" w:type="dxa"/>
            <w:vAlign w:val="bottom"/>
          </w:tcPr>
          <w:p w14:paraId="7CE7C76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1838281" w14:textId="77777777" w:rsidTr="00A442C5">
        <w:trPr>
          <w:cantSplit/>
        </w:trPr>
        <w:tc>
          <w:tcPr>
            <w:tcW w:w="271" w:type="dxa"/>
          </w:tcPr>
          <w:p w14:paraId="4B7EEEB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F99F76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0B4A7A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D90497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3605DD6" w14:textId="77777777" w:rsidR="0074499E" w:rsidRPr="0074499E" w:rsidRDefault="0074499E" w:rsidP="0074499E">
            <w:pPr>
              <w:spacing w:after="0" w:line="240" w:lineRule="atLeast"/>
              <w:jc w:val="both"/>
              <w:rPr>
                <w:rFonts w:ascii="Arial" w:eastAsia="Times New Roman" w:hAnsi="Arial" w:cs="Arial"/>
                <w:color w:val="0000FF"/>
                <w:sz w:val="20"/>
                <w:szCs w:val="20"/>
                <w:lang w:val="fr-FR"/>
              </w:rPr>
            </w:pPr>
          </w:p>
        </w:tc>
        <w:tc>
          <w:tcPr>
            <w:tcW w:w="271" w:type="dxa"/>
            <w:vAlign w:val="bottom"/>
          </w:tcPr>
          <w:p w14:paraId="62FCA64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52DAE3B" w14:textId="77777777" w:rsidTr="00A442C5">
        <w:trPr>
          <w:cantSplit/>
        </w:trPr>
        <w:tc>
          <w:tcPr>
            <w:tcW w:w="271" w:type="dxa"/>
          </w:tcPr>
          <w:p w14:paraId="7D3255B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F1053C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06AFFF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3E983B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06DC730"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rPr>
              <w:t xml:space="preserve">"A.R. 20.12.2004" (en vigueur 1.6.1997) + </w:t>
            </w:r>
            <w:r w:rsidRPr="0074499E">
              <w:rPr>
                <w:rFonts w:ascii="Arial" w:eastAsia="Times New Roman" w:hAnsi="Arial" w:cs="Times New Roman"/>
                <w:i/>
                <w:color w:val="0000FF"/>
                <w:sz w:val="18"/>
                <w:szCs w:val="20"/>
                <w:lang w:val="fr-FR"/>
              </w:rPr>
              <w:t>"A.R. 13.1.2014" (en vigueur 1.4.2014)</w:t>
            </w:r>
          </w:p>
        </w:tc>
        <w:tc>
          <w:tcPr>
            <w:tcW w:w="271" w:type="dxa"/>
            <w:vAlign w:val="bottom"/>
          </w:tcPr>
          <w:p w14:paraId="1E7F500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CC6247F" w14:textId="77777777" w:rsidTr="00A442C5">
        <w:trPr>
          <w:cantSplit/>
        </w:trPr>
        <w:tc>
          <w:tcPr>
            <w:tcW w:w="271" w:type="dxa"/>
          </w:tcPr>
          <w:p w14:paraId="1481BBD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500F051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B43E83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731BA5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9C756D4"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Ces honoraires ne sont cependant jamais remboursés pour les prestations visées au § 1</w:t>
            </w:r>
            <w:r w:rsidRPr="0074499E">
              <w:rPr>
                <w:rFonts w:ascii="Arial" w:eastAsia="Times New Roman" w:hAnsi="Arial" w:cs="Times New Roman"/>
                <w:color w:val="0000FF"/>
                <w:sz w:val="20"/>
                <w:szCs w:val="20"/>
                <w:vertAlign w:val="superscript"/>
                <w:lang w:val="fr-FR"/>
              </w:rPr>
              <w:t>er</w:t>
            </w:r>
            <w:r w:rsidRPr="0074499E">
              <w:rPr>
                <w:rFonts w:ascii="Arial" w:eastAsia="Times New Roman" w:hAnsi="Arial" w:cs="Times New Roman"/>
                <w:color w:val="0000FF"/>
                <w:sz w:val="20"/>
                <w:szCs w:val="20"/>
                <w:lang w:val="fr-FR"/>
              </w:rPr>
              <w:t>, 3°</w:t>
            </w:r>
            <w:r w:rsidRPr="0074499E">
              <w:rPr>
                <w:rFonts w:ascii="Arial" w:eastAsia="Times New Roman" w:hAnsi="Arial" w:cs="Arial"/>
                <w:color w:val="0000FF"/>
                <w:sz w:val="20"/>
                <w:szCs w:val="20"/>
              </w:rPr>
              <w:t>, 3°</w:t>
            </w:r>
            <w:r w:rsidRPr="0074499E">
              <w:rPr>
                <w:rFonts w:ascii="Arial" w:eastAsia="Times New Roman" w:hAnsi="Arial" w:cs="Arial"/>
                <w:i/>
                <w:color w:val="0000FF"/>
                <w:sz w:val="20"/>
                <w:szCs w:val="20"/>
              </w:rPr>
              <w:t>bis</w:t>
            </w:r>
            <w:r w:rsidRPr="0074499E">
              <w:rPr>
                <w:rFonts w:ascii="Arial" w:eastAsia="Times New Roman" w:hAnsi="Arial" w:cs="Arial"/>
                <w:color w:val="0000FF"/>
                <w:sz w:val="20"/>
                <w:szCs w:val="20"/>
              </w:rPr>
              <w:t xml:space="preserve"> </w:t>
            </w:r>
            <w:r w:rsidRPr="0074499E">
              <w:rPr>
                <w:rFonts w:ascii="Arial" w:eastAsia="Times New Roman" w:hAnsi="Arial" w:cs="Times New Roman"/>
                <w:color w:val="0000FF"/>
                <w:sz w:val="20"/>
                <w:szCs w:val="20"/>
                <w:lang w:val="fr-FR"/>
              </w:rPr>
              <w:t>et 4° .</w:t>
            </w:r>
            <w:r w:rsidRPr="0074499E">
              <w:rPr>
                <w:rFonts w:ascii="Arial" w:eastAsia="Times New Roman" w:hAnsi="Arial" w:cs="Arial"/>
                <w:color w:val="0000FF"/>
                <w:sz w:val="20"/>
                <w:szCs w:val="20"/>
                <w:lang w:val="fr-FR"/>
              </w:rPr>
              <w:t>"</w:t>
            </w:r>
          </w:p>
        </w:tc>
        <w:tc>
          <w:tcPr>
            <w:tcW w:w="271" w:type="dxa"/>
            <w:vAlign w:val="bottom"/>
          </w:tcPr>
          <w:p w14:paraId="2F5AE313"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3C9F361" w14:textId="77777777" w:rsidTr="00A442C5">
        <w:trPr>
          <w:cantSplit/>
        </w:trPr>
        <w:tc>
          <w:tcPr>
            <w:tcW w:w="271" w:type="dxa"/>
          </w:tcPr>
          <w:p w14:paraId="6872F8B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DBDA4B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F648E1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FACF0F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8A5D674"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D20F0FE"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7B75BBE" w14:textId="77777777" w:rsidTr="00A442C5">
        <w:trPr>
          <w:cantSplit/>
        </w:trPr>
        <w:tc>
          <w:tcPr>
            <w:tcW w:w="271" w:type="dxa"/>
          </w:tcPr>
          <w:p w14:paraId="458A7F1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D399D2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64F6D5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02259A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0D72F19"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lang w:val="en-GB"/>
              </w:rPr>
              <w:t>"A.R. 20.12.2004" (</w:t>
            </w:r>
            <w:proofErr w:type="spellStart"/>
            <w:r w:rsidRPr="0074499E">
              <w:rPr>
                <w:rFonts w:ascii="Arial" w:eastAsia="Times New Roman" w:hAnsi="Arial" w:cs="Times New Roman"/>
                <w:i/>
                <w:color w:val="0000FF"/>
                <w:sz w:val="18"/>
                <w:szCs w:val="20"/>
                <w:lang w:val="en-GB"/>
              </w:rPr>
              <w:t>en</w:t>
            </w:r>
            <w:proofErr w:type="spellEnd"/>
            <w:r w:rsidRPr="0074499E">
              <w:rPr>
                <w:rFonts w:ascii="Arial" w:eastAsia="Times New Roman" w:hAnsi="Arial" w:cs="Times New Roman"/>
                <w:i/>
                <w:color w:val="0000FF"/>
                <w:sz w:val="18"/>
                <w:szCs w:val="20"/>
                <w:lang w:val="en-GB"/>
              </w:rPr>
              <w:t xml:space="preserve"> </w:t>
            </w:r>
            <w:proofErr w:type="spellStart"/>
            <w:r w:rsidRPr="0074499E">
              <w:rPr>
                <w:rFonts w:ascii="Arial" w:eastAsia="Times New Roman" w:hAnsi="Arial" w:cs="Times New Roman"/>
                <w:i/>
                <w:color w:val="0000FF"/>
                <w:sz w:val="18"/>
                <w:szCs w:val="20"/>
                <w:lang w:val="en-GB"/>
              </w:rPr>
              <w:t>vigueur</w:t>
            </w:r>
            <w:proofErr w:type="spellEnd"/>
            <w:r w:rsidRPr="0074499E">
              <w:rPr>
                <w:rFonts w:ascii="Arial" w:eastAsia="Times New Roman" w:hAnsi="Arial" w:cs="Times New Roman"/>
                <w:i/>
                <w:color w:val="0000FF"/>
                <w:sz w:val="18"/>
                <w:szCs w:val="20"/>
                <w:lang w:val="en-GB"/>
              </w:rPr>
              <w:t xml:space="preserve"> 1.6.1997)</w:t>
            </w:r>
          </w:p>
        </w:tc>
        <w:tc>
          <w:tcPr>
            <w:tcW w:w="271" w:type="dxa"/>
            <w:vAlign w:val="bottom"/>
          </w:tcPr>
          <w:p w14:paraId="5A367F1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AEE1060" w14:textId="77777777" w:rsidTr="00A442C5">
        <w:trPr>
          <w:cantSplit/>
        </w:trPr>
        <w:tc>
          <w:tcPr>
            <w:tcW w:w="271" w:type="dxa"/>
          </w:tcPr>
          <w:p w14:paraId="5047760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0876A2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600D0F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85E137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C1D6D62"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Arial"/>
                <w:color w:val="0000FF"/>
                <w:sz w:val="20"/>
                <w:szCs w:val="20"/>
                <w:lang w:val="fr-FR"/>
              </w:rPr>
              <w:t>"</w:t>
            </w:r>
            <w:r w:rsidRPr="0074499E">
              <w:rPr>
                <w:rFonts w:ascii="Arial" w:eastAsia="Times New Roman" w:hAnsi="Arial" w:cs="Times New Roman"/>
                <w:color w:val="0000FF"/>
                <w:sz w:val="20"/>
                <w:szCs w:val="20"/>
                <w:lang w:val="fr-FR"/>
              </w:rPr>
              <w:t>2° Le week-end s'entend du samedi 0 heure au dimanche 24 heures.</w:t>
            </w:r>
          </w:p>
        </w:tc>
        <w:tc>
          <w:tcPr>
            <w:tcW w:w="271" w:type="dxa"/>
            <w:vAlign w:val="bottom"/>
          </w:tcPr>
          <w:p w14:paraId="4FFA286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CBA9552" w14:textId="77777777" w:rsidTr="00A442C5">
        <w:trPr>
          <w:cantSplit/>
        </w:trPr>
        <w:tc>
          <w:tcPr>
            <w:tcW w:w="271" w:type="dxa"/>
          </w:tcPr>
          <w:p w14:paraId="29F71BD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7F4400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049317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2FBBC2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E6D41A4"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Le jour férié s'entend de 0 heure à 24 heures. Les jours fériés donnant droit à majoration d'honoraires sont : le 1er janvier, le lundi de Pâques, le 1er mai, l'Ascension, le lundi de Pentecôte, le 21 juillet, le 15 août, le 1er novembre, le 11 novembre et le 25 décembre."</w:t>
            </w:r>
          </w:p>
        </w:tc>
        <w:tc>
          <w:tcPr>
            <w:tcW w:w="271" w:type="dxa"/>
            <w:vAlign w:val="bottom"/>
          </w:tcPr>
          <w:p w14:paraId="607BE98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85D5FFE" w14:textId="77777777" w:rsidTr="00A442C5">
        <w:trPr>
          <w:cantSplit/>
        </w:trPr>
        <w:tc>
          <w:tcPr>
            <w:tcW w:w="271" w:type="dxa"/>
          </w:tcPr>
          <w:p w14:paraId="6CFF23E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3107EA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AD88A2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038520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BAEE2C7"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F3ED42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A442C5" w:rsidRPr="0074499E" w14:paraId="77790B10" w14:textId="77777777" w:rsidTr="00A442C5">
        <w:trPr>
          <w:cantSplit/>
        </w:trPr>
        <w:tc>
          <w:tcPr>
            <w:tcW w:w="271" w:type="dxa"/>
          </w:tcPr>
          <w:p w14:paraId="161ADCFF" w14:textId="77777777" w:rsidR="00A442C5" w:rsidRDefault="00A442C5" w:rsidP="0074499E">
            <w:pPr>
              <w:spacing w:after="0" w:line="240" w:lineRule="atLeast"/>
              <w:rPr>
                <w:rFonts w:ascii="Times New Roman" w:eastAsia="Times New Roman" w:hAnsi="Times New Roman" w:cs="Times New Roman"/>
                <w:color w:val="0000FF"/>
                <w:sz w:val="20"/>
                <w:szCs w:val="20"/>
                <w:lang w:val="fr-FR"/>
              </w:rPr>
            </w:pPr>
          </w:p>
          <w:p w14:paraId="61DCC507" w14:textId="77777777" w:rsidR="00A442C5" w:rsidRDefault="00A442C5" w:rsidP="0074499E">
            <w:pPr>
              <w:spacing w:after="0" w:line="240" w:lineRule="atLeast"/>
              <w:rPr>
                <w:rFonts w:ascii="Times New Roman" w:eastAsia="Times New Roman" w:hAnsi="Times New Roman" w:cs="Times New Roman"/>
                <w:color w:val="0000FF"/>
                <w:sz w:val="20"/>
                <w:szCs w:val="20"/>
                <w:lang w:val="fr-FR"/>
              </w:rPr>
            </w:pPr>
          </w:p>
          <w:p w14:paraId="52804951" w14:textId="77777777" w:rsidR="00A442C5" w:rsidRDefault="00A442C5" w:rsidP="0074499E">
            <w:pPr>
              <w:spacing w:after="0" w:line="240" w:lineRule="atLeast"/>
              <w:rPr>
                <w:rFonts w:ascii="Times New Roman" w:eastAsia="Times New Roman" w:hAnsi="Times New Roman" w:cs="Times New Roman"/>
                <w:color w:val="0000FF"/>
                <w:sz w:val="20"/>
                <w:szCs w:val="20"/>
                <w:lang w:val="fr-FR"/>
              </w:rPr>
            </w:pPr>
          </w:p>
          <w:p w14:paraId="43D1ADDA" w14:textId="77777777" w:rsidR="005E400B" w:rsidRDefault="005E400B" w:rsidP="0074499E">
            <w:pPr>
              <w:spacing w:after="0" w:line="240" w:lineRule="atLeast"/>
              <w:rPr>
                <w:rFonts w:ascii="Times New Roman" w:eastAsia="Times New Roman" w:hAnsi="Times New Roman" w:cs="Times New Roman"/>
                <w:color w:val="0000FF"/>
                <w:sz w:val="20"/>
                <w:szCs w:val="20"/>
                <w:lang w:val="fr-FR"/>
              </w:rPr>
            </w:pPr>
          </w:p>
          <w:p w14:paraId="2EC08DD0" w14:textId="4F38AB17" w:rsidR="00A442C5" w:rsidRPr="0074499E" w:rsidRDefault="00A442C5"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C0D2035" w14:textId="77777777" w:rsidR="00A442C5" w:rsidRPr="0074499E" w:rsidRDefault="00A442C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E995B36" w14:textId="77777777" w:rsidR="00A442C5" w:rsidRPr="0074499E" w:rsidRDefault="00A442C5"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C4CE4CF" w14:textId="77777777" w:rsidR="00A442C5" w:rsidRPr="0074499E" w:rsidRDefault="00A442C5"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CF2A9E6" w14:textId="77777777" w:rsidR="00A442C5" w:rsidRPr="0074499E" w:rsidRDefault="00A442C5"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246CA816" w14:textId="77777777" w:rsidR="00A442C5" w:rsidRPr="0074499E" w:rsidRDefault="00A442C5"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D850596" w14:textId="77777777" w:rsidTr="00A442C5">
        <w:trPr>
          <w:cantSplit/>
        </w:trPr>
        <w:tc>
          <w:tcPr>
            <w:tcW w:w="271" w:type="dxa"/>
          </w:tcPr>
          <w:p w14:paraId="513850D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88313F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7A1B0D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10AE8B9"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A8EE443"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Arial"/>
                <w:i/>
                <w:color w:val="0000FF"/>
                <w:sz w:val="18"/>
                <w:szCs w:val="18"/>
              </w:rPr>
              <w:t>"A.R. 7.5.2017" (en vigueur 1.7.2017)</w:t>
            </w:r>
          </w:p>
        </w:tc>
        <w:tc>
          <w:tcPr>
            <w:tcW w:w="271" w:type="dxa"/>
            <w:vAlign w:val="bottom"/>
          </w:tcPr>
          <w:p w14:paraId="66D7BD4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0CE8E09" w14:textId="77777777" w:rsidTr="00A442C5">
        <w:trPr>
          <w:cantSplit/>
        </w:trPr>
        <w:tc>
          <w:tcPr>
            <w:tcW w:w="271" w:type="dxa"/>
          </w:tcPr>
          <w:p w14:paraId="73343F8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677125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108434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50A4EF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7852955" w14:textId="77777777" w:rsidR="0074499E" w:rsidRPr="0074499E" w:rsidRDefault="0074499E" w:rsidP="0074499E">
            <w:pPr>
              <w:spacing w:after="0" w:line="240" w:lineRule="atLeast"/>
              <w:jc w:val="both"/>
              <w:rPr>
                <w:rFonts w:ascii="Arial" w:eastAsia="Times New Roman" w:hAnsi="Arial" w:cs="Arial"/>
                <w:i/>
                <w:color w:val="0000FF"/>
                <w:sz w:val="18"/>
                <w:szCs w:val="18"/>
              </w:rPr>
            </w:pPr>
            <w:r w:rsidRPr="0074499E">
              <w:rPr>
                <w:rFonts w:ascii="Arial" w:eastAsia="Times New Roman" w:hAnsi="Arial" w:cs="Times New Roman"/>
                <w:b/>
                <w:color w:val="0000FF"/>
                <w:sz w:val="20"/>
                <w:szCs w:val="20"/>
                <w:lang w:val="fr-FR"/>
              </w:rPr>
              <w:t>"</w:t>
            </w:r>
            <w:r w:rsidRPr="0074499E">
              <w:rPr>
                <w:rFonts w:ascii="Arial" w:eastAsia="Times New Roman" w:hAnsi="Arial" w:cs="Arial"/>
                <w:b/>
                <w:color w:val="0000FF"/>
                <w:sz w:val="20"/>
                <w:szCs w:val="20"/>
                <w:lang w:eastAsia="nl-BE"/>
              </w:rPr>
              <w:t>§ 10</w:t>
            </w:r>
            <w:r w:rsidRPr="0074499E">
              <w:rPr>
                <w:rFonts w:ascii="Arial" w:eastAsia="Times New Roman" w:hAnsi="Arial" w:cs="Arial"/>
                <w:b/>
                <w:i/>
                <w:color w:val="0000FF"/>
                <w:sz w:val="20"/>
                <w:szCs w:val="20"/>
                <w:lang w:eastAsia="nl-BE"/>
              </w:rPr>
              <w:t>bis</w:t>
            </w:r>
            <w:r w:rsidRPr="0074499E">
              <w:rPr>
                <w:rFonts w:ascii="Arial" w:eastAsia="Times New Roman" w:hAnsi="Arial" w:cs="Arial"/>
                <w:b/>
                <w:color w:val="0000FF"/>
                <w:sz w:val="20"/>
                <w:szCs w:val="20"/>
                <w:lang w:eastAsia="nl-BE"/>
              </w:rPr>
              <w:t>.</w:t>
            </w:r>
            <w:r w:rsidRPr="0074499E">
              <w:rPr>
                <w:rFonts w:ascii="Arial" w:eastAsia="Times New Roman" w:hAnsi="Arial" w:cs="Arial"/>
                <w:color w:val="0000FF"/>
                <w:sz w:val="20"/>
                <w:szCs w:val="20"/>
                <w:lang w:eastAsia="nl-BE"/>
              </w:rPr>
              <w:t xml:space="preserve"> Précisions relatives aux prestations visées au § 1</w:t>
            </w:r>
            <w:r w:rsidRPr="0074499E">
              <w:rPr>
                <w:rFonts w:ascii="Arial" w:eastAsia="Times New Roman" w:hAnsi="Arial" w:cs="Arial"/>
                <w:color w:val="0000FF"/>
                <w:sz w:val="20"/>
                <w:szCs w:val="20"/>
                <w:vertAlign w:val="superscript"/>
                <w:lang w:eastAsia="nl-BE"/>
              </w:rPr>
              <w:t>er</w:t>
            </w:r>
            <w:r w:rsidRPr="0074499E">
              <w:rPr>
                <w:rFonts w:ascii="Arial" w:eastAsia="Times New Roman" w:hAnsi="Arial" w:cs="Arial"/>
                <w:color w:val="0000FF"/>
                <w:sz w:val="20"/>
                <w:szCs w:val="20"/>
                <w:lang w:eastAsia="nl-BE"/>
              </w:rPr>
              <w:t>, 3° :</w:t>
            </w:r>
          </w:p>
        </w:tc>
        <w:tc>
          <w:tcPr>
            <w:tcW w:w="271" w:type="dxa"/>
            <w:vAlign w:val="bottom"/>
          </w:tcPr>
          <w:p w14:paraId="4A8F918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5EFBC3F" w14:textId="77777777" w:rsidTr="00A442C5">
        <w:trPr>
          <w:cantSplit/>
        </w:trPr>
        <w:tc>
          <w:tcPr>
            <w:tcW w:w="271" w:type="dxa"/>
          </w:tcPr>
          <w:p w14:paraId="0F2BA64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89664F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CACD43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D55970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78F0E3B"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p>
        </w:tc>
        <w:tc>
          <w:tcPr>
            <w:tcW w:w="271" w:type="dxa"/>
            <w:vAlign w:val="bottom"/>
          </w:tcPr>
          <w:p w14:paraId="1621B37F"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7AF52CD1" w14:textId="77777777" w:rsidTr="00A442C5">
        <w:trPr>
          <w:cantSplit/>
        </w:trPr>
        <w:tc>
          <w:tcPr>
            <w:tcW w:w="271" w:type="dxa"/>
          </w:tcPr>
          <w:p w14:paraId="79157DB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8841A7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EF70F6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717D98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900354E"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Arial"/>
                <w:color w:val="0000FF"/>
                <w:sz w:val="20"/>
                <w:szCs w:val="20"/>
                <w:lang w:eastAsia="nl-BE"/>
              </w:rPr>
              <w:t>Pour les prestations visées au § 1</w:t>
            </w:r>
            <w:r w:rsidRPr="0074499E">
              <w:rPr>
                <w:rFonts w:ascii="Arial" w:eastAsia="Times New Roman" w:hAnsi="Arial" w:cs="Arial"/>
                <w:color w:val="0000FF"/>
                <w:sz w:val="20"/>
                <w:szCs w:val="20"/>
                <w:vertAlign w:val="superscript"/>
                <w:lang w:eastAsia="nl-BE"/>
              </w:rPr>
              <w:t>er</w:t>
            </w:r>
            <w:r w:rsidRPr="0074499E">
              <w:rPr>
                <w:rFonts w:ascii="Arial" w:eastAsia="Times New Roman" w:hAnsi="Arial" w:cs="Arial"/>
                <w:color w:val="0000FF"/>
                <w:sz w:val="20"/>
                <w:szCs w:val="20"/>
                <w:lang w:eastAsia="nl-BE"/>
              </w:rPr>
              <w:t>, 3°, le praticien de l'art infirmier doit mentionner un pseudocode permettant d'identifier le type de lieu de prestation où la prestation a été dispensée lors de la facturation. La liste de ces lieux de prestation et des pseudocodes correspondants est reprise dans l'annexe 87 du Règlement du 28 juillet 2003.</w:t>
            </w:r>
            <w:r w:rsidRPr="0074499E">
              <w:rPr>
                <w:rFonts w:ascii="Arial" w:eastAsia="Times New Roman" w:hAnsi="Arial" w:cs="Times New Roman"/>
                <w:color w:val="0000FF"/>
                <w:sz w:val="20"/>
                <w:szCs w:val="20"/>
                <w:lang w:val="fr-FR"/>
              </w:rPr>
              <w:t>"</w:t>
            </w:r>
          </w:p>
        </w:tc>
        <w:tc>
          <w:tcPr>
            <w:tcW w:w="271" w:type="dxa"/>
            <w:vAlign w:val="bottom"/>
          </w:tcPr>
          <w:p w14:paraId="0809CC74"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3902010" w14:textId="77777777" w:rsidTr="00A442C5">
        <w:trPr>
          <w:cantSplit/>
        </w:trPr>
        <w:tc>
          <w:tcPr>
            <w:tcW w:w="271" w:type="dxa"/>
          </w:tcPr>
          <w:p w14:paraId="45E65673" w14:textId="44ABEAB6" w:rsidR="00E85EB1" w:rsidRPr="0074499E" w:rsidRDefault="00E85EB1"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08F5F0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73C926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9C9B94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AD6EC83" w14:textId="77777777" w:rsidR="0074499E" w:rsidRPr="0074499E" w:rsidRDefault="0074499E" w:rsidP="0074499E">
            <w:pPr>
              <w:spacing w:after="0" w:line="240" w:lineRule="atLeast"/>
              <w:jc w:val="both"/>
              <w:rPr>
                <w:rFonts w:ascii="Arial" w:eastAsia="Times New Roman" w:hAnsi="Arial" w:cs="Arial"/>
                <w:sz w:val="20"/>
                <w:szCs w:val="20"/>
                <w:lang w:eastAsia="nl-BE"/>
              </w:rPr>
            </w:pPr>
          </w:p>
        </w:tc>
        <w:tc>
          <w:tcPr>
            <w:tcW w:w="271" w:type="dxa"/>
            <w:vAlign w:val="bottom"/>
          </w:tcPr>
          <w:p w14:paraId="723C04C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CC72195" w14:textId="77777777" w:rsidTr="00A442C5">
        <w:trPr>
          <w:cantSplit/>
        </w:trPr>
        <w:tc>
          <w:tcPr>
            <w:tcW w:w="271" w:type="dxa"/>
          </w:tcPr>
          <w:p w14:paraId="4B2AAA4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ED4376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E5EEFD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B24017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F5A1850" w14:textId="77777777" w:rsidR="0074499E" w:rsidRPr="0074499E" w:rsidRDefault="0074499E" w:rsidP="0074499E">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Times New Roman"/>
                <w:i/>
                <w:color w:val="0000FF"/>
                <w:sz w:val="18"/>
                <w:szCs w:val="20"/>
              </w:rPr>
              <w:t>"A.R. 20.12.2004" (en vigueur 1.6.1997)</w:t>
            </w:r>
          </w:p>
        </w:tc>
        <w:tc>
          <w:tcPr>
            <w:tcW w:w="271" w:type="dxa"/>
            <w:vAlign w:val="bottom"/>
          </w:tcPr>
          <w:p w14:paraId="7E639139"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rPr>
            </w:pPr>
          </w:p>
        </w:tc>
      </w:tr>
      <w:tr w:rsidR="0074499E" w:rsidRPr="0074499E" w14:paraId="00DE1F98" w14:textId="77777777" w:rsidTr="00A442C5">
        <w:trPr>
          <w:cantSplit/>
        </w:trPr>
        <w:tc>
          <w:tcPr>
            <w:tcW w:w="271" w:type="dxa"/>
          </w:tcPr>
          <w:p w14:paraId="0E601DE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1869144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123B689F"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0C294F2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18" w:type="dxa"/>
          </w:tcPr>
          <w:p w14:paraId="27CEC8F7"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b/>
                <w:color w:val="0000FF"/>
                <w:sz w:val="20"/>
                <w:szCs w:val="20"/>
                <w:lang w:val="fr-FR"/>
              </w:rPr>
              <w:t>"§ 11.</w:t>
            </w:r>
            <w:r w:rsidRPr="0074499E">
              <w:rPr>
                <w:rFonts w:ascii="Arial" w:eastAsia="Times New Roman" w:hAnsi="Arial" w:cs="Times New Roman"/>
                <w:color w:val="0000FF"/>
                <w:sz w:val="20"/>
                <w:szCs w:val="20"/>
                <w:lang w:val="fr-FR"/>
              </w:rPr>
              <w:t xml:space="preserve"> Le praticien de l'art infirmier ne peut établir ni signer une attestation de soins donnés lorsque les prestations sont effectuées par une personne non habilitée à les porter en compte à l'assurance soins de santé, qui se substitue en tout ou en partie au praticien de l'art infirmier, même en présence de ce dernier."</w:t>
            </w:r>
          </w:p>
        </w:tc>
        <w:tc>
          <w:tcPr>
            <w:tcW w:w="271" w:type="dxa"/>
            <w:vAlign w:val="bottom"/>
          </w:tcPr>
          <w:p w14:paraId="430062E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5F1104F" w14:textId="77777777" w:rsidTr="00A442C5">
        <w:trPr>
          <w:cantSplit/>
        </w:trPr>
        <w:tc>
          <w:tcPr>
            <w:tcW w:w="271" w:type="dxa"/>
          </w:tcPr>
          <w:p w14:paraId="646EB32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05DAD99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37D9A08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32EF9FB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18" w:type="dxa"/>
          </w:tcPr>
          <w:p w14:paraId="2DCE7543"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p>
        </w:tc>
        <w:tc>
          <w:tcPr>
            <w:tcW w:w="271" w:type="dxa"/>
            <w:vAlign w:val="bottom"/>
          </w:tcPr>
          <w:p w14:paraId="6475600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732464D" w14:textId="77777777" w:rsidTr="00A442C5">
        <w:trPr>
          <w:cantSplit/>
        </w:trPr>
        <w:tc>
          <w:tcPr>
            <w:tcW w:w="271" w:type="dxa"/>
          </w:tcPr>
          <w:p w14:paraId="0C0B698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2CDC878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23475EC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040C600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18" w:type="dxa"/>
          </w:tcPr>
          <w:p w14:paraId="69CD7F14" w14:textId="77777777" w:rsidR="0074499E" w:rsidRPr="0074499E" w:rsidRDefault="0074499E" w:rsidP="0074499E">
            <w:pPr>
              <w:spacing w:after="0" w:line="240" w:lineRule="atLeast"/>
              <w:jc w:val="both"/>
              <w:rPr>
                <w:rFonts w:ascii="Arial" w:eastAsia="Times New Roman" w:hAnsi="Arial" w:cs="Times New Roman"/>
                <w:b/>
                <w:color w:val="0000FF"/>
                <w:sz w:val="20"/>
                <w:szCs w:val="20"/>
                <w:lang w:val="fr-FR"/>
              </w:rPr>
            </w:pPr>
            <w:r w:rsidRPr="0074499E">
              <w:rPr>
                <w:rFonts w:ascii="Arial" w:eastAsia="Times New Roman" w:hAnsi="Arial" w:cs="Times New Roman"/>
                <w:i/>
                <w:color w:val="0000FF"/>
                <w:sz w:val="18"/>
                <w:szCs w:val="20"/>
              </w:rPr>
              <w:t>"A.R. 22.11.2013" (en vigueur 1.1.2014)</w:t>
            </w:r>
          </w:p>
        </w:tc>
        <w:tc>
          <w:tcPr>
            <w:tcW w:w="271" w:type="dxa"/>
            <w:vAlign w:val="bottom"/>
          </w:tcPr>
          <w:p w14:paraId="0B91107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5607426A" w14:textId="77777777" w:rsidTr="00A442C5">
        <w:trPr>
          <w:cantSplit/>
        </w:trPr>
        <w:tc>
          <w:tcPr>
            <w:tcW w:w="271" w:type="dxa"/>
          </w:tcPr>
          <w:p w14:paraId="3EBFEF5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644D774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0AE5D21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2DBA448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18" w:type="dxa"/>
          </w:tcPr>
          <w:p w14:paraId="5DE4C0E5" w14:textId="77777777" w:rsidR="0074499E" w:rsidRPr="0074499E" w:rsidRDefault="0074499E" w:rsidP="0074499E">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Times New Roman"/>
                <w:color w:val="0000FF"/>
                <w:sz w:val="20"/>
                <w:szCs w:val="20"/>
                <w:lang w:val="fr-FR"/>
              </w:rPr>
              <w:t>"</w:t>
            </w:r>
            <w:r w:rsidRPr="0074499E">
              <w:rPr>
                <w:rFonts w:ascii="Arial" w:eastAsia="Times New Roman" w:hAnsi="Arial" w:cs="Arial"/>
                <w:color w:val="0000FF"/>
                <w:sz w:val="20"/>
                <w:szCs w:val="20"/>
              </w:rPr>
              <w:t>L’infirmier peut néanmoins rédiger une attestation de soins donnés et la signer si les prestations sont effectuées entièrement ou en partie par un aide-soignant selon les conditions et les modalités du § 12 du présent article.</w:t>
            </w:r>
            <w:r w:rsidRPr="0074499E">
              <w:rPr>
                <w:rFonts w:ascii="Arial" w:eastAsia="Times New Roman" w:hAnsi="Arial" w:cs="Times New Roman"/>
                <w:color w:val="0000FF"/>
                <w:sz w:val="20"/>
                <w:szCs w:val="20"/>
                <w:lang w:val="fr-FR"/>
              </w:rPr>
              <w:t>"</w:t>
            </w:r>
          </w:p>
        </w:tc>
        <w:tc>
          <w:tcPr>
            <w:tcW w:w="271" w:type="dxa"/>
            <w:vAlign w:val="bottom"/>
          </w:tcPr>
          <w:p w14:paraId="2BC8EBB5"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0D624029" w14:textId="77777777" w:rsidTr="00A442C5">
        <w:trPr>
          <w:cantSplit/>
        </w:trPr>
        <w:tc>
          <w:tcPr>
            <w:tcW w:w="271" w:type="dxa"/>
          </w:tcPr>
          <w:p w14:paraId="6F8BB72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5DFEE49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1693FAA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4602A57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18" w:type="dxa"/>
          </w:tcPr>
          <w:p w14:paraId="6E91A74E"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64CC5192"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36A87CB1" w14:textId="77777777" w:rsidTr="00A442C5">
        <w:trPr>
          <w:cantSplit/>
        </w:trPr>
        <w:tc>
          <w:tcPr>
            <w:tcW w:w="271" w:type="dxa"/>
          </w:tcPr>
          <w:p w14:paraId="0D440A8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542" w:type="dxa"/>
          </w:tcPr>
          <w:p w14:paraId="0653FE1D"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5F484CB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812" w:type="dxa"/>
          </w:tcPr>
          <w:p w14:paraId="73B2F7F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rPr>
            </w:pPr>
          </w:p>
        </w:tc>
        <w:tc>
          <w:tcPr>
            <w:tcW w:w="6318" w:type="dxa"/>
          </w:tcPr>
          <w:p w14:paraId="33DEC9FE" w14:textId="77777777" w:rsidR="0074499E" w:rsidRPr="0074499E" w:rsidRDefault="0074499E" w:rsidP="0074499E">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Times New Roman"/>
                <w:i/>
                <w:color w:val="0000FF"/>
                <w:sz w:val="18"/>
                <w:szCs w:val="20"/>
              </w:rPr>
              <w:t>"A.R. 20.12.2004" (en vigueur 1.6.1997)</w:t>
            </w:r>
          </w:p>
        </w:tc>
        <w:tc>
          <w:tcPr>
            <w:tcW w:w="271" w:type="dxa"/>
            <w:vAlign w:val="bottom"/>
          </w:tcPr>
          <w:p w14:paraId="04F7EF6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54134DB" w14:textId="77777777" w:rsidTr="00A442C5">
        <w:trPr>
          <w:cantSplit/>
        </w:trPr>
        <w:tc>
          <w:tcPr>
            <w:tcW w:w="271" w:type="dxa"/>
          </w:tcPr>
          <w:p w14:paraId="78C45B34"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FEBCFF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4968DD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ECCAA7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CB4F2B2" w14:textId="77777777" w:rsidR="0074499E" w:rsidRPr="0074499E" w:rsidRDefault="0074499E" w:rsidP="0074499E">
            <w:pPr>
              <w:spacing w:after="0" w:line="240" w:lineRule="atLeast"/>
              <w:jc w:val="both"/>
              <w:rPr>
                <w:rFonts w:ascii="Times New Roman" w:eastAsia="Times New Roman" w:hAnsi="Times New Roman" w:cs="Times New Roman"/>
                <w:color w:val="0000FF"/>
                <w:sz w:val="20"/>
                <w:szCs w:val="20"/>
                <w:lang w:val="fr-FR"/>
              </w:rPr>
            </w:pPr>
            <w:r w:rsidRPr="0074499E">
              <w:rPr>
                <w:rFonts w:ascii="Arial" w:eastAsia="Times New Roman" w:hAnsi="Arial" w:cs="Times New Roman"/>
                <w:color w:val="0000FF"/>
                <w:sz w:val="20"/>
                <w:szCs w:val="20"/>
                <w:lang w:val="fr-FR"/>
              </w:rPr>
              <w:t>"L'assistance d'une tierce personne ne peut être sollicitée que si l'état du patient nécessite une aide durant l'exécution de la prestation."</w:t>
            </w:r>
          </w:p>
        </w:tc>
        <w:tc>
          <w:tcPr>
            <w:tcW w:w="271" w:type="dxa"/>
            <w:vAlign w:val="bottom"/>
          </w:tcPr>
          <w:p w14:paraId="24CF717B"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1A9EE04C" w14:textId="77777777" w:rsidTr="00A442C5">
        <w:trPr>
          <w:cantSplit/>
        </w:trPr>
        <w:tc>
          <w:tcPr>
            <w:tcW w:w="271" w:type="dxa"/>
          </w:tcPr>
          <w:p w14:paraId="71957FB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F5248C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2BDFEE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DE81E1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CD700BE" w14:textId="77777777"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p>
        </w:tc>
        <w:tc>
          <w:tcPr>
            <w:tcW w:w="271" w:type="dxa"/>
            <w:vAlign w:val="bottom"/>
          </w:tcPr>
          <w:p w14:paraId="1F444F31"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25FA5D52" w14:textId="77777777" w:rsidTr="00A442C5">
        <w:trPr>
          <w:cantSplit/>
        </w:trPr>
        <w:tc>
          <w:tcPr>
            <w:tcW w:w="271" w:type="dxa"/>
          </w:tcPr>
          <w:p w14:paraId="5C0F80C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9CB27F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1C9A70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01A2931"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6AAE842" w14:textId="1A96FF4F" w:rsidR="0074499E" w:rsidRPr="0074499E" w:rsidRDefault="0074499E" w:rsidP="0074499E">
            <w:pPr>
              <w:spacing w:after="0" w:line="240" w:lineRule="atLeast"/>
              <w:jc w:val="both"/>
              <w:rPr>
                <w:rFonts w:ascii="Arial" w:eastAsia="Times New Roman" w:hAnsi="Arial" w:cs="Times New Roman"/>
                <w:color w:val="0000FF"/>
                <w:sz w:val="20"/>
                <w:szCs w:val="20"/>
                <w:lang w:val="fr-FR"/>
              </w:rPr>
            </w:pPr>
            <w:r w:rsidRPr="0074499E">
              <w:rPr>
                <w:rFonts w:ascii="Arial" w:eastAsia="Times New Roman" w:hAnsi="Arial" w:cs="Times New Roman"/>
                <w:i/>
                <w:color w:val="0000FF"/>
                <w:sz w:val="18"/>
                <w:szCs w:val="20"/>
              </w:rPr>
              <w:t>"A.R. 22.11.2013" (en vigueur 1.1.2014)</w:t>
            </w:r>
            <w:r w:rsidR="00B65945">
              <w:t xml:space="preserve"> </w:t>
            </w:r>
            <w:r w:rsidR="00B65945" w:rsidRPr="00B65945">
              <w:rPr>
                <w:rFonts w:ascii="Arial" w:eastAsia="Times New Roman" w:hAnsi="Arial" w:cs="Times New Roman"/>
                <w:i/>
                <w:color w:val="0000FF"/>
                <w:sz w:val="18"/>
                <w:szCs w:val="20"/>
              </w:rPr>
              <w:t>+ "A.R. 13.11.2023" (en vigueur 1.1.2024)</w:t>
            </w:r>
          </w:p>
        </w:tc>
        <w:tc>
          <w:tcPr>
            <w:tcW w:w="271" w:type="dxa"/>
            <w:vAlign w:val="bottom"/>
          </w:tcPr>
          <w:p w14:paraId="759D134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4ED7D8C8" w14:textId="77777777" w:rsidTr="00A442C5">
        <w:trPr>
          <w:cantSplit/>
        </w:trPr>
        <w:tc>
          <w:tcPr>
            <w:tcW w:w="271" w:type="dxa"/>
          </w:tcPr>
          <w:p w14:paraId="10DADF72"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7BAC4EC"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321678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38D7F10"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6503432" w14:textId="78F676C6" w:rsidR="0074499E" w:rsidRPr="0074499E" w:rsidRDefault="0074499E" w:rsidP="0074499E">
            <w:pPr>
              <w:spacing w:after="0" w:line="240" w:lineRule="atLeast"/>
              <w:jc w:val="both"/>
              <w:rPr>
                <w:rFonts w:ascii="Arial" w:eastAsia="Times New Roman" w:hAnsi="Arial" w:cs="Times New Roman"/>
                <w:i/>
                <w:color w:val="0000FF"/>
                <w:sz w:val="18"/>
                <w:szCs w:val="20"/>
              </w:rPr>
            </w:pPr>
            <w:r w:rsidRPr="0074499E">
              <w:rPr>
                <w:rFonts w:ascii="Arial" w:eastAsia="Times New Roman" w:hAnsi="Arial" w:cs="Times New Roman"/>
                <w:color w:val="0000FF"/>
                <w:sz w:val="20"/>
                <w:szCs w:val="20"/>
                <w:lang w:val="fr-FR"/>
              </w:rPr>
              <w:t>"</w:t>
            </w:r>
            <w:r w:rsidRPr="0074499E">
              <w:rPr>
                <w:rFonts w:ascii="Arial" w:eastAsia="Times New Roman" w:hAnsi="Arial" w:cs="Arial"/>
                <w:b/>
                <w:color w:val="0000FF"/>
                <w:sz w:val="20"/>
                <w:szCs w:val="20"/>
              </w:rPr>
              <w:t>§ 12</w:t>
            </w:r>
            <w:r w:rsidRPr="0074499E">
              <w:rPr>
                <w:rFonts w:ascii="Arial" w:eastAsia="Times New Roman" w:hAnsi="Arial" w:cs="Arial"/>
                <w:color w:val="0000FF"/>
                <w:sz w:val="20"/>
                <w:szCs w:val="20"/>
              </w:rPr>
              <w:t xml:space="preserve"> </w:t>
            </w:r>
            <w:r w:rsidR="00B65945" w:rsidRPr="00B65945">
              <w:rPr>
                <w:rFonts w:ascii="Arial" w:eastAsia="Times New Roman" w:hAnsi="Arial" w:cs="Arial"/>
                <w:color w:val="0000FF"/>
                <w:sz w:val="20"/>
                <w:szCs w:val="20"/>
              </w:rPr>
              <w:t>Dispositions détaillées concernant les prestations dans le cadre desquelles un aide-soignant effectue des activités infirmières, confiées par un infirmier :</w:t>
            </w:r>
          </w:p>
        </w:tc>
        <w:tc>
          <w:tcPr>
            <w:tcW w:w="271" w:type="dxa"/>
            <w:vAlign w:val="bottom"/>
          </w:tcPr>
          <w:p w14:paraId="2DEF4286"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F0B7176" w14:textId="77777777" w:rsidTr="00A442C5">
        <w:trPr>
          <w:cantSplit/>
        </w:trPr>
        <w:tc>
          <w:tcPr>
            <w:tcW w:w="271" w:type="dxa"/>
          </w:tcPr>
          <w:p w14:paraId="49A46325"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27C7143"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B11E39E"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855FACB"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58301C8" w14:textId="77777777" w:rsidR="0074499E" w:rsidRPr="0074499E" w:rsidRDefault="0074499E" w:rsidP="0074499E">
            <w:pPr>
              <w:spacing w:after="0" w:line="240" w:lineRule="atLeast"/>
              <w:jc w:val="both"/>
              <w:rPr>
                <w:rFonts w:ascii="Arial" w:eastAsia="Times New Roman" w:hAnsi="Arial" w:cs="Times New Roman"/>
                <w:i/>
                <w:color w:val="0000FF"/>
                <w:sz w:val="18"/>
                <w:szCs w:val="20"/>
              </w:rPr>
            </w:pPr>
          </w:p>
        </w:tc>
        <w:tc>
          <w:tcPr>
            <w:tcW w:w="271" w:type="dxa"/>
            <w:vAlign w:val="bottom"/>
          </w:tcPr>
          <w:p w14:paraId="1DE82CCD"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74499E" w:rsidRPr="0074499E" w14:paraId="64A0BD7A" w14:textId="77777777" w:rsidTr="00A442C5">
        <w:trPr>
          <w:cantSplit/>
        </w:trPr>
        <w:tc>
          <w:tcPr>
            <w:tcW w:w="271" w:type="dxa"/>
          </w:tcPr>
          <w:p w14:paraId="250CB687"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3C319DA"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EC3C4F8"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76832D6" w14:textId="77777777" w:rsidR="0074499E" w:rsidRPr="0074499E" w:rsidRDefault="0074499E"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373264A" w14:textId="43137812" w:rsidR="0074499E" w:rsidRPr="0074499E" w:rsidRDefault="00B65945" w:rsidP="0074499E">
            <w:pPr>
              <w:spacing w:after="0" w:line="240" w:lineRule="auto"/>
              <w:jc w:val="both"/>
              <w:rPr>
                <w:rFonts w:ascii="Arial" w:eastAsia="Times New Roman" w:hAnsi="Arial" w:cs="Arial"/>
                <w:color w:val="0000FF"/>
                <w:sz w:val="20"/>
                <w:szCs w:val="20"/>
              </w:rPr>
            </w:pPr>
            <w:r w:rsidRPr="00B65945">
              <w:rPr>
                <w:rFonts w:ascii="Arial" w:eastAsia="Times New Roman" w:hAnsi="Arial" w:cs="Arial"/>
                <w:color w:val="0000FF"/>
                <w:sz w:val="20"/>
                <w:szCs w:val="20"/>
              </w:rPr>
              <w:t>1° Sans porter préjudice aux dispositions des autres paragraphes du présent article, une intervention de l’assurance est octroyée pour les prestations décrites dans cet article dans le cadre desquelles un aide-soignant effectue des activités infirmières, confiées par un infirmier, aux conditions mentionnées dans le présent paragraphe. Par « aide-soignant » on entend la personne visée à l’article 59 de la loi coordonnée du 10 mai 2015 relative à l’exercice des professions des soins de santé. Les « activités infirmières » en question sont fixées par l’AR du 12 janvier 2006 fixant les activités infirmières qui peuvent être effectuées par des aides-soignants et les conditions dans lesquelles ces aides-soignants peuvent poser ces actes. Si les conditions de ce paragraphe ne sont pas remplies il n’y a pas d’intervention de l’assurance.</w:t>
            </w:r>
          </w:p>
        </w:tc>
        <w:tc>
          <w:tcPr>
            <w:tcW w:w="271" w:type="dxa"/>
            <w:vAlign w:val="bottom"/>
          </w:tcPr>
          <w:p w14:paraId="0390C9F7" w14:textId="77777777" w:rsidR="0074499E" w:rsidRPr="0074499E" w:rsidRDefault="0074499E" w:rsidP="0074499E">
            <w:pPr>
              <w:spacing w:after="0" w:line="240" w:lineRule="atLeast"/>
              <w:jc w:val="right"/>
              <w:rPr>
                <w:rFonts w:ascii="Times New Roman" w:eastAsia="Times New Roman" w:hAnsi="Times New Roman" w:cs="Times New Roman"/>
                <w:color w:val="0000FF"/>
                <w:sz w:val="20"/>
                <w:szCs w:val="20"/>
                <w:lang w:val="fr-FR"/>
              </w:rPr>
            </w:pPr>
          </w:p>
        </w:tc>
      </w:tr>
      <w:tr w:rsidR="008269DF" w:rsidRPr="0074499E" w14:paraId="664A2377" w14:textId="77777777" w:rsidTr="00A442C5">
        <w:trPr>
          <w:cantSplit/>
        </w:trPr>
        <w:tc>
          <w:tcPr>
            <w:tcW w:w="271" w:type="dxa"/>
          </w:tcPr>
          <w:p w14:paraId="1920832A" w14:textId="77777777" w:rsidR="008269DF" w:rsidRPr="0074499E" w:rsidRDefault="008269DF"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F54A639" w14:textId="77777777" w:rsidR="008269DF" w:rsidRPr="0074499E" w:rsidRDefault="008269DF"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D798284" w14:textId="77777777" w:rsidR="008269DF" w:rsidRPr="0074499E" w:rsidRDefault="008269DF"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990E96D" w14:textId="77777777" w:rsidR="008269DF" w:rsidRPr="0074499E" w:rsidRDefault="008269DF"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757F4E1" w14:textId="77777777" w:rsidR="008269DF" w:rsidRPr="00B65945" w:rsidRDefault="008269DF" w:rsidP="0074499E">
            <w:pPr>
              <w:spacing w:after="0" w:line="240" w:lineRule="auto"/>
              <w:jc w:val="both"/>
              <w:rPr>
                <w:rFonts w:ascii="Arial" w:eastAsia="Times New Roman" w:hAnsi="Arial" w:cs="Arial"/>
                <w:color w:val="0000FF"/>
                <w:sz w:val="20"/>
                <w:szCs w:val="20"/>
              </w:rPr>
            </w:pPr>
          </w:p>
        </w:tc>
        <w:tc>
          <w:tcPr>
            <w:tcW w:w="271" w:type="dxa"/>
            <w:vAlign w:val="bottom"/>
          </w:tcPr>
          <w:p w14:paraId="145A465D" w14:textId="77777777" w:rsidR="008269DF" w:rsidRPr="0074499E" w:rsidRDefault="008269DF" w:rsidP="0074499E">
            <w:pPr>
              <w:spacing w:after="0" w:line="240" w:lineRule="atLeast"/>
              <w:jc w:val="right"/>
              <w:rPr>
                <w:rFonts w:ascii="Times New Roman" w:eastAsia="Times New Roman" w:hAnsi="Times New Roman" w:cs="Times New Roman"/>
                <w:color w:val="0000FF"/>
                <w:sz w:val="20"/>
                <w:szCs w:val="20"/>
                <w:lang w:val="fr-FR"/>
              </w:rPr>
            </w:pPr>
          </w:p>
        </w:tc>
      </w:tr>
      <w:tr w:rsidR="008269DF" w:rsidRPr="0074499E" w14:paraId="79315077" w14:textId="77777777" w:rsidTr="00A442C5">
        <w:trPr>
          <w:cantSplit/>
        </w:trPr>
        <w:tc>
          <w:tcPr>
            <w:tcW w:w="271" w:type="dxa"/>
          </w:tcPr>
          <w:p w14:paraId="4627428F" w14:textId="77777777" w:rsidR="008269DF" w:rsidRDefault="008269DF" w:rsidP="0074499E">
            <w:pPr>
              <w:spacing w:after="0" w:line="240" w:lineRule="atLeast"/>
              <w:rPr>
                <w:rFonts w:ascii="Times New Roman" w:eastAsia="Times New Roman" w:hAnsi="Times New Roman" w:cs="Times New Roman"/>
                <w:color w:val="0000FF"/>
                <w:sz w:val="20"/>
                <w:szCs w:val="20"/>
                <w:lang w:val="fr-FR"/>
              </w:rPr>
            </w:pPr>
          </w:p>
          <w:p w14:paraId="59C74A4C" w14:textId="77777777" w:rsidR="008269DF" w:rsidRDefault="008269DF" w:rsidP="0074499E">
            <w:pPr>
              <w:spacing w:after="0" w:line="240" w:lineRule="atLeast"/>
              <w:rPr>
                <w:rFonts w:ascii="Times New Roman" w:eastAsia="Times New Roman" w:hAnsi="Times New Roman" w:cs="Times New Roman"/>
                <w:color w:val="0000FF"/>
                <w:sz w:val="20"/>
                <w:szCs w:val="20"/>
                <w:lang w:val="fr-FR"/>
              </w:rPr>
            </w:pPr>
          </w:p>
          <w:p w14:paraId="2975E183" w14:textId="2A592925" w:rsidR="008269DF" w:rsidRDefault="008269DF" w:rsidP="0074499E">
            <w:pPr>
              <w:spacing w:after="0" w:line="240" w:lineRule="atLeast"/>
              <w:rPr>
                <w:rFonts w:ascii="Times New Roman" w:eastAsia="Times New Roman" w:hAnsi="Times New Roman" w:cs="Times New Roman"/>
                <w:color w:val="0000FF"/>
                <w:sz w:val="20"/>
                <w:szCs w:val="20"/>
                <w:lang w:val="fr-FR"/>
              </w:rPr>
            </w:pPr>
          </w:p>
          <w:p w14:paraId="398C4004" w14:textId="77777777" w:rsidR="008269DF" w:rsidRDefault="008269DF" w:rsidP="0074499E">
            <w:pPr>
              <w:spacing w:after="0" w:line="240" w:lineRule="atLeast"/>
              <w:rPr>
                <w:rFonts w:ascii="Times New Roman" w:eastAsia="Times New Roman" w:hAnsi="Times New Roman" w:cs="Times New Roman"/>
                <w:color w:val="0000FF"/>
                <w:sz w:val="20"/>
                <w:szCs w:val="20"/>
                <w:lang w:val="fr-FR"/>
              </w:rPr>
            </w:pPr>
          </w:p>
          <w:p w14:paraId="428E610F" w14:textId="77777777" w:rsidR="008269DF" w:rsidRPr="0074499E" w:rsidRDefault="008269DF"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B2E5889" w14:textId="77777777" w:rsidR="008269DF" w:rsidRPr="0074499E" w:rsidRDefault="008269DF"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C0762AC" w14:textId="77777777" w:rsidR="008269DF" w:rsidRPr="0074499E" w:rsidRDefault="008269DF"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26157B1" w14:textId="77777777" w:rsidR="008269DF" w:rsidRPr="0074499E" w:rsidRDefault="008269DF"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B6E2135" w14:textId="77777777" w:rsidR="008269DF" w:rsidRPr="0074499E" w:rsidRDefault="008269DF" w:rsidP="0074499E">
            <w:pPr>
              <w:spacing w:after="0" w:line="240" w:lineRule="atLeast"/>
              <w:jc w:val="both"/>
              <w:rPr>
                <w:rFonts w:ascii="Arial" w:eastAsia="Times New Roman" w:hAnsi="Arial" w:cs="Times New Roman"/>
                <w:i/>
                <w:color w:val="0000FF"/>
                <w:sz w:val="18"/>
                <w:szCs w:val="20"/>
              </w:rPr>
            </w:pPr>
          </w:p>
        </w:tc>
        <w:tc>
          <w:tcPr>
            <w:tcW w:w="271" w:type="dxa"/>
            <w:vAlign w:val="bottom"/>
          </w:tcPr>
          <w:p w14:paraId="6AFCA420" w14:textId="77777777" w:rsidR="008269DF" w:rsidRPr="0074499E" w:rsidRDefault="008269DF" w:rsidP="0074499E">
            <w:pPr>
              <w:spacing w:after="0" w:line="240" w:lineRule="atLeast"/>
              <w:jc w:val="right"/>
              <w:rPr>
                <w:rFonts w:ascii="Times New Roman" w:eastAsia="Times New Roman" w:hAnsi="Times New Roman" w:cs="Times New Roman"/>
                <w:color w:val="0000FF"/>
                <w:sz w:val="20"/>
                <w:szCs w:val="20"/>
                <w:lang w:val="fr-FR"/>
              </w:rPr>
            </w:pPr>
          </w:p>
        </w:tc>
      </w:tr>
      <w:tr w:rsidR="0005113C" w:rsidRPr="0074499E" w14:paraId="698A5DD3" w14:textId="77777777" w:rsidTr="00A442C5">
        <w:trPr>
          <w:cantSplit/>
        </w:trPr>
        <w:tc>
          <w:tcPr>
            <w:tcW w:w="271" w:type="dxa"/>
          </w:tcPr>
          <w:p w14:paraId="30B5F701"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FD1A03A"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7FCBA1F"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57D040F"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811BA9E" w14:textId="7985A2B6" w:rsidR="0005113C" w:rsidRPr="0074499E" w:rsidRDefault="0005113C" w:rsidP="0074499E">
            <w:pPr>
              <w:spacing w:after="0" w:line="240" w:lineRule="atLeast"/>
              <w:jc w:val="both"/>
              <w:rPr>
                <w:rFonts w:ascii="Arial" w:eastAsia="Times New Roman" w:hAnsi="Arial" w:cs="Times New Roman"/>
                <w:i/>
                <w:color w:val="0000FF"/>
                <w:sz w:val="18"/>
                <w:szCs w:val="20"/>
              </w:rPr>
            </w:pPr>
            <w:r w:rsidRPr="0005113C">
              <w:rPr>
                <w:rFonts w:ascii="Arial" w:eastAsia="Times New Roman" w:hAnsi="Arial" w:cs="Arial"/>
                <w:color w:val="0000FF"/>
                <w:sz w:val="20"/>
                <w:szCs w:val="20"/>
              </w:rPr>
              <w:t>2° Ces prestations doivent être dispensées au sein d’une équipe structurelle. Cette équipe doit se composer d’au moins 3 infirmiers qui ont tous adhéré à la convention nationale et qui exercent l’art infirmier à titre principal. Les infirmiers qui font partie de l’équipe structurelle collaborent à un aspect des soins dispensés aux patients, à l’exception d’aspects administratifs ou de coordination. Cette équipe utilise le même numéro tiers-payant de groupe.</w:t>
            </w:r>
          </w:p>
        </w:tc>
        <w:tc>
          <w:tcPr>
            <w:tcW w:w="271" w:type="dxa"/>
            <w:vAlign w:val="bottom"/>
          </w:tcPr>
          <w:p w14:paraId="3B313350" w14:textId="77777777" w:rsidR="0005113C" w:rsidRPr="0074499E" w:rsidRDefault="0005113C" w:rsidP="0074499E">
            <w:pPr>
              <w:spacing w:after="0" w:line="240" w:lineRule="atLeast"/>
              <w:jc w:val="right"/>
              <w:rPr>
                <w:rFonts w:ascii="Times New Roman" w:eastAsia="Times New Roman" w:hAnsi="Times New Roman" w:cs="Times New Roman"/>
                <w:color w:val="0000FF"/>
                <w:sz w:val="20"/>
                <w:szCs w:val="20"/>
                <w:lang w:val="fr-FR"/>
              </w:rPr>
            </w:pPr>
          </w:p>
        </w:tc>
      </w:tr>
      <w:tr w:rsidR="0005113C" w:rsidRPr="0074499E" w14:paraId="1669E3EC" w14:textId="77777777" w:rsidTr="00A442C5">
        <w:trPr>
          <w:cantSplit/>
        </w:trPr>
        <w:tc>
          <w:tcPr>
            <w:tcW w:w="271" w:type="dxa"/>
          </w:tcPr>
          <w:p w14:paraId="4A98F8ED"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9927FD3"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43EB8CA"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543EFE0"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A56640D" w14:textId="77777777" w:rsidR="0005113C" w:rsidRPr="0005113C" w:rsidRDefault="0005113C" w:rsidP="0074499E">
            <w:pPr>
              <w:spacing w:after="0" w:line="240" w:lineRule="atLeast"/>
              <w:jc w:val="both"/>
              <w:rPr>
                <w:rFonts w:ascii="Arial" w:eastAsia="Times New Roman" w:hAnsi="Arial" w:cs="Arial"/>
                <w:color w:val="0000FF"/>
                <w:sz w:val="20"/>
                <w:szCs w:val="20"/>
              </w:rPr>
            </w:pPr>
          </w:p>
        </w:tc>
        <w:tc>
          <w:tcPr>
            <w:tcW w:w="271" w:type="dxa"/>
            <w:vAlign w:val="bottom"/>
          </w:tcPr>
          <w:p w14:paraId="5F493457" w14:textId="77777777" w:rsidR="0005113C" w:rsidRPr="0074499E" w:rsidRDefault="0005113C" w:rsidP="0074499E">
            <w:pPr>
              <w:spacing w:after="0" w:line="240" w:lineRule="atLeast"/>
              <w:jc w:val="right"/>
              <w:rPr>
                <w:rFonts w:ascii="Times New Roman" w:eastAsia="Times New Roman" w:hAnsi="Times New Roman" w:cs="Times New Roman"/>
                <w:color w:val="0000FF"/>
                <w:sz w:val="20"/>
                <w:szCs w:val="20"/>
                <w:lang w:val="fr-FR"/>
              </w:rPr>
            </w:pPr>
          </w:p>
        </w:tc>
      </w:tr>
      <w:tr w:rsidR="0005113C" w:rsidRPr="0074499E" w14:paraId="19EFCE3E" w14:textId="77777777" w:rsidTr="00A442C5">
        <w:trPr>
          <w:cantSplit/>
        </w:trPr>
        <w:tc>
          <w:tcPr>
            <w:tcW w:w="271" w:type="dxa"/>
          </w:tcPr>
          <w:p w14:paraId="4F86AE00"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CCE1E39"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A6A7196"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0944B27"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413F1D5" w14:textId="39B79FD4" w:rsidR="0005113C" w:rsidRPr="0005113C" w:rsidRDefault="0005113C" w:rsidP="0074499E">
            <w:pPr>
              <w:spacing w:after="0" w:line="240" w:lineRule="atLeast"/>
              <w:jc w:val="both"/>
              <w:rPr>
                <w:rFonts w:ascii="Arial" w:eastAsia="Times New Roman" w:hAnsi="Arial" w:cs="Arial"/>
                <w:color w:val="0000FF"/>
                <w:sz w:val="20"/>
                <w:szCs w:val="20"/>
              </w:rPr>
            </w:pPr>
            <w:r w:rsidRPr="0005113C">
              <w:rPr>
                <w:rFonts w:ascii="Arial" w:eastAsia="Times New Roman" w:hAnsi="Arial" w:cs="Arial"/>
                <w:color w:val="0000FF"/>
                <w:sz w:val="20"/>
                <w:szCs w:val="20"/>
              </w:rPr>
              <w:t>Il incombe à l’équipe structurelle de démontrer que les cinq critères, tels que décrits à l’article 3 § 1er de l’arrêté royal du 12 janvier 2006 fixant les activités infirmières qui peuvent être effectuées par des aides-soignants et les conditions dans lesquelles ces aides-soignants peuvent poser ces actes sont remplis.</w:t>
            </w:r>
          </w:p>
        </w:tc>
        <w:tc>
          <w:tcPr>
            <w:tcW w:w="271" w:type="dxa"/>
            <w:vAlign w:val="bottom"/>
          </w:tcPr>
          <w:p w14:paraId="4C3149FA" w14:textId="77777777" w:rsidR="0005113C" w:rsidRPr="0074499E" w:rsidRDefault="0005113C" w:rsidP="0074499E">
            <w:pPr>
              <w:spacing w:after="0" w:line="240" w:lineRule="atLeast"/>
              <w:jc w:val="right"/>
              <w:rPr>
                <w:rFonts w:ascii="Times New Roman" w:eastAsia="Times New Roman" w:hAnsi="Times New Roman" w:cs="Times New Roman"/>
                <w:color w:val="0000FF"/>
                <w:sz w:val="20"/>
                <w:szCs w:val="20"/>
                <w:lang w:val="fr-FR"/>
              </w:rPr>
            </w:pPr>
          </w:p>
        </w:tc>
      </w:tr>
      <w:tr w:rsidR="0005113C" w:rsidRPr="0074499E" w14:paraId="349FBF5C" w14:textId="77777777" w:rsidTr="00A442C5">
        <w:trPr>
          <w:cantSplit/>
        </w:trPr>
        <w:tc>
          <w:tcPr>
            <w:tcW w:w="271" w:type="dxa"/>
          </w:tcPr>
          <w:p w14:paraId="0846603F"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EE7075D"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0123049"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4D32E85"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4AC8188" w14:textId="77777777" w:rsidR="0005113C" w:rsidRPr="0005113C" w:rsidRDefault="0005113C" w:rsidP="0074499E">
            <w:pPr>
              <w:spacing w:after="0" w:line="240" w:lineRule="atLeast"/>
              <w:jc w:val="both"/>
              <w:rPr>
                <w:rFonts w:ascii="Arial" w:eastAsia="Times New Roman" w:hAnsi="Arial" w:cs="Arial"/>
                <w:color w:val="0000FF"/>
                <w:sz w:val="20"/>
                <w:szCs w:val="20"/>
              </w:rPr>
            </w:pPr>
          </w:p>
        </w:tc>
        <w:tc>
          <w:tcPr>
            <w:tcW w:w="271" w:type="dxa"/>
            <w:vAlign w:val="bottom"/>
          </w:tcPr>
          <w:p w14:paraId="38F1F062" w14:textId="77777777" w:rsidR="0005113C" w:rsidRPr="0074499E" w:rsidRDefault="0005113C" w:rsidP="0074499E">
            <w:pPr>
              <w:spacing w:after="0" w:line="240" w:lineRule="atLeast"/>
              <w:jc w:val="right"/>
              <w:rPr>
                <w:rFonts w:ascii="Times New Roman" w:eastAsia="Times New Roman" w:hAnsi="Times New Roman" w:cs="Times New Roman"/>
                <w:color w:val="0000FF"/>
                <w:sz w:val="20"/>
                <w:szCs w:val="20"/>
                <w:lang w:val="fr-FR"/>
              </w:rPr>
            </w:pPr>
          </w:p>
        </w:tc>
      </w:tr>
      <w:tr w:rsidR="0005113C" w:rsidRPr="0074499E" w14:paraId="30029831" w14:textId="77777777" w:rsidTr="00A442C5">
        <w:trPr>
          <w:cantSplit/>
        </w:trPr>
        <w:tc>
          <w:tcPr>
            <w:tcW w:w="271" w:type="dxa"/>
          </w:tcPr>
          <w:p w14:paraId="67C8E76E"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16356E8"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B09C3FD"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0B0CC94"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9A5136B" w14:textId="7D01B1A6" w:rsidR="0005113C" w:rsidRPr="0005113C" w:rsidRDefault="0005113C" w:rsidP="0074499E">
            <w:pPr>
              <w:spacing w:after="0" w:line="240" w:lineRule="atLeast"/>
              <w:jc w:val="both"/>
              <w:rPr>
                <w:rFonts w:ascii="Arial" w:eastAsia="Times New Roman" w:hAnsi="Arial" w:cs="Arial"/>
                <w:color w:val="0000FF"/>
                <w:sz w:val="20"/>
                <w:szCs w:val="20"/>
              </w:rPr>
            </w:pPr>
            <w:r w:rsidRPr="0005113C">
              <w:rPr>
                <w:rFonts w:ascii="Arial" w:eastAsia="Times New Roman" w:hAnsi="Arial" w:cs="Arial"/>
                <w:color w:val="0000FF"/>
                <w:sz w:val="20"/>
                <w:szCs w:val="20"/>
              </w:rPr>
              <w:t>En outre, cette équipe doit chaque mois être composée de minimum 3 infirmiers qui ensemble attestent chaque mois des prestations de l’article 8 pour une valeur minimale de 3 000 W et ce durant une période de 6 mois précédant le mois au cours duquel une prestation attestée a été dispensée par un aide-soignant.</w:t>
            </w:r>
          </w:p>
        </w:tc>
        <w:tc>
          <w:tcPr>
            <w:tcW w:w="271" w:type="dxa"/>
            <w:vAlign w:val="bottom"/>
          </w:tcPr>
          <w:p w14:paraId="2CE6DEEB" w14:textId="77777777" w:rsidR="0005113C" w:rsidRPr="0074499E" w:rsidRDefault="0005113C" w:rsidP="0074499E">
            <w:pPr>
              <w:spacing w:after="0" w:line="240" w:lineRule="atLeast"/>
              <w:jc w:val="right"/>
              <w:rPr>
                <w:rFonts w:ascii="Times New Roman" w:eastAsia="Times New Roman" w:hAnsi="Times New Roman" w:cs="Times New Roman"/>
                <w:color w:val="0000FF"/>
                <w:sz w:val="20"/>
                <w:szCs w:val="20"/>
                <w:lang w:val="fr-FR"/>
              </w:rPr>
            </w:pPr>
          </w:p>
        </w:tc>
      </w:tr>
      <w:tr w:rsidR="0005113C" w:rsidRPr="0074499E" w14:paraId="621A4DCB" w14:textId="77777777" w:rsidTr="00A442C5">
        <w:trPr>
          <w:cantSplit/>
        </w:trPr>
        <w:tc>
          <w:tcPr>
            <w:tcW w:w="271" w:type="dxa"/>
          </w:tcPr>
          <w:p w14:paraId="1EC41A3C"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42F2033"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EF32B66"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1D4F751"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220C3A7" w14:textId="77777777" w:rsidR="0005113C" w:rsidRPr="0005113C" w:rsidRDefault="0005113C" w:rsidP="0074499E">
            <w:pPr>
              <w:spacing w:after="0" w:line="240" w:lineRule="atLeast"/>
              <w:jc w:val="both"/>
              <w:rPr>
                <w:rFonts w:ascii="Arial" w:eastAsia="Times New Roman" w:hAnsi="Arial" w:cs="Arial"/>
                <w:color w:val="0000FF"/>
                <w:sz w:val="20"/>
                <w:szCs w:val="20"/>
              </w:rPr>
            </w:pPr>
          </w:p>
        </w:tc>
        <w:tc>
          <w:tcPr>
            <w:tcW w:w="271" w:type="dxa"/>
            <w:vAlign w:val="bottom"/>
          </w:tcPr>
          <w:p w14:paraId="6DFEC6B7" w14:textId="77777777" w:rsidR="0005113C" w:rsidRPr="0074499E" w:rsidRDefault="0005113C" w:rsidP="0074499E">
            <w:pPr>
              <w:spacing w:after="0" w:line="240" w:lineRule="atLeast"/>
              <w:jc w:val="right"/>
              <w:rPr>
                <w:rFonts w:ascii="Times New Roman" w:eastAsia="Times New Roman" w:hAnsi="Times New Roman" w:cs="Times New Roman"/>
                <w:color w:val="0000FF"/>
                <w:sz w:val="20"/>
                <w:szCs w:val="20"/>
                <w:lang w:val="fr-FR"/>
              </w:rPr>
            </w:pPr>
          </w:p>
        </w:tc>
      </w:tr>
      <w:tr w:rsidR="0005113C" w:rsidRPr="0074499E" w14:paraId="1DE694B9" w14:textId="77777777" w:rsidTr="00A442C5">
        <w:trPr>
          <w:cantSplit/>
        </w:trPr>
        <w:tc>
          <w:tcPr>
            <w:tcW w:w="271" w:type="dxa"/>
          </w:tcPr>
          <w:p w14:paraId="57A8C644"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0CB1312"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9A75064"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2C3BE4E"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A68A198" w14:textId="62E90BF2" w:rsidR="0005113C" w:rsidRPr="0005113C" w:rsidRDefault="0005113C" w:rsidP="0074499E">
            <w:pPr>
              <w:spacing w:after="0" w:line="240" w:lineRule="atLeast"/>
              <w:jc w:val="both"/>
              <w:rPr>
                <w:rFonts w:ascii="Arial" w:eastAsia="Times New Roman" w:hAnsi="Arial" w:cs="Arial"/>
                <w:color w:val="0000FF"/>
                <w:sz w:val="20"/>
                <w:szCs w:val="20"/>
              </w:rPr>
            </w:pPr>
            <w:r w:rsidRPr="0005113C">
              <w:rPr>
                <w:rFonts w:ascii="Arial" w:eastAsia="Times New Roman" w:hAnsi="Arial" w:cs="Arial"/>
                <w:color w:val="0000FF"/>
                <w:sz w:val="20"/>
                <w:szCs w:val="20"/>
              </w:rPr>
              <w:t>La période de 6 mois d’activité décrite à l’alinéa précédent n’est pas requise dans le chef d’une nouvelle équipe structurelle dans les cas suivants :</w:t>
            </w:r>
          </w:p>
        </w:tc>
        <w:tc>
          <w:tcPr>
            <w:tcW w:w="271" w:type="dxa"/>
            <w:vAlign w:val="bottom"/>
          </w:tcPr>
          <w:p w14:paraId="7B0C31FC" w14:textId="77777777" w:rsidR="0005113C" w:rsidRPr="0074499E" w:rsidRDefault="0005113C" w:rsidP="0074499E">
            <w:pPr>
              <w:spacing w:after="0" w:line="240" w:lineRule="atLeast"/>
              <w:jc w:val="right"/>
              <w:rPr>
                <w:rFonts w:ascii="Times New Roman" w:eastAsia="Times New Roman" w:hAnsi="Times New Roman" w:cs="Times New Roman"/>
                <w:color w:val="0000FF"/>
                <w:sz w:val="20"/>
                <w:szCs w:val="20"/>
                <w:lang w:val="fr-FR"/>
              </w:rPr>
            </w:pPr>
          </w:p>
        </w:tc>
      </w:tr>
      <w:tr w:rsidR="0005113C" w:rsidRPr="0074499E" w14:paraId="7A2DAD10" w14:textId="77777777" w:rsidTr="00A442C5">
        <w:trPr>
          <w:cantSplit/>
        </w:trPr>
        <w:tc>
          <w:tcPr>
            <w:tcW w:w="271" w:type="dxa"/>
          </w:tcPr>
          <w:p w14:paraId="6CD78811"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38BD8BB"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7064EC8"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809281F"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2550274" w14:textId="77777777" w:rsidR="0005113C" w:rsidRPr="0005113C" w:rsidRDefault="0005113C" w:rsidP="0074499E">
            <w:pPr>
              <w:spacing w:after="0" w:line="240" w:lineRule="atLeast"/>
              <w:jc w:val="both"/>
              <w:rPr>
                <w:rFonts w:ascii="Arial" w:eastAsia="Times New Roman" w:hAnsi="Arial" w:cs="Arial"/>
                <w:color w:val="0000FF"/>
                <w:sz w:val="20"/>
                <w:szCs w:val="20"/>
              </w:rPr>
            </w:pPr>
          </w:p>
        </w:tc>
        <w:tc>
          <w:tcPr>
            <w:tcW w:w="271" w:type="dxa"/>
            <w:vAlign w:val="bottom"/>
          </w:tcPr>
          <w:p w14:paraId="424C0A23" w14:textId="77777777" w:rsidR="0005113C" w:rsidRPr="0074499E" w:rsidRDefault="0005113C" w:rsidP="0074499E">
            <w:pPr>
              <w:spacing w:after="0" w:line="240" w:lineRule="atLeast"/>
              <w:jc w:val="right"/>
              <w:rPr>
                <w:rFonts w:ascii="Times New Roman" w:eastAsia="Times New Roman" w:hAnsi="Times New Roman" w:cs="Times New Roman"/>
                <w:color w:val="0000FF"/>
                <w:sz w:val="20"/>
                <w:szCs w:val="20"/>
                <w:lang w:val="fr-FR"/>
              </w:rPr>
            </w:pPr>
          </w:p>
        </w:tc>
      </w:tr>
      <w:tr w:rsidR="0005113C" w:rsidRPr="0074499E" w14:paraId="4FB6450A" w14:textId="77777777" w:rsidTr="00A442C5">
        <w:trPr>
          <w:cantSplit/>
        </w:trPr>
        <w:tc>
          <w:tcPr>
            <w:tcW w:w="271" w:type="dxa"/>
          </w:tcPr>
          <w:p w14:paraId="51A1DD1D"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9AC832B"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A30D618"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E924FE1"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E0F39A4" w14:textId="75A5A6E9" w:rsidR="0005113C" w:rsidRPr="0005113C" w:rsidRDefault="0005113C" w:rsidP="0074499E">
            <w:pPr>
              <w:spacing w:after="0" w:line="240" w:lineRule="atLeast"/>
              <w:jc w:val="both"/>
              <w:rPr>
                <w:rFonts w:ascii="Arial" w:eastAsia="Times New Roman" w:hAnsi="Arial" w:cs="Arial"/>
                <w:color w:val="0000FF"/>
                <w:sz w:val="20"/>
                <w:szCs w:val="20"/>
              </w:rPr>
            </w:pPr>
            <w:r w:rsidRPr="0005113C">
              <w:rPr>
                <w:rFonts w:ascii="Arial" w:eastAsia="Times New Roman" w:hAnsi="Arial" w:cs="Arial"/>
                <w:color w:val="0000FF"/>
                <w:sz w:val="20"/>
                <w:szCs w:val="20"/>
              </w:rPr>
              <w:t>- En cas de fusion de différentes équipes structurelles, lorsqu’il est déjà satisfait aux conditions d’intégration d’aides-soignants dans le chef de chacune des équipes structurelles qui fusionnent ;</w:t>
            </w:r>
          </w:p>
        </w:tc>
        <w:tc>
          <w:tcPr>
            <w:tcW w:w="271" w:type="dxa"/>
            <w:vAlign w:val="bottom"/>
          </w:tcPr>
          <w:p w14:paraId="79230651" w14:textId="77777777" w:rsidR="0005113C" w:rsidRPr="0074499E" w:rsidRDefault="0005113C" w:rsidP="0074499E">
            <w:pPr>
              <w:spacing w:after="0" w:line="240" w:lineRule="atLeast"/>
              <w:jc w:val="right"/>
              <w:rPr>
                <w:rFonts w:ascii="Times New Roman" w:eastAsia="Times New Roman" w:hAnsi="Times New Roman" w:cs="Times New Roman"/>
                <w:color w:val="0000FF"/>
                <w:sz w:val="20"/>
                <w:szCs w:val="20"/>
                <w:lang w:val="fr-FR"/>
              </w:rPr>
            </w:pPr>
          </w:p>
        </w:tc>
      </w:tr>
      <w:tr w:rsidR="0005113C" w:rsidRPr="0074499E" w14:paraId="2060F4E4" w14:textId="77777777" w:rsidTr="00A442C5">
        <w:trPr>
          <w:cantSplit/>
        </w:trPr>
        <w:tc>
          <w:tcPr>
            <w:tcW w:w="271" w:type="dxa"/>
          </w:tcPr>
          <w:p w14:paraId="318E6C40"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FDB9F01"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76FB557"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38CAB7D"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69BAEEF" w14:textId="77777777" w:rsidR="0005113C" w:rsidRPr="0005113C" w:rsidRDefault="0005113C" w:rsidP="0074499E">
            <w:pPr>
              <w:spacing w:after="0" w:line="240" w:lineRule="atLeast"/>
              <w:jc w:val="both"/>
              <w:rPr>
                <w:rFonts w:ascii="Arial" w:eastAsia="Times New Roman" w:hAnsi="Arial" w:cs="Arial"/>
                <w:color w:val="0000FF"/>
                <w:sz w:val="20"/>
                <w:szCs w:val="20"/>
              </w:rPr>
            </w:pPr>
          </w:p>
        </w:tc>
        <w:tc>
          <w:tcPr>
            <w:tcW w:w="271" w:type="dxa"/>
            <w:vAlign w:val="bottom"/>
          </w:tcPr>
          <w:p w14:paraId="1D92B61B" w14:textId="77777777" w:rsidR="0005113C" w:rsidRPr="0074499E" w:rsidRDefault="0005113C" w:rsidP="0074499E">
            <w:pPr>
              <w:spacing w:after="0" w:line="240" w:lineRule="atLeast"/>
              <w:jc w:val="right"/>
              <w:rPr>
                <w:rFonts w:ascii="Times New Roman" w:eastAsia="Times New Roman" w:hAnsi="Times New Roman" w:cs="Times New Roman"/>
                <w:color w:val="0000FF"/>
                <w:sz w:val="20"/>
                <w:szCs w:val="20"/>
                <w:lang w:val="fr-FR"/>
              </w:rPr>
            </w:pPr>
          </w:p>
        </w:tc>
      </w:tr>
      <w:tr w:rsidR="0005113C" w:rsidRPr="0074499E" w14:paraId="2F0CB2ED" w14:textId="77777777" w:rsidTr="00A442C5">
        <w:trPr>
          <w:cantSplit/>
        </w:trPr>
        <w:tc>
          <w:tcPr>
            <w:tcW w:w="271" w:type="dxa"/>
          </w:tcPr>
          <w:p w14:paraId="1EB46AAC"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A6D1D75"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70FC43C"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2E7E426"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2528620B" w14:textId="44B1F0AC" w:rsidR="0005113C" w:rsidRPr="0005113C" w:rsidRDefault="0005113C" w:rsidP="0074499E">
            <w:pPr>
              <w:spacing w:after="0" w:line="240" w:lineRule="atLeast"/>
              <w:jc w:val="both"/>
              <w:rPr>
                <w:rFonts w:ascii="Arial" w:eastAsia="Times New Roman" w:hAnsi="Arial" w:cs="Arial"/>
                <w:color w:val="0000FF"/>
                <w:sz w:val="20"/>
                <w:szCs w:val="20"/>
              </w:rPr>
            </w:pPr>
            <w:r w:rsidRPr="0005113C">
              <w:rPr>
                <w:rFonts w:ascii="Arial" w:eastAsia="Times New Roman" w:hAnsi="Arial" w:cs="Arial"/>
                <w:color w:val="0000FF"/>
                <w:sz w:val="20"/>
                <w:szCs w:val="20"/>
              </w:rPr>
              <w:t>- En cas de scission d’une équipe structurelle, lorsqu’il est déjà satisfait aux conditions d’intégration d’aides-soignants dans le chef de la nouvelle équipe structurelle qui apparaît suite à la scission.</w:t>
            </w:r>
          </w:p>
        </w:tc>
        <w:tc>
          <w:tcPr>
            <w:tcW w:w="271" w:type="dxa"/>
            <w:vAlign w:val="bottom"/>
          </w:tcPr>
          <w:p w14:paraId="19460A7A" w14:textId="77777777" w:rsidR="0005113C" w:rsidRPr="0074499E" w:rsidRDefault="0005113C" w:rsidP="0074499E">
            <w:pPr>
              <w:spacing w:after="0" w:line="240" w:lineRule="atLeast"/>
              <w:jc w:val="right"/>
              <w:rPr>
                <w:rFonts w:ascii="Times New Roman" w:eastAsia="Times New Roman" w:hAnsi="Times New Roman" w:cs="Times New Roman"/>
                <w:color w:val="0000FF"/>
                <w:sz w:val="20"/>
                <w:szCs w:val="20"/>
                <w:lang w:val="fr-FR"/>
              </w:rPr>
            </w:pPr>
          </w:p>
        </w:tc>
      </w:tr>
      <w:tr w:rsidR="0005113C" w:rsidRPr="0074499E" w14:paraId="2E7609A9" w14:textId="77777777" w:rsidTr="00A442C5">
        <w:trPr>
          <w:cantSplit/>
        </w:trPr>
        <w:tc>
          <w:tcPr>
            <w:tcW w:w="271" w:type="dxa"/>
          </w:tcPr>
          <w:p w14:paraId="0AF70D68"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2CA082D"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BA8856E"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B13BA0E"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ED596E8" w14:textId="77777777" w:rsidR="0005113C" w:rsidRPr="0005113C" w:rsidRDefault="0005113C" w:rsidP="0074499E">
            <w:pPr>
              <w:spacing w:after="0" w:line="240" w:lineRule="atLeast"/>
              <w:jc w:val="both"/>
              <w:rPr>
                <w:rFonts w:ascii="Arial" w:eastAsia="Times New Roman" w:hAnsi="Arial" w:cs="Arial"/>
                <w:color w:val="0000FF"/>
                <w:sz w:val="20"/>
                <w:szCs w:val="20"/>
              </w:rPr>
            </w:pPr>
          </w:p>
        </w:tc>
        <w:tc>
          <w:tcPr>
            <w:tcW w:w="271" w:type="dxa"/>
            <w:vAlign w:val="bottom"/>
          </w:tcPr>
          <w:p w14:paraId="130B2ACF" w14:textId="77777777" w:rsidR="0005113C" w:rsidRPr="0074499E" w:rsidRDefault="0005113C" w:rsidP="0074499E">
            <w:pPr>
              <w:spacing w:after="0" w:line="240" w:lineRule="atLeast"/>
              <w:jc w:val="right"/>
              <w:rPr>
                <w:rFonts w:ascii="Times New Roman" w:eastAsia="Times New Roman" w:hAnsi="Times New Roman" w:cs="Times New Roman"/>
                <w:color w:val="0000FF"/>
                <w:sz w:val="20"/>
                <w:szCs w:val="20"/>
                <w:lang w:val="fr-FR"/>
              </w:rPr>
            </w:pPr>
          </w:p>
        </w:tc>
      </w:tr>
      <w:tr w:rsidR="0005113C" w:rsidRPr="0074499E" w14:paraId="586C5735" w14:textId="77777777" w:rsidTr="00A442C5">
        <w:trPr>
          <w:cantSplit/>
        </w:trPr>
        <w:tc>
          <w:tcPr>
            <w:tcW w:w="271" w:type="dxa"/>
          </w:tcPr>
          <w:p w14:paraId="3DA07872"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039799E"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7FB71D3"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44A73D0"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749A2F8" w14:textId="445CCBC4" w:rsidR="0005113C" w:rsidRPr="0005113C" w:rsidRDefault="0005113C" w:rsidP="0074499E">
            <w:pPr>
              <w:spacing w:after="0" w:line="240" w:lineRule="atLeast"/>
              <w:jc w:val="both"/>
              <w:rPr>
                <w:rFonts w:ascii="Arial" w:eastAsia="Times New Roman" w:hAnsi="Arial" w:cs="Arial"/>
                <w:color w:val="0000FF"/>
                <w:sz w:val="20"/>
                <w:szCs w:val="20"/>
              </w:rPr>
            </w:pPr>
            <w:r w:rsidRPr="0005113C">
              <w:rPr>
                <w:rFonts w:ascii="Arial" w:eastAsia="Times New Roman" w:hAnsi="Arial" w:cs="Arial"/>
                <w:color w:val="0000FF"/>
                <w:sz w:val="20"/>
                <w:szCs w:val="20"/>
              </w:rPr>
              <w:t>En ce qui concerne la condition d’activité susmentionnée, les prestations pour lesquelles des aides-soignants ont dispensé les soins entièrement ou en partie ne sont pas prises en considération.</w:t>
            </w:r>
          </w:p>
        </w:tc>
        <w:tc>
          <w:tcPr>
            <w:tcW w:w="271" w:type="dxa"/>
            <w:vAlign w:val="bottom"/>
          </w:tcPr>
          <w:p w14:paraId="2EFDC49C" w14:textId="77777777" w:rsidR="0005113C" w:rsidRPr="0074499E" w:rsidRDefault="0005113C" w:rsidP="0074499E">
            <w:pPr>
              <w:spacing w:after="0" w:line="240" w:lineRule="atLeast"/>
              <w:jc w:val="right"/>
              <w:rPr>
                <w:rFonts w:ascii="Times New Roman" w:eastAsia="Times New Roman" w:hAnsi="Times New Roman" w:cs="Times New Roman"/>
                <w:color w:val="0000FF"/>
                <w:sz w:val="20"/>
                <w:szCs w:val="20"/>
                <w:lang w:val="fr-FR"/>
              </w:rPr>
            </w:pPr>
          </w:p>
        </w:tc>
      </w:tr>
      <w:tr w:rsidR="0005113C" w:rsidRPr="0074499E" w14:paraId="776DAA47" w14:textId="77777777" w:rsidTr="00A442C5">
        <w:trPr>
          <w:cantSplit/>
        </w:trPr>
        <w:tc>
          <w:tcPr>
            <w:tcW w:w="271" w:type="dxa"/>
          </w:tcPr>
          <w:p w14:paraId="366F49A0"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66685212"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B21594D"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96BB3DD"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3E01DC6" w14:textId="77777777" w:rsidR="0005113C" w:rsidRPr="0005113C" w:rsidRDefault="0005113C" w:rsidP="0074499E">
            <w:pPr>
              <w:spacing w:after="0" w:line="240" w:lineRule="atLeast"/>
              <w:jc w:val="both"/>
              <w:rPr>
                <w:rFonts w:ascii="Arial" w:eastAsia="Times New Roman" w:hAnsi="Arial" w:cs="Arial"/>
                <w:color w:val="0000FF"/>
                <w:sz w:val="20"/>
                <w:szCs w:val="20"/>
              </w:rPr>
            </w:pPr>
          </w:p>
        </w:tc>
        <w:tc>
          <w:tcPr>
            <w:tcW w:w="271" w:type="dxa"/>
            <w:vAlign w:val="bottom"/>
          </w:tcPr>
          <w:p w14:paraId="17E2EB68" w14:textId="77777777" w:rsidR="0005113C" w:rsidRPr="0074499E" w:rsidRDefault="0005113C" w:rsidP="0074499E">
            <w:pPr>
              <w:spacing w:after="0" w:line="240" w:lineRule="atLeast"/>
              <w:jc w:val="right"/>
              <w:rPr>
                <w:rFonts w:ascii="Times New Roman" w:eastAsia="Times New Roman" w:hAnsi="Times New Roman" w:cs="Times New Roman"/>
                <w:color w:val="0000FF"/>
                <w:sz w:val="20"/>
                <w:szCs w:val="20"/>
                <w:lang w:val="fr-FR"/>
              </w:rPr>
            </w:pPr>
          </w:p>
        </w:tc>
      </w:tr>
      <w:tr w:rsidR="0005113C" w:rsidRPr="0074499E" w14:paraId="4709F51F" w14:textId="77777777" w:rsidTr="00A442C5">
        <w:trPr>
          <w:cantSplit/>
        </w:trPr>
        <w:tc>
          <w:tcPr>
            <w:tcW w:w="271" w:type="dxa"/>
          </w:tcPr>
          <w:p w14:paraId="512F428A"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D1892E8"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2C8A1E7"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5F7E9AA"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2CC1B4A" w14:textId="5E1AAD8A" w:rsidR="0005113C" w:rsidRPr="0005113C" w:rsidRDefault="0005113C" w:rsidP="0074499E">
            <w:pPr>
              <w:spacing w:after="0" w:line="240" w:lineRule="atLeast"/>
              <w:jc w:val="both"/>
              <w:rPr>
                <w:rFonts w:ascii="Arial" w:eastAsia="Times New Roman" w:hAnsi="Arial" w:cs="Arial"/>
                <w:color w:val="0000FF"/>
                <w:sz w:val="20"/>
                <w:szCs w:val="20"/>
              </w:rPr>
            </w:pPr>
            <w:r w:rsidRPr="0005113C">
              <w:rPr>
                <w:rFonts w:ascii="Arial" w:eastAsia="Times New Roman" w:hAnsi="Arial" w:cs="Arial"/>
                <w:color w:val="0000FF"/>
                <w:sz w:val="20"/>
                <w:szCs w:val="20"/>
              </w:rPr>
              <w:t xml:space="preserve">L’équipe structurelle doit avoir conclu des accords internes sur les modalités pratiques de la délégation d’activités infirmières aux </w:t>
            </w:r>
            <w:proofErr w:type="spellStart"/>
            <w:r w:rsidRPr="0005113C">
              <w:rPr>
                <w:rFonts w:ascii="Arial" w:eastAsia="Times New Roman" w:hAnsi="Arial" w:cs="Arial"/>
                <w:color w:val="0000FF"/>
                <w:sz w:val="20"/>
                <w:szCs w:val="20"/>
              </w:rPr>
              <w:t>aidessoignants</w:t>
            </w:r>
            <w:proofErr w:type="spellEnd"/>
            <w:r w:rsidRPr="0005113C">
              <w:rPr>
                <w:rFonts w:ascii="Arial" w:eastAsia="Times New Roman" w:hAnsi="Arial" w:cs="Arial"/>
                <w:color w:val="0000FF"/>
                <w:sz w:val="20"/>
                <w:szCs w:val="20"/>
              </w:rPr>
              <w:t xml:space="preserve"> et sur la collaboration entre les membres de l’équipe. Ces accords internes doivent répondre à une directive qui est fixée par le Comité de l’assurance soins de santé. Le respect de ces accords est une condition pour l’intervention de l’assurance.</w:t>
            </w:r>
          </w:p>
        </w:tc>
        <w:tc>
          <w:tcPr>
            <w:tcW w:w="271" w:type="dxa"/>
            <w:vAlign w:val="bottom"/>
          </w:tcPr>
          <w:p w14:paraId="2B3FBB87" w14:textId="77777777" w:rsidR="0005113C" w:rsidRPr="0074499E" w:rsidRDefault="0005113C" w:rsidP="0074499E">
            <w:pPr>
              <w:spacing w:after="0" w:line="240" w:lineRule="atLeast"/>
              <w:jc w:val="right"/>
              <w:rPr>
                <w:rFonts w:ascii="Times New Roman" w:eastAsia="Times New Roman" w:hAnsi="Times New Roman" w:cs="Times New Roman"/>
                <w:color w:val="0000FF"/>
                <w:sz w:val="20"/>
                <w:szCs w:val="20"/>
                <w:lang w:val="fr-FR"/>
              </w:rPr>
            </w:pPr>
          </w:p>
        </w:tc>
      </w:tr>
      <w:tr w:rsidR="0005113C" w:rsidRPr="0074499E" w14:paraId="2774D866" w14:textId="77777777" w:rsidTr="00A442C5">
        <w:trPr>
          <w:cantSplit/>
        </w:trPr>
        <w:tc>
          <w:tcPr>
            <w:tcW w:w="271" w:type="dxa"/>
          </w:tcPr>
          <w:p w14:paraId="0BA4F505"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52587052"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5D9D9C6"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1844E8E"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BC67E52" w14:textId="77777777" w:rsidR="0005113C" w:rsidRPr="0005113C" w:rsidRDefault="0005113C" w:rsidP="0074499E">
            <w:pPr>
              <w:spacing w:after="0" w:line="240" w:lineRule="atLeast"/>
              <w:jc w:val="both"/>
              <w:rPr>
                <w:rFonts w:ascii="Arial" w:eastAsia="Times New Roman" w:hAnsi="Arial" w:cs="Arial"/>
                <w:color w:val="0000FF"/>
                <w:sz w:val="20"/>
                <w:szCs w:val="20"/>
              </w:rPr>
            </w:pPr>
          </w:p>
        </w:tc>
        <w:tc>
          <w:tcPr>
            <w:tcW w:w="271" w:type="dxa"/>
            <w:vAlign w:val="bottom"/>
          </w:tcPr>
          <w:p w14:paraId="48E8D65F" w14:textId="77777777" w:rsidR="0005113C" w:rsidRPr="0074499E" w:rsidRDefault="0005113C" w:rsidP="0074499E">
            <w:pPr>
              <w:spacing w:after="0" w:line="240" w:lineRule="atLeast"/>
              <w:jc w:val="right"/>
              <w:rPr>
                <w:rFonts w:ascii="Times New Roman" w:eastAsia="Times New Roman" w:hAnsi="Times New Roman" w:cs="Times New Roman"/>
                <w:color w:val="0000FF"/>
                <w:sz w:val="20"/>
                <w:szCs w:val="20"/>
                <w:lang w:val="fr-FR"/>
              </w:rPr>
            </w:pPr>
          </w:p>
        </w:tc>
      </w:tr>
      <w:tr w:rsidR="0005113C" w:rsidRPr="0074499E" w14:paraId="0F7862F5" w14:textId="77777777" w:rsidTr="00A442C5">
        <w:trPr>
          <w:cantSplit/>
        </w:trPr>
        <w:tc>
          <w:tcPr>
            <w:tcW w:w="271" w:type="dxa"/>
          </w:tcPr>
          <w:p w14:paraId="105BD8A4"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E92BA43"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E005609"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DF16BDC"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1C3D9E6" w14:textId="3EA8BD23" w:rsidR="0005113C" w:rsidRPr="0005113C" w:rsidRDefault="0005113C" w:rsidP="0074499E">
            <w:pPr>
              <w:spacing w:after="0" w:line="240" w:lineRule="atLeast"/>
              <w:jc w:val="both"/>
              <w:rPr>
                <w:rFonts w:ascii="Arial" w:eastAsia="Times New Roman" w:hAnsi="Arial" w:cs="Arial"/>
                <w:color w:val="0000FF"/>
                <w:sz w:val="20"/>
                <w:szCs w:val="20"/>
              </w:rPr>
            </w:pPr>
            <w:r w:rsidRPr="0005113C">
              <w:rPr>
                <w:rFonts w:ascii="Arial" w:eastAsia="Times New Roman" w:hAnsi="Arial" w:cs="Arial"/>
                <w:color w:val="0000FF"/>
                <w:sz w:val="20"/>
                <w:szCs w:val="20"/>
              </w:rPr>
              <w:t>L’équipe structurelle doit introduire une déclaration sur l’honneur auprès de l’INAMI conformément à une directive fixée par le Comité de l’assurance soins de santé, comprenant au moins les données permettant d’identifier l’équipe.</w:t>
            </w:r>
          </w:p>
        </w:tc>
        <w:tc>
          <w:tcPr>
            <w:tcW w:w="271" w:type="dxa"/>
            <w:vAlign w:val="bottom"/>
          </w:tcPr>
          <w:p w14:paraId="418B1383" w14:textId="77777777" w:rsidR="0005113C" w:rsidRPr="0074499E" w:rsidRDefault="0005113C" w:rsidP="0074499E">
            <w:pPr>
              <w:spacing w:after="0" w:line="240" w:lineRule="atLeast"/>
              <w:jc w:val="right"/>
              <w:rPr>
                <w:rFonts w:ascii="Times New Roman" w:eastAsia="Times New Roman" w:hAnsi="Times New Roman" w:cs="Times New Roman"/>
                <w:color w:val="0000FF"/>
                <w:sz w:val="20"/>
                <w:szCs w:val="20"/>
                <w:lang w:val="fr-FR"/>
              </w:rPr>
            </w:pPr>
          </w:p>
        </w:tc>
      </w:tr>
      <w:tr w:rsidR="0005113C" w:rsidRPr="0074499E" w14:paraId="6B501FBD" w14:textId="77777777" w:rsidTr="00A442C5">
        <w:trPr>
          <w:cantSplit/>
        </w:trPr>
        <w:tc>
          <w:tcPr>
            <w:tcW w:w="271" w:type="dxa"/>
          </w:tcPr>
          <w:p w14:paraId="600B6D4C"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16CDE3E"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896BE00"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A03D8CD"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0A0D8EF" w14:textId="77777777" w:rsidR="0005113C" w:rsidRPr="0005113C" w:rsidRDefault="0005113C" w:rsidP="0074499E">
            <w:pPr>
              <w:spacing w:after="0" w:line="240" w:lineRule="atLeast"/>
              <w:jc w:val="both"/>
              <w:rPr>
                <w:rFonts w:ascii="Arial" w:eastAsia="Times New Roman" w:hAnsi="Arial" w:cs="Arial"/>
                <w:color w:val="0000FF"/>
                <w:sz w:val="20"/>
                <w:szCs w:val="20"/>
              </w:rPr>
            </w:pPr>
          </w:p>
        </w:tc>
        <w:tc>
          <w:tcPr>
            <w:tcW w:w="271" w:type="dxa"/>
            <w:vAlign w:val="bottom"/>
          </w:tcPr>
          <w:p w14:paraId="45AF25F6" w14:textId="77777777" w:rsidR="0005113C" w:rsidRPr="0074499E" w:rsidRDefault="0005113C" w:rsidP="0074499E">
            <w:pPr>
              <w:spacing w:after="0" w:line="240" w:lineRule="atLeast"/>
              <w:jc w:val="right"/>
              <w:rPr>
                <w:rFonts w:ascii="Times New Roman" w:eastAsia="Times New Roman" w:hAnsi="Times New Roman" w:cs="Times New Roman"/>
                <w:color w:val="0000FF"/>
                <w:sz w:val="20"/>
                <w:szCs w:val="20"/>
                <w:lang w:val="fr-FR"/>
              </w:rPr>
            </w:pPr>
          </w:p>
        </w:tc>
      </w:tr>
      <w:tr w:rsidR="0005113C" w:rsidRPr="0074499E" w14:paraId="3471EE7D" w14:textId="77777777" w:rsidTr="00A442C5">
        <w:trPr>
          <w:cantSplit/>
        </w:trPr>
        <w:tc>
          <w:tcPr>
            <w:tcW w:w="271" w:type="dxa"/>
          </w:tcPr>
          <w:p w14:paraId="28879AB8"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54759A9"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D4799E9"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EE860AD" w14:textId="77777777" w:rsidR="0005113C" w:rsidRPr="0074499E" w:rsidRDefault="0005113C"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3D1AF4E" w14:textId="480B4716" w:rsidR="0005113C" w:rsidRPr="0005113C" w:rsidRDefault="0005113C" w:rsidP="0074499E">
            <w:pPr>
              <w:spacing w:after="0" w:line="240" w:lineRule="atLeast"/>
              <w:jc w:val="both"/>
              <w:rPr>
                <w:rFonts w:ascii="Arial" w:eastAsia="Times New Roman" w:hAnsi="Arial" w:cs="Arial"/>
                <w:color w:val="0000FF"/>
                <w:sz w:val="20"/>
                <w:szCs w:val="20"/>
              </w:rPr>
            </w:pPr>
            <w:r w:rsidRPr="0005113C">
              <w:rPr>
                <w:rFonts w:ascii="Arial" w:eastAsia="Times New Roman" w:hAnsi="Arial" w:cs="Arial"/>
                <w:color w:val="0000FF"/>
                <w:sz w:val="20"/>
                <w:szCs w:val="20"/>
              </w:rPr>
              <w:t>3° Si pour un mois civil donné, plus de 40 % des prestations de base attestées par une équipe structurelle, tant dans le cadre des honoraires forfaitaires qu’en dehors, sont dispensés par des aides-soignants, le Service d’évaluation et de contrôle médicaux de l’INAMI peut demander pour quelle raison ce pourcentage a été dépassé et de les examiner plus en détail. Un dépassement peut être lié à des circonstances de courte durée, comme l’absence d’un infirmier, ou peut être lié au type de prestations fournies principalement par l’équipe structurée. En cas de dépassement, les cinq critères, tels qu’énoncés au premier alinéa du § 12, 2° du présent article, doivent encore être remplis.</w:t>
            </w:r>
          </w:p>
        </w:tc>
        <w:tc>
          <w:tcPr>
            <w:tcW w:w="271" w:type="dxa"/>
            <w:vAlign w:val="bottom"/>
          </w:tcPr>
          <w:p w14:paraId="5E3F10BC" w14:textId="77777777" w:rsidR="0005113C" w:rsidRPr="0074499E" w:rsidRDefault="0005113C" w:rsidP="0074499E">
            <w:pPr>
              <w:spacing w:after="0" w:line="240" w:lineRule="atLeast"/>
              <w:jc w:val="right"/>
              <w:rPr>
                <w:rFonts w:ascii="Times New Roman" w:eastAsia="Times New Roman" w:hAnsi="Times New Roman" w:cs="Times New Roman"/>
                <w:color w:val="0000FF"/>
                <w:sz w:val="20"/>
                <w:szCs w:val="20"/>
                <w:lang w:val="fr-FR"/>
              </w:rPr>
            </w:pPr>
          </w:p>
        </w:tc>
      </w:tr>
      <w:tr w:rsidR="00A86404" w:rsidRPr="0074499E" w14:paraId="7C0E1FF2" w14:textId="77777777" w:rsidTr="00A442C5">
        <w:trPr>
          <w:cantSplit/>
        </w:trPr>
        <w:tc>
          <w:tcPr>
            <w:tcW w:w="271" w:type="dxa"/>
          </w:tcPr>
          <w:p w14:paraId="5956CD4B"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20E970D"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4C5C1A3"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1A2640E"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DE53EC1" w14:textId="77777777" w:rsidR="00A86404" w:rsidRPr="0005113C" w:rsidRDefault="00A86404" w:rsidP="0074499E">
            <w:pPr>
              <w:spacing w:after="0" w:line="240" w:lineRule="atLeast"/>
              <w:jc w:val="both"/>
              <w:rPr>
                <w:rFonts w:ascii="Arial" w:eastAsia="Times New Roman" w:hAnsi="Arial" w:cs="Arial"/>
                <w:color w:val="0000FF"/>
                <w:sz w:val="20"/>
                <w:szCs w:val="20"/>
              </w:rPr>
            </w:pPr>
          </w:p>
        </w:tc>
        <w:tc>
          <w:tcPr>
            <w:tcW w:w="271" w:type="dxa"/>
            <w:vAlign w:val="bottom"/>
          </w:tcPr>
          <w:p w14:paraId="0EA571DF" w14:textId="77777777" w:rsidR="00A86404" w:rsidRPr="0074499E" w:rsidRDefault="00A86404" w:rsidP="0074499E">
            <w:pPr>
              <w:spacing w:after="0" w:line="240" w:lineRule="atLeast"/>
              <w:jc w:val="right"/>
              <w:rPr>
                <w:rFonts w:ascii="Times New Roman" w:eastAsia="Times New Roman" w:hAnsi="Times New Roman" w:cs="Times New Roman"/>
                <w:color w:val="0000FF"/>
                <w:sz w:val="20"/>
                <w:szCs w:val="20"/>
                <w:lang w:val="fr-FR"/>
              </w:rPr>
            </w:pPr>
          </w:p>
        </w:tc>
      </w:tr>
      <w:tr w:rsidR="00A86404" w:rsidRPr="0074499E" w14:paraId="56678A34" w14:textId="77777777" w:rsidTr="00A442C5">
        <w:trPr>
          <w:cantSplit/>
        </w:trPr>
        <w:tc>
          <w:tcPr>
            <w:tcW w:w="271" w:type="dxa"/>
          </w:tcPr>
          <w:p w14:paraId="02974B82"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1385953"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9C7873D"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69C27F1"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FB507CA" w14:textId="461F5867" w:rsidR="00A86404" w:rsidRPr="0005113C" w:rsidRDefault="00A86404" w:rsidP="0074499E">
            <w:pPr>
              <w:spacing w:after="0" w:line="240" w:lineRule="atLeast"/>
              <w:jc w:val="both"/>
              <w:rPr>
                <w:rFonts w:ascii="Arial" w:eastAsia="Times New Roman" w:hAnsi="Arial" w:cs="Arial"/>
                <w:color w:val="0000FF"/>
                <w:sz w:val="20"/>
                <w:szCs w:val="20"/>
              </w:rPr>
            </w:pPr>
            <w:r w:rsidRPr="00A86404">
              <w:rPr>
                <w:rFonts w:ascii="Arial" w:eastAsia="Times New Roman" w:hAnsi="Arial" w:cs="Arial"/>
                <w:color w:val="0000FF"/>
                <w:sz w:val="20"/>
                <w:szCs w:val="20"/>
              </w:rPr>
              <w:t>4° La procédure de délégation doit se dérouler de la manière définie dans l’arrêté royal du 12 janvier 2006 fixant les activités infirmières qui peuvent être effectuées par des aides-soignants et les conditions dans lesquelles ces aides-soignants peuvent poser ces actes. Dans ce contexte, l’infirmier qui délègue décide après une visite au patient si les soins peuvent être délégués à un aide-soignant et les infirmiers chargés du contrôle effectuent les visites de contrôle. Au cours de cette visite de contrôle, on vérifie si cette délégation se déroule correctement. Lors de cette visite de contrôle, l’infirmier doit dispenser lui-même les soins nécessaires au cours de cette visite, éventuellement en présence de l’aide-soignant. L’infirmier qui atteste les soins collabore à un aspect des soins dispensés aux patients, à l’exception d’aspects administratifs ou de coordination. Les soins au patient ne peuvent être étalés sur plusieurs séances de soins que pour des raisons médicales figurant sur la prescription, ou dans le cas d’une délégation à un aide-soignant.</w:t>
            </w:r>
          </w:p>
        </w:tc>
        <w:tc>
          <w:tcPr>
            <w:tcW w:w="271" w:type="dxa"/>
            <w:vAlign w:val="bottom"/>
          </w:tcPr>
          <w:p w14:paraId="6EF8B5E8" w14:textId="77777777" w:rsidR="00A86404" w:rsidRPr="0074499E" w:rsidRDefault="00A86404" w:rsidP="0074499E">
            <w:pPr>
              <w:spacing w:after="0" w:line="240" w:lineRule="atLeast"/>
              <w:jc w:val="right"/>
              <w:rPr>
                <w:rFonts w:ascii="Times New Roman" w:eastAsia="Times New Roman" w:hAnsi="Times New Roman" w:cs="Times New Roman"/>
                <w:color w:val="0000FF"/>
                <w:sz w:val="20"/>
                <w:szCs w:val="20"/>
                <w:lang w:val="fr-FR"/>
              </w:rPr>
            </w:pPr>
          </w:p>
        </w:tc>
      </w:tr>
      <w:tr w:rsidR="00A86404" w:rsidRPr="0074499E" w14:paraId="157BD05A" w14:textId="77777777" w:rsidTr="00A442C5">
        <w:trPr>
          <w:cantSplit/>
        </w:trPr>
        <w:tc>
          <w:tcPr>
            <w:tcW w:w="271" w:type="dxa"/>
          </w:tcPr>
          <w:p w14:paraId="4452451C"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3321EF6"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4DA8A66"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EFC4C63"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00B49EF" w14:textId="77777777" w:rsidR="00A86404" w:rsidRPr="00A86404" w:rsidRDefault="00A86404" w:rsidP="0074499E">
            <w:pPr>
              <w:spacing w:after="0" w:line="240" w:lineRule="atLeast"/>
              <w:jc w:val="both"/>
              <w:rPr>
                <w:rFonts w:ascii="Arial" w:eastAsia="Times New Roman" w:hAnsi="Arial" w:cs="Arial"/>
                <w:color w:val="0000FF"/>
                <w:sz w:val="20"/>
                <w:szCs w:val="20"/>
              </w:rPr>
            </w:pPr>
          </w:p>
        </w:tc>
        <w:tc>
          <w:tcPr>
            <w:tcW w:w="271" w:type="dxa"/>
            <w:vAlign w:val="bottom"/>
          </w:tcPr>
          <w:p w14:paraId="1C2012BE" w14:textId="77777777" w:rsidR="00A86404" w:rsidRPr="0074499E" w:rsidRDefault="00A86404" w:rsidP="0074499E">
            <w:pPr>
              <w:spacing w:after="0" w:line="240" w:lineRule="atLeast"/>
              <w:jc w:val="right"/>
              <w:rPr>
                <w:rFonts w:ascii="Times New Roman" w:eastAsia="Times New Roman" w:hAnsi="Times New Roman" w:cs="Times New Roman"/>
                <w:color w:val="0000FF"/>
                <w:sz w:val="20"/>
                <w:szCs w:val="20"/>
                <w:lang w:val="fr-FR"/>
              </w:rPr>
            </w:pPr>
          </w:p>
        </w:tc>
      </w:tr>
      <w:tr w:rsidR="00A86404" w:rsidRPr="0074499E" w14:paraId="40C0621A" w14:textId="77777777" w:rsidTr="00A442C5">
        <w:trPr>
          <w:cantSplit/>
        </w:trPr>
        <w:tc>
          <w:tcPr>
            <w:tcW w:w="271" w:type="dxa"/>
          </w:tcPr>
          <w:p w14:paraId="328A9040"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08CCA538"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DEB1123"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DFD439B"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8176D9E" w14:textId="06E6945B" w:rsidR="00A86404" w:rsidRPr="00A86404" w:rsidRDefault="00A86404" w:rsidP="0074499E">
            <w:pPr>
              <w:spacing w:after="0" w:line="240" w:lineRule="atLeast"/>
              <w:jc w:val="both"/>
              <w:rPr>
                <w:rFonts w:ascii="Arial" w:eastAsia="Times New Roman" w:hAnsi="Arial" w:cs="Arial"/>
                <w:color w:val="0000FF"/>
                <w:sz w:val="20"/>
                <w:szCs w:val="20"/>
              </w:rPr>
            </w:pPr>
            <w:r w:rsidRPr="00A86404">
              <w:rPr>
                <w:rFonts w:ascii="Arial" w:eastAsia="Times New Roman" w:hAnsi="Arial" w:cs="Arial"/>
                <w:color w:val="0000FF"/>
                <w:sz w:val="20"/>
                <w:szCs w:val="20"/>
              </w:rPr>
              <w:t>Le nombre minimum de visites de contrôle est fixé à une fois par mois pour chaque patient chez qui un aide-soignant effectue des activités infirmières, excepté :</w:t>
            </w:r>
          </w:p>
        </w:tc>
        <w:tc>
          <w:tcPr>
            <w:tcW w:w="271" w:type="dxa"/>
            <w:vAlign w:val="bottom"/>
          </w:tcPr>
          <w:p w14:paraId="65D53E35" w14:textId="77777777" w:rsidR="00A86404" w:rsidRPr="0074499E" w:rsidRDefault="00A86404" w:rsidP="0074499E">
            <w:pPr>
              <w:spacing w:after="0" w:line="240" w:lineRule="atLeast"/>
              <w:jc w:val="right"/>
              <w:rPr>
                <w:rFonts w:ascii="Times New Roman" w:eastAsia="Times New Roman" w:hAnsi="Times New Roman" w:cs="Times New Roman"/>
                <w:color w:val="0000FF"/>
                <w:sz w:val="20"/>
                <w:szCs w:val="20"/>
                <w:lang w:val="fr-FR"/>
              </w:rPr>
            </w:pPr>
          </w:p>
        </w:tc>
      </w:tr>
      <w:tr w:rsidR="00A86404" w:rsidRPr="0074499E" w14:paraId="4AA76BDD" w14:textId="77777777" w:rsidTr="00A442C5">
        <w:trPr>
          <w:cantSplit/>
        </w:trPr>
        <w:tc>
          <w:tcPr>
            <w:tcW w:w="271" w:type="dxa"/>
          </w:tcPr>
          <w:p w14:paraId="20950DE9"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143649C"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1777AA7"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FA94B89"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5CC38BB4" w14:textId="77777777" w:rsidR="00A86404" w:rsidRPr="00A86404" w:rsidRDefault="00A86404" w:rsidP="0074499E">
            <w:pPr>
              <w:spacing w:after="0" w:line="240" w:lineRule="atLeast"/>
              <w:jc w:val="both"/>
              <w:rPr>
                <w:rFonts w:ascii="Arial" w:eastAsia="Times New Roman" w:hAnsi="Arial" w:cs="Arial"/>
                <w:color w:val="0000FF"/>
                <w:sz w:val="20"/>
                <w:szCs w:val="20"/>
              </w:rPr>
            </w:pPr>
          </w:p>
        </w:tc>
        <w:tc>
          <w:tcPr>
            <w:tcW w:w="271" w:type="dxa"/>
            <w:vAlign w:val="bottom"/>
          </w:tcPr>
          <w:p w14:paraId="54D3566D" w14:textId="77777777" w:rsidR="00A86404" w:rsidRPr="0074499E" w:rsidRDefault="00A86404" w:rsidP="0074499E">
            <w:pPr>
              <w:spacing w:after="0" w:line="240" w:lineRule="atLeast"/>
              <w:jc w:val="right"/>
              <w:rPr>
                <w:rFonts w:ascii="Times New Roman" w:eastAsia="Times New Roman" w:hAnsi="Times New Roman" w:cs="Times New Roman"/>
                <w:color w:val="0000FF"/>
                <w:sz w:val="20"/>
                <w:szCs w:val="20"/>
                <w:lang w:val="fr-FR"/>
              </w:rPr>
            </w:pPr>
          </w:p>
        </w:tc>
      </w:tr>
      <w:tr w:rsidR="00A86404" w:rsidRPr="0074499E" w14:paraId="7E2D06D5" w14:textId="77777777" w:rsidTr="00A442C5">
        <w:trPr>
          <w:cantSplit/>
        </w:trPr>
        <w:tc>
          <w:tcPr>
            <w:tcW w:w="271" w:type="dxa"/>
          </w:tcPr>
          <w:p w14:paraId="0B92D83C"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1B7E32DE"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372238C"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CCA94D7"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2BCD3EB" w14:textId="78E2F706" w:rsidR="00A86404" w:rsidRPr="00A86404" w:rsidRDefault="00A86404" w:rsidP="0074499E">
            <w:pPr>
              <w:spacing w:after="0" w:line="240" w:lineRule="atLeast"/>
              <w:jc w:val="both"/>
              <w:rPr>
                <w:rFonts w:ascii="Arial" w:eastAsia="Times New Roman" w:hAnsi="Arial" w:cs="Arial"/>
                <w:color w:val="0000FF"/>
                <w:sz w:val="20"/>
                <w:szCs w:val="20"/>
              </w:rPr>
            </w:pPr>
            <w:r w:rsidRPr="00A86404">
              <w:rPr>
                <w:rFonts w:ascii="Arial" w:eastAsia="Times New Roman" w:hAnsi="Arial" w:cs="Arial"/>
                <w:color w:val="0000FF"/>
                <w:sz w:val="20"/>
                <w:szCs w:val="20"/>
              </w:rPr>
              <w:t>a) dans le cadre des honoraires forfaitaires, dénommés forfaits A, où une visite de contrôle doit être effectuée au moins deux fois par mois;</w:t>
            </w:r>
          </w:p>
        </w:tc>
        <w:tc>
          <w:tcPr>
            <w:tcW w:w="271" w:type="dxa"/>
            <w:vAlign w:val="bottom"/>
          </w:tcPr>
          <w:p w14:paraId="011ADA15" w14:textId="77777777" w:rsidR="00A86404" w:rsidRPr="0074499E" w:rsidRDefault="00A86404" w:rsidP="0074499E">
            <w:pPr>
              <w:spacing w:after="0" w:line="240" w:lineRule="atLeast"/>
              <w:jc w:val="right"/>
              <w:rPr>
                <w:rFonts w:ascii="Times New Roman" w:eastAsia="Times New Roman" w:hAnsi="Times New Roman" w:cs="Times New Roman"/>
                <w:color w:val="0000FF"/>
                <w:sz w:val="20"/>
                <w:szCs w:val="20"/>
                <w:lang w:val="fr-FR"/>
              </w:rPr>
            </w:pPr>
          </w:p>
        </w:tc>
      </w:tr>
      <w:tr w:rsidR="00A86404" w:rsidRPr="0074499E" w14:paraId="5657053B" w14:textId="77777777" w:rsidTr="00A442C5">
        <w:trPr>
          <w:cantSplit/>
        </w:trPr>
        <w:tc>
          <w:tcPr>
            <w:tcW w:w="271" w:type="dxa"/>
          </w:tcPr>
          <w:p w14:paraId="04AEACAB"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C22C0D6"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1C4CABBC"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4465048B"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726C19A4" w14:textId="77777777" w:rsidR="00A86404" w:rsidRPr="00A86404" w:rsidRDefault="00A86404" w:rsidP="0074499E">
            <w:pPr>
              <w:spacing w:after="0" w:line="240" w:lineRule="atLeast"/>
              <w:jc w:val="both"/>
              <w:rPr>
                <w:rFonts w:ascii="Arial" w:eastAsia="Times New Roman" w:hAnsi="Arial" w:cs="Arial"/>
                <w:color w:val="0000FF"/>
                <w:sz w:val="20"/>
                <w:szCs w:val="20"/>
              </w:rPr>
            </w:pPr>
          </w:p>
        </w:tc>
        <w:tc>
          <w:tcPr>
            <w:tcW w:w="271" w:type="dxa"/>
            <w:vAlign w:val="bottom"/>
          </w:tcPr>
          <w:p w14:paraId="38209DEB" w14:textId="77777777" w:rsidR="00A86404" w:rsidRPr="0074499E" w:rsidRDefault="00A86404" w:rsidP="0074499E">
            <w:pPr>
              <w:spacing w:after="0" w:line="240" w:lineRule="atLeast"/>
              <w:jc w:val="right"/>
              <w:rPr>
                <w:rFonts w:ascii="Times New Roman" w:eastAsia="Times New Roman" w:hAnsi="Times New Roman" w:cs="Times New Roman"/>
                <w:color w:val="0000FF"/>
                <w:sz w:val="20"/>
                <w:szCs w:val="20"/>
                <w:lang w:val="fr-FR"/>
              </w:rPr>
            </w:pPr>
          </w:p>
        </w:tc>
      </w:tr>
      <w:tr w:rsidR="00A86404" w:rsidRPr="0074499E" w14:paraId="10C74016" w14:textId="77777777" w:rsidTr="00A442C5">
        <w:trPr>
          <w:cantSplit/>
        </w:trPr>
        <w:tc>
          <w:tcPr>
            <w:tcW w:w="271" w:type="dxa"/>
          </w:tcPr>
          <w:p w14:paraId="7806DB5D"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A1A78FE"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4A08C01"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E27D323"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8DBB837" w14:textId="0BBE24D0" w:rsidR="00A86404" w:rsidRPr="00A86404" w:rsidRDefault="00A86404" w:rsidP="0074499E">
            <w:pPr>
              <w:spacing w:after="0" w:line="240" w:lineRule="atLeast"/>
              <w:jc w:val="both"/>
              <w:rPr>
                <w:rFonts w:ascii="Arial" w:eastAsia="Times New Roman" w:hAnsi="Arial" w:cs="Arial"/>
                <w:color w:val="0000FF"/>
                <w:sz w:val="20"/>
                <w:szCs w:val="20"/>
              </w:rPr>
            </w:pPr>
            <w:r w:rsidRPr="00A86404">
              <w:rPr>
                <w:rFonts w:ascii="Arial" w:eastAsia="Times New Roman" w:hAnsi="Arial" w:cs="Arial"/>
                <w:color w:val="0000FF"/>
                <w:sz w:val="20"/>
                <w:szCs w:val="20"/>
              </w:rPr>
              <w:t>b) dans le cadre des honoraires forfaitaires, dénommés forfaits B, où une visite de contrôle doit être effectuée au moins quatre fois par mois;</w:t>
            </w:r>
          </w:p>
        </w:tc>
        <w:tc>
          <w:tcPr>
            <w:tcW w:w="271" w:type="dxa"/>
            <w:vAlign w:val="bottom"/>
          </w:tcPr>
          <w:p w14:paraId="4036C8EF" w14:textId="77777777" w:rsidR="00A86404" w:rsidRPr="0074499E" w:rsidRDefault="00A86404" w:rsidP="0074499E">
            <w:pPr>
              <w:spacing w:after="0" w:line="240" w:lineRule="atLeast"/>
              <w:jc w:val="right"/>
              <w:rPr>
                <w:rFonts w:ascii="Times New Roman" w:eastAsia="Times New Roman" w:hAnsi="Times New Roman" w:cs="Times New Roman"/>
                <w:color w:val="0000FF"/>
                <w:sz w:val="20"/>
                <w:szCs w:val="20"/>
                <w:lang w:val="fr-FR"/>
              </w:rPr>
            </w:pPr>
          </w:p>
        </w:tc>
      </w:tr>
      <w:tr w:rsidR="00A86404" w:rsidRPr="0074499E" w14:paraId="13491F91" w14:textId="77777777" w:rsidTr="00A442C5">
        <w:trPr>
          <w:cantSplit/>
        </w:trPr>
        <w:tc>
          <w:tcPr>
            <w:tcW w:w="271" w:type="dxa"/>
          </w:tcPr>
          <w:p w14:paraId="6E8CD4DC"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BCEE473"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B1ED23D"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8744C6C"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10A4920B" w14:textId="77777777" w:rsidR="00A86404" w:rsidRPr="00A86404" w:rsidRDefault="00A86404" w:rsidP="0074499E">
            <w:pPr>
              <w:spacing w:after="0" w:line="240" w:lineRule="atLeast"/>
              <w:jc w:val="both"/>
              <w:rPr>
                <w:rFonts w:ascii="Arial" w:eastAsia="Times New Roman" w:hAnsi="Arial" w:cs="Arial"/>
                <w:color w:val="0000FF"/>
                <w:sz w:val="20"/>
                <w:szCs w:val="20"/>
              </w:rPr>
            </w:pPr>
          </w:p>
        </w:tc>
        <w:tc>
          <w:tcPr>
            <w:tcW w:w="271" w:type="dxa"/>
            <w:vAlign w:val="bottom"/>
          </w:tcPr>
          <w:p w14:paraId="14837C6D" w14:textId="77777777" w:rsidR="00A86404" w:rsidRPr="0074499E" w:rsidRDefault="00A86404" w:rsidP="0074499E">
            <w:pPr>
              <w:spacing w:after="0" w:line="240" w:lineRule="atLeast"/>
              <w:jc w:val="right"/>
              <w:rPr>
                <w:rFonts w:ascii="Times New Roman" w:eastAsia="Times New Roman" w:hAnsi="Times New Roman" w:cs="Times New Roman"/>
                <w:color w:val="0000FF"/>
                <w:sz w:val="20"/>
                <w:szCs w:val="20"/>
                <w:lang w:val="fr-FR"/>
              </w:rPr>
            </w:pPr>
          </w:p>
        </w:tc>
      </w:tr>
      <w:tr w:rsidR="00A86404" w:rsidRPr="0074499E" w14:paraId="6C924918" w14:textId="77777777" w:rsidTr="00A442C5">
        <w:trPr>
          <w:cantSplit/>
        </w:trPr>
        <w:tc>
          <w:tcPr>
            <w:tcW w:w="271" w:type="dxa"/>
          </w:tcPr>
          <w:p w14:paraId="24232D92"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7497FBF9"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5AA79AB"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80A527C"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3F0B562F" w14:textId="70E20BE2" w:rsidR="00A86404" w:rsidRPr="00A86404" w:rsidRDefault="00A86404" w:rsidP="0074499E">
            <w:pPr>
              <w:spacing w:after="0" w:line="240" w:lineRule="atLeast"/>
              <w:jc w:val="both"/>
              <w:rPr>
                <w:rFonts w:ascii="Arial" w:eastAsia="Times New Roman" w:hAnsi="Arial" w:cs="Arial"/>
                <w:color w:val="0000FF"/>
                <w:sz w:val="20"/>
                <w:szCs w:val="20"/>
              </w:rPr>
            </w:pPr>
            <w:r w:rsidRPr="00A86404">
              <w:rPr>
                <w:rFonts w:ascii="Arial" w:eastAsia="Times New Roman" w:hAnsi="Arial" w:cs="Arial"/>
                <w:color w:val="0000FF"/>
                <w:sz w:val="20"/>
                <w:szCs w:val="20"/>
              </w:rPr>
              <w:t>c) dans le cadre des honoraires forfaitaires, dénommés forfaits C et des honoraires visés aux rubriques IV et V du § 1,1° et 2°, où au moins une visite de contrôle quotidienne doit être effectuée. Le jour d’une admission dans un établissements de soins ou du décès du patient, il est autorisé qu’une visite de contrôle n’ait pas lieu.</w:t>
            </w:r>
          </w:p>
        </w:tc>
        <w:tc>
          <w:tcPr>
            <w:tcW w:w="271" w:type="dxa"/>
            <w:vAlign w:val="bottom"/>
          </w:tcPr>
          <w:p w14:paraId="30F61BB9" w14:textId="77777777" w:rsidR="00A86404" w:rsidRPr="0074499E" w:rsidRDefault="00A86404" w:rsidP="0074499E">
            <w:pPr>
              <w:spacing w:after="0" w:line="240" w:lineRule="atLeast"/>
              <w:jc w:val="right"/>
              <w:rPr>
                <w:rFonts w:ascii="Times New Roman" w:eastAsia="Times New Roman" w:hAnsi="Times New Roman" w:cs="Times New Roman"/>
                <w:color w:val="0000FF"/>
                <w:sz w:val="20"/>
                <w:szCs w:val="20"/>
                <w:lang w:val="fr-FR"/>
              </w:rPr>
            </w:pPr>
          </w:p>
        </w:tc>
      </w:tr>
      <w:tr w:rsidR="00A86404" w:rsidRPr="0074499E" w14:paraId="12C7A48C" w14:textId="77777777" w:rsidTr="00A442C5">
        <w:trPr>
          <w:cantSplit/>
        </w:trPr>
        <w:tc>
          <w:tcPr>
            <w:tcW w:w="271" w:type="dxa"/>
          </w:tcPr>
          <w:p w14:paraId="30A49602"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51B9056"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D7D0343"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FF3213E"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6D4F23C2" w14:textId="77777777" w:rsidR="00A86404" w:rsidRPr="00A86404" w:rsidRDefault="00A86404" w:rsidP="0074499E">
            <w:pPr>
              <w:spacing w:after="0" w:line="240" w:lineRule="atLeast"/>
              <w:jc w:val="both"/>
              <w:rPr>
                <w:rFonts w:ascii="Arial" w:eastAsia="Times New Roman" w:hAnsi="Arial" w:cs="Arial"/>
                <w:color w:val="0000FF"/>
                <w:sz w:val="20"/>
                <w:szCs w:val="20"/>
              </w:rPr>
            </w:pPr>
          </w:p>
        </w:tc>
        <w:tc>
          <w:tcPr>
            <w:tcW w:w="271" w:type="dxa"/>
            <w:vAlign w:val="bottom"/>
          </w:tcPr>
          <w:p w14:paraId="101BBA52" w14:textId="77777777" w:rsidR="00A86404" w:rsidRPr="0074499E" w:rsidRDefault="00A86404" w:rsidP="0074499E">
            <w:pPr>
              <w:spacing w:after="0" w:line="240" w:lineRule="atLeast"/>
              <w:jc w:val="right"/>
              <w:rPr>
                <w:rFonts w:ascii="Times New Roman" w:eastAsia="Times New Roman" w:hAnsi="Times New Roman" w:cs="Times New Roman"/>
                <w:color w:val="0000FF"/>
                <w:sz w:val="20"/>
                <w:szCs w:val="20"/>
                <w:lang w:val="fr-FR"/>
              </w:rPr>
            </w:pPr>
          </w:p>
        </w:tc>
      </w:tr>
      <w:tr w:rsidR="00A86404" w:rsidRPr="0074499E" w14:paraId="6D617B4D" w14:textId="77777777" w:rsidTr="00A442C5">
        <w:trPr>
          <w:cantSplit/>
        </w:trPr>
        <w:tc>
          <w:tcPr>
            <w:tcW w:w="271" w:type="dxa"/>
          </w:tcPr>
          <w:p w14:paraId="44E8C025"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0202CC6"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5D627FE5"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26D15779"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48158A48" w14:textId="1B30C5FE" w:rsidR="00A86404" w:rsidRPr="00A86404" w:rsidRDefault="00A86404" w:rsidP="0074499E">
            <w:pPr>
              <w:spacing w:after="0" w:line="240" w:lineRule="atLeast"/>
              <w:jc w:val="both"/>
              <w:rPr>
                <w:rFonts w:ascii="Arial" w:eastAsia="Times New Roman" w:hAnsi="Arial" w:cs="Arial"/>
                <w:color w:val="0000FF"/>
                <w:sz w:val="20"/>
                <w:szCs w:val="20"/>
              </w:rPr>
            </w:pPr>
            <w:r w:rsidRPr="00A86404">
              <w:rPr>
                <w:rFonts w:ascii="Arial" w:eastAsia="Times New Roman" w:hAnsi="Arial" w:cs="Arial"/>
                <w:color w:val="0000FF"/>
                <w:sz w:val="20"/>
                <w:szCs w:val="20"/>
              </w:rPr>
              <w:t>La fréquence et les moments de ces visites de contrôle doivent être adéquats du point de vue de la situation de soin du patient et doivent être motivés dans un dossier infirmier.</w:t>
            </w:r>
          </w:p>
        </w:tc>
        <w:tc>
          <w:tcPr>
            <w:tcW w:w="271" w:type="dxa"/>
            <w:vAlign w:val="bottom"/>
          </w:tcPr>
          <w:p w14:paraId="7D66D760" w14:textId="77777777" w:rsidR="00A86404" w:rsidRPr="0074499E" w:rsidRDefault="00A86404" w:rsidP="0074499E">
            <w:pPr>
              <w:spacing w:after="0" w:line="240" w:lineRule="atLeast"/>
              <w:jc w:val="right"/>
              <w:rPr>
                <w:rFonts w:ascii="Times New Roman" w:eastAsia="Times New Roman" w:hAnsi="Times New Roman" w:cs="Times New Roman"/>
                <w:color w:val="0000FF"/>
                <w:sz w:val="20"/>
                <w:szCs w:val="20"/>
                <w:lang w:val="fr-FR"/>
              </w:rPr>
            </w:pPr>
          </w:p>
        </w:tc>
      </w:tr>
      <w:tr w:rsidR="00A86404" w:rsidRPr="0074499E" w14:paraId="7EDC6162" w14:textId="77777777" w:rsidTr="00A442C5">
        <w:trPr>
          <w:cantSplit/>
        </w:trPr>
        <w:tc>
          <w:tcPr>
            <w:tcW w:w="271" w:type="dxa"/>
          </w:tcPr>
          <w:p w14:paraId="0E56F324"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38BA713D"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6396FDBC"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2910790"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0DBF93B" w14:textId="77777777" w:rsidR="00A86404" w:rsidRPr="00A86404" w:rsidRDefault="00A86404" w:rsidP="0074499E">
            <w:pPr>
              <w:spacing w:after="0" w:line="240" w:lineRule="atLeast"/>
              <w:jc w:val="both"/>
              <w:rPr>
                <w:rFonts w:ascii="Arial" w:eastAsia="Times New Roman" w:hAnsi="Arial" w:cs="Arial"/>
                <w:color w:val="0000FF"/>
                <w:sz w:val="20"/>
                <w:szCs w:val="20"/>
              </w:rPr>
            </w:pPr>
          </w:p>
        </w:tc>
        <w:tc>
          <w:tcPr>
            <w:tcW w:w="271" w:type="dxa"/>
            <w:vAlign w:val="bottom"/>
          </w:tcPr>
          <w:p w14:paraId="11F4FEB7" w14:textId="77777777" w:rsidR="00A86404" w:rsidRPr="0074499E" w:rsidRDefault="00A86404" w:rsidP="0074499E">
            <w:pPr>
              <w:spacing w:after="0" w:line="240" w:lineRule="atLeast"/>
              <w:jc w:val="right"/>
              <w:rPr>
                <w:rFonts w:ascii="Times New Roman" w:eastAsia="Times New Roman" w:hAnsi="Times New Roman" w:cs="Times New Roman"/>
                <w:color w:val="0000FF"/>
                <w:sz w:val="20"/>
                <w:szCs w:val="20"/>
                <w:lang w:val="fr-FR"/>
              </w:rPr>
            </w:pPr>
          </w:p>
        </w:tc>
      </w:tr>
      <w:tr w:rsidR="00C11442" w:rsidRPr="0074499E" w14:paraId="0CB490F6" w14:textId="77777777" w:rsidTr="00A442C5">
        <w:trPr>
          <w:cantSplit/>
        </w:trPr>
        <w:tc>
          <w:tcPr>
            <w:tcW w:w="271" w:type="dxa"/>
          </w:tcPr>
          <w:p w14:paraId="11C5B792"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1152E659"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39F56533" w14:textId="77777777" w:rsidR="00C11442" w:rsidRDefault="00C11442" w:rsidP="0074499E">
            <w:pPr>
              <w:spacing w:after="0" w:line="240" w:lineRule="atLeast"/>
              <w:rPr>
                <w:rFonts w:ascii="Times New Roman" w:eastAsia="Times New Roman" w:hAnsi="Times New Roman" w:cs="Times New Roman"/>
                <w:color w:val="0000FF"/>
                <w:sz w:val="20"/>
                <w:szCs w:val="20"/>
                <w:lang w:val="fr-FR"/>
              </w:rPr>
            </w:pPr>
          </w:p>
          <w:p w14:paraId="500D2F2D"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24D7A93E"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084657A"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7235A467" w14:textId="77777777" w:rsidR="00C11442" w:rsidRPr="0074499E" w:rsidRDefault="00C11442"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EF0EE45" w14:textId="77777777" w:rsidR="00C11442" w:rsidRPr="00A86404" w:rsidRDefault="00C11442" w:rsidP="0074499E">
            <w:pPr>
              <w:spacing w:after="0" w:line="240" w:lineRule="atLeast"/>
              <w:jc w:val="both"/>
              <w:rPr>
                <w:rFonts w:ascii="Arial" w:eastAsia="Times New Roman" w:hAnsi="Arial" w:cs="Arial"/>
                <w:color w:val="0000FF"/>
                <w:sz w:val="20"/>
                <w:szCs w:val="20"/>
              </w:rPr>
            </w:pPr>
          </w:p>
        </w:tc>
        <w:tc>
          <w:tcPr>
            <w:tcW w:w="271" w:type="dxa"/>
            <w:vAlign w:val="bottom"/>
          </w:tcPr>
          <w:p w14:paraId="4BF18CD4" w14:textId="77777777" w:rsidR="00C11442" w:rsidRPr="0074499E" w:rsidRDefault="00C11442" w:rsidP="0074499E">
            <w:pPr>
              <w:spacing w:after="0" w:line="240" w:lineRule="atLeast"/>
              <w:jc w:val="right"/>
              <w:rPr>
                <w:rFonts w:ascii="Times New Roman" w:eastAsia="Times New Roman" w:hAnsi="Times New Roman" w:cs="Times New Roman"/>
                <w:color w:val="0000FF"/>
                <w:sz w:val="20"/>
                <w:szCs w:val="20"/>
                <w:lang w:val="fr-FR"/>
              </w:rPr>
            </w:pPr>
          </w:p>
        </w:tc>
      </w:tr>
      <w:tr w:rsidR="00A86404" w:rsidRPr="0074499E" w14:paraId="7619C7E0" w14:textId="77777777" w:rsidTr="00A442C5">
        <w:trPr>
          <w:cantSplit/>
        </w:trPr>
        <w:tc>
          <w:tcPr>
            <w:tcW w:w="271" w:type="dxa"/>
          </w:tcPr>
          <w:p w14:paraId="01D0CD07"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542" w:type="dxa"/>
          </w:tcPr>
          <w:p w14:paraId="42564947"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03460A6E"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812" w:type="dxa"/>
          </w:tcPr>
          <w:p w14:paraId="310ADC14" w14:textId="77777777" w:rsidR="00A86404" w:rsidRPr="0074499E" w:rsidRDefault="00A86404" w:rsidP="0074499E">
            <w:pPr>
              <w:spacing w:after="0" w:line="240" w:lineRule="atLeast"/>
              <w:rPr>
                <w:rFonts w:ascii="Times New Roman" w:eastAsia="Times New Roman" w:hAnsi="Times New Roman" w:cs="Times New Roman"/>
                <w:color w:val="0000FF"/>
                <w:sz w:val="20"/>
                <w:szCs w:val="20"/>
                <w:lang w:val="fr-FR"/>
              </w:rPr>
            </w:pPr>
          </w:p>
        </w:tc>
        <w:tc>
          <w:tcPr>
            <w:tcW w:w="6318" w:type="dxa"/>
          </w:tcPr>
          <w:p w14:paraId="08A9B500" w14:textId="573290CC" w:rsidR="00A86404" w:rsidRPr="00A86404" w:rsidRDefault="00A86404" w:rsidP="0074499E">
            <w:pPr>
              <w:spacing w:after="0" w:line="240" w:lineRule="atLeast"/>
              <w:jc w:val="both"/>
              <w:rPr>
                <w:rFonts w:ascii="Arial" w:eastAsia="Times New Roman" w:hAnsi="Arial" w:cs="Arial"/>
                <w:color w:val="0000FF"/>
                <w:sz w:val="20"/>
                <w:szCs w:val="20"/>
              </w:rPr>
            </w:pPr>
            <w:r w:rsidRPr="00A86404">
              <w:rPr>
                <w:rFonts w:ascii="Arial" w:eastAsia="Times New Roman" w:hAnsi="Arial" w:cs="Arial"/>
                <w:color w:val="0000FF"/>
                <w:sz w:val="20"/>
                <w:szCs w:val="20"/>
              </w:rPr>
              <w:t xml:space="preserve">5° L’infirmier qui délègue peut attester l’activité de l’aide-soignant en son propre nom par le biais des codes nomenclature en question au § 1er, moyennant l’identification de l’aide-soignant via le numéro INAMI du dispensateur et des prestations dispensées par cet </w:t>
            </w:r>
            <w:proofErr w:type="spellStart"/>
            <w:r w:rsidRPr="00A86404">
              <w:rPr>
                <w:rFonts w:ascii="Arial" w:eastAsia="Times New Roman" w:hAnsi="Arial" w:cs="Arial"/>
                <w:color w:val="0000FF"/>
                <w:sz w:val="20"/>
                <w:szCs w:val="20"/>
              </w:rPr>
              <w:t>aidesoignant</w:t>
            </w:r>
            <w:proofErr w:type="spellEnd"/>
            <w:r w:rsidRPr="00A86404">
              <w:rPr>
                <w:rFonts w:ascii="Arial" w:eastAsia="Times New Roman" w:hAnsi="Arial" w:cs="Arial"/>
                <w:color w:val="0000FF"/>
                <w:sz w:val="20"/>
                <w:szCs w:val="20"/>
              </w:rPr>
              <w:t xml:space="preserve"> sur l’attestation de soins donnés ou un document similaire. Les honoraires couvrent cette activité, ainsi que tous les aspects de contrôle et de surveillance, fixés dans l’arrêté royal du 12 janvier 2006.</w:t>
            </w:r>
          </w:p>
        </w:tc>
        <w:tc>
          <w:tcPr>
            <w:tcW w:w="271" w:type="dxa"/>
            <w:vAlign w:val="bottom"/>
          </w:tcPr>
          <w:p w14:paraId="71918149" w14:textId="77777777" w:rsidR="00A86404" w:rsidRPr="0074499E" w:rsidRDefault="00A86404" w:rsidP="0074499E">
            <w:pPr>
              <w:spacing w:after="0" w:line="240" w:lineRule="atLeast"/>
              <w:jc w:val="right"/>
              <w:rPr>
                <w:rFonts w:ascii="Times New Roman" w:eastAsia="Times New Roman" w:hAnsi="Times New Roman" w:cs="Times New Roman"/>
                <w:color w:val="0000FF"/>
                <w:sz w:val="20"/>
                <w:szCs w:val="20"/>
                <w:lang w:val="fr-FR"/>
              </w:rPr>
            </w:pPr>
          </w:p>
        </w:tc>
      </w:tr>
    </w:tbl>
    <w:p w14:paraId="4C05E5E9" w14:textId="6790ED10" w:rsidR="0074499E" w:rsidRDefault="0074499E" w:rsidP="0074499E">
      <w:pPr>
        <w:spacing w:line="240" w:lineRule="auto"/>
        <w:rPr>
          <w:color w:val="0000FF"/>
        </w:rPr>
      </w:pPr>
    </w:p>
    <w:sectPr w:rsidR="0074499E" w:rsidSect="004F3657">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756D6" w14:textId="77777777" w:rsidR="0074499E" w:rsidRDefault="0074499E" w:rsidP="0074499E">
      <w:pPr>
        <w:spacing w:after="0" w:line="240" w:lineRule="auto"/>
      </w:pPr>
      <w:r>
        <w:separator/>
      </w:r>
    </w:p>
  </w:endnote>
  <w:endnote w:type="continuationSeparator" w:id="0">
    <w:p w14:paraId="1617C48C" w14:textId="77777777" w:rsidR="0074499E" w:rsidRDefault="0074499E" w:rsidP="00744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2153B" w14:textId="77777777" w:rsidR="00F97F65" w:rsidRDefault="00F97F6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7A953" w14:textId="77777777" w:rsidR="00FE19BE" w:rsidRPr="00FE19BE" w:rsidRDefault="00FE19BE" w:rsidP="00FE19BE">
    <w:pPr>
      <w:tabs>
        <w:tab w:val="center" w:pos="4153"/>
        <w:tab w:val="right" w:pos="8306"/>
      </w:tabs>
      <w:spacing w:after="0" w:line="240" w:lineRule="auto"/>
      <w:rPr>
        <w:rFonts w:ascii="Times New Roman" w:eastAsia="Times New Roman" w:hAnsi="Times New Roman" w:cs="Times New Roman"/>
        <w:b/>
        <w:sz w:val="20"/>
        <w:szCs w:val="20"/>
        <w:lang w:val="fr-FR"/>
      </w:rPr>
    </w:pPr>
    <w:r w:rsidRPr="00FE19BE">
      <w:rPr>
        <w:rFonts w:ascii="Times New Roman" w:eastAsia="Times New Roman" w:hAnsi="Times New Roman" w:cs="Times New Roman"/>
        <w:spacing w:val="-2"/>
        <w:sz w:val="20"/>
        <w:szCs w:val="20"/>
        <w:lang w:val="fr-FR"/>
      </w:rPr>
      <w:t>____________________________________________________________________________________________</w:t>
    </w:r>
    <w:r w:rsidRPr="00CB5177">
      <w:rPr>
        <w:rFonts w:ascii="Times New Roman" w:eastAsia="Times New Roman" w:hAnsi="Times New Roman" w:cs="Times New Roman"/>
        <w:spacing w:val="-2"/>
        <w:sz w:val="20"/>
        <w:szCs w:val="20"/>
        <w:lang w:val="en-GB"/>
      </w:rPr>
      <w:fldChar w:fldCharType="begin"/>
    </w:r>
    <w:r w:rsidRPr="00FE19BE">
      <w:rPr>
        <w:rFonts w:ascii="Times New Roman" w:eastAsia="Times New Roman" w:hAnsi="Times New Roman" w:cs="Times New Roman"/>
        <w:spacing w:val="-2"/>
        <w:sz w:val="20"/>
        <w:szCs w:val="20"/>
        <w:lang w:val="fr-FR"/>
      </w:rPr>
      <w:instrText>ADVANCE \D 5.60</w:instrText>
    </w:r>
    <w:r w:rsidRPr="00CB5177">
      <w:rPr>
        <w:rFonts w:ascii="Times New Roman" w:eastAsia="Times New Roman" w:hAnsi="Times New Roman" w:cs="Times New Roman"/>
        <w:spacing w:val="-2"/>
        <w:sz w:val="20"/>
        <w:szCs w:val="20"/>
        <w:lang w:val="en-GB"/>
      </w:rPr>
      <w:fldChar w:fldCharType="end"/>
    </w:r>
  </w:p>
  <w:p w14:paraId="31CCD228" w14:textId="75F81482" w:rsidR="0074499E" w:rsidRPr="00FE19BE" w:rsidRDefault="0074499E" w:rsidP="0074499E">
    <w:pPr>
      <w:tabs>
        <w:tab w:val="center" w:pos="4153"/>
        <w:tab w:val="right" w:pos="8306"/>
      </w:tabs>
      <w:spacing w:after="0" w:line="240" w:lineRule="auto"/>
      <w:jc w:val="center"/>
      <w:rPr>
        <w:rFonts w:ascii="Times New Roman" w:eastAsia="Times New Roman" w:hAnsi="Times New Roman" w:cs="Times New Roman"/>
        <w:b/>
        <w:sz w:val="20"/>
        <w:szCs w:val="20"/>
        <w:lang w:val="fr-FR"/>
      </w:rPr>
    </w:pPr>
    <w:r w:rsidRPr="00FE19BE">
      <w:rPr>
        <w:rFonts w:ascii="Times New Roman" w:eastAsia="Times New Roman" w:hAnsi="Times New Roman" w:cs="Times New Roman"/>
        <w:b/>
        <w:sz w:val="20"/>
        <w:szCs w:val="20"/>
        <w:lang w:val="fr-FR"/>
      </w:rPr>
      <w:t>Texte en vigueur depuis le 01/</w:t>
    </w:r>
    <w:r w:rsidR="00F669E5" w:rsidRPr="00FE19BE">
      <w:rPr>
        <w:rFonts w:ascii="Times New Roman" w:eastAsia="Times New Roman" w:hAnsi="Times New Roman" w:cs="Times New Roman"/>
        <w:b/>
        <w:sz w:val="20"/>
        <w:szCs w:val="20"/>
        <w:lang w:val="fr-FR"/>
      </w:rPr>
      <w:t>07</w:t>
    </w:r>
    <w:r w:rsidRPr="00FE19BE">
      <w:rPr>
        <w:rFonts w:ascii="Times New Roman" w:eastAsia="Times New Roman" w:hAnsi="Times New Roman" w:cs="Times New Roman"/>
        <w:b/>
        <w:sz w:val="20"/>
        <w:szCs w:val="20"/>
        <w:lang w:val="fr-FR"/>
      </w:rPr>
      <w:t>/</w:t>
    </w:r>
    <w:r w:rsidR="003B605B" w:rsidRPr="00FE19BE">
      <w:rPr>
        <w:rFonts w:ascii="Times New Roman" w:eastAsia="Times New Roman" w:hAnsi="Times New Roman" w:cs="Times New Roman"/>
        <w:b/>
        <w:sz w:val="20"/>
        <w:szCs w:val="20"/>
        <w:lang w:val="fr-FR"/>
      </w:rPr>
      <w:t>2024</w:t>
    </w:r>
  </w:p>
  <w:p w14:paraId="590FD36F" w14:textId="6E482DD8" w:rsidR="0074499E" w:rsidRPr="0074499E" w:rsidRDefault="00F97F65" w:rsidP="0074499E">
    <w:pPr>
      <w:pStyle w:val="Voettekst"/>
      <w:jc w:val="center"/>
    </w:pPr>
    <w:r w:rsidRPr="00F97F65">
      <w:rPr>
        <w:rFonts w:ascii="Times New Roman" w:eastAsia="Times New Roman" w:hAnsi="Times New Roman" w:cs="Times New Roman"/>
        <w:b/>
        <w:sz w:val="20"/>
        <w:szCs w:val="20"/>
        <w:lang w:val="fr-FR"/>
      </w:rPr>
      <w:t xml:space="preserve">Avec </w:t>
    </w:r>
    <w:proofErr w:type="spellStart"/>
    <w:r w:rsidRPr="00F97F65">
      <w:rPr>
        <w:rFonts w:ascii="Times New Roman" w:eastAsia="Times New Roman" w:hAnsi="Times New Roman" w:cs="Times New Roman"/>
        <w:b/>
        <w:sz w:val="20"/>
        <w:szCs w:val="20"/>
        <w:lang w:val="fr-FR"/>
      </w:rPr>
      <w:t>Corrigendum</w:t>
    </w:r>
    <w:proofErr w:type="spellEnd"/>
    <w:r w:rsidRPr="00F97F65">
      <w:rPr>
        <w:rFonts w:ascii="Times New Roman" w:eastAsia="Times New Roman" w:hAnsi="Times New Roman" w:cs="Times New Roman"/>
        <w:b/>
        <w:sz w:val="20"/>
        <w:szCs w:val="20"/>
        <w:lang w:val="fr-FR"/>
      </w:rPr>
      <w:t xml:space="preserve"> M.B. 08/07/2024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9F282" w14:textId="77777777" w:rsidR="00F97F65" w:rsidRDefault="00F97F6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14302" w14:textId="77777777" w:rsidR="0074499E" w:rsidRDefault="0074499E" w:rsidP="0074499E">
      <w:pPr>
        <w:spacing w:after="0" w:line="240" w:lineRule="auto"/>
      </w:pPr>
      <w:r>
        <w:separator/>
      </w:r>
    </w:p>
  </w:footnote>
  <w:footnote w:type="continuationSeparator" w:id="0">
    <w:p w14:paraId="2A68D3BF" w14:textId="77777777" w:rsidR="0074499E" w:rsidRDefault="0074499E" w:rsidP="007449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D595D" w14:textId="77777777" w:rsidR="00F97F65" w:rsidRDefault="00F97F6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8AD58" w14:textId="77777777" w:rsidR="0074499E" w:rsidRPr="00CB194A" w:rsidRDefault="0074499E" w:rsidP="0074499E">
    <w:pPr>
      <w:pStyle w:val="Koptekst"/>
      <w:tabs>
        <w:tab w:val="center" w:pos="4820"/>
        <w:tab w:val="right" w:pos="9639"/>
      </w:tabs>
      <w:rPr>
        <w:rStyle w:val="Paginanummer"/>
        <w:rFonts w:ascii="Arial" w:hAnsi="Arial"/>
        <w:b/>
        <w:sz w:val="20"/>
        <w:szCs w:val="20"/>
      </w:rPr>
    </w:pPr>
    <w:r w:rsidRPr="00CB194A">
      <w:rPr>
        <w:rFonts w:ascii="Arial" w:hAnsi="Arial"/>
        <w:b/>
        <w:sz w:val="20"/>
        <w:szCs w:val="20"/>
        <w:lang w:val="nl-BE"/>
      </w:rPr>
      <w:tab/>
      <w:t>INFIRMIERS</w:t>
    </w:r>
    <w:r w:rsidRPr="00CB194A">
      <w:rPr>
        <w:rFonts w:ascii="Arial" w:hAnsi="Arial"/>
        <w:b/>
        <w:sz w:val="20"/>
        <w:szCs w:val="20"/>
        <w:lang w:val="nl-BE"/>
      </w:rPr>
      <w:tab/>
      <w:t xml:space="preserve">Art. 8 pag. </w:t>
    </w:r>
    <w:r w:rsidRPr="00CB194A">
      <w:rPr>
        <w:rStyle w:val="Paginanummer"/>
        <w:rFonts w:ascii="Arial" w:hAnsi="Arial"/>
        <w:b/>
        <w:sz w:val="20"/>
        <w:szCs w:val="20"/>
      </w:rPr>
      <w:fldChar w:fldCharType="begin"/>
    </w:r>
    <w:r w:rsidRPr="00CB194A">
      <w:rPr>
        <w:rStyle w:val="Paginanummer"/>
        <w:rFonts w:ascii="Arial" w:hAnsi="Arial"/>
        <w:b/>
        <w:sz w:val="20"/>
        <w:szCs w:val="20"/>
      </w:rPr>
      <w:instrText xml:space="preserve"> PAGE </w:instrText>
    </w:r>
    <w:r w:rsidRPr="00CB194A">
      <w:rPr>
        <w:rStyle w:val="Paginanummer"/>
        <w:rFonts w:ascii="Arial" w:hAnsi="Arial"/>
        <w:b/>
        <w:sz w:val="20"/>
        <w:szCs w:val="20"/>
      </w:rPr>
      <w:fldChar w:fldCharType="separate"/>
    </w:r>
    <w:r w:rsidRPr="00CB194A">
      <w:rPr>
        <w:rStyle w:val="Paginanummer"/>
        <w:rFonts w:ascii="Arial" w:hAnsi="Arial"/>
        <w:b/>
        <w:sz w:val="20"/>
        <w:szCs w:val="20"/>
      </w:rPr>
      <w:t>1</w:t>
    </w:r>
    <w:r w:rsidRPr="00CB194A">
      <w:rPr>
        <w:rStyle w:val="Paginanummer"/>
        <w:rFonts w:ascii="Arial" w:hAnsi="Arial"/>
        <w:b/>
        <w:sz w:val="20"/>
        <w:szCs w:val="20"/>
      </w:rPr>
      <w:fldChar w:fldCharType="end"/>
    </w:r>
  </w:p>
  <w:p w14:paraId="3C9EFD7C" w14:textId="77777777" w:rsidR="0074499E" w:rsidRPr="00CB194A" w:rsidRDefault="0074499E" w:rsidP="0074499E">
    <w:pPr>
      <w:pStyle w:val="Koptekst"/>
      <w:rPr>
        <w:rFonts w:ascii="Arial" w:hAnsi="Arial"/>
        <w:spacing w:val="-2"/>
        <w:sz w:val="20"/>
        <w:szCs w:val="20"/>
      </w:rPr>
    </w:pPr>
    <w:r w:rsidRPr="00CB194A">
      <w:rPr>
        <w:rFonts w:ascii="Arial" w:hAnsi="Arial"/>
        <w:i/>
        <w:sz w:val="20"/>
        <w:szCs w:val="20"/>
      </w:rPr>
      <w:t xml:space="preserve">coordination officieuse </w:t>
    </w:r>
  </w:p>
  <w:p w14:paraId="59669559" w14:textId="74B1293A" w:rsidR="0074499E" w:rsidRPr="00CB194A" w:rsidRDefault="0074499E" w:rsidP="0074499E">
    <w:pPr>
      <w:pStyle w:val="Koptekst"/>
      <w:rPr>
        <w:sz w:val="20"/>
        <w:szCs w:val="20"/>
      </w:rPr>
    </w:pPr>
    <w:r w:rsidRPr="00CB194A">
      <w:rPr>
        <w:spacing w:val="-2"/>
        <w:sz w:val="20"/>
        <w:szCs w:val="20"/>
      </w:rPr>
      <w:t>_________________________________________________________________________________________</w:t>
    </w:r>
    <w:r w:rsidR="00CB194A">
      <w:rPr>
        <w:spacing w:val="-2"/>
        <w:sz w:val="20"/>
        <w:szCs w:val="20"/>
      </w:rPr>
      <w:t>___</w:t>
    </w:r>
  </w:p>
  <w:p w14:paraId="3C2BB2D7" w14:textId="77777777" w:rsidR="0074499E" w:rsidRPr="00CB194A" w:rsidRDefault="0074499E" w:rsidP="0074499E">
    <w:pPr>
      <w:pStyle w:val="Koptekst"/>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EFD2A" w14:textId="77777777" w:rsidR="00F97F65" w:rsidRDefault="00F97F6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81D08"/>
    <w:multiLevelType w:val="hybridMultilevel"/>
    <w:tmpl w:val="06F2F464"/>
    <w:lvl w:ilvl="0" w:tplc="5F48CCAE">
      <w:numFmt w:val="bullet"/>
      <w:lvlText w:val="-"/>
      <w:lvlJc w:val="left"/>
      <w:pPr>
        <w:ind w:left="705" w:hanging="705"/>
      </w:pPr>
      <w:rPr>
        <w:rFonts w:ascii="Arial" w:eastAsia="Times New Roman" w:hAnsi="Arial" w:cs="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 w15:restartNumberingAfterBreak="0">
    <w:nsid w:val="143907A7"/>
    <w:multiLevelType w:val="hybridMultilevel"/>
    <w:tmpl w:val="107017A8"/>
    <w:lvl w:ilvl="0" w:tplc="5F48CCAE">
      <w:numFmt w:val="bullet"/>
      <w:lvlText w:val="-"/>
      <w:lvlJc w:val="left"/>
      <w:pPr>
        <w:ind w:left="1065" w:hanging="705"/>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15E404AC"/>
    <w:multiLevelType w:val="hybridMultilevel"/>
    <w:tmpl w:val="B810AFB2"/>
    <w:lvl w:ilvl="0" w:tplc="5F48CCAE">
      <w:numFmt w:val="bullet"/>
      <w:lvlText w:val="-"/>
      <w:lvlJc w:val="left"/>
      <w:pPr>
        <w:ind w:left="705" w:hanging="705"/>
      </w:pPr>
      <w:rPr>
        <w:rFonts w:ascii="Arial" w:eastAsia="Times New Roman" w:hAnsi="Arial" w:cs="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 w15:restartNumberingAfterBreak="0">
    <w:nsid w:val="2D137464"/>
    <w:multiLevelType w:val="hybridMultilevel"/>
    <w:tmpl w:val="D1FA2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FA0452"/>
    <w:multiLevelType w:val="hybridMultilevel"/>
    <w:tmpl w:val="C00646F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2EA7682E"/>
    <w:multiLevelType w:val="hybridMultilevel"/>
    <w:tmpl w:val="593E0372"/>
    <w:lvl w:ilvl="0" w:tplc="F634EC72">
      <w:start w:val="1"/>
      <w:numFmt w:val="bullet"/>
      <w:lvlText w:val="-"/>
      <w:lvlJc w:val="left"/>
      <w:pPr>
        <w:ind w:left="720" w:hanging="360"/>
      </w:pPr>
      <w:rPr>
        <w:rFonts w:ascii="Arial" w:hAnsi="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2F5470F6"/>
    <w:multiLevelType w:val="hybridMultilevel"/>
    <w:tmpl w:val="DEF88ACE"/>
    <w:lvl w:ilvl="0" w:tplc="5F48CCAE">
      <w:numFmt w:val="bullet"/>
      <w:lvlText w:val="-"/>
      <w:lvlJc w:val="left"/>
      <w:pPr>
        <w:ind w:left="1065" w:hanging="705"/>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325B0847"/>
    <w:multiLevelType w:val="hybridMultilevel"/>
    <w:tmpl w:val="942AB50C"/>
    <w:lvl w:ilvl="0" w:tplc="F634EC72">
      <w:start w:val="1"/>
      <w:numFmt w:val="bullet"/>
      <w:lvlText w:val="-"/>
      <w:lvlJc w:val="left"/>
      <w:pPr>
        <w:ind w:left="720" w:hanging="360"/>
      </w:pPr>
      <w:rPr>
        <w:rFonts w:ascii="Arial" w:hAnsi="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3B7A6AE1"/>
    <w:multiLevelType w:val="multilevel"/>
    <w:tmpl w:val="0E7858E2"/>
    <w:styleLink w:val="Numrotation"/>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EFF4FAC"/>
    <w:multiLevelType w:val="hybridMultilevel"/>
    <w:tmpl w:val="9C8654F4"/>
    <w:lvl w:ilvl="0" w:tplc="5F48CCAE">
      <w:numFmt w:val="bullet"/>
      <w:lvlText w:val="-"/>
      <w:lvlJc w:val="left"/>
      <w:pPr>
        <w:ind w:left="705" w:hanging="705"/>
      </w:pPr>
      <w:rPr>
        <w:rFonts w:ascii="Arial" w:eastAsia="Times New Roman" w:hAnsi="Arial" w:cs="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0" w15:restartNumberingAfterBreak="0">
    <w:nsid w:val="60893F6B"/>
    <w:multiLevelType w:val="singleLevel"/>
    <w:tmpl w:val="39B068AA"/>
    <w:lvl w:ilvl="0">
      <w:numFmt w:val="bullet"/>
      <w:lvlText w:val="-"/>
      <w:lvlJc w:val="left"/>
      <w:pPr>
        <w:tabs>
          <w:tab w:val="num" w:pos="360"/>
        </w:tabs>
        <w:ind w:left="360" w:hanging="360"/>
      </w:pPr>
      <w:rPr>
        <w:rFonts w:hint="default"/>
      </w:rPr>
    </w:lvl>
  </w:abstractNum>
  <w:abstractNum w:abstractNumId="11" w15:restartNumberingAfterBreak="0">
    <w:nsid w:val="67C840D6"/>
    <w:multiLevelType w:val="hybridMultilevel"/>
    <w:tmpl w:val="15FA612E"/>
    <w:lvl w:ilvl="0" w:tplc="F634EC72">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2" w15:restartNumberingAfterBreak="0">
    <w:nsid w:val="75F462C8"/>
    <w:multiLevelType w:val="hybridMultilevel"/>
    <w:tmpl w:val="B8E26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9181374">
    <w:abstractNumId w:val="8"/>
  </w:num>
  <w:num w:numId="2" w16cid:durableId="372271530">
    <w:abstractNumId w:val="8"/>
  </w:num>
  <w:num w:numId="3" w16cid:durableId="350032087">
    <w:abstractNumId w:val="10"/>
  </w:num>
  <w:num w:numId="4" w16cid:durableId="1996761842">
    <w:abstractNumId w:val="12"/>
  </w:num>
  <w:num w:numId="5" w16cid:durableId="1136293421">
    <w:abstractNumId w:val="3"/>
  </w:num>
  <w:num w:numId="6" w16cid:durableId="2110812425">
    <w:abstractNumId w:val="4"/>
  </w:num>
  <w:num w:numId="7" w16cid:durableId="1900633243">
    <w:abstractNumId w:val="11"/>
  </w:num>
  <w:num w:numId="8" w16cid:durableId="1712224748">
    <w:abstractNumId w:val="7"/>
  </w:num>
  <w:num w:numId="9" w16cid:durableId="324819668">
    <w:abstractNumId w:val="0"/>
  </w:num>
  <w:num w:numId="10" w16cid:durableId="1886333805">
    <w:abstractNumId w:val="5"/>
  </w:num>
  <w:num w:numId="11" w16cid:durableId="1596746914">
    <w:abstractNumId w:val="9"/>
  </w:num>
  <w:num w:numId="12" w16cid:durableId="2064518735">
    <w:abstractNumId w:val="2"/>
  </w:num>
  <w:num w:numId="13" w16cid:durableId="1516921129">
    <w:abstractNumId w:val="6"/>
  </w:num>
  <w:num w:numId="14" w16cid:durableId="21294655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28" w:allStyles="0" w:customStyles="0" w:latentStyles="0" w:stylesInUse="1"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99E"/>
    <w:rsid w:val="00047EEB"/>
    <w:rsid w:val="0005113C"/>
    <w:rsid w:val="00095BD1"/>
    <w:rsid w:val="001121AA"/>
    <w:rsid w:val="00145616"/>
    <w:rsid w:val="001E253F"/>
    <w:rsid w:val="0026621D"/>
    <w:rsid w:val="002A37DD"/>
    <w:rsid w:val="002B2E61"/>
    <w:rsid w:val="003409A5"/>
    <w:rsid w:val="00347566"/>
    <w:rsid w:val="00350CC5"/>
    <w:rsid w:val="00361742"/>
    <w:rsid w:val="00387ABA"/>
    <w:rsid w:val="003B605B"/>
    <w:rsid w:val="004055F0"/>
    <w:rsid w:val="00424679"/>
    <w:rsid w:val="004F3657"/>
    <w:rsid w:val="005A64EA"/>
    <w:rsid w:val="005B7FA5"/>
    <w:rsid w:val="005E400B"/>
    <w:rsid w:val="005F0720"/>
    <w:rsid w:val="00607B88"/>
    <w:rsid w:val="00612951"/>
    <w:rsid w:val="006372B0"/>
    <w:rsid w:val="00647A5A"/>
    <w:rsid w:val="00650601"/>
    <w:rsid w:val="00660AFC"/>
    <w:rsid w:val="006725D9"/>
    <w:rsid w:val="006B38C4"/>
    <w:rsid w:val="006E3653"/>
    <w:rsid w:val="007143C7"/>
    <w:rsid w:val="0074499E"/>
    <w:rsid w:val="007D4EB4"/>
    <w:rsid w:val="008269DF"/>
    <w:rsid w:val="008639EE"/>
    <w:rsid w:val="008C0103"/>
    <w:rsid w:val="0093775C"/>
    <w:rsid w:val="00974178"/>
    <w:rsid w:val="009C4B60"/>
    <w:rsid w:val="009F2C7A"/>
    <w:rsid w:val="00A25C7D"/>
    <w:rsid w:val="00A442C5"/>
    <w:rsid w:val="00A86404"/>
    <w:rsid w:val="00AB5C2F"/>
    <w:rsid w:val="00B05261"/>
    <w:rsid w:val="00B14881"/>
    <w:rsid w:val="00B65945"/>
    <w:rsid w:val="00B66EBF"/>
    <w:rsid w:val="00BA0D88"/>
    <w:rsid w:val="00BA680D"/>
    <w:rsid w:val="00BC57EA"/>
    <w:rsid w:val="00C11442"/>
    <w:rsid w:val="00C61658"/>
    <w:rsid w:val="00C624CE"/>
    <w:rsid w:val="00C95E94"/>
    <w:rsid w:val="00CB194A"/>
    <w:rsid w:val="00D44731"/>
    <w:rsid w:val="00D649FB"/>
    <w:rsid w:val="00D92DC2"/>
    <w:rsid w:val="00DA5555"/>
    <w:rsid w:val="00E71ADB"/>
    <w:rsid w:val="00E85EB1"/>
    <w:rsid w:val="00EB0FEA"/>
    <w:rsid w:val="00EB5337"/>
    <w:rsid w:val="00EB6663"/>
    <w:rsid w:val="00F353E2"/>
    <w:rsid w:val="00F4592E"/>
    <w:rsid w:val="00F5703F"/>
    <w:rsid w:val="00F604E0"/>
    <w:rsid w:val="00F669E5"/>
    <w:rsid w:val="00F6763C"/>
    <w:rsid w:val="00F97F65"/>
    <w:rsid w:val="00FD4EC4"/>
    <w:rsid w:val="00FE19B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558216DF"/>
  <w15:chartTrackingRefBased/>
  <w15:docId w15:val="{F8754E30-DCAD-4F47-AA88-4256EBC9C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C6165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customStyle="1" w:styleId="Numrotation">
    <w:name w:val="Numérotation"/>
    <w:uiPriority w:val="99"/>
    <w:rsid w:val="00BA0D88"/>
    <w:pPr>
      <w:numPr>
        <w:numId w:val="1"/>
      </w:numPr>
    </w:pPr>
  </w:style>
  <w:style w:type="paragraph" w:styleId="Koptekst">
    <w:name w:val="header"/>
    <w:basedOn w:val="Standaard"/>
    <w:link w:val="KoptekstChar"/>
    <w:rsid w:val="0074499E"/>
    <w:pPr>
      <w:tabs>
        <w:tab w:val="center" w:pos="4513"/>
        <w:tab w:val="right" w:pos="9026"/>
      </w:tabs>
      <w:spacing w:after="0" w:line="240" w:lineRule="auto"/>
    </w:pPr>
  </w:style>
  <w:style w:type="character" w:customStyle="1" w:styleId="KoptekstChar">
    <w:name w:val="Koptekst Char"/>
    <w:basedOn w:val="Standaardalinea-lettertype"/>
    <w:link w:val="Koptekst"/>
    <w:rsid w:val="0074499E"/>
  </w:style>
  <w:style w:type="paragraph" w:styleId="Voettekst">
    <w:name w:val="footer"/>
    <w:basedOn w:val="Standaard"/>
    <w:link w:val="VoettekstChar"/>
    <w:rsid w:val="0074499E"/>
    <w:pPr>
      <w:tabs>
        <w:tab w:val="center" w:pos="4513"/>
        <w:tab w:val="right" w:pos="9026"/>
      </w:tabs>
      <w:spacing w:after="0" w:line="240" w:lineRule="auto"/>
    </w:pPr>
  </w:style>
  <w:style w:type="character" w:customStyle="1" w:styleId="VoettekstChar">
    <w:name w:val="Voettekst Char"/>
    <w:basedOn w:val="Standaardalinea-lettertype"/>
    <w:link w:val="Voettekst"/>
    <w:rsid w:val="0074499E"/>
  </w:style>
  <w:style w:type="character" w:styleId="Paginanummer">
    <w:name w:val="page number"/>
    <w:basedOn w:val="Standaardalinea-lettertype"/>
    <w:rsid w:val="0074499E"/>
  </w:style>
  <w:style w:type="numbering" w:customStyle="1" w:styleId="Aucuneliste1">
    <w:name w:val="Aucune liste1"/>
    <w:next w:val="Geenlijst"/>
    <w:uiPriority w:val="99"/>
    <w:semiHidden/>
    <w:unhideWhenUsed/>
    <w:rsid w:val="0074499E"/>
  </w:style>
  <w:style w:type="table" w:styleId="Tabelraster">
    <w:name w:val="Table Grid"/>
    <w:basedOn w:val="Standaardtabel"/>
    <w:uiPriority w:val="59"/>
    <w:rsid w:val="0074499E"/>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rsid w:val="0074499E"/>
    <w:pPr>
      <w:spacing w:after="0" w:line="240" w:lineRule="auto"/>
    </w:pPr>
    <w:rPr>
      <w:rFonts w:ascii="Tahoma" w:eastAsia="Times New Roman" w:hAnsi="Tahoma" w:cs="Tahoma"/>
      <w:sz w:val="16"/>
      <w:szCs w:val="16"/>
      <w:lang w:val="en-GB"/>
    </w:rPr>
  </w:style>
  <w:style w:type="character" w:customStyle="1" w:styleId="BallontekstChar">
    <w:name w:val="Ballontekst Char"/>
    <w:basedOn w:val="Standaardalinea-lettertype"/>
    <w:link w:val="Ballontekst"/>
    <w:rsid w:val="0074499E"/>
    <w:rPr>
      <w:rFonts w:ascii="Tahoma" w:eastAsia="Times New Roman" w:hAnsi="Tahoma" w:cs="Tahoma"/>
      <w:sz w:val="16"/>
      <w:szCs w:val="16"/>
      <w:lang w:val="en-GB"/>
    </w:rPr>
  </w:style>
  <w:style w:type="paragraph" w:styleId="Lijstalinea">
    <w:name w:val="List Paragraph"/>
    <w:basedOn w:val="Standaard"/>
    <w:uiPriority w:val="34"/>
    <w:qFormat/>
    <w:rsid w:val="0074499E"/>
    <w:pPr>
      <w:spacing w:after="0" w:line="240" w:lineRule="auto"/>
      <w:ind w:left="720"/>
      <w:contextualSpacing/>
    </w:pPr>
    <w:rPr>
      <w:rFonts w:ascii="Times New Roman" w:eastAsia="Times New Roman" w:hAnsi="Times New Roman" w:cs="Times New Roman"/>
      <w:sz w:val="20"/>
      <w:szCs w:val="20"/>
      <w:lang w:val="en-GB"/>
    </w:rPr>
  </w:style>
  <w:style w:type="character" w:styleId="Verwijzingopmerking">
    <w:name w:val="annotation reference"/>
    <w:basedOn w:val="Standaardalinea-lettertype"/>
    <w:unhideWhenUsed/>
    <w:rsid w:val="0074499E"/>
    <w:rPr>
      <w:sz w:val="16"/>
      <w:szCs w:val="16"/>
    </w:rPr>
  </w:style>
  <w:style w:type="paragraph" w:styleId="Tekstopmerking">
    <w:name w:val="annotation text"/>
    <w:basedOn w:val="Standaard"/>
    <w:link w:val="TekstopmerkingChar"/>
    <w:unhideWhenUsed/>
    <w:rsid w:val="0074499E"/>
    <w:pPr>
      <w:spacing w:after="0" w:line="240" w:lineRule="auto"/>
    </w:pPr>
    <w:rPr>
      <w:rFonts w:ascii="Times New Roman" w:eastAsia="Times New Roman" w:hAnsi="Times New Roman" w:cs="Times New Roman"/>
      <w:sz w:val="20"/>
      <w:szCs w:val="20"/>
      <w:lang w:val="en-GB"/>
    </w:rPr>
  </w:style>
  <w:style w:type="character" w:customStyle="1" w:styleId="TekstopmerkingChar">
    <w:name w:val="Tekst opmerking Char"/>
    <w:basedOn w:val="Standaardalinea-lettertype"/>
    <w:link w:val="Tekstopmerking"/>
    <w:rsid w:val="0074499E"/>
    <w:rPr>
      <w:rFonts w:ascii="Times New Roman" w:eastAsia="Times New Roman" w:hAnsi="Times New Roman" w:cs="Times New Roman"/>
      <w:sz w:val="20"/>
      <w:szCs w:val="20"/>
      <w:lang w:val="en-GB"/>
    </w:rPr>
  </w:style>
  <w:style w:type="paragraph" w:styleId="Onderwerpvanopmerking">
    <w:name w:val="annotation subject"/>
    <w:basedOn w:val="Tekstopmerking"/>
    <w:next w:val="Tekstopmerking"/>
    <w:link w:val="OnderwerpvanopmerkingChar"/>
    <w:semiHidden/>
    <w:unhideWhenUsed/>
    <w:rsid w:val="0074499E"/>
    <w:rPr>
      <w:b/>
      <w:bCs/>
    </w:rPr>
  </w:style>
  <w:style w:type="character" w:customStyle="1" w:styleId="OnderwerpvanopmerkingChar">
    <w:name w:val="Onderwerp van opmerking Char"/>
    <w:basedOn w:val="TekstopmerkingChar"/>
    <w:link w:val="Onderwerpvanopmerking"/>
    <w:semiHidden/>
    <w:rsid w:val="0074499E"/>
    <w:rPr>
      <w:rFonts w:ascii="Times New Roman" w:eastAsia="Times New Roman" w:hAnsi="Times New Roman" w:cs="Times New Roman"/>
      <w:b/>
      <w:bCs/>
      <w:sz w:val="20"/>
      <w:szCs w:val="20"/>
      <w:lang w:val="en-GB"/>
    </w:rPr>
  </w:style>
  <w:style w:type="numbering" w:customStyle="1" w:styleId="Aucuneliste2">
    <w:name w:val="Aucune liste2"/>
    <w:next w:val="Geenlijst"/>
    <w:uiPriority w:val="99"/>
    <w:semiHidden/>
    <w:unhideWhenUsed/>
    <w:rsid w:val="007449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62</Pages>
  <Words>22039</Words>
  <Characters>130949</Characters>
  <Application>Microsoft Office Word</Application>
  <DocSecurity>0</DocSecurity>
  <Lines>1091</Lines>
  <Paragraphs>305</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RIZIV-INAMI</Company>
  <LinksUpToDate>false</LinksUpToDate>
  <CharactersWithSpaces>152683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Nausicaa Aguie (RIZIV-INAMI)</dc:creator>
  <cp:keywords/>
  <dc:description/>
  <cp:lastModifiedBy>Steven Meganck (RIZIV-INAMI)</cp:lastModifiedBy>
  <cp:revision>29</cp:revision>
  <dcterms:created xsi:type="dcterms:W3CDTF">2023-02-27T11:09:00Z</dcterms:created>
  <dcterms:modified xsi:type="dcterms:W3CDTF">2024-07-09T05:55:00Z</dcterms:modified>
</cp:coreProperties>
</file>