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6720"/>
        <w:gridCol w:w="288"/>
      </w:tblGrid>
      <w:tr w:rsidR="00726BF2" w:rsidRPr="0091561D" w14:paraId="74A32A5F" w14:textId="77777777">
        <w:trPr>
          <w:cantSplit/>
        </w:trPr>
        <w:tc>
          <w:tcPr>
            <w:tcW w:w="288" w:type="dxa"/>
          </w:tcPr>
          <w:p w14:paraId="4DD9CC0B" w14:textId="77777777" w:rsidR="0000550A" w:rsidRDefault="0000550A">
            <w:pPr>
              <w:spacing w:line="240" w:lineRule="atLeast"/>
            </w:pPr>
          </w:p>
        </w:tc>
        <w:tc>
          <w:tcPr>
            <w:tcW w:w="576" w:type="dxa"/>
          </w:tcPr>
          <w:p w14:paraId="3775A940" w14:textId="77777777" w:rsidR="0000550A" w:rsidRDefault="0000550A">
            <w:pPr>
              <w:spacing w:line="240" w:lineRule="atLeast"/>
            </w:pPr>
          </w:p>
        </w:tc>
        <w:tc>
          <w:tcPr>
            <w:tcW w:w="864" w:type="dxa"/>
          </w:tcPr>
          <w:p w14:paraId="37EABB44" w14:textId="77777777" w:rsidR="0000550A" w:rsidRDefault="0000550A">
            <w:pPr>
              <w:spacing w:line="240" w:lineRule="atLeast"/>
            </w:pPr>
          </w:p>
        </w:tc>
        <w:tc>
          <w:tcPr>
            <w:tcW w:w="864" w:type="dxa"/>
          </w:tcPr>
          <w:p w14:paraId="431EF053" w14:textId="77777777" w:rsidR="0000550A" w:rsidRDefault="0000550A">
            <w:pPr>
              <w:spacing w:line="240" w:lineRule="atLeast"/>
            </w:pPr>
          </w:p>
        </w:tc>
        <w:tc>
          <w:tcPr>
            <w:tcW w:w="6720" w:type="dxa"/>
          </w:tcPr>
          <w:p w14:paraId="14F68B14" w14:textId="77777777" w:rsidR="0000550A" w:rsidRPr="004C49D4" w:rsidRDefault="0000550A">
            <w:pPr>
              <w:spacing w:line="240" w:lineRule="atLeast"/>
              <w:jc w:val="both"/>
              <w:rPr>
                <w:i/>
                <w:sz w:val="18"/>
                <w:lang w:val="fr-FR"/>
              </w:rPr>
            </w:pPr>
            <w:r w:rsidRPr="004C49D4">
              <w:rPr>
                <w:rFonts w:ascii="Arial" w:hAnsi="Arial"/>
                <w:i/>
                <w:color w:val="0000FF"/>
                <w:sz w:val="18"/>
                <w:lang w:val="fr-FR"/>
              </w:rPr>
              <w:t>(*)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14:paraId="51423975" w14:textId="77777777" w:rsidR="0000550A" w:rsidRPr="004C49D4" w:rsidRDefault="0000550A">
            <w:pPr>
              <w:spacing w:line="240" w:lineRule="atLeast"/>
              <w:jc w:val="right"/>
              <w:rPr>
                <w:lang w:val="fr-FR"/>
              </w:rPr>
            </w:pPr>
          </w:p>
        </w:tc>
      </w:tr>
      <w:tr w:rsidR="00726BF2" w14:paraId="7D12D217" w14:textId="77777777">
        <w:trPr>
          <w:cantSplit/>
        </w:trPr>
        <w:tc>
          <w:tcPr>
            <w:tcW w:w="288" w:type="dxa"/>
          </w:tcPr>
          <w:p w14:paraId="329D7BCB" w14:textId="77777777" w:rsidR="0000550A" w:rsidRPr="004C49D4" w:rsidRDefault="0000550A">
            <w:pPr>
              <w:spacing w:line="240" w:lineRule="atLeast"/>
              <w:rPr>
                <w:lang w:val="fr-FR"/>
              </w:rPr>
            </w:pPr>
          </w:p>
        </w:tc>
        <w:tc>
          <w:tcPr>
            <w:tcW w:w="576" w:type="dxa"/>
          </w:tcPr>
          <w:p w14:paraId="5EA2E932" w14:textId="77777777" w:rsidR="0000550A" w:rsidRPr="004C49D4" w:rsidRDefault="0000550A">
            <w:pPr>
              <w:spacing w:line="240" w:lineRule="atLeast"/>
              <w:rPr>
                <w:lang w:val="fr-FR"/>
              </w:rPr>
            </w:pPr>
          </w:p>
        </w:tc>
        <w:tc>
          <w:tcPr>
            <w:tcW w:w="864" w:type="dxa"/>
          </w:tcPr>
          <w:p w14:paraId="2AD903D3" w14:textId="77777777" w:rsidR="0000550A" w:rsidRPr="004C49D4" w:rsidRDefault="0000550A">
            <w:pPr>
              <w:spacing w:line="240" w:lineRule="atLeast"/>
              <w:rPr>
                <w:lang w:val="fr-FR"/>
              </w:rPr>
            </w:pPr>
          </w:p>
        </w:tc>
        <w:tc>
          <w:tcPr>
            <w:tcW w:w="864" w:type="dxa"/>
          </w:tcPr>
          <w:p w14:paraId="62747544" w14:textId="77777777" w:rsidR="0000550A" w:rsidRPr="004C49D4" w:rsidRDefault="0000550A">
            <w:pPr>
              <w:spacing w:line="240" w:lineRule="atLeast"/>
              <w:jc w:val="both"/>
              <w:rPr>
                <w:rFonts w:ascii="Arial" w:hAnsi="Arial"/>
                <w:i/>
                <w:color w:val="0000FF"/>
                <w:sz w:val="18"/>
                <w:lang w:val="fr-FR"/>
              </w:rPr>
            </w:pPr>
          </w:p>
        </w:tc>
        <w:tc>
          <w:tcPr>
            <w:tcW w:w="6720" w:type="dxa"/>
          </w:tcPr>
          <w:p w14:paraId="28C393B6" w14:textId="77777777" w:rsidR="0000550A" w:rsidRDefault="0000550A">
            <w:pPr>
              <w:spacing w:line="240" w:lineRule="atLeast"/>
              <w:jc w:val="both"/>
              <w:rPr>
                <w:rFonts w:ascii="Arial" w:hAnsi="Arial"/>
                <w:i/>
                <w:color w:val="0000FF"/>
                <w:sz w:val="18"/>
              </w:rPr>
            </w:pPr>
            <w:r>
              <w:rPr>
                <w:rFonts w:ascii="Arial" w:hAnsi="Arial"/>
                <w:i/>
                <w:color w:val="0000FF"/>
                <w:sz w:val="18"/>
              </w:rPr>
              <w:t>"A.R. 19.4.2001" (en vigueur 1.6.2001 (*) )</w:t>
            </w:r>
          </w:p>
        </w:tc>
        <w:tc>
          <w:tcPr>
            <w:tcW w:w="288" w:type="dxa"/>
            <w:vAlign w:val="bottom"/>
          </w:tcPr>
          <w:p w14:paraId="72067712" w14:textId="77777777" w:rsidR="0000550A" w:rsidRDefault="0000550A">
            <w:pPr>
              <w:spacing w:line="240" w:lineRule="atLeast"/>
              <w:jc w:val="right"/>
            </w:pPr>
          </w:p>
        </w:tc>
      </w:tr>
      <w:tr w:rsidR="00726BF2" w:rsidRPr="0091561D" w14:paraId="4DD2D295" w14:textId="77777777">
        <w:trPr>
          <w:cantSplit/>
        </w:trPr>
        <w:tc>
          <w:tcPr>
            <w:tcW w:w="288" w:type="dxa"/>
          </w:tcPr>
          <w:p w14:paraId="5612B391" w14:textId="77777777" w:rsidR="0000550A" w:rsidRDefault="0000550A">
            <w:pPr>
              <w:spacing w:line="240" w:lineRule="atLeast"/>
            </w:pPr>
          </w:p>
        </w:tc>
        <w:tc>
          <w:tcPr>
            <w:tcW w:w="576" w:type="dxa"/>
          </w:tcPr>
          <w:p w14:paraId="267F9B38" w14:textId="77777777" w:rsidR="0000550A" w:rsidRDefault="0000550A">
            <w:pPr>
              <w:spacing w:line="240" w:lineRule="atLeast"/>
            </w:pPr>
          </w:p>
        </w:tc>
        <w:tc>
          <w:tcPr>
            <w:tcW w:w="864" w:type="dxa"/>
          </w:tcPr>
          <w:p w14:paraId="08726925" w14:textId="77777777" w:rsidR="0000550A" w:rsidRDefault="0000550A">
            <w:pPr>
              <w:spacing w:line="240" w:lineRule="atLeast"/>
            </w:pPr>
          </w:p>
        </w:tc>
        <w:tc>
          <w:tcPr>
            <w:tcW w:w="864" w:type="dxa"/>
          </w:tcPr>
          <w:p w14:paraId="283873F4" w14:textId="77777777" w:rsidR="0000550A" w:rsidRDefault="0000550A">
            <w:pPr>
              <w:spacing w:line="240" w:lineRule="atLeast"/>
            </w:pPr>
          </w:p>
        </w:tc>
        <w:tc>
          <w:tcPr>
            <w:tcW w:w="6720" w:type="dxa"/>
          </w:tcPr>
          <w:p w14:paraId="18C5245F" w14:textId="77777777" w:rsidR="0000550A" w:rsidRPr="004C49D4" w:rsidRDefault="0000550A">
            <w:pPr>
              <w:spacing w:line="240" w:lineRule="atLeast"/>
              <w:jc w:val="both"/>
              <w:rPr>
                <w:lang w:val="fr-FR"/>
              </w:rPr>
            </w:pPr>
            <w:r w:rsidRPr="004C49D4">
              <w:rPr>
                <w:rFonts w:ascii="Arial" w:hAnsi="Arial"/>
                <w:color w:val="0000FF"/>
                <w:lang w:val="fr-FR"/>
              </w:rPr>
              <w:t>"</w:t>
            </w:r>
            <w:r w:rsidRPr="004C49D4">
              <w:rPr>
                <w:rFonts w:ascii="Arial" w:hAnsi="Arial"/>
                <w:b/>
                <w:color w:val="0000FF"/>
                <w:lang w:val="fr-FR"/>
              </w:rPr>
              <w:t>Art. 19.</w:t>
            </w:r>
            <w:r w:rsidRPr="004C49D4">
              <w:rPr>
                <w:rFonts w:ascii="Arial" w:hAnsi="Arial"/>
                <w:color w:val="0000FF"/>
                <w:lang w:val="fr-FR"/>
              </w:rPr>
              <w:t xml:space="preserve"> </w:t>
            </w:r>
            <w:r w:rsidRPr="004C49D4">
              <w:rPr>
                <w:rFonts w:ascii="Arial" w:hAnsi="Arial"/>
                <w:b/>
                <w:color w:val="0000FF"/>
                <w:lang w:val="fr-FR"/>
              </w:rPr>
              <w:t>§ 1</w:t>
            </w:r>
            <w:r w:rsidRPr="004C49D4">
              <w:rPr>
                <w:rFonts w:ascii="Arial" w:hAnsi="Arial"/>
                <w:b/>
                <w:color w:val="0000FF"/>
                <w:vertAlign w:val="superscript"/>
                <w:lang w:val="fr-FR"/>
              </w:rPr>
              <w:t>er</w:t>
            </w:r>
            <w:r w:rsidRPr="004C49D4">
              <w:rPr>
                <w:rFonts w:ascii="Arial" w:hAnsi="Arial"/>
                <w:b/>
                <w:color w:val="0000FF"/>
                <w:lang w:val="fr-FR"/>
              </w:rPr>
              <w:t>.</w:t>
            </w:r>
            <w:r w:rsidRPr="004C49D4">
              <w:rPr>
                <w:rFonts w:ascii="Arial" w:hAnsi="Arial"/>
                <w:color w:val="0000FF"/>
                <w:lang w:val="fr-FR"/>
              </w:rPr>
              <w:t xml:space="preserve"> Les prestations reprises à l'article 18, § 1</w:t>
            </w:r>
            <w:r w:rsidRPr="004C49D4">
              <w:rPr>
                <w:rFonts w:ascii="Arial" w:hAnsi="Arial"/>
                <w:color w:val="0000FF"/>
                <w:vertAlign w:val="superscript"/>
                <w:lang w:val="fr-FR"/>
              </w:rPr>
              <w:t>er</w:t>
            </w:r>
            <w:r w:rsidRPr="004C49D4">
              <w:rPr>
                <w:rFonts w:ascii="Arial" w:hAnsi="Arial"/>
                <w:color w:val="0000FF"/>
                <w:lang w:val="fr-FR"/>
              </w:rPr>
              <w:t xml:space="preserve"> ne peuvent être remboursées qu'aux bénéficiaires qui répondent à un des critères repris ci-après ou qui souffrent d'une des affections reprises ci-après:</w:t>
            </w:r>
          </w:p>
        </w:tc>
        <w:tc>
          <w:tcPr>
            <w:tcW w:w="288" w:type="dxa"/>
            <w:vAlign w:val="bottom"/>
          </w:tcPr>
          <w:p w14:paraId="5E1103FC" w14:textId="77777777" w:rsidR="0000550A" w:rsidRPr="004C49D4" w:rsidRDefault="0000550A">
            <w:pPr>
              <w:spacing w:line="240" w:lineRule="atLeast"/>
              <w:jc w:val="right"/>
              <w:rPr>
                <w:lang w:val="fr-FR"/>
              </w:rPr>
            </w:pPr>
          </w:p>
        </w:tc>
      </w:tr>
      <w:tr w:rsidR="00726BF2" w:rsidRPr="0091561D" w14:paraId="549D9251" w14:textId="77777777">
        <w:trPr>
          <w:cantSplit/>
        </w:trPr>
        <w:tc>
          <w:tcPr>
            <w:tcW w:w="288" w:type="dxa"/>
          </w:tcPr>
          <w:p w14:paraId="2BE57785" w14:textId="77777777" w:rsidR="0000550A" w:rsidRPr="004C49D4" w:rsidRDefault="0000550A">
            <w:pPr>
              <w:spacing w:line="240" w:lineRule="atLeast"/>
              <w:rPr>
                <w:lang w:val="fr-FR"/>
              </w:rPr>
            </w:pPr>
          </w:p>
        </w:tc>
        <w:tc>
          <w:tcPr>
            <w:tcW w:w="576" w:type="dxa"/>
          </w:tcPr>
          <w:p w14:paraId="1D26F78B" w14:textId="77777777" w:rsidR="0000550A" w:rsidRPr="004C49D4" w:rsidRDefault="0000550A">
            <w:pPr>
              <w:spacing w:line="240" w:lineRule="atLeast"/>
              <w:rPr>
                <w:lang w:val="fr-FR"/>
              </w:rPr>
            </w:pPr>
          </w:p>
        </w:tc>
        <w:tc>
          <w:tcPr>
            <w:tcW w:w="864" w:type="dxa"/>
          </w:tcPr>
          <w:p w14:paraId="7AF35B3F" w14:textId="77777777" w:rsidR="0000550A" w:rsidRPr="004C49D4" w:rsidRDefault="0000550A">
            <w:pPr>
              <w:spacing w:line="240" w:lineRule="atLeast"/>
              <w:rPr>
                <w:lang w:val="fr-FR"/>
              </w:rPr>
            </w:pPr>
          </w:p>
        </w:tc>
        <w:tc>
          <w:tcPr>
            <w:tcW w:w="864" w:type="dxa"/>
          </w:tcPr>
          <w:p w14:paraId="6500723A" w14:textId="77777777" w:rsidR="0000550A" w:rsidRPr="004C49D4" w:rsidRDefault="0000550A">
            <w:pPr>
              <w:spacing w:line="240" w:lineRule="atLeast"/>
              <w:rPr>
                <w:lang w:val="fr-FR"/>
              </w:rPr>
            </w:pPr>
          </w:p>
        </w:tc>
        <w:tc>
          <w:tcPr>
            <w:tcW w:w="6720" w:type="dxa"/>
          </w:tcPr>
          <w:p w14:paraId="5D2AFC1A" w14:textId="77777777" w:rsidR="0000550A" w:rsidRPr="004C49D4" w:rsidRDefault="0000550A">
            <w:pPr>
              <w:spacing w:line="240" w:lineRule="atLeast"/>
              <w:jc w:val="both"/>
              <w:rPr>
                <w:rFonts w:ascii="Arial" w:hAnsi="Arial"/>
                <w:color w:val="0000FF"/>
                <w:lang w:val="fr-FR"/>
              </w:rPr>
            </w:pPr>
          </w:p>
        </w:tc>
        <w:tc>
          <w:tcPr>
            <w:tcW w:w="288" w:type="dxa"/>
            <w:vAlign w:val="bottom"/>
          </w:tcPr>
          <w:p w14:paraId="551653E6" w14:textId="77777777" w:rsidR="0000550A" w:rsidRPr="004C49D4" w:rsidRDefault="0000550A">
            <w:pPr>
              <w:spacing w:line="240" w:lineRule="atLeast"/>
              <w:jc w:val="right"/>
              <w:rPr>
                <w:lang w:val="fr-FR"/>
              </w:rPr>
            </w:pPr>
          </w:p>
        </w:tc>
      </w:tr>
      <w:tr w:rsidR="00726BF2" w14:paraId="23F859FA" w14:textId="77777777">
        <w:trPr>
          <w:cantSplit/>
        </w:trPr>
        <w:tc>
          <w:tcPr>
            <w:tcW w:w="288" w:type="dxa"/>
          </w:tcPr>
          <w:p w14:paraId="3C031F9E" w14:textId="77777777" w:rsidR="0000550A" w:rsidRPr="004C49D4" w:rsidRDefault="0000550A">
            <w:pPr>
              <w:spacing w:line="240" w:lineRule="atLeast"/>
              <w:rPr>
                <w:lang w:val="fr-FR"/>
              </w:rPr>
            </w:pPr>
          </w:p>
        </w:tc>
        <w:tc>
          <w:tcPr>
            <w:tcW w:w="576" w:type="dxa"/>
          </w:tcPr>
          <w:p w14:paraId="5EE0C358" w14:textId="77777777" w:rsidR="0000550A" w:rsidRPr="004C49D4" w:rsidRDefault="0000550A">
            <w:pPr>
              <w:spacing w:line="240" w:lineRule="atLeast"/>
              <w:rPr>
                <w:lang w:val="fr-FR"/>
              </w:rPr>
            </w:pPr>
          </w:p>
        </w:tc>
        <w:tc>
          <w:tcPr>
            <w:tcW w:w="864" w:type="dxa"/>
          </w:tcPr>
          <w:p w14:paraId="6FB2E3BA" w14:textId="77777777" w:rsidR="0000550A" w:rsidRPr="004C49D4" w:rsidRDefault="0000550A">
            <w:pPr>
              <w:spacing w:line="240" w:lineRule="atLeast"/>
              <w:rPr>
                <w:lang w:val="fr-FR"/>
              </w:rPr>
            </w:pPr>
          </w:p>
        </w:tc>
        <w:tc>
          <w:tcPr>
            <w:tcW w:w="864" w:type="dxa"/>
          </w:tcPr>
          <w:p w14:paraId="3CD751D4" w14:textId="77777777" w:rsidR="0000550A" w:rsidRPr="004C49D4" w:rsidRDefault="0000550A">
            <w:pPr>
              <w:spacing w:line="240" w:lineRule="atLeast"/>
              <w:rPr>
                <w:lang w:val="fr-FR"/>
              </w:rPr>
            </w:pPr>
          </w:p>
        </w:tc>
        <w:tc>
          <w:tcPr>
            <w:tcW w:w="6720" w:type="dxa"/>
          </w:tcPr>
          <w:p w14:paraId="2B6B0437" w14:textId="77777777" w:rsidR="0000550A" w:rsidRDefault="0000550A">
            <w:pPr>
              <w:spacing w:line="240" w:lineRule="atLeast"/>
              <w:jc w:val="both"/>
            </w:pPr>
            <w:r>
              <w:rPr>
                <w:rFonts w:ascii="Arial" w:hAnsi="Arial"/>
                <w:i/>
                <w:color w:val="0000FF"/>
              </w:rPr>
              <w:t>Catégorie 1</w:t>
            </w:r>
          </w:p>
        </w:tc>
        <w:tc>
          <w:tcPr>
            <w:tcW w:w="288" w:type="dxa"/>
            <w:vAlign w:val="bottom"/>
          </w:tcPr>
          <w:p w14:paraId="438D6F6C" w14:textId="77777777" w:rsidR="0000550A" w:rsidRDefault="0000550A">
            <w:pPr>
              <w:spacing w:line="240" w:lineRule="atLeast"/>
              <w:jc w:val="right"/>
            </w:pPr>
          </w:p>
        </w:tc>
      </w:tr>
      <w:tr w:rsidR="00726BF2" w:rsidRPr="0091561D" w14:paraId="3EC91802" w14:textId="77777777">
        <w:trPr>
          <w:cantSplit/>
        </w:trPr>
        <w:tc>
          <w:tcPr>
            <w:tcW w:w="288" w:type="dxa"/>
          </w:tcPr>
          <w:p w14:paraId="09A09A33" w14:textId="77777777" w:rsidR="0000550A" w:rsidRDefault="0000550A">
            <w:pPr>
              <w:spacing w:line="240" w:lineRule="atLeast"/>
            </w:pPr>
          </w:p>
        </w:tc>
        <w:tc>
          <w:tcPr>
            <w:tcW w:w="576" w:type="dxa"/>
          </w:tcPr>
          <w:p w14:paraId="714849DA" w14:textId="77777777" w:rsidR="0000550A" w:rsidRDefault="0000550A">
            <w:pPr>
              <w:spacing w:line="240" w:lineRule="atLeast"/>
            </w:pPr>
          </w:p>
        </w:tc>
        <w:tc>
          <w:tcPr>
            <w:tcW w:w="864" w:type="dxa"/>
          </w:tcPr>
          <w:p w14:paraId="7D461A4A" w14:textId="77777777" w:rsidR="0000550A" w:rsidRDefault="0000550A">
            <w:pPr>
              <w:spacing w:line="240" w:lineRule="atLeast"/>
            </w:pPr>
          </w:p>
        </w:tc>
        <w:tc>
          <w:tcPr>
            <w:tcW w:w="864" w:type="dxa"/>
          </w:tcPr>
          <w:p w14:paraId="056B90E2" w14:textId="77777777" w:rsidR="0000550A" w:rsidRDefault="0000550A">
            <w:pPr>
              <w:spacing w:line="240" w:lineRule="atLeast"/>
            </w:pPr>
          </w:p>
        </w:tc>
        <w:tc>
          <w:tcPr>
            <w:tcW w:w="6720" w:type="dxa"/>
          </w:tcPr>
          <w:p w14:paraId="0AA1D54B" w14:textId="77777777" w:rsidR="0000550A" w:rsidRPr="004C49D4" w:rsidRDefault="0000550A">
            <w:pPr>
              <w:spacing w:line="240" w:lineRule="atLeast"/>
              <w:jc w:val="both"/>
              <w:rPr>
                <w:lang w:val="fr-FR"/>
              </w:rPr>
            </w:pPr>
            <w:r w:rsidRPr="004C49D4">
              <w:rPr>
                <w:rFonts w:ascii="Arial" w:hAnsi="Arial"/>
                <w:color w:val="0000FF"/>
                <w:lang w:val="fr-FR"/>
              </w:rPr>
              <w:t>Patients traités par irradiation externe pour les affections malignes ou bénignes suivantes :"</w:t>
            </w:r>
          </w:p>
        </w:tc>
        <w:tc>
          <w:tcPr>
            <w:tcW w:w="288" w:type="dxa"/>
            <w:vAlign w:val="bottom"/>
          </w:tcPr>
          <w:p w14:paraId="7D8051A5" w14:textId="77777777" w:rsidR="0000550A" w:rsidRPr="004C49D4" w:rsidRDefault="0000550A">
            <w:pPr>
              <w:spacing w:line="240" w:lineRule="atLeast"/>
              <w:jc w:val="right"/>
              <w:rPr>
                <w:lang w:val="fr-FR"/>
              </w:rPr>
            </w:pPr>
          </w:p>
        </w:tc>
      </w:tr>
      <w:tr w:rsidR="00385526" w:rsidRPr="0091561D" w14:paraId="53BB1C21" w14:textId="77777777">
        <w:trPr>
          <w:cantSplit/>
        </w:trPr>
        <w:tc>
          <w:tcPr>
            <w:tcW w:w="288" w:type="dxa"/>
          </w:tcPr>
          <w:p w14:paraId="43AAE250" w14:textId="77777777" w:rsidR="00385526" w:rsidRPr="00AE1AB9" w:rsidRDefault="00385526">
            <w:pPr>
              <w:spacing w:line="240" w:lineRule="atLeast"/>
              <w:rPr>
                <w:lang w:val="fr-BE"/>
              </w:rPr>
            </w:pPr>
          </w:p>
        </w:tc>
        <w:tc>
          <w:tcPr>
            <w:tcW w:w="576" w:type="dxa"/>
          </w:tcPr>
          <w:p w14:paraId="0DB8EBE2" w14:textId="77777777" w:rsidR="00385526" w:rsidRPr="00AE1AB9" w:rsidRDefault="00385526">
            <w:pPr>
              <w:spacing w:line="240" w:lineRule="atLeast"/>
              <w:rPr>
                <w:lang w:val="fr-BE"/>
              </w:rPr>
            </w:pPr>
          </w:p>
        </w:tc>
        <w:tc>
          <w:tcPr>
            <w:tcW w:w="864" w:type="dxa"/>
          </w:tcPr>
          <w:p w14:paraId="0A3E0842" w14:textId="77777777" w:rsidR="00385526" w:rsidRPr="00AE1AB9" w:rsidRDefault="00385526">
            <w:pPr>
              <w:spacing w:line="240" w:lineRule="atLeast"/>
              <w:rPr>
                <w:lang w:val="fr-BE"/>
              </w:rPr>
            </w:pPr>
          </w:p>
        </w:tc>
        <w:tc>
          <w:tcPr>
            <w:tcW w:w="864" w:type="dxa"/>
          </w:tcPr>
          <w:p w14:paraId="08CF8693" w14:textId="77777777" w:rsidR="00385526" w:rsidRPr="00AE1AB9" w:rsidRDefault="00385526">
            <w:pPr>
              <w:spacing w:line="240" w:lineRule="atLeast"/>
              <w:rPr>
                <w:lang w:val="fr-BE"/>
              </w:rPr>
            </w:pPr>
          </w:p>
        </w:tc>
        <w:tc>
          <w:tcPr>
            <w:tcW w:w="6720" w:type="dxa"/>
          </w:tcPr>
          <w:p w14:paraId="1C6A6A87" w14:textId="77777777" w:rsidR="00385526" w:rsidRPr="004C49D4" w:rsidRDefault="00385526">
            <w:pPr>
              <w:spacing w:line="240" w:lineRule="atLeast"/>
              <w:jc w:val="both"/>
              <w:rPr>
                <w:rFonts w:ascii="Arial" w:hAnsi="Arial"/>
                <w:color w:val="0000FF"/>
                <w:lang w:val="fr-FR"/>
              </w:rPr>
            </w:pPr>
          </w:p>
        </w:tc>
        <w:tc>
          <w:tcPr>
            <w:tcW w:w="288" w:type="dxa"/>
            <w:vAlign w:val="bottom"/>
          </w:tcPr>
          <w:p w14:paraId="39858E91" w14:textId="77777777" w:rsidR="00385526" w:rsidRPr="004C49D4" w:rsidRDefault="00385526">
            <w:pPr>
              <w:spacing w:line="240" w:lineRule="atLeast"/>
              <w:jc w:val="right"/>
              <w:rPr>
                <w:lang w:val="fr-FR"/>
              </w:rPr>
            </w:pPr>
          </w:p>
        </w:tc>
      </w:tr>
      <w:tr w:rsidR="00726BF2" w:rsidRPr="0091561D" w14:paraId="02EE1F0B" w14:textId="77777777">
        <w:trPr>
          <w:cantSplit/>
        </w:trPr>
        <w:tc>
          <w:tcPr>
            <w:tcW w:w="288" w:type="dxa"/>
          </w:tcPr>
          <w:p w14:paraId="4C32F475" w14:textId="77777777" w:rsidR="0000550A" w:rsidRPr="004C49D4" w:rsidRDefault="0000550A">
            <w:pPr>
              <w:spacing w:line="240" w:lineRule="atLeast"/>
              <w:rPr>
                <w:lang w:val="fr-FR"/>
              </w:rPr>
            </w:pPr>
          </w:p>
        </w:tc>
        <w:tc>
          <w:tcPr>
            <w:tcW w:w="576" w:type="dxa"/>
          </w:tcPr>
          <w:p w14:paraId="59D8F782" w14:textId="77777777" w:rsidR="0000550A" w:rsidRPr="004C49D4" w:rsidRDefault="0000550A">
            <w:pPr>
              <w:spacing w:line="240" w:lineRule="atLeast"/>
              <w:rPr>
                <w:lang w:val="fr-FR"/>
              </w:rPr>
            </w:pPr>
          </w:p>
        </w:tc>
        <w:tc>
          <w:tcPr>
            <w:tcW w:w="864" w:type="dxa"/>
          </w:tcPr>
          <w:p w14:paraId="739C093F" w14:textId="77777777" w:rsidR="0000550A" w:rsidRPr="004C49D4" w:rsidRDefault="0000550A">
            <w:pPr>
              <w:spacing w:line="240" w:lineRule="atLeast"/>
              <w:rPr>
                <w:lang w:val="fr-FR"/>
              </w:rPr>
            </w:pPr>
          </w:p>
        </w:tc>
        <w:tc>
          <w:tcPr>
            <w:tcW w:w="864" w:type="dxa"/>
          </w:tcPr>
          <w:p w14:paraId="441B999E" w14:textId="77777777" w:rsidR="0000550A" w:rsidRPr="004C49D4" w:rsidRDefault="0000550A">
            <w:pPr>
              <w:spacing w:line="240" w:lineRule="atLeast"/>
              <w:jc w:val="both"/>
              <w:rPr>
                <w:rFonts w:ascii="Arial" w:hAnsi="Arial"/>
                <w:i/>
                <w:color w:val="0000FF"/>
                <w:sz w:val="18"/>
                <w:lang w:val="fr-FR"/>
              </w:rPr>
            </w:pPr>
          </w:p>
        </w:tc>
        <w:tc>
          <w:tcPr>
            <w:tcW w:w="6720" w:type="dxa"/>
          </w:tcPr>
          <w:p w14:paraId="71E1133E" w14:textId="77777777" w:rsidR="0000550A" w:rsidRPr="004C49D4" w:rsidRDefault="0000550A">
            <w:pPr>
              <w:spacing w:line="240" w:lineRule="atLeast"/>
              <w:jc w:val="both"/>
              <w:rPr>
                <w:rFonts w:ascii="Arial" w:hAnsi="Arial"/>
                <w:i/>
                <w:color w:val="0000FF"/>
                <w:sz w:val="18"/>
                <w:lang w:val="fr-FR"/>
              </w:rPr>
            </w:pPr>
            <w:r w:rsidRPr="004C49D4">
              <w:rPr>
                <w:rFonts w:ascii="Arial" w:hAnsi="Arial"/>
                <w:i/>
                <w:color w:val="0000FF"/>
                <w:sz w:val="18"/>
                <w:lang w:val="fr-FR"/>
              </w:rPr>
              <w:t>"A.R. 19.4.2001" (en vigueur 1.6.2001 (*) ) + "A.R. 3.7.2003" (en vigueur 28.7.2003)</w:t>
            </w:r>
          </w:p>
        </w:tc>
        <w:tc>
          <w:tcPr>
            <w:tcW w:w="288" w:type="dxa"/>
            <w:vAlign w:val="bottom"/>
          </w:tcPr>
          <w:p w14:paraId="62AC3159" w14:textId="77777777" w:rsidR="0000550A" w:rsidRPr="004C49D4" w:rsidRDefault="0000550A">
            <w:pPr>
              <w:spacing w:line="240" w:lineRule="atLeast"/>
              <w:jc w:val="right"/>
              <w:rPr>
                <w:lang w:val="fr-FR"/>
              </w:rPr>
            </w:pPr>
          </w:p>
        </w:tc>
      </w:tr>
      <w:tr w:rsidR="00726BF2" w14:paraId="5315648B" w14:textId="77777777">
        <w:trPr>
          <w:cantSplit/>
        </w:trPr>
        <w:tc>
          <w:tcPr>
            <w:tcW w:w="288" w:type="dxa"/>
          </w:tcPr>
          <w:p w14:paraId="04299834" w14:textId="77777777" w:rsidR="0000550A" w:rsidRPr="004C49D4" w:rsidRDefault="0000550A">
            <w:pPr>
              <w:spacing w:line="240" w:lineRule="atLeast"/>
              <w:rPr>
                <w:lang w:val="fr-FR"/>
              </w:rPr>
            </w:pPr>
          </w:p>
        </w:tc>
        <w:tc>
          <w:tcPr>
            <w:tcW w:w="576" w:type="dxa"/>
          </w:tcPr>
          <w:p w14:paraId="4AC0C701" w14:textId="77777777" w:rsidR="0000550A" w:rsidRPr="004C49D4" w:rsidRDefault="0000550A">
            <w:pPr>
              <w:spacing w:line="240" w:lineRule="atLeast"/>
              <w:rPr>
                <w:lang w:val="fr-FR"/>
              </w:rPr>
            </w:pPr>
          </w:p>
        </w:tc>
        <w:tc>
          <w:tcPr>
            <w:tcW w:w="864" w:type="dxa"/>
          </w:tcPr>
          <w:p w14:paraId="609F401A" w14:textId="77777777" w:rsidR="0000550A" w:rsidRPr="004C49D4" w:rsidRDefault="0000550A">
            <w:pPr>
              <w:spacing w:line="240" w:lineRule="atLeast"/>
              <w:rPr>
                <w:lang w:val="fr-FR"/>
              </w:rPr>
            </w:pPr>
          </w:p>
        </w:tc>
        <w:tc>
          <w:tcPr>
            <w:tcW w:w="864" w:type="dxa"/>
          </w:tcPr>
          <w:p w14:paraId="586B12B1" w14:textId="77777777" w:rsidR="0000550A" w:rsidRPr="004C49D4" w:rsidRDefault="0000550A">
            <w:pPr>
              <w:spacing w:line="240" w:lineRule="atLeast"/>
              <w:rPr>
                <w:lang w:val="fr-FR"/>
              </w:rPr>
            </w:pPr>
          </w:p>
        </w:tc>
        <w:tc>
          <w:tcPr>
            <w:tcW w:w="6720" w:type="dxa"/>
          </w:tcPr>
          <w:p w14:paraId="1EB8E3B3" w14:textId="77777777" w:rsidR="0000550A" w:rsidRDefault="0000550A">
            <w:pPr>
              <w:spacing w:line="240" w:lineRule="atLeast"/>
              <w:jc w:val="both"/>
            </w:pPr>
            <w:r>
              <w:rPr>
                <w:rFonts w:ascii="Arial" w:hAnsi="Arial"/>
                <w:b/>
                <w:color w:val="0000FF"/>
              </w:rPr>
              <w:t>"Tumeurs malignes :</w:t>
            </w:r>
          </w:p>
        </w:tc>
        <w:tc>
          <w:tcPr>
            <w:tcW w:w="288" w:type="dxa"/>
            <w:vAlign w:val="bottom"/>
          </w:tcPr>
          <w:p w14:paraId="360403DF" w14:textId="77777777" w:rsidR="0000550A" w:rsidRDefault="0000550A">
            <w:pPr>
              <w:spacing w:line="240" w:lineRule="atLeast"/>
              <w:jc w:val="right"/>
            </w:pPr>
          </w:p>
        </w:tc>
      </w:tr>
      <w:tr w:rsidR="00726BF2" w:rsidRPr="0091561D" w14:paraId="22C42EE4" w14:textId="77777777">
        <w:trPr>
          <w:cantSplit/>
        </w:trPr>
        <w:tc>
          <w:tcPr>
            <w:tcW w:w="288" w:type="dxa"/>
          </w:tcPr>
          <w:p w14:paraId="76BEFCDD" w14:textId="77777777" w:rsidR="0000550A" w:rsidRDefault="0000550A">
            <w:pPr>
              <w:spacing w:line="240" w:lineRule="atLeast"/>
            </w:pPr>
          </w:p>
        </w:tc>
        <w:tc>
          <w:tcPr>
            <w:tcW w:w="576" w:type="dxa"/>
          </w:tcPr>
          <w:p w14:paraId="17F7985C" w14:textId="77777777" w:rsidR="0000550A" w:rsidRDefault="0000550A">
            <w:pPr>
              <w:spacing w:line="240" w:lineRule="atLeast"/>
            </w:pPr>
          </w:p>
        </w:tc>
        <w:tc>
          <w:tcPr>
            <w:tcW w:w="864" w:type="dxa"/>
          </w:tcPr>
          <w:p w14:paraId="109CAE75" w14:textId="77777777" w:rsidR="0000550A" w:rsidRDefault="0000550A">
            <w:pPr>
              <w:spacing w:line="240" w:lineRule="atLeast"/>
            </w:pPr>
          </w:p>
        </w:tc>
        <w:tc>
          <w:tcPr>
            <w:tcW w:w="864" w:type="dxa"/>
          </w:tcPr>
          <w:p w14:paraId="65DD7859" w14:textId="77777777" w:rsidR="0000550A" w:rsidRDefault="0000550A">
            <w:pPr>
              <w:spacing w:line="240" w:lineRule="atLeast"/>
            </w:pPr>
          </w:p>
        </w:tc>
        <w:tc>
          <w:tcPr>
            <w:tcW w:w="6720" w:type="dxa"/>
          </w:tcPr>
          <w:p w14:paraId="7C5ED0DC" w14:textId="77777777" w:rsidR="0000550A" w:rsidRPr="004C49D4" w:rsidRDefault="0000550A">
            <w:pPr>
              <w:spacing w:line="240" w:lineRule="atLeast"/>
              <w:jc w:val="both"/>
              <w:rPr>
                <w:lang w:val="fr-FR"/>
              </w:rPr>
            </w:pPr>
            <w:r w:rsidRPr="004C49D4">
              <w:rPr>
                <w:rFonts w:ascii="Arial" w:hAnsi="Arial"/>
                <w:color w:val="0000FF"/>
                <w:lang w:val="fr-FR"/>
              </w:rPr>
              <w:t>- métastases (osseuses, cérébrales, cutanées, hépatiques, tissus mous)</w:t>
            </w:r>
            <w:r w:rsidRPr="004C49D4">
              <w:rPr>
                <w:rFonts w:ascii="Arial" w:hAnsi="Arial"/>
                <w:color w:val="0000FF"/>
                <w:lang w:val="fr-FR"/>
              </w:rPr>
              <w:br/>
              <w:t>- irradiations à visée curative où sont administrées moins de 11 fractions.</w:t>
            </w:r>
            <w:r w:rsidR="004927C9" w:rsidRPr="004927C9">
              <w:rPr>
                <w:rFonts w:ascii="Arial" w:hAnsi="Arial"/>
                <w:color w:val="0000FF"/>
                <w:lang w:val="fr-FR"/>
              </w:rPr>
              <w:t>"</w:t>
            </w:r>
          </w:p>
        </w:tc>
        <w:tc>
          <w:tcPr>
            <w:tcW w:w="288" w:type="dxa"/>
            <w:vAlign w:val="bottom"/>
          </w:tcPr>
          <w:p w14:paraId="5C7F82A7" w14:textId="77777777" w:rsidR="0000550A" w:rsidRPr="004C49D4" w:rsidRDefault="0000550A">
            <w:pPr>
              <w:spacing w:line="240" w:lineRule="atLeast"/>
              <w:jc w:val="right"/>
              <w:rPr>
                <w:lang w:val="fr-FR"/>
              </w:rPr>
            </w:pPr>
          </w:p>
        </w:tc>
      </w:tr>
      <w:tr w:rsidR="00726BF2" w:rsidRPr="0091561D" w14:paraId="0BDC3328" w14:textId="77777777">
        <w:trPr>
          <w:cantSplit/>
        </w:trPr>
        <w:tc>
          <w:tcPr>
            <w:tcW w:w="288" w:type="dxa"/>
          </w:tcPr>
          <w:p w14:paraId="5B479BB8" w14:textId="77777777" w:rsidR="0000550A" w:rsidRPr="004C49D4" w:rsidRDefault="0000550A">
            <w:pPr>
              <w:spacing w:line="240" w:lineRule="atLeast"/>
              <w:rPr>
                <w:lang w:val="fr-FR"/>
              </w:rPr>
            </w:pPr>
          </w:p>
        </w:tc>
        <w:tc>
          <w:tcPr>
            <w:tcW w:w="576" w:type="dxa"/>
          </w:tcPr>
          <w:p w14:paraId="652DD934" w14:textId="77777777" w:rsidR="0000550A" w:rsidRPr="004C49D4" w:rsidRDefault="0000550A">
            <w:pPr>
              <w:spacing w:line="240" w:lineRule="atLeast"/>
              <w:rPr>
                <w:lang w:val="fr-FR"/>
              </w:rPr>
            </w:pPr>
          </w:p>
        </w:tc>
        <w:tc>
          <w:tcPr>
            <w:tcW w:w="864" w:type="dxa"/>
          </w:tcPr>
          <w:p w14:paraId="2AF2874B" w14:textId="77777777" w:rsidR="0000550A" w:rsidRPr="004C49D4" w:rsidRDefault="0000550A">
            <w:pPr>
              <w:spacing w:line="240" w:lineRule="atLeast"/>
              <w:rPr>
                <w:lang w:val="fr-FR"/>
              </w:rPr>
            </w:pPr>
          </w:p>
        </w:tc>
        <w:tc>
          <w:tcPr>
            <w:tcW w:w="864" w:type="dxa"/>
          </w:tcPr>
          <w:p w14:paraId="353D1533" w14:textId="77777777" w:rsidR="0000550A" w:rsidRPr="004C49D4" w:rsidRDefault="0000550A">
            <w:pPr>
              <w:spacing w:line="240" w:lineRule="atLeast"/>
              <w:rPr>
                <w:lang w:val="fr-FR"/>
              </w:rPr>
            </w:pPr>
          </w:p>
        </w:tc>
        <w:tc>
          <w:tcPr>
            <w:tcW w:w="6720" w:type="dxa"/>
          </w:tcPr>
          <w:p w14:paraId="03630DE9" w14:textId="77777777" w:rsidR="0000550A" w:rsidRPr="004C49D4" w:rsidRDefault="0000550A">
            <w:pPr>
              <w:spacing w:line="240" w:lineRule="atLeast"/>
              <w:jc w:val="both"/>
              <w:rPr>
                <w:rFonts w:ascii="Arial" w:hAnsi="Arial"/>
                <w:color w:val="0000FF"/>
                <w:lang w:val="fr-FR"/>
              </w:rPr>
            </w:pPr>
          </w:p>
        </w:tc>
        <w:tc>
          <w:tcPr>
            <w:tcW w:w="288" w:type="dxa"/>
            <w:vAlign w:val="bottom"/>
          </w:tcPr>
          <w:p w14:paraId="0A1968F5" w14:textId="77777777" w:rsidR="0000550A" w:rsidRPr="004C49D4" w:rsidRDefault="0000550A">
            <w:pPr>
              <w:spacing w:line="240" w:lineRule="atLeast"/>
              <w:jc w:val="right"/>
              <w:rPr>
                <w:lang w:val="fr-FR"/>
              </w:rPr>
            </w:pPr>
          </w:p>
        </w:tc>
      </w:tr>
      <w:tr w:rsidR="004927C9" w:rsidRPr="0091561D" w14:paraId="5AA15ACD" w14:textId="77777777" w:rsidTr="00B54337">
        <w:trPr>
          <w:cantSplit/>
        </w:trPr>
        <w:tc>
          <w:tcPr>
            <w:tcW w:w="288" w:type="dxa"/>
          </w:tcPr>
          <w:p w14:paraId="19A34932" w14:textId="77777777" w:rsidR="004927C9" w:rsidRPr="004C49D4" w:rsidRDefault="004927C9" w:rsidP="00B54337">
            <w:pPr>
              <w:spacing w:line="240" w:lineRule="atLeast"/>
              <w:rPr>
                <w:lang w:val="fr-FR"/>
              </w:rPr>
            </w:pPr>
          </w:p>
        </w:tc>
        <w:tc>
          <w:tcPr>
            <w:tcW w:w="576" w:type="dxa"/>
          </w:tcPr>
          <w:p w14:paraId="283BB777" w14:textId="77777777" w:rsidR="004927C9" w:rsidRPr="004C49D4" w:rsidRDefault="004927C9" w:rsidP="00B54337">
            <w:pPr>
              <w:spacing w:line="240" w:lineRule="atLeast"/>
              <w:rPr>
                <w:lang w:val="fr-FR"/>
              </w:rPr>
            </w:pPr>
          </w:p>
        </w:tc>
        <w:tc>
          <w:tcPr>
            <w:tcW w:w="864" w:type="dxa"/>
          </w:tcPr>
          <w:p w14:paraId="15FA21D5" w14:textId="77777777" w:rsidR="004927C9" w:rsidRPr="004C49D4" w:rsidRDefault="004927C9" w:rsidP="00B54337">
            <w:pPr>
              <w:spacing w:line="240" w:lineRule="atLeast"/>
              <w:rPr>
                <w:lang w:val="fr-FR"/>
              </w:rPr>
            </w:pPr>
          </w:p>
        </w:tc>
        <w:tc>
          <w:tcPr>
            <w:tcW w:w="864" w:type="dxa"/>
          </w:tcPr>
          <w:p w14:paraId="37F09470" w14:textId="77777777" w:rsidR="004927C9" w:rsidRPr="004C49D4" w:rsidRDefault="004927C9" w:rsidP="00B54337">
            <w:pPr>
              <w:spacing w:line="240" w:lineRule="atLeast"/>
              <w:jc w:val="both"/>
              <w:rPr>
                <w:rFonts w:ascii="Arial" w:hAnsi="Arial"/>
                <w:i/>
                <w:color w:val="0000FF"/>
                <w:sz w:val="18"/>
                <w:lang w:val="fr-FR"/>
              </w:rPr>
            </w:pPr>
          </w:p>
        </w:tc>
        <w:tc>
          <w:tcPr>
            <w:tcW w:w="6720" w:type="dxa"/>
          </w:tcPr>
          <w:p w14:paraId="237B5F09" w14:textId="77777777" w:rsidR="004927C9" w:rsidRPr="004C49D4" w:rsidRDefault="004927C9" w:rsidP="004927C9">
            <w:pPr>
              <w:spacing w:line="240" w:lineRule="atLeast"/>
              <w:jc w:val="both"/>
              <w:rPr>
                <w:rFonts w:ascii="Arial" w:hAnsi="Arial"/>
                <w:i/>
                <w:color w:val="0000FF"/>
                <w:sz w:val="18"/>
                <w:lang w:val="fr-FR"/>
              </w:rPr>
            </w:pPr>
            <w:r w:rsidRPr="004C49D4">
              <w:rPr>
                <w:rFonts w:ascii="Arial" w:hAnsi="Arial"/>
                <w:i/>
                <w:color w:val="0000FF"/>
                <w:sz w:val="18"/>
                <w:lang w:val="fr-FR"/>
              </w:rPr>
              <w:t>"A.R. 19.4.2001" (en vigueur 1.6.2001 (*) ) + "A.R. 3.7.2003" (en vigueur 28.7.2003)</w:t>
            </w:r>
            <w:r w:rsidRPr="004927C9">
              <w:rPr>
                <w:rFonts w:ascii="Arial" w:hAnsi="Arial"/>
                <w:i/>
                <w:color w:val="0000FF"/>
                <w:sz w:val="18"/>
                <w:lang w:val="fr-FR"/>
              </w:rPr>
              <w:t xml:space="preserve"> + "A.R. </w:t>
            </w:r>
            <w:r>
              <w:rPr>
                <w:rFonts w:ascii="Arial" w:hAnsi="Arial"/>
                <w:i/>
                <w:color w:val="0000FF"/>
                <w:sz w:val="18"/>
                <w:lang w:val="fr-FR"/>
              </w:rPr>
              <w:t>18</w:t>
            </w:r>
            <w:r w:rsidRPr="004927C9">
              <w:rPr>
                <w:rFonts w:ascii="Arial" w:hAnsi="Arial"/>
                <w:i/>
                <w:color w:val="0000FF"/>
                <w:sz w:val="18"/>
                <w:lang w:val="fr-FR"/>
              </w:rPr>
              <w:t>.</w:t>
            </w:r>
            <w:r>
              <w:rPr>
                <w:rFonts w:ascii="Arial" w:hAnsi="Arial"/>
                <w:i/>
                <w:color w:val="0000FF"/>
                <w:sz w:val="18"/>
                <w:lang w:val="fr-FR"/>
              </w:rPr>
              <w:t>6</w:t>
            </w:r>
            <w:r w:rsidRPr="004927C9">
              <w:rPr>
                <w:rFonts w:ascii="Arial" w:hAnsi="Arial"/>
                <w:i/>
                <w:color w:val="0000FF"/>
                <w:sz w:val="18"/>
                <w:lang w:val="fr-FR"/>
              </w:rPr>
              <w:t>.20</w:t>
            </w:r>
            <w:r>
              <w:rPr>
                <w:rFonts w:ascii="Arial" w:hAnsi="Arial"/>
                <w:i/>
                <w:color w:val="0000FF"/>
                <w:sz w:val="18"/>
                <w:lang w:val="fr-FR"/>
              </w:rPr>
              <w:t>17</w:t>
            </w:r>
            <w:r w:rsidRPr="004927C9">
              <w:rPr>
                <w:rFonts w:ascii="Arial" w:hAnsi="Arial"/>
                <w:i/>
                <w:color w:val="0000FF"/>
                <w:sz w:val="18"/>
                <w:lang w:val="fr-FR"/>
              </w:rPr>
              <w:t xml:space="preserve">" (en vigueur </w:t>
            </w:r>
            <w:r>
              <w:rPr>
                <w:rFonts w:ascii="Arial" w:hAnsi="Arial"/>
                <w:i/>
                <w:color w:val="0000FF"/>
                <w:sz w:val="18"/>
                <w:lang w:val="fr-FR"/>
              </w:rPr>
              <w:t>1</w:t>
            </w:r>
            <w:r w:rsidRPr="004927C9">
              <w:rPr>
                <w:rFonts w:ascii="Arial" w:hAnsi="Arial"/>
                <w:i/>
                <w:color w:val="0000FF"/>
                <w:sz w:val="18"/>
                <w:lang w:val="fr-FR"/>
              </w:rPr>
              <w:t>.</w:t>
            </w:r>
            <w:r>
              <w:rPr>
                <w:rFonts w:ascii="Arial" w:hAnsi="Arial"/>
                <w:i/>
                <w:color w:val="0000FF"/>
                <w:sz w:val="18"/>
                <w:lang w:val="fr-FR"/>
              </w:rPr>
              <w:t>8</w:t>
            </w:r>
            <w:r w:rsidRPr="004927C9">
              <w:rPr>
                <w:rFonts w:ascii="Arial" w:hAnsi="Arial"/>
                <w:i/>
                <w:color w:val="0000FF"/>
                <w:sz w:val="18"/>
                <w:lang w:val="fr-FR"/>
              </w:rPr>
              <w:t>.20</w:t>
            </w:r>
            <w:r>
              <w:rPr>
                <w:rFonts w:ascii="Arial" w:hAnsi="Arial"/>
                <w:i/>
                <w:color w:val="0000FF"/>
                <w:sz w:val="18"/>
                <w:lang w:val="fr-FR"/>
              </w:rPr>
              <w:t>17</w:t>
            </w:r>
            <w:r w:rsidRPr="004927C9">
              <w:rPr>
                <w:rFonts w:ascii="Arial" w:hAnsi="Arial"/>
                <w:i/>
                <w:color w:val="0000FF"/>
                <w:sz w:val="18"/>
                <w:lang w:val="fr-FR"/>
              </w:rPr>
              <w:t>)</w:t>
            </w:r>
          </w:p>
        </w:tc>
        <w:tc>
          <w:tcPr>
            <w:tcW w:w="288" w:type="dxa"/>
            <w:vAlign w:val="bottom"/>
          </w:tcPr>
          <w:p w14:paraId="4EF9A7A6" w14:textId="77777777" w:rsidR="004927C9" w:rsidRPr="004C49D4" w:rsidRDefault="004927C9" w:rsidP="00B54337">
            <w:pPr>
              <w:spacing w:line="240" w:lineRule="atLeast"/>
              <w:jc w:val="right"/>
              <w:rPr>
                <w:lang w:val="fr-FR"/>
              </w:rPr>
            </w:pPr>
          </w:p>
        </w:tc>
      </w:tr>
      <w:tr w:rsidR="00726BF2" w14:paraId="2711846C" w14:textId="77777777">
        <w:trPr>
          <w:cantSplit/>
        </w:trPr>
        <w:tc>
          <w:tcPr>
            <w:tcW w:w="288" w:type="dxa"/>
          </w:tcPr>
          <w:p w14:paraId="7B255FF5" w14:textId="77777777" w:rsidR="0000550A" w:rsidRPr="004927C9" w:rsidRDefault="0000550A">
            <w:pPr>
              <w:spacing w:line="240" w:lineRule="atLeast"/>
              <w:rPr>
                <w:lang w:val="fr-BE"/>
              </w:rPr>
            </w:pPr>
          </w:p>
        </w:tc>
        <w:tc>
          <w:tcPr>
            <w:tcW w:w="576" w:type="dxa"/>
          </w:tcPr>
          <w:p w14:paraId="63DF3303" w14:textId="77777777" w:rsidR="0000550A" w:rsidRPr="004C49D4" w:rsidRDefault="0000550A">
            <w:pPr>
              <w:spacing w:line="240" w:lineRule="atLeast"/>
              <w:rPr>
                <w:lang w:val="fr-FR"/>
              </w:rPr>
            </w:pPr>
          </w:p>
        </w:tc>
        <w:tc>
          <w:tcPr>
            <w:tcW w:w="864" w:type="dxa"/>
          </w:tcPr>
          <w:p w14:paraId="04B4E16B" w14:textId="77777777" w:rsidR="0000550A" w:rsidRPr="004C49D4" w:rsidRDefault="0000550A">
            <w:pPr>
              <w:spacing w:line="240" w:lineRule="atLeast"/>
              <w:rPr>
                <w:lang w:val="fr-FR"/>
              </w:rPr>
            </w:pPr>
          </w:p>
        </w:tc>
        <w:tc>
          <w:tcPr>
            <w:tcW w:w="864" w:type="dxa"/>
          </w:tcPr>
          <w:p w14:paraId="2A388BDB" w14:textId="77777777" w:rsidR="0000550A" w:rsidRPr="004C49D4" w:rsidRDefault="0000550A">
            <w:pPr>
              <w:spacing w:line="240" w:lineRule="atLeast"/>
              <w:rPr>
                <w:lang w:val="fr-FR"/>
              </w:rPr>
            </w:pPr>
          </w:p>
        </w:tc>
        <w:tc>
          <w:tcPr>
            <w:tcW w:w="6720" w:type="dxa"/>
          </w:tcPr>
          <w:p w14:paraId="565A1D0F" w14:textId="77777777" w:rsidR="0000550A" w:rsidRDefault="004927C9">
            <w:pPr>
              <w:spacing w:line="240" w:lineRule="atLeast"/>
              <w:jc w:val="both"/>
            </w:pPr>
            <w:r w:rsidRPr="004C49D4">
              <w:rPr>
                <w:rFonts w:ascii="Arial" w:hAnsi="Arial"/>
                <w:color w:val="0000FF"/>
                <w:lang w:val="fr-FR"/>
              </w:rPr>
              <w:t>"</w:t>
            </w:r>
            <w:r w:rsidR="0000550A">
              <w:rPr>
                <w:rFonts w:ascii="Arial" w:hAnsi="Arial"/>
                <w:b/>
                <w:color w:val="0000FF"/>
              </w:rPr>
              <w:t>Affections bénignes :</w:t>
            </w:r>
          </w:p>
        </w:tc>
        <w:tc>
          <w:tcPr>
            <w:tcW w:w="288" w:type="dxa"/>
            <w:vAlign w:val="bottom"/>
          </w:tcPr>
          <w:p w14:paraId="5A19B3BF" w14:textId="77777777" w:rsidR="0000550A" w:rsidRDefault="0000550A">
            <w:pPr>
              <w:spacing w:line="240" w:lineRule="atLeast"/>
              <w:jc w:val="right"/>
            </w:pPr>
          </w:p>
        </w:tc>
      </w:tr>
      <w:tr w:rsidR="00726BF2" w:rsidRPr="0091561D" w14:paraId="475F6BDB" w14:textId="77777777">
        <w:trPr>
          <w:cantSplit/>
        </w:trPr>
        <w:tc>
          <w:tcPr>
            <w:tcW w:w="288" w:type="dxa"/>
          </w:tcPr>
          <w:p w14:paraId="6611FB7F" w14:textId="77777777" w:rsidR="0000550A" w:rsidRDefault="0000550A">
            <w:pPr>
              <w:spacing w:line="240" w:lineRule="atLeast"/>
            </w:pPr>
          </w:p>
        </w:tc>
        <w:tc>
          <w:tcPr>
            <w:tcW w:w="576" w:type="dxa"/>
          </w:tcPr>
          <w:p w14:paraId="5AEA364A" w14:textId="77777777" w:rsidR="0000550A" w:rsidRDefault="0000550A">
            <w:pPr>
              <w:spacing w:line="240" w:lineRule="atLeast"/>
            </w:pPr>
          </w:p>
        </w:tc>
        <w:tc>
          <w:tcPr>
            <w:tcW w:w="864" w:type="dxa"/>
          </w:tcPr>
          <w:p w14:paraId="66319816" w14:textId="77777777" w:rsidR="0000550A" w:rsidRDefault="0000550A">
            <w:pPr>
              <w:spacing w:line="240" w:lineRule="atLeast"/>
            </w:pPr>
          </w:p>
        </w:tc>
        <w:tc>
          <w:tcPr>
            <w:tcW w:w="864" w:type="dxa"/>
          </w:tcPr>
          <w:p w14:paraId="17A470B7" w14:textId="77777777" w:rsidR="0000550A" w:rsidRDefault="0000550A">
            <w:pPr>
              <w:spacing w:line="240" w:lineRule="atLeast"/>
            </w:pPr>
          </w:p>
        </w:tc>
        <w:tc>
          <w:tcPr>
            <w:tcW w:w="6720" w:type="dxa"/>
          </w:tcPr>
          <w:p w14:paraId="1A84E577" w14:textId="77777777" w:rsidR="0000550A" w:rsidRPr="004C49D4" w:rsidRDefault="0000550A">
            <w:pPr>
              <w:spacing w:line="240" w:lineRule="atLeast"/>
              <w:rPr>
                <w:lang w:val="fr-FR"/>
              </w:rPr>
            </w:pPr>
            <w:r w:rsidRPr="004C49D4">
              <w:rPr>
                <w:rFonts w:ascii="Arial" w:hAnsi="Arial"/>
                <w:color w:val="0000FF"/>
                <w:lang w:val="fr-FR"/>
              </w:rPr>
              <w:t>- formations osseuses hétérotopiques</w:t>
            </w:r>
            <w:r w:rsidR="004927C9">
              <w:rPr>
                <w:rFonts w:ascii="Arial" w:hAnsi="Arial"/>
                <w:color w:val="0000FF"/>
                <w:lang w:val="fr-FR"/>
              </w:rPr>
              <w:t xml:space="preserve"> </w:t>
            </w:r>
            <w:r w:rsidR="004927C9" w:rsidRPr="004927C9">
              <w:rPr>
                <w:rFonts w:ascii="Arial" w:hAnsi="Arial"/>
                <w:color w:val="0000FF"/>
                <w:lang w:val="fr-FR"/>
              </w:rPr>
              <w:t>(une irradiation curative, pas d’irradiation préventive)</w:t>
            </w:r>
            <w:r w:rsidRPr="004C49D4">
              <w:rPr>
                <w:rFonts w:ascii="Arial" w:hAnsi="Arial"/>
                <w:color w:val="0000FF"/>
                <w:lang w:val="fr-FR"/>
              </w:rPr>
              <w:br/>
              <w:t>- hypersplénisme (irradiation de la rate)</w:t>
            </w:r>
            <w:r w:rsidRPr="004C49D4">
              <w:rPr>
                <w:rFonts w:ascii="Arial" w:hAnsi="Arial"/>
                <w:color w:val="0000FF"/>
                <w:lang w:val="fr-FR"/>
              </w:rPr>
              <w:br/>
              <w:t>- radiocastration ovarienne</w:t>
            </w:r>
            <w:r w:rsidRPr="004C49D4">
              <w:rPr>
                <w:rFonts w:ascii="Arial" w:hAnsi="Arial"/>
                <w:color w:val="0000FF"/>
                <w:lang w:val="fr-FR"/>
              </w:rPr>
              <w:br/>
              <w:t>- prévention de la gynécomastie (irradiation des seins en cas de carcinome de la prostate)</w:t>
            </w:r>
            <w:r w:rsidRPr="004C49D4">
              <w:rPr>
                <w:rFonts w:ascii="Arial" w:hAnsi="Arial"/>
                <w:color w:val="0000FF"/>
                <w:lang w:val="fr-FR"/>
              </w:rPr>
              <w:br/>
              <w:t>- exophtalmie de Grave</w:t>
            </w:r>
            <w:r w:rsidR="004927C9" w:rsidRPr="004927C9">
              <w:rPr>
                <w:rFonts w:ascii="Arial" w:hAnsi="Arial"/>
                <w:color w:val="0000FF"/>
                <w:lang w:val="fr-FR"/>
              </w:rPr>
              <w:t>"</w:t>
            </w:r>
          </w:p>
        </w:tc>
        <w:tc>
          <w:tcPr>
            <w:tcW w:w="288" w:type="dxa"/>
            <w:vAlign w:val="bottom"/>
          </w:tcPr>
          <w:p w14:paraId="7763B68E" w14:textId="77777777" w:rsidR="0000550A" w:rsidRPr="004C49D4" w:rsidRDefault="0000550A">
            <w:pPr>
              <w:spacing w:line="240" w:lineRule="atLeast"/>
              <w:jc w:val="right"/>
              <w:rPr>
                <w:lang w:val="fr-FR"/>
              </w:rPr>
            </w:pPr>
          </w:p>
        </w:tc>
      </w:tr>
      <w:tr w:rsidR="00726BF2" w:rsidRPr="0091561D" w14:paraId="2425739F" w14:textId="77777777">
        <w:trPr>
          <w:cantSplit/>
        </w:trPr>
        <w:tc>
          <w:tcPr>
            <w:tcW w:w="288" w:type="dxa"/>
          </w:tcPr>
          <w:p w14:paraId="32B99D95" w14:textId="77777777" w:rsidR="0000550A" w:rsidRPr="004C49D4" w:rsidRDefault="0000550A">
            <w:pPr>
              <w:spacing w:line="240" w:lineRule="atLeast"/>
              <w:rPr>
                <w:lang w:val="fr-FR"/>
              </w:rPr>
            </w:pPr>
          </w:p>
        </w:tc>
        <w:tc>
          <w:tcPr>
            <w:tcW w:w="576" w:type="dxa"/>
          </w:tcPr>
          <w:p w14:paraId="15DF1B9F" w14:textId="77777777" w:rsidR="0000550A" w:rsidRPr="004C49D4" w:rsidRDefault="0000550A">
            <w:pPr>
              <w:spacing w:line="240" w:lineRule="atLeast"/>
              <w:rPr>
                <w:lang w:val="fr-FR"/>
              </w:rPr>
            </w:pPr>
          </w:p>
        </w:tc>
        <w:tc>
          <w:tcPr>
            <w:tcW w:w="864" w:type="dxa"/>
          </w:tcPr>
          <w:p w14:paraId="2B3368F9" w14:textId="77777777" w:rsidR="0000550A" w:rsidRPr="004C49D4" w:rsidRDefault="0000550A">
            <w:pPr>
              <w:spacing w:line="240" w:lineRule="atLeast"/>
              <w:rPr>
                <w:lang w:val="fr-FR"/>
              </w:rPr>
            </w:pPr>
          </w:p>
        </w:tc>
        <w:tc>
          <w:tcPr>
            <w:tcW w:w="864" w:type="dxa"/>
          </w:tcPr>
          <w:p w14:paraId="6E4ED37F" w14:textId="77777777" w:rsidR="0000550A" w:rsidRPr="004C49D4" w:rsidRDefault="0000550A">
            <w:pPr>
              <w:spacing w:line="240" w:lineRule="atLeast"/>
              <w:rPr>
                <w:lang w:val="fr-FR"/>
              </w:rPr>
            </w:pPr>
          </w:p>
        </w:tc>
        <w:tc>
          <w:tcPr>
            <w:tcW w:w="6720" w:type="dxa"/>
          </w:tcPr>
          <w:p w14:paraId="6114B46F" w14:textId="77777777" w:rsidR="0000550A" w:rsidRPr="004C49D4" w:rsidRDefault="0000550A">
            <w:pPr>
              <w:spacing w:line="240" w:lineRule="atLeast"/>
              <w:rPr>
                <w:rFonts w:ascii="Arial" w:hAnsi="Arial"/>
                <w:color w:val="0000FF"/>
                <w:lang w:val="fr-FR"/>
              </w:rPr>
            </w:pPr>
          </w:p>
        </w:tc>
        <w:tc>
          <w:tcPr>
            <w:tcW w:w="288" w:type="dxa"/>
            <w:vAlign w:val="bottom"/>
          </w:tcPr>
          <w:p w14:paraId="725AE58E" w14:textId="77777777" w:rsidR="0000550A" w:rsidRPr="004C49D4" w:rsidRDefault="0000550A">
            <w:pPr>
              <w:spacing w:line="240" w:lineRule="atLeast"/>
              <w:jc w:val="right"/>
              <w:rPr>
                <w:lang w:val="fr-FR"/>
              </w:rPr>
            </w:pPr>
          </w:p>
        </w:tc>
      </w:tr>
      <w:tr w:rsidR="004927C9" w:rsidRPr="0091561D" w14:paraId="5B395097" w14:textId="77777777" w:rsidTr="00B54337">
        <w:trPr>
          <w:cantSplit/>
        </w:trPr>
        <w:tc>
          <w:tcPr>
            <w:tcW w:w="288" w:type="dxa"/>
          </w:tcPr>
          <w:p w14:paraId="4BD15821" w14:textId="77777777" w:rsidR="004927C9" w:rsidRPr="004C49D4" w:rsidRDefault="004927C9" w:rsidP="00B54337">
            <w:pPr>
              <w:spacing w:line="240" w:lineRule="atLeast"/>
              <w:rPr>
                <w:lang w:val="fr-FR"/>
              </w:rPr>
            </w:pPr>
          </w:p>
        </w:tc>
        <w:tc>
          <w:tcPr>
            <w:tcW w:w="576" w:type="dxa"/>
          </w:tcPr>
          <w:p w14:paraId="392EBAC3" w14:textId="77777777" w:rsidR="004927C9" w:rsidRPr="004C49D4" w:rsidRDefault="004927C9" w:rsidP="00B54337">
            <w:pPr>
              <w:spacing w:line="240" w:lineRule="atLeast"/>
              <w:rPr>
                <w:lang w:val="fr-FR"/>
              </w:rPr>
            </w:pPr>
          </w:p>
        </w:tc>
        <w:tc>
          <w:tcPr>
            <w:tcW w:w="864" w:type="dxa"/>
          </w:tcPr>
          <w:p w14:paraId="50BF9D56" w14:textId="77777777" w:rsidR="004927C9" w:rsidRPr="004C49D4" w:rsidRDefault="004927C9" w:rsidP="00B54337">
            <w:pPr>
              <w:spacing w:line="240" w:lineRule="atLeast"/>
              <w:rPr>
                <w:lang w:val="fr-FR"/>
              </w:rPr>
            </w:pPr>
          </w:p>
        </w:tc>
        <w:tc>
          <w:tcPr>
            <w:tcW w:w="864" w:type="dxa"/>
          </w:tcPr>
          <w:p w14:paraId="6203C58E" w14:textId="77777777" w:rsidR="004927C9" w:rsidRPr="004C49D4" w:rsidRDefault="004927C9" w:rsidP="00B54337">
            <w:pPr>
              <w:spacing w:line="240" w:lineRule="atLeast"/>
              <w:jc w:val="both"/>
              <w:rPr>
                <w:rFonts w:ascii="Arial" w:hAnsi="Arial"/>
                <w:i/>
                <w:color w:val="0000FF"/>
                <w:sz w:val="18"/>
                <w:lang w:val="fr-FR"/>
              </w:rPr>
            </w:pPr>
          </w:p>
        </w:tc>
        <w:tc>
          <w:tcPr>
            <w:tcW w:w="6720" w:type="dxa"/>
          </w:tcPr>
          <w:p w14:paraId="45BEC635" w14:textId="77777777" w:rsidR="004927C9" w:rsidRPr="004C49D4" w:rsidRDefault="004927C9" w:rsidP="00B54337">
            <w:pPr>
              <w:spacing w:line="240" w:lineRule="atLeast"/>
              <w:jc w:val="both"/>
              <w:rPr>
                <w:rFonts w:ascii="Arial" w:hAnsi="Arial"/>
                <w:i/>
                <w:color w:val="0000FF"/>
                <w:sz w:val="18"/>
                <w:lang w:val="fr-FR"/>
              </w:rPr>
            </w:pPr>
            <w:r w:rsidRPr="004C49D4">
              <w:rPr>
                <w:rFonts w:ascii="Arial" w:hAnsi="Arial"/>
                <w:i/>
                <w:color w:val="0000FF"/>
                <w:sz w:val="18"/>
                <w:lang w:val="fr-FR"/>
              </w:rPr>
              <w:t>"A.R. 19.4.2001" (en vigueur 1.6.2001 (*) ) + "A.R. 3.7.2003" (en vigueur 28.7.2003)</w:t>
            </w:r>
          </w:p>
        </w:tc>
        <w:tc>
          <w:tcPr>
            <w:tcW w:w="288" w:type="dxa"/>
            <w:vAlign w:val="bottom"/>
          </w:tcPr>
          <w:p w14:paraId="42C6AF21" w14:textId="77777777" w:rsidR="004927C9" w:rsidRPr="004C49D4" w:rsidRDefault="004927C9" w:rsidP="00B54337">
            <w:pPr>
              <w:spacing w:line="240" w:lineRule="atLeast"/>
              <w:jc w:val="right"/>
              <w:rPr>
                <w:lang w:val="fr-FR"/>
              </w:rPr>
            </w:pPr>
          </w:p>
        </w:tc>
      </w:tr>
      <w:tr w:rsidR="00726BF2" w14:paraId="3246097C" w14:textId="77777777">
        <w:trPr>
          <w:cantSplit/>
        </w:trPr>
        <w:tc>
          <w:tcPr>
            <w:tcW w:w="288" w:type="dxa"/>
          </w:tcPr>
          <w:p w14:paraId="40D59542" w14:textId="77777777" w:rsidR="0000550A" w:rsidRPr="004927C9" w:rsidRDefault="0000550A">
            <w:pPr>
              <w:spacing w:line="240" w:lineRule="atLeast"/>
              <w:rPr>
                <w:lang w:val="fr-BE"/>
              </w:rPr>
            </w:pPr>
          </w:p>
        </w:tc>
        <w:tc>
          <w:tcPr>
            <w:tcW w:w="576" w:type="dxa"/>
          </w:tcPr>
          <w:p w14:paraId="5CCBEE19" w14:textId="77777777" w:rsidR="0000550A" w:rsidRPr="004C49D4" w:rsidRDefault="0000550A">
            <w:pPr>
              <w:spacing w:line="240" w:lineRule="atLeast"/>
              <w:rPr>
                <w:lang w:val="fr-FR"/>
              </w:rPr>
            </w:pPr>
          </w:p>
        </w:tc>
        <w:tc>
          <w:tcPr>
            <w:tcW w:w="864" w:type="dxa"/>
          </w:tcPr>
          <w:p w14:paraId="167A2F38" w14:textId="77777777" w:rsidR="0000550A" w:rsidRPr="004C49D4" w:rsidRDefault="0000550A">
            <w:pPr>
              <w:spacing w:line="240" w:lineRule="atLeast"/>
              <w:rPr>
                <w:lang w:val="fr-FR"/>
              </w:rPr>
            </w:pPr>
          </w:p>
        </w:tc>
        <w:tc>
          <w:tcPr>
            <w:tcW w:w="864" w:type="dxa"/>
          </w:tcPr>
          <w:p w14:paraId="68722DAA" w14:textId="77777777" w:rsidR="0000550A" w:rsidRPr="004C49D4" w:rsidRDefault="0000550A">
            <w:pPr>
              <w:spacing w:line="240" w:lineRule="atLeast"/>
              <w:rPr>
                <w:lang w:val="fr-FR"/>
              </w:rPr>
            </w:pPr>
          </w:p>
        </w:tc>
        <w:tc>
          <w:tcPr>
            <w:tcW w:w="6720" w:type="dxa"/>
          </w:tcPr>
          <w:p w14:paraId="7F4EC70B" w14:textId="77777777" w:rsidR="0000550A" w:rsidRDefault="004927C9">
            <w:pPr>
              <w:spacing w:line="240" w:lineRule="atLeast"/>
              <w:jc w:val="both"/>
            </w:pPr>
            <w:r w:rsidRPr="004927C9">
              <w:rPr>
                <w:rFonts w:ascii="Arial" w:hAnsi="Arial"/>
                <w:i/>
                <w:color w:val="0000FF"/>
                <w:lang w:val="fr-FR"/>
              </w:rPr>
              <w:t>"</w:t>
            </w:r>
            <w:r w:rsidR="0000550A">
              <w:rPr>
                <w:rFonts w:ascii="Arial" w:hAnsi="Arial"/>
                <w:i/>
                <w:color w:val="0000FF"/>
              </w:rPr>
              <w:t>Catégorie 2</w:t>
            </w:r>
          </w:p>
        </w:tc>
        <w:tc>
          <w:tcPr>
            <w:tcW w:w="288" w:type="dxa"/>
            <w:vAlign w:val="bottom"/>
          </w:tcPr>
          <w:p w14:paraId="0C36ED9B" w14:textId="77777777" w:rsidR="0000550A" w:rsidRDefault="0000550A">
            <w:pPr>
              <w:spacing w:line="240" w:lineRule="atLeast"/>
              <w:jc w:val="right"/>
            </w:pPr>
          </w:p>
        </w:tc>
      </w:tr>
      <w:tr w:rsidR="00726BF2" w:rsidRPr="0091561D" w14:paraId="554289FB" w14:textId="77777777">
        <w:trPr>
          <w:cantSplit/>
        </w:trPr>
        <w:tc>
          <w:tcPr>
            <w:tcW w:w="288" w:type="dxa"/>
          </w:tcPr>
          <w:p w14:paraId="43E69A09" w14:textId="77777777" w:rsidR="0000550A" w:rsidRDefault="0000550A">
            <w:pPr>
              <w:spacing w:line="240" w:lineRule="atLeast"/>
            </w:pPr>
          </w:p>
        </w:tc>
        <w:tc>
          <w:tcPr>
            <w:tcW w:w="576" w:type="dxa"/>
          </w:tcPr>
          <w:p w14:paraId="00B029C2" w14:textId="77777777" w:rsidR="0000550A" w:rsidRDefault="0000550A">
            <w:pPr>
              <w:spacing w:line="240" w:lineRule="atLeast"/>
            </w:pPr>
          </w:p>
        </w:tc>
        <w:tc>
          <w:tcPr>
            <w:tcW w:w="864" w:type="dxa"/>
          </w:tcPr>
          <w:p w14:paraId="013EACD4" w14:textId="77777777" w:rsidR="0000550A" w:rsidRDefault="0000550A">
            <w:pPr>
              <w:spacing w:line="240" w:lineRule="atLeast"/>
            </w:pPr>
          </w:p>
        </w:tc>
        <w:tc>
          <w:tcPr>
            <w:tcW w:w="864" w:type="dxa"/>
          </w:tcPr>
          <w:p w14:paraId="5C790114" w14:textId="77777777" w:rsidR="0000550A" w:rsidRDefault="0000550A">
            <w:pPr>
              <w:spacing w:line="240" w:lineRule="atLeast"/>
            </w:pPr>
          </w:p>
        </w:tc>
        <w:tc>
          <w:tcPr>
            <w:tcW w:w="6720" w:type="dxa"/>
          </w:tcPr>
          <w:p w14:paraId="292B4D38" w14:textId="77777777" w:rsidR="0000550A" w:rsidRPr="004C49D4" w:rsidRDefault="0000550A">
            <w:pPr>
              <w:spacing w:line="240" w:lineRule="atLeast"/>
              <w:jc w:val="both"/>
              <w:rPr>
                <w:lang w:val="fr-FR"/>
              </w:rPr>
            </w:pPr>
            <w:r w:rsidRPr="004C49D4">
              <w:rPr>
                <w:rFonts w:ascii="Arial" w:hAnsi="Arial"/>
                <w:color w:val="0000FF"/>
                <w:lang w:val="fr-FR"/>
              </w:rPr>
              <w:t>Patients traités par irradiation externe à visée curative ou en vue d'un contrôle tumoral définitif au niveau d'un volume cible en raison d'affections malignes ou d'une des affections bénignes suivantes :</w:t>
            </w:r>
          </w:p>
        </w:tc>
        <w:tc>
          <w:tcPr>
            <w:tcW w:w="288" w:type="dxa"/>
            <w:vAlign w:val="bottom"/>
          </w:tcPr>
          <w:p w14:paraId="7D3E2C9D" w14:textId="77777777" w:rsidR="0000550A" w:rsidRPr="004C49D4" w:rsidRDefault="0000550A">
            <w:pPr>
              <w:spacing w:line="240" w:lineRule="atLeast"/>
              <w:jc w:val="right"/>
              <w:rPr>
                <w:lang w:val="fr-FR"/>
              </w:rPr>
            </w:pPr>
          </w:p>
        </w:tc>
      </w:tr>
      <w:tr w:rsidR="00385526" w:rsidRPr="0091561D" w14:paraId="20FC4FA5" w14:textId="77777777">
        <w:trPr>
          <w:cantSplit/>
        </w:trPr>
        <w:tc>
          <w:tcPr>
            <w:tcW w:w="288" w:type="dxa"/>
          </w:tcPr>
          <w:p w14:paraId="74B44144" w14:textId="77777777" w:rsidR="00385526" w:rsidRPr="00AE1AB9" w:rsidRDefault="00385526">
            <w:pPr>
              <w:spacing w:line="240" w:lineRule="atLeast"/>
              <w:rPr>
                <w:lang w:val="fr-BE"/>
              </w:rPr>
            </w:pPr>
          </w:p>
        </w:tc>
        <w:tc>
          <w:tcPr>
            <w:tcW w:w="576" w:type="dxa"/>
          </w:tcPr>
          <w:p w14:paraId="4238BACD" w14:textId="77777777" w:rsidR="00385526" w:rsidRPr="00AE1AB9" w:rsidRDefault="00385526">
            <w:pPr>
              <w:spacing w:line="240" w:lineRule="atLeast"/>
              <w:rPr>
                <w:lang w:val="fr-BE"/>
              </w:rPr>
            </w:pPr>
          </w:p>
        </w:tc>
        <w:tc>
          <w:tcPr>
            <w:tcW w:w="864" w:type="dxa"/>
          </w:tcPr>
          <w:p w14:paraId="15630FEF" w14:textId="77777777" w:rsidR="00385526" w:rsidRPr="00AE1AB9" w:rsidRDefault="00385526">
            <w:pPr>
              <w:spacing w:line="240" w:lineRule="atLeast"/>
              <w:rPr>
                <w:lang w:val="fr-BE"/>
              </w:rPr>
            </w:pPr>
          </w:p>
        </w:tc>
        <w:tc>
          <w:tcPr>
            <w:tcW w:w="864" w:type="dxa"/>
          </w:tcPr>
          <w:p w14:paraId="146705EA" w14:textId="77777777" w:rsidR="00385526" w:rsidRPr="00AE1AB9" w:rsidRDefault="00385526">
            <w:pPr>
              <w:spacing w:line="240" w:lineRule="atLeast"/>
              <w:rPr>
                <w:lang w:val="fr-BE"/>
              </w:rPr>
            </w:pPr>
          </w:p>
        </w:tc>
        <w:tc>
          <w:tcPr>
            <w:tcW w:w="6720" w:type="dxa"/>
          </w:tcPr>
          <w:p w14:paraId="4F5A9D6D" w14:textId="77777777" w:rsidR="00385526" w:rsidRPr="004C49D4" w:rsidRDefault="00385526">
            <w:pPr>
              <w:spacing w:line="240" w:lineRule="atLeast"/>
              <w:jc w:val="both"/>
              <w:rPr>
                <w:rFonts w:ascii="Arial" w:hAnsi="Arial"/>
                <w:color w:val="0000FF"/>
                <w:lang w:val="fr-FR"/>
              </w:rPr>
            </w:pPr>
          </w:p>
        </w:tc>
        <w:tc>
          <w:tcPr>
            <w:tcW w:w="288" w:type="dxa"/>
            <w:vAlign w:val="bottom"/>
          </w:tcPr>
          <w:p w14:paraId="62563A02" w14:textId="77777777" w:rsidR="00385526" w:rsidRPr="004C49D4" w:rsidRDefault="00385526">
            <w:pPr>
              <w:spacing w:line="240" w:lineRule="atLeast"/>
              <w:jc w:val="right"/>
              <w:rPr>
                <w:lang w:val="fr-FR"/>
              </w:rPr>
            </w:pPr>
          </w:p>
        </w:tc>
      </w:tr>
      <w:tr w:rsidR="00726BF2" w14:paraId="34775C6F" w14:textId="77777777">
        <w:trPr>
          <w:cantSplit/>
        </w:trPr>
        <w:tc>
          <w:tcPr>
            <w:tcW w:w="288" w:type="dxa"/>
          </w:tcPr>
          <w:p w14:paraId="0A883C85" w14:textId="77777777" w:rsidR="0000550A" w:rsidRPr="004C49D4" w:rsidRDefault="0000550A">
            <w:pPr>
              <w:spacing w:line="240" w:lineRule="atLeast"/>
              <w:rPr>
                <w:lang w:val="fr-FR"/>
              </w:rPr>
            </w:pPr>
          </w:p>
        </w:tc>
        <w:tc>
          <w:tcPr>
            <w:tcW w:w="576" w:type="dxa"/>
          </w:tcPr>
          <w:p w14:paraId="27866A0C" w14:textId="77777777" w:rsidR="0000550A" w:rsidRPr="004C49D4" w:rsidRDefault="0000550A">
            <w:pPr>
              <w:spacing w:line="240" w:lineRule="atLeast"/>
              <w:rPr>
                <w:lang w:val="fr-FR"/>
              </w:rPr>
            </w:pPr>
          </w:p>
        </w:tc>
        <w:tc>
          <w:tcPr>
            <w:tcW w:w="864" w:type="dxa"/>
          </w:tcPr>
          <w:p w14:paraId="6A9F1CE2" w14:textId="77777777" w:rsidR="0000550A" w:rsidRPr="004C49D4" w:rsidRDefault="0000550A">
            <w:pPr>
              <w:spacing w:line="240" w:lineRule="atLeast"/>
              <w:rPr>
                <w:lang w:val="fr-FR"/>
              </w:rPr>
            </w:pPr>
          </w:p>
        </w:tc>
        <w:tc>
          <w:tcPr>
            <w:tcW w:w="864" w:type="dxa"/>
          </w:tcPr>
          <w:p w14:paraId="7523F1B9" w14:textId="77777777" w:rsidR="0000550A" w:rsidRPr="004C49D4" w:rsidRDefault="0000550A">
            <w:pPr>
              <w:spacing w:line="240" w:lineRule="atLeast"/>
              <w:rPr>
                <w:lang w:val="fr-FR"/>
              </w:rPr>
            </w:pPr>
          </w:p>
        </w:tc>
        <w:tc>
          <w:tcPr>
            <w:tcW w:w="6720" w:type="dxa"/>
          </w:tcPr>
          <w:p w14:paraId="7EFD4E6C" w14:textId="77777777" w:rsidR="0000550A" w:rsidRDefault="0000550A">
            <w:pPr>
              <w:spacing w:line="240" w:lineRule="atLeast"/>
              <w:jc w:val="both"/>
            </w:pPr>
            <w:r>
              <w:rPr>
                <w:rFonts w:ascii="Arial" w:hAnsi="Arial"/>
                <w:b/>
                <w:color w:val="0000FF"/>
              </w:rPr>
              <w:t>Affections bénignes :</w:t>
            </w:r>
          </w:p>
        </w:tc>
        <w:tc>
          <w:tcPr>
            <w:tcW w:w="288" w:type="dxa"/>
            <w:vAlign w:val="bottom"/>
          </w:tcPr>
          <w:p w14:paraId="56B68E21" w14:textId="77777777" w:rsidR="0000550A" w:rsidRDefault="0000550A">
            <w:pPr>
              <w:spacing w:line="240" w:lineRule="atLeast"/>
              <w:jc w:val="right"/>
            </w:pPr>
          </w:p>
        </w:tc>
      </w:tr>
      <w:tr w:rsidR="00726BF2" w:rsidRPr="0091561D" w14:paraId="4082FD55" w14:textId="77777777">
        <w:trPr>
          <w:cantSplit/>
        </w:trPr>
        <w:tc>
          <w:tcPr>
            <w:tcW w:w="288" w:type="dxa"/>
          </w:tcPr>
          <w:p w14:paraId="6221DCFF" w14:textId="77777777" w:rsidR="0000550A" w:rsidRDefault="0000550A">
            <w:pPr>
              <w:spacing w:line="240" w:lineRule="atLeast"/>
            </w:pPr>
          </w:p>
        </w:tc>
        <w:tc>
          <w:tcPr>
            <w:tcW w:w="576" w:type="dxa"/>
          </w:tcPr>
          <w:p w14:paraId="48281833" w14:textId="77777777" w:rsidR="0000550A" w:rsidRDefault="0000550A">
            <w:pPr>
              <w:spacing w:line="240" w:lineRule="atLeast"/>
            </w:pPr>
          </w:p>
        </w:tc>
        <w:tc>
          <w:tcPr>
            <w:tcW w:w="864" w:type="dxa"/>
          </w:tcPr>
          <w:p w14:paraId="45353624" w14:textId="77777777" w:rsidR="0000550A" w:rsidRDefault="0000550A">
            <w:pPr>
              <w:spacing w:line="240" w:lineRule="atLeast"/>
            </w:pPr>
          </w:p>
        </w:tc>
        <w:tc>
          <w:tcPr>
            <w:tcW w:w="864" w:type="dxa"/>
          </w:tcPr>
          <w:p w14:paraId="256AE636" w14:textId="77777777" w:rsidR="0000550A" w:rsidRDefault="0000550A">
            <w:pPr>
              <w:spacing w:line="240" w:lineRule="atLeast"/>
            </w:pPr>
          </w:p>
        </w:tc>
        <w:tc>
          <w:tcPr>
            <w:tcW w:w="6720" w:type="dxa"/>
          </w:tcPr>
          <w:p w14:paraId="110E6502" w14:textId="77777777" w:rsidR="0000550A" w:rsidRPr="004C49D4" w:rsidRDefault="0000550A">
            <w:pPr>
              <w:spacing w:line="240" w:lineRule="atLeast"/>
              <w:rPr>
                <w:lang w:val="fr-FR"/>
              </w:rPr>
            </w:pPr>
            <w:r w:rsidRPr="004C49D4">
              <w:rPr>
                <w:rFonts w:ascii="Arial" w:hAnsi="Arial"/>
                <w:color w:val="0000FF"/>
                <w:lang w:val="fr-FR"/>
              </w:rPr>
              <w:t>- hémangiomes vertébraux</w:t>
            </w:r>
            <w:r w:rsidRPr="004C49D4">
              <w:rPr>
                <w:rFonts w:ascii="Arial" w:hAnsi="Arial"/>
                <w:color w:val="0000FF"/>
                <w:lang w:val="fr-FR"/>
              </w:rPr>
              <w:br/>
              <w:t>- tumeurs de l'hypophyse</w:t>
            </w:r>
            <w:r w:rsidRPr="004C49D4">
              <w:rPr>
                <w:rFonts w:ascii="Arial" w:hAnsi="Arial"/>
                <w:color w:val="0000FF"/>
                <w:lang w:val="fr-FR"/>
              </w:rPr>
              <w:br/>
              <w:t>- tumeurs cérébrales bénignes, y compris les méningiomes et crâniopharyngiomes</w:t>
            </w:r>
            <w:r w:rsidRPr="004C49D4">
              <w:rPr>
                <w:rFonts w:ascii="Arial" w:hAnsi="Arial"/>
                <w:color w:val="0000FF"/>
                <w:lang w:val="fr-FR"/>
              </w:rPr>
              <w:br/>
              <w:t>- malformations cérébrales artérioveineuses ou hémangiomes</w:t>
            </w:r>
            <w:r w:rsidRPr="004C49D4">
              <w:rPr>
                <w:rFonts w:ascii="Arial" w:hAnsi="Arial"/>
                <w:color w:val="0000FF"/>
                <w:lang w:val="fr-FR"/>
              </w:rPr>
              <w:br/>
              <w:t>- chordomes</w:t>
            </w:r>
            <w:r w:rsidRPr="004C49D4">
              <w:rPr>
                <w:rFonts w:ascii="Arial" w:hAnsi="Arial"/>
                <w:color w:val="0000FF"/>
                <w:lang w:val="fr-FR"/>
              </w:rPr>
              <w:br/>
              <w:t>- midline granuloma</w:t>
            </w:r>
            <w:r w:rsidRPr="004C49D4">
              <w:rPr>
                <w:rFonts w:ascii="Arial" w:hAnsi="Arial"/>
                <w:color w:val="0000FF"/>
                <w:lang w:val="fr-FR"/>
              </w:rPr>
              <w:br/>
              <w:t>- fibromatose agressive</w:t>
            </w:r>
          </w:p>
        </w:tc>
        <w:tc>
          <w:tcPr>
            <w:tcW w:w="288" w:type="dxa"/>
            <w:vAlign w:val="bottom"/>
          </w:tcPr>
          <w:p w14:paraId="7045CAD3" w14:textId="77777777" w:rsidR="0000550A" w:rsidRPr="004C49D4" w:rsidRDefault="0000550A">
            <w:pPr>
              <w:spacing w:line="240" w:lineRule="atLeast"/>
              <w:jc w:val="right"/>
              <w:rPr>
                <w:lang w:val="fr-FR"/>
              </w:rPr>
            </w:pPr>
          </w:p>
        </w:tc>
      </w:tr>
      <w:tr w:rsidR="00726BF2" w:rsidRPr="0091561D" w14:paraId="57D3C3B9" w14:textId="77777777">
        <w:trPr>
          <w:cantSplit/>
        </w:trPr>
        <w:tc>
          <w:tcPr>
            <w:tcW w:w="288" w:type="dxa"/>
          </w:tcPr>
          <w:p w14:paraId="7C3D894E" w14:textId="77777777" w:rsidR="0000550A" w:rsidRPr="004C49D4" w:rsidRDefault="0000550A">
            <w:pPr>
              <w:spacing w:line="240" w:lineRule="atLeast"/>
              <w:rPr>
                <w:lang w:val="fr-FR"/>
              </w:rPr>
            </w:pPr>
          </w:p>
        </w:tc>
        <w:tc>
          <w:tcPr>
            <w:tcW w:w="576" w:type="dxa"/>
          </w:tcPr>
          <w:p w14:paraId="5FC976F6" w14:textId="77777777" w:rsidR="0000550A" w:rsidRPr="004C49D4" w:rsidRDefault="0000550A">
            <w:pPr>
              <w:spacing w:line="240" w:lineRule="atLeast"/>
              <w:rPr>
                <w:lang w:val="fr-FR"/>
              </w:rPr>
            </w:pPr>
          </w:p>
        </w:tc>
        <w:tc>
          <w:tcPr>
            <w:tcW w:w="864" w:type="dxa"/>
          </w:tcPr>
          <w:p w14:paraId="4EE59E7F" w14:textId="77777777" w:rsidR="0000550A" w:rsidRPr="004C49D4" w:rsidRDefault="0000550A">
            <w:pPr>
              <w:spacing w:line="240" w:lineRule="atLeast"/>
              <w:rPr>
                <w:lang w:val="fr-FR"/>
              </w:rPr>
            </w:pPr>
          </w:p>
        </w:tc>
        <w:tc>
          <w:tcPr>
            <w:tcW w:w="864" w:type="dxa"/>
          </w:tcPr>
          <w:p w14:paraId="59FE53E3" w14:textId="77777777" w:rsidR="0000550A" w:rsidRPr="004C49D4" w:rsidRDefault="0000550A">
            <w:pPr>
              <w:spacing w:line="240" w:lineRule="atLeast"/>
              <w:rPr>
                <w:lang w:val="fr-FR"/>
              </w:rPr>
            </w:pPr>
          </w:p>
        </w:tc>
        <w:tc>
          <w:tcPr>
            <w:tcW w:w="6720" w:type="dxa"/>
          </w:tcPr>
          <w:p w14:paraId="0CE51EEF" w14:textId="77777777" w:rsidR="0000550A" w:rsidRPr="004C49D4" w:rsidRDefault="0000550A">
            <w:pPr>
              <w:spacing w:line="240" w:lineRule="atLeast"/>
              <w:rPr>
                <w:rFonts w:ascii="Arial" w:hAnsi="Arial"/>
                <w:color w:val="0000FF"/>
                <w:lang w:val="fr-FR"/>
              </w:rPr>
            </w:pPr>
          </w:p>
        </w:tc>
        <w:tc>
          <w:tcPr>
            <w:tcW w:w="288" w:type="dxa"/>
            <w:vAlign w:val="bottom"/>
          </w:tcPr>
          <w:p w14:paraId="4CE066C7" w14:textId="77777777" w:rsidR="0000550A" w:rsidRPr="004C49D4" w:rsidRDefault="0000550A">
            <w:pPr>
              <w:spacing w:line="240" w:lineRule="atLeast"/>
              <w:jc w:val="right"/>
              <w:rPr>
                <w:lang w:val="fr-FR"/>
              </w:rPr>
            </w:pPr>
          </w:p>
        </w:tc>
      </w:tr>
      <w:tr w:rsidR="00726BF2" w14:paraId="76363DDE" w14:textId="77777777">
        <w:trPr>
          <w:cantSplit/>
        </w:trPr>
        <w:tc>
          <w:tcPr>
            <w:tcW w:w="288" w:type="dxa"/>
          </w:tcPr>
          <w:p w14:paraId="72086B78" w14:textId="77777777" w:rsidR="0000550A" w:rsidRPr="004C49D4" w:rsidRDefault="0000550A">
            <w:pPr>
              <w:spacing w:line="240" w:lineRule="atLeast"/>
              <w:rPr>
                <w:lang w:val="fr-FR"/>
              </w:rPr>
            </w:pPr>
          </w:p>
        </w:tc>
        <w:tc>
          <w:tcPr>
            <w:tcW w:w="576" w:type="dxa"/>
          </w:tcPr>
          <w:p w14:paraId="480FBD93" w14:textId="77777777" w:rsidR="0000550A" w:rsidRPr="004C49D4" w:rsidRDefault="0000550A">
            <w:pPr>
              <w:spacing w:line="240" w:lineRule="atLeast"/>
              <w:rPr>
                <w:lang w:val="fr-FR"/>
              </w:rPr>
            </w:pPr>
          </w:p>
        </w:tc>
        <w:tc>
          <w:tcPr>
            <w:tcW w:w="864" w:type="dxa"/>
          </w:tcPr>
          <w:p w14:paraId="1EE8884C" w14:textId="77777777" w:rsidR="0000550A" w:rsidRPr="004C49D4" w:rsidRDefault="0000550A">
            <w:pPr>
              <w:spacing w:line="240" w:lineRule="atLeast"/>
              <w:rPr>
                <w:lang w:val="fr-FR"/>
              </w:rPr>
            </w:pPr>
          </w:p>
        </w:tc>
        <w:tc>
          <w:tcPr>
            <w:tcW w:w="864" w:type="dxa"/>
          </w:tcPr>
          <w:p w14:paraId="59C1818E" w14:textId="77777777" w:rsidR="0000550A" w:rsidRPr="004C49D4" w:rsidRDefault="0000550A">
            <w:pPr>
              <w:spacing w:line="240" w:lineRule="atLeast"/>
              <w:rPr>
                <w:lang w:val="fr-FR"/>
              </w:rPr>
            </w:pPr>
          </w:p>
        </w:tc>
        <w:tc>
          <w:tcPr>
            <w:tcW w:w="6720" w:type="dxa"/>
          </w:tcPr>
          <w:p w14:paraId="6F941C65" w14:textId="77777777" w:rsidR="0000550A" w:rsidRDefault="0000550A">
            <w:pPr>
              <w:spacing w:line="240" w:lineRule="atLeast"/>
              <w:jc w:val="both"/>
            </w:pPr>
            <w:r>
              <w:rPr>
                <w:rFonts w:ascii="Arial" w:hAnsi="Arial"/>
                <w:i/>
                <w:color w:val="0000FF"/>
              </w:rPr>
              <w:t>Catégorie 3"</w:t>
            </w:r>
          </w:p>
        </w:tc>
        <w:tc>
          <w:tcPr>
            <w:tcW w:w="288" w:type="dxa"/>
            <w:vAlign w:val="bottom"/>
          </w:tcPr>
          <w:p w14:paraId="2012398B" w14:textId="77777777" w:rsidR="0000550A" w:rsidRDefault="0000550A">
            <w:pPr>
              <w:spacing w:line="240" w:lineRule="atLeast"/>
              <w:jc w:val="right"/>
            </w:pPr>
          </w:p>
        </w:tc>
      </w:tr>
      <w:tr w:rsidR="00726BF2" w14:paraId="3C3CA5B9" w14:textId="77777777">
        <w:trPr>
          <w:cantSplit/>
        </w:trPr>
        <w:tc>
          <w:tcPr>
            <w:tcW w:w="288" w:type="dxa"/>
          </w:tcPr>
          <w:p w14:paraId="19F06C94" w14:textId="77777777" w:rsidR="0000550A" w:rsidRDefault="0000550A">
            <w:pPr>
              <w:spacing w:line="240" w:lineRule="atLeast"/>
            </w:pPr>
          </w:p>
        </w:tc>
        <w:tc>
          <w:tcPr>
            <w:tcW w:w="576" w:type="dxa"/>
          </w:tcPr>
          <w:p w14:paraId="37823837" w14:textId="77777777" w:rsidR="0000550A" w:rsidRDefault="0000550A">
            <w:pPr>
              <w:spacing w:line="240" w:lineRule="atLeast"/>
            </w:pPr>
          </w:p>
        </w:tc>
        <w:tc>
          <w:tcPr>
            <w:tcW w:w="864" w:type="dxa"/>
          </w:tcPr>
          <w:p w14:paraId="19B376A4" w14:textId="77777777" w:rsidR="0000550A" w:rsidRDefault="0000550A">
            <w:pPr>
              <w:spacing w:line="240" w:lineRule="atLeast"/>
            </w:pPr>
          </w:p>
        </w:tc>
        <w:tc>
          <w:tcPr>
            <w:tcW w:w="864" w:type="dxa"/>
          </w:tcPr>
          <w:p w14:paraId="14DB3132" w14:textId="77777777" w:rsidR="0000550A" w:rsidRDefault="0000550A">
            <w:pPr>
              <w:spacing w:line="240" w:lineRule="atLeast"/>
              <w:jc w:val="both"/>
              <w:rPr>
                <w:rFonts w:ascii="Arial" w:hAnsi="Arial"/>
                <w:i/>
                <w:color w:val="0000FF"/>
                <w:sz w:val="18"/>
              </w:rPr>
            </w:pPr>
          </w:p>
        </w:tc>
        <w:tc>
          <w:tcPr>
            <w:tcW w:w="6720" w:type="dxa"/>
          </w:tcPr>
          <w:p w14:paraId="37FB06CF" w14:textId="77777777" w:rsidR="0000550A" w:rsidRDefault="0000550A">
            <w:pPr>
              <w:spacing w:line="240" w:lineRule="atLeast"/>
              <w:jc w:val="both"/>
              <w:rPr>
                <w:rFonts w:ascii="Arial" w:hAnsi="Arial"/>
                <w:i/>
                <w:color w:val="0000FF"/>
                <w:sz w:val="18"/>
              </w:rPr>
            </w:pPr>
            <w:r>
              <w:rPr>
                <w:rFonts w:ascii="Arial" w:hAnsi="Arial"/>
                <w:i/>
                <w:color w:val="0000FF"/>
                <w:sz w:val="18"/>
              </w:rPr>
              <w:t>"A.R. 3.7.2003" (en vigueur 28.7.2003)</w:t>
            </w:r>
          </w:p>
        </w:tc>
        <w:tc>
          <w:tcPr>
            <w:tcW w:w="288" w:type="dxa"/>
            <w:vAlign w:val="bottom"/>
          </w:tcPr>
          <w:p w14:paraId="3440FD28" w14:textId="77777777" w:rsidR="0000550A" w:rsidRDefault="0000550A">
            <w:pPr>
              <w:spacing w:line="240" w:lineRule="atLeast"/>
              <w:jc w:val="right"/>
            </w:pPr>
          </w:p>
        </w:tc>
      </w:tr>
      <w:tr w:rsidR="00726BF2" w:rsidRPr="0091561D" w14:paraId="3F82FA85" w14:textId="77777777">
        <w:trPr>
          <w:cantSplit/>
        </w:trPr>
        <w:tc>
          <w:tcPr>
            <w:tcW w:w="288" w:type="dxa"/>
          </w:tcPr>
          <w:p w14:paraId="7DAE7AE7" w14:textId="77777777" w:rsidR="0000550A" w:rsidRDefault="0000550A">
            <w:pPr>
              <w:spacing w:line="240" w:lineRule="atLeast"/>
            </w:pPr>
          </w:p>
        </w:tc>
        <w:tc>
          <w:tcPr>
            <w:tcW w:w="576" w:type="dxa"/>
          </w:tcPr>
          <w:p w14:paraId="29ADE1D0" w14:textId="77777777" w:rsidR="0000550A" w:rsidRDefault="0000550A">
            <w:pPr>
              <w:spacing w:line="240" w:lineRule="atLeast"/>
            </w:pPr>
          </w:p>
        </w:tc>
        <w:tc>
          <w:tcPr>
            <w:tcW w:w="864" w:type="dxa"/>
          </w:tcPr>
          <w:p w14:paraId="0EBC9FA3" w14:textId="77777777" w:rsidR="0000550A" w:rsidRDefault="0000550A">
            <w:pPr>
              <w:spacing w:line="240" w:lineRule="atLeast"/>
            </w:pPr>
          </w:p>
        </w:tc>
        <w:tc>
          <w:tcPr>
            <w:tcW w:w="864" w:type="dxa"/>
          </w:tcPr>
          <w:p w14:paraId="7544F718" w14:textId="77777777" w:rsidR="0000550A" w:rsidRDefault="0000550A">
            <w:pPr>
              <w:spacing w:line="240" w:lineRule="atLeast"/>
            </w:pPr>
          </w:p>
        </w:tc>
        <w:tc>
          <w:tcPr>
            <w:tcW w:w="6720" w:type="dxa"/>
          </w:tcPr>
          <w:p w14:paraId="71C84D79" w14:textId="77777777" w:rsidR="0000550A" w:rsidRPr="004C49D4" w:rsidRDefault="0000550A">
            <w:pPr>
              <w:spacing w:line="240" w:lineRule="atLeast"/>
              <w:jc w:val="both"/>
              <w:rPr>
                <w:lang w:val="fr-FR"/>
              </w:rPr>
            </w:pPr>
            <w:r w:rsidRPr="004C49D4">
              <w:rPr>
                <w:rFonts w:ascii="Arial" w:hAnsi="Arial"/>
                <w:color w:val="0000FF"/>
                <w:lang w:val="fr-FR"/>
              </w:rPr>
              <w:t>"- Traitements tridimensionnels chez des patients de catégorie 2 en raison de tumeurs cérébrales, de tumeurs tête-cou (sauf larynx T1N0 et T2N0), tumeurs pulmonaires, du pancréas, pelviennes, de l'oesophage, de l'estomac, des tissus mous."</w:t>
            </w:r>
          </w:p>
        </w:tc>
        <w:tc>
          <w:tcPr>
            <w:tcW w:w="288" w:type="dxa"/>
            <w:vAlign w:val="bottom"/>
          </w:tcPr>
          <w:p w14:paraId="2C51219B" w14:textId="77777777" w:rsidR="0000550A" w:rsidRPr="004C49D4" w:rsidRDefault="0000550A">
            <w:pPr>
              <w:spacing w:line="240" w:lineRule="atLeast"/>
              <w:jc w:val="right"/>
              <w:rPr>
                <w:lang w:val="fr-FR"/>
              </w:rPr>
            </w:pPr>
          </w:p>
        </w:tc>
      </w:tr>
      <w:tr w:rsidR="00821849" w:rsidRPr="0091561D" w14:paraId="350FA87A" w14:textId="77777777">
        <w:trPr>
          <w:cantSplit/>
        </w:trPr>
        <w:tc>
          <w:tcPr>
            <w:tcW w:w="288" w:type="dxa"/>
          </w:tcPr>
          <w:p w14:paraId="1ED19789" w14:textId="77777777" w:rsidR="00821849" w:rsidRDefault="00821849">
            <w:pPr>
              <w:spacing w:line="240" w:lineRule="atLeast"/>
              <w:rPr>
                <w:lang w:val="fr-BE"/>
              </w:rPr>
            </w:pPr>
          </w:p>
          <w:p w14:paraId="69AF26BA" w14:textId="77777777" w:rsidR="00B72964" w:rsidRDefault="00B72964">
            <w:pPr>
              <w:spacing w:line="240" w:lineRule="atLeast"/>
              <w:rPr>
                <w:lang w:val="fr-BE"/>
              </w:rPr>
            </w:pPr>
          </w:p>
          <w:p w14:paraId="7F6DA41A" w14:textId="77777777" w:rsidR="00B72964" w:rsidRDefault="00B72964">
            <w:pPr>
              <w:spacing w:line="240" w:lineRule="atLeast"/>
              <w:rPr>
                <w:lang w:val="fr-BE"/>
              </w:rPr>
            </w:pPr>
          </w:p>
          <w:p w14:paraId="2C3D8749" w14:textId="77777777" w:rsidR="00B72964" w:rsidRPr="00821849" w:rsidRDefault="00B72964">
            <w:pPr>
              <w:spacing w:line="240" w:lineRule="atLeast"/>
              <w:rPr>
                <w:lang w:val="fr-BE"/>
              </w:rPr>
            </w:pPr>
          </w:p>
        </w:tc>
        <w:tc>
          <w:tcPr>
            <w:tcW w:w="576" w:type="dxa"/>
          </w:tcPr>
          <w:p w14:paraId="4F7BCF83" w14:textId="77777777" w:rsidR="00821849" w:rsidRPr="00821849" w:rsidRDefault="00821849">
            <w:pPr>
              <w:spacing w:line="240" w:lineRule="atLeast"/>
              <w:rPr>
                <w:lang w:val="fr-BE"/>
              </w:rPr>
            </w:pPr>
          </w:p>
        </w:tc>
        <w:tc>
          <w:tcPr>
            <w:tcW w:w="864" w:type="dxa"/>
          </w:tcPr>
          <w:p w14:paraId="5BD4C62E" w14:textId="77777777" w:rsidR="00821849" w:rsidRPr="00821849" w:rsidRDefault="00821849">
            <w:pPr>
              <w:spacing w:line="240" w:lineRule="atLeast"/>
              <w:rPr>
                <w:lang w:val="fr-BE"/>
              </w:rPr>
            </w:pPr>
          </w:p>
        </w:tc>
        <w:tc>
          <w:tcPr>
            <w:tcW w:w="864" w:type="dxa"/>
          </w:tcPr>
          <w:p w14:paraId="0CC3BAA4" w14:textId="77777777" w:rsidR="00821849" w:rsidRPr="00821849" w:rsidRDefault="00821849">
            <w:pPr>
              <w:spacing w:line="240" w:lineRule="atLeast"/>
              <w:rPr>
                <w:lang w:val="fr-BE"/>
              </w:rPr>
            </w:pPr>
          </w:p>
        </w:tc>
        <w:tc>
          <w:tcPr>
            <w:tcW w:w="6720" w:type="dxa"/>
          </w:tcPr>
          <w:p w14:paraId="4BDBD695" w14:textId="77777777" w:rsidR="00821849" w:rsidRPr="004C49D4" w:rsidRDefault="00821849">
            <w:pPr>
              <w:spacing w:line="240" w:lineRule="atLeast"/>
              <w:jc w:val="both"/>
              <w:rPr>
                <w:rFonts w:ascii="Arial" w:hAnsi="Arial"/>
                <w:color w:val="0000FF"/>
                <w:lang w:val="fr-FR"/>
              </w:rPr>
            </w:pPr>
          </w:p>
        </w:tc>
        <w:tc>
          <w:tcPr>
            <w:tcW w:w="288" w:type="dxa"/>
            <w:vAlign w:val="bottom"/>
          </w:tcPr>
          <w:p w14:paraId="4BC3E406" w14:textId="77777777" w:rsidR="00821849" w:rsidRPr="004C49D4" w:rsidRDefault="00821849">
            <w:pPr>
              <w:spacing w:line="240" w:lineRule="atLeast"/>
              <w:jc w:val="right"/>
              <w:rPr>
                <w:lang w:val="fr-FR"/>
              </w:rPr>
            </w:pPr>
          </w:p>
        </w:tc>
      </w:tr>
      <w:tr w:rsidR="00726BF2" w14:paraId="5E1C44D3" w14:textId="77777777">
        <w:trPr>
          <w:cantSplit/>
        </w:trPr>
        <w:tc>
          <w:tcPr>
            <w:tcW w:w="288" w:type="dxa"/>
          </w:tcPr>
          <w:p w14:paraId="34BF122F" w14:textId="77777777" w:rsidR="0000550A" w:rsidRPr="004C49D4" w:rsidRDefault="0000550A">
            <w:pPr>
              <w:spacing w:line="240" w:lineRule="atLeast"/>
              <w:rPr>
                <w:lang w:val="fr-FR"/>
              </w:rPr>
            </w:pPr>
          </w:p>
        </w:tc>
        <w:tc>
          <w:tcPr>
            <w:tcW w:w="576" w:type="dxa"/>
          </w:tcPr>
          <w:p w14:paraId="212961F4" w14:textId="77777777" w:rsidR="0000550A" w:rsidRPr="004C49D4" w:rsidRDefault="0000550A">
            <w:pPr>
              <w:spacing w:line="240" w:lineRule="atLeast"/>
              <w:rPr>
                <w:lang w:val="fr-FR"/>
              </w:rPr>
            </w:pPr>
          </w:p>
        </w:tc>
        <w:tc>
          <w:tcPr>
            <w:tcW w:w="864" w:type="dxa"/>
          </w:tcPr>
          <w:p w14:paraId="4B9F8F0D" w14:textId="77777777" w:rsidR="0000550A" w:rsidRPr="004C49D4" w:rsidRDefault="0000550A">
            <w:pPr>
              <w:spacing w:line="240" w:lineRule="atLeast"/>
              <w:rPr>
                <w:lang w:val="fr-FR"/>
              </w:rPr>
            </w:pPr>
          </w:p>
        </w:tc>
        <w:tc>
          <w:tcPr>
            <w:tcW w:w="864" w:type="dxa"/>
          </w:tcPr>
          <w:p w14:paraId="433FD584" w14:textId="77777777" w:rsidR="0000550A" w:rsidRPr="004C49D4" w:rsidRDefault="0000550A">
            <w:pPr>
              <w:spacing w:line="240" w:lineRule="atLeast"/>
              <w:jc w:val="both"/>
              <w:rPr>
                <w:rFonts w:ascii="Arial" w:hAnsi="Arial"/>
                <w:i/>
                <w:color w:val="0000FF"/>
                <w:sz w:val="18"/>
                <w:lang w:val="fr-FR"/>
              </w:rPr>
            </w:pPr>
          </w:p>
        </w:tc>
        <w:tc>
          <w:tcPr>
            <w:tcW w:w="6720" w:type="dxa"/>
          </w:tcPr>
          <w:p w14:paraId="02EF0319" w14:textId="77777777" w:rsidR="0000550A" w:rsidRDefault="0000550A">
            <w:pPr>
              <w:spacing w:line="240" w:lineRule="atLeast"/>
              <w:jc w:val="both"/>
              <w:rPr>
                <w:rFonts w:ascii="Arial" w:hAnsi="Arial"/>
                <w:i/>
                <w:color w:val="0000FF"/>
                <w:sz w:val="18"/>
              </w:rPr>
            </w:pPr>
            <w:r>
              <w:rPr>
                <w:rFonts w:ascii="Arial" w:hAnsi="Arial"/>
                <w:i/>
                <w:color w:val="0000FF"/>
                <w:sz w:val="18"/>
              </w:rPr>
              <w:t>"A.R. 19.4.2001" (en vigueur 1.6.2001 (*) )</w:t>
            </w:r>
          </w:p>
        </w:tc>
        <w:tc>
          <w:tcPr>
            <w:tcW w:w="288" w:type="dxa"/>
            <w:vAlign w:val="bottom"/>
          </w:tcPr>
          <w:p w14:paraId="265676E7" w14:textId="77777777" w:rsidR="0000550A" w:rsidRDefault="0000550A">
            <w:pPr>
              <w:spacing w:line="240" w:lineRule="atLeast"/>
              <w:jc w:val="right"/>
            </w:pPr>
          </w:p>
        </w:tc>
      </w:tr>
      <w:tr w:rsidR="00726BF2" w:rsidRPr="0091561D" w14:paraId="03945DA4" w14:textId="77777777">
        <w:trPr>
          <w:cantSplit/>
        </w:trPr>
        <w:tc>
          <w:tcPr>
            <w:tcW w:w="288" w:type="dxa"/>
          </w:tcPr>
          <w:p w14:paraId="7D893960" w14:textId="77777777" w:rsidR="0000550A" w:rsidRDefault="0000550A">
            <w:pPr>
              <w:spacing w:line="240" w:lineRule="atLeast"/>
            </w:pPr>
          </w:p>
        </w:tc>
        <w:tc>
          <w:tcPr>
            <w:tcW w:w="576" w:type="dxa"/>
          </w:tcPr>
          <w:p w14:paraId="146B1934" w14:textId="77777777" w:rsidR="0000550A" w:rsidRDefault="0000550A">
            <w:pPr>
              <w:spacing w:line="240" w:lineRule="atLeast"/>
            </w:pPr>
          </w:p>
        </w:tc>
        <w:tc>
          <w:tcPr>
            <w:tcW w:w="864" w:type="dxa"/>
          </w:tcPr>
          <w:p w14:paraId="6BB2A725" w14:textId="77777777" w:rsidR="0000550A" w:rsidRDefault="0000550A">
            <w:pPr>
              <w:spacing w:line="240" w:lineRule="atLeast"/>
            </w:pPr>
          </w:p>
        </w:tc>
        <w:tc>
          <w:tcPr>
            <w:tcW w:w="864" w:type="dxa"/>
          </w:tcPr>
          <w:p w14:paraId="3FC32CAE" w14:textId="77777777" w:rsidR="0000550A" w:rsidRDefault="0000550A">
            <w:pPr>
              <w:spacing w:line="240" w:lineRule="atLeast"/>
            </w:pPr>
          </w:p>
        </w:tc>
        <w:tc>
          <w:tcPr>
            <w:tcW w:w="6720" w:type="dxa"/>
          </w:tcPr>
          <w:p w14:paraId="3D95DAF7" w14:textId="77777777" w:rsidR="0000550A" w:rsidRPr="004C49D4" w:rsidRDefault="0000550A">
            <w:pPr>
              <w:spacing w:line="240" w:lineRule="atLeast"/>
              <w:jc w:val="both"/>
              <w:rPr>
                <w:lang w:val="fr-FR"/>
              </w:rPr>
            </w:pPr>
            <w:r w:rsidRPr="004C49D4">
              <w:rPr>
                <w:rFonts w:ascii="Arial" w:hAnsi="Arial"/>
                <w:color w:val="0000FF"/>
                <w:lang w:val="fr-FR"/>
              </w:rPr>
              <w:t>"- Champs en mantelets (maladie de Hodgkin) ou champs complexes infradiaphragmatiques (maladie de Hodgkin, cancers des testicules ou ovaires ou lymphomes).</w:t>
            </w:r>
          </w:p>
        </w:tc>
        <w:tc>
          <w:tcPr>
            <w:tcW w:w="288" w:type="dxa"/>
            <w:vAlign w:val="bottom"/>
          </w:tcPr>
          <w:p w14:paraId="38FE01B5" w14:textId="77777777" w:rsidR="0000550A" w:rsidRPr="004C49D4" w:rsidRDefault="0000550A">
            <w:pPr>
              <w:spacing w:line="240" w:lineRule="atLeast"/>
              <w:jc w:val="right"/>
              <w:rPr>
                <w:lang w:val="fr-FR"/>
              </w:rPr>
            </w:pPr>
          </w:p>
        </w:tc>
      </w:tr>
      <w:tr w:rsidR="00385526" w:rsidRPr="0091561D" w14:paraId="27EFC22A" w14:textId="77777777">
        <w:trPr>
          <w:cantSplit/>
        </w:trPr>
        <w:tc>
          <w:tcPr>
            <w:tcW w:w="288" w:type="dxa"/>
          </w:tcPr>
          <w:p w14:paraId="6DD90ABB" w14:textId="77777777" w:rsidR="00385526" w:rsidRPr="00AE1AB9" w:rsidRDefault="00385526">
            <w:pPr>
              <w:spacing w:line="240" w:lineRule="atLeast"/>
              <w:rPr>
                <w:lang w:val="fr-BE"/>
              </w:rPr>
            </w:pPr>
          </w:p>
        </w:tc>
        <w:tc>
          <w:tcPr>
            <w:tcW w:w="576" w:type="dxa"/>
          </w:tcPr>
          <w:p w14:paraId="3A7DA3F1" w14:textId="77777777" w:rsidR="00385526" w:rsidRPr="00AE1AB9" w:rsidRDefault="00385526">
            <w:pPr>
              <w:spacing w:line="240" w:lineRule="atLeast"/>
              <w:rPr>
                <w:lang w:val="fr-BE"/>
              </w:rPr>
            </w:pPr>
          </w:p>
        </w:tc>
        <w:tc>
          <w:tcPr>
            <w:tcW w:w="864" w:type="dxa"/>
          </w:tcPr>
          <w:p w14:paraId="01071FB5" w14:textId="77777777" w:rsidR="00385526" w:rsidRPr="00AE1AB9" w:rsidRDefault="00385526">
            <w:pPr>
              <w:spacing w:line="240" w:lineRule="atLeast"/>
              <w:rPr>
                <w:lang w:val="fr-BE"/>
              </w:rPr>
            </w:pPr>
          </w:p>
        </w:tc>
        <w:tc>
          <w:tcPr>
            <w:tcW w:w="864" w:type="dxa"/>
          </w:tcPr>
          <w:p w14:paraId="09581D5A" w14:textId="77777777" w:rsidR="00385526" w:rsidRPr="00AE1AB9" w:rsidRDefault="00385526">
            <w:pPr>
              <w:spacing w:line="240" w:lineRule="atLeast"/>
              <w:rPr>
                <w:lang w:val="fr-BE"/>
              </w:rPr>
            </w:pPr>
          </w:p>
        </w:tc>
        <w:tc>
          <w:tcPr>
            <w:tcW w:w="6720" w:type="dxa"/>
          </w:tcPr>
          <w:p w14:paraId="146ABAD3" w14:textId="77777777" w:rsidR="00385526" w:rsidRPr="004C49D4" w:rsidRDefault="00385526">
            <w:pPr>
              <w:spacing w:line="240" w:lineRule="atLeast"/>
              <w:jc w:val="both"/>
              <w:rPr>
                <w:rFonts w:ascii="Arial" w:hAnsi="Arial"/>
                <w:color w:val="0000FF"/>
                <w:lang w:val="fr-FR"/>
              </w:rPr>
            </w:pPr>
          </w:p>
        </w:tc>
        <w:tc>
          <w:tcPr>
            <w:tcW w:w="288" w:type="dxa"/>
            <w:vAlign w:val="bottom"/>
          </w:tcPr>
          <w:p w14:paraId="5D8DE750" w14:textId="77777777" w:rsidR="00385526" w:rsidRPr="004C49D4" w:rsidRDefault="00385526">
            <w:pPr>
              <w:spacing w:line="240" w:lineRule="atLeast"/>
              <w:jc w:val="right"/>
              <w:rPr>
                <w:lang w:val="fr-FR"/>
              </w:rPr>
            </w:pPr>
          </w:p>
        </w:tc>
      </w:tr>
      <w:tr w:rsidR="00726BF2" w:rsidRPr="0091561D" w14:paraId="14329BAB" w14:textId="77777777">
        <w:trPr>
          <w:cantSplit/>
        </w:trPr>
        <w:tc>
          <w:tcPr>
            <w:tcW w:w="288" w:type="dxa"/>
          </w:tcPr>
          <w:p w14:paraId="33F89C2D" w14:textId="77777777" w:rsidR="0000550A" w:rsidRPr="004C49D4" w:rsidRDefault="0000550A">
            <w:pPr>
              <w:spacing w:line="240" w:lineRule="atLeast"/>
              <w:rPr>
                <w:lang w:val="fr-FR"/>
              </w:rPr>
            </w:pPr>
          </w:p>
        </w:tc>
        <w:tc>
          <w:tcPr>
            <w:tcW w:w="576" w:type="dxa"/>
          </w:tcPr>
          <w:p w14:paraId="638C38CC" w14:textId="77777777" w:rsidR="0000550A" w:rsidRPr="004C49D4" w:rsidRDefault="0000550A">
            <w:pPr>
              <w:spacing w:line="240" w:lineRule="atLeast"/>
              <w:rPr>
                <w:lang w:val="fr-FR"/>
              </w:rPr>
            </w:pPr>
          </w:p>
        </w:tc>
        <w:tc>
          <w:tcPr>
            <w:tcW w:w="864" w:type="dxa"/>
          </w:tcPr>
          <w:p w14:paraId="156BCAC5" w14:textId="77777777" w:rsidR="0000550A" w:rsidRPr="004C49D4" w:rsidRDefault="0000550A">
            <w:pPr>
              <w:spacing w:line="240" w:lineRule="atLeast"/>
              <w:rPr>
                <w:lang w:val="fr-FR"/>
              </w:rPr>
            </w:pPr>
          </w:p>
        </w:tc>
        <w:tc>
          <w:tcPr>
            <w:tcW w:w="864" w:type="dxa"/>
          </w:tcPr>
          <w:p w14:paraId="634EA72E" w14:textId="77777777" w:rsidR="0000550A" w:rsidRPr="004C49D4" w:rsidRDefault="0000550A">
            <w:pPr>
              <w:spacing w:line="240" w:lineRule="atLeast"/>
              <w:rPr>
                <w:lang w:val="fr-FR"/>
              </w:rPr>
            </w:pPr>
          </w:p>
        </w:tc>
        <w:tc>
          <w:tcPr>
            <w:tcW w:w="6720" w:type="dxa"/>
          </w:tcPr>
          <w:p w14:paraId="5B7071B7" w14:textId="77777777" w:rsidR="0000550A" w:rsidRPr="004C49D4" w:rsidRDefault="0000550A">
            <w:pPr>
              <w:spacing w:line="240" w:lineRule="atLeast"/>
              <w:jc w:val="both"/>
              <w:rPr>
                <w:lang w:val="fr-FR"/>
              </w:rPr>
            </w:pPr>
            <w:r w:rsidRPr="004C49D4">
              <w:rPr>
                <w:rFonts w:ascii="Arial" w:hAnsi="Arial"/>
                <w:color w:val="0000FF"/>
                <w:lang w:val="fr-FR"/>
              </w:rPr>
              <w:t>- Champs complexes pour médulloblastomes ou épendymomes et autres tumeurs pédiatriques."</w:t>
            </w:r>
          </w:p>
        </w:tc>
        <w:tc>
          <w:tcPr>
            <w:tcW w:w="288" w:type="dxa"/>
            <w:vAlign w:val="bottom"/>
          </w:tcPr>
          <w:p w14:paraId="03C769CD" w14:textId="77777777" w:rsidR="0000550A" w:rsidRPr="004C49D4" w:rsidRDefault="0000550A">
            <w:pPr>
              <w:spacing w:line="240" w:lineRule="atLeast"/>
              <w:jc w:val="right"/>
              <w:rPr>
                <w:lang w:val="fr-FR"/>
              </w:rPr>
            </w:pPr>
          </w:p>
        </w:tc>
      </w:tr>
      <w:tr w:rsidR="00385526" w:rsidRPr="0091561D" w14:paraId="4B9F7A20" w14:textId="77777777">
        <w:trPr>
          <w:cantSplit/>
        </w:trPr>
        <w:tc>
          <w:tcPr>
            <w:tcW w:w="288" w:type="dxa"/>
          </w:tcPr>
          <w:p w14:paraId="748A9974" w14:textId="77777777" w:rsidR="00385526" w:rsidRPr="004C49D4" w:rsidRDefault="00385526">
            <w:pPr>
              <w:spacing w:line="240" w:lineRule="atLeast"/>
              <w:rPr>
                <w:lang w:val="fr-FR"/>
              </w:rPr>
            </w:pPr>
          </w:p>
        </w:tc>
        <w:tc>
          <w:tcPr>
            <w:tcW w:w="576" w:type="dxa"/>
          </w:tcPr>
          <w:p w14:paraId="042DE909" w14:textId="77777777" w:rsidR="00385526" w:rsidRPr="004C49D4" w:rsidRDefault="00385526">
            <w:pPr>
              <w:spacing w:line="240" w:lineRule="atLeast"/>
              <w:rPr>
                <w:lang w:val="fr-FR"/>
              </w:rPr>
            </w:pPr>
          </w:p>
        </w:tc>
        <w:tc>
          <w:tcPr>
            <w:tcW w:w="864" w:type="dxa"/>
          </w:tcPr>
          <w:p w14:paraId="7051B557" w14:textId="77777777" w:rsidR="00385526" w:rsidRPr="004C49D4" w:rsidRDefault="00385526">
            <w:pPr>
              <w:spacing w:line="240" w:lineRule="atLeast"/>
              <w:rPr>
                <w:lang w:val="fr-FR"/>
              </w:rPr>
            </w:pPr>
          </w:p>
        </w:tc>
        <w:tc>
          <w:tcPr>
            <w:tcW w:w="864" w:type="dxa"/>
          </w:tcPr>
          <w:p w14:paraId="09A6B7DB" w14:textId="77777777" w:rsidR="00385526" w:rsidRPr="004C49D4" w:rsidRDefault="00385526">
            <w:pPr>
              <w:spacing w:line="240" w:lineRule="atLeast"/>
              <w:rPr>
                <w:lang w:val="fr-FR"/>
              </w:rPr>
            </w:pPr>
          </w:p>
        </w:tc>
        <w:tc>
          <w:tcPr>
            <w:tcW w:w="6720" w:type="dxa"/>
          </w:tcPr>
          <w:p w14:paraId="5BE7F9BD" w14:textId="77777777" w:rsidR="00385526" w:rsidRPr="004C49D4" w:rsidRDefault="00385526">
            <w:pPr>
              <w:spacing w:line="240" w:lineRule="atLeast"/>
              <w:jc w:val="both"/>
              <w:rPr>
                <w:rFonts w:ascii="Arial" w:hAnsi="Arial"/>
                <w:color w:val="0000FF"/>
                <w:lang w:val="fr-FR"/>
              </w:rPr>
            </w:pPr>
          </w:p>
        </w:tc>
        <w:tc>
          <w:tcPr>
            <w:tcW w:w="288" w:type="dxa"/>
            <w:vAlign w:val="bottom"/>
          </w:tcPr>
          <w:p w14:paraId="6D64B5CD" w14:textId="77777777" w:rsidR="00385526" w:rsidRPr="004C49D4" w:rsidRDefault="00385526">
            <w:pPr>
              <w:spacing w:line="240" w:lineRule="atLeast"/>
              <w:jc w:val="right"/>
              <w:rPr>
                <w:lang w:val="fr-FR"/>
              </w:rPr>
            </w:pPr>
          </w:p>
        </w:tc>
      </w:tr>
      <w:tr w:rsidR="00726BF2" w:rsidRPr="0091561D" w14:paraId="0D87392A" w14:textId="77777777">
        <w:trPr>
          <w:cantSplit/>
        </w:trPr>
        <w:tc>
          <w:tcPr>
            <w:tcW w:w="288" w:type="dxa"/>
          </w:tcPr>
          <w:p w14:paraId="401CF2D2" w14:textId="77777777" w:rsidR="0000550A" w:rsidRPr="004C49D4" w:rsidRDefault="0000550A">
            <w:pPr>
              <w:spacing w:line="240" w:lineRule="atLeast"/>
              <w:rPr>
                <w:lang w:val="fr-FR"/>
              </w:rPr>
            </w:pPr>
          </w:p>
        </w:tc>
        <w:tc>
          <w:tcPr>
            <w:tcW w:w="576" w:type="dxa"/>
          </w:tcPr>
          <w:p w14:paraId="319C29EC" w14:textId="77777777" w:rsidR="0000550A" w:rsidRPr="004C49D4" w:rsidRDefault="0000550A">
            <w:pPr>
              <w:spacing w:line="240" w:lineRule="atLeast"/>
              <w:rPr>
                <w:lang w:val="fr-FR"/>
              </w:rPr>
            </w:pPr>
          </w:p>
        </w:tc>
        <w:tc>
          <w:tcPr>
            <w:tcW w:w="864" w:type="dxa"/>
          </w:tcPr>
          <w:p w14:paraId="4F010F16" w14:textId="77777777" w:rsidR="0000550A" w:rsidRPr="004C49D4" w:rsidRDefault="0000550A">
            <w:pPr>
              <w:spacing w:line="240" w:lineRule="atLeast"/>
              <w:rPr>
                <w:lang w:val="fr-FR"/>
              </w:rPr>
            </w:pPr>
          </w:p>
        </w:tc>
        <w:tc>
          <w:tcPr>
            <w:tcW w:w="864" w:type="dxa"/>
          </w:tcPr>
          <w:p w14:paraId="76AC9C5A" w14:textId="77777777" w:rsidR="0000550A" w:rsidRPr="004C49D4" w:rsidRDefault="0000550A">
            <w:pPr>
              <w:spacing w:line="240" w:lineRule="atLeast"/>
              <w:jc w:val="both"/>
              <w:rPr>
                <w:rFonts w:ascii="Arial" w:hAnsi="Arial"/>
                <w:i/>
                <w:color w:val="0000FF"/>
                <w:sz w:val="18"/>
                <w:lang w:val="fr-FR"/>
              </w:rPr>
            </w:pPr>
          </w:p>
        </w:tc>
        <w:tc>
          <w:tcPr>
            <w:tcW w:w="6720" w:type="dxa"/>
          </w:tcPr>
          <w:p w14:paraId="56F70EF9" w14:textId="77777777" w:rsidR="0000550A" w:rsidRPr="004C49D4" w:rsidRDefault="0000550A">
            <w:pPr>
              <w:spacing w:line="240" w:lineRule="atLeast"/>
              <w:jc w:val="both"/>
              <w:rPr>
                <w:rFonts w:ascii="Arial" w:hAnsi="Arial"/>
                <w:i/>
                <w:color w:val="0000FF"/>
                <w:sz w:val="18"/>
                <w:lang w:val="fr-FR"/>
              </w:rPr>
            </w:pPr>
            <w:r w:rsidRPr="004C49D4">
              <w:rPr>
                <w:rFonts w:ascii="Arial" w:hAnsi="Arial"/>
                <w:i/>
                <w:color w:val="0000FF"/>
                <w:sz w:val="18"/>
                <w:lang w:val="fr-FR"/>
              </w:rPr>
              <w:t>"A.R. 19.4.2001" (en vigueur 1.6.2001 (*) ) + "A.R. 3.7.2003" (en vigueur 28.7.2003)</w:t>
            </w:r>
          </w:p>
        </w:tc>
        <w:tc>
          <w:tcPr>
            <w:tcW w:w="288" w:type="dxa"/>
            <w:vAlign w:val="bottom"/>
          </w:tcPr>
          <w:p w14:paraId="5F063E0C" w14:textId="77777777" w:rsidR="0000550A" w:rsidRPr="004C49D4" w:rsidRDefault="0000550A">
            <w:pPr>
              <w:spacing w:line="240" w:lineRule="atLeast"/>
              <w:jc w:val="right"/>
              <w:rPr>
                <w:lang w:val="fr-FR"/>
              </w:rPr>
            </w:pPr>
          </w:p>
        </w:tc>
      </w:tr>
      <w:tr w:rsidR="00726BF2" w:rsidRPr="0091561D" w14:paraId="2AC54629" w14:textId="77777777">
        <w:trPr>
          <w:cantSplit/>
        </w:trPr>
        <w:tc>
          <w:tcPr>
            <w:tcW w:w="288" w:type="dxa"/>
          </w:tcPr>
          <w:p w14:paraId="17A8BBD4" w14:textId="77777777" w:rsidR="0000550A" w:rsidRPr="004C49D4" w:rsidRDefault="0000550A">
            <w:pPr>
              <w:spacing w:line="240" w:lineRule="atLeast"/>
              <w:rPr>
                <w:lang w:val="fr-FR"/>
              </w:rPr>
            </w:pPr>
          </w:p>
        </w:tc>
        <w:tc>
          <w:tcPr>
            <w:tcW w:w="576" w:type="dxa"/>
          </w:tcPr>
          <w:p w14:paraId="3F3A7700" w14:textId="77777777" w:rsidR="0000550A" w:rsidRPr="004C49D4" w:rsidRDefault="0000550A">
            <w:pPr>
              <w:spacing w:line="240" w:lineRule="atLeast"/>
              <w:rPr>
                <w:lang w:val="fr-FR"/>
              </w:rPr>
            </w:pPr>
          </w:p>
        </w:tc>
        <w:tc>
          <w:tcPr>
            <w:tcW w:w="864" w:type="dxa"/>
          </w:tcPr>
          <w:p w14:paraId="40F423AD" w14:textId="77777777" w:rsidR="0000550A" w:rsidRPr="004C49D4" w:rsidRDefault="0000550A">
            <w:pPr>
              <w:spacing w:line="240" w:lineRule="atLeast"/>
              <w:rPr>
                <w:lang w:val="fr-FR"/>
              </w:rPr>
            </w:pPr>
          </w:p>
        </w:tc>
        <w:tc>
          <w:tcPr>
            <w:tcW w:w="864" w:type="dxa"/>
          </w:tcPr>
          <w:p w14:paraId="7109742B" w14:textId="77777777" w:rsidR="0000550A" w:rsidRPr="004C49D4" w:rsidRDefault="0000550A">
            <w:pPr>
              <w:spacing w:line="240" w:lineRule="atLeast"/>
              <w:rPr>
                <w:lang w:val="fr-FR"/>
              </w:rPr>
            </w:pPr>
          </w:p>
        </w:tc>
        <w:tc>
          <w:tcPr>
            <w:tcW w:w="6720" w:type="dxa"/>
          </w:tcPr>
          <w:p w14:paraId="12BA8B09" w14:textId="77777777" w:rsidR="0000550A" w:rsidRPr="004C49D4" w:rsidRDefault="0000550A">
            <w:pPr>
              <w:spacing w:line="240" w:lineRule="atLeast"/>
              <w:jc w:val="both"/>
              <w:rPr>
                <w:lang w:val="fr-FR"/>
              </w:rPr>
            </w:pPr>
            <w:r w:rsidRPr="004C49D4">
              <w:rPr>
                <w:rFonts w:ascii="Arial" w:hAnsi="Arial"/>
                <w:color w:val="0000FF"/>
                <w:lang w:val="fr-FR"/>
              </w:rPr>
              <w:t>"- Hyperfractionnement chez des patients de catégorie 2."</w:t>
            </w:r>
          </w:p>
        </w:tc>
        <w:tc>
          <w:tcPr>
            <w:tcW w:w="288" w:type="dxa"/>
            <w:vAlign w:val="bottom"/>
          </w:tcPr>
          <w:p w14:paraId="1974A406" w14:textId="77777777" w:rsidR="0000550A" w:rsidRPr="004C49D4" w:rsidRDefault="0000550A">
            <w:pPr>
              <w:spacing w:line="240" w:lineRule="atLeast"/>
              <w:jc w:val="right"/>
              <w:rPr>
                <w:lang w:val="fr-FR"/>
              </w:rPr>
            </w:pPr>
          </w:p>
        </w:tc>
      </w:tr>
      <w:tr w:rsidR="00726BF2" w:rsidRPr="0091561D" w14:paraId="2EC679F9" w14:textId="77777777">
        <w:trPr>
          <w:cantSplit/>
        </w:trPr>
        <w:tc>
          <w:tcPr>
            <w:tcW w:w="288" w:type="dxa"/>
          </w:tcPr>
          <w:p w14:paraId="6D214D69" w14:textId="77777777" w:rsidR="0000550A" w:rsidRPr="004C49D4" w:rsidRDefault="0000550A">
            <w:pPr>
              <w:spacing w:line="240" w:lineRule="atLeast"/>
              <w:rPr>
                <w:lang w:val="fr-FR"/>
              </w:rPr>
            </w:pPr>
          </w:p>
        </w:tc>
        <w:tc>
          <w:tcPr>
            <w:tcW w:w="576" w:type="dxa"/>
          </w:tcPr>
          <w:p w14:paraId="31A3B007" w14:textId="77777777" w:rsidR="0000550A" w:rsidRPr="004C49D4" w:rsidRDefault="0000550A">
            <w:pPr>
              <w:spacing w:line="240" w:lineRule="atLeast"/>
              <w:rPr>
                <w:lang w:val="fr-FR"/>
              </w:rPr>
            </w:pPr>
          </w:p>
        </w:tc>
        <w:tc>
          <w:tcPr>
            <w:tcW w:w="864" w:type="dxa"/>
          </w:tcPr>
          <w:p w14:paraId="6FA4D22F" w14:textId="77777777" w:rsidR="0000550A" w:rsidRPr="004C49D4" w:rsidRDefault="0000550A">
            <w:pPr>
              <w:spacing w:line="240" w:lineRule="atLeast"/>
              <w:rPr>
                <w:lang w:val="fr-FR"/>
              </w:rPr>
            </w:pPr>
          </w:p>
        </w:tc>
        <w:tc>
          <w:tcPr>
            <w:tcW w:w="864" w:type="dxa"/>
          </w:tcPr>
          <w:p w14:paraId="21204685" w14:textId="77777777" w:rsidR="0000550A" w:rsidRPr="004C49D4" w:rsidRDefault="0000550A">
            <w:pPr>
              <w:spacing w:line="240" w:lineRule="atLeast"/>
              <w:rPr>
                <w:lang w:val="fr-FR"/>
              </w:rPr>
            </w:pPr>
          </w:p>
        </w:tc>
        <w:tc>
          <w:tcPr>
            <w:tcW w:w="6720" w:type="dxa"/>
          </w:tcPr>
          <w:p w14:paraId="6E3E1017" w14:textId="77777777" w:rsidR="0000550A" w:rsidRPr="004C49D4" w:rsidRDefault="0000550A">
            <w:pPr>
              <w:spacing w:line="240" w:lineRule="atLeast"/>
              <w:jc w:val="both"/>
              <w:rPr>
                <w:rFonts w:ascii="Arial" w:hAnsi="Arial"/>
                <w:color w:val="0000FF"/>
                <w:lang w:val="fr-FR"/>
              </w:rPr>
            </w:pPr>
          </w:p>
        </w:tc>
        <w:tc>
          <w:tcPr>
            <w:tcW w:w="288" w:type="dxa"/>
            <w:vAlign w:val="bottom"/>
          </w:tcPr>
          <w:p w14:paraId="5DFC2FE6" w14:textId="77777777" w:rsidR="0000550A" w:rsidRPr="004C49D4" w:rsidRDefault="0000550A">
            <w:pPr>
              <w:spacing w:line="240" w:lineRule="atLeast"/>
              <w:jc w:val="right"/>
              <w:rPr>
                <w:lang w:val="fr-FR"/>
              </w:rPr>
            </w:pPr>
          </w:p>
        </w:tc>
      </w:tr>
      <w:tr w:rsidR="00726BF2" w14:paraId="289A8870" w14:textId="77777777">
        <w:trPr>
          <w:cantSplit/>
        </w:trPr>
        <w:tc>
          <w:tcPr>
            <w:tcW w:w="288" w:type="dxa"/>
          </w:tcPr>
          <w:p w14:paraId="0F42231F" w14:textId="77777777" w:rsidR="0000550A" w:rsidRPr="004C49D4" w:rsidRDefault="0000550A">
            <w:pPr>
              <w:spacing w:line="240" w:lineRule="atLeast"/>
              <w:rPr>
                <w:lang w:val="fr-FR"/>
              </w:rPr>
            </w:pPr>
          </w:p>
        </w:tc>
        <w:tc>
          <w:tcPr>
            <w:tcW w:w="576" w:type="dxa"/>
          </w:tcPr>
          <w:p w14:paraId="774A11AF" w14:textId="77777777" w:rsidR="0000550A" w:rsidRPr="004C49D4" w:rsidRDefault="0000550A">
            <w:pPr>
              <w:spacing w:line="240" w:lineRule="atLeast"/>
              <w:rPr>
                <w:lang w:val="fr-FR"/>
              </w:rPr>
            </w:pPr>
          </w:p>
        </w:tc>
        <w:tc>
          <w:tcPr>
            <w:tcW w:w="864" w:type="dxa"/>
          </w:tcPr>
          <w:p w14:paraId="6F9553F8" w14:textId="77777777" w:rsidR="0000550A" w:rsidRPr="004C49D4" w:rsidRDefault="0000550A">
            <w:pPr>
              <w:spacing w:line="240" w:lineRule="atLeast"/>
              <w:rPr>
                <w:lang w:val="fr-FR"/>
              </w:rPr>
            </w:pPr>
          </w:p>
        </w:tc>
        <w:tc>
          <w:tcPr>
            <w:tcW w:w="864" w:type="dxa"/>
          </w:tcPr>
          <w:p w14:paraId="4EC3326D" w14:textId="77777777" w:rsidR="0000550A" w:rsidRPr="004C49D4" w:rsidRDefault="0000550A">
            <w:pPr>
              <w:spacing w:line="240" w:lineRule="atLeast"/>
              <w:rPr>
                <w:rFonts w:ascii="Arial" w:hAnsi="Arial"/>
                <w:i/>
                <w:color w:val="0000FF"/>
                <w:sz w:val="18"/>
                <w:lang w:val="fr-FR"/>
              </w:rPr>
            </w:pPr>
          </w:p>
        </w:tc>
        <w:tc>
          <w:tcPr>
            <w:tcW w:w="6720" w:type="dxa"/>
          </w:tcPr>
          <w:p w14:paraId="317257A4" w14:textId="77777777" w:rsidR="0000550A" w:rsidRDefault="0000550A">
            <w:pPr>
              <w:spacing w:line="240" w:lineRule="atLeast"/>
              <w:jc w:val="both"/>
              <w:rPr>
                <w:rFonts w:ascii="Arial" w:hAnsi="Arial"/>
                <w:i/>
                <w:color w:val="0000FF"/>
                <w:sz w:val="18"/>
              </w:rPr>
            </w:pPr>
            <w:r>
              <w:rPr>
                <w:rFonts w:ascii="Arial" w:hAnsi="Arial"/>
                <w:i/>
                <w:color w:val="0000FF"/>
                <w:sz w:val="18"/>
              </w:rPr>
              <w:t>"A.R. 19.4.2001" (en vigueur 1.6.2001 (*) )</w:t>
            </w:r>
          </w:p>
        </w:tc>
        <w:tc>
          <w:tcPr>
            <w:tcW w:w="288" w:type="dxa"/>
            <w:vAlign w:val="bottom"/>
          </w:tcPr>
          <w:p w14:paraId="0A98F277" w14:textId="77777777" w:rsidR="0000550A" w:rsidRDefault="0000550A">
            <w:pPr>
              <w:spacing w:line="240" w:lineRule="atLeast"/>
              <w:jc w:val="right"/>
            </w:pPr>
          </w:p>
        </w:tc>
      </w:tr>
      <w:tr w:rsidR="00726BF2" w14:paraId="374354F4" w14:textId="77777777">
        <w:trPr>
          <w:cantSplit/>
        </w:trPr>
        <w:tc>
          <w:tcPr>
            <w:tcW w:w="288" w:type="dxa"/>
          </w:tcPr>
          <w:p w14:paraId="4B70F5EC" w14:textId="77777777" w:rsidR="0000550A" w:rsidRDefault="0000550A">
            <w:pPr>
              <w:spacing w:line="240" w:lineRule="atLeast"/>
            </w:pPr>
          </w:p>
        </w:tc>
        <w:tc>
          <w:tcPr>
            <w:tcW w:w="576" w:type="dxa"/>
          </w:tcPr>
          <w:p w14:paraId="47973247" w14:textId="77777777" w:rsidR="0000550A" w:rsidRDefault="0000550A">
            <w:pPr>
              <w:spacing w:line="240" w:lineRule="atLeast"/>
            </w:pPr>
          </w:p>
        </w:tc>
        <w:tc>
          <w:tcPr>
            <w:tcW w:w="864" w:type="dxa"/>
          </w:tcPr>
          <w:p w14:paraId="0E70BBF1" w14:textId="77777777" w:rsidR="0000550A" w:rsidRDefault="0000550A">
            <w:pPr>
              <w:spacing w:line="240" w:lineRule="atLeast"/>
            </w:pPr>
          </w:p>
        </w:tc>
        <w:tc>
          <w:tcPr>
            <w:tcW w:w="864" w:type="dxa"/>
          </w:tcPr>
          <w:p w14:paraId="15E6C07B" w14:textId="77777777" w:rsidR="0000550A" w:rsidRDefault="0000550A">
            <w:pPr>
              <w:spacing w:line="240" w:lineRule="atLeast"/>
            </w:pPr>
          </w:p>
        </w:tc>
        <w:tc>
          <w:tcPr>
            <w:tcW w:w="6720" w:type="dxa"/>
          </w:tcPr>
          <w:p w14:paraId="5072DD70" w14:textId="77777777" w:rsidR="0000550A" w:rsidRDefault="0000550A">
            <w:pPr>
              <w:spacing w:line="240" w:lineRule="atLeast"/>
              <w:jc w:val="both"/>
            </w:pPr>
            <w:r>
              <w:rPr>
                <w:rFonts w:ascii="Arial" w:hAnsi="Arial"/>
                <w:i/>
                <w:color w:val="0000FF"/>
              </w:rPr>
              <w:t>"Catégorie 4</w:t>
            </w:r>
          </w:p>
        </w:tc>
        <w:tc>
          <w:tcPr>
            <w:tcW w:w="288" w:type="dxa"/>
            <w:vAlign w:val="bottom"/>
          </w:tcPr>
          <w:p w14:paraId="61A5F8B6" w14:textId="77777777" w:rsidR="0000550A" w:rsidRDefault="0000550A">
            <w:pPr>
              <w:spacing w:line="240" w:lineRule="atLeast"/>
              <w:jc w:val="right"/>
            </w:pPr>
          </w:p>
        </w:tc>
      </w:tr>
      <w:tr w:rsidR="00726BF2" w:rsidRPr="0091561D" w14:paraId="50EAC8BE" w14:textId="77777777">
        <w:trPr>
          <w:cantSplit/>
        </w:trPr>
        <w:tc>
          <w:tcPr>
            <w:tcW w:w="288" w:type="dxa"/>
          </w:tcPr>
          <w:p w14:paraId="2D1EF1A1" w14:textId="77777777" w:rsidR="0000550A" w:rsidRDefault="0000550A">
            <w:pPr>
              <w:spacing w:line="240" w:lineRule="atLeast"/>
            </w:pPr>
          </w:p>
        </w:tc>
        <w:tc>
          <w:tcPr>
            <w:tcW w:w="576" w:type="dxa"/>
          </w:tcPr>
          <w:p w14:paraId="172870ED" w14:textId="77777777" w:rsidR="0000550A" w:rsidRDefault="0000550A">
            <w:pPr>
              <w:spacing w:line="240" w:lineRule="atLeast"/>
            </w:pPr>
          </w:p>
        </w:tc>
        <w:tc>
          <w:tcPr>
            <w:tcW w:w="864" w:type="dxa"/>
          </w:tcPr>
          <w:p w14:paraId="0580F9DC" w14:textId="77777777" w:rsidR="0000550A" w:rsidRDefault="0000550A">
            <w:pPr>
              <w:spacing w:line="240" w:lineRule="atLeast"/>
            </w:pPr>
          </w:p>
        </w:tc>
        <w:tc>
          <w:tcPr>
            <w:tcW w:w="864" w:type="dxa"/>
          </w:tcPr>
          <w:p w14:paraId="3FFE2485" w14:textId="77777777" w:rsidR="0000550A" w:rsidRDefault="0000550A">
            <w:pPr>
              <w:spacing w:line="240" w:lineRule="atLeast"/>
            </w:pPr>
          </w:p>
        </w:tc>
        <w:tc>
          <w:tcPr>
            <w:tcW w:w="6720" w:type="dxa"/>
          </w:tcPr>
          <w:p w14:paraId="13CBD39E" w14:textId="77777777" w:rsidR="0000550A" w:rsidRPr="004C49D4" w:rsidRDefault="0000550A">
            <w:pPr>
              <w:spacing w:line="240" w:lineRule="atLeast"/>
              <w:jc w:val="both"/>
              <w:rPr>
                <w:lang w:val="fr-FR"/>
              </w:rPr>
            </w:pPr>
            <w:r w:rsidRPr="004C49D4">
              <w:rPr>
                <w:rFonts w:ascii="Arial" w:hAnsi="Arial"/>
                <w:color w:val="0000FF"/>
                <w:lang w:val="fr-FR"/>
              </w:rPr>
              <w:t>- Irradiation corporelle totale dans le cadre d'une greffe de moelle osseuse.</w:t>
            </w:r>
          </w:p>
        </w:tc>
        <w:tc>
          <w:tcPr>
            <w:tcW w:w="288" w:type="dxa"/>
            <w:vAlign w:val="bottom"/>
          </w:tcPr>
          <w:p w14:paraId="0D820AF3" w14:textId="77777777" w:rsidR="0000550A" w:rsidRPr="004C49D4" w:rsidRDefault="0000550A">
            <w:pPr>
              <w:spacing w:line="240" w:lineRule="atLeast"/>
              <w:jc w:val="right"/>
              <w:rPr>
                <w:lang w:val="fr-FR"/>
              </w:rPr>
            </w:pPr>
          </w:p>
        </w:tc>
      </w:tr>
      <w:tr w:rsidR="00385526" w:rsidRPr="0091561D" w14:paraId="557DF00D" w14:textId="77777777">
        <w:trPr>
          <w:cantSplit/>
        </w:trPr>
        <w:tc>
          <w:tcPr>
            <w:tcW w:w="288" w:type="dxa"/>
          </w:tcPr>
          <w:p w14:paraId="5A241144" w14:textId="77777777" w:rsidR="00385526" w:rsidRPr="00AE1AB9" w:rsidRDefault="00385526">
            <w:pPr>
              <w:spacing w:line="240" w:lineRule="atLeast"/>
              <w:rPr>
                <w:lang w:val="fr-BE"/>
              </w:rPr>
            </w:pPr>
          </w:p>
        </w:tc>
        <w:tc>
          <w:tcPr>
            <w:tcW w:w="576" w:type="dxa"/>
          </w:tcPr>
          <w:p w14:paraId="34B73B4A" w14:textId="77777777" w:rsidR="00385526" w:rsidRPr="00AE1AB9" w:rsidRDefault="00385526">
            <w:pPr>
              <w:spacing w:line="240" w:lineRule="atLeast"/>
              <w:rPr>
                <w:lang w:val="fr-BE"/>
              </w:rPr>
            </w:pPr>
          </w:p>
        </w:tc>
        <w:tc>
          <w:tcPr>
            <w:tcW w:w="864" w:type="dxa"/>
          </w:tcPr>
          <w:p w14:paraId="746A5AB3" w14:textId="77777777" w:rsidR="00385526" w:rsidRPr="00AE1AB9" w:rsidRDefault="00385526">
            <w:pPr>
              <w:spacing w:line="240" w:lineRule="atLeast"/>
              <w:rPr>
                <w:lang w:val="fr-BE"/>
              </w:rPr>
            </w:pPr>
          </w:p>
        </w:tc>
        <w:tc>
          <w:tcPr>
            <w:tcW w:w="864" w:type="dxa"/>
          </w:tcPr>
          <w:p w14:paraId="2F26768C" w14:textId="77777777" w:rsidR="00385526" w:rsidRPr="00AE1AB9" w:rsidRDefault="00385526">
            <w:pPr>
              <w:spacing w:line="240" w:lineRule="atLeast"/>
              <w:rPr>
                <w:lang w:val="fr-BE"/>
              </w:rPr>
            </w:pPr>
          </w:p>
        </w:tc>
        <w:tc>
          <w:tcPr>
            <w:tcW w:w="6720" w:type="dxa"/>
          </w:tcPr>
          <w:p w14:paraId="719E9387" w14:textId="77777777" w:rsidR="00385526" w:rsidRPr="004C49D4" w:rsidRDefault="00385526">
            <w:pPr>
              <w:spacing w:line="240" w:lineRule="atLeast"/>
              <w:jc w:val="both"/>
              <w:rPr>
                <w:rFonts w:ascii="Arial" w:hAnsi="Arial"/>
                <w:color w:val="0000FF"/>
                <w:lang w:val="fr-FR"/>
              </w:rPr>
            </w:pPr>
          </w:p>
        </w:tc>
        <w:tc>
          <w:tcPr>
            <w:tcW w:w="288" w:type="dxa"/>
            <w:vAlign w:val="bottom"/>
          </w:tcPr>
          <w:p w14:paraId="6B8E847F" w14:textId="77777777" w:rsidR="00385526" w:rsidRPr="004C49D4" w:rsidRDefault="00385526">
            <w:pPr>
              <w:spacing w:line="240" w:lineRule="atLeast"/>
              <w:jc w:val="right"/>
              <w:rPr>
                <w:lang w:val="fr-FR"/>
              </w:rPr>
            </w:pPr>
          </w:p>
        </w:tc>
      </w:tr>
      <w:tr w:rsidR="00726BF2" w:rsidRPr="0091561D" w14:paraId="3DAEB24F" w14:textId="77777777">
        <w:trPr>
          <w:cantSplit/>
        </w:trPr>
        <w:tc>
          <w:tcPr>
            <w:tcW w:w="288" w:type="dxa"/>
          </w:tcPr>
          <w:p w14:paraId="5B6EFC8F" w14:textId="77777777" w:rsidR="0000550A" w:rsidRPr="004C49D4" w:rsidRDefault="0000550A">
            <w:pPr>
              <w:spacing w:line="240" w:lineRule="atLeast"/>
              <w:rPr>
                <w:lang w:val="fr-FR"/>
              </w:rPr>
            </w:pPr>
          </w:p>
        </w:tc>
        <w:tc>
          <w:tcPr>
            <w:tcW w:w="576" w:type="dxa"/>
          </w:tcPr>
          <w:p w14:paraId="4BDBF1FC" w14:textId="77777777" w:rsidR="0000550A" w:rsidRPr="004C49D4" w:rsidRDefault="0000550A">
            <w:pPr>
              <w:spacing w:line="240" w:lineRule="atLeast"/>
              <w:rPr>
                <w:lang w:val="fr-FR"/>
              </w:rPr>
            </w:pPr>
          </w:p>
        </w:tc>
        <w:tc>
          <w:tcPr>
            <w:tcW w:w="864" w:type="dxa"/>
          </w:tcPr>
          <w:p w14:paraId="4FDF29F0" w14:textId="77777777" w:rsidR="0000550A" w:rsidRPr="004C49D4" w:rsidRDefault="0000550A">
            <w:pPr>
              <w:spacing w:line="240" w:lineRule="atLeast"/>
              <w:rPr>
                <w:lang w:val="fr-FR"/>
              </w:rPr>
            </w:pPr>
          </w:p>
        </w:tc>
        <w:tc>
          <w:tcPr>
            <w:tcW w:w="864" w:type="dxa"/>
          </w:tcPr>
          <w:p w14:paraId="3F58AA6A" w14:textId="77777777" w:rsidR="0000550A" w:rsidRPr="004C49D4" w:rsidRDefault="0000550A">
            <w:pPr>
              <w:spacing w:line="240" w:lineRule="atLeast"/>
              <w:rPr>
                <w:lang w:val="fr-FR"/>
              </w:rPr>
            </w:pPr>
          </w:p>
        </w:tc>
        <w:tc>
          <w:tcPr>
            <w:tcW w:w="6720" w:type="dxa"/>
          </w:tcPr>
          <w:p w14:paraId="478E7043" w14:textId="77777777" w:rsidR="0000550A" w:rsidRPr="004C49D4" w:rsidRDefault="0000550A">
            <w:pPr>
              <w:spacing w:line="240" w:lineRule="atLeast"/>
              <w:jc w:val="both"/>
              <w:rPr>
                <w:lang w:val="fr-FR"/>
              </w:rPr>
            </w:pPr>
            <w:r w:rsidRPr="004C49D4">
              <w:rPr>
                <w:rFonts w:ascii="Arial" w:hAnsi="Arial"/>
                <w:color w:val="0000FF"/>
                <w:lang w:val="fr-FR"/>
              </w:rPr>
              <w:t>- Irradiation peropératoire avec des électrons ou des photons produits par un accélérateur linéaire, équipé d'applicateurs spécifiques.</w:t>
            </w:r>
          </w:p>
        </w:tc>
        <w:tc>
          <w:tcPr>
            <w:tcW w:w="288" w:type="dxa"/>
            <w:vAlign w:val="bottom"/>
          </w:tcPr>
          <w:p w14:paraId="3E758651" w14:textId="77777777" w:rsidR="0000550A" w:rsidRPr="004C49D4" w:rsidRDefault="0000550A">
            <w:pPr>
              <w:spacing w:line="240" w:lineRule="atLeast"/>
              <w:jc w:val="right"/>
              <w:rPr>
                <w:lang w:val="fr-FR"/>
              </w:rPr>
            </w:pPr>
          </w:p>
        </w:tc>
      </w:tr>
      <w:tr w:rsidR="00385526" w:rsidRPr="0091561D" w14:paraId="6C808C1F" w14:textId="77777777">
        <w:trPr>
          <w:cantSplit/>
        </w:trPr>
        <w:tc>
          <w:tcPr>
            <w:tcW w:w="288" w:type="dxa"/>
          </w:tcPr>
          <w:p w14:paraId="71FB5537" w14:textId="77777777" w:rsidR="00385526" w:rsidRPr="004C49D4" w:rsidRDefault="00385526">
            <w:pPr>
              <w:spacing w:line="240" w:lineRule="atLeast"/>
              <w:rPr>
                <w:lang w:val="fr-FR"/>
              </w:rPr>
            </w:pPr>
          </w:p>
        </w:tc>
        <w:tc>
          <w:tcPr>
            <w:tcW w:w="576" w:type="dxa"/>
          </w:tcPr>
          <w:p w14:paraId="52011AFC" w14:textId="77777777" w:rsidR="00385526" w:rsidRPr="004C49D4" w:rsidRDefault="00385526">
            <w:pPr>
              <w:spacing w:line="240" w:lineRule="atLeast"/>
              <w:rPr>
                <w:lang w:val="fr-FR"/>
              </w:rPr>
            </w:pPr>
          </w:p>
        </w:tc>
        <w:tc>
          <w:tcPr>
            <w:tcW w:w="864" w:type="dxa"/>
          </w:tcPr>
          <w:p w14:paraId="0F752711" w14:textId="77777777" w:rsidR="00385526" w:rsidRPr="004C49D4" w:rsidRDefault="00385526">
            <w:pPr>
              <w:spacing w:line="240" w:lineRule="atLeast"/>
              <w:rPr>
                <w:lang w:val="fr-FR"/>
              </w:rPr>
            </w:pPr>
          </w:p>
        </w:tc>
        <w:tc>
          <w:tcPr>
            <w:tcW w:w="864" w:type="dxa"/>
          </w:tcPr>
          <w:p w14:paraId="1C6871C6" w14:textId="77777777" w:rsidR="00385526" w:rsidRPr="004C49D4" w:rsidRDefault="00385526">
            <w:pPr>
              <w:spacing w:line="240" w:lineRule="atLeast"/>
              <w:rPr>
                <w:lang w:val="fr-FR"/>
              </w:rPr>
            </w:pPr>
          </w:p>
        </w:tc>
        <w:tc>
          <w:tcPr>
            <w:tcW w:w="6720" w:type="dxa"/>
          </w:tcPr>
          <w:p w14:paraId="6DE16E0D" w14:textId="77777777" w:rsidR="00385526" w:rsidRPr="004C49D4" w:rsidRDefault="00385526">
            <w:pPr>
              <w:spacing w:line="240" w:lineRule="atLeast"/>
              <w:jc w:val="both"/>
              <w:rPr>
                <w:rFonts w:ascii="Arial" w:hAnsi="Arial"/>
                <w:color w:val="0000FF"/>
                <w:lang w:val="fr-FR"/>
              </w:rPr>
            </w:pPr>
          </w:p>
        </w:tc>
        <w:tc>
          <w:tcPr>
            <w:tcW w:w="288" w:type="dxa"/>
            <w:vAlign w:val="bottom"/>
          </w:tcPr>
          <w:p w14:paraId="7C47E09B" w14:textId="77777777" w:rsidR="00385526" w:rsidRPr="004C49D4" w:rsidRDefault="00385526">
            <w:pPr>
              <w:spacing w:line="240" w:lineRule="atLeast"/>
              <w:jc w:val="right"/>
              <w:rPr>
                <w:lang w:val="fr-FR"/>
              </w:rPr>
            </w:pPr>
          </w:p>
        </w:tc>
      </w:tr>
      <w:tr w:rsidR="00726BF2" w:rsidRPr="0091561D" w14:paraId="246498FB" w14:textId="77777777">
        <w:trPr>
          <w:cantSplit/>
        </w:trPr>
        <w:tc>
          <w:tcPr>
            <w:tcW w:w="288" w:type="dxa"/>
          </w:tcPr>
          <w:p w14:paraId="1A8C7E2B" w14:textId="77777777" w:rsidR="0000550A" w:rsidRPr="004C49D4" w:rsidRDefault="0000550A">
            <w:pPr>
              <w:spacing w:line="240" w:lineRule="atLeast"/>
              <w:rPr>
                <w:lang w:val="fr-FR"/>
              </w:rPr>
            </w:pPr>
          </w:p>
        </w:tc>
        <w:tc>
          <w:tcPr>
            <w:tcW w:w="576" w:type="dxa"/>
          </w:tcPr>
          <w:p w14:paraId="1AD109AC" w14:textId="77777777" w:rsidR="0000550A" w:rsidRPr="004C49D4" w:rsidRDefault="0000550A">
            <w:pPr>
              <w:spacing w:line="240" w:lineRule="atLeast"/>
              <w:rPr>
                <w:lang w:val="fr-FR"/>
              </w:rPr>
            </w:pPr>
          </w:p>
        </w:tc>
        <w:tc>
          <w:tcPr>
            <w:tcW w:w="864" w:type="dxa"/>
          </w:tcPr>
          <w:p w14:paraId="606CBAFD" w14:textId="77777777" w:rsidR="0000550A" w:rsidRPr="004C49D4" w:rsidRDefault="0000550A">
            <w:pPr>
              <w:spacing w:line="240" w:lineRule="atLeast"/>
              <w:rPr>
                <w:lang w:val="fr-FR"/>
              </w:rPr>
            </w:pPr>
          </w:p>
        </w:tc>
        <w:tc>
          <w:tcPr>
            <w:tcW w:w="864" w:type="dxa"/>
          </w:tcPr>
          <w:p w14:paraId="464E5BE5" w14:textId="77777777" w:rsidR="0000550A" w:rsidRPr="004C49D4" w:rsidRDefault="0000550A">
            <w:pPr>
              <w:spacing w:line="240" w:lineRule="atLeast"/>
              <w:rPr>
                <w:lang w:val="fr-FR"/>
              </w:rPr>
            </w:pPr>
          </w:p>
        </w:tc>
        <w:tc>
          <w:tcPr>
            <w:tcW w:w="6720" w:type="dxa"/>
          </w:tcPr>
          <w:p w14:paraId="47282DD1" w14:textId="77777777" w:rsidR="0000550A" w:rsidRPr="004C49D4" w:rsidRDefault="0000550A">
            <w:pPr>
              <w:spacing w:line="240" w:lineRule="atLeast"/>
              <w:jc w:val="both"/>
              <w:rPr>
                <w:lang w:val="fr-FR"/>
              </w:rPr>
            </w:pPr>
            <w:r w:rsidRPr="004C49D4">
              <w:rPr>
                <w:rFonts w:ascii="Arial" w:hAnsi="Arial"/>
                <w:color w:val="0000FF"/>
                <w:lang w:val="fr-FR"/>
              </w:rPr>
              <w:t>Les caractéristiques dosimétriques des applicateurs doivent être mesurées en 3 dimensions individuellement pour chaque énergie d'électron disponible.</w:t>
            </w:r>
          </w:p>
        </w:tc>
        <w:tc>
          <w:tcPr>
            <w:tcW w:w="288" w:type="dxa"/>
            <w:vAlign w:val="bottom"/>
          </w:tcPr>
          <w:p w14:paraId="6B728BA8" w14:textId="77777777" w:rsidR="0000550A" w:rsidRPr="004C49D4" w:rsidRDefault="0000550A">
            <w:pPr>
              <w:spacing w:line="240" w:lineRule="atLeast"/>
              <w:jc w:val="right"/>
              <w:rPr>
                <w:lang w:val="fr-FR"/>
              </w:rPr>
            </w:pPr>
          </w:p>
        </w:tc>
      </w:tr>
      <w:tr w:rsidR="00385526" w:rsidRPr="0091561D" w14:paraId="3CC89945" w14:textId="77777777">
        <w:trPr>
          <w:cantSplit/>
        </w:trPr>
        <w:tc>
          <w:tcPr>
            <w:tcW w:w="288" w:type="dxa"/>
          </w:tcPr>
          <w:p w14:paraId="424D8CDB" w14:textId="77777777" w:rsidR="00385526" w:rsidRPr="004C49D4" w:rsidRDefault="00385526">
            <w:pPr>
              <w:spacing w:line="240" w:lineRule="atLeast"/>
              <w:rPr>
                <w:lang w:val="fr-FR"/>
              </w:rPr>
            </w:pPr>
          </w:p>
        </w:tc>
        <w:tc>
          <w:tcPr>
            <w:tcW w:w="576" w:type="dxa"/>
          </w:tcPr>
          <w:p w14:paraId="342185D3" w14:textId="77777777" w:rsidR="00385526" w:rsidRPr="004C49D4" w:rsidRDefault="00385526">
            <w:pPr>
              <w:spacing w:line="240" w:lineRule="atLeast"/>
              <w:rPr>
                <w:lang w:val="fr-FR"/>
              </w:rPr>
            </w:pPr>
          </w:p>
        </w:tc>
        <w:tc>
          <w:tcPr>
            <w:tcW w:w="864" w:type="dxa"/>
          </w:tcPr>
          <w:p w14:paraId="0517C872" w14:textId="77777777" w:rsidR="00385526" w:rsidRPr="004C49D4" w:rsidRDefault="00385526">
            <w:pPr>
              <w:spacing w:line="240" w:lineRule="atLeast"/>
              <w:rPr>
                <w:lang w:val="fr-FR"/>
              </w:rPr>
            </w:pPr>
          </w:p>
        </w:tc>
        <w:tc>
          <w:tcPr>
            <w:tcW w:w="864" w:type="dxa"/>
          </w:tcPr>
          <w:p w14:paraId="7C717A41" w14:textId="77777777" w:rsidR="00385526" w:rsidRPr="004C49D4" w:rsidRDefault="00385526">
            <w:pPr>
              <w:spacing w:line="240" w:lineRule="atLeast"/>
              <w:rPr>
                <w:lang w:val="fr-FR"/>
              </w:rPr>
            </w:pPr>
          </w:p>
        </w:tc>
        <w:tc>
          <w:tcPr>
            <w:tcW w:w="6720" w:type="dxa"/>
          </w:tcPr>
          <w:p w14:paraId="286BFC56" w14:textId="77777777" w:rsidR="00385526" w:rsidRPr="004C49D4" w:rsidRDefault="00385526">
            <w:pPr>
              <w:spacing w:line="240" w:lineRule="atLeast"/>
              <w:jc w:val="both"/>
              <w:rPr>
                <w:rFonts w:ascii="Arial" w:hAnsi="Arial"/>
                <w:color w:val="0000FF"/>
                <w:lang w:val="fr-FR"/>
              </w:rPr>
            </w:pPr>
          </w:p>
        </w:tc>
        <w:tc>
          <w:tcPr>
            <w:tcW w:w="288" w:type="dxa"/>
            <w:vAlign w:val="bottom"/>
          </w:tcPr>
          <w:p w14:paraId="51BC384C" w14:textId="77777777" w:rsidR="00385526" w:rsidRPr="004C49D4" w:rsidRDefault="00385526">
            <w:pPr>
              <w:spacing w:line="240" w:lineRule="atLeast"/>
              <w:jc w:val="right"/>
              <w:rPr>
                <w:lang w:val="fr-FR"/>
              </w:rPr>
            </w:pPr>
          </w:p>
        </w:tc>
      </w:tr>
      <w:tr w:rsidR="00726BF2" w:rsidRPr="0091561D" w14:paraId="31B21392" w14:textId="77777777">
        <w:trPr>
          <w:cantSplit/>
        </w:trPr>
        <w:tc>
          <w:tcPr>
            <w:tcW w:w="288" w:type="dxa"/>
          </w:tcPr>
          <w:p w14:paraId="76ACC7DA" w14:textId="77777777" w:rsidR="0000550A" w:rsidRPr="004C49D4" w:rsidRDefault="0000550A">
            <w:pPr>
              <w:spacing w:line="240" w:lineRule="atLeast"/>
              <w:rPr>
                <w:lang w:val="fr-FR"/>
              </w:rPr>
            </w:pPr>
          </w:p>
        </w:tc>
        <w:tc>
          <w:tcPr>
            <w:tcW w:w="576" w:type="dxa"/>
          </w:tcPr>
          <w:p w14:paraId="5D7BE397" w14:textId="77777777" w:rsidR="0000550A" w:rsidRPr="004C49D4" w:rsidRDefault="0000550A">
            <w:pPr>
              <w:spacing w:line="240" w:lineRule="atLeast"/>
              <w:rPr>
                <w:lang w:val="fr-FR"/>
              </w:rPr>
            </w:pPr>
          </w:p>
        </w:tc>
        <w:tc>
          <w:tcPr>
            <w:tcW w:w="864" w:type="dxa"/>
          </w:tcPr>
          <w:p w14:paraId="74D6F92F" w14:textId="77777777" w:rsidR="0000550A" w:rsidRPr="004C49D4" w:rsidRDefault="0000550A">
            <w:pPr>
              <w:spacing w:line="240" w:lineRule="atLeast"/>
              <w:rPr>
                <w:lang w:val="fr-FR"/>
              </w:rPr>
            </w:pPr>
          </w:p>
        </w:tc>
        <w:tc>
          <w:tcPr>
            <w:tcW w:w="864" w:type="dxa"/>
          </w:tcPr>
          <w:p w14:paraId="76227E66" w14:textId="77777777" w:rsidR="0000550A" w:rsidRPr="004C49D4" w:rsidRDefault="0000550A">
            <w:pPr>
              <w:spacing w:line="240" w:lineRule="atLeast"/>
              <w:rPr>
                <w:lang w:val="fr-FR"/>
              </w:rPr>
            </w:pPr>
          </w:p>
        </w:tc>
        <w:tc>
          <w:tcPr>
            <w:tcW w:w="6720" w:type="dxa"/>
          </w:tcPr>
          <w:p w14:paraId="245818DA" w14:textId="77777777" w:rsidR="0000550A" w:rsidRPr="004C49D4" w:rsidRDefault="0000550A">
            <w:pPr>
              <w:spacing w:line="240" w:lineRule="atLeast"/>
              <w:jc w:val="both"/>
              <w:rPr>
                <w:lang w:val="fr-FR"/>
              </w:rPr>
            </w:pPr>
            <w:r w:rsidRPr="004C49D4">
              <w:rPr>
                <w:rFonts w:ascii="Arial" w:hAnsi="Arial"/>
                <w:color w:val="0000FF"/>
                <w:lang w:val="fr-FR"/>
              </w:rPr>
              <w:t>- Irradiation de la surface cutanée totale par électrons (minimum 15 fractions).</w:t>
            </w:r>
          </w:p>
        </w:tc>
        <w:tc>
          <w:tcPr>
            <w:tcW w:w="288" w:type="dxa"/>
            <w:vAlign w:val="bottom"/>
          </w:tcPr>
          <w:p w14:paraId="62BE182B" w14:textId="77777777" w:rsidR="0000550A" w:rsidRPr="004C49D4" w:rsidRDefault="0000550A">
            <w:pPr>
              <w:spacing w:line="240" w:lineRule="atLeast"/>
              <w:jc w:val="right"/>
              <w:rPr>
                <w:lang w:val="fr-FR"/>
              </w:rPr>
            </w:pPr>
          </w:p>
        </w:tc>
      </w:tr>
      <w:tr w:rsidR="00385526" w:rsidRPr="0091561D" w14:paraId="07C61A8E" w14:textId="77777777">
        <w:trPr>
          <w:cantSplit/>
        </w:trPr>
        <w:tc>
          <w:tcPr>
            <w:tcW w:w="288" w:type="dxa"/>
          </w:tcPr>
          <w:p w14:paraId="17A59BBD" w14:textId="77777777" w:rsidR="00385526" w:rsidRPr="004C49D4" w:rsidRDefault="00385526">
            <w:pPr>
              <w:spacing w:line="240" w:lineRule="atLeast"/>
              <w:rPr>
                <w:lang w:val="fr-FR"/>
              </w:rPr>
            </w:pPr>
          </w:p>
        </w:tc>
        <w:tc>
          <w:tcPr>
            <w:tcW w:w="576" w:type="dxa"/>
          </w:tcPr>
          <w:p w14:paraId="47545104" w14:textId="77777777" w:rsidR="00385526" w:rsidRPr="004C49D4" w:rsidRDefault="00385526">
            <w:pPr>
              <w:spacing w:line="240" w:lineRule="atLeast"/>
              <w:rPr>
                <w:lang w:val="fr-FR"/>
              </w:rPr>
            </w:pPr>
          </w:p>
        </w:tc>
        <w:tc>
          <w:tcPr>
            <w:tcW w:w="864" w:type="dxa"/>
          </w:tcPr>
          <w:p w14:paraId="08B4D881" w14:textId="77777777" w:rsidR="00385526" w:rsidRPr="004C49D4" w:rsidRDefault="00385526">
            <w:pPr>
              <w:spacing w:line="240" w:lineRule="atLeast"/>
              <w:rPr>
                <w:lang w:val="fr-FR"/>
              </w:rPr>
            </w:pPr>
          </w:p>
        </w:tc>
        <w:tc>
          <w:tcPr>
            <w:tcW w:w="864" w:type="dxa"/>
          </w:tcPr>
          <w:p w14:paraId="1CE27C5F" w14:textId="77777777" w:rsidR="00385526" w:rsidRPr="004C49D4" w:rsidRDefault="00385526">
            <w:pPr>
              <w:spacing w:line="240" w:lineRule="atLeast"/>
              <w:rPr>
                <w:lang w:val="fr-FR"/>
              </w:rPr>
            </w:pPr>
          </w:p>
        </w:tc>
        <w:tc>
          <w:tcPr>
            <w:tcW w:w="6720" w:type="dxa"/>
          </w:tcPr>
          <w:p w14:paraId="37CA0222" w14:textId="77777777" w:rsidR="00385526" w:rsidRPr="004C49D4" w:rsidRDefault="00385526">
            <w:pPr>
              <w:spacing w:line="240" w:lineRule="atLeast"/>
              <w:jc w:val="both"/>
              <w:rPr>
                <w:rFonts w:ascii="Arial" w:hAnsi="Arial"/>
                <w:color w:val="0000FF"/>
                <w:lang w:val="fr-FR"/>
              </w:rPr>
            </w:pPr>
          </w:p>
        </w:tc>
        <w:tc>
          <w:tcPr>
            <w:tcW w:w="288" w:type="dxa"/>
            <w:vAlign w:val="bottom"/>
          </w:tcPr>
          <w:p w14:paraId="5BC09FFA" w14:textId="77777777" w:rsidR="00385526" w:rsidRPr="004C49D4" w:rsidRDefault="00385526">
            <w:pPr>
              <w:spacing w:line="240" w:lineRule="atLeast"/>
              <w:jc w:val="right"/>
              <w:rPr>
                <w:lang w:val="fr-FR"/>
              </w:rPr>
            </w:pPr>
          </w:p>
        </w:tc>
      </w:tr>
      <w:tr w:rsidR="00726BF2" w:rsidRPr="0091561D" w14:paraId="7C631631" w14:textId="77777777">
        <w:trPr>
          <w:cantSplit/>
        </w:trPr>
        <w:tc>
          <w:tcPr>
            <w:tcW w:w="288" w:type="dxa"/>
          </w:tcPr>
          <w:p w14:paraId="55F5802B" w14:textId="77777777" w:rsidR="0000550A" w:rsidRPr="004C49D4" w:rsidRDefault="0000550A">
            <w:pPr>
              <w:spacing w:line="240" w:lineRule="atLeast"/>
              <w:rPr>
                <w:lang w:val="fr-FR"/>
              </w:rPr>
            </w:pPr>
          </w:p>
        </w:tc>
        <w:tc>
          <w:tcPr>
            <w:tcW w:w="576" w:type="dxa"/>
          </w:tcPr>
          <w:p w14:paraId="4642CF82" w14:textId="77777777" w:rsidR="0000550A" w:rsidRPr="004C49D4" w:rsidRDefault="0000550A">
            <w:pPr>
              <w:spacing w:line="240" w:lineRule="atLeast"/>
              <w:rPr>
                <w:lang w:val="fr-FR"/>
              </w:rPr>
            </w:pPr>
          </w:p>
        </w:tc>
        <w:tc>
          <w:tcPr>
            <w:tcW w:w="864" w:type="dxa"/>
          </w:tcPr>
          <w:p w14:paraId="0C1F788F" w14:textId="77777777" w:rsidR="0000550A" w:rsidRPr="004C49D4" w:rsidRDefault="0000550A">
            <w:pPr>
              <w:spacing w:line="240" w:lineRule="atLeast"/>
              <w:rPr>
                <w:lang w:val="fr-FR"/>
              </w:rPr>
            </w:pPr>
          </w:p>
        </w:tc>
        <w:tc>
          <w:tcPr>
            <w:tcW w:w="864" w:type="dxa"/>
          </w:tcPr>
          <w:p w14:paraId="2E60C09F" w14:textId="77777777" w:rsidR="0000550A" w:rsidRPr="004C49D4" w:rsidRDefault="0000550A">
            <w:pPr>
              <w:spacing w:line="240" w:lineRule="atLeast"/>
              <w:rPr>
                <w:lang w:val="fr-FR"/>
              </w:rPr>
            </w:pPr>
          </w:p>
        </w:tc>
        <w:tc>
          <w:tcPr>
            <w:tcW w:w="6720" w:type="dxa"/>
          </w:tcPr>
          <w:p w14:paraId="50CA4FDA" w14:textId="77777777" w:rsidR="0000550A" w:rsidRPr="004C49D4" w:rsidRDefault="0000550A">
            <w:pPr>
              <w:spacing w:line="240" w:lineRule="atLeast"/>
              <w:jc w:val="both"/>
              <w:rPr>
                <w:lang w:val="fr-FR"/>
              </w:rPr>
            </w:pPr>
            <w:r w:rsidRPr="004C49D4">
              <w:rPr>
                <w:rFonts w:ascii="Arial" w:hAnsi="Arial"/>
                <w:color w:val="0000FF"/>
                <w:lang w:val="fr-FR"/>
              </w:rPr>
              <w:t>Les caractéristiques dosimétriques des champs utilisés et leurs jonctions doivent être mesurées."</w:t>
            </w:r>
          </w:p>
        </w:tc>
        <w:tc>
          <w:tcPr>
            <w:tcW w:w="288" w:type="dxa"/>
            <w:vAlign w:val="bottom"/>
          </w:tcPr>
          <w:p w14:paraId="7C6651F5" w14:textId="77777777" w:rsidR="0000550A" w:rsidRPr="004C49D4" w:rsidRDefault="0000550A">
            <w:pPr>
              <w:spacing w:line="240" w:lineRule="atLeast"/>
              <w:jc w:val="right"/>
              <w:rPr>
                <w:lang w:val="fr-FR"/>
              </w:rPr>
            </w:pPr>
          </w:p>
        </w:tc>
      </w:tr>
      <w:tr w:rsidR="00385526" w:rsidRPr="0091561D" w14:paraId="2AED99F9" w14:textId="77777777">
        <w:trPr>
          <w:cantSplit/>
        </w:trPr>
        <w:tc>
          <w:tcPr>
            <w:tcW w:w="288" w:type="dxa"/>
          </w:tcPr>
          <w:p w14:paraId="00574F1D" w14:textId="77777777" w:rsidR="00385526" w:rsidRPr="004C49D4" w:rsidRDefault="00385526">
            <w:pPr>
              <w:spacing w:line="240" w:lineRule="atLeast"/>
              <w:rPr>
                <w:lang w:val="fr-FR"/>
              </w:rPr>
            </w:pPr>
          </w:p>
        </w:tc>
        <w:tc>
          <w:tcPr>
            <w:tcW w:w="576" w:type="dxa"/>
          </w:tcPr>
          <w:p w14:paraId="3082C202" w14:textId="77777777" w:rsidR="00385526" w:rsidRPr="004C49D4" w:rsidRDefault="00385526">
            <w:pPr>
              <w:spacing w:line="240" w:lineRule="atLeast"/>
              <w:rPr>
                <w:lang w:val="fr-FR"/>
              </w:rPr>
            </w:pPr>
          </w:p>
        </w:tc>
        <w:tc>
          <w:tcPr>
            <w:tcW w:w="864" w:type="dxa"/>
          </w:tcPr>
          <w:p w14:paraId="2359A298" w14:textId="77777777" w:rsidR="00385526" w:rsidRPr="004C49D4" w:rsidRDefault="00385526">
            <w:pPr>
              <w:spacing w:line="240" w:lineRule="atLeast"/>
              <w:rPr>
                <w:lang w:val="fr-FR"/>
              </w:rPr>
            </w:pPr>
          </w:p>
        </w:tc>
        <w:tc>
          <w:tcPr>
            <w:tcW w:w="864" w:type="dxa"/>
          </w:tcPr>
          <w:p w14:paraId="40BF573E" w14:textId="77777777" w:rsidR="00385526" w:rsidRPr="004C49D4" w:rsidRDefault="00385526">
            <w:pPr>
              <w:spacing w:line="240" w:lineRule="atLeast"/>
              <w:rPr>
                <w:lang w:val="fr-FR"/>
              </w:rPr>
            </w:pPr>
          </w:p>
        </w:tc>
        <w:tc>
          <w:tcPr>
            <w:tcW w:w="6720" w:type="dxa"/>
          </w:tcPr>
          <w:p w14:paraId="0782BDF1" w14:textId="77777777" w:rsidR="00385526" w:rsidRPr="004C49D4" w:rsidRDefault="00385526">
            <w:pPr>
              <w:spacing w:line="240" w:lineRule="atLeast"/>
              <w:jc w:val="both"/>
              <w:rPr>
                <w:rFonts w:ascii="Arial" w:hAnsi="Arial"/>
                <w:color w:val="0000FF"/>
                <w:lang w:val="fr-FR"/>
              </w:rPr>
            </w:pPr>
          </w:p>
        </w:tc>
        <w:tc>
          <w:tcPr>
            <w:tcW w:w="288" w:type="dxa"/>
            <w:vAlign w:val="bottom"/>
          </w:tcPr>
          <w:p w14:paraId="3DBD86EA" w14:textId="77777777" w:rsidR="00385526" w:rsidRPr="004C49D4" w:rsidRDefault="00385526">
            <w:pPr>
              <w:spacing w:line="240" w:lineRule="atLeast"/>
              <w:jc w:val="right"/>
              <w:rPr>
                <w:lang w:val="fr-FR"/>
              </w:rPr>
            </w:pPr>
          </w:p>
        </w:tc>
      </w:tr>
      <w:tr w:rsidR="00726BF2" w14:paraId="4503D00E" w14:textId="77777777">
        <w:trPr>
          <w:cantSplit/>
        </w:trPr>
        <w:tc>
          <w:tcPr>
            <w:tcW w:w="288" w:type="dxa"/>
          </w:tcPr>
          <w:p w14:paraId="7838AC90" w14:textId="77777777" w:rsidR="0000550A" w:rsidRPr="005256C8" w:rsidRDefault="0000550A">
            <w:pPr>
              <w:spacing w:line="240" w:lineRule="atLeast"/>
              <w:rPr>
                <w:lang w:val="fr-BE"/>
              </w:rPr>
            </w:pPr>
          </w:p>
        </w:tc>
        <w:tc>
          <w:tcPr>
            <w:tcW w:w="576" w:type="dxa"/>
          </w:tcPr>
          <w:p w14:paraId="3140F89D" w14:textId="77777777" w:rsidR="0000550A" w:rsidRPr="004C49D4" w:rsidRDefault="0000550A">
            <w:pPr>
              <w:spacing w:line="240" w:lineRule="atLeast"/>
              <w:rPr>
                <w:lang w:val="fr-FR"/>
              </w:rPr>
            </w:pPr>
          </w:p>
        </w:tc>
        <w:tc>
          <w:tcPr>
            <w:tcW w:w="864" w:type="dxa"/>
          </w:tcPr>
          <w:p w14:paraId="248E72E2" w14:textId="77777777" w:rsidR="0000550A" w:rsidRPr="004C49D4" w:rsidRDefault="0000550A">
            <w:pPr>
              <w:spacing w:line="240" w:lineRule="atLeast"/>
              <w:rPr>
                <w:lang w:val="fr-FR"/>
              </w:rPr>
            </w:pPr>
          </w:p>
        </w:tc>
        <w:tc>
          <w:tcPr>
            <w:tcW w:w="864" w:type="dxa"/>
          </w:tcPr>
          <w:p w14:paraId="07DA0566" w14:textId="77777777" w:rsidR="0000550A" w:rsidRPr="004C49D4" w:rsidRDefault="0000550A">
            <w:pPr>
              <w:spacing w:line="240" w:lineRule="atLeast"/>
              <w:rPr>
                <w:rFonts w:ascii="Arial" w:hAnsi="Arial"/>
                <w:i/>
                <w:color w:val="0000FF"/>
                <w:sz w:val="18"/>
                <w:lang w:val="fr-FR"/>
              </w:rPr>
            </w:pPr>
          </w:p>
        </w:tc>
        <w:tc>
          <w:tcPr>
            <w:tcW w:w="6720" w:type="dxa"/>
          </w:tcPr>
          <w:p w14:paraId="520DBD7F" w14:textId="77777777" w:rsidR="0000550A" w:rsidRDefault="0000550A">
            <w:pPr>
              <w:spacing w:line="240" w:lineRule="atLeast"/>
              <w:jc w:val="both"/>
              <w:rPr>
                <w:rFonts w:ascii="Arial" w:hAnsi="Arial"/>
                <w:i/>
                <w:color w:val="0000FF"/>
                <w:sz w:val="18"/>
              </w:rPr>
            </w:pPr>
            <w:r>
              <w:rPr>
                <w:rFonts w:ascii="Arial" w:hAnsi="Arial"/>
                <w:i/>
                <w:color w:val="0000FF"/>
                <w:sz w:val="18"/>
              </w:rPr>
              <w:t>"A.R. 19.4.2001" (en vigueur 1.6.2001 (*) )</w:t>
            </w:r>
          </w:p>
        </w:tc>
        <w:tc>
          <w:tcPr>
            <w:tcW w:w="288" w:type="dxa"/>
            <w:vAlign w:val="bottom"/>
          </w:tcPr>
          <w:p w14:paraId="742B87C0" w14:textId="77777777" w:rsidR="0000550A" w:rsidRDefault="0000550A">
            <w:pPr>
              <w:spacing w:line="240" w:lineRule="atLeast"/>
              <w:jc w:val="right"/>
            </w:pPr>
          </w:p>
        </w:tc>
      </w:tr>
      <w:tr w:rsidR="00726BF2" w:rsidRPr="0091561D" w14:paraId="35144280" w14:textId="77777777">
        <w:trPr>
          <w:cantSplit/>
        </w:trPr>
        <w:tc>
          <w:tcPr>
            <w:tcW w:w="288" w:type="dxa"/>
          </w:tcPr>
          <w:p w14:paraId="3E5173F1" w14:textId="77777777" w:rsidR="0000550A" w:rsidRDefault="0000550A">
            <w:pPr>
              <w:spacing w:line="240" w:lineRule="atLeast"/>
            </w:pPr>
          </w:p>
        </w:tc>
        <w:tc>
          <w:tcPr>
            <w:tcW w:w="576" w:type="dxa"/>
          </w:tcPr>
          <w:p w14:paraId="55D9A9A2" w14:textId="77777777" w:rsidR="0000550A" w:rsidRDefault="0000550A">
            <w:pPr>
              <w:spacing w:line="240" w:lineRule="atLeast"/>
            </w:pPr>
          </w:p>
        </w:tc>
        <w:tc>
          <w:tcPr>
            <w:tcW w:w="864" w:type="dxa"/>
          </w:tcPr>
          <w:p w14:paraId="1A4D97D3" w14:textId="77777777" w:rsidR="0000550A" w:rsidRDefault="0000550A">
            <w:pPr>
              <w:spacing w:line="240" w:lineRule="atLeast"/>
            </w:pPr>
          </w:p>
        </w:tc>
        <w:tc>
          <w:tcPr>
            <w:tcW w:w="864" w:type="dxa"/>
          </w:tcPr>
          <w:p w14:paraId="2DC649AD" w14:textId="77777777" w:rsidR="0000550A" w:rsidRDefault="0000550A">
            <w:pPr>
              <w:spacing w:line="240" w:lineRule="atLeast"/>
            </w:pPr>
          </w:p>
        </w:tc>
        <w:tc>
          <w:tcPr>
            <w:tcW w:w="6720" w:type="dxa"/>
          </w:tcPr>
          <w:p w14:paraId="2B054B63" w14:textId="77777777" w:rsidR="0000550A" w:rsidRPr="004C49D4" w:rsidRDefault="0000550A">
            <w:pPr>
              <w:spacing w:line="240" w:lineRule="atLeast"/>
              <w:jc w:val="both"/>
              <w:rPr>
                <w:lang w:val="fr-FR"/>
              </w:rPr>
            </w:pPr>
            <w:r w:rsidRPr="004C49D4">
              <w:rPr>
                <w:rFonts w:ascii="Arial" w:hAnsi="Arial"/>
                <w:color w:val="0000FF"/>
                <w:lang w:val="fr-FR"/>
              </w:rPr>
              <w:t>"- Radiothérapie avec modulation d'intensité (IMRT) chez des patients de catégorie 3 selon une des techniques suivantes :</w:t>
            </w:r>
          </w:p>
        </w:tc>
        <w:tc>
          <w:tcPr>
            <w:tcW w:w="288" w:type="dxa"/>
            <w:vAlign w:val="bottom"/>
          </w:tcPr>
          <w:p w14:paraId="0529F121" w14:textId="77777777" w:rsidR="0000550A" w:rsidRPr="004C49D4" w:rsidRDefault="0000550A">
            <w:pPr>
              <w:spacing w:line="240" w:lineRule="atLeast"/>
              <w:jc w:val="right"/>
              <w:rPr>
                <w:lang w:val="fr-FR"/>
              </w:rPr>
            </w:pPr>
          </w:p>
        </w:tc>
      </w:tr>
      <w:tr w:rsidR="00726BF2" w:rsidRPr="0091561D" w14:paraId="79C597B5" w14:textId="77777777">
        <w:trPr>
          <w:cantSplit/>
        </w:trPr>
        <w:tc>
          <w:tcPr>
            <w:tcW w:w="288" w:type="dxa"/>
          </w:tcPr>
          <w:p w14:paraId="6547F53A" w14:textId="77777777" w:rsidR="0000550A" w:rsidRPr="004C49D4" w:rsidRDefault="0000550A">
            <w:pPr>
              <w:spacing w:line="240" w:lineRule="atLeast"/>
              <w:rPr>
                <w:lang w:val="fr-FR"/>
              </w:rPr>
            </w:pPr>
          </w:p>
        </w:tc>
        <w:tc>
          <w:tcPr>
            <w:tcW w:w="576" w:type="dxa"/>
          </w:tcPr>
          <w:p w14:paraId="14978BEA" w14:textId="77777777" w:rsidR="0000550A" w:rsidRPr="004C49D4" w:rsidRDefault="0000550A">
            <w:pPr>
              <w:spacing w:line="240" w:lineRule="atLeast"/>
              <w:rPr>
                <w:lang w:val="fr-FR"/>
              </w:rPr>
            </w:pPr>
          </w:p>
        </w:tc>
        <w:tc>
          <w:tcPr>
            <w:tcW w:w="864" w:type="dxa"/>
          </w:tcPr>
          <w:p w14:paraId="14DF3B52" w14:textId="77777777" w:rsidR="0000550A" w:rsidRPr="004C49D4" w:rsidRDefault="0000550A">
            <w:pPr>
              <w:spacing w:line="240" w:lineRule="atLeast"/>
              <w:rPr>
                <w:lang w:val="fr-FR"/>
              </w:rPr>
            </w:pPr>
          </w:p>
        </w:tc>
        <w:tc>
          <w:tcPr>
            <w:tcW w:w="864" w:type="dxa"/>
          </w:tcPr>
          <w:p w14:paraId="52F36BD0" w14:textId="77777777" w:rsidR="0000550A" w:rsidRPr="004C49D4" w:rsidRDefault="0000550A">
            <w:pPr>
              <w:spacing w:line="240" w:lineRule="atLeast"/>
              <w:rPr>
                <w:lang w:val="fr-FR"/>
              </w:rPr>
            </w:pPr>
          </w:p>
        </w:tc>
        <w:tc>
          <w:tcPr>
            <w:tcW w:w="6720" w:type="dxa"/>
          </w:tcPr>
          <w:p w14:paraId="5F7BFF26" w14:textId="77777777" w:rsidR="0000550A" w:rsidRPr="004C49D4" w:rsidRDefault="00726BF2">
            <w:pPr>
              <w:spacing w:line="240" w:lineRule="atLeast"/>
              <w:jc w:val="both"/>
              <w:rPr>
                <w:lang w:val="fr-FR"/>
              </w:rPr>
            </w:pPr>
            <w:r>
              <w:rPr>
                <w:rFonts w:ascii="Arial" w:hAnsi="Arial"/>
                <w:color w:val="0000FF"/>
                <w:lang w:val="fr-FR"/>
              </w:rPr>
              <w:t>t</w:t>
            </w:r>
            <w:r w:rsidR="0000550A" w:rsidRPr="004C49D4">
              <w:rPr>
                <w:rFonts w:ascii="Arial" w:hAnsi="Arial"/>
                <w:color w:val="0000FF"/>
                <w:lang w:val="fr-FR"/>
              </w:rPr>
              <w:t>omothérapie, faisceaux statiques segmentés (minimum 15 segments), collimation multi-lames dynamique (sliding window, close in, le filtre en coin dynamique n'est pas une IMRT), compensateurs confectionnés individuellement par patient ou IMAT.</w:t>
            </w:r>
          </w:p>
        </w:tc>
        <w:tc>
          <w:tcPr>
            <w:tcW w:w="288" w:type="dxa"/>
            <w:vAlign w:val="bottom"/>
          </w:tcPr>
          <w:p w14:paraId="32F846EC" w14:textId="77777777" w:rsidR="0000550A" w:rsidRPr="004C49D4" w:rsidRDefault="0000550A">
            <w:pPr>
              <w:spacing w:line="240" w:lineRule="atLeast"/>
              <w:jc w:val="right"/>
              <w:rPr>
                <w:lang w:val="fr-FR"/>
              </w:rPr>
            </w:pPr>
          </w:p>
        </w:tc>
      </w:tr>
      <w:tr w:rsidR="00385526" w:rsidRPr="0091561D" w14:paraId="33D72B57" w14:textId="77777777">
        <w:trPr>
          <w:cantSplit/>
        </w:trPr>
        <w:tc>
          <w:tcPr>
            <w:tcW w:w="288" w:type="dxa"/>
          </w:tcPr>
          <w:p w14:paraId="2C5A0200" w14:textId="77777777" w:rsidR="00385526" w:rsidRPr="004C49D4" w:rsidRDefault="00385526">
            <w:pPr>
              <w:spacing w:line="240" w:lineRule="atLeast"/>
              <w:rPr>
                <w:lang w:val="fr-FR"/>
              </w:rPr>
            </w:pPr>
          </w:p>
        </w:tc>
        <w:tc>
          <w:tcPr>
            <w:tcW w:w="576" w:type="dxa"/>
          </w:tcPr>
          <w:p w14:paraId="140B8E99" w14:textId="77777777" w:rsidR="00385526" w:rsidRPr="004C49D4" w:rsidRDefault="00385526">
            <w:pPr>
              <w:spacing w:line="240" w:lineRule="atLeast"/>
              <w:rPr>
                <w:lang w:val="fr-FR"/>
              </w:rPr>
            </w:pPr>
          </w:p>
        </w:tc>
        <w:tc>
          <w:tcPr>
            <w:tcW w:w="864" w:type="dxa"/>
          </w:tcPr>
          <w:p w14:paraId="1A6A39D5" w14:textId="77777777" w:rsidR="00385526" w:rsidRPr="004C49D4" w:rsidRDefault="00385526">
            <w:pPr>
              <w:spacing w:line="240" w:lineRule="atLeast"/>
              <w:rPr>
                <w:lang w:val="fr-FR"/>
              </w:rPr>
            </w:pPr>
          </w:p>
        </w:tc>
        <w:tc>
          <w:tcPr>
            <w:tcW w:w="864" w:type="dxa"/>
          </w:tcPr>
          <w:p w14:paraId="78396755" w14:textId="77777777" w:rsidR="00385526" w:rsidRPr="004C49D4" w:rsidRDefault="00385526">
            <w:pPr>
              <w:spacing w:line="240" w:lineRule="atLeast"/>
              <w:rPr>
                <w:lang w:val="fr-FR"/>
              </w:rPr>
            </w:pPr>
          </w:p>
        </w:tc>
        <w:tc>
          <w:tcPr>
            <w:tcW w:w="6720" w:type="dxa"/>
          </w:tcPr>
          <w:p w14:paraId="4D3E289B" w14:textId="77777777" w:rsidR="00385526" w:rsidRDefault="00385526">
            <w:pPr>
              <w:spacing w:line="240" w:lineRule="atLeast"/>
              <w:jc w:val="both"/>
              <w:rPr>
                <w:rFonts w:ascii="Arial" w:hAnsi="Arial"/>
                <w:color w:val="0000FF"/>
                <w:lang w:val="fr-FR"/>
              </w:rPr>
            </w:pPr>
          </w:p>
        </w:tc>
        <w:tc>
          <w:tcPr>
            <w:tcW w:w="288" w:type="dxa"/>
            <w:vAlign w:val="bottom"/>
          </w:tcPr>
          <w:p w14:paraId="64A89E8B" w14:textId="77777777" w:rsidR="00385526" w:rsidRPr="004C49D4" w:rsidRDefault="00385526">
            <w:pPr>
              <w:spacing w:line="240" w:lineRule="atLeast"/>
              <w:jc w:val="right"/>
              <w:rPr>
                <w:lang w:val="fr-FR"/>
              </w:rPr>
            </w:pPr>
          </w:p>
        </w:tc>
      </w:tr>
      <w:tr w:rsidR="00726BF2" w:rsidRPr="0091561D" w14:paraId="71F4120E" w14:textId="77777777">
        <w:trPr>
          <w:cantSplit/>
        </w:trPr>
        <w:tc>
          <w:tcPr>
            <w:tcW w:w="288" w:type="dxa"/>
          </w:tcPr>
          <w:p w14:paraId="60A67136" w14:textId="77777777" w:rsidR="0000550A" w:rsidRPr="004C49D4" w:rsidRDefault="0000550A">
            <w:pPr>
              <w:spacing w:line="240" w:lineRule="atLeast"/>
              <w:rPr>
                <w:lang w:val="fr-FR"/>
              </w:rPr>
            </w:pPr>
          </w:p>
        </w:tc>
        <w:tc>
          <w:tcPr>
            <w:tcW w:w="576" w:type="dxa"/>
          </w:tcPr>
          <w:p w14:paraId="6C51FED4" w14:textId="77777777" w:rsidR="0000550A" w:rsidRPr="004C49D4" w:rsidRDefault="0000550A">
            <w:pPr>
              <w:spacing w:line="240" w:lineRule="atLeast"/>
              <w:rPr>
                <w:lang w:val="fr-FR"/>
              </w:rPr>
            </w:pPr>
          </w:p>
        </w:tc>
        <w:tc>
          <w:tcPr>
            <w:tcW w:w="864" w:type="dxa"/>
          </w:tcPr>
          <w:p w14:paraId="20A9FF88" w14:textId="77777777" w:rsidR="0000550A" w:rsidRPr="004C49D4" w:rsidRDefault="0000550A">
            <w:pPr>
              <w:spacing w:line="240" w:lineRule="atLeast"/>
              <w:rPr>
                <w:lang w:val="fr-FR"/>
              </w:rPr>
            </w:pPr>
          </w:p>
        </w:tc>
        <w:tc>
          <w:tcPr>
            <w:tcW w:w="864" w:type="dxa"/>
          </w:tcPr>
          <w:p w14:paraId="34BCC944" w14:textId="77777777" w:rsidR="0000550A" w:rsidRPr="004C49D4" w:rsidRDefault="0000550A">
            <w:pPr>
              <w:spacing w:line="240" w:lineRule="atLeast"/>
              <w:rPr>
                <w:lang w:val="fr-FR"/>
              </w:rPr>
            </w:pPr>
          </w:p>
        </w:tc>
        <w:tc>
          <w:tcPr>
            <w:tcW w:w="6720" w:type="dxa"/>
          </w:tcPr>
          <w:p w14:paraId="49820CC5" w14:textId="77777777" w:rsidR="0000550A" w:rsidRPr="004C49D4" w:rsidRDefault="0000550A">
            <w:pPr>
              <w:spacing w:line="240" w:lineRule="atLeast"/>
              <w:jc w:val="both"/>
              <w:rPr>
                <w:lang w:val="fr-FR"/>
              </w:rPr>
            </w:pPr>
            <w:r w:rsidRPr="004C49D4">
              <w:rPr>
                <w:rFonts w:ascii="Arial" w:hAnsi="Arial"/>
                <w:color w:val="0000FF"/>
                <w:lang w:val="fr-FR"/>
              </w:rPr>
              <w:t>Au moins 15 fractions doivent être délivrées suivant IMRT.</w:t>
            </w:r>
          </w:p>
        </w:tc>
        <w:tc>
          <w:tcPr>
            <w:tcW w:w="288" w:type="dxa"/>
            <w:vAlign w:val="bottom"/>
          </w:tcPr>
          <w:p w14:paraId="1D30BDF5" w14:textId="77777777" w:rsidR="0000550A" w:rsidRPr="004C49D4" w:rsidRDefault="0000550A">
            <w:pPr>
              <w:spacing w:line="240" w:lineRule="atLeast"/>
              <w:jc w:val="right"/>
              <w:rPr>
                <w:lang w:val="fr-FR"/>
              </w:rPr>
            </w:pPr>
          </w:p>
        </w:tc>
      </w:tr>
      <w:tr w:rsidR="00385526" w:rsidRPr="0091561D" w14:paraId="2BB53454" w14:textId="77777777">
        <w:trPr>
          <w:cantSplit/>
        </w:trPr>
        <w:tc>
          <w:tcPr>
            <w:tcW w:w="288" w:type="dxa"/>
          </w:tcPr>
          <w:p w14:paraId="3B6589D0" w14:textId="77777777" w:rsidR="00385526" w:rsidRPr="004C49D4" w:rsidRDefault="00385526">
            <w:pPr>
              <w:spacing w:line="240" w:lineRule="atLeast"/>
              <w:rPr>
                <w:lang w:val="fr-FR"/>
              </w:rPr>
            </w:pPr>
          </w:p>
        </w:tc>
        <w:tc>
          <w:tcPr>
            <w:tcW w:w="576" w:type="dxa"/>
          </w:tcPr>
          <w:p w14:paraId="4164CB9A" w14:textId="77777777" w:rsidR="00385526" w:rsidRPr="004C49D4" w:rsidRDefault="00385526">
            <w:pPr>
              <w:spacing w:line="240" w:lineRule="atLeast"/>
              <w:rPr>
                <w:lang w:val="fr-FR"/>
              </w:rPr>
            </w:pPr>
          </w:p>
        </w:tc>
        <w:tc>
          <w:tcPr>
            <w:tcW w:w="864" w:type="dxa"/>
          </w:tcPr>
          <w:p w14:paraId="52E3A105" w14:textId="77777777" w:rsidR="00385526" w:rsidRPr="004C49D4" w:rsidRDefault="00385526">
            <w:pPr>
              <w:spacing w:line="240" w:lineRule="atLeast"/>
              <w:rPr>
                <w:lang w:val="fr-FR"/>
              </w:rPr>
            </w:pPr>
          </w:p>
        </w:tc>
        <w:tc>
          <w:tcPr>
            <w:tcW w:w="864" w:type="dxa"/>
          </w:tcPr>
          <w:p w14:paraId="01A52100" w14:textId="77777777" w:rsidR="00385526" w:rsidRPr="004C49D4" w:rsidRDefault="00385526">
            <w:pPr>
              <w:spacing w:line="240" w:lineRule="atLeast"/>
              <w:rPr>
                <w:lang w:val="fr-FR"/>
              </w:rPr>
            </w:pPr>
          </w:p>
        </w:tc>
        <w:tc>
          <w:tcPr>
            <w:tcW w:w="6720" w:type="dxa"/>
          </w:tcPr>
          <w:p w14:paraId="36EFAADB" w14:textId="77777777" w:rsidR="00385526" w:rsidRPr="004C49D4" w:rsidRDefault="00385526">
            <w:pPr>
              <w:spacing w:line="240" w:lineRule="atLeast"/>
              <w:jc w:val="both"/>
              <w:rPr>
                <w:rFonts w:ascii="Arial" w:hAnsi="Arial"/>
                <w:color w:val="0000FF"/>
                <w:lang w:val="fr-FR"/>
              </w:rPr>
            </w:pPr>
          </w:p>
        </w:tc>
        <w:tc>
          <w:tcPr>
            <w:tcW w:w="288" w:type="dxa"/>
            <w:vAlign w:val="bottom"/>
          </w:tcPr>
          <w:p w14:paraId="237A73B2" w14:textId="77777777" w:rsidR="00385526" w:rsidRPr="004C49D4" w:rsidRDefault="00385526">
            <w:pPr>
              <w:spacing w:line="240" w:lineRule="atLeast"/>
              <w:jc w:val="right"/>
              <w:rPr>
                <w:lang w:val="fr-FR"/>
              </w:rPr>
            </w:pPr>
          </w:p>
        </w:tc>
      </w:tr>
      <w:tr w:rsidR="00726BF2" w:rsidRPr="0091561D" w14:paraId="35EDCBB7" w14:textId="77777777">
        <w:trPr>
          <w:cantSplit/>
        </w:trPr>
        <w:tc>
          <w:tcPr>
            <w:tcW w:w="288" w:type="dxa"/>
          </w:tcPr>
          <w:p w14:paraId="61A54AFD" w14:textId="77777777" w:rsidR="0000550A" w:rsidRPr="004C49D4" w:rsidRDefault="0000550A">
            <w:pPr>
              <w:spacing w:line="240" w:lineRule="atLeast"/>
              <w:rPr>
                <w:lang w:val="fr-FR"/>
              </w:rPr>
            </w:pPr>
          </w:p>
        </w:tc>
        <w:tc>
          <w:tcPr>
            <w:tcW w:w="576" w:type="dxa"/>
          </w:tcPr>
          <w:p w14:paraId="1D3AA8E6" w14:textId="77777777" w:rsidR="0000550A" w:rsidRPr="004C49D4" w:rsidRDefault="0000550A">
            <w:pPr>
              <w:spacing w:line="240" w:lineRule="atLeast"/>
              <w:rPr>
                <w:lang w:val="fr-FR"/>
              </w:rPr>
            </w:pPr>
          </w:p>
        </w:tc>
        <w:tc>
          <w:tcPr>
            <w:tcW w:w="864" w:type="dxa"/>
          </w:tcPr>
          <w:p w14:paraId="6E6E42FD" w14:textId="77777777" w:rsidR="0000550A" w:rsidRPr="004C49D4" w:rsidRDefault="0000550A">
            <w:pPr>
              <w:spacing w:line="240" w:lineRule="atLeast"/>
              <w:rPr>
                <w:lang w:val="fr-FR"/>
              </w:rPr>
            </w:pPr>
          </w:p>
        </w:tc>
        <w:tc>
          <w:tcPr>
            <w:tcW w:w="864" w:type="dxa"/>
          </w:tcPr>
          <w:p w14:paraId="170CD009" w14:textId="77777777" w:rsidR="0000550A" w:rsidRPr="004C49D4" w:rsidRDefault="0000550A">
            <w:pPr>
              <w:spacing w:line="240" w:lineRule="atLeast"/>
              <w:rPr>
                <w:lang w:val="fr-FR"/>
              </w:rPr>
            </w:pPr>
          </w:p>
        </w:tc>
        <w:tc>
          <w:tcPr>
            <w:tcW w:w="6720" w:type="dxa"/>
          </w:tcPr>
          <w:p w14:paraId="6195A0F1" w14:textId="77777777" w:rsidR="0000550A" w:rsidRPr="004C49D4" w:rsidRDefault="0000550A">
            <w:pPr>
              <w:spacing w:line="240" w:lineRule="atLeast"/>
              <w:jc w:val="both"/>
              <w:rPr>
                <w:lang w:val="fr-FR"/>
              </w:rPr>
            </w:pPr>
            <w:r w:rsidRPr="004C49D4">
              <w:rPr>
                <w:rFonts w:ascii="Arial" w:hAnsi="Arial"/>
                <w:color w:val="0000FF"/>
                <w:lang w:val="fr-FR"/>
              </w:rPr>
              <w:t>Pour les techniques avec faisceaux incidents statiques, les calculs des profils de fluence de chaque champ doivent être joints au dossier."</w:t>
            </w:r>
          </w:p>
        </w:tc>
        <w:tc>
          <w:tcPr>
            <w:tcW w:w="288" w:type="dxa"/>
            <w:vAlign w:val="bottom"/>
          </w:tcPr>
          <w:p w14:paraId="444C15D1" w14:textId="77777777" w:rsidR="0000550A" w:rsidRPr="004C49D4" w:rsidRDefault="0000550A">
            <w:pPr>
              <w:spacing w:line="240" w:lineRule="atLeast"/>
              <w:jc w:val="right"/>
              <w:rPr>
                <w:lang w:val="fr-FR"/>
              </w:rPr>
            </w:pPr>
          </w:p>
        </w:tc>
      </w:tr>
      <w:tr w:rsidR="005256C8" w:rsidRPr="0091561D" w14:paraId="36F4ABB6" w14:textId="77777777">
        <w:trPr>
          <w:cantSplit/>
        </w:trPr>
        <w:tc>
          <w:tcPr>
            <w:tcW w:w="288" w:type="dxa"/>
          </w:tcPr>
          <w:p w14:paraId="7EAD0EAF" w14:textId="77777777" w:rsidR="005256C8" w:rsidRPr="004C49D4" w:rsidRDefault="005256C8">
            <w:pPr>
              <w:spacing w:line="240" w:lineRule="atLeast"/>
              <w:rPr>
                <w:lang w:val="fr-FR"/>
              </w:rPr>
            </w:pPr>
          </w:p>
        </w:tc>
        <w:tc>
          <w:tcPr>
            <w:tcW w:w="576" w:type="dxa"/>
          </w:tcPr>
          <w:p w14:paraId="50193C4B" w14:textId="77777777" w:rsidR="005256C8" w:rsidRPr="004C49D4" w:rsidRDefault="005256C8">
            <w:pPr>
              <w:spacing w:line="240" w:lineRule="atLeast"/>
              <w:rPr>
                <w:lang w:val="fr-FR"/>
              </w:rPr>
            </w:pPr>
          </w:p>
        </w:tc>
        <w:tc>
          <w:tcPr>
            <w:tcW w:w="864" w:type="dxa"/>
          </w:tcPr>
          <w:p w14:paraId="732AF8A9" w14:textId="77777777" w:rsidR="005256C8" w:rsidRPr="004C49D4" w:rsidRDefault="005256C8">
            <w:pPr>
              <w:spacing w:line="240" w:lineRule="atLeast"/>
              <w:rPr>
                <w:lang w:val="fr-FR"/>
              </w:rPr>
            </w:pPr>
          </w:p>
        </w:tc>
        <w:tc>
          <w:tcPr>
            <w:tcW w:w="864" w:type="dxa"/>
          </w:tcPr>
          <w:p w14:paraId="52926F6B" w14:textId="77777777" w:rsidR="005256C8" w:rsidRPr="004C49D4" w:rsidRDefault="005256C8">
            <w:pPr>
              <w:spacing w:line="240" w:lineRule="atLeast"/>
              <w:rPr>
                <w:lang w:val="fr-FR"/>
              </w:rPr>
            </w:pPr>
          </w:p>
        </w:tc>
        <w:tc>
          <w:tcPr>
            <w:tcW w:w="6720" w:type="dxa"/>
          </w:tcPr>
          <w:p w14:paraId="56C937CF" w14:textId="77777777" w:rsidR="005256C8" w:rsidRPr="004C49D4" w:rsidRDefault="005256C8">
            <w:pPr>
              <w:spacing w:line="240" w:lineRule="atLeast"/>
              <w:jc w:val="both"/>
              <w:rPr>
                <w:rFonts w:ascii="Arial" w:hAnsi="Arial"/>
                <w:color w:val="0000FF"/>
                <w:lang w:val="fr-FR"/>
              </w:rPr>
            </w:pPr>
          </w:p>
        </w:tc>
        <w:tc>
          <w:tcPr>
            <w:tcW w:w="288" w:type="dxa"/>
            <w:vAlign w:val="bottom"/>
          </w:tcPr>
          <w:p w14:paraId="006ED52C" w14:textId="77777777" w:rsidR="005256C8" w:rsidRPr="004C49D4" w:rsidRDefault="005256C8">
            <w:pPr>
              <w:spacing w:line="240" w:lineRule="atLeast"/>
              <w:jc w:val="right"/>
              <w:rPr>
                <w:lang w:val="fr-FR"/>
              </w:rPr>
            </w:pPr>
          </w:p>
        </w:tc>
      </w:tr>
      <w:tr w:rsidR="00726BF2" w:rsidRPr="005256C8" w14:paraId="54BED869" w14:textId="77777777">
        <w:trPr>
          <w:cantSplit/>
        </w:trPr>
        <w:tc>
          <w:tcPr>
            <w:tcW w:w="288" w:type="dxa"/>
          </w:tcPr>
          <w:p w14:paraId="636C3DD5" w14:textId="77777777" w:rsidR="0000550A" w:rsidRPr="005256C8" w:rsidRDefault="0000550A">
            <w:pPr>
              <w:spacing w:line="240" w:lineRule="atLeast"/>
              <w:rPr>
                <w:lang w:val="fr-BE"/>
              </w:rPr>
            </w:pPr>
          </w:p>
        </w:tc>
        <w:tc>
          <w:tcPr>
            <w:tcW w:w="576" w:type="dxa"/>
          </w:tcPr>
          <w:p w14:paraId="4A8CFC14" w14:textId="77777777" w:rsidR="0000550A" w:rsidRPr="004C49D4" w:rsidRDefault="0000550A">
            <w:pPr>
              <w:spacing w:line="240" w:lineRule="atLeast"/>
              <w:rPr>
                <w:lang w:val="fr-FR"/>
              </w:rPr>
            </w:pPr>
          </w:p>
        </w:tc>
        <w:tc>
          <w:tcPr>
            <w:tcW w:w="864" w:type="dxa"/>
          </w:tcPr>
          <w:p w14:paraId="1DAF7418" w14:textId="77777777" w:rsidR="0000550A" w:rsidRPr="004C49D4" w:rsidRDefault="0000550A">
            <w:pPr>
              <w:spacing w:line="240" w:lineRule="atLeast"/>
              <w:rPr>
                <w:lang w:val="fr-FR"/>
              </w:rPr>
            </w:pPr>
          </w:p>
        </w:tc>
        <w:tc>
          <w:tcPr>
            <w:tcW w:w="864" w:type="dxa"/>
          </w:tcPr>
          <w:p w14:paraId="6F05749D" w14:textId="77777777" w:rsidR="0000550A" w:rsidRPr="004C49D4" w:rsidRDefault="0000550A">
            <w:pPr>
              <w:spacing w:line="240" w:lineRule="atLeast"/>
              <w:rPr>
                <w:lang w:val="fr-FR"/>
              </w:rPr>
            </w:pPr>
          </w:p>
        </w:tc>
        <w:tc>
          <w:tcPr>
            <w:tcW w:w="6720" w:type="dxa"/>
          </w:tcPr>
          <w:p w14:paraId="3F579835" w14:textId="77777777" w:rsidR="0000550A" w:rsidRPr="004C49D4" w:rsidRDefault="005256C8" w:rsidP="005256C8">
            <w:pPr>
              <w:spacing w:line="240" w:lineRule="atLeast"/>
              <w:jc w:val="both"/>
              <w:rPr>
                <w:rFonts w:ascii="Arial" w:hAnsi="Arial"/>
                <w:color w:val="0000FF"/>
                <w:lang w:val="fr-FR"/>
              </w:rPr>
            </w:pPr>
            <w:r w:rsidRPr="004C49D4">
              <w:rPr>
                <w:rFonts w:ascii="Arial" w:hAnsi="Arial"/>
                <w:i/>
                <w:color w:val="0000FF"/>
                <w:sz w:val="18"/>
                <w:lang w:val="fr-FR"/>
              </w:rPr>
              <w:t xml:space="preserve">"A.R. </w:t>
            </w:r>
            <w:r>
              <w:rPr>
                <w:rFonts w:ascii="Arial" w:hAnsi="Arial"/>
                <w:i/>
                <w:color w:val="0000FF"/>
                <w:sz w:val="18"/>
                <w:lang w:val="fr-FR"/>
              </w:rPr>
              <w:t>16.4.2020</w:t>
            </w:r>
            <w:r w:rsidRPr="004C49D4">
              <w:rPr>
                <w:rFonts w:ascii="Arial" w:hAnsi="Arial"/>
                <w:i/>
                <w:color w:val="0000FF"/>
                <w:sz w:val="18"/>
                <w:lang w:val="fr-FR"/>
              </w:rPr>
              <w:t xml:space="preserve">" (en vigueur </w:t>
            </w:r>
            <w:r>
              <w:rPr>
                <w:rFonts w:ascii="Arial" w:hAnsi="Arial"/>
                <w:i/>
                <w:color w:val="0000FF"/>
                <w:sz w:val="18"/>
                <w:lang w:val="fr-FR"/>
              </w:rPr>
              <w:t>1.1.2020</w:t>
            </w:r>
            <w:r w:rsidRPr="004C49D4">
              <w:rPr>
                <w:rFonts w:ascii="Arial" w:hAnsi="Arial"/>
                <w:i/>
                <w:color w:val="0000FF"/>
                <w:sz w:val="18"/>
                <w:lang w:val="fr-FR"/>
              </w:rPr>
              <w:t>)</w:t>
            </w:r>
          </w:p>
        </w:tc>
        <w:tc>
          <w:tcPr>
            <w:tcW w:w="288" w:type="dxa"/>
            <w:vAlign w:val="bottom"/>
          </w:tcPr>
          <w:p w14:paraId="1E76F5C2" w14:textId="77777777" w:rsidR="0000550A" w:rsidRPr="004C49D4" w:rsidRDefault="0000550A">
            <w:pPr>
              <w:spacing w:line="240" w:lineRule="atLeast"/>
              <w:jc w:val="right"/>
              <w:rPr>
                <w:lang w:val="fr-FR"/>
              </w:rPr>
            </w:pPr>
          </w:p>
        </w:tc>
      </w:tr>
      <w:tr w:rsidR="005256C8" w:rsidRPr="005256C8" w14:paraId="0C402EA8" w14:textId="77777777">
        <w:trPr>
          <w:cantSplit/>
        </w:trPr>
        <w:tc>
          <w:tcPr>
            <w:tcW w:w="288" w:type="dxa"/>
          </w:tcPr>
          <w:p w14:paraId="3881122E" w14:textId="77777777" w:rsidR="005256C8" w:rsidRPr="005256C8" w:rsidRDefault="005256C8">
            <w:pPr>
              <w:spacing w:line="240" w:lineRule="atLeast"/>
              <w:rPr>
                <w:lang w:val="fr-BE"/>
              </w:rPr>
            </w:pPr>
          </w:p>
        </w:tc>
        <w:tc>
          <w:tcPr>
            <w:tcW w:w="576" w:type="dxa"/>
          </w:tcPr>
          <w:p w14:paraId="4AA346FA" w14:textId="77777777" w:rsidR="005256C8" w:rsidRPr="004C49D4" w:rsidRDefault="005256C8">
            <w:pPr>
              <w:spacing w:line="240" w:lineRule="atLeast"/>
              <w:rPr>
                <w:lang w:val="fr-FR"/>
              </w:rPr>
            </w:pPr>
          </w:p>
        </w:tc>
        <w:tc>
          <w:tcPr>
            <w:tcW w:w="864" w:type="dxa"/>
          </w:tcPr>
          <w:p w14:paraId="74E6BD9C" w14:textId="77777777" w:rsidR="005256C8" w:rsidRPr="004C49D4" w:rsidRDefault="005256C8">
            <w:pPr>
              <w:spacing w:line="240" w:lineRule="atLeast"/>
              <w:rPr>
                <w:lang w:val="fr-FR"/>
              </w:rPr>
            </w:pPr>
          </w:p>
        </w:tc>
        <w:tc>
          <w:tcPr>
            <w:tcW w:w="864" w:type="dxa"/>
          </w:tcPr>
          <w:p w14:paraId="5304ECE0" w14:textId="77777777" w:rsidR="005256C8" w:rsidRPr="004C49D4" w:rsidRDefault="005256C8">
            <w:pPr>
              <w:spacing w:line="240" w:lineRule="atLeast"/>
              <w:rPr>
                <w:lang w:val="fr-FR"/>
              </w:rPr>
            </w:pPr>
          </w:p>
        </w:tc>
        <w:tc>
          <w:tcPr>
            <w:tcW w:w="6720" w:type="dxa"/>
          </w:tcPr>
          <w:p w14:paraId="7F003A18" w14:textId="77777777" w:rsidR="005256C8" w:rsidRPr="004C49D4" w:rsidRDefault="005256C8">
            <w:pPr>
              <w:spacing w:line="240" w:lineRule="atLeast"/>
              <w:jc w:val="both"/>
              <w:rPr>
                <w:rFonts w:ascii="Arial" w:hAnsi="Arial"/>
                <w:color w:val="0000FF"/>
                <w:lang w:val="fr-FR"/>
              </w:rPr>
            </w:pPr>
            <w:r w:rsidRPr="005256C8">
              <w:rPr>
                <w:rFonts w:ascii="Arial" w:hAnsi="Arial"/>
                <w:i/>
                <w:color w:val="0000FF"/>
                <w:lang w:val="fr-BE"/>
              </w:rPr>
              <w:t>"Catégorie 4bis</w:t>
            </w:r>
          </w:p>
        </w:tc>
        <w:tc>
          <w:tcPr>
            <w:tcW w:w="288" w:type="dxa"/>
            <w:vAlign w:val="bottom"/>
          </w:tcPr>
          <w:p w14:paraId="46C19A10" w14:textId="77777777" w:rsidR="005256C8" w:rsidRPr="004C49D4" w:rsidRDefault="005256C8">
            <w:pPr>
              <w:spacing w:line="240" w:lineRule="atLeast"/>
              <w:jc w:val="right"/>
              <w:rPr>
                <w:lang w:val="fr-FR"/>
              </w:rPr>
            </w:pPr>
          </w:p>
        </w:tc>
      </w:tr>
      <w:tr w:rsidR="005256C8" w:rsidRPr="0091561D" w14:paraId="70DA2E12" w14:textId="77777777">
        <w:trPr>
          <w:cantSplit/>
        </w:trPr>
        <w:tc>
          <w:tcPr>
            <w:tcW w:w="288" w:type="dxa"/>
          </w:tcPr>
          <w:p w14:paraId="154AAA84" w14:textId="77777777" w:rsidR="005256C8" w:rsidRPr="005256C8" w:rsidRDefault="005256C8">
            <w:pPr>
              <w:spacing w:line="240" w:lineRule="atLeast"/>
              <w:rPr>
                <w:lang w:val="fr-BE"/>
              </w:rPr>
            </w:pPr>
          </w:p>
        </w:tc>
        <w:tc>
          <w:tcPr>
            <w:tcW w:w="576" w:type="dxa"/>
          </w:tcPr>
          <w:p w14:paraId="6C7C485E" w14:textId="77777777" w:rsidR="005256C8" w:rsidRPr="004C49D4" w:rsidRDefault="005256C8">
            <w:pPr>
              <w:spacing w:line="240" w:lineRule="atLeast"/>
              <w:rPr>
                <w:lang w:val="fr-FR"/>
              </w:rPr>
            </w:pPr>
          </w:p>
        </w:tc>
        <w:tc>
          <w:tcPr>
            <w:tcW w:w="864" w:type="dxa"/>
          </w:tcPr>
          <w:p w14:paraId="76F123C0" w14:textId="77777777" w:rsidR="005256C8" w:rsidRPr="004C49D4" w:rsidRDefault="005256C8">
            <w:pPr>
              <w:spacing w:line="240" w:lineRule="atLeast"/>
              <w:rPr>
                <w:lang w:val="fr-FR"/>
              </w:rPr>
            </w:pPr>
          </w:p>
        </w:tc>
        <w:tc>
          <w:tcPr>
            <w:tcW w:w="864" w:type="dxa"/>
          </w:tcPr>
          <w:p w14:paraId="1BF56248" w14:textId="77777777" w:rsidR="005256C8" w:rsidRPr="004C49D4" w:rsidRDefault="005256C8">
            <w:pPr>
              <w:spacing w:line="240" w:lineRule="atLeast"/>
              <w:rPr>
                <w:lang w:val="fr-FR"/>
              </w:rPr>
            </w:pPr>
          </w:p>
        </w:tc>
        <w:tc>
          <w:tcPr>
            <w:tcW w:w="6720" w:type="dxa"/>
          </w:tcPr>
          <w:p w14:paraId="2FC81C6E" w14:textId="77777777" w:rsidR="005256C8" w:rsidRPr="005256C8" w:rsidRDefault="005256C8">
            <w:pPr>
              <w:spacing w:line="240" w:lineRule="atLeast"/>
              <w:jc w:val="both"/>
              <w:rPr>
                <w:rFonts w:ascii="Arial" w:hAnsi="Arial"/>
                <w:color w:val="0000FF"/>
                <w:lang w:val="fr-FR"/>
              </w:rPr>
            </w:pPr>
            <w:r w:rsidRPr="005256C8">
              <w:rPr>
                <w:rFonts w:ascii="Arial" w:hAnsi="Arial"/>
                <w:color w:val="0000FF"/>
                <w:lang w:val="fr-FR"/>
              </w:rPr>
              <w:t>Radiothérapie stéréotaxique cérébrale pour traiter des tumeurs cérébrales, des métastases cérébrales et des malformations artério-veineuses (MAV)</w:t>
            </w:r>
          </w:p>
        </w:tc>
        <w:tc>
          <w:tcPr>
            <w:tcW w:w="288" w:type="dxa"/>
            <w:vAlign w:val="bottom"/>
          </w:tcPr>
          <w:p w14:paraId="2AF76B40" w14:textId="77777777" w:rsidR="005256C8" w:rsidRPr="005256C8" w:rsidRDefault="005256C8">
            <w:pPr>
              <w:spacing w:line="240" w:lineRule="atLeast"/>
              <w:jc w:val="right"/>
              <w:rPr>
                <w:rFonts w:ascii="Arial" w:hAnsi="Arial"/>
                <w:color w:val="0000FF"/>
                <w:lang w:val="fr-FR"/>
              </w:rPr>
            </w:pPr>
          </w:p>
        </w:tc>
      </w:tr>
      <w:tr w:rsidR="005256C8" w:rsidRPr="0091561D" w14:paraId="1DE40493" w14:textId="77777777">
        <w:trPr>
          <w:cantSplit/>
        </w:trPr>
        <w:tc>
          <w:tcPr>
            <w:tcW w:w="288" w:type="dxa"/>
          </w:tcPr>
          <w:p w14:paraId="7D264EBD" w14:textId="77777777" w:rsidR="005256C8" w:rsidRPr="005256C8" w:rsidRDefault="005256C8">
            <w:pPr>
              <w:spacing w:line="240" w:lineRule="atLeast"/>
              <w:rPr>
                <w:lang w:val="fr-BE"/>
              </w:rPr>
            </w:pPr>
          </w:p>
        </w:tc>
        <w:tc>
          <w:tcPr>
            <w:tcW w:w="576" w:type="dxa"/>
          </w:tcPr>
          <w:p w14:paraId="41A79F92" w14:textId="77777777" w:rsidR="005256C8" w:rsidRPr="004C49D4" w:rsidRDefault="005256C8">
            <w:pPr>
              <w:spacing w:line="240" w:lineRule="atLeast"/>
              <w:rPr>
                <w:lang w:val="fr-FR"/>
              </w:rPr>
            </w:pPr>
          </w:p>
        </w:tc>
        <w:tc>
          <w:tcPr>
            <w:tcW w:w="864" w:type="dxa"/>
          </w:tcPr>
          <w:p w14:paraId="56A18811" w14:textId="77777777" w:rsidR="005256C8" w:rsidRPr="004C49D4" w:rsidRDefault="005256C8">
            <w:pPr>
              <w:spacing w:line="240" w:lineRule="atLeast"/>
              <w:rPr>
                <w:lang w:val="fr-FR"/>
              </w:rPr>
            </w:pPr>
          </w:p>
        </w:tc>
        <w:tc>
          <w:tcPr>
            <w:tcW w:w="864" w:type="dxa"/>
          </w:tcPr>
          <w:p w14:paraId="0DEDE0D3" w14:textId="77777777" w:rsidR="005256C8" w:rsidRPr="004C49D4" w:rsidRDefault="005256C8">
            <w:pPr>
              <w:spacing w:line="240" w:lineRule="atLeast"/>
              <w:rPr>
                <w:lang w:val="fr-FR"/>
              </w:rPr>
            </w:pPr>
          </w:p>
        </w:tc>
        <w:tc>
          <w:tcPr>
            <w:tcW w:w="6720" w:type="dxa"/>
          </w:tcPr>
          <w:p w14:paraId="79D6C0A9" w14:textId="77777777" w:rsidR="005256C8" w:rsidRPr="005256C8" w:rsidRDefault="005256C8">
            <w:pPr>
              <w:spacing w:line="240" w:lineRule="atLeast"/>
              <w:jc w:val="both"/>
              <w:rPr>
                <w:rFonts w:ascii="Arial" w:hAnsi="Arial"/>
                <w:color w:val="0000FF"/>
                <w:lang w:val="fr-FR"/>
              </w:rPr>
            </w:pPr>
          </w:p>
        </w:tc>
        <w:tc>
          <w:tcPr>
            <w:tcW w:w="288" w:type="dxa"/>
            <w:vAlign w:val="bottom"/>
          </w:tcPr>
          <w:p w14:paraId="3EAA1492" w14:textId="77777777" w:rsidR="005256C8" w:rsidRPr="005256C8" w:rsidRDefault="005256C8">
            <w:pPr>
              <w:spacing w:line="240" w:lineRule="atLeast"/>
              <w:jc w:val="right"/>
              <w:rPr>
                <w:rFonts w:ascii="Arial" w:hAnsi="Arial"/>
                <w:color w:val="0000FF"/>
                <w:lang w:val="fr-FR"/>
              </w:rPr>
            </w:pPr>
          </w:p>
        </w:tc>
      </w:tr>
      <w:tr w:rsidR="005256C8" w:rsidRPr="0091561D" w14:paraId="6B72DB04" w14:textId="77777777">
        <w:trPr>
          <w:cantSplit/>
        </w:trPr>
        <w:tc>
          <w:tcPr>
            <w:tcW w:w="288" w:type="dxa"/>
          </w:tcPr>
          <w:p w14:paraId="4F904595" w14:textId="77777777" w:rsidR="005256C8" w:rsidRPr="005256C8" w:rsidRDefault="005256C8">
            <w:pPr>
              <w:spacing w:line="240" w:lineRule="atLeast"/>
              <w:rPr>
                <w:lang w:val="fr-BE"/>
              </w:rPr>
            </w:pPr>
          </w:p>
        </w:tc>
        <w:tc>
          <w:tcPr>
            <w:tcW w:w="576" w:type="dxa"/>
          </w:tcPr>
          <w:p w14:paraId="6CCA3839" w14:textId="77777777" w:rsidR="005256C8" w:rsidRPr="004C49D4" w:rsidRDefault="005256C8">
            <w:pPr>
              <w:spacing w:line="240" w:lineRule="atLeast"/>
              <w:rPr>
                <w:lang w:val="fr-FR"/>
              </w:rPr>
            </w:pPr>
          </w:p>
        </w:tc>
        <w:tc>
          <w:tcPr>
            <w:tcW w:w="864" w:type="dxa"/>
          </w:tcPr>
          <w:p w14:paraId="24DBCD68" w14:textId="77777777" w:rsidR="005256C8" w:rsidRPr="004C49D4" w:rsidRDefault="005256C8">
            <w:pPr>
              <w:spacing w:line="240" w:lineRule="atLeast"/>
              <w:rPr>
                <w:lang w:val="fr-FR"/>
              </w:rPr>
            </w:pPr>
          </w:p>
        </w:tc>
        <w:tc>
          <w:tcPr>
            <w:tcW w:w="864" w:type="dxa"/>
          </w:tcPr>
          <w:p w14:paraId="1F63DB6F" w14:textId="77777777" w:rsidR="005256C8" w:rsidRPr="004C49D4" w:rsidRDefault="005256C8">
            <w:pPr>
              <w:spacing w:line="240" w:lineRule="atLeast"/>
              <w:rPr>
                <w:lang w:val="fr-FR"/>
              </w:rPr>
            </w:pPr>
          </w:p>
        </w:tc>
        <w:tc>
          <w:tcPr>
            <w:tcW w:w="6720" w:type="dxa"/>
          </w:tcPr>
          <w:p w14:paraId="54E60432" w14:textId="77777777" w:rsidR="005256C8" w:rsidRPr="005256C8" w:rsidRDefault="005256C8">
            <w:pPr>
              <w:spacing w:line="240" w:lineRule="atLeast"/>
              <w:jc w:val="both"/>
              <w:rPr>
                <w:rFonts w:ascii="Arial" w:hAnsi="Arial"/>
                <w:color w:val="0000FF"/>
                <w:lang w:val="fr-FR"/>
              </w:rPr>
            </w:pPr>
            <w:r w:rsidRPr="005256C8">
              <w:rPr>
                <w:rFonts w:ascii="Arial" w:hAnsi="Arial"/>
                <w:color w:val="0000FF"/>
                <w:lang w:val="fr-FR"/>
              </w:rPr>
              <w:t>Une seule série de traitements peut être facturée par procédure de traitement cérébral indépendamment du nombre de lésions distinctes.</w:t>
            </w:r>
          </w:p>
        </w:tc>
        <w:tc>
          <w:tcPr>
            <w:tcW w:w="288" w:type="dxa"/>
            <w:vAlign w:val="bottom"/>
          </w:tcPr>
          <w:p w14:paraId="173BC7F6" w14:textId="77777777" w:rsidR="005256C8" w:rsidRPr="005256C8" w:rsidRDefault="005256C8">
            <w:pPr>
              <w:spacing w:line="240" w:lineRule="atLeast"/>
              <w:jc w:val="right"/>
              <w:rPr>
                <w:rFonts w:ascii="Arial" w:hAnsi="Arial"/>
                <w:color w:val="0000FF"/>
                <w:lang w:val="fr-FR"/>
              </w:rPr>
            </w:pPr>
          </w:p>
        </w:tc>
      </w:tr>
      <w:tr w:rsidR="005256C8" w:rsidRPr="0091561D" w14:paraId="1702FC27" w14:textId="77777777">
        <w:trPr>
          <w:cantSplit/>
        </w:trPr>
        <w:tc>
          <w:tcPr>
            <w:tcW w:w="288" w:type="dxa"/>
          </w:tcPr>
          <w:p w14:paraId="30492091" w14:textId="77777777" w:rsidR="00B72964" w:rsidRPr="005256C8" w:rsidRDefault="00B72964">
            <w:pPr>
              <w:spacing w:line="240" w:lineRule="atLeast"/>
              <w:rPr>
                <w:lang w:val="fr-BE"/>
              </w:rPr>
            </w:pPr>
          </w:p>
        </w:tc>
        <w:tc>
          <w:tcPr>
            <w:tcW w:w="576" w:type="dxa"/>
          </w:tcPr>
          <w:p w14:paraId="007314C0" w14:textId="77777777" w:rsidR="005256C8" w:rsidRPr="004C49D4" w:rsidRDefault="005256C8">
            <w:pPr>
              <w:spacing w:line="240" w:lineRule="atLeast"/>
              <w:rPr>
                <w:lang w:val="fr-FR"/>
              </w:rPr>
            </w:pPr>
          </w:p>
        </w:tc>
        <w:tc>
          <w:tcPr>
            <w:tcW w:w="864" w:type="dxa"/>
          </w:tcPr>
          <w:p w14:paraId="59EFB475" w14:textId="77777777" w:rsidR="005256C8" w:rsidRPr="004C49D4" w:rsidRDefault="005256C8">
            <w:pPr>
              <w:spacing w:line="240" w:lineRule="atLeast"/>
              <w:rPr>
                <w:lang w:val="fr-FR"/>
              </w:rPr>
            </w:pPr>
          </w:p>
        </w:tc>
        <w:tc>
          <w:tcPr>
            <w:tcW w:w="864" w:type="dxa"/>
          </w:tcPr>
          <w:p w14:paraId="5BEADAE0" w14:textId="77777777" w:rsidR="005256C8" w:rsidRPr="004C49D4" w:rsidRDefault="005256C8">
            <w:pPr>
              <w:spacing w:line="240" w:lineRule="atLeast"/>
              <w:rPr>
                <w:lang w:val="fr-FR"/>
              </w:rPr>
            </w:pPr>
          </w:p>
        </w:tc>
        <w:tc>
          <w:tcPr>
            <w:tcW w:w="6720" w:type="dxa"/>
          </w:tcPr>
          <w:p w14:paraId="5BDB97AB" w14:textId="77777777" w:rsidR="005256C8" w:rsidRPr="005256C8" w:rsidRDefault="005256C8">
            <w:pPr>
              <w:spacing w:line="240" w:lineRule="atLeast"/>
              <w:jc w:val="both"/>
              <w:rPr>
                <w:rFonts w:ascii="Arial" w:hAnsi="Arial"/>
                <w:color w:val="0000FF"/>
                <w:lang w:val="fr-FR"/>
              </w:rPr>
            </w:pPr>
          </w:p>
        </w:tc>
        <w:tc>
          <w:tcPr>
            <w:tcW w:w="288" w:type="dxa"/>
            <w:vAlign w:val="bottom"/>
          </w:tcPr>
          <w:p w14:paraId="1256623A" w14:textId="77777777" w:rsidR="005256C8" w:rsidRPr="005256C8" w:rsidRDefault="005256C8">
            <w:pPr>
              <w:spacing w:line="240" w:lineRule="atLeast"/>
              <w:jc w:val="right"/>
              <w:rPr>
                <w:rFonts w:ascii="Arial" w:hAnsi="Arial"/>
                <w:color w:val="0000FF"/>
                <w:lang w:val="fr-FR"/>
              </w:rPr>
            </w:pPr>
          </w:p>
        </w:tc>
      </w:tr>
      <w:tr w:rsidR="005256C8" w:rsidRPr="0091561D" w14:paraId="79C6B0D0" w14:textId="77777777">
        <w:trPr>
          <w:cantSplit/>
        </w:trPr>
        <w:tc>
          <w:tcPr>
            <w:tcW w:w="288" w:type="dxa"/>
          </w:tcPr>
          <w:p w14:paraId="689016AB" w14:textId="77777777" w:rsidR="005256C8" w:rsidRPr="005256C8" w:rsidRDefault="005256C8">
            <w:pPr>
              <w:spacing w:line="240" w:lineRule="atLeast"/>
              <w:rPr>
                <w:lang w:val="fr-BE"/>
              </w:rPr>
            </w:pPr>
          </w:p>
        </w:tc>
        <w:tc>
          <w:tcPr>
            <w:tcW w:w="576" w:type="dxa"/>
          </w:tcPr>
          <w:p w14:paraId="7AC2884B" w14:textId="77777777" w:rsidR="005256C8" w:rsidRPr="004C49D4" w:rsidRDefault="005256C8">
            <w:pPr>
              <w:spacing w:line="240" w:lineRule="atLeast"/>
              <w:rPr>
                <w:lang w:val="fr-FR"/>
              </w:rPr>
            </w:pPr>
          </w:p>
        </w:tc>
        <w:tc>
          <w:tcPr>
            <w:tcW w:w="864" w:type="dxa"/>
          </w:tcPr>
          <w:p w14:paraId="13F38DD9" w14:textId="77777777" w:rsidR="005256C8" w:rsidRPr="004C49D4" w:rsidRDefault="005256C8">
            <w:pPr>
              <w:spacing w:line="240" w:lineRule="atLeast"/>
              <w:rPr>
                <w:lang w:val="fr-FR"/>
              </w:rPr>
            </w:pPr>
          </w:p>
        </w:tc>
        <w:tc>
          <w:tcPr>
            <w:tcW w:w="864" w:type="dxa"/>
          </w:tcPr>
          <w:p w14:paraId="01958731" w14:textId="77777777" w:rsidR="005256C8" w:rsidRPr="004C49D4" w:rsidRDefault="005256C8">
            <w:pPr>
              <w:spacing w:line="240" w:lineRule="atLeast"/>
              <w:rPr>
                <w:lang w:val="fr-FR"/>
              </w:rPr>
            </w:pPr>
          </w:p>
        </w:tc>
        <w:tc>
          <w:tcPr>
            <w:tcW w:w="6720" w:type="dxa"/>
          </w:tcPr>
          <w:p w14:paraId="60700F9B" w14:textId="77777777" w:rsidR="005256C8" w:rsidRPr="005256C8" w:rsidRDefault="005256C8">
            <w:pPr>
              <w:spacing w:line="240" w:lineRule="atLeast"/>
              <w:jc w:val="both"/>
              <w:rPr>
                <w:rFonts w:ascii="Arial" w:hAnsi="Arial"/>
                <w:color w:val="0000FF"/>
                <w:lang w:val="fr-FR"/>
              </w:rPr>
            </w:pPr>
            <w:r w:rsidRPr="005256C8">
              <w:rPr>
                <w:rFonts w:ascii="Arial" w:hAnsi="Arial"/>
                <w:color w:val="0000FF"/>
                <w:lang w:val="fr-FR"/>
              </w:rPr>
              <w:t>Radiothérapie stéréotaxique pour traiter des lésions extracérébrales</w:t>
            </w:r>
          </w:p>
        </w:tc>
        <w:tc>
          <w:tcPr>
            <w:tcW w:w="288" w:type="dxa"/>
            <w:vAlign w:val="bottom"/>
          </w:tcPr>
          <w:p w14:paraId="46139EFA" w14:textId="77777777" w:rsidR="005256C8" w:rsidRPr="005256C8" w:rsidRDefault="005256C8">
            <w:pPr>
              <w:spacing w:line="240" w:lineRule="atLeast"/>
              <w:jc w:val="right"/>
              <w:rPr>
                <w:rFonts w:ascii="Arial" w:hAnsi="Arial"/>
                <w:color w:val="0000FF"/>
                <w:lang w:val="fr-FR"/>
              </w:rPr>
            </w:pPr>
          </w:p>
        </w:tc>
      </w:tr>
      <w:tr w:rsidR="005256C8" w:rsidRPr="0091561D" w14:paraId="1E9DEA08" w14:textId="77777777">
        <w:trPr>
          <w:cantSplit/>
        </w:trPr>
        <w:tc>
          <w:tcPr>
            <w:tcW w:w="288" w:type="dxa"/>
          </w:tcPr>
          <w:p w14:paraId="567A0D27" w14:textId="77777777" w:rsidR="005256C8" w:rsidRPr="005256C8" w:rsidRDefault="005256C8">
            <w:pPr>
              <w:spacing w:line="240" w:lineRule="atLeast"/>
              <w:rPr>
                <w:lang w:val="fr-BE"/>
              </w:rPr>
            </w:pPr>
          </w:p>
        </w:tc>
        <w:tc>
          <w:tcPr>
            <w:tcW w:w="576" w:type="dxa"/>
          </w:tcPr>
          <w:p w14:paraId="23577918" w14:textId="77777777" w:rsidR="005256C8" w:rsidRPr="004C49D4" w:rsidRDefault="005256C8">
            <w:pPr>
              <w:spacing w:line="240" w:lineRule="atLeast"/>
              <w:rPr>
                <w:lang w:val="fr-FR"/>
              </w:rPr>
            </w:pPr>
          </w:p>
        </w:tc>
        <w:tc>
          <w:tcPr>
            <w:tcW w:w="864" w:type="dxa"/>
          </w:tcPr>
          <w:p w14:paraId="6DCD6515" w14:textId="77777777" w:rsidR="005256C8" w:rsidRPr="004C49D4" w:rsidRDefault="005256C8">
            <w:pPr>
              <w:spacing w:line="240" w:lineRule="atLeast"/>
              <w:rPr>
                <w:lang w:val="fr-FR"/>
              </w:rPr>
            </w:pPr>
          </w:p>
        </w:tc>
        <w:tc>
          <w:tcPr>
            <w:tcW w:w="864" w:type="dxa"/>
          </w:tcPr>
          <w:p w14:paraId="7BABCEE3" w14:textId="77777777" w:rsidR="005256C8" w:rsidRPr="004C49D4" w:rsidRDefault="005256C8">
            <w:pPr>
              <w:spacing w:line="240" w:lineRule="atLeast"/>
              <w:rPr>
                <w:lang w:val="fr-FR"/>
              </w:rPr>
            </w:pPr>
          </w:p>
        </w:tc>
        <w:tc>
          <w:tcPr>
            <w:tcW w:w="6720" w:type="dxa"/>
          </w:tcPr>
          <w:p w14:paraId="092CC8D7" w14:textId="77777777" w:rsidR="005256C8" w:rsidRPr="005256C8" w:rsidRDefault="005256C8">
            <w:pPr>
              <w:spacing w:line="240" w:lineRule="atLeast"/>
              <w:jc w:val="both"/>
              <w:rPr>
                <w:rFonts w:ascii="Arial" w:hAnsi="Arial"/>
                <w:color w:val="0000FF"/>
                <w:lang w:val="fr-FR"/>
              </w:rPr>
            </w:pPr>
          </w:p>
        </w:tc>
        <w:tc>
          <w:tcPr>
            <w:tcW w:w="288" w:type="dxa"/>
            <w:vAlign w:val="bottom"/>
          </w:tcPr>
          <w:p w14:paraId="162182A6" w14:textId="77777777" w:rsidR="005256C8" w:rsidRPr="005256C8" w:rsidRDefault="005256C8">
            <w:pPr>
              <w:spacing w:line="240" w:lineRule="atLeast"/>
              <w:jc w:val="right"/>
              <w:rPr>
                <w:rFonts w:ascii="Arial" w:hAnsi="Arial"/>
                <w:color w:val="0000FF"/>
                <w:lang w:val="fr-FR"/>
              </w:rPr>
            </w:pPr>
          </w:p>
        </w:tc>
      </w:tr>
      <w:tr w:rsidR="005256C8" w:rsidRPr="005256C8" w14:paraId="05786ED3" w14:textId="77777777">
        <w:trPr>
          <w:cantSplit/>
        </w:trPr>
        <w:tc>
          <w:tcPr>
            <w:tcW w:w="288" w:type="dxa"/>
          </w:tcPr>
          <w:p w14:paraId="2B27F293" w14:textId="77777777" w:rsidR="005256C8" w:rsidRPr="005256C8" w:rsidRDefault="005256C8">
            <w:pPr>
              <w:spacing w:line="240" w:lineRule="atLeast"/>
              <w:rPr>
                <w:lang w:val="fr-BE"/>
              </w:rPr>
            </w:pPr>
          </w:p>
        </w:tc>
        <w:tc>
          <w:tcPr>
            <w:tcW w:w="576" w:type="dxa"/>
          </w:tcPr>
          <w:p w14:paraId="3691B7B0" w14:textId="77777777" w:rsidR="005256C8" w:rsidRPr="004C49D4" w:rsidRDefault="005256C8">
            <w:pPr>
              <w:spacing w:line="240" w:lineRule="atLeast"/>
              <w:rPr>
                <w:lang w:val="fr-FR"/>
              </w:rPr>
            </w:pPr>
          </w:p>
        </w:tc>
        <w:tc>
          <w:tcPr>
            <w:tcW w:w="864" w:type="dxa"/>
          </w:tcPr>
          <w:p w14:paraId="0F409CF4" w14:textId="77777777" w:rsidR="005256C8" w:rsidRPr="004C49D4" w:rsidRDefault="005256C8">
            <w:pPr>
              <w:spacing w:line="240" w:lineRule="atLeast"/>
              <w:rPr>
                <w:lang w:val="fr-FR"/>
              </w:rPr>
            </w:pPr>
          </w:p>
        </w:tc>
        <w:tc>
          <w:tcPr>
            <w:tcW w:w="864" w:type="dxa"/>
          </w:tcPr>
          <w:p w14:paraId="3CD1F117" w14:textId="77777777" w:rsidR="005256C8" w:rsidRPr="004C49D4" w:rsidRDefault="005256C8">
            <w:pPr>
              <w:spacing w:line="240" w:lineRule="atLeast"/>
              <w:rPr>
                <w:lang w:val="fr-FR"/>
              </w:rPr>
            </w:pPr>
          </w:p>
        </w:tc>
        <w:tc>
          <w:tcPr>
            <w:tcW w:w="6720" w:type="dxa"/>
          </w:tcPr>
          <w:p w14:paraId="5D1ADEE3" w14:textId="77777777" w:rsidR="005256C8" w:rsidRPr="005256C8" w:rsidRDefault="005256C8">
            <w:pPr>
              <w:spacing w:line="240" w:lineRule="atLeast"/>
              <w:jc w:val="both"/>
              <w:rPr>
                <w:rFonts w:ascii="Arial" w:hAnsi="Arial"/>
                <w:color w:val="0000FF"/>
                <w:lang w:val="fr-FR"/>
              </w:rPr>
            </w:pPr>
            <w:r w:rsidRPr="005256C8">
              <w:rPr>
                <w:rFonts w:ascii="Arial" w:hAnsi="Arial"/>
                <w:color w:val="0000FF"/>
                <w:lang w:val="fr-FR"/>
              </w:rPr>
              <w:t>tumeurs primaires</w:t>
            </w:r>
          </w:p>
        </w:tc>
        <w:tc>
          <w:tcPr>
            <w:tcW w:w="288" w:type="dxa"/>
            <w:vAlign w:val="bottom"/>
          </w:tcPr>
          <w:p w14:paraId="6AE59B01" w14:textId="77777777" w:rsidR="005256C8" w:rsidRPr="005256C8" w:rsidRDefault="005256C8">
            <w:pPr>
              <w:spacing w:line="240" w:lineRule="atLeast"/>
              <w:jc w:val="right"/>
              <w:rPr>
                <w:rFonts w:ascii="Arial" w:hAnsi="Arial"/>
                <w:color w:val="0000FF"/>
                <w:lang w:val="fr-FR"/>
              </w:rPr>
            </w:pPr>
          </w:p>
        </w:tc>
      </w:tr>
      <w:tr w:rsidR="005256C8" w:rsidRPr="005256C8" w14:paraId="122B8661" w14:textId="77777777">
        <w:trPr>
          <w:cantSplit/>
        </w:trPr>
        <w:tc>
          <w:tcPr>
            <w:tcW w:w="288" w:type="dxa"/>
          </w:tcPr>
          <w:p w14:paraId="7840590F" w14:textId="77777777" w:rsidR="005256C8" w:rsidRPr="005256C8" w:rsidRDefault="005256C8">
            <w:pPr>
              <w:spacing w:line="240" w:lineRule="atLeast"/>
              <w:rPr>
                <w:lang w:val="fr-BE"/>
              </w:rPr>
            </w:pPr>
          </w:p>
        </w:tc>
        <w:tc>
          <w:tcPr>
            <w:tcW w:w="576" w:type="dxa"/>
          </w:tcPr>
          <w:p w14:paraId="57A58E6E" w14:textId="77777777" w:rsidR="005256C8" w:rsidRPr="004C49D4" w:rsidRDefault="005256C8">
            <w:pPr>
              <w:spacing w:line="240" w:lineRule="atLeast"/>
              <w:rPr>
                <w:lang w:val="fr-FR"/>
              </w:rPr>
            </w:pPr>
          </w:p>
        </w:tc>
        <w:tc>
          <w:tcPr>
            <w:tcW w:w="864" w:type="dxa"/>
          </w:tcPr>
          <w:p w14:paraId="05560714" w14:textId="77777777" w:rsidR="005256C8" w:rsidRPr="004C49D4" w:rsidRDefault="005256C8">
            <w:pPr>
              <w:spacing w:line="240" w:lineRule="atLeast"/>
              <w:rPr>
                <w:lang w:val="fr-FR"/>
              </w:rPr>
            </w:pPr>
          </w:p>
        </w:tc>
        <w:tc>
          <w:tcPr>
            <w:tcW w:w="864" w:type="dxa"/>
          </w:tcPr>
          <w:p w14:paraId="505A3A12" w14:textId="77777777" w:rsidR="005256C8" w:rsidRPr="004C49D4" w:rsidRDefault="005256C8">
            <w:pPr>
              <w:spacing w:line="240" w:lineRule="atLeast"/>
              <w:rPr>
                <w:lang w:val="fr-FR"/>
              </w:rPr>
            </w:pPr>
          </w:p>
        </w:tc>
        <w:tc>
          <w:tcPr>
            <w:tcW w:w="6720" w:type="dxa"/>
          </w:tcPr>
          <w:p w14:paraId="30729A09" w14:textId="77777777" w:rsidR="005256C8" w:rsidRPr="005256C8" w:rsidRDefault="005256C8">
            <w:pPr>
              <w:spacing w:line="240" w:lineRule="atLeast"/>
              <w:jc w:val="both"/>
              <w:rPr>
                <w:rFonts w:ascii="Arial" w:hAnsi="Arial"/>
                <w:color w:val="0000FF"/>
                <w:lang w:val="fr-FR"/>
              </w:rPr>
            </w:pPr>
          </w:p>
        </w:tc>
        <w:tc>
          <w:tcPr>
            <w:tcW w:w="288" w:type="dxa"/>
            <w:vAlign w:val="bottom"/>
          </w:tcPr>
          <w:p w14:paraId="378C0869" w14:textId="77777777" w:rsidR="005256C8" w:rsidRPr="005256C8" w:rsidRDefault="005256C8">
            <w:pPr>
              <w:spacing w:line="240" w:lineRule="atLeast"/>
              <w:jc w:val="right"/>
              <w:rPr>
                <w:rFonts w:ascii="Arial" w:hAnsi="Arial"/>
                <w:color w:val="0000FF"/>
                <w:lang w:val="fr-FR"/>
              </w:rPr>
            </w:pPr>
          </w:p>
        </w:tc>
      </w:tr>
      <w:tr w:rsidR="005256C8" w:rsidRPr="0091561D" w14:paraId="743DEE76" w14:textId="77777777">
        <w:trPr>
          <w:cantSplit/>
        </w:trPr>
        <w:tc>
          <w:tcPr>
            <w:tcW w:w="288" w:type="dxa"/>
          </w:tcPr>
          <w:p w14:paraId="2ACEEFBC" w14:textId="77777777" w:rsidR="005256C8" w:rsidRPr="005256C8" w:rsidRDefault="005256C8">
            <w:pPr>
              <w:spacing w:line="240" w:lineRule="atLeast"/>
              <w:rPr>
                <w:lang w:val="fr-BE"/>
              </w:rPr>
            </w:pPr>
          </w:p>
        </w:tc>
        <w:tc>
          <w:tcPr>
            <w:tcW w:w="576" w:type="dxa"/>
          </w:tcPr>
          <w:p w14:paraId="5FCFD77C" w14:textId="77777777" w:rsidR="005256C8" w:rsidRPr="004C49D4" w:rsidRDefault="005256C8">
            <w:pPr>
              <w:spacing w:line="240" w:lineRule="atLeast"/>
              <w:rPr>
                <w:lang w:val="fr-FR"/>
              </w:rPr>
            </w:pPr>
          </w:p>
        </w:tc>
        <w:tc>
          <w:tcPr>
            <w:tcW w:w="864" w:type="dxa"/>
          </w:tcPr>
          <w:p w14:paraId="438AA83B" w14:textId="77777777" w:rsidR="005256C8" w:rsidRPr="004C49D4" w:rsidRDefault="005256C8">
            <w:pPr>
              <w:spacing w:line="240" w:lineRule="atLeast"/>
              <w:rPr>
                <w:lang w:val="fr-FR"/>
              </w:rPr>
            </w:pPr>
          </w:p>
        </w:tc>
        <w:tc>
          <w:tcPr>
            <w:tcW w:w="864" w:type="dxa"/>
          </w:tcPr>
          <w:p w14:paraId="3964C6C3" w14:textId="77777777" w:rsidR="005256C8" w:rsidRPr="004C49D4" w:rsidRDefault="005256C8">
            <w:pPr>
              <w:spacing w:line="240" w:lineRule="atLeast"/>
              <w:rPr>
                <w:lang w:val="fr-FR"/>
              </w:rPr>
            </w:pPr>
          </w:p>
        </w:tc>
        <w:tc>
          <w:tcPr>
            <w:tcW w:w="6720" w:type="dxa"/>
          </w:tcPr>
          <w:p w14:paraId="6A29ECD2" w14:textId="77777777" w:rsidR="005256C8" w:rsidRPr="005256C8" w:rsidRDefault="005256C8">
            <w:pPr>
              <w:spacing w:line="240" w:lineRule="atLeast"/>
              <w:jc w:val="both"/>
              <w:rPr>
                <w:rFonts w:ascii="Arial" w:hAnsi="Arial"/>
                <w:color w:val="0000FF"/>
                <w:lang w:val="fr-FR"/>
              </w:rPr>
            </w:pPr>
            <w:r w:rsidRPr="005256C8">
              <w:rPr>
                <w:rFonts w:ascii="Arial" w:hAnsi="Arial"/>
                <w:color w:val="0000FF"/>
                <w:lang w:val="fr-FR"/>
              </w:rPr>
              <w:t>lésions oligométastatiques (cinq lésions au maximum).</w:t>
            </w:r>
          </w:p>
        </w:tc>
        <w:tc>
          <w:tcPr>
            <w:tcW w:w="288" w:type="dxa"/>
            <w:vAlign w:val="bottom"/>
          </w:tcPr>
          <w:p w14:paraId="656F2727" w14:textId="77777777" w:rsidR="005256C8" w:rsidRPr="005256C8" w:rsidRDefault="005256C8">
            <w:pPr>
              <w:spacing w:line="240" w:lineRule="atLeast"/>
              <w:jc w:val="right"/>
              <w:rPr>
                <w:rFonts w:ascii="Arial" w:hAnsi="Arial"/>
                <w:color w:val="0000FF"/>
                <w:lang w:val="fr-FR"/>
              </w:rPr>
            </w:pPr>
          </w:p>
        </w:tc>
      </w:tr>
      <w:tr w:rsidR="005256C8" w:rsidRPr="0091561D" w14:paraId="66E1928F" w14:textId="77777777">
        <w:trPr>
          <w:cantSplit/>
        </w:trPr>
        <w:tc>
          <w:tcPr>
            <w:tcW w:w="288" w:type="dxa"/>
          </w:tcPr>
          <w:p w14:paraId="06F22945" w14:textId="77777777" w:rsidR="005256C8" w:rsidRPr="005256C8" w:rsidRDefault="005256C8">
            <w:pPr>
              <w:spacing w:line="240" w:lineRule="atLeast"/>
              <w:rPr>
                <w:lang w:val="fr-BE"/>
              </w:rPr>
            </w:pPr>
          </w:p>
        </w:tc>
        <w:tc>
          <w:tcPr>
            <w:tcW w:w="576" w:type="dxa"/>
          </w:tcPr>
          <w:p w14:paraId="1325EE0C" w14:textId="77777777" w:rsidR="005256C8" w:rsidRPr="004C49D4" w:rsidRDefault="005256C8">
            <w:pPr>
              <w:spacing w:line="240" w:lineRule="atLeast"/>
              <w:rPr>
                <w:lang w:val="fr-FR"/>
              </w:rPr>
            </w:pPr>
          </w:p>
        </w:tc>
        <w:tc>
          <w:tcPr>
            <w:tcW w:w="864" w:type="dxa"/>
          </w:tcPr>
          <w:p w14:paraId="3129FBC1" w14:textId="77777777" w:rsidR="005256C8" w:rsidRPr="004C49D4" w:rsidRDefault="005256C8">
            <w:pPr>
              <w:spacing w:line="240" w:lineRule="atLeast"/>
              <w:rPr>
                <w:lang w:val="fr-FR"/>
              </w:rPr>
            </w:pPr>
          </w:p>
        </w:tc>
        <w:tc>
          <w:tcPr>
            <w:tcW w:w="864" w:type="dxa"/>
          </w:tcPr>
          <w:p w14:paraId="32ABFA33" w14:textId="77777777" w:rsidR="005256C8" w:rsidRPr="004C49D4" w:rsidRDefault="005256C8">
            <w:pPr>
              <w:spacing w:line="240" w:lineRule="atLeast"/>
              <w:rPr>
                <w:lang w:val="fr-FR"/>
              </w:rPr>
            </w:pPr>
          </w:p>
        </w:tc>
        <w:tc>
          <w:tcPr>
            <w:tcW w:w="6720" w:type="dxa"/>
          </w:tcPr>
          <w:p w14:paraId="0AAA3D43" w14:textId="77777777" w:rsidR="005256C8" w:rsidRPr="005256C8" w:rsidRDefault="005256C8">
            <w:pPr>
              <w:spacing w:line="240" w:lineRule="atLeast"/>
              <w:jc w:val="both"/>
              <w:rPr>
                <w:rFonts w:ascii="Arial" w:hAnsi="Arial"/>
                <w:color w:val="0000FF"/>
                <w:lang w:val="fr-FR"/>
              </w:rPr>
            </w:pPr>
          </w:p>
        </w:tc>
        <w:tc>
          <w:tcPr>
            <w:tcW w:w="288" w:type="dxa"/>
            <w:vAlign w:val="bottom"/>
          </w:tcPr>
          <w:p w14:paraId="3FFCF8CC" w14:textId="77777777" w:rsidR="005256C8" w:rsidRPr="005256C8" w:rsidRDefault="005256C8">
            <w:pPr>
              <w:spacing w:line="240" w:lineRule="atLeast"/>
              <w:jc w:val="right"/>
              <w:rPr>
                <w:rFonts w:ascii="Arial" w:hAnsi="Arial"/>
                <w:color w:val="0000FF"/>
                <w:lang w:val="fr-FR"/>
              </w:rPr>
            </w:pPr>
          </w:p>
        </w:tc>
      </w:tr>
      <w:tr w:rsidR="005256C8" w:rsidRPr="0091561D" w14:paraId="7398B557" w14:textId="77777777">
        <w:trPr>
          <w:cantSplit/>
        </w:trPr>
        <w:tc>
          <w:tcPr>
            <w:tcW w:w="288" w:type="dxa"/>
          </w:tcPr>
          <w:p w14:paraId="76C059BA" w14:textId="77777777" w:rsidR="005256C8" w:rsidRPr="005256C8" w:rsidRDefault="005256C8">
            <w:pPr>
              <w:spacing w:line="240" w:lineRule="atLeast"/>
              <w:rPr>
                <w:lang w:val="fr-BE"/>
              </w:rPr>
            </w:pPr>
          </w:p>
        </w:tc>
        <w:tc>
          <w:tcPr>
            <w:tcW w:w="576" w:type="dxa"/>
          </w:tcPr>
          <w:p w14:paraId="4C3F3658" w14:textId="77777777" w:rsidR="005256C8" w:rsidRPr="004C49D4" w:rsidRDefault="005256C8">
            <w:pPr>
              <w:spacing w:line="240" w:lineRule="atLeast"/>
              <w:rPr>
                <w:lang w:val="fr-FR"/>
              </w:rPr>
            </w:pPr>
          </w:p>
        </w:tc>
        <w:tc>
          <w:tcPr>
            <w:tcW w:w="864" w:type="dxa"/>
          </w:tcPr>
          <w:p w14:paraId="3014BEE3" w14:textId="77777777" w:rsidR="005256C8" w:rsidRPr="004C49D4" w:rsidRDefault="005256C8">
            <w:pPr>
              <w:spacing w:line="240" w:lineRule="atLeast"/>
              <w:rPr>
                <w:lang w:val="fr-FR"/>
              </w:rPr>
            </w:pPr>
          </w:p>
        </w:tc>
        <w:tc>
          <w:tcPr>
            <w:tcW w:w="864" w:type="dxa"/>
          </w:tcPr>
          <w:p w14:paraId="26EBDA0A" w14:textId="77777777" w:rsidR="005256C8" w:rsidRPr="004C49D4" w:rsidRDefault="005256C8">
            <w:pPr>
              <w:spacing w:line="240" w:lineRule="atLeast"/>
              <w:rPr>
                <w:lang w:val="fr-FR"/>
              </w:rPr>
            </w:pPr>
          </w:p>
        </w:tc>
        <w:tc>
          <w:tcPr>
            <w:tcW w:w="6720" w:type="dxa"/>
          </w:tcPr>
          <w:p w14:paraId="411887BA" w14:textId="77777777" w:rsidR="005256C8" w:rsidRPr="005256C8" w:rsidRDefault="005256C8">
            <w:pPr>
              <w:spacing w:line="240" w:lineRule="atLeast"/>
              <w:jc w:val="both"/>
              <w:rPr>
                <w:rFonts w:ascii="Arial" w:hAnsi="Arial"/>
                <w:color w:val="0000FF"/>
                <w:lang w:val="fr-FR"/>
              </w:rPr>
            </w:pPr>
            <w:r w:rsidRPr="005256C8">
              <w:rPr>
                <w:rFonts w:ascii="Arial" w:hAnsi="Arial"/>
                <w:color w:val="0000FF"/>
                <w:lang w:val="fr-FR"/>
              </w:rPr>
              <w:t>Une série d'irradiations stéréotaxiques peut être facturée au maximum 3 fois par 12 mois et par organe et au maximum 6 fois par 12 mois pour tout le corps, y inclus le cerveau.</w:t>
            </w:r>
          </w:p>
        </w:tc>
        <w:tc>
          <w:tcPr>
            <w:tcW w:w="288" w:type="dxa"/>
            <w:vAlign w:val="bottom"/>
          </w:tcPr>
          <w:p w14:paraId="651BB918" w14:textId="77777777" w:rsidR="005256C8" w:rsidRPr="005256C8" w:rsidRDefault="005256C8">
            <w:pPr>
              <w:spacing w:line="240" w:lineRule="atLeast"/>
              <w:jc w:val="right"/>
              <w:rPr>
                <w:rFonts w:ascii="Arial" w:hAnsi="Arial"/>
                <w:color w:val="0000FF"/>
                <w:lang w:val="fr-FR"/>
              </w:rPr>
            </w:pPr>
          </w:p>
        </w:tc>
      </w:tr>
      <w:tr w:rsidR="005256C8" w:rsidRPr="0091561D" w14:paraId="23BBDCCD" w14:textId="77777777">
        <w:trPr>
          <w:cantSplit/>
        </w:trPr>
        <w:tc>
          <w:tcPr>
            <w:tcW w:w="288" w:type="dxa"/>
          </w:tcPr>
          <w:p w14:paraId="4471D2D3" w14:textId="77777777" w:rsidR="005256C8" w:rsidRPr="005256C8" w:rsidRDefault="005256C8">
            <w:pPr>
              <w:spacing w:line="240" w:lineRule="atLeast"/>
              <w:rPr>
                <w:lang w:val="fr-BE"/>
              </w:rPr>
            </w:pPr>
          </w:p>
        </w:tc>
        <w:tc>
          <w:tcPr>
            <w:tcW w:w="576" w:type="dxa"/>
          </w:tcPr>
          <w:p w14:paraId="5DB1CB2E" w14:textId="77777777" w:rsidR="005256C8" w:rsidRPr="004C49D4" w:rsidRDefault="005256C8">
            <w:pPr>
              <w:spacing w:line="240" w:lineRule="atLeast"/>
              <w:rPr>
                <w:lang w:val="fr-FR"/>
              </w:rPr>
            </w:pPr>
          </w:p>
        </w:tc>
        <w:tc>
          <w:tcPr>
            <w:tcW w:w="864" w:type="dxa"/>
          </w:tcPr>
          <w:p w14:paraId="08CC9E72" w14:textId="77777777" w:rsidR="005256C8" w:rsidRPr="004C49D4" w:rsidRDefault="005256C8">
            <w:pPr>
              <w:spacing w:line="240" w:lineRule="atLeast"/>
              <w:rPr>
                <w:lang w:val="fr-FR"/>
              </w:rPr>
            </w:pPr>
          </w:p>
        </w:tc>
        <w:tc>
          <w:tcPr>
            <w:tcW w:w="864" w:type="dxa"/>
          </w:tcPr>
          <w:p w14:paraId="2CE7431F" w14:textId="77777777" w:rsidR="005256C8" w:rsidRPr="004C49D4" w:rsidRDefault="005256C8">
            <w:pPr>
              <w:spacing w:line="240" w:lineRule="atLeast"/>
              <w:rPr>
                <w:lang w:val="fr-FR"/>
              </w:rPr>
            </w:pPr>
          </w:p>
        </w:tc>
        <w:tc>
          <w:tcPr>
            <w:tcW w:w="6720" w:type="dxa"/>
          </w:tcPr>
          <w:p w14:paraId="3F06CF95" w14:textId="77777777" w:rsidR="005256C8" w:rsidRPr="005256C8" w:rsidRDefault="005256C8">
            <w:pPr>
              <w:spacing w:line="240" w:lineRule="atLeast"/>
              <w:jc w:val="both"/>
              <w:rPr>
                <w:rFonts w:ascii="Arial" w:hAnsi="Arial"/>
                <w:color w:val="0000FF"/>
                <w:lang w:val="fr-FR"/>
              </w:rPr>
            </w:pPr>
          </w:p>
        </w:tc>
        <w:tc>
          <w:tcPr>
            <w:tcW w:w="288" w:type="dxa"/>
            <w:vAlign w:val="bottom"/>
          </w:tcPr>
          <w:p w14:paraId="0356605F" w14:textId="77777777" w:rsidR="005256C8" w:rsidRPr="005256C8" w:rsidRDefault="005256C8">
            <w:pPr>
              <w:spacing w:line="240" w:lineRule="atLeast"/>
              <w:jc w:val="right"/>
              <w:rPr>
                <w:rFonts w:ascii="Arial" w:hAnsi="Arial"/>
                <w:color w:val="0000FF"/>
                <w:lang w:val="fr-FR"/>
              </w:rPr>
            </w:pPr>
          </w:p>
        </w:tc>
      </w:tr>
      <w:tr w:rsidR="005256C8" w:rsidRPr="0091561D" w14:paraId="647FDD79" w14:textId="77777777">
        <w:trPr>
          <w:cantSplit/>
        </w:trPr>
        <w:tc>
          <w:tcPr>
            <w:tcW w:w="288" w:type="dxa"/>
          </w:tcPr>
          <w:p w14:paraId="79127877" w14:textId="77777777" w:rsidR="005256C8" w:rsidRPr="005256C8" w:rsidRDefault="005256C8">
            <w:pPr>
              <w:spacing w:line="240" w:lineRule="atLeast"/>
              <w:rPr>
                <w:lang w:val="fr-BE"/>
              </w:rPr>
            </w:pPr>
          </w:p>
        </w:tc>
        <w:tc>
          <w:tcPr>
            <w:tcW w:w="576" w:type="dxa"/>
          </w:tcPr>
          <w:p w14:paraId="54A45ED2" w14:textId="77777777" w:rsidR="005256C8" w:rsidRPr="004C49D4" w:rsidRDefault="005256C8">
            <w:pPr>
              <w:spacing w:line="240" w:lineRule="atLeast"/>
              <w:rPr>
                <w:lang w:val="fr-FR"/>
              </w:rPr>
            </w:pPr>
          </w:p>
        </w:tc>
        <w:tc>
          <w:tcPr>
            <w:tcW w:w="864" w:type="dxa"/>
          </w:tcPr>
          <w:p w14:paraId="40D68637" w14:textId="77777777" w:rsidR="005256C8" w:rsidRPr="004C49D4" w:rsidRDefault="005256C8">
            <w:pPr>
              <w:spacing w:line="240" w:lineRule="atLeast"/>
              <w:rPr>
                <w:lang w:val="fr-FR"/>
              </w:rPr>
            </w:pPr>
          </w:p>
        </w:tc>
        <w:tc>
          <w:tcPr>
            <w:tcW w:w="864" w:type="dxa"/>
          </w:tcPr>
          <w:p w14:paraId="00E7C35A" w14:textId="77777777" w:rsidR="005256C8" w:rsidRPr="004C49D4" w:rsidRDefault="005256C8">
            <w:pPr>
              <w:spacing w:line="240" w:lineRule="atLeast"/>
              <w:rPr>
                <w:lang w:val="fr-FR"/>
              </w:rPr>
            </w:pPr>
          </w:p>
        </w:tc>
        <w:tc>
          <w:tcPr>
            <w:tcW w:w="6720" w:type="dxa"/>
          </w:tcPr>
          <w:p w14:paraId="563DFF3A" w14:textId="77777777" w:rsidR="005256C8" w:rsidRPr="005256C8" w:rsidRDefault="005256C8">
            <w:pPr>
              <w:spacing w:line="240" w:lineRule="atLeast"/>
              <w:jc w:val="both"/>
              <w:rPr>
                <w:rFonts w:ascii="Arial" w:hAnsi="Arial"/>
                <w:color w:val="0000FF"/>
                <w:lang w:val="fr-FR"/>
              </w:rPr>
            </w:pPr>
            <w:r w:rsidRPr="005256C8">
              <w:rPr>
                <w:rFonts w:ascii="Arial" w:hAnsi="Arial"/>
                <w:color w:val="0000FF"/>
                <w:lang w:val="fr-FR"/>
              </w:rPr>
              <w:t>Une consultation multidisciplinaire où la radiothérapie stéréotaxique est conseillée est requise préalablement à toute série d'irradiations.</w:t>
            </w:r>
          </w:p>
        </w:tc>
        <w:tc>
          <w:tcPr>
            <w:tcW w:w="288" w:type="dxa"/>
            <w:vAlign w:val="bottom"/>
          </w:tcPr>
          <w:p w14:paraId="2375425E" w14:textId="77777777" w:rsidR="005256C8" w:rsidRPr="005256C8" w:rsidRDefault="005256C8">
            <w:pPr>
              <w:spacing w:line="240" w:lineRule="atLeast"/>
              <w:jc w:val="right"/>
              <w:rPr>
                <w:rFonts w:ascii="Arial" w:hAnsi="Arial"/>
                <w:color w:val="0000FF"/>
                <w:lang w:val="fr-FR"/>
              </w:rPr>
            </w:pPr>
          </w:p>
        </w:tc>
      </w:tr>
      <w:tr w:rsidR="005256C8" w:rsidRPr="0091561D" w14:paraId="1DE9A401" w14:textId="77777777">
        <w:trPr>
          <w:cantSplit/>
        </w:trPr>
        <w:tc>
          <w:tcPr>
            <w:tcW w:w="288" w:type="dxa"/>
          </w:tcPr>
          <w:p w14:paraId="1860562F" w14:textId="77777777" w:rsidR="005256C8" w:rsidRPr="005256C8" w:rsidRDefault="005256C8">
            <w:pPr>
              <w:spacing w:line="240" w:lineRule="atLeast"/>
              <w:rPr>
                <w:lang w:val="fr-BE"/>
              </w:rPr>
            </w:pPr>
          </w:p>
        </w:tc>
        <w:tc>
          <w:tcPr>
            <w:tcW w:w="576" w:type="dxa"/>
          </w:tcPr>
          <w:p w14:paraId="42D6F9C7" w14:textId="77777777" w:rsidR="005256C8" w:rsidRPr="004C49D4" w:rsidRDefault="005256C8">
            <w:pPr>
              <w:spacing w:line="240" w:lineRule="atLeast"/>
              <w:rPr>
                <w:lang w:val="fr-FR"/>
              </w:rPr>
            </w:pPr>
          </w:p>
        </w:tc>
        <w:tc>
          <w:tcPr>
            <w:tcW w:w="864" w:type="dxa"/>
          </w:tcPr>
          <w:p w14:paraId="4C3923AE" w14:textId="77777777" w:rsidR="005256C8" w:rsidRPr="004C49D4" w:rsidRDefault="005256C8">
            <w:pPr>
              <w:spacing w:line="240" w:lineRule="atLeast"/>
              <w:rPr>
                <w:lang w:val="fr-FR"/>
              </w:rPr>
            </w:pPr>
          </w:p>
        </w:tc>
        <w:tc>
          <w:tcPr>
            <w:tcW w:w="864" w:type="dxa"/>
          </w:tcPr>
          <w:p w14:paraId="471AA2A0" w14:textId="77777777" w:rsidR="005256C8" w:rsidRPr="004C49D4" w:rsidRDefault="005256C8">
            <w:pPr>
              <w:spacing w:line="240" w:lineRule="atLeast"/>
              <w:rPr>
                <w:lang w:val="fr-FR"/>
              </w:rPr>
            </w:pPr>
          </w:p>
        </w:tc>
        <w:tc>
          <w:tcPr>
            <w:tcW w:w="6720" w:type="dxa"/>
          </w:tcPr>
          <w:p w14:paraId="63DDBADA" w14:textId="77777777" w:rsidR="005256C8" w:rsidRPr="005256C8" w:rsidRDefault="005256C8">
            <w:pPr>
              <w:spacing w:line="240" w:lineRule="atLeast"/>
              <w:jc w:val="both"/>
              <w:rPr>
                <w:rFonts w:ascii="Arial" w:hAnsi="Arial"/>
                <w:color w:val="0000FF"/>
                <w:lang w:val="fr-FR"/>
              </w:rPr>
            </w:pPr>
          </w:p>
        </w:tc>
        <w:tc>
          <w:tcPr>
            <w:tcW w:w="288" w:type="dxa"/>
            <w:vAlign w:val="bottom"/>
          </w:tcPr>
          <w:p w14:paraId="4C561828" w14:textId="77777777" w:rsidR="005256C8" w:rsidRPr="005256C8" w:rsidRDefault="005256C8">
            <w:pPr>
              <w:spacing w:line="240" w:lineRule="atLeast"/>
              <w:jc w:val="right"/>
              <w:rPr>
                <w:rFonts w:ascii="Arial" w:hAnsi="Arial"/>
                <w:color w:val="0000FF"/>
                <w:lang w:val="fr-FR"/>
              </w:rPr>
            </w:pPr>
          </w:p>
        </w:tc>
      </w:tr>
      <w:tr w:rsidR="00726BF2" w:rsidRPr="0091561D" w14:paraId="1A315021" w14:textId="77777777">
        <w:trPr>
          <w:cantSplit/>
        </w:trPr>
        <w:tc>
          <w:tcPr>
            <w:tcW w:w="288" w:type="dxa"/>
          </w:tcPr>
          <w:p w14:paraId="27457C4D" w14:textId="77777777" w:rsidR="0000550A" w:rsidRPr="004C49D4" w:rsidRDefault="0000550A">
            <w:pPr>
              <w:spacing w:line="240" w:lineRule="atLeast"/>
              <w:rPr>
                <w:lang w:val="fr-FR"/>
              </w:rPr>
            </w:pPr>
          </w:p>
        </w:tc>
        <w:tc>
          <w:tcPr>
            <w:tcW w:w="576" w:type="dxa"/>
          </w:tcPr>
          <w:p w14:paraId="2FBE69D2" w14:textId="77777777" w:rsidR="0000550A" w:rsidRPr="004C49D4" w:rsidRDefault="0000550A">
            <w:pPr>
              <w:spacing w:line="240" w:lineRule="atLeast"/>
              <w:rPr>
                <w:lang w:val="fr-FR"/>
              </w:rPr>
            </w:pPr>
          </w:p>
        </w:tc>
        <w:tc>
          <w:tcPr>
            <w:tcW w:w="864" w:type="dxa"/>
          </w:tcPr>
          <w:p w14:paraId="36EE5A95" w14:textId="77777777" w:rsidR="0000550A" w:rsidRPr="004C49D4" w:rsidRDefault="0000550A">
            <w:pPr>
              <w:spacing w:line="240" w:lineRule="atLeast"/>
              <w:rPr>
                <w:lang w:val="fr-FR"/>
              </w:rPr>
            </w:pPr>
          </w:p>
        </w:tc>
        <w:tc>
          <w:tcPr>
            <w:tcW w:w="864" w:type="dxa"/>
          </w:tcPr>
          <w:p w14:paraId="7115CFEE" w14:textId="77777777" w:rsidR="0000550A" w:rsidRPr="004C49D4" w:rsidRDefault="0000550A">
            <w:pPr>
              <w:spacing w:line="240" w:lineRule="atLeast"/>
              <w:rPr>
                <w:rFonts w:ascii="Arial" w:hAnsi="Arial"/>
                <w:i/>
                <w:color w:val="0000FF"/>
                <w:sz w:val="18"/>
                <w:lang w:val="fr-FR"/>
              </w:rPr>
            </w:pPr>
          </w:p>
        </w:tc>
        <w:tc>
          <w:tcPr>
            <w:tcW w:w="6720" w:type="dxa"/>
          </w:tcPr>
          <w:p w14:paraId="6CD6DA70" w14:textId="77777777" w:rsidR="0000550A" w:rsidRPr="004C49D4" w:rsidRDefault="0000550A">
            <w:pPr>
              <w:spacing w:line="240" w:lineRule="atLeast"/>
              <w:jc w:val="both"/>
              <w:rPr>
                <w:rFonts w:ascii="Arial" w:hAnsi="Arial"/>
                <w:i/>
                <w:color w:val="0000FF"/>
                <w:sz w:val="18"/>
                <w:lang w:val="fr-FR"/>
              </w:rPr>
            </w:pPr>
            <w:r w:rsidRPr="004C49D4">
              <w:rPr>
                <w:rFonts w:ascii="Arial" w:hAnsi="Arial"/>
                <w:i/>
                <w:color w:val="0000FF"/>
                <w:sz w:val="18"/>
                <w:lang w:val="fr-FR"/>
              </w:rPr>
              <w:t>"A.R. 19.4.2001" (en vigueur 1.6.2001 (*) ) + "A.R. 3.7.2003" (en vigueur 28.7.2003)</w:t>
            </w:r>
          </w:p>
        </w:tc>
        <w:tc>
          <w:tcPr>
            <w:tcW w:w="288" w:type="dxa"/>
            <w:vAlign w:val="bottom"/>
          </w:tcPr>
          <w:p w14:paraId="0986F9FF" w14:textId="77777777" w:rsidR="0000550A" w:rsidRPr="004C49D4" w:rsidRDefault="0000550A">
            <w:pPr>
              <w:spacing w:line="240" w:lineRule="atLeast"/>
              <w:jc w:val="right"/>
              <w:rPr>
                <w:lang w:val="fr-FR"/>
              </w:rPr>
            </w:pPr>
          </w:p>
        </w:tc>
      </w:tr>
      <w:tr w:rsidR="00726BF2" w14:paraId="5238AC88" w14:textId="77777777">
        <w:trPr>
          <w:cantSplit/>
        </w:trPr>
        <w:tc>
          <w:tcPr>
            <w:tcW w:w="288" w:type="dxa"/>
          </w:tcPr>
          <w:p w14:paraId="70DBC712" w14:textId="77777777" w:rsidR="0000550A" w:rsidRPr="004C49D4" w:rsidRDefault="0000550A">
            <w:pPr>
              <w:spacing w:line="240" w:lineRule="atLeast"/>
              <w:rPr>
                <w:lang w:val="fr-FR"/>
              </w:rPr>
            </w:pPr>
          </w:p>
        </w:tc>
        <w:tc>
          <w:tcPr>
            <w:tcW w:w="576" w:type="dxa"/>
          </w:tcPr>
          <w:p w14:paraId="3A70E983" w14:textId="77777777" w:rsidR="0000550A" w:rsidRPr="004C49D4" w:rsidRDefault="0000550A">
            <w:pPr>
              <w:spacing w:line="240" w:lineRule="atLeast"/>
              <w:rPr>
                <w:lang w:val="fr-FR"/>
              </w:rPr>
            </w:pPr>
          </w:p>
        </w:tc>
        <w:tc>
          <w:tcPr>
            <w:tcW w:w="864" w:type="dxa"/>
          </w:tcPr>
          <w:p w14:paraId="18BB16B1" w14:textId="77777777" w:rsidR="0000550A" w:rsidRPr="004C49D4" w:rsidRDefault="0000550A">
            <w:pPr>
              <w:spacing w:line="240" w:lineRule="atLeast"/>
              <w:rPr>
                <w:lang w:val="fr-FR"/>
              </w:rPr>
            </w:pPr>
          </w:p>
        </w:tc>
        <w:tc>
          <w:tcPr>
            <w:tcW w:w="864" w:type="dxa"/>
          </w:tcPr>
          <w:p w14:paraId="5C623E72" w14:textId="77777777" w:rsidR="0000550A" w:rsidRPr="004C49D4" w:rsidRDefault="0000550A">
            <w:pPr>
              <w:spacing w:line="240" w:lineRule="atLeast"/>
              <w:rPr>
                <w:lang w:val="fr-FR"/>
              </w:rPr>
            </w:pPr>
          </w:p>
        </w:tc>
        <w:tc>
          <w:tcPr>
            <w:tcW w:w="6720" w:type="dxa"/>
          </w:tcPr>
          <w:p w14:paraId="40027375" w14:textId="77777777" w:rsidR="0000550A" w:rsidRDefault="0000550A">
            <w:pPr>
              <w:spacing w:line="240" w:lineRule="atLeast"/>
              <w:jc w:val="both"/>
            </w:pPr>
            <w:r w:rsidRPr="005256C8">
              <w:rPr>
                <w:rFonts w:ascii="Arial" w:hAnsi="Arial"/>
                <w:i/>
                <w:color w:val="0000FF"/>
                <w:lang w:val="fr-BE"/>
              </w:rPr>
              <w:t>"Catégo</w:t>
            </w:r>
            <w:r>
              <w:rPr>
                <w:rFonts w:ascii="Arial" w:hAnsi="Arial"/>
                <w:i/>
                <w:color w:val="0000FF"/>
              </w:rPr>
              <w:t>rie 5</w:t>
            </w:r>
          </w:p>
        </w:tc>
        <w:tc>
          <w:tcPr>
            <w:tcW w:w="288" w:type="dxa"/>
            <w:vAlign w:val="bottom"/>
          </w:tcPr>
          <w:p w14:paraId="39141364" w14:textId="77777777" w:rsidR="0000550A" w:rsidRDefault="0000550A">
            <w:pPr>
              <w:spacing w:line="240" w:lineRule="atLeast"/>
              <w:jc w:val="right"/>
            </w:pPr>
          </w:p>
        </w:tc>
      </w:tr>
      <w:tr w:rsidR="00726BF2" w:rsidRPr="0091561D" w14:paraId="7BE00200" w14:textId="77777777">
        <w:trPr>
          <w:cantSplit/>
        </w:trPr>
        <w:tc>
          <w:tcPr>
            <w:tcW w:w="288" w:type="dxa"/>
          </w:tcPr>
          <w:p w14:paraId="633FC900" w14:textId="77777777" w:rsidR="0000550A" w:rsidRDefault="0000550A">
            <w:pPr>
              <w:spacing w:line="240" w:lineRule="atLeast"/>
            </w:pPr>
          </w:p>
        </w:tc>
        <w:tc>
          <w:tcPr>
            <w:tcW w:w="576" w:type="dxa"/>
          </w:tcPr>
          <w:p w14:paraId="210EFEE9" w14:textId="77777777" w:rsidR="0000550A" w:rsidRDefault="0000550A">
            <w:pPr>
              <w:spacing w:line="240" w:lineRule="atLeast"/>
            </w:pPr>
          </w:p>
        </w:tc>
        <w:tc>
          <w:tcPr>
            <w:tcW w:w="864" w:type="dxa"/>
          </w:tcPr>
          <w:p w14:paraId="5755F86D" w14:textId="77777777" w:rsidR="0000550A" w:rsidRDefault="0000550A">
            <w:pPr>
              <w:spacing w:line="240" w:lineRule="atLeast"/>
            </w:pPr>
          </w:p>
        </w:tc>
        <w:tc>
          <w:tcPr>
            <w:tcW w:w="864" w:type="dxa"/>
          </w:tcPr>
          <w:p w14:paraId="182847E4" w14:textId="77777777" w:rsidR="0000550A" w:rsidRDefault="0000550A">
            <w:pPr>
              <w:spacing w:line="240" w:lineRule="atLeast"/>
            </w:pPr>
          </w:p>
        </w:tc>
        <w:tc>
          <w:tcPr>
            <w:tcW w:w="6720" w:type="dxa"/>
          </w:tcPr>
          <w:p w14:paraId="5C5AA495" w14:textId="77777777" w:rsidR="0000550A" w:rsidRPr="004C49D4" w:rsidRDefault="0000550A">
            <w:pPr>
              <w:spacing w:line="240" w:lineRule="atLeast"/>
              <w:jc w:val="both"/>
              <w:rPr>
                <w:lang w:val="fr-FR"/>
              </w:rPr>
            </w:pPr>
            <w:r w:rsidRPr="004C49D4">
              <w:rPr>
                <w:rFonts w:ascii="Arial" w:hAnsi="Arial"/>
                <w:color w:val="0000FF"/>
                <w:lang w:val="fr-FR"/>
              </w:rPr>
              <w:t>Patients traités par une curiethérapie, chez qui une irradiation externe est appliquée antérieurement et/ou conjointement pour localisations O.R.L., oculaire, épithéliomas cutanés de plus de 3 cm, sarcomes, localisations pelvienne, rétropéritonéale et cérébrale.</w:t>
            </w:r>
          </w:p>
        </w:tc>
        <w:tc>
          <w:tcPr>
            <w:tcW w:w="288" w:type="dxa"/>
            <w:vAlign w:val="bottom"/>
          </w:tcPr>
          <w:p w14:paraId="1C68CF28" w14:textId="77777777" w:rsidR="0000550A" w:rsidRPr="004C49D4" w:rsidRDefault="0000550A">
            <w:pPr>
              <w:spacing w:line="240" w:lineRule="atLeast"/>
              <w:jc w:val="right"/>
              <w:rPr>
                <w:lang w:val="fr-FR"/>
              </w:rPr>
            </w:pPr>
          </w:p>
        </w:tc>
      </w:tr>
      <w:tr w:rsidR="00385526" w:rsidRPr="0091561D" w14:paraId="30CB7CDE" w14:textId="77777777">
        <w:trPr>
          <w:cantSplit/>
        </w:trPr>
        <w:tc>
          <w:tcPr>
            <w:tcW w:w="288" w:type="dxa"/>
          </w:tcPr>
          <w:p w14:paraId="5BB9BD59" w14:textId="77777777" w:rsidR="00385526" w:rsidRPr="00AE1AB9" w:rsidRDefault="00385526">
            <w:pPr>
              <w:spacing w:line="240" w:lineRule="atLeast"/>
              <w:rPr>
                <w:lang w:val="fr-BE"/>
              </w:rPr>
            </w:pPr>
          </w:p>
        </w:tc>
        <w:tc>
          <w:tcPr>
            <w:tcW w:w="576" w:type="dxa"/>
          </w:tcPr>
          <w:p w14:paraId="7FA1E934" w14:textId="77777777" w:rsidR="00385526" w:rsidRPr="00AE1AB9" w:rsidRDefault="00385526">
            <w:pPr>
              <w:spacing w:line="240" w:lineRule="atLeast"/>
              <w:rPr>
                <w:lang w:val="fr-BE"/>
              </w:rPr>
            </w:pPr>
          </w:p>
        </w:tc>
        <w:tc>
          <w:tcPr>
            <w:tcW w:w="864" w:type="dxa"/>
          </w:tcPr>
          <w:p w14:paraId="017C62FC" w14:textId="77777777" w:rsidR="00385526" w:rsidRPr="00AE1AB9" w:rsidRDefault="00385526">
            <w:pPr>
              <w:spacing w:line="240" w:lineRule="atLeast"/>
              <w:rPr>
                <w:lang w:val="fr-BE"/>
              </w:rPr>
            </w:pPr>
          </w:p>
        </w:tc>
        <w:tc>
          <w:tcPr>
            <w:tcW w:w="864" w:type="dxa"/>
          </w:tcPr>
          <w:p w14:paraId="1BEE1106" w14:textId="77777777" w:rsidR="00385526" w:rsidRPr="00AE1AB9" w:rsidRDefault="00385526">
            <w:pPr>
              <w:spacing w:line="240" w:lineRule="atLeast"/>
              <w:rPr>
                <w:lang w:val="fr-BE"/>
              </w:rPr>
            </w:pPr>
          </w:p>
        </w:tc>
        <w:tc>
          <w:tcPr>
            <w:tcW w:w="6720" w:type="dxa"/>
          </w:tcPr>
          <w:p w14:paraId="170FE4DB" w14:textId="77777777" w:rsidR="00385526" w:rsidRPr="004C49D4" w:rsidRDefault="00385526">
            <w:pPr>
              <w:spacing w:line="240" w:lineRule="atLeast"/>
              <w:jc w:val="both"/>
              <w:rPr>
                <w:rFonts w:ascii="Arial" w:hAnsi="Arial"/>
                <w:color w:val="0000FF"/>
                <w:lang w:val="fr-FR"/>
              </w:rPr>
            </w:pPr>
          </w:p>
        </w:tc>
        <w:tc>
          <w:tcPr>
            <w:tcW w:w="288" w:type="dxa"/>
            <w:vAlign w:val="bottom"/>
          </w:tcPr>
          <w:p w14:paraId="57CB6416" w14:textId="77777777" w:rsidR="00385526" w:rsidRPr="004C49D4" w:rsidRDefault="00385526">
            <w:pPr>
              <w:spacing w:line="240" w:lineRule="atLeast"/>
              <w:jc w:val="right"/>
              <w:rPr>
                <w:lang w:val="fr-FR"/>
              </w:rPr>
            </w:pPr>
          </w:p>
        </w:tc>
      </w:tr>
      <w:tr w:rsidR="00726BF2" w:rsidRPr="0091561D" w14:paraId="0F2A6231" w14:textId="77777777">
        <w:trPr>
          <w:cantSplit/>
        </w:trPr>
        <w:tc>
          <w:tcPr>
            <w:tcW w:w="288" w:type="dxa"/>
          </w:tcPr>
          <w:p w14:paraId="09821CC7" w14:textId="77777777" w:rsidR="0000550A" w:rsidRPr="004C49D4" w:rsidRDefault="0000550A">
            <w:pPr>
              <w:spacing w:line="240" w:lineRule="atLeast"/>
              <w:rPr>
                <w:lang w:val="fr-FR"/>
              </w:rPr>
            </w:pPr>
          </w:p>
        </w:tc>
        <w:tc>
          <w:tcPr>
            <w:tcW w:w="576" w:type="dxa"/>
          </w:tcPr>
          <w:p w14:paraId="5F96C6BF" w14:textId="77777777" w:rsidR="0000550A" w:rsidRPr="004C49D4" w:rsidRDefault="0000550A">
            <w:pPr>
              <w:spacing w:line="240" w:lineRule="atLeast"/>
              <w:rPr>
                <w:lang w:val="fr-FR"/>
              </w:rPr>
            </w:pPr>
          </w:p>
        </w:tc>
        <w:tc>
          <w:tcPr>
            <w:tcW w:w="864" w:type="dxa"/>
          </w:tcPr>
          <w:p w14:paraId="36538007" w14:textId="77777777" w:rsidR="0000550A" w:rsidRPr="004C49D4" w:rsidRDefault="0000550A">
            <w:pPr>
              <w:spacing w:line="240" w:lineRule="atLeast"/>
              <w:rPr>
                <w:lang w:val="fr-FR"/>
              </w:rPr>
            </w:pPr>
          </w:p>
        </w:tc>
        <w:tc>
          <w:tcPr>
            <w:tcW w:w="864" w:type="dxa"/>
          </w:tcPr>
          <w:p w14:paraId="3C6362F0" w14:textId="77777777" w:rsidR="0000550A" w:rsidRPr="004C49D4" w:rsidRDefault="0000550A">
            <w:pPr>
              <w:spacing w:line="240" w:lineRule="atLeast"/>
              <w:rPr>
                <w:lang w:val="fr-FR"/>
              </w:rPr>
            </w:pPr>
          </w:p>
        </w:tc>
        <w:tc>
          <w:tcPr>
            <w:tcW w:w="6720" w:type="dxa"/>
          </w:tcPr>
          <w:p w14:paraId="4BD75539" w14:textId="77777777" w:rsidR="0000550A" w:rsidRPr="004C49D4" w:rsidRDefault="0000550A">
            <w:pPr>
              <w:spacing w:line="240" w:lineRule="atLeast"/>
              <w:jc w:val="both"/>
              <w:rPr>
                <w:lang w:val="fr-FR"/>
              </w:rPr>
            </w:pPr>
            <w:r w:rsidRPr="004C49D4">
              <w:rPr>
                <w:rFonts w:ascii="Arial" w:hAnsi="Arial"/>
                <w:color w:val="0000FF"/>
                <w:lang w:val="fr-FR"/>
              </w:rPr>
              <w:t>Les deux types de traitement sont cumulables au cours d'une même période de traitement.</w:t>
            </w:r>
          </w:p>
        </w:tc>
        <w:tc>
          <w:tcPr>
            <w:tcW w:w="288" w:type="dxa"/>
            <w:vAlign w:val="bottom"/>
          </w:tcPr>
          <w:p w14:paraId="1EED42DA" w14:textId="77777777" w:rsidR="0000550A" w:rsidRPr="004C49D4" w:rsidRDefault="0000550A">
            <w:pPr>
              <w:spacing w:line="240" w:lineRule="atLeast"/>
              <w:jc w:val="right"/>
              <w:rPr>
                <w:lang w:val="fr-FR"/>
              </w:rPr>
            </w:pPr>
          </w:p>
        </w:tc>
      </w:tr>
      <w:tr w:rsidR="00726BF2" w:rsidRPr="0091561D" w14:paraId="251A2488" w14:textId="77777777">
        <w:trPr>
          <w:cantSplit/>
        </w:trPr>
        <w:tc>
          <w:tcPr>
            <w:tcW w:w="288" w:type="dxa"/>
          </w:tcPr>
          <w:p w14:paraId="68059FBB" w14:textId="77777777" w:rsidR="0000550A" w:rsidRPr="004C49D4" w:rsidRDefault="0000550A">
            <w:pPr>
              <w:spacing w:line="240" w:lineRule="atLeast"/>
              <w:rPr>
                <w:lang w:val="fr-FR"/>
              </w:rPr>
            </w:pPr>
          </w:p>
        </w:tc>
        <w:tc>
          <w:tcPr>
            <w:tcW w:w="576" w:type="dxa"/>
          </w:tcPr>
          <w:p w14:paraId="3ACDB009" w14:textId="77777777" w:rsidR="0000550A" w:rsidRPr="004C49D4" w:rsidRDefault="0000550A">
            <w:pPr>
              <w:spacing w:line="240" w:lineRule="atLeast"/>
              <w:rPr>
                <w:lang w:val="fr-FR"/>
              </w:rPr>
            </w:pPr>
          </w:p>
        </w:tc>
        <w:tc>
          <w:tcPr>
            <w:tcW w:w="864" w:type="dxa"/>
          </w:tcPr>
          <w:p w14:paraId="7FE720B5" w14:textId="77777777" w:rsidR="0000550A" w:rsidRPr="004C49D4" w:rsidRDefault="0000550A">
            <w:pPr>
              <w:spacing w:line="240" w:lineRule="atLeast"/>
              <w:rPr>
                <w:lang w:val="fr-FR"/>
              </w:rPr>
            </w:pPr>
          </w:p>
        </w:tc>
        <w:tc>
          <w:tcPr>
            <w:tcW w:w="864" w:type="dxa"/>
          </w:tcPr>
          <w:p w14:paraId="60DEBEFB" w14:textId="77777777" w:rsidR="0000550A" w:rsidRPr="004C49D4" w:rsidRDefault="0000550A">
            <w:pPr>
              <w:spacing w:line="240" w:lineRule="atLeast"/>
              <w:rPr>
                <w:lang w:val="fr-FR"/>
              </w:rPr>
            </w:pPr>
          </w:p>
        </w:tc>
        <w:tc>
          <w:tcPr>
            <w:tcW w:w="6720" w:type="dxa"/>
          </w:tcPr>
          <w:p w14:paraId="5C518D81" w14:textId="77777777" w:rsidR="0000550A" w:rsidRPr="004C49D4" w:rsidRDefault="0000550A">
            <w:pPr>
              <w:spacing w:line="240" w:lineRule="atLeast"/>
              <w:jc w:val="both"/>
              <w:rPr>
                <w:rFonts w:ascii="Arial" w:hAnsi="Arial"/>
                <w:color w:val="0000FF"/>
                <w:lang w:val="fr-FR"/>
              </w:rPr>
            </w:pPr>
          </w:p>
        </w:tc>
        <w:tc>
          <w:tcPr>
            <w:tcW w:w="288" w:type="dxa"/>
            <w:vAlign w:val="bottom"/>
          </w:tcPr>
          <w:p w14:paraId="3FAE8466" w14:textId="77777777" w:rsidR="0000550A" w:rsidRPr="004C49D4" w:rsidRDefault="0000550A">
            <w:pPr>
              <w:spacing w:line="240" w:lineRule="atLeast"/>
              <w:jc w:val="right"/>
              <w:rPr>
                <w:lang w:val="fr-FR"/>
              </w:rPr>
            </w:pPr>
          </w:p>
        </w:tc>
      </w:tr>
      <w:tr w:rsidR="00726BF2" w14:paraId="756A8090" w14:textId="77777777">
        <w:trPr>
          <w:cantSplit/>
        </w:trPr>
        <w:tc>
          <w:tcPr>
            <w:tcW w:w="288" w:type="dxa"/>
          </w:tcPr>
          <w:p w14:paraId="76F84953" w14:textId="77777777" w:rsidR="0000550A" w:rsidRPr="004C49D4" w:rsidRDefault="0000550A">
            <w:pPr>
              <w:spacing w:line="240" w:lineRule="atLeast"/>
              <w:rPr>
                <w:lang w:val="fr-FR"/>
              </w:rPr>
            </w:pPr>
          </w:p>
        </w:tc>
        <w:tc>
          <w:tcPr>
            <w:tcW w:w="576" w:type="dxa"/>
          </w:tcPr>
          <w:p w14:paraId="2E21DFC7" w14:textId="77777777" w:rsidR="0000550A" w:rsidRPr="004C49D4" w:rsidRDefault="0000550A">
            <w:pPr>
              <w:spacing w:line="240" w:lineRule="atLeast"/>
              <w:rPr>
                <w:lang w:val="fr-FR"/>
              </w:rPr>
            </w:pPr>
          </w:p>
        </w:tc>
        <w:tc>
          <w:tcPr>
            <w:tcW w:w="864" w:type="dxa"/>
          </w:tcPr>
          <w:p w14:paraId="64929B0D" w14:textId="77777777" w:rsidR="0000550A" w:rsidRPr="004C49D4" w:rsidRDefault="0000550A">
            <w:pPr>
              <w:spacing w:line="240" w:lineRule="atLeast"/>
              <w:rPr>
                <w:lang w:val="fr-FR"/>
              </w:rPr>
            </w:pPr>
          </w:p>
        </w:tc>
        <w:tc>
          <w:tcPr>
            <w:tcW w:w="864" w:type="dxa"/>
          </w:tcPr>
          <w:p w14:paraId="67531FAE" w14:textId="77777777" w:rsidR="0000550A" w:rsidRPr="004C49D4" w:rsidRDefault="0000550A">
            <w:pPr>
              <w:spacing w:line="240" w:lineRule="atLeast"/>
              <w:rPr>
                <w:lang w:val="fr-FR"/>
              </w:rPr>
            </w:pPr>
          </w:p>
        </w:tc>
        <w:tc>
          <w:tcPr>
            <w:tcW w:w="6720" w:type="dxa"/>
          </w:tcPr>
          <w:p w14:paraId="7AF34DDE" w14:textId="77777777" w:rsidR="0000550A" w:rsidRDefault="0000550A">
            <w:pPr>
              <w:spacing w:line="240" w:lineRule="atLeast"/>
              <w:jc w:val="both"/>
            </w:pPr>
            <w:r>
              <w:rPr>
                <w:rFonts w:ascii="Arial" w:hAnsi="Arial"/>
                <w:i/>
                <w:color w:val="0000FF"/>
              </w:rPr>
              <w:t>Catégorie 6</w:t>
            </w:r>
          </w:p>
        </w:tc>
        <w:tc>
          <w:tcPr>
            <w:tcW w:w="288" w:type="dxa"/>
            <w:vAlign w:val="bottom"/>
          </w:tcPr>
          <w:p w14:paraId="62FF40EC" w14:textId="77777777" w:rsidR="0000550A" w:rsidRDefault="0000550A">
            <w:pPr>
              <w:spacing w:line="240" w:lineRule="atLeast"/>
              <w:jc w:val="right"/>
            </w:pPr>
          </w:p>
        </w:tc>
      </w:tr>
      <w:tr w:rsidR="00726BF2" w:rsidRPr="0091561D" w14:paraId="6B37EE0C" w14:textId="77777777">
        <w:trPr>
          <w:cantSplit/>
        </w:trPr>
        <w:tc>
          <w:tcPr>
            <w:tcW w:w="288" w:type="dxa"/>
          </w:tcPr>
          <w:p w14:paraId="11D3048F" w14:textId="77777777" w:rsidR="0000550A" w:rsidRDefault="0000550A">
            <w:pPr>
              <w:spacing w:line="240" w:lineRule="atLeast"/>
            </w:pPr>
          </w:p>
        </w:tc>
        <w:tc>
          <w:tcPr>
            <w:tcW w:w="576" w:type="dxa"/>
          </w:tcPr>
          <w:p w14:paraId="67629952" w14:textId="77777777" w:rsidR="0000550A" w:rsidRDefault="0000550A">
            <w:pPr>
              <w:spacing w:line="240" w:lineRule="atLeast"/>
            </w:pPr>
          </w:p>
        </w:tc>
        <w:tc>
          <w:tcPr>
            <w:tcW w:w="864" w:type="dxa"/>
          </w:tcPr>
          <w:p w14:paraId="4CA0C18B" w14:textId="77777777" w:rsidR="0000550A" w:rsidRDefault="0000550A">
            <w:pPr>
              <w:spacing w:line="240" w:lineRule="atLeast"/>
            </w:pPr>
          </w:p>
        </w:tc>
        <w:tc>
          <w:tcPr>
            <w:tcW w:w="864" w:type="dxa"/>
          </w:tcPr>
          <w:p w14:paraId="4E2DDAC5" w14:textId="77777777" w:rsidR="0000550A" w:rsidRDefault="0000550A">
            <w:pPr>
              <w:spacing w:line="240" w:lineRule="atLeast"/>
            </w:pPr>
          </w:p>
        </w:tc>
        <w:tc>
          <w:tcPr>
            <w:tcW w:w="6720" w:type="dxa"/>
          </w:tcPr>
          <w:p w14:paraId="502E9946" w14:textId="77777777" w:rsidR="0000550A" w:rsidRPr="004C49D4" w:rsidRDefault="0000550A">
            <w:pPr>
              <w:spacing w:line="240" w:lineRule="atLeast"/>
              <w:jc w:val="both"/>
              <w:rPr>
                <w:lang w:val="fr-FR"/>
              </w:rPr>
            </w:pPr>
            <w:r w:rsidRPr="004C49D4">
              <w:rPr>
                <w:rFonts w:ascii="Arial" w:hAnsi="Arial"/>
                <w:color w:val="0000FF"/>
                <w:lang w:val="fr-FR"/>
              </w:rPr>
              <w:t>Patients traités par une curiethérapie, chez qui une irradiation externe est appliquée antérieurement et/ou conjointement pour tumeurs du sein et applications intraluminales oesophagiennes, bronchiques ou biliaires.</w:t>
            </w:r>
          </w:p>
        </w:tc>
        <w:tc>
          <w:tcPr>
            <w:tcW w:w="288" w:type="dxa"/>
            <w:vAlign w:val="bottom"/>
          </w:tcPr>
          <w:p w14:paraId="26BAE6E0" w14:textId="77777777" w:rsidR="0000550A" w:rsidRPr="004C49D4" w:rsidRDefault="0000550A">
            <w:pPr>
              <w:spacing w:line="240" w:lineRule="atLeast"/>
              <w:jc w:val="right"/>
              <w:rPr>
                <w:lang w:val="fr-FR"/>
              </w:rPr>
            </w:pPr>
          </w:p>
        </w:tc>
      </w:tr>
      <w:tr w:rsidR="00D3555E" w:rsidRPr="0091561D" w14:paraId="6E36355B" w14:textId="77777777">
        <w:trPr>
          <w:cantSplit/>
        </w:trPr>
        <w:tc>
          <w:tcPr>
            <w:tcW w:w="288" w:type="dxa"/>
          </w:tcPr>
          <w:p w14:paraId="5BB437EC" w14:textId="77777777" w:rsidR="00D3555E" w:rsidRPr="00AE1AB9" w:rsidRDefault="00D3555E">
            <w:pPr>
              <w:spacing w:line="240" w:lineRule="atLeast"/>
              <w:rPr>
                <w:lang w:val="fr-BE"/>
              </w:rPr>
            </w:pPr>
          </w:p>
        </w:tc>
        <w:tc>
          <w:tcPr>
            <w:tcW w:w="576" w:type="dxa"/>
          </w:tcPr>
          <w:p w14:paraId="2BD2326D" w14:textId="77777777" w:rsidR="00D3555E" w:rsidRPr="00AE1AB9" w:rsidRDefault="00D3555E">
            <w:pPr>
              <w:spacing w:line="240" w:lineRule="atLeast"/>
              <w:rPr>
                <w:lang w:val="fr-BE"/>
              </w:rPr>
            </w:pPr>
          </w:p>
        </w:tc>
        <w:tc>
          <w:tcPr>
            <w:tcW w:w="864" w:type="dxa"/>
          </w:tcPr>
          <w:p w14:paraId="39E54355" w14:textId="77777777" w:rsidR="00D3555E" w:rsidRPr="00AE1AB9" w:rsidRDefault="00D3555E">
            <w:pPr>
              <w:spacing w:line="240" w:lineRule="atLeast"/>
              <w:rPr>
                <w:lang w:val="fr-BE"/>
              </w:rPr>
            </w:pPr>
          </w:p>
        </w:tc>
        <w:tc>
          <w:tcPr>
            <w:tcW w:w="864" w:type="dxa"/>
          </w:tcPr>
          <w:p w14:paraId="2B54F583" w14:textId="77777777" w:rsidR="00D3555E" w:rsidRPr="00AE1AB9" w:rsidRDefault="00D3555E">
            <w:pPr>
              <w:spacing w:line="240" w:lineRule="atLeast"/>
              <w:rPr>
                <w:lang w:val="fr-BE"/>
              </w:rPr>
            </w:pPr>
          </w:p>
        </w:tc>
        <w:tc>
          <w:tcPr>
            <w:tcW w:w="6720" w:type="dxa"/>
          </w:tcPr>
          <w:p w14:paraId="755B7010" w14:textId="77777777" w:rsidR="00D3555E" w:rsidRPr="004C49D4" w:rsidRDefault="00D3555E">
            <w:pPr>
              <w:spacing w:line="240" w:lineRule="atLeast"/>
              <w:jc w:val="both"/>
              <w:rPr>
                <w:rFonts w:ascii="Arial" w:hAnsi="Arial"/>
                <w:color w:val="0000FF"/>
                <w:lang w:val="fr-FR"/>
              </w:rPr>
            </w:pPr>
          </w:p>
        </w:tc>
        <w:tc>
          <w:tcPr>
            <w:tcW w:w="288" w:type="dxa"/>
            <w:vAlign w:val="bottom"/>
          </w:tcPr>
          <w:p w14:paraId="4FE70EF9" w14:textId="77777777" w:rsidR="00D3555E" w:rsidRPr="004C49D4" w:rsidRDefault="00D3555E">
            <w:pPr>
              <w:spacing w:line="240" w:lineRule="atLeast"/>
              <w:jc w:val="right"/>
              <w:rPr>
                <w:lang w:val="fr-FR"/>
              </w:rPr>
            </w:pPr>
          </w:p>
        </w:tc>
      </w:tr>
      <w:tr w:rsidR="00726BF2" w:rsidRPr="0091561D" w14:paraId="2BE8A917" w14:textId="77777777">
        <w:trPr>
          <w:cantSplit/>
        </w:trPr>
        <w:tc>
          <w:tcPr>
            <w:tcW w:w="288" w:type="dxa"/>
          </w:tcPr>
          <w:p w14:paraId="30A9C82A" w14:textId="77777777" w:rsidR="0000550A" w:rsidRPr="004C49D4" w:rsidRDefault="0000550A">
            <w:pPr>
              <w:spacing w:line="240" w:lineRule="atLeast"/>
              <w:rPr>
                <w:lang w:val="fr-FR"/>
              </w:rPr>
            </w:pPr>
          </w:p>
        </w:tc>
        <w:tc>
          <w:tcPr>
            <w:tcW w:w="576" w:type="dxa"/>
          </w:tcPr>
          <w:p w14:paraId="7C70C081" w14:textId="77777777" w:rsidR="0000550A" w:rsidRPr="004C49D4" w:rsidRDefault="0000550A">
            <w:pPr>
              <w:spacing w:line="240" w:lineRule="atLeast"/>
              <w:rPr>
                <w:lang w:val="fr-FR"/>
              </w:rPr>
            </w:pPr>
          </w:p>
        </w:tc>
        <w:tc>
          <w:tcPr>
            <w:tcW w:w="864" w:type="dxa"/>
          </w:tcPr>
          <w:p w14:paraId="0C961F7C" w14:textId="77777777" w:rsidR="0000550A" w:rsidRPr="004C49D4" w:rsidRDefault="0000550A">
            <w:pPr>
              <w:spacing w:line="240" w:lineRule="atLeast"/>
              <w:rPr>
                <w:lang w:val="fr-FR"/>
              </w:rPr>
            </w:pPr>
          </w:p>
        </w:tc>
        <w:tc>
          <w:tcPr>
            <w:tcW w:w="864" w:type="dxa"/>
          </w:tcPr>
          <w:p w14:paraId="76428D05" w14:textId="77777777" w:rsidR="0000550A" w:rsidRPr="004C49D4" w:rsidRDefault="0000550A">
            <w:pPr>
              <w:spacing w:line="240" w:lineRule="atLeast"/>
              <w:rPr>
                <w:lang w:val="fr-FR"/>
              </w:rPr>
            </w:pPr>
          </w:p>
        </w:tc>
        <w:tc>
          <w:tcPr>
            <w:tcW w:w="6720" w:type="dxa"/>
          </w:tcPr>
          <w:p w14:paraId="7228E2C3" w14:textId="77777777" w:rsidR="0000550A" w:rsidRPr="004C49D4" w:rsidRDefault="0000550A">
            <w:pPr>
              <w:spacing w:line="240" w:lineRule="atLeast"/>
              <w:jc w:val="both"/>
              <w:rPr>
                <w:lang w:val="fr-FR"/>
              </w:rPr>
            </w:pPr>
            <w:r w:rsidRPr="004C49D4">
              <w:rPr>
                <w:rFonts w:ascii="Arial" w:hAnsi="Arial"/>
                <w:color w:val="0000FF"/>
                <w:lang w:val="fr-FR"/>
              </w:rPr>
              <w:t>Les deux types de traitement sont cumulables au cours d'une même période de traitement."</w:t>
            </w:r>
          </w:p>
        </w:tc>
        <w:tc>
          <w:tcPr>
            <w:tcW w:w="288" w:type="dxa"/>
            <w:vAlign w:val="bottom"/>
          </w:tcPr>
          <w:p w14:paraId="25904D0D" w14:textId="77777777" w:rsidR="0000550A" w:rsidRPr="004C49D4" w:rsidRDefault="0000550A">
            <w:pPr>
              <w:spacing w:line="240" w:lineRule="atLeast"/>
              <w:jc w:val="right"/>
              <w:rPr>
                <w:lang w:val="fr-FR"/>
              </w:rPr>
            </w:pPr>
          </w:p>
        </w:tc>
      </w:tr>
      <w:tr w:rsidR="00726BF2" w:rsidRPr="0091561D" w14:paraId="35BB2371" w14:textId="77777777">
        <w:trPr>
          <w:cantSplit/>
        </w:trPr>
        <w:tc>
          <w:tcPr>
            <w:tcW w:w="288" w:type="dxa"/>
          </w:tcPr>
          <w:p w14:paraId="17ABA822" w14:textId="77777777" w:rsidR="0000550A" w:rsidRPr="004C49D4" w:rsidRDefault="0000550A">
            <w:pPr>
              <w:spacing w:line="240" w:lineRule="atLeast"/>
              <w:rPr>
                <w:lang w:val="fr-FR"/>
              </w:rPr>
            </w:pPr>
          </w:p>
        </w:tc>
        <w:tc>
          <w:tcPr>
            <w:tcW w:w="576" w:type="dxa"/>
          </w:tcPr>
          <w:p w14:paraId="2F5DCC7C" w14:textId="77777777" w:rsidR="0000550A" w:rsidRPr="004C49D4" w:rsidRDefault="0000550A">
            <w:pPr>
              <w:spacing w:line="240" w:lineRule="atLeast"/>
              <w:rPr>
                <w:lang w:val="fr-FR"/>
              </w:rPr>
            </w:pPr>
          </w:p>
        </w:tc>
        <w:tc>
          <w:tcPr>
            <w:tcW w:w="864" w:type="dxa"/>
          </w:tcPr>
          <w:p w14:paraId="3C7A8A5D" w14:textId="77777777" w:rsidR="0000550A" w:rsidRPr="004C49D4" w:rsidRDefault="0000550A">
            <w:pPr>
              <w:spacing w:line="240" w:lineRule="atLeast"/>
              <w:rPr>
                <w:lang w:val="fr-FR"/>
              </w:rPr>
            </w:pPr>
          </w:p>
        </w:tc>
        <w:tc>
          <w:tcPr>
            <w:tcW w:w="864" w:type="dxa"/>
          </w:tcPr>
          <w:p w14:paraId="441AD90B" w14:textId="77777777" w:rsidR="0000550A" w:rsidRPr="004C49D4" w:rsidRDefault="0000550A">
            <w:pPr>
              <w:spacing w:line="240" w:lineRule="atLeast"/>
              <w:rPr>
                <w:lang w:val="fr-FR"/>
              </w:rPr>
            </w:pPr>
          </w:p>
        </w:tc>
        <w:tc>
          <w:tcPr>
            <w:tcW w:w="6720" w:type="dxa"/>
          </w:tcPr>
          <w:p w14:paraId="55054ADE" w14:textId="77777777" w:rsidR="0000550A" w:rsidRPr="004C49D4" w:rsidRDefault="0000550A">
            <w:pPr>
              <w:spacing w:line="240" w:lineRule="atLeast"/>
              <w:jc w:val="both"/>
              <w:rPr>
                <w:rFonts w:ascii="Arial" w:hAnsi="Arial"/>
                <w:color w:val="0000FF"/>
                <w:lang w:val="fr-FR"/>
              </w:rPr>
            </w:pPr>
          </w:p>
        </w:tc>
        <w:tc>
          <w:tcPr>
            <w:tcW w:w="288" w:type="dxa"/>
            <w:vAlign w:val="bottom"/>
          </w:tcPr>
          <w:p w14:paraId="4716189D" w14:textId="77777777" w:rsidR="0000550A" w:rsidRPr="004C49D4" w:rsidRDefault="0000550A">
            <w:pPr>
              <w:spacing w:line="240" w:lineRule="atLeast"/>
              <w:jc w:val="right"/>
              <w:rPr>
                <w:lang w:val="fr-FR"/>
              </w:rPr>
            </w:pPr>
          </w:p>
        </w:tc>
      </w:tr>
      <w:tr w:rsidR="00726BF2" w14:paraId="269B75D0" w14:textId="77777777">
        <w:trPr>
          <w:cantSplit/>
        </w:trPr>
        <w:tc>
          <w:tcPr>
            <w:tcW w:w="288" w:type="dxa"/>
          </w:tcPr>
          <w:p w14:paraId="674B68CF" w14:textId="77777777" w:rsidR="0000550A" w:rsidRPr="004C49D4" w:rsidRDefault="0000550A">
            <w:pPr>
              <w:spacing w:line="240" w:lineRule="atLeast"/>
              <w:rPr>
                <w:lang w:val="fr-FR"/>
              </w:rPr>
            </w:pPr>
          </w:p>
        </w:tc>
        <w:tc>
          <w:tcPr>
            <w:tcW w:w="576" w:type="dxa"/>
          </w:tcPr>
          <w:p w14:paraId="5300C755" w14:textId="77777777" w:rsidR="0000550A" w:rsidRPr="004C49D4" w:rsidRDefault="0000550A">
            <w:pPr>
              <w:spacing w:line="240" w:lineRule="atLeast"/>
              <w:rPr>
                <w:lang w:val="fr-FR"/>
              </w:rPr>
            </w:pPr>
          </w:p>
        </w:tc>
        <w:tc>
          <w:tcPr>
            <w:tcW w:w="864" w:type="dxa"/>
          </w:tcPr>
          <w:p w14:paraId="5FEBE490" w14:textId="77777777" w:rsidR="0000550A" w:rsidRPr="004C49D4" w:rsidRDefault="0000550A">
            <w:pPr>
              <w:spacing w:line="240" w:lineRule="atLeast"/>
              <w:rPr>
                <w:lang w:val="fr-FR"/>
              </w:rPr>
            </w:pPr>
          </w:p>
        </w:tc>
        <w:tc>
          <w:tcPr>
            <w:tcW w:w="864" w:type="dxa"/>
          </w:tcPr>
          <w:p w14:paraId="77AC5C99" w14:textId="77777777" w:rsidR="0000550A" w:rsidRPr="004C49D4" w:rsidRDefault="0000550A">
            <w:pPr>
              <w:spacing w:line="240" w:lineRule="atLeast"/>
              <w:rPr>
                <w:rFonts w:ascii="Arial" w:hAnsi="Arial"/>
                <w:i/>
                <w:color w:val="0000FF"/>
                <w:sz w:val="18"/>
                <w:lang w:val="fr-FR"/>
              </w:rPr>
            </w:pPr>
          </w:p>
        </w:tc>
        <w:tc>
          <w:tcPr>
            <w:tcW w:w="6720" w:type="dxa"/>
          </w:tcPr>
          <w:p w14:paraId="2A695630" w14:textId="77777777" w:rsidR="0000550A" w:rsidRDefault="0000550A">
            <w:pPr>
              <w:spacing w:line="240" w:lineRule="atLeast"/>
              <w:jc w:val="both"/>
              <w:rPr>
                <w:rFonts w:ascii="Arial" w:hAnsi="Arial"/>
                <w:i/>
                <w:color w:val="0000FF"/>
                <w:sz w:val="18"/>
              </w:rPr>
            </w:pPr>
            <w:r>
              <w:rPr>
                <w:rFonts w:ascii="Arial" w:hAnsi="Arial"/>
                <w:i/>
                <w:color w:val="0000FF"/>
                <w:sz w:val="18"/>
              </w:rPr>
              <w:t>"A.R. 19.4.2001" (en vigueur 1.6.2001 (*) )</w:t>
            </w:r>
          </w:p>
        </w:tc>
        <w:tc>
          <w:tcPr>
            <w:tcW w:w="288" w:type="dxa"/>
            <w:vAlign w:val="bottom"/>
          </w:tcPr>
          <w:p w14:paraId="261C4BFA" w14:textId="77777777" w:rsidR="0000550A" w:rsidRDefault="0000550A">
            <w:pPr>
              <w:spacing w:line="240" w:lineRule="atLeast"/>
              <w:jc w:val="right"/>
            </w:pPr>
          </w:p>
        </w:tc>
      </w:tr>
      <w:tr w:rsidR="00726BF2" w14:paraId="46DA8B18" w14:textId="77777777">
        <w:trPr>
          <w:cantSplit/>
        </w:trPr>
        <w:tc>
          <w:tcPr>
            <w:tcW w:w="288" w:type="dxa"/>
          </w:tcPr>
          <w:p w14:paraId="350364AF" w14:textId="77777777" w:rsidR="0000550A" w:rsidRDefault="0000550A">
            <w:pPr>
              <w:spacing w:line="240" w:lineRule="atLeast"/>
            </w:pPr>
          </w:p>
        </w:tc>
        <w:tc>
          <w:tcPr>
            <w:tcW w:w="576" w:type="dxa"/>
          </w:tcPr>
          <w:p w14:paraId="5E3A6949" w14:textId="77777777" w:rsidR="0000550A" w:rsidRDefault="0000550A">
            <w:pPr>
              <w:spacing w:line="240" w:lineRule="atLeast"/>
            </w:pPr>
          </w:p>
        </w:tc>
        <w:tc>
          <w:tcPr>
            <w:tcW w:w="864" w:type="dxa"/>
          </w:tcPr>
          <w:p w14:paraId="01E5FBF3" w14:textId="77777777" w:rsidR="0000550A" w:rsidRDefault="0000550A">
            <w:pPr>
              <w:spacing w:line="240" w:lineRule="atLeast"/>
            </w:pPr>
          </w:p>
        </w:tc>
        <w:tc>
          <w:tcPr>
            <w:tcW w:w="864" w:type="dxa"/>
          </w:tcPr>
          <w:p w14:paraId="6EFF585D" w14:textId="77777777" w:rsidR="0000550A" w:rsidRDefault="0000550A">
            <w:pPr>
              <w:spacing w:line="240" w:lineRule="atLeast"/>
            </w:pPr>
          </w:p>
        </w:tc>
        <w:tc>
          <w:tcPr>
            <w:tcW w:w="6720" w:type="dxa"/>
          </w:tcPr>
          <w:p w14:paraId="54EDE5BE" w14:textId="77777777" w:rsidR="0000550A" w:rsidRDefault="0000550A">
            <w:pPr>
              <w:spacing w:line="240" w:lineRule="atLeast"/>
              <w:jc w:val="both"/>
            </w:pPr>
            <w:r>
              <w:rPr>
                <w:rFonts w:ascii="Arial" w:hAnsi="Arial"/>
                <w:color w:val="0000FF"/>
              </w:rPr>
              <w:t>"</w:t>
            </w:r>
            <w:r>
              <w:rPr>
                <w:rFonts w:ascii="Arial" w:hAnsi="Arial"/>
                <w:i/>
                <w:color w:val="0000FF"/>
              </w:rPr>
              <w:t>Catégorie 7</w:t>
            </w:r>
          </w:p>
        </w:tc>
        <w:tc>
          <w:tcPr>
            <w:tcW w:w="288" w:type="dxa"/>
            <w:vAlign w:val="bottom"/>
          </w:tcPr>
          <w:p w14:paraId="45938177" w14:textId="77777777" w:rsidR="0000550A" w:rsidRDefault="0000550A">
            <w:pPr>
              <w:spacing w:line="240" w:lineRule="atLeast"/>
              <w:jc w:val="right"/>
            </w:pPr>
          </w:p>
        </w:tc>
      </w:tr>
      <w:tr w:rsidR="00726BF2" w:rsidRPr="0091561D" w14:paraId="364B70E2" w14:textId="77777777">
        <w:trPr>
          <w:cantSplit/>
        </w:trPr>
        <w:tc>
          <w:tcPr>
            <w:tcW w:w="288" w:type="dxa"/>
          </w:tcPr>
          <w:p w14:paraId="491701E4" w14:textId="77777777" w:rsidR="0000550A" w:rsidRDefault="0000550A">
            <w:pPr>
              <w:spacing w:line="240" w:lineRule="atLeast"/>
            </w:pPr>
          </w:p>
        </w:tc>
        <w:tc>
          <w:tcPr>
            <w:tcW w:w="576" w:type="dxa"/>
          </w:tcPr>
          <w:p w14:paraId="12B0706E" w14:textId="77777777" w:rsidR="0000550A" w:rsidRDefault="0000550A">
            <w:pPr>
              <w:spacing w:line="240" w:lineRule="atLeast"/>
            </w:pPr>
          </w:p>
        </w:tc>
        <w:tc>
          <w:tcPr>
            <w:tcW w:w="864" w:type="dxa"/>
          </w:tcPr>
          <w:p w14:paraId="15D5F552" w14:textId="77777777" w:rsidR="0000550A" w:rsidRDefault="0000550A">
            <w:pPr>
              <w:spacing w:line="240" w:lineRule="atLeast"/>
            </w:pPr>
          </w:p>
        </w:tc>
        <w:tc>
          <w:tcPr>
            <w:tcW w:w="864" w:type="dxa"/>
          </w:tcPr>
          <w:p w14:paraId="4C30F799" w14:textId="77777777" w:rsidR="0000550A" w:rsidRDefault="0000550A">
            <w:pPr>
              <w:spacing w:line="240" w:lineRule="atLeast"/>
            </w:pPr>
          </w:p>
        </w:tc>
        <w:tc>
          <w:tcPr>
            <w:tcW w:w="6720" w:type="dxa"/>
          </w:tcPr>
          <w:p w14:paraId="0D9773E3" w14:textId="77777777" w:rsidR="0000550A" w:rsidRPr="004C49D4" w:rsidRDefault="0000550A">
            <w:pPr>
              <w:spacing w:line="240" w:lineRule="atLeast"/>
              <w:jc w:val="both"/>
              <w:rPr>
                <w:lang w:val="fr-FR"/>
              </w:rPr>
            </w:pPr>
            <w:r w:rsidRPr="004C49D4">
              <w:rPr>
                <w:rFonts w:ascii="Arial" w:hAnsi="Arial"/>
                <w:color w:val="0000FF"/>
                <w:lang w:val="fr-FR"/>
              </w:rPr>
              <w:t>Patients qui répondent aux critères ou sont atteints d'une affection reprise à la catégorie 1, traités exclusivement par curiethérapie.</w:t>
            </w:r>
          </w:p>
        </w:tc>
        <w:tc>
          <w:tcPr>
            <w:tcW w:w="288" w:type="dxa"/>
            <w:vAlign w:val="bottom"/>
          </w:tcPr>
          <w:p w14:paraId="06459400" w14:textId="77777777" w:rsidR="0000550A" w:rsidRPr="004C49D4" w:rsidRDefault="0000550A">
            <w:pPr>
              <w:spacing w:line="240" w:lineRule="atLeast"/>
              <w:jc w:val="right"/>
              <w:rPr>
                <w:lang w:val="fr-FR"/>
              </w:rPr>
            </w:pPr>
          </w:p>
        </w:tc>
      </w:tr>
      <w:tr w:rsidR="00726BF2" w:rsidRPr="0091561D" w14:paraId="119C2F2F" w14:textId="77777777">
        <w:trPr>
          <w:cantSplit/>
        </w:trPr>
        <w:tc>
          <w:tcPr>
            <w:tcW w:w="288" w:type="dxa"/>
          </w:tcPr>
          <w:p w14:paraId="07366060" w14:textId="77777777" w:rsidR="0000550A" w:rsidRPr="004C49D4" w:rsidRDefault="0000550A">
            <w:pPr>
              <w:spacing w:line="240" w:lineRule="atLeast"/>
              <w:rPr>
                <w:lang w:val="fr-FR"/>
              </w:rPr>
            </w:pPr>
          </w:p>
        </w:tc>
        <w:tc>
          <w:tcPr>
            <w:tcW w:w="576" w:type="dxa"/>
          </w:tcPr>
          <w:p w14:paraId="4C1C0749" w14:textId="77777777" w:rsidR="0000550A" w:rsidRPr="004C49D4" w:rsidRDefault="0000550A">
            <w:pPr>
              <w:spacing w:line="240" w:lineRule="atLeast"/>
              <w:rPr>
                <w:lang w:val="fr-FR"/>
              </w:rPr>
            </w:pPr>
          </w:p>
        </w:tc>
        <w:tc>
          <w:tcPr>
            <w:tcW w:w="864" w:type="dxa"/>
          </w:tcPr>
          <w:p w14:paraId="6A504F23" w14:textId="77777777" w:rsidR="0000550A" w:rsidRPr="004C49D4" w:rsidRDefault="0000550A">
            <w:pPr>
              <w:spacing w:line="240" w:lineRule="atLeast"/>
              <w:rPr>
                <w:lang w:val="fr-FR"/>
              </w:rPr>
            </w:pPr>
          </w:p>
        </w:tc>
        <w:tc>
          <w:tcPr>
            <w:tcW w:w="864" w:type="dxa"/>
          </w:tcPr>
          <w:p w14:paraId="25F8E6D4" w14:textId="77777777" w:rsidR="0000550A" w:rsidRPr="004C49D4" w:rsidRDefault="0000550A">
            <w:pPr>
              <w:spacing w:line="240" w:lineRule="atLeast"/>
              <w:rPr>
                <w:lang w:val="fr-FR"/>
              </w:rPr>
            </w:pPr>
          </w:p>
        </w:tc>
        <w:tc>
          <w:tcPr>
            <w:tcW w:w="6720" w:type="dxa"/>
          </w:tcPr>
          <w:p w14:paraId="58BC292F" w14:textId="77777777" w:rsidR="0000550A" w:rsidRPr="004C49D4" w:rsidRDefault="0000550A">
            <w:pPr>
              <w:spacing w:line="240" w:lineRule="atLeast"/>
              <w:jc w:val="both"/>
              <w:rPr>
                <w:rFonts w:ascii="Arial" w:hAnsi="Arial"/>
                <w:color w:val="0000FF"/>
                <w:lang w:val="fr-FR"/>
              </w:rPr>
            </w:pPr>
          </w:p>
        </w:tc>
        <w:tc>
          <w:tcPr>
            <w:tcW w:w="288" w:type="dxa"/>
            <w:vAlign w:val="bottom"/>
          </w:tcPr>
          <w:p w14:paraId="4584C591" w14:textId="77777777" w:rsidR="0000550A" w:rsidRPr="004C49D4" w:rsidRDefault="0000550A">
            <w:pPr>
              <w:spacing w:line="240" w:lineRule="atLeast"/>
              <w:jc w:val="right"/>
              <w:rPr>
                <w:lang w:val="fr-FR"/>
              </w:rPr>
            </w:pPr>
          </w:p>
        </w:tc>
      </w:tr>
      <w:tr w:rsidR="00726BF2" w14:paraId="343C0030" w14:textId="77777777">
        <w:trPr>
          <w:cantSplit/>
        </w:trPr>
        <w:tc>
          <w:tcPr>
            <w:tcW w:w="288" w:type="dxa"/>
          </w:tcPr>
          <w:p w14:paraId="2FCAD9F1" w14:textId="77777777" w:rsidR="0000550A" w:rsidRPr="004C49D4" w:rsidRDefault="0000550A">
            <w:pPr>
              <w:spacing w:line="240" w:lineRule="atLeast"/>
              <w:rPr>
                <w:lang w:val="fr-FR"/>
              </w:rPr>
            </w:pPr>
          </w:p>
        </w:tc>
        <w:tc>
          <w:tcPr>
            <w:tcW w:w="576" w:type="dxa"/>
          </w:tcPr>
          <w:p w14:paraId="1417D16A" w14:textId="77777777" w:rsidR="0000550A" w:rsidRPr="004C49D4" w:rsidRDefault="0000550A">
            <w:pPr>
              <w:spacing w:line="240" w:lineRule="atLeast"/>
              <w:rPr>
                <w:lang w:val="fr-FR"/>
              </w:rPr>
            </w:pPr>
          </w:p>
        </w:tc>
        <w:tc>
          <w:tcPr>
            <w:tcW w:w="864" w:type="dxa"/>
          </w:tcPr>
          <w:p w14:paraId="70C98155" w14:textId="77777777" w:rsidR="0000550A" w:rsidRPr="004C49D4" w:rsidRDefault="0000550A">
            <w:pPr>
              <w:spacing w:line="240" w:lineRule="atLeast"/>
              <w:rPr>
                <w:lang w:val="fr-FR"/>
              </w:rPr>
            </w:pPr>
          </w:p>
        </w:tc>
        <w:tc>
          <w:tcPr>
            <w:tcW w:w="864" w:type="dxa"/>
          </w:tcPr>
          <w:p w14:paraId="7D73920F" w14:textId="77777777" w:rsidR="0000550A" w:rsidRPr="004C49D4" w:rsidRDefault="0000550A">
            <w:pPr>
              <w:spacing w:line="240" w:lineRule="atLeast"/>
              <w:rPr>
                <w:lang w:val="fr-FR"/>
              </w:rPr>
            </w:pPr>
          </w:p>
        </w:tc>
        <w:tc>
          <w:tcPr>
            <w:tcW w:w="6720" w:type="dxa"/>
          </w:tcPr>
          <w:p w14:paraId="55B75723" w14:textId="77777777" w:rsidR="0000550A" w:rsidRDefault="0000550A">
            <w:pPr>
              <w:spacing w:line="240" w:lineRule="atLeast"/>
              <w:jc w:val="both"/>
            </w:pPr>
            <w:r>
              <w:rPr>
                <w:rFonts w:ascii="Arial" w:hAnsi="Arial"/>
                <w:i/>
                <w:color w:val="0000FF"/>
              </w:rPr>
              <w:t>Catégorie 8</w:t>
            </w:r>
          </w:p>
        </w:tc>
        <w:tc>
          <w:tcPr>
            <w:tcW w:w="288" w:type="dxa"/>
            <w:vAlign w:val="bottom"/>
          </w:tcPr>
          <w:p w14:paraId="7596C622" w14:textId="77777777" w:rsidR="0000550A" w:rsidRDefault="0000550A">
            <w:pPr>
              <w:spacing w:line="240" w:lineRule="atLeast"/>
              <w:jc w:val="right"/>
            </w:pPr>
          </w:p>
        </w:tc>
      </w:tr>
      <w:tr w:rsidR="00726BF2" w:rsidRPr="0091561D" w14:paraId="45194DA3" w14:textId="77777777">
        <w:trPr>
          <w:cantSplit/>
        </w:trPr>
        <w:tc>
          <w:tcPr>
            <w:tcW w:w="288" w:type="dxa"/>
          </w:tcPr>
          <w:p w14:paraId="7CDFF266" w14:textId="77777777" w:rsidR="0000550A" w:rsidRDefault="0000550A">
            <w:pPr>
              <w:spacing w:line="240" w:lineRule="atLeast"/>
            </w:pPr>
          </w:p>
        </w:tc>
        <w:tc>
          <w:tcPr>
            <w:tcW w:w="576" w:type="dxa"/>
          </w:tcPr>
          <w:p w14:paraId="36631F67" w14:textId="77777777" w:rsidR="0000550A" w:rsidRDefault="0000550A">
            <w:pPr>
              <w:spacing w:line="240" w:lineRule="atLeast"/>
            </w:pPr>
          </w:p>
        </w:tc>
        <w:tc>
          <w:tcPr>
            <w:tcW w:w="864" w:type="dxa"/>
          </w:tcPr>
          <w:p w14:paraId="13B87F13" w14:textId="77777777" w:rsidR="0000550A" w:rsidRDefault="0000550A">
            <w:pPr>
              <w:spacing w:line="240" w:lineRule="atLeast"/>
            </w:pPr>
          </w:p>
        </w:tc>
        <w:tc>
          <w:tcPr>
            <w:tcW w:w="864" w:type="dxa"/>
          </w:tcPr>
          <w:p w14:paraId="27EFA869" w14:textId="77777777" w:rsidR="0000550A" w:rsidRDefault="0000550A">
            <w:pPr>
              <w:spacing w:line="240" w:lineRule="atLeast"/>
            </w:pPr>
          </w:p>
        </w:tc>
        <w:tc>
          <w:tcPr>
            <w:tcW w:w="6720" w:type="dxa"/>
          </w:tcPr>
          <w:p w14:paraId="301C99F0" w14:textId="77777777" w:rsidR="0000550A" w:rsidRPr="004C49D4" w:rsidRDefault="0000550A">
            <w:pPr>
              <w:spacing w:line="240" w:lineRule="atLeast"/>
              <w:jc w:val="both"/>
              <w:rPr>
                <w:lang w:val="fr-FR"/>
              </w:rPr>
            </w:pPr>
            <w:r w:rsidRPr="004C49D4">
              <w:rPr>
                <w:rFonts w:ascii="Arial" w:hAnsi="Arial"/>
                <w:color w:val="0000FF"/>
                <w:lang w:val="fr-FR"/>
              </w:rPr>
              <w:t>Patients qui répondent aux critères ou sont atteints d'une affection reprise à la catégorie 2, traités exclusivement par curiethérapie.</w:t>
            </w:r>
          </w:p>
        </w:tc>
        <w:tc>
          <w:tcPr>
            <w:tcW w:w="288" w:type="dxa"/>
            <w:vAlign w:val="bottom"/>
          </w:tcPr>
          <w:p w14:paraId="544A6534" w14:textId="77777777" w:rsidR="0000550A" w:rsidRPr="004C49D4" w:rsidRDefault="0000550A">
            <w:pPr>
              <w:spacing w:line="240" w:lineRule="atLeast"/>
              <w:jc w:val="right"/>
              <w:rPr>
                <w:lang w:val="fr-FR"/>
              </w:rPr>
            </w:pPr>
          </w:p>
        </w:tc>
      </w:tr>
      <w:tr w:rsidR="00726BF2" w:rsidRPr="0091561D" w14:paraId="02FCCE6C" w14:textId="77777777">
        <w:trPr>
          <w:cantSplit/>
        </w:trPr>
        <w:tc>
          <w:tcPr>
            <w:tcW w:w="288" w:type="dxa"/>
          </w:tcPr>
          <w:p w14:paraId="76C44692" w14:textId="77777777" w:rsidR="0000550A" w:rsidRPr="004C49D4" w:rsidRDefault="0000550A">
            <w:pPr>
              <w:spacing w:line="240" w:lineRule="atLeast"/>
              <w:rPr>
                <w:lang w:val="fr-FR"/>
              </w:rPr>
            </w:pPr>
          </w:p>
        </w:tc>
        <w:tc>
          <w:tcPr>
            <w:tcW w:w="576" w:type="dxa"/>
          </w:tcPr>
          <w:p w14:paraId="62D43F81" w14:textId="77777777" w:rsidR="0000550A" w:rsidRPr="004C49D4" w:rsidRDefault="0000550A">
            <w:pPr>
              <w:spacing w:line="240" w:lineRule="atLeast"/>
              <w:rPr>
                <w:lang w:val="fr-FR"/>
              </w:rPr>
            </w:pPr>
          </w:p>
        </w:tc>
        <w:tc>
          <w:tcPr>
            <w:tcW w:w="864" w:type="dxa"/>
          </w:tcPr>
          <w:p w14:paraId="03952A6F" w14:textId="77777777" w:rsidR="0000550A" w:rsidRPr="004C49D4" w:rsidRDefault="0000550A">
            <w:pPr>
              <w:spacing w:line="240" w:lineRule="atLeast"/>
              <w:rPr>
                <w:lang w:val="fr-FR"/>
              </w:rPr>
            </w:pPr>
          </w:p>
        </w:tc>
        <w:tc>
          <w:tcPr>
            <w:tcW w:w="864" w:type="dxa"/>
          </w:tcPr>
          <w:p w14:paraId="0C898D63" w14:textId="77777777" w:rsidR="0000550A" w:rsidRPr="004C49D4" w:rsidRDefault="0000550A">
            <w:pPr>
              <w:spacing w:line="240" w:lineRule="atLeast"/>
              <w:rPr>
                <w:lang w:val="fr-FR"/>
              </w:rPr>
            </w:pPr>
          </w:p>
        </w:tc>
        <w:tc>
          <w:tcPr>
            <w:tcW w:w="6720" w:type="dxa"/>
          </w:tcPr>
          <w:p w14:paraId="1401D720" w14:textId="77777777" w:rsidR="0000550A" w:rsidRPr="004C49D4" w:rsidRDefault="0000550A">
            <w:pPr>
              <w:spacing w:line="240" w:lineRule="atLeast"/>
              <w:jc w:val="both"/>
              <w:rPr>
                <w:rFonts w:ascii="Arial" w:hAnsi="Arial"/>
                <w:color w:val="0000FF"/>
                <w:lang w:val="fr-FR"/>
              </w:rPr>
            </w:pPr>
          </w:p>
        </w:tc>
        <w:tc>
          <w:tcPr>
            <w:tcW w:w="288" w:type="dxa"/>
            <w:vAlign w:val="bottom"/>
          </w:tcPr>
          <w:p w14:paraId="25A69708" w14:textId="77777777" w:rsidR="0000550A" w:rsidRPr="004C49D4" w:rsidRDefault="0000550A">
            <w:pPr>
              <w:spacing w:line="240" w:lineRule="atLeast"/>
              <w:jc w:val="right"/>
              <w:rPr>
                <w:lang w:val="fr-FR"/>
              </w:rPr>
            </w:pPr>
          </w:p>
        </w:tc>
      </w:tr>
      <w:tr w:rsidR="00726BF2" w14:paraId="762F678C" w14:textId="77777777">
        <w:trPr>
          <w:cantSplit/>
        </w:trPr>
        <w:tc>
          <w:tcPr>
            <w:tcW w:w="288" w:type="dxa"/>
          </w:tcPr>
          <w:p w14:paraId="3787C7C6" w14:textId="77777777" w:rsidR="0000550A" w:rsidRPr="004C49D4" w:rsidRDefault="0000550A">
            <w:pPr>
              <w:spacing w:line="240" w:lineRule="atLeast"/>
              <w:rPr>
                <w:lang w:val="fr-FR"/>
              </w:rPr>
            </w:pPr>
          </w:p>
        </w:tc>
        <w:tc>
          <w:tcPr>
            <w:tcW w:w="576" w:type="dxa"/>
          </w:tcPr>
          <w:p w14:paraId="6F07B5CB" w14:textId="77777777" w:rsidR="0000550A" w:rsidRPr="004C49D4" w:rsidRDefault="0000550A">
            <w:pPr>
              <w:spacing w:line="240" w:lineRule="atLeast"/>
              <w:rPr>
                <w:lang w:val="fr-FR"/>
              </w:rPr>
            </w:pPr>
          </w:p>
        </w:tc>
        <w:tc>
          <w:tcPr>
            <w:tcW w:w="864" w:type="dxa"/>
          </w:tcPr>
          <w:p w14:paraId="15D62CCD" w14:textId="77777777" w:rsidR="0000550A" w:rsidRPr="004C49D4" w:rsidRDefault="0000550A">
            <w:pPr>
              <w:spacing w:line="240" w:lineRule="atLeast"/>
              <w:rPr>
                <w:lang w:val="fr-FR"/>
              </w:rPr>
            </w:pPr>
          </w:p>
        </w:tc>
        <w:tc>
          <w:tcPr>
            <w:tcW w:w="864" w:type="dxa"/>
          </w:tcPr>
          <w:p w14:paraId="54817848" w14:textId="77777777" w:rsidR="0000550A" w:rsidRPr="004C49D4" w:rsidRDefault="0000550A">
            <w:pPr>
              <w:spacing w:line="240" w:lineRule="atLeast"/>
              <w:rPr>
                <w:lang w:val="fr-FR"/>
              </w:rPr>
            </w:pPr>
          </w:p>
        </w:tc>
        <w:tc>
          <w:tcPr>
            <w:tcW w:w="6720" w:type="dxa"/>
          </w:tcPr>
          <w:p w14:paraId="05F04AC3" w14:textId="77777777" w:rsidR="0000550A" w:rsidRDefault="0000550A">
            <w:pPr>
              <w:spacing w:line="240" w:lineRule="atLeast"/>
              <w:jc w:val="both"/>
            </w:pPr>
            <w:r>
              <w:rPr>
                <w:rFonts w:ascii="Arial" w:hAnsi="Arial"/>
                <w:i/>
                <w:color w:val="0000FF"/>
              </w:rPr>
              <w:t>Catégorie 9</w:t>
            </w:r>
          </w:p>
        </w:tc>
        <w:tc>
          <w:tcPr>
            <w:tcW w:w="288" w:type="dxa"/>
            <w:vAlign w:val="bottom"/>
          </w:tcPr>
          <w:p w14:paraId="6E70BDD4" w14:textId="77777777" w:rsidR="0000550A" w:rsidRDefault="0000550A">
            <w:pPr>
              <w:spacing w:line="240" w:lineRule="atLeast"/>
              <w:jc w:val="right"/>
            </w:pPr>
          </w:p>
        </w:tc>
      </w:tr>
      <w:tr w:rsidR="00726BF2" w:rsidRPr="0091561D" w14:paraId="68F4250E" w14:textId="77777777">
        <w:trPr>
          <w:cantSplit/>
        </w:trPr>
        <w:tc>
          <w:tcPr>
            <w:tcW w:w="288" w:type="dxa"/>
          </w:tcPr>
          <w:p w14:paraId="13A457AE" w14:textId="77777777" w:rsidR="0000550A" w:rsidRDefault="0000550A">
            <w:pPr>
              <w:spacing w:line="240" w:lineRule="atLeast"/>
            </w:pPr>
          </w:p>
        </w:tc>
        <w:tc>
          <w:tcPr>
            <w:tcW w:w="576" w:type="dxa"/>
          </w:tcPr>
          <w:p w14:paraId="22C45E64" w14:textId="77777777" w:rsidR="0000550A" w:rsidRDefault="0000550A">
            <w:pPr>
              <w:spacing w:line="240" w:lineRule="atLeast"/>
            </w:pPr>
          </w:p>
        </w:tc>
        <w:tc>
          <w:tcPr>
            <w:tcW w:w="864" w:type="dxa"/>
          </w:tcPr>
          <w:p w14:paraId="6265F44C" w14:textId="77777777" w:rsidR="0000550A" w:rsidRDefault="0000550A">
            <w:pPr>
              <w:spacing w:line="240" w:lineRule="atLeast"/>
            </w:pPr>
          </w:p>
        </w:tc>
        <w:tc>
          <w:tcPr>
            <w:tcW w:w="864" w:type="dxa"/>
          </w:tcPr>
          <w:p w14:paraId="7C59FCDE" w14:textId="77777777" w:rsidR="0000550A" w:rsidRDefault="0000550A">
            <w:pPr>
              <w:spacing w:line="240" w:lineRule="atLeast"/>
            </w:pPr>
          </w:p>
        </w:tc>
        <w:tc>
          <w:tcPr>
            <w:tcW w:w="6720" w:type="dxa"/>
          </w:tcPr>
          <w:p w14:paraId="2346DB1E" w14:textId="77777777" w:rsidR="0000550A" w:rsidRPr="004C49D4" w:rsidRDefault="0000550A">
            <w:pPr>
              <w:spacing w:line="240" w:lineRule="atLeast"/>
              <w:jc w:val="both"/>
              <w:rPr>
                <w:lang w:val="fr-FR"/>
              </w:rPr>
            </w:pPr>
            <w:r w:rsidRPr="004C49D4">
              <w:rPr>
                <w:rFonts w:ascii="Arial" w:hAnsi="Arial"/>
                <w:color w:val="0000FF"/>
                <w:lang w:val="fr-FR"/>
              </w:rPr>
              <w:t>Patients traités exclusivement par curiethérapie ou électrons pour les affections malignes ou non malignes suivantes :</w:t>
            </w:r>
          </w:p>
        </w:tc>
        <w:tc>
          <w:tcPr>
            <w:tcW w:w="288" w:type="dxa"/>
            <w:vAlign w:val="bottom"/>
          </w:tcPr>
          <w:p w14:paraId="7050DB26" w14:textId="77777777" w:rsidR="0000550A" w:rsidRPr="004C49D4" w:rsidRDefault="0000550A">
            <w:pPr>
              <w:spacing w:line="240" w:lineRule="atLeast"/>
              <w:jc w:val="right"/>
              <w:rPr>
                <w:lang w:val="fr-FR"/>
              </w:rPr>
            </w:pPr>
          </w:p>
        </w:tc>
      </w:tr>
      <w:tr w:rsidR="00385526" w:rsidRPr="0091561D" w14:paraId="40301565" w14:textId="77777777">
        <w:trPr>
          <w:cantSplit/>
        </w:trPr>
        <w:tc>
          <w:tcPr>
            <w:tcW w:w="288" w:type="dxa"/>
          </w:tcPr>
          <w:p w14:paraId="793E8BC9" w14:textId="77777777" w:rsidR="00385526" w:rsidRPr="00AE1AB9" w:rsidRDefault="00385526">
            <w:pPr>
              <w:spacing w:line="240" w:lineRule="atLeast"/>
              <w:rPr>
                <w:lang w:val="fr-BE"/>
              </w:rPr>
            </w:pPr>
          </w:p>
        </w:tc>
        <w:tc>
          <w:tcPr>
            <w:tcW w:w="576" w:type="dxa"/>
          </w:tcPr>
          <w:p w14:paraId="6F8587F7" w14:textId="77777777" w:rsidR="00385526" w:rsidRPr="00AE1AB9" w:rsidRDefault="00385526">
            <w:pPr>
              <w:spacing w:line="240" w:lineRule="atLeast"/>
              <w:rPr>
                <w:lang w:val="fr-BE"/>
              </w:rPr>
            </w:pPr>
          </w:p>
        </w:tc>
        <w:tc>
          <w:tcPr>
            <w:tcW w:w="864" w:type="dxa"/>
          </w:tcPr>
          <w:p w14:paraId="70BE08F0" w14:textId="77777777" w:rsidR="00385526" w:rsidRPr="00AE1AB9" w:rsidRDefault="00385526">
            <w:pPr>
              <w:spacing w:line="240" w:lineRule="atLeast"/>
              <w:rPr>
                <w:lang w:val="fr-BE"/>
              </w:rPr>
            </w:pPr>
          </w:p>
        </w:tc>
        <w:tc>
          <w:tcPr>
            <w:tcW w:w="864" w:type="dxa"/>
          </w:tcPr>
          <w:p w14:paraId="4569C2EB" w14:textId="77777777" w:rsidR="00385526" w:rsidRPr="00AE1AB9" w:rsidRDefault="00385526">
            <w:pPr>
              <w:spacing w:line="240" w:lineRule="atLeast"/>
              <w:rPr>
                <w:lang w:val="fr-BE"/>
              </w:rPr>
            </w:pPr>
          </w:p>
        </w:tc>
        <w:tc>
          <w:tcPr>
            <w:tcW w:w="6720" w:type="dxa"/>
          </w:tcPr>
          <w:p w14:paraId="05678239" w14:textId="77777777" w:rsidR="00385526" w:rsidRPr="004C49D4" w:rsidRDefault="00385526">
            <w:pPr>
              <w:spacing w:line="240" w:lineRule="atLeast"/>
              <w:jc w:val="both"/>
              <w:rPr>
                <w:rFonts w:ascii="Arial" w:hAnsi="Arial"/>
                <w:color w:val="0000FF"/>
                <w:lang w:val="fr-FR"/>
              </w:rPr>
            </w:pPr>
          </w:p>
        </w:tc>
        <w:tc>
          <w:tcPr>
            <w:tcW w:w="288" w:type="dxa"/>
            <w:vAlign w:val="bottom"/>
          </w:tcPr>
          <w:p w14:paraId="6EFB77CE" w14:textId="77777777" w:rsidR="00385526" w:rsidRPr="004C49D4" w:rsidRDefault="00385526">
            <w:pPr>
              <w:spacing w:line="240" w:lineRule="atLeast"/>
              <w:jc w:val="right"/>
              <w:rPr>
                <w:lang w:val="fr-FR"/>
              </w:rPr>
            </w:pPr>
          </w:p>
        </w:tc>
      </w:tr>
      <w:tr w:rsidR="00726BF2" w14:paraId="6234509C" w14:textId="77777777">
        <w:trPr>
          <w:cantSplit/>
        </w:trPr>
        <w:tc>
          <w:tcPr>
            <w:tcW w:w="288" w:type="dxa"/>
          </w:tcPr>
          <w:p w14:paraId="0FB18B67" w14:textId="77777777" w:rsidR="0000550A" w:rsidRPr="004C49D4" w:rsidRDefault="0000550A">
            <w:pPr>
              <w:spacing w:line="240" w:lineRule="atLeast"/>
              <w:rPr>
                <w:lang w:val="fr-FR"/>
              </w:rPr>
            </w:pPr>
          </w:p>
        </w:tc>
        <w:tc>
          <w:tcPr>
            <w:tcW w:w="576" w:type="dxa"/>
          </w:tcPr>
          <w:p w14:paraId="293D9B60" w14:textId="77777777" w:rsidR="0000550A" w:rsidRPr="004C49D4" w:rsidRDefault="0000550A">
            <w:pPr>
              <w:spacing w:line="240" w:lineRule="atLeast"/>
              <w:rPr>
                <w:lang w:val="fr-FR"/>
              </w:rPr>
            </w:pPr>
          </w:p>
        </w:tc>
        <w:tc>
          <w:tcPr>
            <w:tcW w:w="864" w:type="dxa"/>
          </w:tcPr>
          <w:p w14:paraId="3B7E8B1D" w14:textId="77777777" w:rsidR="0000550A" w:rsidRPr="004C49D4" w:rsidRDefault="0000550A">
            <w:pPr>
              <w:spacing w:line="240" w:lineRule="atLeast"/>
              <w:rPr>
                <w:lang w:val="fr-FR"/>
              </w:rPr>
            </w:pPr>
          </w:p>
        </w:tc>
        <w:tc>
          <w:tcPr>
            <w:tcW w:w="864" w:type="dxa"/>
          </w:tcPr>
          <w:p w14:paraId="00ABBE31" w14:textId="77777777" w:rsidR="0000550A" w:rsidRPr="004C49D4" w:rsidRDefault="0000550A">
            <w:pPr>
              <w:spacing w:line="240" w:lineRule="atLeast"/>
              <w:rPr>
                <w:lang w:val="fr-FR"/>
              </w:rPr>
            </w:pPr>
          </w:p>
        </w:tc>
        <w:tc>
          <w:tcPr>
            <w:tcW w:w="6720" w:type="dxa"/>
          </w:tcPr>
          <w:p w14:paraId="57AC0B6E" w14:textId="77777777" w:rsidR="0000550A" w:rsidRDefault="0000550A">
            <w:pPr>
              <w:spacing w:line="240" w:lineRule="atLeast"/>
              <w:jc w:val="both"/>
            </w:pPr>
            <w:r>
              <w:rPr>
                <w:rFonts w:ascii="Arial" w:hAnsi="Arial"/>
                <w:b/>
                <w:color w:val="0000FF"/>
              </w:rPr>
              <w:t>Tumeurs malignes :</w:t>
            </w:r>
          </w:p>
        </w:tc>
        <w:tc>
          <w:tcPr>
            <w:tcW w:w="288" w:type="dxa"/>
            <w:vAlign w:val="bottom"/>
          </w:tcPr>
          <w:p w14:paraId="7E3F6C8D" w14:textId="77777777" w:rsidR="0000550A" w:rsidRDefault="0000550A">
            <w:pPr>
              <w:spacing w:line="240" w:lineRule="atLeast"/>
              <w:jc w:val="right"/>
            </w:pPr>
          </w:p>
        </w:tc>
      </w:tr>
      <w:tr w:rsidR="00726BF2" w:rsidRPr="0091561D" w14:paraId="1917F880" w14:textId="77777777">
        <w:trPr>
          <w:cantSplit/>
        </w:trPr>
        <w:tc>
          <w:tcPr>
            <w:tcW w:w="288" w:type="dxa"/>
          </w:tcPr>
          <w:p w14:paraId="0C056663" w14:textId="77777777" w:rsidR="0000550A" w:rsidRDefault="0000550A">
            <w:pPr>
              <w:spacing w:line="240" w:lineRule="atLeast"/>
            </w:pPr>
          </w:p>
        </w:tc>
        <w:tc>
          <w:tcPr>
            <w:tcW w:w="576" w:type="dxa"/>
          </w:tcPr>
          <w:p w14:paraId="4635A527" w14:textId="77777777" w:rsidR="0000550A" w:rsidRDefault="0000550A">
            <w:pPr>
              <w:spacing w:line="240" w:lineRule="atLeast"/>
            </w:pPr>
          </w:p>
        </w:tc>
        <w:tc>
          <w:tcPr>
            <w:tcW w:w="864" w:type="dxa"/>
          </w:tcPr>
          <w:p w14:paraId="130DA40F" w14:textId="77777777" w:rsidR="0000550A" w:rsidRDefault="0000550A">
            <w:pPr>
              <w:spacing w:line="240" w:lineRule="atLeast"/>
            </w:pPr>
          </w:p>
        </w:tc>
        <w:tc>
          <w:tcPr>
            <w:tcW w:w="864" w:type="dxa"/>
          </w:tcPr>
          <w:p w14:paraId="0D5B9397" w14:textId="77777777" w:rsidR="0000550A" w:rsidRDefault="0000550A">
            <w:pPr>
              <w:spacing w:line="240" w:lineRule="atLeast"/>
            </w:pPr>
          </w:p>
        </w:tc>
        <w:tc>
          <w:tcPr>
            <w:tcW w:w="6720" w:type="dxa"/>
          </w:tcPr>
          <w:p w14:paraId="0D39CDEB" w14:textId="77777777" w:rsidR="0000550A" w:rsidRPr="00726BF2" w:rsidRDefault="0000550A">
            <w:pPr>
              <w:spacing w:line="240" w:lineRule="atLeast"/>
              <w:jc w:val="both"/>
              <w:rPr>
                <w:lang w:val="fr-FR"/>
              </w:rPr>
            </w:pPr>
            <w:r w:rsidRPr="00726BF2">
              <w:rPr>
                <w:rFonts w:ascii="Arial" w:hAnsi="Arial"/>
                <w:color w:val="0000FF"/>
                <w:lang w:val="fr-FR"/>
              </w:rPr>
              <w:t>- épithéliomas cutanés de moins de 3 cm sans métastases.</w:t>
            </w:r>
          </w:p>
        </w:tc>
        <w:tc>
          <w:tcPr>
            <w:tcW w:w="288" w:type="dxa"/>
            <w:vAlign w:val="bottom"/>
          </w:tcPr>
          <w:p w14:paraId="7D9D5D79" w14:textId="77777777" w:rsidR="0000550A" w:rsidRPr="00726BF2" w:rsidRDefault="0000550A">
            <w:pPr>
              <w:spacing w:line="240" w:lineRule="atLeast"/>
              <w:jc w:val="right"/>
              <w:rPr>
                <w:lang w:val="fr-FR"/>
              </w:rPr>
            </w:pPr>
          </w:p>
        </w:tc>
      </w:tr>
      <w:tr w:rsidR="00726BF2" w:rsidRPr="0091561D" w14:paraId="787FEF04" w14:textId="77777777">
        <w:trPr>
          <w:cantSplit/>
        </w:trPr>
        <w:tc>
          <w:tcPr>
            <w:tcW w:w="288" w:type="dxa"/>
          </w:tcPr>
          <w:p w14:paraId="47A4FE9F" w14:textId="77777777" w:rsidR="0000550A" w:rsidRPr="00726BF2" w:rsidRDefault="0000550A">
            <w:pPr>
              <w:spacing w:line="240" w:lineRule="atLeast"/>
              <w:rPr>
                <w:lang w:val="fr-FR"/>
              </w:rPr>
            </w:pPr>
          </w:p>
        </w:tc>
        <w:tc>
          <w:tcPr>
            <w:tcW w:w="576" w:type="dxa"/>
          </w:tcPr>
          <w:p w14:paraId="1FC8F57A" w14:textId="77777777" w:rsidR="0000550A" w:rsidRPr="00726BF2" w:rsidRDefault="0000550A">
            <w:pPr>
              <w:spacing w:line="240" w:lineRule="atLeast"/>
              <w:rPr>
                <w:lang w:val="fr-FR"/>
              </w:rPr>
            </w:pPr>
          </w:p>
        </w:tc>
        <w:tc>
          <w:tcPr>
            <w:tcW w:w="864" w:type="dxa"/>
          </w:tcPr>
          <w:p w14:paraId="7B7E0961" w14:textId="77777777" w:rsidR="0000550A" w:rsidRPr="00726BF2" w:rsidRDefault="0000550A">
            <w:pPr>
              <w:spacing w:line="240" w:lineRule="atLeast"/>
              <w:rPr>
                <w:lang w:val="fr-FR"/>
              </w:rPr>
            </w:pPr>
          </w:p>
        </w:tc>
        <w:tc>
          <w:tcPr>
            <w:tcW w:w="864" w:type="dxa"/>
          </w:tcPr>
          <w:p w14:paraId="2D3ADA0E" w14:textId="77777777" w:rsidR="0000550A" w:rsidRPr="00726BF2" w:rsidRDefault="0000550A">
            <w:pPr>
              <w:spacing w:line="240" w:lineRule="atLeast"/>
              <w:rPr>
                <w:lang w:val="fr-FR"/>
              </w:rPr>
            </w:pPr>
          </w:p>
        </w:tc>
        <w:tc>
          <w:tcPr>
            <w:tcW w:w="6720" w:type="dxa"/>
          </w:tcPr>
          <w:p w14:paraId="45CC22D4" w14:textId="77777777" w:rsidR="0000550A" w:rsidRPr="00726BF2" w:rsidRDefault="0000550A">
            <w:pPr>
              <w:spacing w:line="240" w:lineRule="atLeast"/>
              <w:jc w:val="both"/>
              <w:rPr>
                <w:lang w:val="fr-FR"/>
              </w:rPr>
            </w:pPr>
            <w:r w:rsidRPr="00726BF2">
              <w:rPr>
                <w:rFonts w:ascii="Arial" w:hAnsi="Arial"/>
                <w:color w:val="0000FF"/>
                <w:lang w:val="fr-FR"/>
              </w:rPr>
              <w:t>En l'absence de preuve photographique, tout épithélioma cutané sans métastase est considéré comme ne dépassant pas 3 cm.</w:t>
            </w:r>
          </w:p>
        </w:tc>
        <w:tc>
          <w:tcPr>
            <w:tcW w:w="288" w:type="dxa"/>
            <w:vAlign w:val="bottom"/>
          </w:tcPr>
          <w:p w14:paraId="4360ED64" w14:textId="77777777" w:rsidR="0000550A" w:rsidRPr="00726BF2" w:rsidRDefault="0000550A">
            <w:pPr>
              <w:spacing w:line="240" w:lineRule="atLeast"/>
              <w:jc w:val="right"/>
              <w:rPr>
                <w:lang w:val="fr-FR"/>
              </w:rPr>
            </w:pPr>
          </w:p>
        </w:tc>
      </w:tr>
      <w:tr w:rsidR="00726BF2" w:rsidRPr="0091561D" w14:paraId="199DB717" w14:textId="77777777">
        <w:trPr>
          <w:cantSplit/>
        </w:trPr>
        <w:tc>
          <w:tcPr>
            <w:tcW w:w="288" w:type="dxa"/>
          </w:tcPr>
          <w:p w14:paraId="5F01568D" w14:textId="77777777" w:rsidR="0000550A" w:rsidRPr="00726BF2" w:rsidRDefault="0000550A">
            <w:pPr>
              <w:spacing w:line="240" w:lineRule="atLeast"/>
              <w:rPr>
                <w:lang w:val="fr-FR"/>
              </w:rPr>
            </w:pPr>
          </w:p>
        </w:tc>
        <w:tc>
          <w:tcPr>
            <w:tcW w:w="576" w:type="dxa"/>
          </w:tcPr>
          <w:p w14:paraId="516240DA" w14:textId="77777777" w:rsidR="0000550A" w:rsidRPr="00726BF2" w:rsidRDefault="0000550A">
            <w:pPr>
              <w:spacing w:line="240" w:lineRule="atLeast"/>
              <w:rPr>
                <w:lang w:val="fr-FR"/>
              </w:rPr>
            </w:pPr>
          </w:p>
        </w:tc>
        <w:tc>
          <w:tcPr>
            <w:tcW w:w="864" w:type="dxa"/>
          </w:tcPr>
          <w:p w14:paraId="415EDF09" w14:textId="77777777" w:rsidR="0000550A" w:rsidRPr="00726BF2" w:rsidRDefault="0000550A">
            <w:pPr>
              <w:spacing w:line="240" w:lineRule="atLeast"/>
              <w:rPr>
                <w:lang w:val="fr-FR"/>
              </w:rPr>
            </w:pPr>
          </w:p>
        </w:tc>
        <w:tc>
          <w:tcPr>
            <w:tcW w:w="864" w:type="dxa"/>
          </w:tcPr>
          <w:p w14:paraId="6F9F2F10" w14:textId="77777777" w:rsidR="0000550A" w:rsidRPr="00726BF2" w:rsidRDefault="0000550A">
            <w:pPr>
              <w:spacing w:line="240" w:lineRule="atLeast"/>
              <w:rPr>
                <w:lang w:val="fr-FR"/>
              </w:rPr>
            </w:pPr>
          </w:p>
        </w:tc>
        <w:tc>
          <w:tcPr>
            <w:tcW w:w="6720" w:type="dxa"/>
          </w:tcPr>
          <w:p w14:paraId="48DD6E00" w14:textId="77777777" w:rsidR="0000550A" w:rsidRPr="00726BF2" w:rsidRDefault="0000550A">
            <w:pPr>
              <w:spacing w:line="240" w:lineRule="atLeast"/>
              <w:jc w:val="both"/>
              <w:rPr>
                <w:rFonts w:ascii="Arial" w:hAnsi="Arial"/>
                <w:color w:val="0000FF"/>
                <w:lang w:val="fr-FR"/>
              </w:rPr>
            </w:pPr>
          </w:p>
        </w:tc>
        <w:tc>
          <w:tcPr>
            <w:tcW w:w="288" w:type="dxa"/>
            <w:vAlign w:val="bottom"/>
          </w:tcPr>
          <w:p w14:paraId="71D1D322" w14:textId="77777777" w:rsidR="0000550A" w:rsidRPr="00726BF2" w:rsidRDefault="0000550A">
            <w:pPr>
              <w:spacing w:line="240" w:lineRule="atLeast"/>
              <w:jc w:val="right"/>
              <w:rPr>
                <w:lang w:val="fr-FR"/>
              </w:rPr>
            </w:pPr>
          </w:p>
        </w:tc>
      </w:tr>
      <w:tr w:rsidR="00726BF2" w14:paraId="7E883240" w14:textId="77777777">
        <w:trPr>
          <w:cantSplit/>
        </w:trPr>
        <w:tc>
          <w:tcPr>
            <w:tcW w:w="288" w:type="dxa"/>
          </w:tcPr>
          <w:p w14:paraId="5285AB05" w14:textId="77777777" w:rsidR="0000550A" w:rsidRPr="00726BF2" w:rsidRDefault="0000550A">
            <w:pPr>
              <w:spacing w:line="240" w:lineRule="atLeast"/>
              <w:rPr>
                <w:lang w:val="fr-FR"/>
              </w:rPr>
            </w:pPr>
          </w:p>
        </w:tc>
        <w:tc>
          <w:tcPr>
            <w:tcW w:w="576" w:type="dxa"/>
          </w:tcPr>
          <w:p w14:paraId="6CFECB76" w14:textId="77777777" w:rsidR="0000550A" w:rsidRPr="00726BF2" w:rsidRDefault="0000550A">
            <w:pPr>
              <w:spacing w:line="240" w:lineRule="atLeast"/>
              <w:rPr>
                <w:lang w:val="fr-FR"/>
              </w:rPr>
            </w:pPr>
          </w:p>
        </w:tc>
        <w:tc>
          <w:tcPr>
            <w:tcW w:w="864" w:type="dxa"/>
          </w:tcPr>
          <w:p w14:paraId="05D0563F" w14:textId="77777777" w:rsidR="0000550A" w:rsidRPr="00726BF2" w:rsidRDefault="0000550A">
            <w:pPr>
              <w:spacing w:line="240" w:lineRule="atLeast"/>
              <w:rPr>
                <w:lang w:val="fr-FR"/>
              </w:rPr>
            </w:pPr>
          </w:p>
        </w:tc>
        <w:tc>
          <w:tcPr>
            <w:tcW w:w="864" w:type="dxa"/>
          </w:tcPr>
          <w:p w14:paraId="2489636A" w14:textId="77777777" w:rsidR="0000550A" w:rsidRPr="00726BF2" w:rsidRDefault="0000550A">
            <w:pPr>
              <w:spacing w:line="240" w:lineRule="atLeast"/>
              <w:rPr>
                <w:lang w:val="fr-FR"/>
              </w:rPr>
            </w:pPr>
          </w:p>
        </w:tc>
        <w:tc>
          <w:tcPr>
            <w:tcW w:w="6720" w:type="dxa"/>
          </w:tcPr>
          <w:p w14:paraId="45B799A5" w14:textId="77777777" w:rsidR="0000550A" w:rsidRDefault="0000550A">
            <w:pPr>
              <w:spacing w:line="240" w:lineRule="atLeast"/>
              <w:jc w:val="both"/>
            </w:pPr>
            <w:r>
              <w:rPr>
                <w:rFonts w:ascii="Arial" w:hAnsi="Arial"/>
                <w:b/>
                <w:color w:val="0000FF"/>
              </w:rPr>
              <w:t>Affections bénignes :</w:t>
            </w:r>
          </w:p>
        </w:tc>
        <w:tc>
          <w:tcPr>
            <w:tcW w:w="288" w:type="dxa"/>
            <w:vAlign w:val="bottom"/>
          </w:tcPr>
          <w:p w14:paraId="2F8E3B5D" w14:textId="77777777" w:rsidR="0000550A" w:rsidRDefault="0000550A">
            <w:pPr>
              <w:spacing w:line="240" w:lineRule="atLeast"/>
              <w:jc w:val="right"/>
            </w:pPr>
          </w:p>
        </w:tc>
      </w:tr>
      <w:tr w:rsidR="00726BF2" w14:paraId="4F390768" w14:textId="77777777">
        <w:trPr>
          <w:cantSplit/>
        </w:trPr>
        <w:tc>
          <w:tcPr>
            <w:tcW w:w="288" w:type="dxa"/>
          </w:tcPr>
          <w:p w14:paraId="49FCCECA" w14:textId="77777777" w:rsidR="0000550A" w:rsidRDefault="0000550A">
            <w:pPr>
              <w:spacing w:line="240" w:lineRule="atLeast"/>
            </w:pPr>
          </w:p>
        </w:tc>
        <w:tc>
          <w:tcPr>
            <w:tcW w:w="576" w:type="dxa"/>
          </w:tcPr>
          <w:p w14:paraId="0295F9DF" w14:textId="77777777" w:rsidR="0000550A" w:rsidRDefault="0000550A">
            <w:pPr>
              <w:spacing w:line="240" w:lineRule="atLeast"/>
            </w:pPr>
          </w:p>
        </w:tc>
        <w:tc>
          <w:tcPr>
            <w:tcW w:w="864" w:type="dxa"/>
          </w:tcPr>
          <w:p w14:paraId="4E9F955C" w14:textId="77777777" w:rsidR="0000550A" w:rsidRDefault="0000550A">
            <w:pPr>
              <w:spacing w:line="240" w:lineRule="atLeast"/>
            </w:pPr>
          </w:p>
        </w:tc>
        <w:tc>
          <w:tcPr>
            <w:tcW w:w="864" w:type="dxa"/>
          </w:tcPr>
          <w:p w14:paraId="5B31D0DA" w14:textId="77777777" w:rsidR="0000550A" w:rsidRDefault="0000550A">
            <w:pPr>
              <w:spacing w:line="240" w:lineRule="atLeast"/>
            </w:pPr>
          </w:p>
        </w:tc>
        <w:tc>
          <w:tcPr>
            <w:tcW w:w="6720" w:type="dxa"/>
          </w:tcPr>
          <w:p w14:paraId="2126114A" w14:textId="77777777" w:rsidR="0000550A" w:rsidRDefault="0000550A">
            <w:pPr>
              <w:spacing w:line="240" w:lineRule="atLeast"/>
            </w:pPr>
            <w:r>
              <w:rPr>
                <w:rFonts w:ascii="Arial" w:hAnsi="Arial"/>
                <w:color w:val="0000FF"/>
              </w:rPr>
              <w:t>- chéloïdes, kératoacanthome</w:t>
            </w:r>
            <w:r>
              <w:rPr>
                <w:rFonts w:ascii="Arial" w:hAnsi="Arial"/>
                <w:color w:val="0000FF"/>
              </w:rPr>
              <w:br/>
              <w:t>- ptérygion.</w:t>
            </w:r>
          </w:p>
        </w:tc>
        <w:tc>
          <w:tcPr>
            <w:tcW w:w="288" w:type="dxa"/>
            <w:vAlign w:val="bottom"/>
          </w:tcPr>
          <w:p w14:paraId="4C721268" w14:textId="77777777" w:rsidR="0000550A" w:rsidRDefault="0000550A">
            <w:pPr>
              <w:spacing w:line="240" w:lineRule="atLeast"/>
              <w:jc w:val="right"/>
            </w:pPr>
          </w:p>
        </w:tc>
      </w:tr>
      <w:tr w:rsidR="00726BF2" w14:paraId="16AF6C31" w14:textId="77777777">
        <w:trPr>
          <w:cantSplit/>
        </w:trPr>
        <w:tc>
          <w:tcPr>
            <w:tcW w:w="288" w:type="dxa"/>
          </w:tcPr>
          <w:p w14:paraId="59DE02A3" w14:textId="77777777" w:rsidR="0000550A" w:rsidRDefault="0000550A">
            <w:pPr>
              <w:spacing w:line="240" w:lineRule="atLeast"/>
            </w:pPr>
          </w:p>
        </w:tc>
        <w:tc>
          <w:tcPr>
            <w:tcW w:w="576" w:type="dxa"/>
          </w:tcPr>
          <w:p w14:paraId="35180999" w14:textId="77777777" w:rsidR="0000550A" w:rsidRDefault="0000550A">
            <w:pPr>
              <w:spacing w:line="240" w:lineRule="atLeast"/>
            </w:pPr>
          </w:p>
        </w:tc>
        <w:tc>
          <w:tcPr>
            <w:tcW w:w="864" w:type="dxa"/>
          </w:tcPr>
          <w:p w14:paraId="7634F903" w14:textId="77777777" w:rsidR="0000550A" w:rsidRDefault="0000550A">
            <w:pPr>
              <w:spacing w:line="240" w:lineRule="atLeast"/>
            </w:pPr>
          </w:p>
        </w:tc>
        <w:tc>
          <w:tcPr>
            <w:tcW w:w="864" w:type="dxa"/>
          </w:tcPr>
          <w:p w14:paraId="6941DE66" w14:textId="77777777" w:rsidR="0000550A" w:rsidRDefault="0000550A">
            <w:pPr>
              <w:spacing w:line="240" w:lineRule="atLeast"/>
            </w:pPr>
          </w:p>
        </w:tc>
        <w:tc>
          <w:tcPr>
            <w:tcW w:w="6720" w:type="dxa"/>
          </w:tcPr>
          <w:p w14:paraId="1EFDE811" w14:textId="77777777" w:rsidR="0000550A" w:rsidRDefault="0000550A">
            <w:pPr>
              <w:spacing w:line="240" w:lineRule="atLeast"/>
              <w:rPr>
                <w:rFonts w:ascii="Arial" w:hAnsi="Arial"/>
                <w:color w:val="0000FF"/>
              </w:rPr>
            </w:pPr>
          </w:p>
        </w:tc>
        <w:tc>
          <w:tcPr>
            <w:tcW w:w="288" w:type="dxa"/>
            <w:vAlign w:val="bottom"/>
          </w:tcPr>
          <w:p w14:paraId="0DBC9511" w14:textId="77777777" w:rsidR="0000550A" w:rsidRDefault="0000550A">
            <w:pPr>
              <w:spacing w:line="240" w:lineRule="atLeast"/>
              <w:jc w:val="right"/>
            </w:pPr>
          </w:p>
        </w:tc>
      </w:tr>
      <w:tr w:rsidR="00726BF2" w14:paraId="0F14AA44" w14:textId="77777777">
        <w:trPr>
          <w:cantSplit/>
        </w:trPr>
        <w:tc>
          <w:tcPr>
            <w:tcW w:w="288" w:type="dxa"/>
          </w:tcPr>
          <w:p w14:paraId="62D6646C" w14:textId="77777777" w:rsidR="0000550A" w:rsidRDefault="0000550A">
            <w:pPr>
              <w:spacing w:line="240" w:lineRule="atLeast"/>
            </w:pPr>
          </w:p>
        </w:tc>
        <w:tc>
          <w:tcPr>
            <w:tcW w:w="576" w:type="dxa"/>
          </w:tcPr>
          <w:p w14:paraId="55D76E28" w14:textId="77777777" w:rsidR="0000550A" w:rsidRDefault="0000550A">
            <w:pPr>
              <w:spacing w:line="240" w:lineRule="atLeast"/>
            </w:pPr>
          </w:p>
        </w:tc>
        <w:tc>
          <w:tcPr>
            <w:tcW w:w="864" w:type="dxa"/>
          </w:tcPr>
          <w:p w14:paraId="44A9D617" w14:textId="77777777" w:rsidR="0000550A" w:rsidRDefault="0000550A">
            <w:pPr>
              <w:spacing w:line="240" w:lineRule="atLeast"/>
            </w:pPr>
          </w:p>
        </w:tc>
        <w:tc>
          <w:tcPr>
            <w:tcW w:w="864" w:type="dxa"/>
          </w:tcPr>
          <w:p w14:paraId="4286F6DD" w14:textId="77777777" w:rsidR="0000550A" w:rsidRDefault="0000550A">
            <w:pPr>
              <w:spacing w:line="240" w:lineRule="atLeast"/>
            </w:pPr>
          </w:p>
        </w:tc>
        <w:tc>
          <w:tcPr>
            <w:tcW w:w="6720" w:type="dxa"/>
          </w:tcPr>
          <w:p w14:paraId="4EB95334" w14:textId="77777777" w:rsidR="0000550A" w:rsidRDefault="0000550A">
            <w:pPr>
              <w:spacing w:line="240" w:lineRule="atLeast"/>
              <w:jc w:val="both"/>
            </w:pPr>
            <w:r>
              <w:rPr>
                <w:rFonts w:ascii="Arial" w:hAnsi="Arial"/>
                <w:i/>
                <w:color w:val="0000FF"/>
              </w:rPr>
              <w:t>Catégorie 10</w:t>
            </w:r>
          </w:p>
        </w:tc>
        <w:tc>
          <w:tcPr>
            <w:tcW w:w="288" w:type="dxa"/>
            <w:vAlign w:val="bottom"/>
          </w:tcPr>
          <w:p w14:paraId="36B9C057" w14:textId="77777777" w:rsidR="0000550A" w:rsidRDefault="0000550A">
            <w:pPr>
              <w:spacing w:line="240" w:lineRule="atLeast"/>
              <w:jc w:val="right"/>
            </w:pPr>
          </w:p>
        </w:tc>
      </w:tr>
      <w:tr w:rsidR="00726BF2" w:rsidRPr="0091561D" w14:paraId="7B33EF69" w14:textId="77777777">
        <w:trPr>
          <w:cantSplit/>
        </w:trPr>
        <w:tc>
          <w:tcPr>
            <w:tcW w:w="288" w:type="dxa"/>
          </w:tcPr>
          <w:p w14:paraId="26D4B252" w14:textId="77777777" w:rsidR="0000550A" w:rsidRDefault="0000550A">
            <w:pPr>
              <w:spacing w:line="240" w:lineRule="atLeast"/>
            </w:pPr>
          </w:p>
        </w:tc>
        <w:tc>
          <w:tcPr>
            <w:tcW w:w="576" w:type="dxa"/>
          </w:tcPr>
          <w:p w14:paraId="48C9AF6F" w14:textId="77777777" w:rsidR="0000550A" w:rsidRDefault="0000550A">
            <w:pPr>
              <w:spacing w:line="240" w:lineRule="atLeast"/>
            </w:pPr>
          </w:p>
        </w:tc>
        <w:tc>
          <w:tcPr>
            <w:tcW w:w="864" w:type="dxa"/>
          </w:tcPr>
          <w:p w14:paraId="7C5BFF46" w14:textId="77777777" w:rsidR="0000550A" w:rsidRDefault="0000550A">
            <w:pPr>
              <w:spacing w:line="240" w:lineRule="atLeast"/>
            </w:pPr>
          </w:p>
        </w:tc>
        <w:tc>
          <w:tcPr>
            <w:tcW w:w="864" w:type="dxa"/>
          </w:tcPr>
          <w:p w14:paraId="705D2B58" w14:textId="77777777" w:rsidR="0000550A" w:rsidRDefault="0000550A">
            <w:pPr>
              <w:spacing w:line="240" w:lineRule="atLeast"/>
            </w:pPr>
          </w:p>
        </w:tc>
        <w:tc>
          <w:tcPr>
            <w:tcW w:w="6720" w:type="dxa"/>
          </w:tcPr>
          <w:p w14:paraId="4154C62E" w14:textId="77777777" w:rsidR="0000550A" w:rsidRPr="00726BF2" w:rsidRDefault="0000550A">
            <w:pPr>
              <w:spacing w:line="240" w:lineRule="atLeast"/>
              <w:jc w:val="both"/>
              <w:rPr>
                <w:lang w:val="fr-FR"/>
              </w:rPr>
            </w:pPr>
            <w:r w:rsidRPr="00726BF2">
              <w:rPr>
                <w:rFonts w:ascii="Arial" w:hAnsi="Arial"/>
                <w:color w:val="0000FF"/>
                <w:lang w:val="fr-FR"/>
              </w:rPr>
              <w:t>Patients traités par curiethérapie intraluminale en prévention d'une resténose coronaire ou vasculaire après angioplastie.</w:t>
            </w:r>
          </w:p>
        </w:tc>
        <w:tc>
          <w:tcPr>
            <w:tcW w:w="288" w:type="dxa"/>
            <w:vAlign w:val="bottom"/>
          </w:tcPr>
          <w:p w14:paraId="6C43AC3F" w14:textId="77777777" w:rsidR="0000550A" w:rsidRPr="00726BF2" w:rsidRDefault="0000550A">
            <w:pPr>
              <w:spacing w:line="240" w:lineRule="atLeast"/>
              <w:jc w:val="right"/>
              <w:rPr>
                <w:lang w:val="fr-FR"/>
              </w:rPr>
            </w:pPr>
          </w:p>
        </w:tc>
      </w:tr>
      <w:tr w:rsidR="00726BF2" w:rsidRPr="0091561D" w14:paraId="0B526D21" w14:textId="77777777">
        <w:trPr>
          <w:cantSplit/>
        </w:trPr>
        <w:tc>
          <w:tcPr>
            <w:tcW w:w="288" w:type="dxa"/>
          </w:tcPr>
          <w:p w14:paraId="1274792C" w14:textId="77777777" w:rsidR="0000550A" w:rsidRPr="00726BF2" w:rsidRDefault="0000550A">
            <w:pPr>
              <w:spacing w:line="240" w:lineRule="atLeast"/>
              <w:rPr>
                <w:lang w:val="fr-FR"/>
              </w:rPr>
            </w:pPr>
          </w:p>
        </w:tc>
        <w:tc>
          <w:tcPr>
            <w:tcW w:w="576" w:type="dxa"/>
          </w:tcPr>
          <w:p w14:paraId="1959415D" w14:textId="77777777" w:rsidR="0000550A" w:rsidRPr="00726BF2" w:rsidRDefault="0000550A">
            <w:pPr>
              <w:spacing w:line="240" w:lineRule="atLeast"/>
              <w:rPr>
                <w:lang w:val="fr-FR"/>
              </w:rPr>
            </w:pPr>
          </w:p>
        </w:tc>
        <w:tc>
          <w:tcPr>
            <w:tcW w:w="864" w:type="dxa"/>
          </w:tcPr>
          <w:p w14:paraId="102D3EFE" w14:textId="77777777" w:rsidR="0000550A" w:rsidRPr="00726BF2" w:rsidRDefault="0000550A">
            <w:pPr>
              <w:spacing w:line="240" w:lineRule="atLeast"/>
              <w:rPr>
                <w:lang w:val="fr-FR"/>
              </w:rPr>
            </w:pPr>
          </w:p>
        </w:tc>
        <w:tc>
          <w:tcPr>
            <w:tcW w:w="864" w:type="dxa"/>
          </w:tcPr>
          <w:p w14:paraId="32D63E36" w14:textId="77777777" w:rsidR="0000550A" w:rsidRPr="00726BF2" w:rsidRDefault="0000550A">
            <w:pPr>
              <w:spacing w:line="240" w:lineRule="atLeast"/>
              <w:rPr>
                <w:lang w:val="fr-FR"/>
              </w:rPr>
            </w:pPr>
          </w:p>
        </w:tc>
        <w:tc>
          <w:tcPr>
            <w:tcW w:w="6720" w:type="dxa"/>
          </w:tcPr>
          <w:p w14:paraId="601D7056" w14:textId="77777777" w:rsidR="0000550A" w:rsidRPr="00726BF2" w:rsidRDefault="0000550A">
            <w:pPr>
              <w:spacing w:line="240" w:lineRule="atLeast"/>
              <w:jc w:val="both"/>
              <w:rPr>
                <w:rFonts w:ascii="Arial" w:hAnsi="Arial"/>
                <w:color w:val="0000FF"/>
                <w:lang w:val="fr-FR"/>
              </w:rPr>
            </w:pPr>
          </w:p>
        </w:tc>
        <w:tc>
          <w:tcPr>
            <w:tcW w:w="288" w:type="dxa"/>
            <w:vAlign w:val="bottom"/>
          </w:tcPr>
          <w:p w14:paraId="646B8176" w14:textId="77777777" w:rsidR="0000550A" w:rsidRPr="00726BF2" w:rsidRDefault="0000550A">
            <w:pPr>
              <w:spacing w:line="240" w:lineRule="atLeast"/>
              <w:jc w:val="right"/>
              <w:rPr>
                <w:lang w:val="fr-FR"/>
              </w:rPr>
            </w:pPr>
          </w:p>
        </w:tc>
      </w:tr>
      <w:tr w:rsidR="00726BF2" w14:paraId="13A53FA5" w14:textId="77777777">
        <w:trPr>
          <w:cantSplit/>
        </w:trPr>
        <w:tc>
          <w:tcPr>
            <w:tcW w:w="288" w:type="dxa"/>
          </w:tcPr>
          <w:p w14:paraId="7431359F" w14:textId="77777777" w:rsidR="0000550A" w:rsidRPr="00726BF2" w:rsidRDefault="0000550A">
            <w:pPr>
              <w:spacing w:line="240" w:lineRule="atLeast"/>
              <w:rPr>
                <w:lang w:val="fr-FR"/>
              </w:rPr>
            </w:pPr>
          </w:p>
        </w:tc>
        <w:tc>
          <w:tcPr>
            <w:tcW w:w="576" w:type="dxa"/>
          </w:tcPr>
          <w:p w14:paraId="1EE2FC2A" w14:textId="77777777" w:rsidR="0000550A" w:rsidRPr="00726BF2" w:rsidRDefault="0000550A">
            <w:pPr>
              <w:spacing w:line="240" w:lineRule="atLeast"/>
              <w:rPr>
                <w:lang w:val="fr-FR"/>
              </w:rPr>
            </w:pPr>
          </w:p>
        </w:tc>
        <w:tc>
          <w:tcPr>
            <w:tcW w:w="864" w:type="dxa"/>
          </w:tcPr>
          <w:p w14:paraId="04F0A437" w14:textId="77777777" w:rsidR="0000550A" w:rsidRPr="00726BF2" w:rsidRDefault="0000550A">
            <w:pPr>
              <w:spacing w:line="240" w:lineRule="atLeast"/>
              <w:rPr>
                <w:lang w:val="fr-FR"/>
              </w:rPr>
            </w:pPr>
          </w:p>
        </w:tc>
        <w:tc>
          <w:tcPr>
            <w:tcW w:w="864" w:type="dxa"/>
          </w:tcPr>
          <w:p w14:paraId="1ED87400" w14:textId="77777777" w:rsidR="0000550A" w:rsidRPr="00726BF2" w:rsidRDefault="0000550A">
            <w:pPr>
              <w:spacing w:line="240" w:lineRule="atLeast"/>
              <w:rPr>
                <w:lang w:val="fr-FR"/>
              </w:rPr>
            </w:pPr>
          </w:p>
        </w:tc>
        <w:tc>
          <w:tcPr>
            <w:tcW w:w="6720" w:type="dxa"/>
          </w:tcPr>
          <w:p w14:paraId="70E6E94E" w14:textId="77777777" w:rsidR="0000550A" w:rsidRDefault="0000550A">
            <w:pPr>
              <w:spacing w:line="240" w:lineRule="atLeast"/>
              <w:jc w:val="both"/>
            </w:pPr>
            <w:r>
              <w:rPr>
                <w:rFonts w:ascii="Arial" w:hAnsi="Arial"/>
                <w:i/>
                <w:color w:val="0000FF"/>
              </w:rPr>
              <w:t>Catégorie 11</w:t>
            </w:r>
          </w:p>
        </w:tc>
        <w:tc>
          <w:tcPr>
            <w:tcW w:w="288" w:type="dxa"/>
            <w:vAlign w:val="bottom"/>
          </w:tcPr>
          <w:p w14:paraId="65915636" w14:textId="77777777" w:rsidR="0000550A" w:rsidRDefault="0000550A">
            <w:pPr>
              <w:spacing w:line="240" w:lineRule="atLeast"/>
              <w:jc w:val="right"/>
            </w:pPr>
          </w:p>
        </w:tc>
      </w:tr>
      <w:tr w:rsidR="00726BF2" w:rsidRPr="0091561D" w14:paraId="3CDC1465" w14:textId="77777777">
        <w:trPr>
          <w:cantSplit/>
        </w:trPr>
        <w:tc>
          <w:tcPr>
            <w:tcW w:w="288" w:type="dxa"/>
          </w:tcPr>
          <w:p w14:paraId="4587513E" w14:textId="77777777" w:rsidR="0000550A" w:rsidRDefault="0000550A">
            <w:pPr>
              <w:spacing w:line="240" w:lineRule="atLeast"/>
            </w:pPr>
          </w:p>
        </w:tc>
        <w:tc>
          <w:tcPr>
            <w:tcW w:w="576" w:type="dxa"/>
          </w:tcPr>
          <w:p w14:paraId="7344891E" w14:textId="77777777" w:rsidR="0000550A" w:rsidRDefault="0000550A">
            <w:pPr>
              <w:spacing w:line="240" w:lineRule="atLeast"/>
            </w:pPr>
          </w:p>
        </w:tc>
        <w:tc>
          <w:tcPr>
            <w:tcW w:w="864" w:type="dxa"/>
          </w:tcPr>
          <w:p w14:paraId="274D3CAF" w14:textId="77777777" w:rsidR="0000550A" w:rsidRDefault="0000550A">
            <w:pPr>
              <w:spacing w:line="240" w:lineRule="atLeast"/>
            </w:pPr>
          </w:p>
        </w:tc>
        <w:tc>
          <w:tcPr>
            <w:tcW w:w="864" w:type="dxa"/>
          </w:tcPr>
          <w:p w14:paraId="591DD7EB" w14:textId="77777777" w:rsidR="0000550A" w:rsidRDefault="0000550A">
            <w:pPr>
              <w:spacing w:line="240" w:lineRule="atLeast"/>
            </w:pPr>
          </w:p>
        </w:tc>
        <w:tc>
          <w:tcPr>
            <w:tcW w:w="6720" w:type="dxa"/>
          </w:tcPr>
          <w:p w14:paraId="68F1441C" w14:textId="77777777" w:rsidR="0000550A" w:rsidRPr="00726BF2" w:rsidRDefault="0000550A">
            <w:pPr>
              <w:spacing w:line="240" w:lineRule="atLeast"/>
              <w:jc w:val="both"/>
              <w:rPr>
                <w:lang w:val="fr-FR"/>
              </w:rPr>
            </w:pPr>
            <w:r w:rsidRPr="00726BF2">
              <w:rPr>
                <w:rFonts w:ascii="Arial" w:hAnsi="Arial"/>
                <w:color w:val="0000FF"/>
                <w:lang w:val="fr-FR"/>
              </w:rPr>
              <w:t>Patients traités par irradiation conventionnelle ou par contacthérapie pour une des affections malignes ou bénignes suivantes.</w:t>
            </w:r>
          </w:p>
        </w:tc>
        <w:tc>
          <w:tcPr>
            <w:tcW w:w="288" w:type="dxa"/>
            <w:vAlign w:val="bottom"/>
          </w:tcPr>
          <w:p w14:paraId="0ACEDC0A" w14:textId="77777777" w:rsidR="0000550A" w:rsidRPr="00726BF2" w:rsidRDefault="0000550A">
            <w:pPr>
              <w:spacing w:line="240" w:lineRule="atLeast"/>
              <w:jc w:val="right"/>
              <w:rPr>
                <w:lang w:val="fr-FR"/>
              </w:rPr>
            </w:pPr>
          </w:p>
        </w:tc>
      </w:tr>
      <w:tr w:rsidR="00385526" w:rsidRPr="0091561D" w14:paraId="079197F3" w14:textId="77777777">
        <w:trPr>
          <w:cantSplit/>
        </w:trPr>
        <w:tc>
          <w:tcPr>
            <w:tcW w:w="288" w:type="dxa"/>
          </w:tcPr>
          <w:p w14:paraId="62073956" w14:textId="77777777" w:rsidR="00385526" w:rsidRDefault="00385526">
            <w:pPr>
              <w:spacing w:line="240" w:lineRule="atLeast"/>
              <w:rPr>
                <w:lang w:val="fr-BE"/>
              </w:rPr>
            </w:pPr>
          </w:p>
          <w:p w14:paraId="4A2F7F7E" w14:textId="77777777" w:rsidR="00B72964" w:rsidRPr="00AE1AB9" w:rsidRDefault="00B72964">
            <w:pPr>
              <w:spacing w:line="240" w:lineRule="atLeast"/>
              <w:rPr>
                <w:lang w:val="fr-BE"/>
              </w:rPr>
            </w:pPr>
          </w:p>
        </w:tc>
        <w:tc>
          <w:tcPr>
            <w:tcW w:w="576" w:type="dxa"/>
          </w:tcPr>
          <w:p w14:paraId="1B3AEA27" w14:textId="77777777" w:rsidR="00385526" w:rsidRPr="00AE1AB9" w:rsidRDefault="00385526">
            <w:pPr>
              <w:spacing w:line="240" w:lineRule="atLeast"/>
              <w:rPr>
                <w:lang w:val="fr-BE"/>
              </w:rPr>
            </w:pPr>
          </w:p>
        </w:tc>
        <w:tc>
          <w:tcPr>
            <w:tcW w:w="864" w:type="dxa"/>
          </w:tcPr>
          <w:p w14:paraId="3E35AACB" w14:textId="77777777" w:rsidR="00385526" w:rsidRPr="00AE1AB9" w:rsidRDefault="00385526">
            <w:pPr>
              <w:spacing w:line="240" w:lineRule="atLeast"/>
              <w:rPr>
                <w:lang w:val="fr-BE"/>
              </w:rPr>
            </w:pPr>
          </w:p>
        </w:tc>
        <w:tc>
          <w:tcPr>
            <w:tcW w:w="864" w:type="dxa"/>
          </w:tcPr>
          <w:p w14:paraId="2BE5F24F" w14:textId="77777777" w:rsidR="00385526" w:rsidRPr="00AE1AB9" w:rsidRDefault="00385526">
            <w:pPr>
              <w:spacing w:line="240" w:lineRule="atLeast"/>
              <w:rPr>
                <w:lang w:val="fr-BE"/>
              </w:rPr>
            </w:pPr>
          </w:p>
        </w:tc>
        <w:tc>
          <w:tcPr>
            <w:tcW w:w="6720" w:type="dxa"/>
          </w:tcPr>
          <w:p w14:paraId="2F8D7BE5" w14:textId="77777777" w:rsidR="00385526" w:rsidRPr="00726BF2" w:rsidRDefault="00385526">
            <w:pPr>
              <w:spacing w:line="240" w:lineRule="atLeast"/>
              <w:jc w:val="both"/>
              <w:rPr>
                <w:rFonts w:ascii="Arial" w:hAnsi="Arial"/>
                <w:color w:val="0000FF"/>
                <w:lang w:val="fr-FR"/>
              </w:rPr>
            </w:pPr>
          </w:p>
        </w:tc>
        <w:tc>
          <w:tcPr>
            <w:tcW w:w="288" w:type="dxa"/>
            <w:vAlign w:val="bottom"/>
          </w:tcPr>
          <w:p w14:paraId="61D6C6B2" w14:textId="77777777" w:rsidR="00385526" w:rsidRPr="00726BF2" w:rsidRDefault="00385526">
            <w:pPr>
              <w:spacing w:line="240" w:lineRule="atLeast"/>
              <w:jc w:val="right"/>
              <w:rPr>
                <w:lang w:val="fr-FR"/>
              </w:rPr>
            </w:pPr>
          </w:p>
        </w:tc>
      </w:tr>
      <w:tr w:rsidR="00726BF2" w14:paraId="028D9A3A" w14:textId="77777777">
        <w:trPr>
          <w:cantSplit/>
        </w:trPr>
        <w:tc>
          <w:tcPr>
            <w:tcW w:w="288" w:type="dxa"/>
          </w:tcPr>
          <w:p w14:paraId="777EED5C" w14:textId="77777777" w:rsidR="0000550A" w:rsidRPr="00726BF2" w:rsidRDefault="0000550A">
            <w:pPr>
              <w:spacing w:line="240" w:lineRule="atLeast"/>
              <w:rPr>
                <w:lang w:val="fr-FR"/>
              </w:rPr>
            </w:pPr>
          </w:p>
        </w:tc>
        <w:tc>
          <w:tcPr>
            <w:tcW w:w="576" w:type="dxa"/>
          </w:tcPr>
          <w:p w14:paraId="5B64E971" w14:textId="77777777" w:rsidR="0000550A" w:rsidRPr="00726BF2" w:rsidRDefault="0000550A">
            <w:pPr>
              <w:spacing w:line="240" w:lineRule="atLeast"/>
              <w:rPr>
                <w:lang w:val="fr-FR"/>
              </w:rPr>
            </w:pPr>
          </w:p>
        </w:tc>
        <w:tc>
          <w:tcPr>
            <w:tcW w:w="864" w:type="dxa"/>
          </w:tcPr>
          <w:p w14:paraId="495C7A2E" w14:textId="77777777" w:rsidR="0000550A" w:rsidRPr="00726BF2" w:rsidRDefault="0000550A">
            <w:pPr>
              <w:spacing w:line="240" w:lineRule="atLeast"/>
              <w:rPr>
                <w:lang w:val="fr-FR"/>
              </w:rPr>
            </w:pPr>
          </w:p>
        </w:tc>
        <w:tc>
          <w:tcPr>
            <w:tcW w:w="864" w:type="dxa"/>
          </w:tcPr>
          <w:p w14:paraId="7BC8004A" w14:textId="77777777" w:rsidR="0000550A" w:rsidRPr="00726BF2" w:rsidRDefault="0000550A">
            <w:pPr>
              <w:spacing w:line="240" w:lineRule="atLeast"/>
              <w:rPr>
                <w:lang w:val="fr-FR"/>
              </w:rPr>
            </w:pPr>
          </w:p>
        </w:tc>
        <w:tc>
          <w:tcPr>
            <w:tcW w:w="6720" w:type="dxa"/>
          </w:tcPr>
          <w:p w14:paraId="42BFFEF5" w14:textId="77777777" w:rsidR="0000550A" w:rsidRDefault="0000550A">
            <w:pPr>
              <w:spacing w:line="240" w:lineRule="atLeast"/>
              <w:jc w:val="both"/>
            </w:pPr>
            <w:r>
              <w:rPr>
                <w:rFonts w:ascii="Arial" w:hAnsi="Arial"/>
                <w:b/>
                <w:color w:val="0000FF"/>
              </w:rPr>
              <w:t>Tumeurs malignes :</w:t>
            </w:r>
          </w:p>
        </w:tc>
        <w:tc>
          <w:tcPr>
            <w:tcW w:w="288" w:type="dxa"/>
            <w:vAlign w:val="bottom"/>
          </w:tcPr>
          <w:p w14:paraId="5AA4E261" w14:textId="77777777" w:rsidR="0000550A" w:rsidRDefault="0000550A">
            <w:pPr>
              <w:spacing w:line="240" w:lineRule="atLeast"/>
              <w:jc w:val="right"/>
            </w:pPr>
          </w:p>
        </w:tc>
      </w:tr>
      <w:tr w:rsidR="00726BF2" w:rsidRPr="0091561D" w14:paraId="671F0F74" w14:textId="77777777">
        <w:trPr>
          <w:cantSplit/>
        </w:trPr>
        <w:tc>
          <w:tcPr>
            <w:tcW w:w="288" w:type="dxa"/>
          </w:tcPr>
          <w:p w14:paraId="0D6267A2" w14:textId="77777777" w:rsidR="0000550A" w:rsidRDefault="0000550A">
            <w:pPr>
              <w:spacing w:line="240" w:lineRule="atLeast"/>
            </w:pPr>
          </w:p>
        </w:tc>
        <w:tc>
          <w:tcPr>
            <w:tcW w:w="576" w:type="dxa"/>
          </w:tcPr>
          <w:p w14:paraId="132E6D0D" w14:textId="77777777" w:rsidR="0000550A" w:rsidRDefault="0000550A">
            <w:pPr>
              <w:spacing w:line="240" w:lineRule="atLeast"/>
            </w:pPr>
          </w:p>
        </w:tc>
        <w:tc>
          <w:tcPr>
            <w:tcW w:w="864" w:type="dxa"/>
          </w:tcPr>
          <w:p w14:paraId="771A42DE" w14:textId="77777777" w:rsidR="0000550A" w:rsidRDefault="0000550A">
            <w:pPr>
              <w:spacing w:line="240" w:lineRule="atLeast"/>
            </w:pPr>
          </w:p>
        </w:tc>
        <w:tc>
          <w:tcPr>
            <w:tcW w:w="864" w:type="dxa"/>
          </w:tcPr>
          <w:p w14:paraId="458432DD" w14:textId="77777777" w:rsidR="0000550A" w:rsidRDefault="0000550A">
            <w:pPr>
              <w:spacing w:line="240" w:lineRule="atLeast"/>
            </w:pPr>
          </w:p>
        </w:tc>
        <w:tc>
          <w:tcPr>
            <w:tcW w:w="6720" w:type="dxa"/>
          </w:tcPr>
          <w:p w14:paraId="7BA017A2" w14:textId="77777777" w:rsidR="0000550A" w:rsidRPr="00726BF2" w:rsidRDefault="0000550A">
            <w:pPr>
              <w:spacing w:line="240" w:lineRule="atLeast"/>
              <w:jc w:val="both"/>
              <w:rPr>
                <w:lang w:val="fr-FR"/>
              </w:rPr>
            </w:pPr>
            <w:r w:rsidRPr="00726BF2">
              <w:rPr>
                <w:rFonts w:ascii="Arial" w:hAnsi="Arial"/>
                <w:color w:val="0000FF"/>
                <w:lang w:val="fr-FR"/>
              </w:rPr>
              <w:t>- épithéliomas cutanés de moins de 3 cm sans métastases.</w:t>
            </w:r>
          </w:p>
        </w:tc>
        <w:tc>
          <w:tcPr>
            <w:tcW w:w="288" w:type="dxa"/>
            <w:vAlign w:val="bottom"/>
          </w:tcPr>
          <w:p w14:paraId="47B78967" w14:textId="77777777" w:rsidR="0000550A" w:rsidRPr="00726BF2" w:rsidRDefault="0000550A">
            <w:pPr>
              <w:spacing w:line="240" w:lineRule="atLeast"/>
              <w:jc w:val="right"/>
              <w:rPr>
                <w:lang w:val="fr-FR"/>
              </w:rPr>
            </w:pPr>
          </w:p>
        </w:tc>
      </w:tr>
      <w:tr w:rsidR="00726BF2" w:rsidRPr="0091561D" w14:paraId="48DD8597" w14:textId="77777777">
        <w:trPr>
          <w:cantSplit/>
        </w:trPr>
        <w:tc>
          <w:tcPr>
            <w:tcW w:w="288" w:type="dxa"/>
          </w:tcPr>
          <w:p w14:paraId="2DA0C995" w14:textId="77777777" w:rsidR="0000550A" w:rsidRPr="00726BF2" w:rsidRDefault="0000550A">
            <w:pPr>
              <w:spacing w:line="240" w:lineRule="atLeast"/>
              <w:rPr>
                <w:lang w:val="fr-FR"/>
              </w:rPr>
            </w:pPr>
          </w:p>
        </w:tc>
        <w:tc>
          <w:tcPr>
            <w:tcW w:w="576" w:type="dxa"/>
          </w:tcPr>
          <w:p w14:paraId="0C6216F3" w14:textId="77777777" w:rsidR="0000550A" w:rsidRPr="00726BF2" w:rsidRDefault="0000550A">
            <w:pPr>
              <w:spacing w:line="240" w:lineRule="atLeast"/>
              <w:rPr>
                <w:lang w:val="fr-FR"/>
              </w:rPr>
            </w:pPr>
          </w:p>
        </w:tc>
        <w:tc>
          <w:tcPr>
            <w:tcW w:w="864" w:type="dxa"/>
          </w:tcPr>
          <w:p w14:paraId="2A171623" w14:textId="77777777" w:rsidR="0000550A" w:rsidRPr="00726BF2" w:rsidRDefault="0000550A">
            <w:pPr>
              <w:spacing w:line="240" w:lineRule="atLeast"/>
              <w:rPr>
                <w:lang w:val="fr-FR"/>
              </w:rPr>
            </w:pPr>
          </w:p>
        </w:tc>
        <w:tc>
          <w:tcPr>
            <w:tcW w:w="864" w:type="dxa"/>
          </w:tcPr>
          <w:p w14:paraId="52B8F67C" w14:textId="77777777" w:rsidR="0000550A" w:rsidRPr="00726BF2" w:rsidRDefault="0000550A">
            <w:pPr>
              <w:spacing w:line="240" w:lineRule="atLeast"/>
              <w:rPr>
                <w:lang w:val="fr-FR"/>
              </w:rPr>
            </w:pPr>
          </w:p>
        </w:tc>
        <w:tc>
          <w:tcPr>
            <w:tcW w:w="6720" w:type="dxa"/>
          </w:tcPr>
          <w:p w14:paraId="1CD4CE9D" w14:textId="77777777" w:rsidR="0000550A" w:rsidRPr="00726BF2" w:rsidRDefault="0000550A">
            <w:pPr>
              <w:spacing w:line="240" w:lineRule="atLeast"/>
              <w:jc w:val="both"/>
              <w:rPr>
                <w:lang w:val="fr-FR"/>
              </w:rPr>
            </w:pPr>
            <w:r w:rsidRPr="00726BF2">
              <w:rPr>
                <w:rFonts w:ascii="Arial" w:hAnsi="Arial"/>
                <w:color w:val="0000FF"/>
                <w:lang w:val="fr-FR"/>
              </w:rPr>
              <w:t>En l'absence de preuve photographique, tout épithélioma cutané sans métastase est considéré comme ne dépassant pas 3 cm.</w:t>
            </w:r>
          </w:p>
        </w:tc>
        <w:tc>
          <w:tcPr>
            <w:tcW w:w="288" w:type="dxa"/>
            <w:vAlign w:val="bottom"/>
          </w:tcPr>
          <w:p w14:paraId="2B070F2A" w14:textId="77777777" w:rsidR="0000550A" w:rsidRPr="00726BF2" w:rsidRDefault="0000550A">
            <w:pPr>
              <w:spacing w:line="240" w:lineRule="atLeast"/>
              <w:jc w:val="right"/>
              <w:rPr>
                <w:lang w:val="fr-FR"/>
              </w:rPr>
            </w:pPr>
          </w:p>
        </w:tc>
      </w:tr>
      <w:tr w:rsidR="00726BF2" w:rsidRPr="0091561D" w14:paraId="64AF3530" w14:textId="77777777">
        <w:trPr>
          <w:cantSplit/>
        </w:trPr>
        <w:tc>
          <w:tcPr>
            <w:tcW w:w="288" w:type="dxa"/>
          </w:tcPr>
          <w:p w14:paraId="755AC8B2" w14:textId="77777777" w:rsidR="0000550A" w:rsidRPr="00726BF2" w:rsidRDefault="0000550A">
            <w:pPr>
              <w:spacing w:line="240" w:lineRule="atLeast"/>
              <w:rPr>
                <w:lang w:val="fr-FR"/>
              </w:rPr>
            </w:pPr>
          </w:p>
        </w:tc>
        <w:tc>
          <w:tcPr>
            <w:tcW w:w="576" w:type="dxa"/>
          </w:tcPr>
          <w:p w14:paraId="36D24283" w14:textId="77777777" w:rsidR="0000550A" w:rsidRPr="00726BF2" w:rsidRDefault="0000550A">
            <w:pPr>
              <w:spacing w:line="240" w:lineRule="atLeast"/>
              <w:rPr>
                <w:lang w:val="fr-FR"/>
              </w:rPr>
            </w:pPr>
          </w:p>
        </w:tc>
        <w:tc>
          <w:tcPr>
            <w:tcW w:w="864" w:type="dxa"/>
          </w:tcPr>
          <w:p w14:paraId="3B4E5A28" w14:textId="77777777" w:rsidR="0000550A" w:rsidRPr="00726BF2" w:rsidRDefault="0000550A">
            <w:pPr>
              <w:spacing w:line="240" w:lineRule="atLeast"/>
              <w:rPr>
                <w:lang w:val="fr-FR"/>
              </w:rPr>
            </w:pPr>
          </w:p>
        </w:tc>
        <w:tc>
          <w:tcPr>
            <w:tcW w:w="864" w:type="dxa"/>
          </w:tcPr>
          <w:p w14:paraId="47E57DB5" w14:textId="77777777" w:rsidR="0000550A" w:rsidRPr="00726BF2" w:rsidRDefault="0000550A">
            <w:pPr>
              <w:spacing w:line="240" w:lineRule="atLeast"/>
              <w:rPr>
                <w:lang w:val="fr-FR"/>
              </w:rPr>
            </w:pPr>
          </w:p>
        </w:tc>
        <w:tc>
          <w:tcPr>
            <w:tcW w:w="6720" w:type="dxa"/>
          </w:tcPr>
          <w:p w14:paraId="4A14660A" w14:textId="77777777" w:rsidR="0000550A" w:rsidRPr="00726BF2" w:rsidRDefault="0000550A">
            <w:pPr>
              <w:spacing w:line="240" w:lineRule="atLeast"/>
              <w:jc w:val="both"/>
              <w:rPr>
                <w:rFonts w:ascii="Arial" w:hAnsi="Arial"/>
                <w:color w:val="0000FF"/>
                <w:lang w:val="fr-FR"/>
              </w:rPr>
            </w:pPr>
          </w:p>
        </w:tc>
        <w:tc>
          <w:tcPr>
            <w:tcW w:w="288" w:type="dxa"/>
            <w:vAlign w:val="bottom"/>
          </w:tcPr>
          <w:p w14:paraId="0B9B6CF2" w14:textId="77777777" w:rsidR="0000550A" w:rsidRPr="00726BF2" w:rsidRDefault="0000550A">
            <w:pPr>
              <w:spacing w:line="240" w:lineRule="atLeast"/>
              <w:jc w:val="right"/>
              <w:rPr>
                <w:lang w:val="fr-FR"/>
              </w:rPr>
            </w:pPr>
          </w:p>
        </w:tc>
      </w:tr>
      <w:tr w:rsidR="00726BF2" w14:paraId="6CA93681" w14:textId="77777777">
        <w:trPr>
          <w:cantSplit/>
        </w:trPr>
        <w:tc>
          <w:tcPr>
            <w:tcW w:w="288" w:type="dxa"/>
          </w:tcPr>
          <w:p w14:paraId="309851E6" w14:textId="77777777" w:rsidR="0000550A" w:rsidRPr="00726BF2" w:rsidRDefault="0000550A">
            <w:pPr>
              <w:spacing w:line="240" w:lineRule="atLeast"/>
              <w:rPr>
                <w:lang w:val="fr-FR"/>
              </w:rPr>
            </w:pPr>
          </w:p>
        </w:tc>
        <w:tc>
          <w:tcPr>
            <w:tcW w:w="576" w:type="dxa"/>
          </w:tcPr>
          <w:p w14:paraId="5E8AA7C4" w14:textId="77777777" w:rsidR="0000550A" w:rsidRPr="00726BF2" w:rsidRDefault="0000550A">
            <w:pPr>
              <w:spacing w:line="240" w:lineRule="atLeast"/>
              <w:rPr>
                <w:lang w:val="fr-FR"/>
              </w:rPr>
            </w:pPr>
          </w:p>
        </w:tc>
        <w:tc>
          <w:tcPr>
            <w:tcW w:w="864" w:type="dxa"/>
          </w:tcPr>
          <w:p w14:paraId="0852E16C" w14:textId="77777777" w:rsidR="0000550A" w:rsidRPr="00726BF2" w:rsidRDefault="0000550A">
            <w:pPr>
              <w:spacing w:line="240" w:lineRule="atLeast"/>
              <w:rPr>
                <w:lang w:val="fr-FR"/>
              </w:rPr>
            </w:pPr>
          </w:p>
        </w:tc>
        <w:tc>
          <w:tcPr>
            <w:tcW w:w="864" w:type="dxa"/>
          </w:tcPr>
          <w:p w14:paraId="6E9EB031" w14:textId="77777777" w:rsidR="0000550A" w:rsidRPr="00726BF2" w:rsidRDefault="0000550A">
            <w:pPr>
              <w:spacing w:line="240" w:lineRule="atLeast"/>
              <w:rPr>
                <w:lang w:val="fr-FR"/>
              </w:rPr>
            </w:pPr>
          </w:p>
        </w:tc>
        <w:tc>
          <w:tcPr>
            <w:tcW w:w="6720" w:type="dxa"/>
          </w:tcPr>
          <w:p w14:paraId="58DA3E56" w14:textId="77777777" w:rsidR="0000550A" w:rsidRDefault="0000550A">
            <w:pPr>
              <w:spacing w:line="240" w:lineRule="atLeast"/>
              <w:jc w:val="both"/>
            </w:pPr>
            <w:r>
              <w:rPr>
                <w:rFonts w:ascii="Arial" w:hAnsi="Arial"/>
                <w:b/>
                <w:color w:val="0000FF"/>
              </w:rPr>
              <w:t>Affections bénignes :</w:t>
            </w:r>
          </w:p>
        </w:tc>
        <w:tc>
          <w:tcPr>
            <w:tcW w:w="288" w:type="dxa"/>
            <w:vAlign w:val="bottom"/>
          </w:tcPr>
          <w:p w14:paraId="479650DE" w14:textId="77777777" w:rsidR="0000550A" w:rsidRDefault="0000550A">
            <w:pPr>
              <w:spacing w:line="240" w:lineRule="atLeast"/>
              <w:jc w:val="right"/>
            </w:pPr>
          </w:p>
        </w:tc>
      </w:tr>
      <w:tr w:rsidR="00726BF2" w14:paraId="649D1A56" w14:textId="77777777">
        <w:trPr>
          <w:cantSplit/>
        </w:trPr>
        <w:tc>
          <w:tcPr>
            <w:tcW w:w="288" w:type="dxa"/>
          </w:tcPr>
          <w:p w14:paraId="329CD53F" w14:textId="77777777" w:rsidR="0000550A" w:rsidRDefault="0000550A">
            <w:pPr>
              <w:spacing w:line="240" w:lineRule="atLeast"/>
            </w:pPr>
          </w:p>
        </w:tc>
        <w:tc>
          <w:tcPr>
            <w:tcW w:w="576" w:type="dxa"/>
          </w:tcPr>
          <w:p w14:paraId="45AD9865" w14:textId="77777777" w:rsidR="0000550A" w:rsidRDefault="0000550A">
            <w:pPr>
              <w:spacing w:line="240" w:lineRule="atLeast"/>
            </w:pPr>
          </w:p>
        </w:tc>
        <w:tc>
          <w:tcPr>
            <w:tcW w:w="864" w:type="dxa"/>
          </w:tcPr>
          <w:p w14:paraId="2FBC319C" w14:textId="77777777" w:rsidR="0000550A" w:rsidRDefault="0000550A">
            <w:pPr>
              <w:spacing w:line="240" w:lineRule="atLeast"/>
            </w:pPr>
          </w:p>
        </w:tc>
        <w:tc>
          <w:tcPr>
            <w:tcW w:w="864" w:type="dxa"/>
          </w:tcPr>
          <w:p w14:paraId="61C7FC1F" w14:textId="77777777" w:rsidR="0000550A" w:rsidRDefault="0000550A">
            <w:pPr>
              <w:spacing w:line="240" w:lineRule="atLeast"/>
            </w:pPr>
          </w:p>
        </w:tc>
        <w:tc>
          <w:tcPr>
            <w:tcW w:w="6720" w:type="dxa"/>
          </w:tcPr>
          <w:p w14:paraId="502011EB" w14:textId="77777777" w:rsidR="0000550A" w:rsidRDefault="0000550A">
            <w:pPr>
              <w:spacing w:line="240" w:lineRule="atLeast"/>
            </w:pPr>
            <w:r>
              <w:rPr>
                <w:rFonts w:ascii="Arial" w:hAnsi="Arial"/>
                <w:color w:val="0000FF"/>
              </w:rPr>
              <w:t>- chéloïdes, kératoacanthome</w:t>
            </w:r>
            <w:r>
              <w:rPr>
                <w:rFonts w:ascii="Arial" w:hAnsi="Arial"/>
                <w:color w:val="0000FF"/>
              </w:rPr>
              <w:br/>
              <w:t>- ptérygion"</w:t>
            </w:r>
          </w:p>
        </w:tc>
        <w:tc>
          <w:tcPr>
            <w:tcW w:w="288" w:type="dxa"/>
            <w:vAlign w:val="bottom"/>
          </w:tcPr>
          <w:p w14:paraId="795C4A58" w14:textId="77777777" w:rsidR="0000550A" w:rsidRDefault="0000550A">
            <w:pPr>
              <w:spacing w:line="240" w:lineRule="atLeast"/>
              <w:jc w:val="right"/>
            </w:pPr>
          </w:p>
        </w:tc>
      </w:tr>
      <w:tr w:rsidR="00726BF2" w14:paraId="14E96228" w14:textId="77777777">
        <w:trPr>
          <w:cantSplit/>
        </w:trPr>
        <w:tc>
          <w:tcPr>
            <w:tcW w:w="288" w:type="dxa"/>
          </w:tcPr>
          <w:p w14:paraId="7A08458E" w14:textId="77777777" w:rsidR="0000550A" w:rsidRDefault="0000550A">
            <w:pPr>
              <w:spacing w:line="240" w:lineRule="atLeast"/>
            </w:pPr>
          </w:p>
        </w:tc>
        <w:tc>
          <w:tcPr>
            <w:tcW w:w="576" w:type="dxa"/>
          </w:tcPr>
          <w:p w14:paraId="2A616381" w14:textId="77777777" w:rsidR="0000550A" w:rsidRDefault="0000550A">
            <w:pPr>
              <w:spacing w:line="240" w:lineRule="atLeast"/>
            </w:pPr>
          </w:p>
        </w:tc>
        <w:tc>
          <w:tcPr>
            <w:tcW w:w="864" w:type="dxa"/>
          </w:tcPr>
          <w:p w14:paraId="75331CB5" w14:textId="77777777" w:rsidR="0000550A" w:rsidRDefault="0000550A">
            <w:pPr>
              <w:spacing w:line="240" w:lineRule="atLeast"/>
            </w:pPr>
          </w:p>
        </w:tc>
        <w:tc>
          <w:tcPr>
            <w:tcW w:w="864" w:type="dxa"/>
          </w:tcPr>
          <w:p w14:paraId="44E14B95" w14:textId="77777777" w:rsidR="0000550A" w:rsidRDefault="0000550A">
            <w:pPr>
              <w:spacing w:line="240" w:lineRule="atLeast"/>
            </w:pPr>
          </w:p>
        </w:tc>
        <w:tc>
          <w:tcPr>
            <w:tcW w:w="6720" w:type="dxa"/>
          </w:tcPr>
          <w:p w14:paraId="121D687A" w14:textId="77777777" w:rsidR="0000550A" w:rsidRDefault="0000550A">
            <w:pPr>
              <w:spacing w:line="240" w:lineRule="atLeast"/>
              <w:rPr>
                <w:rFonts w:ascii="Arial" w:hAnsi="Arial"/>
                <w:color w:val="0000FF"/>
              </w:rPr>
            </w:pPr>
          </w:p>
        </w:tc>
        <w:tc>
          <w:tcPr>
            <w:tcW w:w="288" w:type="dxa"/>
            <w:vAlign w:val="bottom"/>
          </w:tcPr>
          <w:p w14:paraId="0D3DBF87" w14:textId="77777777" w:rsidR="0000550A" w:rsidRDefault="0000550A">
            <w:pPr>
              <w:spacing w:line="240" w:lineRule="atLeast"/>
              <w:jc w:val="right"/>
            </w:pPr>
          </w:p>
        </w:tc>
      </w:tr>
      <w:tr w:rsidR="00726BF2" w14:paraId="3853DD3F" w14:textId="77777777">
        <w:trPr>
          <w:cantSplit/>
        </w:trPr>
        <w:tc>
          <w:tcPr>
            <w:tcW w:w="288" w:type="dxa"/>
          </w:tcPr>
          <w:p w14:paraId="58675047" w14:textId="77777777" w:rsidR="0000550A" w:rsidRDefault="0000550A">
            <w:pPr>
              <w:spacing w:line="240" w:lineRule="atLeast"/>
            </w:pPr>
          </w:p>
        </w:tc>
        <w:tc>
          <w:tcPr>
            <w:tcW w:w="576" w:type="dxa"/>
          </w:tcPr>
          <w:p w14:paraId="0E7F9308" w14:textId="77777777" w:rsidR="0000550A" w:rsidRDefault="0000550A">
            <w:pPr>
              <w:spacing w:line="240" w:lineRule="atLeast"/>
            </w:pPr>
          </w:p>
        </w:tc>
        <w:tc>
          <w:tcPr>
            <w:tcW w:w="864" w:type="dxa"/>
          </w:tcPr>
          <w:p w14:paraId="4F384836" w14:textId="77777777" w:rsidR="0000550A" w:rsidRDefault="0000550A">
            <w:pPr>
              <w:spacing w:line="240" w:lineRule="atLeast"/>
            </w:pPr>
          </w:p>
        </w:tc>
        <w:tc>
          <w:tcPr>
            <w:tcW w:w="864" w:type="dxa"/>
          </w:tcPr>
          <w:p w14:paraId="3D372333" w14:textId="77777777" w:rsidR="0000550A" w:rsidRDefault="0000550A">
            <w:pPr>
              <w:spacing w:line="240" w:lineRule="atLeast"/>
              <w:rPr>
                <w:rFonts w:ascii="Arial" w:hAnsi="Arial"/>
                <w:i/>
                <w:color w:val="0000FF"/>
                <w:sz w:val="18"/>
              </w:rPr>
            </w:pPr>
          </w:p>
        </w:tc>
        <w:tc>
          <w:tcPr>
            <w:tcW w:w="6720" w:type="dxa"/>
          </w:tcPr>
          <w:p w14:paraId="074E1E5E" w14:textId="77777777" w:rsidR="0000550A" w:rsidRDefault="0000550A">
            <w:pPr>
              <w:spacing w:line="240" w:lineRule="atLeast"/>
              <w:jc w:val="both"/>
              <w:rPr>
                <w:rFonts w:ascii="Arial" w:hAnsi="Arial"/>
                <w:i/>
                <w:color w:val="0000FF"/>
                <w:sz w:val="18"/>
              </w:rPr>
            </w:pPr>
            <w:r>
              <w:rPr>
                <w:rFonts w:ascii="Arial" w:hAnsi="Arial"/>
                <w:i/>
                <w:color w:val="0000FF"/>
                <w:sz w:val="18"/>
              </w:rPr>
              <w:t>"A.R. 3.7.2003" (en vigueur 28.7.2003)</w:t>
            </w:r>
          </w:p>
        </w:tc>
        <w:tc>
          <w:tcPr>
            <w:tcW w:w="288" w:type="dxa"/>
            <w:vAlign w:val="bottom"/>
          </w:tcPr>
          <w:p w14:paraId="5AEFB086" w14:textId="77777777" w:rsidR="0000550A" w:rsidRDefault="0000550A">
            <w:pPr>
              <w:spacing w:line="240" w:lineRule="atLeast"/>
              <w:jc w:val="right"/>
            </w:pPr>
          </w:p>
        </w:tc>
      </w:tr>
      <w:tr w:rsidR="00726BF2" w:rsidRPr="0091561D" w14:paraId="6DF4DD7E" w14:textId="77777777">
        <w:trPr>
          <w:cantSplit/>
        </w:trPr>
        <w:tc>
          <w:tcPr>
            <w:tcW w:w="288" w:type="dxa"/>
          </w:tcPr>
          <w:p w14:paraId="045B8831" w14:textId="77777777" w:rsidR="0000550A" w:rsidRDefault="0000550A">
            <w:pPr>
              <w:spacing w:line="240" w:lineRule="atLeast"/>
            </w:pPr>
          </w:p>
        </w:tc>
        <w:tc>
          <w:tcPr>
            <w:tcW w:w="576" w:type="dxa"/>
          </w:tcPr>
          <w:p w14:paraId="46846C29" w14:textId="77777777" w:rsidR="0000550A" w:rsidRDefault="0000550A">
            <w:pPr>
              <w:spacing w:line="240" w:lineRule="atLeast"/>
            </w:pPr>
          </w:p>
        </w:tc>
        <w:tc>
          <w:tcPr>
            <w:tcW w:w="864" w:type="dxa"/>
          </w:tcPr>
          <w:p w14:paraId="613628C0" w14:textId="77777777" w:rsidR="0000550A" w:rsidRDefault="0000550A">
            <w:pPr>
              <w:spacing w:line="240" w:lineRule="atLeast"/>
            </w:pPr>
          </w:p>
        </w:tc>
        <w:tc>
          <w:tcPr>
            <w:tcW w:w="864" w:type="dxa"/>
          </w:tcPr>
          <w:p w14:paraId="75C62F01" w14:textId="77777777" w:rsidR="0000550A" w:rsidRDefault="0000550A">
            <w:pPr>
              <w:spacing w:line="240" w:lineRule="atLeast"/>
            </w:pPr>
          </w:p>
        </w:tc>
        <w:tc>
          <w:tcPr>
            <w:tcW w:w="6720" w:type="dxa"/>
          </w:tcPr>
          <w:p w14:paraId="4F0630B9" w14:textId="77777777" w:rsidR="0000550A" w:rsidRPr="00726BF2" w:rsidRDefault="0000550A">
            <w:pPr>
              <w:spacing w:line="240" w:lineRule="atLeast"/>
              <w:jc w:val="both"/>
              <w:rPr>
                <w:lang w:val="fr-FR"/>
              </w:rPr>
            </w:pPr>
            <w:r w:rsidRPr="00726BF2">
              <w:rPr>
                <w:rFonts w:ascii="Arial" w:hAnsi="Arial"/>
                <w:color w:val="0000FF"/>
                <w:lang w:val="fr-FR"/>
              </w:rPr>
              <w:t>"</w:t>
            </w:r>
            <w:r w:rsidRPr="00726BF2">
              <w:rPr>
                <w:rFonts w:ascii="Arial" w:hAnsi="Arial"/>
                <w:b/>
                <w:color w:val="0000FF"/>
                <w:lang w:val="fr-FR"/>
              </w:rPr>
              <w:t xml:space="preserve">§ 1bis. </w:t>
            </w:r>
            <w:r w:rsidRPr="00726BF2">
              <w:rPr>
                <w:rFonts w:ascii="Arial" w:hAnsi="Arial"/>
                <w:color w:val="0000FF"/>
                <w:lang w:val="fr-FR"/>
              </w:rPr>
              <w:t>Par irradiation externe complexe, il faut entendre une irradiation pour laquelle le volume cible est défini sur base d'un examen CT et/ou IRM de 20 coupes minimum à l'aide duquel le volume cible et les organes critiques sont définis sur au moins 10 coupes différentes, afin de déterminer les plans d'irradiation individuels.</w:t>
            </w:r>
          </w:p>
        </w:tc>
        <w:tc>
          <w:tcPr>
            <w:tcW w:w="288" w:type="dxa"/>
            <w:vAlign w:val="bottom"/>
          </w:tcPr>
          <w:p w14:paraId="3B8810AF" w14:textId="77777777" w:rsidR="0000550A" w:rsidRPr="00726BF2" w:rsidRDefault="0000550A">
            <w:pPr>
              <w:spacing w:line="240" w:lineRule="atLeast"/>
              <w:jc w:val="right"/>
              <w:rPr>
                <w:lang w:val="fr-FR"/>
              </w:rPr>
            </w:pPr>
          </w:p>
        </w:tc>
      </w:tr>
      <w:tr w:rsidR="005B3653" w:rsidRPr="0091561D" w14:paraId="3EC47115" w14:textId="77777777">
        <w:trPr>
          <w:cantSplit/>
        </w:trPr>
        <w:tc>
          <w:tcPr>
            <w:tcW w:w="288" w:type="dxa"/>
          </w:tcPr>
          <w:p w14:paraId="65E21565" w14:textId="77777777" w:rsidR="005B3653" w:rsidRPr="00B06686" w:rsidRDefault="005B3653">
            <w:pPr>
              <w:spacing w:line="240" w:lineRule="atLeast"/>
              <w:rPr>
                <w:lang w:val="fr-BE"/>
              </w:rPr>
            </w:pPr>
          </w:p>
        </w:tc>
        <w:tc>
          <w:tcPr>
            <w:tcW w:w="576" w:type="dxa"/>
          </w:tcPr>
          <w:p w14:paraId="2D5BAFD0" w14:textId="77777777" w:rsidR="005B3653" w:rsidRPr="00B06686" w:rsidRDefault="005B3653">
            <w:pPr>
              <w:spacing w:line="240" w:lineRule="atLeast"/>
              <w:rPr>
                <w:lang w:val="fr-BE"/>
              </w:rPr>
            </w:pPr>
          </w:p>
        </w:tc>
        <w:tc>
          <w:tcPr>
            <w:tcW w:w="864" w:type="dxa"/>
          </w:tcPr>
          <w:p w14:paraId="31749C86" w14:textId="77777777" w:rsidR="005B3653" w:rsidRPr="00B06686" w:rsidRDefault="005B3653">
            <w:pPr>
              <w:spacing w:line="240" w:lineRule="atLeast"/>
              <w:rPr>
                <w:lang w:val="fr-BE"/>
              </w:rPr>
            </w:pPr>
          </w:p>
        </w:tc>
        <w:tc>
          <w:tcPr>
            <w:tcW w:w="864" w:type="dxa"/>
          </w:tcPr>
          <w:p w14:paraId="61A591FA" w14:textId="77777777" w:rsidR="005B3653" w:rsidRPr="00B06686" w:rsidRDefault="005B3653">
            <w:pPr>
              <w:spacing w:line="240" w:lineRule="atLeast"/>
              <w:rPr>
                <w:lang w:val="fr-BE"/>
              </w:rPr>
            </w:pPr>
          </w:p>
        </w:tc>
        <w:tc>
          <w:tcPr>
            <w:tcW w:w="6720" w:type="dxa"/>
          </w:tcPr>
          <w:p w14:paraId="27DE00BC" w14:textId="77777777" w:rsidR="005B3653" w:rsidRPr="00726BF2" w:rsidRDefault="005B3653">
            <w:pPr>
              <w:spacing w:line="240" w:lineRule="atLeast"/>
              <w:jc w:val="both"/>
              <w:rPr>
                <w:rFonts w:ascii="Arial" w:hAnsi="Arial"/>
                <w:color w:val="0000FF"/>
                <w:lang w:val="fr-FR"/>
              </w:rPr>
            </w:pPr>
          </w:p>
        </w:tc>
        <w:tc>
          <w:tcPr>
            <w:tcW w:w="288" w:type="dxa"/>
            <w:vAlign w:val="bottom"/>
          </w:tcPr>
          <w:p w14:paraId="0ACEE8C5" w14:textId="77777777" w:rsidR="005B3653" w:rsidRPr="00726BF2" w:rsidRDefault="005B3653">
            <w:pPr>
              <w:spacing w:line="240" w:lineRule="atLeast"/>
              <w:jc w:val="right"/>
              <w:rPr>
                <w:lang w:val="fr-FR"/>
              </w:rPr>
            </w:pPr>
          </w:p>
        </w:tc>
      </w:tr>
      <w:tr w:rsidR="005B3653" w:rsidRPr="005256C8" w14:paraId="7BA297E3" w14:textId="77777777" w:rsidTr="005B3653">
        <w:trPr>
          <w:cantSplit/>
        </w:trPr>
        <w:tc>
          <w:tcPr>
            <w:tcW w:w="288" w:type="dxa"/>
          </w:tcPr>
          <w:p w14:paraId="11331038" w14:textId="77777777" w:rsidR="005B3653" w:rsidRPr="00B06686" w:rsidRDefault="005B3653" w:rsidP="000A7192">
            <w:pPr>
              <w:spacing w:line="240" w:lineRule="atLeast"/>
              <w:rPr>
                <w:lang w:val="fr-BE"/>
              </w:rPr>
            </w:pPr>
          </w:p>
        </w:tc>
        <w:tc>
          <w:tcPr>
            <w:tcW w:w="576" w:type="dxa"/>
          </w:tcPr>
          <w:p w14:paraId="6F01E2CC" w14:textId="77777777" w:rsidR="005B3653" w:rsidRPr="00B06686" w:rsidRDefault="005B3653" w:rsidP="000A7192">
            <w:pPr>
              <w:spacing w:line="240" w:lineRule="atLeast"/>
              <w:rPr>
                <w:lang w:val="fr-BE"/>
              </w:rPr>
            </w:pPr>
          </w:p>
        </w:tc>
        <w:tc>
          <w:tcPr>
            <w:tcW w:w="864" w:type="dxa"/>
          </w:tcPr>
          <w:p w14:paraId="36669DA0" w14:textId="77777777" w:rsidR="005B3653" w:rsidRPr="00B06686" w:rsidRDefault="005B3653" w:rsidP="000A7192">
            <w:pPr>
              <w:spacing w:line="240" w:lineRule="atLeast"/>
              <w:rPr>
                <w:lang w:val="fr-BE"/>
              </w:rPr>
            </w:pPr>
          </w:p>
        </w:tc>
        <w:tc>
          <w:tcPr>
            <w:tcW w:w="864" w:type="dxa"/>
          </w:tcPr>
          <w:p w14:paraId="19B9E429" w14:textId="77777777" w:rsidR="005B3653" w:rsidRPr="00B06686" w:rsidRDefault="005B3653" w:rsidP="000A7192">
            <w:pPr>
              <w:spacing w:line="240" w:lineRule="atLeast"/>
              <w:rPr>
                <w:lang w:val="fr-BE"/>
              </w:rPr>
            </w:pPr>
          </w:p>
        </w:tc>
        <w:tc>
          <w:tcPr>
            <w:tcW w:w="6720" w:type="dxa"/>
          </w:tcPr>
          <w:p w14:paraId="0B72B4FE" w14:textId="77777777" w:rsidR="005B3653" w:rsidRPr="005B3653" w:rsidRDefault="005B3653" w:rsidP="000A7192">
            <w:pPr>
              <w:spacing w:line="240" w:lineRule="atLeast"/>
              <w:jc w:val="both"/>
              <w:rPr>
                <w:rFonts w:ascii="Arial" w:hAnsi="Arial"/>
                <w:i/>
                <w:color w:val="0000FF"/>
                <w:sz w:val="18"/>
              </w:rPr>
            </w:pPr>
            <w:r w:rsidRPr="005B3653">
              <w:rPr>
                <w:rFonts w:ascii="Arial" w:hAnsi="Arial"/>
                <w:i/>
                <w:color w:val="0000FF"/>
                <w:sz w:val="18"/>
              </w:rPr>
              <w:t>"A.R. 16.4.2020" (en vigueur 1.1.2020)</w:t>
            </w:r>
          </w:p>
        </w:tc>
        <w:tc>
          <w:tcPr>
            <w:tcW w:w="288" w:type="dxa"/>
            <w:vAlign w:val="bottom"/>
          </w:tcPr>
          <w:p w14:paraId="4A961B50" w14:textId="77777777" w:rsidR="005B3653" w:rsidRPr="00726BF2" w:rsidRDefault="005B3653" w:rsidP="000A7192">
            <w:pPr>
              <w:spacing w:line="240" w:lineRule="atLeast"/>
              <w:jc w:val="right"/>
              <w:rPr>
                <w:lang w:val="fr-FR"/>
              </w:rPr>
            </w:pPr>
          </w:p>
        </w:tc>
      </w:tr>
      <w:tr w:rsidR="005B3653" w:rsidRPr="005256C8" w14:paraId="04364E68" w14:textId="77777777" w:rsidTr="005B3653">
        <w:trPr>
          <w:cantSplit/>
        </w:trPr>
        <w:tc>
          <w:tcPr>
            <w:tcW w:w="288" w:type="dxa"/>
          </w:tcPr>
          <w:p w14:paraId="27A9D8C7" w14:textId="77777777" w:rsidR="005B3653" w:rsidRPr="005B3653" w:rsidRDefault="005B3653" w:rsidP="000A7192">
            <w:pPr>
              <w:spacing w:line="240" w:lineRule="atLeast"/>
            </w:pPr>
          </w:p>
        </w:tc>
        <w:tc>
          <w:tcPr>
            <w:tcW w:w="576" w:type="dxa"/>
          </w:tcPr>
          <w:p w14:paraId="39EE00C4" w14:textId="77777777" w:rsidR="005B3653" w:rsidRPr="005B3653" w:rsidRDefault="005B3653" w:rsidP="000A7192">
            <w:pPr>
              <w:spacing w:line="240" w:lineRule="atLeast"/>
            </w:pPr>
          </w:p>
        </w:tc>
        <w:tc>
          <w:tcPr>
            <w:tcW w:w="864" w:type="dxa"/>
          </w:tcPr>
          <w:p w14:paraId="7AA03B10" w14:textId="77777777" w:rsidR="005B3653" w:rsidRPr="005B3653" w:rsidRDefault="005B3653" w:rsidP="000A7192">
            <w:pPr>
              <w:spacing w:line="240" w:lineRule="atLeast"/>
            </w:pPr>
          </w:p>
        </w:tc>
        <w:tc>
          <w:tcPr>
            <w:tcW w:w="864" w:type="dxa"/>
          </w:tcPr>
          <w:p w14:paraId="7006C92C" w14:textId="77777777" w:rsidR="005B3653" w:rsidRPr="005B3653" w:rsidRDefault="005B3653" w:rsidP="000A7192">
            <w:pPr>
              <w:spacing w:line="240" w:lineRule="atLeast"/>
            </w:pPr>
          </w:p>
        </w:tc>
        <w:tc>
          <w:tcPr>
            <w:tcW w:w="6720" w:type="dxa"/>
          </w:tcPr>
          <w:p w14:paraId="4F60A0A2" w14:textId="77777777" w:rsidR="005B3653" w:rsidRPr="00726BF2" w:rsidRDefault="005B3653" w:rsidP="000A7192">
            <w:pPr>
              <w:spacing w:line="240" w:lineRule="atLeast"/>
              <w:jc w:val="both"/>
              <w:rPr>
                <w:rFonts w:ascii="Arial" w:hAnsi="Arial"/>
                <w:color w:val="0000FF"/>
                <w:lang w:val="fr-FR"/>
              </w:rPr>
            </w:pPr>
            <w:r w:rsidRPr="005256C8">
              <w:rPr>
                <w:rFonts w:ascii="Arial" w:hAnsi="Arial"/>
                <w:color w:val="0000FF"/>
                <w:lang w:val="fr-FR"/>
              </w:rPr>
              <w:t>"Par irradiation stéréotaxique, on entend une irradiation externe complexe avec au moins 6 Gy par fraction.</w:t>
            </w:r>
            <w:r w:rsidRPr="005B3653">
              <w:rPr>
                <w:rFonts w:ascii="Arial" w:hAnsi="Arial"/>
                <w:color w:val="0000FF"/>
                <w:lang w:val="fr-FR"/>
              </w:rPr>
              <w:t xml:space="preserve"> </w:t>
            </w:r>
            <w:r w:rsidRPr="005256C8">
              <w:rPr>
                <w:rFonts w:ascii="Arial" w:hAnsi="Arial"/>
                <w:color w:val="0000FF"/>
                <w:lang w:val="fr-FR"/>
              </w:rPr>
              <w:t>"</w:t>
            </w:r>
          </w:p>
        </w:tc>
        <w:tc>
          <w:tcPr>
            <w:tcW w:w="288" w:type="dxa"/>
            <w:vAlign w:val="bottom"/>
          </w:tcPr>
          <w:p w14:paraId="48FF463C" w14:textId="77777777" w:rsidR="005B3653" w:rsidRPr="00726BF2" w:rsidRDefault="005B3653" w:rsidP="000A7192">
            <w:pPr>
              <w:spacing w:line="240" w:lineRule="atLeast"/>
              <w:jc w:val="right"/>
              <w:rPr>
                <w:lang w:val="fr-FR"/>
              </w:rPr>
            </w:pPr>
          </w:p>
        </w:tc>
      </w:tr>
      <w:tr w:rsidR="00B06686" w:rsidRPr="005256C8" w14:paraId="2C8B38EE" w14:textId="77777777" w:rsidTr="005B3653">
        <w:trPr>
          <w:cantSplit/>
        </w:trPr>
        <w:tc>
          <w:tcPr>
            <w:tcW w:w="288" w:type="dxa"/>
          </w:tcPr>
          <w:p w14:paraId="326AA0C2" w14:textId="77777777" w:rsidR="00B06686" w:rsidRPr="005B3653" w:rsidRDefault="00B06686" w:rsidP="000A7192">
            <w:pPr>
              <w:spacing w:line="240" w:lineRule="atLeast"/>
            </w:pPr>
          </w:p>
        </w:tc>
        <w:tc>
          <w:tcPr>
            <w:tcW w:w="576" w:type="dxa"/>
          </w:tcPr>
          <w:p w14:paraId="3FA5F610" w14:textId="77777777" w:rsidR="00B06686" w:rsidRPr="005B3653" w:rsidRDefault="00B06686" w:rsidP="000A7192">
            <w:pPr>
              <w:spacing w:line="240" w:lineRule="atLeast"/>
            </w:pPr>
          </w:p>
        </w:tc>
        <w:tc>
          <w:tcPr>
            <w:tcW w:w="864" w:type="dxa"/>
          </w:tcPr>
          <w:p w14:paraId="5CDD9782" w14:textId="77777777" w:rsidR="00B06686" w:rsidRPr="005B3653" w:rsidRDefault="00B06686" w:rsidP="000A7192">
            <w:pPr>
              <w:spacing w:line="240" w:lineRule="atLeast"/>
            </w:pPr>
          </w:p>
        </w:tc>
        <w:tc>
          <w:tcPr>
            <w:tcW w:w="864" w:type="dxa"/>
          </w:tcPr>
          <w:p w14:paraId="3C0A2BF2" w14:textId="77777777" w:rsidR="00B06686" w:rsidRPr="005B3653" w:rsidRDefault="00B06686" w:rsidP="000A7192">
            <w:pPr>
              <w:spacing w:line="240" w:lineRule="atLeast"/>
            </w:pPr>
          </w:p>
        </w:tc>
        <w:tc>
          <w:tcPr>
            <w:tcW w:w="6720" w:type="dxa"/>
          </w:tcPr>
          <w:p w14:paraId="6D44B4F5" w14:textId="77777777" w:rsidR="00B06686" w:rsidRPr="005256C8" w:rsidRDefault="00B06686" w:rsidP="000A7192">
            <w:pPr>
              <w:spacing w:line="240" w:lineRule="atLeast"/>
              <w:jc w:val="both"/>
              <w:rPr>
                <w:rFonts w:ascii="Arial" w:hAnsi="Arial"/>
                <w:color w:val="0000FF"/>
                <w:lang w:val="fr-FR"/>
              </w:rPr>
            </w:pPr>
          </w:p>
        </w:tc>
        <w:tc>
          <w:tcPr>
            <w:tcW w:w="288" w:type="dxa"/>
            <w:vAlign w:val="bottom"/>
          </w:tcPr>
          <w:p w14:paraId="7FDF173B" w14:textId="77777777" w:rsidR="00B06686" w:rsidRPr="00726BF2" w:rsidRDefault="00B06686" w:rsidP="000A7192">
            <w:pPr>
              <w:spacing w:line="240" w:lineRule="atLeast"/>
              <w:jc w:val="right"/>
              <w:rPr>
                <w:lang w:val="fr-FR"/>
              </w:rPr>
            </w:pPr>
          </w:p>
        </w:tc>
      </w:tr>
      <w:tr w:rsidR="00385526" w:rsidRPr="00B72964" w14:paraId="0BF6CE37" w14:textId="77777777">
        <w:trPr>
          <w:cantSplit/>
        </w:trPr>
        <w:tc>
          <w:tcPr>
            <w:tcW w:w="288" w:type="dxa"/>
          </w:tcPr>
          <w:p w14:paraId="7413DE18" w14:textId="77777777" w:rsidR="00B72964" w:rsidRPr="00AE1AB9" w:rsidRDefault="00B72964">
            <w:pPr>
              <w:spacing w:line="240" w:lineRule="atLeast"/>
              <w:rPr>
                <w:lang w:val="fr-BE"/>
              </w:rPr>
            </w:pPr>
          </w:p>
        </w:tc>
        <w:tc>
          <w:tcPr>
            <w:tcW w:w="576" w:type="dxa"/>
          </w:tcPr>
          <w:p w14:paraId="393C448B" w14:textId="77777777" w:rsidR="00385526" w:rsidRPr="00AE1AB9" w:rsidRDefault="00385526">
            <w:pPr>
              <w:spacing w:line="240" w:lineRule="atLeast"/>
              <w:rPr>
                <w:lang w:val="fr-BE"/>
              </w:rPr>
            </w:pPr>
          </w:p>
        </w:tc>
        <w:tc>
          <w:tcPr>
            <w:tcW w:w="864" w:type="dxa"/>
          </w:tcPr>
          <w:p w14:paraId="581E4BDB" w14:textId="77777777" w:rsidR="00385526" w:rsidRPr="00AE1AB9" w:rsidRDefault="00385526">
            <w:pPr>
              <w:spacing w:line="240" w:lineRule="atLeast"/>
              <w:rPr>
                <w:lang w:val="fr-BE"/>
              </w:rPr>
            </w:pPr>
          </w:p>
        </w:tc>
        <w:tc>
          <w:tcPr>
            <w:tcW w:w="864" w:type="dxa"/>
          </w:tcPr>
          <w:p w14:paraId="1D50F5B7" w14:textId="77777777" w:rsidR="00385526" w:rsidRPr="00AE1AB9" w:rsidRDefault="00385526">
            <w:pPr>
              <w:spacing w:line="240" w:lineRule="atLeast"/>
              <w:rPr>
                <w:lang w:val="fr-BE"/>
              </w:rPr>
            </w:pPr>
          </w:p>
        </w:tc>
        <w:tc>
          <w:tcPr>
            <w:tcW w:w="6720" w:type="dxa"/>
          </w:tcPr>
          <w:p w14:paraId="45EF2933" w14:textId="77777777" w:rsidR="00385526" w:rsidRPr="00726BF2" w:rsidRDefault="00B06686">
            <w:pPr>
              <w:spacing w:line="240" w:lineRule="atLeast"/>
              <w:jc w:val="both"/>
              <w:rPr>
                <w:rFonts w:ascii="Arial" w:hAnsi="Arial"/>
                <w:color w:val="0000FF"/>
                <w:lang w:val="fr-FR"/>
              </w:rPr>
            </w:pPr>
            <w:r w:rsidRPr="005256C8">
              <w:rPr>
                <w:rFonts w:ascii="Arial" w:hAnsi="Arial"/>
                <w:i/>
                <w:color w:val="0000FF"/>
                <w:sz w:val="18"/>
                <w:lang w:val="fr-BE"/>
              </w:rPr>
              <w:t>"A.R. 3.7.2003" (en vigueur 28.7.2003)</w:t>
            </w:r>
          </w:p>
        </w:tc>
        <w:tc>
          <w:tcPr>
            <w:tcW w:w="288" w:type="dxa"/>
            <w:vAlign w:val="bottom"/>
          </w:tcPr>
          <w:p w14:paraId="030C5A74" w14:textId="77777777" w:rsidR="00385526" w:rsidRPr="00726BF2" w:rsidRDefault="00385526">
            <w:pPr>
              <w:spacing w:line="240" w:lineRule="atLeast"/>
              <w:jc w:val="right"/>
              <w:rPr>
                <w:lang w:val="fr-FR"/>
              </w:rPr>
            </w:pPr>
          </w:p>
        </w:tc>
      </w:tr>
      <w:tr w:rsidR="00726BF2" w:rsidRPr="005256C8" w14:paraId="2FEF2756" w14:textId="77777777">
        <w:trPr>
          <w:cantSplit/>
        </w:trPr>
        <w:tc>
          <w:tcPr>
            <w:tcW w:w="288" w:type="dxa"/>
          </w:tcPr>
          <w:p w14:paraId="1651BEB2" w14:textId="77777777" w:rsidR="0000550A" w:rsidRPr="00726BF2" w:rsidRDefault="0000550A">
            <w:pPr>
              <w:spacing w:line="240" w:lineRule="atLeast"/>
              <w:rPr>
                <w:lang w:val="fr-FR"/>
              </w:rPr>
            </w:pPr>
          </w:p>
        </w:tc>
        <w:tc>
          <w:tcPr>
            <w:tcW w:w="576" w:type="dxa"/>
          </w:tcPr>
          <w:p w14:paraId="590D6B4D" w14:textId="77777777" w:rsidR="0000550A" w:rsidRPr="00726BF2" w:rsidRDefault="0000550A">
            <w:pPr>
              <w:spacing w:line="240" w:lineRule="atLeast"/>
              <w:rPr>
                <w:lang w:val="fr-FR"/>
              </w:rPr>
            </w:pPr>
          </w:p>
        </w:tc>
        <w:tc>
          <w:tcPr>
            <w:tcW w:w="864" w:type="dxa"/>
          </w:tcPr>
          <w:p w14:paraId="72DA3FD9" w14:textId="77777777" w:rsidR="0000550A" w:rsidRPr="00726BF2" w:rsidRDefault="0000550A">
            <w:pPr>
              <w:spacing w:line="240" w:lineRule="atLeast"/>
              <w:rPr>
                <w:lang w:val="fr-FR"/>
              </w:rPr>
            </w:pPr>
          </w:p>
        </w:tc>
        <w:tc>
          <w:tcPr>
            <w:tcW w:w="864" w:type="dxa"/>
          </w:tcPr>
          <w:p w14:paraId="39D06C4E" w14:textId="77777777" w:rsidR="0000550A" w:rsidRPr="00726BF2" w:rsidRDefault="0000550A">
            <w:pPr>
              <w:spacing w:line="240" w:lineRule="atLeast"/>
              <w:rPr>
                <w:lang w:val="fr-FR"/>
              </w:rPr>
            </w:pPr>
          </w:p>
        </w:tc>
        <w:tc>
          <w:tcPr>
            <w:tcW w:w="6720" w:type="dxa"/>
          </w:tcPr>
          <w:p w14:paraId="0BD7CB93" w14:textId="77777777" w:rsidR="0000550A" w:rsidRPr="00726BF2" w:rsidRDefault="0000550A">
            <w:pPr>
              <w:spacing w:line="240" w:lineRule="atLeast"/>
              <w:jc w:val="both"/>
              <w:rPr>
                <w:lang w:val="fr-FR"/>
              </w:rPr>
            </w:pPr>
            <w:r w:rsidRPr="00726BF2">
              <w:rPr>
                <w:rFonts w:ascii="Arial" w:hAnsi="Arial"/>
                <w:color w:val="0000FF"/>
                <w:lang w:val="fr-FR"/>
              </w:rPr>
              <w:t>Par fraction, il faut entendre une séance d'irradiation par jour d'un ou de plusieurs champs.</w:t>
            </w:r>
            <w:r w:rsidR="005256C8" w:rsidRPr="005256C8">
              <w:rPr>
                <w:lang w:val="fr-BE"/>
              </w:rPr>
              <w:t xml:space="preserve"> </w:t>
            </w:r>
            <w:r w:rsidR="005256C8" w:rsidRPr="005256C8">
              <w:rPr>
                <w:rFonts w:ascii="Arial" w:hAnsi="Arial"/>
                <w:color w:val="0000FF"/>
                <w:lang w:val="fr-FR"/>
              </w:rPr>
              <w:t>"</w:t>
            </w:r>
          </w:p>
        </w:tc>
        <w:tc>
          <w:tcPr>
            <w:tcW w:w="288" w:type="dxa"/>
            <w:vAlign w:val="bottom"/>
          </w:tcPr>
          <w:p w14:paraId="70A974B5" w14:textId="77777777" w:rsidR="0000550A" w:rsidRPr="00726BF2" w:rsidRDefault="0000550A">
            <w:pPr>
              <w:spacing w:line="240" w:lineRule="atLeast"/>
              <w:jc w:val="right"/>
              <w:rPr>
                <w:lang w:val="fr-FR"/>
              </w:rPr>
            </w:pPr>
          </w:p>
        </w:tc>
      </w:tr>
      <w:tr w:rsidR="00385526" w:rsidRPr="005256C8" w14:paraId="4FBA1308" w14:textId="77777777">
        <w:trPr>
          <w:cantSplit/>
        </w:trPr>
        <w:tc>
          <w:tcPr>
            <w:tcW w:w="288" w:type="dxa"/>
          </w:tcPr>
          <w:p w14:paraId="04C4D128" w14:textId="77777777" w:rsidR="00385526" w:rsidRPr="00726BF2" w:rsidRDefault="00385526">
            <w:pPr>
              <w:spacing w:line="240" w:lineRule="atLeast"/>
              <w:rPr>
                <w:lang w:val="fr-FR"/>
              </w:rPr>
            </w:pPr>
          </w:p>
        </w:tc>
        <w:tc>
          <w:tcPr>
            <w:tcW w:w="576" w:type="dxa"/>
          </w:tcPr>
          <w:p w14:paraId="0D98A6E1" w14:textId="77777777" w:rsidR="00385526" w:rsidRPr="00726BF2" w:rsidRDefault="00385526">
            <w:pPr>
              <w:spacing w:line="240" w:lineRule="atLeast"/>
              <w:rPr>
                <w:lang w:val="fr-FR"/>
              </w:rPr>
            </w:pPr>
          </w:p>
        </w:tc>
        <w:tc>
          <w:tcPr>
            <w:tcW w:w="864" w:type="dxa"/>
          </w:tcPr>
          <w:p w14:paraId="3446B3D2" w14:textId="77777777" w:rsidR="00385526" w:rsidRPr="00726BF2" w:rsidRDefault="00385526">
            <w:pPr>
              <w:spacing w:line="240" w:lineRule="atLeast"/>
              <w:rPr>
                <w:lang w:val="fr-FR"/>
              </w:rPr>
            </w:pPr>
          </w:p>
        </w:tc>
        <w:tc>
          <w:tcPr>
            <w:tcW w:w="864" w:type="dxa"/>
          </w:tcPr>
          <w:p w14:paraId="176D4DF7" w14:textId="77777777" w:rsidR="00385526" w:rsidRPr="00726BF2" w:rsidRDefault="00385526">
            <w:pPr>
              <w:spacing w:line="240" w:lineRule="atLeast"/>
              <w:rPr>
                <w:lang w:val="fr-FR"/>
              </w:rPr>
            </w:pPr>
          </w:p>
        </w:tc>
        <w:tc>
          <w:tcPr>
            <w:tcW w:w="6720" w:type="dxa"/>
          </w:tcPr>
          <w:p w14:paraId="5754CBEE" w14:textId="77777777" w:rsidR="00385526" w:rsidRPr="00726BF2" w:rsidRDefault="00385526">
            <w:pPr>
              <w:spacing w:line="240" w:lineRule="atLeast"/>
              <w:jc w:val="both"/>
              <w:rPr>
                <w:rFonts w:ascii="Arial" w:hAnsi="Arial"/>
                <w:color w:val="0000FF"/>
                <w:lang w:val="fr-FR"/>
              </w:rPr>
            </w:pPr>
          </w:p>
        </w:tc>
        <w:tc>
          <w:tcPr>
            <w:tcW w:w="288" w:type="dxa"/>
            <w:vAlign w:val="bottom"/>
          </w:tcPr>
          <w:p w14:paraId="6B204313" w14:textId="77777777" w:rsidR="00385526" w:rsidRPr="00726BF2" w:rsidRDefault="00385526">
            <w:pPr>
              <w:spacing w:line="240" w:lineRule="atLeast"/>
              <w:jc w:val="right"/>
              <w:rPr>
                <w:lang w:val="fr-FR"/>
              </w:rPr>
            </w:pPr>
          </w:p>
        </w:tc>
      </w:tr>
      <w:tr w:rsidR="00726BF2" w:rsidRPr="0091561D" w14:paraId="70E11E9C" w14:textId="77777777">
        <w:trPr>
          <w:cantSplit/>
        </w:trPr>
        <w:tc>
          <w:tcPr>
            <w:tcW w:w="288" w:type="dxa"/>
          </w:tcPr>
          <w:p w14:paraId="3078FFBC" w14:textId="77777777" w:rsidR="0000550A" w:rsidRPr="00726BF2" w:rsidRDefault="0000550A">
            <w:pPr>
              <w:spacing w:line="240" w:lineRule="atLeast"/>
              <w:rPr>
                <w:lang w:val="fr-FR"/>
              </w:rPr>
            </w:pPr>
          </w:p>
        </w:tc>
        <w:tc>
          <w:tcPr>
            <w:tcW w:w="576" w:type="dxa"/>
          </w:tcPr>
          <w:p w14:paraId="2CF7A35E" w14:textId="77777777" w:rsidR="0000550A" w:rsidRPr="00726BF2" w:rsidRDefault="0000550A">
            <w:pPr>
              <w:spacing w:line="240" w:lineRule="atLeast"/>
              <w:rPr>
                <w:lang w:val="fr-FR"/>
              </w:rPr>
            </w:pPr>
          </w:p>
        </w:tc>
        <w:tc>
          <w:tcPr>
            <w:tcW w:w="864" w:type="dxa"/>
          </w:tcPr>
          <w:p w14:paraId="33431F59" w14:textId="77777777" w:rsidR="0000550A" w:rsidRPr="00726BF2" w:rsidRDefault="0000550A">
            <w:pPr>
              <w:spacing w:line="240" w:lineRule="atLeast"/>
              <w:rPr>
                <w:lang w:val="fr-FR"/>
              </w:rPr>
            </w:pPr>
          </w:p>
        </w:tc>
        <w:tc>
          <w:tcPr>
            <w:tcW w:w="864" w:type="dxa"/>
          </w:tcPr>
          <w:p w14:paraId="311656C6" w14:textId="77777777" w:rsidR="0000550A" w:rsidRPr="00726BF2" w:rsidRDefault="0000550A">
            <w:pPr>
              <w:spacing w:line="240" w:lineRule="atLeast"/>
              <w:rPr>
                <w:lang w:val="fr-FR"/>
              </w:rPr>
            </w:pPr>
          </w:p>
        </w:tc>
        <w:tc>
          <w:tcPr>
            <w:tcW w:w="6720" w:type="dxa"/>
          </w:tcPr>
          <w:p w14:paraId="410BC1AC" w14:textId="77777777" w:rsidR="0000550A" w:rsidRPr="00726BF2" w:rsidRDefault="005256C8">
            <w:pPr>
              <w:spacing w:line="240" w:lineRule="atLeast"/>
              <w:jc w:val="both"/>
              <w:rPr>
                <w:lang w:val="fr-FR"/>
              </w:rPr>
            </w:pPr>
            <w:r w:rsidRPr="005256C8">
              <w:rPr>
                <w:rFonts w:ascii="Arial" w:hAnsi="Arial"/>
                <w:color w:val="0000FF"/>
                <w:lang w:val="fr-FR"/>
              </w:rPr>
              <w:t>"</w:t>
            </w:r>
            <w:r w:rsidR="0000550A" w:rsidRPr="00726BF2">
              <w:rPr>
                <w:rFonts w:ascii="Arial" w:hAnsi="Arial"/>
                <w:color w:val="0000FF"/>
                <w:lang w:val="fr-FR"/>
              </w:rPr>
              <w:t>Par hyperfractionnement il faut entendre la répétition le même jour de séances d'irradiation d'un ou de plusieurs champs avec un intervalle d'au moins 4 heures.</w:t>
            </w:r>
          </w:p>
        </w:tc>
        <w:tc>
          <w:tcPr>
            <w:tcW w:w="288" w:type="dxa"/>
            <w:vAlign w:val="bottom"/>
          </w:tcPr>
          <w:p w14:paraId="7B11B1DB" w14:textId="77777777" w:rsidR="0000550A" w:rsidRPr="00726BF2" w:rsidRDefault="0000550A">
            <w:pPr>
              <w:spacing w:line="240" w:lineRule="atLeast"/>
              <w:jc w:val="right"/>
              <w:rPr>
                <w:lang w:val="fr-FR"/>
              </w:rPr>
            </w:pPr>
          </w:p>
        </w:tc>
      </w:tr>
      <w:tr w:rsidR="00385526" w:rsidRPr="0091561D" w14:paraId="5EC1899D" w14:textId="77777777">
        <w:trPr>
          <w:cantSplit/>
        </w:trPr>
        <w:tc>
          <w:tcPr>
            <w:tcW w:w="288" w:type="dxa"/>
          </w:tcPr>
          <w:p w14:paraId="076030D9" w14:textId="77777777" w:rsidR="00385526" w:rsidRPr="00726BF2" w:rsidRDefault="00385526">
            <w:pPr>
              <w:spacing w:line="240" w:lineRule="atLeast"/>
              <w:rPr>
                <w:lang w:val="fr-FR"/>
              </w:rPr>
            </w:pPr>
          </w:p>
        </w:tc>
        <w:tc>
          <w:tcPr>
            <w:tcW w:w="576" w:type="dxa"/>
          </w:tcPr>
          <w:p w14:paraId="103EB726" w14:textId="77777777" w:rsidR="00385526" w:rsidRPr="00726BF2" w:rsidRDefault="00385526">
            <w:pPr>
              <w:spacing w:line="240" w:lineRule="atLeast"/>
              <w:rPr>
                <w:lang w:val="fr-FR"/>
              </w:rPr>
            </w:pPr>
          </w:p>
        </w:tc>
        <w:tc>
          <w:tcPr>
            <w:tcW w:w="864" w:type="dxa"/>
          </w:tcPr>
          <w:p w14:paraId="5104D6C4" w14:textId="77777777" w:rsidR="00385526" w:rsidRPr="00726BF2" w:rsidRDefault="00385526">
            <w:pPr>
              <w:spacing w:line="240" w:lineRule="atLeast"/>
              <w:rPr>
                <w:lang w:val="fr-FR"/>
              </w:rPr>
            </w:pPr>
          </w:p>
        </w:tc>
        <w:tc>
          <w:tcPr>
            <w:tcW w:w="864" w:type="dxa"/>
          </w:tcPr>
          <w:p w14:paraId="41AFEC41" w14:textId="77777777" w:rsidR="00385526" w:rsidRPr="00726BF2" w:rsidRDefault="00385526">
            <w:pPr>
              <w:spacing w:line="240" w:lineRule="atLeast"/>
              <w:rPr>
                <w:lang w:val="fr-FR"/>
              </w:rPr>
            </w:pPr>
          </w:p>
        </w:tc>
        <w:tc>
          <w:tcPr>
            <w:tcW w:w="6720" w:type="dxa"/>
          </w:tcPr>
          <w:p w14:paraId="1507454B" w14:textId="77777777" w:rsidR="00385526" w:rsidRPr="00726BF2" w:rsidRDefault="00385526">
            <w:pPr>
              <w:spacing w:line="240" w:lineRule="atLeast"/>
              <w:jc w:val="both"/>
              <w:rPr>
                <w:rFonts w:ascii="Arial" w:hAnsi="Arial"/>
                <w:color w:val="0000FF"/>
                <w:lang w:val="fr-FR"/>
              </w:rPr>
            </w:pPr>
          </w:p>
        </w:tc>
        <w:tc>
          <w:tcPr>
            <w:tcW w:w="288" w:type="dxa"/>
            <w:vAlign w:val="bottom"/>
          </w:tcPr>
          <w:p w14:paraId="52FA1341" w14:textId="77777777" w:rsidR="00385526" w:rsidRPr="00726BF2" w:rsidRDefault="00385526">
            <w:pPr>
              <w:spacing w:line="240" w:lineRule="atLeast"/>
              <w:jc w:val="right"/>
              <w:rPr>
                <w:lang w:val="fr-FR"/>
              </w:rPr>
            </w:pPr>
          </w:p>
        </w:tc>
      </w:tr>
      <w:tr w:rsidR="00726BF2" w:rsidRPr="0091561D" w14:paraId="53F4FE77" w14:textId="77777777">
        <w:trPr>
          <w:cantSplit/>
        </w:trPr>
        <w:tc>
          <w:tcPr>
            <w:tcW w:w="288" w:type="dxa"/>
          </w:tcPr>
          <w:p w14:paraId="41C9468B" w14:textId="77777777" w:rsidR="0000550A" w:rsidRPr="00726BF2" w:rsidRDefault="0000550A">
            <w:pPr>
              <w:spacing w:line="240" w:lineRule="atLeast"/>
              <w:rPr>
                <w:lang w:val="fr-FR"/>
              </w:rPr>
            </w:pPr>
          </w:p>
        </w:tc>
        <w:tc>
          <w:tcPr>
            <w:tcW w:w="576" w:type="dxa"/>
          </w:tcPr>
          <w:p w14:paraId="61A41BA9" w14:textId="77777777" w:rsidR="0000550A" w:rsidRPr="00726BF2" w:rsidRDefault="0000550A">
            <w:pPr>
              <w:spacing w:line="240" w:lineRule="atLeast"/>
              <w:rPr>
                <w:lang w:val="fr-FR"/>
              </w:rPr>
            </w:pPr>
          </w:p>
        </w:tc>
        <w:tc>
          <w:tcPr>
            <w:tcW w:w="864" w:type="dxa"/>
          </w:tcPr>
          <w:p w14:paraId="6FC60213" w14:textId="77777777" w:rsidR="0000550A" w:rsidRPr="00726BF2" w:rsidRDefault="0000550A">
            <w:pPr>
              <w:spacing w:line="240" w:lineRule="atLeast"/>
              <w:rPr>
                <w:lang w:val="fr-FR"/>
              </w:rPr>
            </w:pPr>
          </w:p>
        </w:tc>
        <w:tc>
          <w:tcPr>
            <w:tcW w:w="864" w:type="dxa"/>
          </w:tcPr>
          <w:p w14:paraId="1A4A9162" w14:textId="77777777" w:rsidR="0000550A" w:rsidRPr="00726BF2" w:rsidRDefault="0000550A">
            <w:pPr>
              <w:spacing w:line="240" w:lineRule="atLeast"/>
              <w:rPr>
                <w:lang w:val="fr-FR"/>
              </w:rPr>
            </w:pPr>
          </w:p>
        </w:tc>
        <w:tc>
          <w:tcPr>
            <w:tcW w:w="6720" w:type="dxa"/>
          </w:tcPr>
          <w:p w14:paraId="39B82775" w14:textId="77777777" w:rsidR="0000550A" w:rsidRPr="00726BF2" w:rsidRDefault="0000550A">
            <w:pPr>
              <w:spacing w:line="240" w:lineRule="atLeast"/>
              <w:jc w:val="both"/>
              <w:rPr>
                <w:lang w:val="fr-FR"/>
              </w:rPr>
            </w:pPr>
            <w:r w:rsidRPr="00726BF2">
              <w:rPr>
                <w:rFonts w:ascii="Arial" w:hAnsi="Arial"/>
                <w:color w:val="0000FF"/>
                <w:lang w:val="fr-FR"/>
              </w:rPr>
              <w:t>Une curiethérapie fractionnée est considérée comme une seule série d'irradiations et n'est donc remboursée qu'une seule fois. Après un intervalle d'au moins 5 jours, une 2</w:t>
            </w:r>
            <w:r w:rsidRPr="00726BF2">
              <w:rPr>
                <w:rFonts w:ascii="Arial" w:hAnsi="Arial"/>
                <w:color w:val="0000FF"/>
                <w:vertAlign w:val="superscript"/>
                <w:lang w:val="fr-FR"/>
              </w:rPr>
              <w:t>e</w:t>
            </w:r>
            <w:r w:rsidRPr="00726BF2">
              <w:rPr>
                <w:rFonts w:ascii="Arial" w:hAnsi="Arial"/>
                <w:color w:val="0000FF"/>
                <w:lang w:val="fr-FR"/>
              </w:rPr>
              <w:t xml:space="preserve"> simulation et un 2</w:t>
            </w:r>
            <w:r w:rsidRPr="00726BF2">
              <w:rPr>
                <w:rFonts w:ascii="Arial" w:hAnsi="Arial"/>
                <w:color w:val="0000FF"/>
                <w:vertAlign w:val="superscript"/>
                <w:lang w:val="fr-FR"/>
              </w:rPr>
              <w:t>e</w:t>
            </w:r>
            <w:r w:rsidRPr="00726BF2">
              <w:rPr>
                <w:rFonts w:ascii="Arial" w:hAnsi="Arial"/>
                <w:color w:val="0000FF"/>
                <w:lang w:val="fr-FR"/>
              </w:rPr>
              <w:t xml:space="preserve"> planning peuvent être portés en compte, le cas échéant.</w:t>
            </w:r>
          </w:p>
        </w:tc>
        <w:tc>
          <w:tcPr>
            <w:tcW w:w="288" w:type="dxa"/>
            <w:vAlign w:val="bottom"/>
          </w:tcPr>
          <w:p w14:paraId="68CE7896" w14:textId="77777777" w:rsidR="0000550A" w:rsidRPr="00726BF2" w:rsidRDefault="0000550A">
            <w:pPr>
              <w:spacing w:line="240" w:lineRule="atLeast"/>
              <w:jc w:val="right"/>
              <w:rPr>
                <w:lang w:val="fr-FR"/>
              </w:rPr>
            </w:pPr>
          </w:p>
        </w:tc>
      </w:tr>
      <w:tr w:rsidR="00385526" w:rsidRPr="0091561D" w14:paraId="14E81A24" w14:textId="77777777">
        <w:trPr>
          <w:cantSplit/>
        </w:trPr>
        <w:tc>
          <w:tcPr>
            <w:tcW w:w="288" w:type="dxa"/>
          </w:tcPr>
          <w:p w14:paraId="78D2EB40" w14:textId="77777777" w:rsidR="00385526" w:rsidRPr="00726BF2" w:rsidRDefault="00385526">
            <w:pPr>
              <w:spacing w:line="240" w:lineRule="atLeast"/>
              <w:rPr>
                <w:lang w:val="fr-FR"/>
              </w:rPr>
            </w:pPr>
          </w:p>
        </w:tc>
        <w:tc>
          <w:tcPr>
            <w:tcW w:w="576" w:type="dxa"/>
          </w:tcPr>
          <w:p w14:paraId="4E97F627" w14:textId="77777777" w:rsidR="00385526" w:rsidRPr="00726BF2" w:rsidRDefault="00385526">
            <w:pPr>
              <w:spacing w:line="240" w:lineRule="atLeast"/>
              <w:rPr>
                <w:lang w:val="fr-FR"/>
              </w:rPr>
            </w:pPr>
          </w:p>
        </w:tc>
        <w:tc>
          <w:tcPr>
            <w:tcW w:w="864" w:type="dxa"/>
          </w:tcPr>
          <w:p w14:paraId="36CB1268" w14:textId="77777777" w:rsidR="00385526" w:rsidRPr="00726BF2" w:rsidRDefault="00385526">
            <w:pPr>
              <w:spacing w:line="240" w:lineRule="atLeast"/>
              <w:rPr>
                <w:lang w:val="fr-FR"/>
              </w:rPr>
            </w:pPr>
          </w:p>
        </w:tc>
        <w:tc>
          <w:tcPr>
            <w:tcW w:w="864" w:type="dxa"/>
          </w:tcPr>
          <w:p w14:paraId="278DEA43" w14:textId="77777777" w:rsidR="00385526" w:rsidRPr="00726BF2" w:rsidRDefault="00385526">
            <w:pPr>
              <w:spacing w:line="240" w:lineRule="atLeast"/>
              <w:rPr>
                <w:lang w:val="fr-FR"/>
              </w:rPr>
            </w:pPr>
          </w:p>
        </w:tc>
        <w:tc>
          <w:tcPr>
            <w:tcW w:w="6720" w:type="dxa"/>
          </w:tcPr>
          <w:p w14:paraId="0A60D4F3" w14:textId="77777777" w:rsidR="00385526" w:rsidRPr="00726BF2" w:rsidRDefault="00385526">
            <w:pPr>
              <w:spacing w:line="240" w:lineRule="atLeast"/>
              <w:jc w:val="both"/>
              <w:rPr>
                <w:rFonts w:ascii="Arial" w:hAnsi="Arial"/>
                <w:color w:val="0000FF"/>
                <w:lang w:val="fr-FR"/>
              </w:rPr>
            </w:pPr>
          </w:p>
        </w:tc>
        <w:tc>
          <w:tcPr>
            <w:tcW w:w="288" w:type="dxa"/>
            <w:vAlign w:val="bottom"/>
          </w:tcPr>
          <w:p w14:paraId="3FD62221" w14:textId="77777777" w:rsidR="00385526" w:rsidRPr="00726BF2" w:rsidRDefault="00385526">
            <w:pPr>
              <w:spacing w:line="240" w:lineRule="atLeast"/>
              <w:jc w:val="right"/>
              <w:rPr>
                <w:lang w:val="fr-FR"/>
              </w:rPr>
            </w:pPr>
          </w:p>
        </w:tc>
      </w:tr>
      <w:tr w:rsidR="00726BF2" w:rsidRPr="0091561D" w14:paraId="551A53CB" w14:textId="77777777">
        <w:trPr>
          <w:cantSplit/>
        </w:trPr>
        <w:tc>
          <w:tcPr>
            <w:tcW w:w="288" w:type="dxa"/>
          </w:tcPr>
          <w:p w14:paraId="273F9BDD" w14:textId="77777777" w:rsidR="0000550A" w:rsidRPr="00726BF2" w:rsidRDefault="0000550A">
            <w:pPr>
              <w:spacing w:line="240" w:lineRule="atLeast"/>
              <w:rPr>
                <w:lang w:val="fr-FR"/>
              </w:rPr>
            </w:pPr>
          </w:p>
        </w:tc>
        <w:tc>
          <w:tcPr>
            <w:tcW w:w="576" w:type="dxa"/>
          </w:tcPr>
          <w:p w14:paraId="4E4B3D62" w14:textId="77777777" w:rsidR="0000550A" w:rsidRPr="00726BF2" w:rsidRDefault="0000550A">
            <w:pPr>
              <w:spacing w:line="240" w:lineRule="atLeast"/>
              <w:rPr>
                <w:lang w:val="fr-FR"/>
              </w:rPr>
            </w:pPr>
          </w:p>
        </w:tc>
        <w:tc>
          <w:tcPr>
            <w:tcW w:w="864" w:type="dxa"/>
          </w:tcPr>
          <w:p w14:paraId="377EB91C" w14:textId="77777777" w:rsidR="0000550A" w:rsidRPr="00726BF2" w:rsidRDefault="0000550A">
            <w:pPr>
              <w:spacing w:line="240" w:lineRule="atLeast"/>
              <w:rPr>
                <w:lang w:val="fr-FR"/>
              </w:rPr>
            </w:pPr>
          </w:p>
        </w:tc>
        <w:tc>
          <w:tcPr>
            <w:tcW w:w="864" w:type="dxa"/>
          </w:tcPr>
          <w:p w14:paraId="13903F37" w14:textId="77777777" w:rsidR="0000550A" w:rsidRPr="00726BF2" w:rsidRDefault="0000550A">
            <w:pPr>
              <w:spacing w:line="240" w:lineRule="atLeast"/>
              <w:rPr>
                <w:lang w:val="fr-FR"/>
              </w:rPr>
            </w:pPr>
          </w:p>
        </w:tc>
        <w:tc>
          <w:tcPr>
            <w:tcW w:w="6720" w:type="dxa"/>
          </w:tcPr>
          <w:p w14:paraId="1FD5E4DE" w14:textId="77777777" w:rsidR="0000550A" w:rsidRPr="00486FD5" w:rsidRDefault="0000550A">
            <w:pPr>
              <w:spacing w:line="240" w:lineRule="atLeast"/>
              <w:jc w:val="both"/>
              <w:rPr>
                <w:lang w:val="fr-FR"/>
              </w:rPr>
            </w:pPr>
            <w:r w:rsidRPr="00726BF2">
              <w:rPr>
                <w:rFonts w:ascii="Arial" w:hAnsi="Arial"/>
                <w:color w:val="0000FF"/>
                <w:lang w:val="fr-FR"/>
              </w:rPr>
              <w:t xml:space="preserve">Différents volumes cibles qui sont traités simultanément par curiethérapie peuvent être portés en compte et remboursés par volume cible (p. ex. </w:t>
            </w:r>
            <w:r w:rsidR="00726BF2" w:rsidRPr="00486FD5">
              <w:rPr>
                <w:rFonts w:ascii="Arial" w:hAnsi="Arial"/>
                <w:color w:val="0000FF"/>
                <w:lang w:val="fr-FR"/>
              </w:rPr>
              <w:t>c</w:t>
            </w:r>
            <w:r w:rsidRPr="00486FD5">
              <w:rPr>
                <w:rFonts w:ascii="Arial" w:hAnsi="Arial"/>
                <w:color w:val="0000FF"/>
                <w:lang w:val="fr-FR"/>
              </w:rPr>
              <w:t>uriethérapie simultanée de différentes tumeurs cutanées, des deux seins,...).</w:t>
            </w:r>
          </w:p>
        </w:tc>
        <w:tc>
          <w:tcPr>
            <w:tcW w:w="288" w:type="dxa"/>
            <w:vAlign w:val="bottom"/>
          </w:tcPr>
          <w:p w14:paraId="6BB9E1DA" w14:textId="77777777" w:rsidR="0000550A" w:rsidRPr="00486FD5" w:rsidRDefault="0000550A">
            <w:pPr>
              <w:spacing w:line="240" w:lineRule="atLeast"/>
              <w:jc w:val="right"/>
              <w:rPr>
                <w:lang w:val="fr-FR"/>
              </w:rPr>
            </w:pPr>
          </w:p>
        </w:tc>
      </w:tr>
      <w:tr w:rsidR="00385526" w:rsidRPr="0091561D" w14:paraId="6FC0049A" w14:textId="77777777">
        <w:trPr>
          <w:cantSplit/>
        </w:trPr>
        <w:tc>
          <w:tcPr>
            <w:tcW w:w="288" w:type="dxa"/>
          </w:tcPr>
          <w:p w14:paraId="6E0D664A" w14:textId="77777777" w:rsidR="00385526" w:rsidRPr="00726BF2" w:rsidRDefault="00385526">
            <w:pPr>
              <w:spacing w:line="240" w:lineRule="atLeast"/>
              <w:rPr>
                <w:lang w:val="fr-FR"/>
              </w:rPr>
            </w:pPr>
          </w:p>
        </w:tc>
        <w:tc>
          <w:tcPr>
            <w:tcW w:w="576" w:type="dxa"/>
          </w:tcPr>
          <w:p w14:paraId="131A1308" w14:textId="77777777" w:rsidR="00385526" w:rsidRPr="00726BF2" w:rsidRDefault="00385526">
            <w:pPr>
              <w:spacing w:line="240" w:lineRule="atLeast"/>
              <w:rPr>
                <w:lang w:val="fr-FR"/>
              </w:rPr>
            </w:pPr>
          </w:p>
        </w:tc>
        <w:tc>
          <w:tcPr>
            <w:tcW w:w="864" w:type="dxa"/>
          </w:tcPr>
          <w:p w14:paraId="6A58CDFB" w14:textId="77777777" w:rsidR="00385526" w:rsidRPr="00726BF2" w:rsidRDefault="00385526">
            <w:pPr>
              <w:spacing w:line="240" w:lineRule="atLeast"/>
              <w:rPr>
                <w:lang w:val="fr-FR"/>
              </w:rPr>
            </w:pPr>
          </w:p>
        </w:tc>
        <w:tc>
          <w:tcPr>
            <w:tcW w:w="864" w:type="dxa"/>
          </w:tcPr>
          <w:p w14:paraId="6BE2F93D" w14:textId="77777777" w:rsidR="00385526" w:rsidRPr="00726BF2" w:rsidRDefault="00385526">
            <w:pPr>
              <w:spacing w:line="240" w:lineRule="atLeast"/>
              <w:rPr>
                <w:lang w:val="fr-FR"/>
              </w:rPr>
            </w:pPr>
          </w:p>
        </w:tc>
        <w:tc>
          <w:tcPr>
            <w:tcW w:w="6720" w:type="dxa"/>
          </w:tcPr>
          <w:p w14:paraId="7D8077F1" w14:textId="77777777" w:rsidR="00385526" w:rsidRPr="00726BF2" w:rsidRDefault="00385526">
            <w:pPr>
              <w:spacing w:line="240" w:lineRule="atLeast"/>
              <w:jc w:val="both"/>
              <w:rPr>
                <w:rFonts w:ascii="Arial" w:hAnsi="Arial"/>
                <w:color w:val="0000FF"/>
                <w:lang w:val="fr-FR"/>
              </w:rPr>
            </w:pPr>
          </w:p>
        </w:tc>
        <w:tc>
          <w:tcPr>
            <w:tcW w:w="288" w:type="dxa"/>
            <w:vAlign w:val="bottom"/>
          </w:tcPr>
          <w:p w14:paraId="44865036" w14:textId="77777777" w:rsidR="00385526" w:rsidRPr="00486FD5" w:rsidRDefault="00385526">
            <w:pPr>
              <w:spacing w:line="240" w:lineRule="atLeast"/>
              <w:jc w:val="right"/>
              <w:rPr>
                <w:lang w:val="fr-FR"/>
              </w:rPr>
            </w:pPr>
          </w:p>
        </w:tc>
      </w:tr>
      <w:tr w:rsidR="00726BF2" w:rsidRPr="0091561D" w14:paraId="0D35C5C7" w14:textId="77777777">
        <w:trPr>
          <w:cantSplit/>
        </w:trPr>
        <w:tc>
          <w:tcPr>
            <w:tcW w:w="288" w:type="dxa"/>
          </w:tcPr>
          <w:p w14:paraId="347D71BF" w14:textId="77777777" w:rsidR="0000550A" w:rsidRPr="00486FD5" w:rsidRDefault="0000550A">
            <w:pPr>
              <w:spacing w:line="240" w:lineRule="atLeast"/>
              <w:rPr>
                <w:lang w:val="fr-FR"/>
              </w:rPr>
            </w:pPr>
          </w:p>
        </w:tc>
        <w:tc>
          <w:tcPr>
            <w:tcW w:w="576" w:type="dxa"/>
          </w:tcPr>
          <w:p w14:paraId="4B817225" w14:textId="77777777" w:rsidR="0000550A" w:rsidRPr="00486FD5" w:rsidRDefault="0000550A">
            <w:pPr>
              <w:spacing w:line="240" w:lineRule="atLeast"/>
              <w:rPr>
                <w:lang w:val="fr-FR"/>
              </w:rPr>
            </w:pPr>
          </w:p>
        </w:tc>
        <w:tc>
          <w:tcPr>
            <w:tcW w:w="864" w:type="dxa"/>
          </w:tcPr>
          <w:p w14:paraId="4004D367" w14:textId="77777777" w:rsidR="0000550A" w:rsidRPr="00486FD5" w:rsidRDefault="0000550A">
            <w:pPr>
              <w:spacing w:line="240" w:lineRule="atLeast"/>
              <w:rPr>
                <w:lang w:val="fr-FR"/>
              </w:rPr>
            </w:pPr>
          </w:p>
        </w:tc>
        <w:tc>
          <w:tcPr>
            <w:tcW w:w="864" w:type="dxa"/>
          </w:tcPr>
          <w:p w14:paraId="142EE7B8" w14:textId="77777777" w:rsidR="0000550A" w:rsidRPr="00486FD5" w:rsidRDefault="0000550A">
            <w:pPr>
              <w:spacing w:line="240" w:lineRule="atLeast"/>
              <w:rPr>
                <w:lang w:val="fr-FR"/>
              </w:rPr>
            </w:pPr>
          </w:p>
        </w:tc>
        <w:tc>
          <w:tcPr>
            <w:tcW w:w="6720" w:type="dxa"/>
          </w:tcPr>
          <w:p w14:paraId="667C3464" w14:textId="77777777" w:rsidR="0000550A" w:rsidRPr="00726BF2" w:rsidRDefault="0000550A">
            <w:pPr>
              <w:spacing w:line="240" w:lineRule="atLeast"/>
              <w:jc w:val="both"/>
              <w:rPr>
                <w:lang w:val="fr-FR"/>
              </w:rPr>
            </w:pPr>
            <w:r w:rsidRPr="00726BF2">
              <w:rPr>
                <w:rFonts w:ascii="Arial" w:hAnsi="Arial"/>
                <w:color w:val="0000FF"/>
                <w:lang w:val="fr-FR"/>
              </w:rPr>
              <w:t>Par volume cible il faut entendre la tumeur elle-même, avec marge de sécurité pour raisons médicale et physique, y compris les chaînes lymphatiques limitrophes qui sont traitées au cours de la même séance.</w:t>
            </w:r>
          </w:p>
        </w:tc>
        <w:tc>
          <w:tcPr>
            <w:tcW w:w="288" w:type="dxa"/>
            <w:vAlign w:val="bottom"/>
          </w:tcPr>
          <w:p w14:paraId="45F2C329" w14:textId="77777777" w:rsidR="0000550A" w:rsidRPr="00726BF2" w:rsidRDefault="0000550A">
            <w:pPr>
              <w:spacing w:line="240" w:lineRule="atLeast"/>
              <w:jc w:val="right"/>
              <w:rPr>
                <w:lang w:val="fr-FR"/>
              </w:rPr>
            </w:pPr>
          </w:p>
        </w:tc>
      </w:tr>
      <w:tr w:rsidR="00385526" w:rsidRPr="0091561D" w14:paraId="1244D936" w14:textId="77777777">
        <w:trPr>
          <w:cantSplit/>
        </w:trPr>
        <w:tc>
          <w:tcPr>
            <w:tcW w:w="288" w:type="dxa"/>
          </w:tcPr>
          <w:p w14:paraId="62F11A83" w14:textId="77777777" w:rsidR="00385526" w:rsidRPr="00486FD5" w:rsidRDefault="00385526">
            <w:pPr>
              <w:spacing w:line="240" w:lineRule="atLeast"/>
              <w:rPr>
                <w:lang w:val="fr-FR"/>
              </w:rPr>
            </w:pPr>
          </w:p>
        </w:tc>
        <w:tc>
          <w:tcPr>
            <w:tcW w:w="576" w:type="dxa"/>
          </w:tcPr>
          <w:p w14:paraId="56930EC5" w14:textId="77777777" w:rsidR="00385526" w:rsidRPr="00486FD5" w:rsidRDefault="00385526">
            <w:pPr>
              <w:spacing w:line="240" w:lineRule="atLeast"/>
              <w:rPr>
                <w:lang w:val="fr-FR"/>
              </w:rPr>
            </w:pPr>
          </w:p>
        </w:tc>
        <w:tc>
          <w:tcPr>
            <w:tcW w:w="864" w:type="dxa"/>
          </w:tcPr>
          <w:p w14:paraId="62AA8D15" w14:textId="77777777" w:rsidR="00385526" w:rsidRPr="00486FD5" w:rsidRDefault="00385526">
            <w:pPr>
              <w:spacing w:line="240" w:lineRule="atLeast"/>
              <w:rPr>
                <w:lang w:val="fr-FR"/>
              </w:rPr>
            </w:pPr>
          </w:p>
        </w:tc>
        <w:tc>
          <w:tcPr>
            <w:tcW w:w="864" w:type="dxa"/>
          </w:tcPr>
          <w:p w14:paraId="43F33F96" w14:textId="77777777" w:rsidR="00385526" w:rsidRPr="00486FD5" w:rsidRDefault="00385526">
            <w:pPr>
              <w:spacing w:line="240" w:lineRule="atLeast"/>
              <w:rPr>
                <w:lang w:val="fr-FR"/>
              </w:rPr>
            </w:pPr>
          </w:p>
        </w:tc>
        <w:tc>
          <w:tcPr>
            <w:tcW w:w="6720" w:type="dxa"/>
          </w:tcPr>
          <w:p w14:paraId="65DB38FA" w14:textId="77777777" w:rsidR="00385526" w:rsidRPr="00726BF2" w:rsidRDefault="00385526">
            <w:pPr>
              <w:spacing w:line="240" w:lineRule="atLeast"/>
              <w:jc w:val="both"/>
              <w:rPr>
                <w:rFonts w:ascii="Arial" w:hAnsi="Arial"/>
                <w:color w:val="0000FF"/>
                <w:lang w:val="fr-FR"/>
              </w:rPr>
            </w:pPr>
          </w:p>
        </w:tc>
        <w:tc>
          <w:tcPr>
            <w:tcW w:w="288" w:type="dxa"/>
            <w:vAlign w:val="bottom"/>
          </w:tcPr>
          <w:p w14:paraId="2625C6B5" w14:textId="77777777" w:rsidR="00385526" w:rsidRPr="00726BF2" w:rsidRDefault="00385526">
            <w:pPr>
              <w:spacing w:line="240" w:lineRule="atLeast"/>
              <w:jc w:val="right"/>
              <w:rPr>
                <w:lang w:val="fr-FR"/>
              </w:rPr>
            </w:pPr>
          </w:p>
        </w:tc>
      </w:tr>
      <w:tr w:rsidR="00726BF2" w:rsidRPr="0091561D" w14:paraId="7BEE3B01" w14:textId="77777777">
        <w:trPr>
          <w:cantSplit/>
        </w:trPr>
        <w:tc>
          <w:tcPr>
            <w:tcW w:w="288" w:type="dxa"/>
          </w:tcPr>
          <w:p w14:paraId="764D9CB8" w14:textId="77777777" w:rsidR="0000550A" w:rsidRPr="00726BF2" w:rsidRDefault="0000550A">
            <w:pPr>
              <w:spacing w:line="240" w:lineRule="atLeast"/>
              <w:rPr>
                <w:lang w:val="fr-FR"/>
              </w:rPr>
            </w:pPr>
          </w:p>
        </w:tc>
        <w:tc>
          <w:tcPr>
            <w:tcW w:w="576" w:type="dxa"/>
          </w:tcPr>
          <w:p w14:paraId="1A823036" w14:textId="77777777" w:rsidR="0000550A" w:rsidRPr="00726BF2" w:rsidRDefault="0000550A">
            <w:pPr>
              <w:spacing w:line="240" w:lineRule="atLeast"/>
              <w:rPr>
                <w:lang w:val="fr-FR"/>
              </w:rPr>
            </w:pPr>
          </w:p>
        </w:tc>
        <w:tc>
          <w:tcPr>
            <w:tcW w:w="864" w:type="dxa"/>
          </w:tcPr>
          <w:p w14:paraId="0F805AB7" w14:textId="77777777" w:rsidR="0000550A" w:rsidRPr="00726BF2" w:rsidRDefault="0000550A">
            <w:pPr>
              <w:spacing w:line="240" w:lineRule="atLeast"/>
              <w:rPr>
                <w:lang w:val="fr-FR"/>
              </w:rPr>
            </w:pPr>
          </w:p>
        </w:tc>
        <w:tc>
          <w:tcPr>
            <w:tcW w:w="864" w:type="dxa"/>
          </w:tcPr>
          <w:p w14:paraId="4A24E2D1" w14:textId="77777777" w:rsidR="0000550A" w:rsidRPr="00726BF2" w:rsidRDefault="0000550A">
            <w:pPr>
              <w:spacing w:line="240" w:lineRule="atLeast"/>
              <w:rPr>
                <w:lang w:val="fr-FR"/>
              </w:rPr>
            </w:pPr>
          </w:p>
        </w:tc>
        <w:tc>
          <w:tcPr>
            <w:tcW w:w="6720" w:type="dxa"/>
          </w:tcPr>
          <w:p w14:paraId="041E3895" w14:textId="77777777" w:rsidR="0000550A" w:rsidRPr="00726BF2" w:rsidRDefault="0000550A">
            <w:pPr>
              <w:spacing w:line="240" w:lineRule="atLeast"/>
              <w:jc w:val="both"/>
              <w:rPr>
                <w:lang w:val="fr-FR"/>
              </w:rPr>
            </w:pPr>
            <w:r w:rsidRPr="00726BF2">
              <w:rPr>
                <w:rFonts w:ascii="Arial" w:hAnsi="Arial"/>
                <w:color w:val="0000FF"/>
                <w:lang w:val="fr-FR"/>
              </w:rPr>
              <w:t>Pour les patients de catégorie 1</w:t>
            </w:r>
            <w:r w:rsidRPr="00726BF2">
              <w:rPr>
                <w:rFonts w:ascii="Arial" w:hAnsi="Arial"/>
                <w:color w:val="0000FF"/>
                <w:vertAlign w:val="superscript"/>
                <w:lang w:val="fr-FR"/>
              </w:rPr>
              <w:t>re</w:t>
            </w:r>
            <w:r w:rsidRPr="00726BF2">
              <w:rPr>
                <w:rFonts w:ascii="Arial" w:hAnsi="Arial"/>
                <w:color w:val="0000FF"/>
                <w:lang w:val="fr-FR"/>
              </w:rPr>
              <w:t xml:space="preserve"> et 2, des séries d'irradiations externes de divers volumes cibles ne peuvent être portées en compte et remboursées que trois fois au total au cours d'une même année.</w:t>
            </w:r>
          </w:p>
        </w:tc>
        <w:tc>
          <w:tcPr>
            <w:tcW w:w="288" w:type="dxa"/>
            <w:vAlign w:val="bottom"/>
          </w:tcPr>
          <w:p w14:paraId="166D58A4" w14:textId="77777777" w:rsidR="0000550A" w:rsidRPr="00726BF2" w:rsidRDefault="0000550A">
            <w:pPr>
              <w:spacing w:line="240" w:lineRule="atLeast"/>
              <w:jc w:val="right"/>
              <w:rPr>
                <w:lang w:val="fr-FR"/>
              </w:rPr>
            </w:pPr>
          </w:p>
        </w:tc>
      </w:tr>
      <w:tr w:rsidR="00385526" w:rsidRPr="0091561D" w14:paraId="0045E8F3" w14:textId="77777777">
        <w:trPr>
          <w:cantSplit/>
        </w:trPr>
        <w:tc>
          <w:tcPr>
            <w:tcW w:w="288" w:type="dxa"/>
          </w:tcPr>
          <w:p w14:paraId="7D5A94BD" w14:textId="77777777" w:rsidR="00385526" w:rsidRPr="00726BF2" w:rsidRDefault="00385526">
            <w:pPr>
              <w:spacing w:line="240" w:lineRule="atLeast"/>
              <w:rPr>
                <w:lang w:val="fr-FR"/>
              </w:rPr>
            </w:pPr>
          </w:p>
        </w:tc>
        <w:tc>
          <w:tcPr>
            <w:tcW w:w="576" w:type="dxa"/>
          </w:tcPr>
          <w:p w14:paraId="17090EC6" w14:textId="77777777" w:rsidR="00385526" w:rsidRPr="00726BF2" w:rsidRDefault="00385526">
            <w:pPr>
              <w:spacing w:line="240" w:lineRule="atLeast"/>
              <w:rPr>
                <w:lang w:val="fr-FR"/>
              </w:rPr>
            </w:pPr>
          </w:p>
        </w:tc>
        <w:tc>
          <w:tcPr>
            <w:tcW w:w="864" w:type="dxa"/>
          </w:tcPr>
          <w:p w14:paraId="51887C00" w14:textId="77777777" w:rsidR="00385526" w:rsidRPr="00726BF2" w:rsidRDefault="00385526">
            <w:pPr>
              <w:spacing w:line="240" w:lineRule="atLeast"/>
              <w:rPr>
                <w:lang w:val="fr-FR"/>
              </w:rPr>
            </w:pPr>
          </w:p>
        </w:tc>
        <w:tc>
          <w:tcPr>
            <w:tcW w:w="864" w:type="dxa"/>
          </w:tcPr>
          <w:p w14:paraId="7C09DD12" w14:textId="77777777" w:rsidR="00385526" w:rsidRPr="00726BF2" w:rsidRDefault="00385526">
            <w:pPr>
              <w:spacing w:line="240" w:lineRule="atLeast"/>
              <w:rPr>
                <w:lang w:val="fr-FR"/>
              </w:rPr>
            </w:pPr>
          </w:p>
        </w:tc>
        <w:tc>
          <w:tcPr>
            <w:tcW w:w="6720" w:type="dxa"/>
          </w:tcPr>
          <w:p w14:paraId="2172E9E9" w14:textId="77777777" w:rsidR="00385526" w:rsidRPr="00726BF2" w:rsidRDefault="00385526">
            <w:pPr>
              <w:spacing w:line="240" w:lineRule="atLeast"/>
              <w:jc w:val="both"/>
              <w:rPr>
                <w:rFonts w:ascii="Arial" w:hAnsi="Arial"/>
                <w:color w:val="0000FF"/>
                <w:lang w:val="fr-FR"/>
              </w:rPr>
            </w:pPr>
          </w:p>
        </w:tc>
        <w:tc>
          <w:tcPr>
            <w:tcW w:w="288" w:type="dxa"/>
            <w:vAlign w:val="bottom"/>
          </w:tcPr>
          <w:p w14:paraId="5084588D" w14:textId="77777777" w:rsidR="00385526" w:rsidRPr="00726BF2" w:rsidRDefault="00385526">
            <w:pPr>
              <w:spacing w:line="240" w:lineRule="atLeast"/>
              <w:jc w:val="right"/>
              <w:rPr>
                <w:lang w:val="fr-FR"/>
              </w:rPr>
            </w:pPr>
          </w:p>
        </w:tc>
      </w:tr>
      <w:tr w:rsidR="00726BF2" w:rsidRPr="0091561D" w14:paraId="50374228" w14:textId="77777777">
        <w:trPr>
          <w:cantSplit/>
        </w:trPr>
        <w:tc>
          <w:tcPr>
            <w:tcW w:w="288" w:type="dxa"/>
          </w:tcPr>
          <w:p w14:paraId="15066FF2" w14:textId="77777777" w:rsidR="0000550A" w:rsidRPr="00726BF2" w:rsidRDefault="0000550A">
            <w:pPr>
              <w:spacing w:line="240" w:lineRule="atLeast"/>
              <w:rPr>
                <w:lang w:val="fr-FR"/>
              </w:rPr>
            </w:pPr>
          </w:p>
        </w:tc>
        <w:tc>
          <w:tcPr>
            <w:tcW w:w="576" w:type="dxa"/>
          </w:tcPr>
          <w:p w14:paraId="33015D33" w14:textId="77777777" w:rsidR="0000550A" w:rsidRPr="00726BF2" w:rsidRDefault="0000550A">
            <w:pPr>
              <w:spacing w:line="240" w:lineRule="atLeast"/>
              <w:rPr>
                <w:lang w:val="fr-FR"/>
              </w:rPr>
            </w:pPr>
          </w:p>
        </w:tc>
        <w:tc>
          <w:tcPr>
            <w:tcW w:w="864" w:type="dxa"/>
          </w:tcPr>
          <w:p w14:paraId="56613DE8" w14:textId="77777777" w:rsidR="0000550A" w:rsidRPr="00726BF2" w:rsidRDefault="0000550A">
            <w:pPr>
              <w:spacing w:line="240" w:lineRule="atLeast"/>
              <w:rPr>
                <w:lang w:val="fr-FR"/>
              </w:rPr>
            </w:pPr>
          </w:p>
        </w:tc>
        <w:tc>
          <w:tcPr>
            <w:tcW w:w="864" w:type="dxa"/>
          </w:tcPr>
          <w:p w14:paraId="6B90CB2A" w14:textId="77777777" w:rsidR="0000550A" w:rsidRPr="00726BF2" w:rsidRDefault="0000550A">
            <w:pPr>
              <w:spacing w:line="240" w:lineRule="atLeast"/>
              <w:rPr>
                <w:lang w:val="fr-FR"/>
              </w:rPr>
            </w:pPr>
          </w:p>
        </w:tc>
        <w:tc>
          <w:tcPr>
            <w:tcW w:w="6720" w:type="dxa"/>
          </w:tcPr>
          <w:p w14:paraId="2CCEFAF4" w14:textId="77777777" w:rsidR="0000550A" w:rsidRPr="00726BF2" w:rsidRDefault="0000550A">
            <w:pPr>
              <w:spacing w:line="240" w:lineRule="atLeast"/>
              <w:jc w:val="both"/>
              <w:rPr>
                <w:lang w:val="fr-FR"/>
              </w:rPr>
            </w:pPr>
            <w:r w:rsidRPr="00726BF2">
              <w:rPr>
                <w:rFonts w:ascii="Arial" w:hAnsi="Arial"/>
                <w:color w:val="0000FF"/>
                <w:lang w:val="fr-FR"/>
              </w:rPr>
              <w:t>Différents volumes cibles (que ce soit sur une ou plusieurs localisations) qui sont simultanément traités par irradiation externe, peuvent être portés en compte et remboursés par volume cible (p. ex. irradiation simultanée bilatérale des seins, irradiation médiastinale + irradiation cérébrale, irradiation de différentes métastases osseuses,...)."</w:t>
            </w:r>
          </w:p>
        </w:tc>
        <w:tc>
          <w:tcPr>
            <w:tcW w:w="288" w:type="dxa"/>
            <w:vAlign w:val="bottom"/>
          </w:tcPr>
          <w:p w14:paraId="1B7E1D50" w14:textId="77777777" w:rsidR="0000550A" w:rsidRPr="00726BF2" w:rsidRDefault="0000550A">
            <w:pPr>
              <w:spacing w:line="240" w:lineRule="atLeast"/>
              <w:jc w:val="right"/>
              <w:rPr>
                <w:lang w:val="fr-FR"/>
              </w:rPr>
            </w:pPr>
          </w:p>
        </w:tc>
      </w:tr>
      <w:tr w:rsidR="00726BF2" w:rsidRPr="0091561D" w14:paraId="6CD0FDA9" w14:textId="77777777">
        <w:trPr>
          <w:cantSplit/>
        </w:trPr>
        <w:tc>
          <w:tcPr>
            <w:tcW w:w="288" w:type="dxa"/>
          </w:tcPr>
          <w:p w14:paraId="72F1C5EE" w14:textId="77777777" w:rsidR="0000550A" w:rsidRPr="00726BF2" w:rsidRDefault="0000550A">
            <w:pPr>
              <w:spacing w:line="240" w:lineRule="atLeast"/>
              <w:rPr>
                <w:lang w:val="fr-FR"/>
              </w:rPr>
            </w:pPr>
          </w:p>
        </w:tc>
        <w:tc>
          <w:tcPr>
            <w:tcW w:w="576" w:type="dxa"/>
          </w:tcPr>
          <w:p w14:paraId="40432DA7" w14:textId="77777777" w:rsidR="0000550A" w:rsidRPr="00726BF2" w:rsidRDefault="0000550A">
            <w:pPr>
              <w:spacing w:line="240" w:lineRule="atLeast"/>
              <w:rPr>
                <w:lang w:val="fr-FR"/>
              </w:rPr>
            </w:pPr>
          </w:p>
        </w:tc>
        <w:tc>
          <w:tcPr>
            <w:tcW w:w="864" w:type="dxa"/>
          </w:tcPr>
          <w:p w14:paraId="6C3B329C" w14:textId="77777777" w:rsidR="0000550A" w:rsidRPr="00726BF2" w:rsidRDefault="0000550A">
            <w:pPr>
              <w:spacing w:line="240" w:lineRule="atLeast"/>
              <w:rPr>
                <w:lang w:val="fr-FR"/>
              </w:rPr>
            </w:pPr>
          </w:p>
        </w:tc>
        <w:tc>
          <w:tcPr>
            <w:tcW w:w="864" w:type="dxa"/>
          </w:tcPr>
          <w:p w14:paraId="36118DCC" w14:textId="77777777" w:rsidR="0000550A" w:rsidRPr="00726BF2" w:rsidRDefault="0000550A">
            <w:pPr>
              <w:spacing w:line="240" w:lineRule="atLeast"/>
              <w:rPr>
                <w:lang w:val="fr-FR"/>
              </w:rPr>
            </w:pPr>
          </w:p>
        </w:tc>
        <w:tc>
          <w:tcPr>
            <w:tcW w:w="6720" w:type="dxa"/>
          </w:tcPr>
          <w:p w14:paraId="5A79A027" w14:textId="77777777" w:rsidR="0000550A" w:rsidRPr="00726BF2" w:rsidRDefault="0000550A">
            <w:pPr>
              <w:spacing w:line="240" w:lineRule="atLeast"/>
              <w:jc w:val="both"/>
              <w:rPr>
                <w:rFonts w:ascii="Arial" w:hAnsi="Arial"/>
                <w:color w:val="0000FF"/>
                <w:lang w:val="fr-FR"/>
              </w:rPr>
            </w:pPr>
          </w:p>
        </w:tc>
        <w:tc>
          <w:tcPr>
            <w:tcW w:w="288" w:type="dxa"/>
            <w:vAlign w:val="bottom"/>
          </w:tcPr>
          <w:p w14:paraId="0701D83B" w14:textId="77777777" w:rsidR="0000550A" w:rsidRPr="00726BF2" w:rsidRDefault="0000550A">
            <w:pPr>
              <w:spacing w:line="240" w:lineRule="atLeast"/>
              <w:jc w:val="right"/>
              <w:rPr>
                <w:lang w:val="fr-FR"/>
              </w:rPr>
            </w:pPr>
          </w:p>
        </w:tc>
      </w:tr>
      <w:tr w:rsidR="00726BF2" w:rsidRPr="0091561D" w14:paraId="063208FB" w14:textId="77777777">
        <w:trPr>
          <w:cantSplit/>
        </w:trPr>
        <w:tc>
          <w:tcPr>
            <w:tcW w:w="288" w:type="dxa"/>
          </w:tcPr>
          <w:p w14:paraId="28A03F5F" w14:textId="77777777" w:rsidR="0000550A" w:rsidRPr="00726BF2" w:rsidRDefault="0000550A">
            <w:pPr>
              <w:spacing w:line="240" w:lineRule="atLeast"/>
              <w:rPr>
                <w:lang w:val="fr-FR"/>
              </w:rPr>
            </w:pPr>
          </w:p>
        </w:tc>
        <w:tc>
          <w:tcPr>
            <w:tcW w:w="576" w:type="dxa"/>
          </w:tcPr>
          <w:p w14:paraId="26ABE678" w14:textId="77777777" w:rsidR="0000550A" w:rsidRPr="00726BF2" w:rsidRDefault="0000550A">
            <w:pPr>
              <w:spacing w:line="240" w:lineRule="atLeast"/>
              <w:rPr>
                <w:lang w:val="fr-FR"/>
              </w:rPr>
            </w:pPr>
          </w:p>
        </w:tc>
        <w:tc>
          <w:tcPr>
            <w:tcW w:w="864" w:type="dxa"/>
          </w:tcPr>
          <w:p w14:paraId="2BB563F5" w14:textId="77777777" w:rsidR="0000550A" w:rsidRPr="00726BF2" w:rsidRDefault="0000550A">
            <w:pPr>
              <w:spacing w:line="240" w:lineRule="atLeast"/>
              <w:rPr>
                <w:lang w:val="fr-FR"/>
              </w:rPr>
            </w:pPr>
          </w:p>
        </w:tc>
        <w:tc>
          <w:tcPr>
            <w:tcW w:w="864" w:type="dxa"/>
          </w:tcPr>
          <w:p w14:paraId="68C88A17" w14:textId="77777777" w:rsidR="0000550A" w:rsidRPr="00726BF2" w:rsidRDefault="0000550A">
            <w:pPr>
              <w:spacing w:line="240" w:lineRule="atLeast"/>
              <w:rPr>
                <w:rFonts w:ascii="Arial" w:hAnsi="Arial"/>
                <w:i/>
                <w:color w:val="0000FF"/>
                <w:sz w:val="18"/>
                <w:lang w:val="fr-FR"/>
              </w:rPr>
            </w:pPr>
          </w:p>
        </w:tc>
        <w:tc>
          <w:tcPr>
            <w:tcW w:w="6720" w:type="dxa"/>
          </w:tcPr>
          <w:p w14:paraId="70667742" w14:textId="77777777" w:rsidR="0000550A" w:rsidRPr="00726BF2" w:rsidRDefault="0000550A">
            <w:pPr>
              <w:spacing w:line="240" w:lineRule="atLeast"/>
              <w:jc w:val="both"/>
              <w:rPr>
                <w:rFonts w:ascii="Arial" w:hAnsi="Arial"/>
                <w:i/>
                <w:color w:val="0000FF"/>
                <w:sz w:val="18"/>
                <w:lang w:val="fr-FR"/>
              </w:rPr>
            </w:pPr>
            <w:r w:rsidRPr="00726BF2">
              <w:rPr>
                <w:rFonts w:ascii="Arial" w:hAnsi="Arial"/>
                <w:i/>
                <w:color w:val="0000FF"/>
                <w:sz w:val="18"/>
                <w:lang w:val="fr-FR"/>
              </w:rPr>
              <w:t>(*)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14:paraId="25FA1630" w14:textId="77777777" w:rsidR="0000550A" w:rsidRPr="00726BF2" w:rsidRDefault="0000550A">
            <w:pPr>
              <w:spacing w:line="240" w:lineRule="atLeast"/>
              <w:jc w:val="right"/>
              <w:rPr>
                <w:lang w:val="fr-FR"/>
              </w:rPr>
            </w:pPr>
          </w:p>
        </w:tc>
      </w:tr>
      <w:tr w:rsidR="002F0730" w:rsidRPr="0091561D" w14:paraId="116F8F6E" w14:textId="77777777">
        <w:trPr>
          <w:cantSplit/>
        </w:trPr>
        <w:tc>
          <w:tcPr>
            <w:tcW w:w="288" w:type="dxa"/>
          </w:tcPr>
          <w:p w14:paraId="488F3AFB" w14:textId="77777777" w:rsidR="002F0730" w:rsidRPr="00726BF2" w:rsidRDefault="002F0730">
            <w:pPr>
              <w:spacing w:line="240" w:lineRule="atLeast"/>
              <w:rPr>
                <w:lang w:val="fr-FR"/>
              </w:rPr>
            </w:pPr>
          </w:p>
        </w:tc>
        <w:tc>
          <w:tcPr>
            <w:tcW w:w="576" w:type="dxa"/>
          </w:tcPr>
          <w:p w14:paraId="39D6990F" w14:textId="77777777" w:rsidR="002F0730" w:rsidRPr="00726BF2" w:rsidRDefault="002F0730">
            <w:pPr>
              <w:spacing w:line="240" w:lineRule="atLeast"/>
              <w:rPr>
                <w:lang w:val="fr-FR"/>
              </w:rPr>
            </w:pPr>
          </w:p>
        </w:tc>
        <w:tc>
          <w:tcPr>
            <w:tcW w:w="864" w:type="dxa"/>
          </w:tcPr>
          <w:p w14:paraId="78BAA12C" w14:textId="77777777" w:rsidR="002F0730" w:rsidRPr="00726BF2" w:rsidRDefault="002F0730">
            <w:pPr>
              <w:spacing w:line="240" w:lineRule="atLeast"/>
              <w:rPr>
                <w:lang w:val="fr-FR"/>
              </w:rPr>
            </w:pPr>
          </w:p>
        </w:tc>
        <w:tc>
          <w:tcPr>
            <w:tcW w:w="864" w:type="dxa"/>
          </w:tcPr>
          <w:p w14:paraId="2AC61530" w14:textId="77777777" w:rsidR="002F0730" w:rsidRPr="00726BF2" w:rsidRDefault="002F0730">
            <w:pPr>
              <w:spacing w:line="240" w:lineRule="atLeast"/>
              <w:rPr>
                <w:rFonts w:ascii="Arial" w:hAnsi="Arial"/>
                <w:i/>
                <w:color w:val="0000FF"/>
                <w:sz w:val="18"/>
                <w:lang w:val="fr-FR"/>
              </w:rPr>
            </w:pPr>
          </w:p>
        </w:tc>
        <w:tc>
          <w:tcPr>
            <w:tcW w:w="6720" w:type="dxa"/>
          </w:tcPr>
          <w:p w14:paraId="0C27A430" w14:textId="77777777" w:rsidR="002F0730" w:rsidRPr="00726BF2" w:rsidRDefault="002F0730">
            <w:pPr>
              <w:spacing w:line="240" w:lineRule="atLeast"/>
              <w:jc w:val="both"/>
              <w:rPr>
                <w:rFonts w:ascii="Arial" w:hAnsi="Arial"/>
                <w:i/>
                <w:color w:val="0000FF"/>
                <w:sz w:val="18"/>
                <w:lang w:val="fr-FR"/>
              </w:rPr>
            </w:pPr>
          </w:p>
        </w:tc>
        <w:tc>
          <w:tcPr>
            <w:tcW w:w="288" w:type="dxa"/>
            <w:vAlign w:val="bottom"/>
          </w:tcPr>
          <w:p w14:paraId="67D27F6E" w14:textId="77777777" w:rsidR="002F0730" w:rsidRPr="00726BF2" w:rsidRDefault="002F0730">
            <w:pPr>
              <w:spacing w:line="240" w:lineRule="atLeast"/>
              <w:jc w:val="right"/>
              <w:rPr>
                <w:lang w:val="fr-FR"/>
              </w:rPr>
            </w:pPr>
          </w:p>
        </w:tc>
      </w:tr>
      <w:tr w:rsidR="00726BF2" w14:paraId="7CFB2F5D" w14:textId="77777777">
        <w:trPr>
          <w:cantSplit/>
        </w:trPr>
        <w:tc>
          <w:tcPr>
            <w:tcW w:w="288" w:type="dxa"/>
          </w:tcPr>
          <w:p w14:paraId="7FDE3B16" w14:textId="77777777" w:rsidR="0000550A" w:rsidRPr="00726BF2" w:rsidRDefault="0000550A">
            <w:pPr>
              <w:spacing w:line="240" w:lineRule="atLeast"/>
              <w:rPr>
                <w:lang w:val="fr-FR"/>
              </w:rPr>
            </w:pPr>
          </w:p>
        </w:tc>
        <w:tc>
          <w:tcPr>
            <w:tcW w:w="576" w:type="dxa"/>
          </w:tcPr>
          <w:p w14:paraId="0B8DA9D1" w14:textId="77777777" w:rsidR="0000550A" w:rsidRPr="00726BF2" w:rsidRDefault="0000550A">
            <w:pPr>
              <w:spacing w:line="240" w:lineRule="atLeast"/>
              <w:rPr>
                <w:lang w:val="fr-FR"/>
              </w:rPr>
            </w:pPr>
          </w:p>
        </w:tc>
        <w:tc>
          <w:tcPr>
            <w:tcW w:w="864" w:type="dxa"/>
          </w:tcPr>
          <w:p w14:paraId="54B85CEA" w14:textId="77777777" w:rsidR="0000550A" w:rsidRPr="00726BF2" w:rsidRDefault="0000550A">
            <w:pPr>
              <w:spacing w:line="240" w:lineRule="atLeast"/>
              <w:rPr>
                <w:lang w:val="fr-FR"/>
              </w:rPr>
            </w:pPr>
          </w:p>
        </w:tc>
        <w:tc>
          <w:tcPr>
            <w:tcW w:w="864" w:type="dxa"/>
          </w:tcPr>
          <w:p w14:paraId="3FD15A5E" w14:textId="77777777" w:rsidR="0000550A" w:rsidRPr="00726BF2" w:rsidRDefault="0000550A">
            <w:pPr>
              <w:spacing w:line="240" w:lineRule="atLeast"/>
              <w:rPr>
                <w:rFonts w:ascii="Arial" w:hAnsi="Arial"/>
                <w:i/>
                <w:color w:val="0000FF"/>
                <w:sz w:val="18"/>
                <w:lang w:val="fr-FR"/>
              </w:rPr>
            </w:pPr>
          </w:p>
        </w:tc>
        <w:tc>
          <w:tcPr>
            <w:tcW w:w="6720" w:type="dxa"/>
          </w:tcPr>
          <w:p w14:paraId="5D84AE6D" w14:textId="77777777" w:rsidR="0000550A" w:rsidRDefault="0000550A">
            <w:pPr>
              <w:spacing w:line="240" w:lineRule="atLeast"/>
              <w:jc w:val="both"/>
              <w:rPr>
                <w:rFonts w:ascii="Arial" w:hAnsi="Arial"/>
                <w:i/>
                <w:color w:val="0000FF"/>
                <w:sz w:val="18"/>
              </w:rPr>
            </w:pPr>
            <w:r>
              <w:rPr>
                <w:rFonts w:ascii="Arial" w:hAnsi="Arial"/>
                <w:i/>
                <w:color w:val="0000FF"/>
                <w:sz w:val="18"/>
              </w:rPr>
              <w:t>"A.R. 19.4.2001" (en vigueur 1.6.2001 (*) )</w:t>
            </w:r>
          </w:p>
        </w:tc>
        <w:tc>
          <w:tcPr>
            <w:tcW w:w="288" w:type="dxa"/>
            <w:vAlign w:val="bottom"/>
          </w:tcPr>
          <w:p w14:paraId="4624631D" w14:textId="77777777" w:rsidR="0000550A" w:rsidRDefault="0000550A">
            <w:pPr>
              <w:spacing w:line="240" w:lineRule="atLeast"/>
              <w:jc w:val="right"/>
            </w:pPr>
          </w:p>
        </w:tc>
      </w:tr>
      <w:tr w:rsidR="00726BF2" w:rsidRPr="0091561D" w14:paraId="3201D8F2" w14:textId="77777777">
        <w:trPr>
          <w:cantSplit/>
        </w:trPr>
        <w:tc>
          <w:tcPr>
            <w:tcW w:w="288" w:type="dxa"/>
          </w:tcPr>
          <w:p w14:paraId="4B550F33" w14:textId="77777777" w:rsidR="0000550A" w:rsidRDefault="0000550A">
            <w:pPr>
              <w:spacing w:line="240" w:lineRule="atLeast"/>
            </w:pPr>
          </w:p>
        </w:tc>
        <w:tc>
          <w:tcPr>
            <w:tcW w:w="576" w:type="dxa"/>
          </w:tcPr>
          <w:p w14:paraId="193500A8" w14:textId="77777777" w:rsidR="0000550A" w:rsidRDefault="0000550A">
            <w:pPr>
              <w:spacing w:line="240" w:lineRule="atLeast"/>
            </w:pPr>
          </w:p>
        </w:tc>
        <w:tc>
          <w:tcPr>
            <w:tcW w:w="864" w:type="dxa"/>
          </w:tcPr>
          <w:p w14:paraId="2166DA71" w14:textId="77777777" w:rsidR="0000550A" w:rsidRDefault="0000550A">
            <w:pPr>
              <w:spacing w:line="240" w:lineRule="atLeast"/>
            </w:pPr>
          </w:p>
        </w:tc>
        <w:tc>
          <w:tcPr>
            <w:tcW w:w="864" w:type="dxa"/>
          </w:tcPr>
          <w:p w14:paraId="01D6D761" w14:textId="77777777" w:rsidR="0000550A" w:rsidRDefault="0000550A">
            <w:pPr>
              <w:spacing w:line="240" w:lineRule="atLeast"/>
            </w:pPr>
          </w:p>
        </w:tc>
        <w:tc>
          <w:tcPr>
            <w:tcW w:w="6720" w:type="dxa"/>
          </w:tcPr>
          <w:p w14:paraId="2A114BCD" w14:textId="77777777" w:rsidR="0000550A" w:rsidRPr="00726BF2" w:rsidRDefault="0000550A">
            <w:pPr>
              <w:spacing w:line="240" w:lineRule="atLeast"/>
              <w:jc w:val="both"/>
              <w:rPr>
                <w:lang w:val="fr-FR"/>
              </w:rPr>
            </w:pPr>
            <w:r w:rsidRPr="00726BF2">
              <w:rPr>
                <w:rFonts w:ascii="Arial" w:hAnsi="Arial"/>
                <w:b/>
                <w:color w:val="0000FF"/>
                <w:lang w:val="fr-FR"/>
              </w:rPr>
              <w:t>"§ 2.</w:t>
            </w:r>
            <w:r w:rsidRPr="00726BF2">
              <w:rPr>
                <w:rFonts w:ascii="Arial" w:hAnsi="Arial"/>
                <w:color w:val="0000FF"/>
                <w:lang w:val="fr-FR"/>
              </w:rPr>
              <w:t xml:space="preserve"> Les honoraires pour les prestations de médecine nucléaire englobent les frais en relation avec ces examens. Toutefois, les honoraires prévus pour les traitements et les tests par isotopes radioactifs ne comprennent pas les prix des produits utilisés, à l'exclusion des produits radioactifs utilisés pour toutes les prestations de l'article 18, § 2, B, e."</w:t>
            </w:r>
          </w:p>
        </w:tc>
        <w:tc>
          <w:tcPr>
            <w:tcW w:w="288" w:type="dxa"/>
            <w:vAlign w:val="bottom"/>
          </w:tcPr>
          <w:p w14:paraId="7495CDB7" w14:textId="77777777" w:rsidR="0000550A" w:rsidRPr="00726BF2" w:rsidRDefault="0000550A">
            <w:pPr>
              <w:spacing w:line="240" w:lineRule="atLeast"/>
              <w:jc w:val="right"/>
              <w:rPr>
                <w:lang w:val="fr-FR"/>
              </w:rPr>
            </w:pPr>
          </w:p>
        </w:tc>
      </w:tr>
      <w:tr w:rsidR="00726BF2" w:rsidRPr="0091561D" w14:paraId="0B24F0FE" w14:textId="77777777">
        <w:trPr>
          <w:cantSplit/>
        </w:trPr>
        <w:tc>
          <w:tcPr>
            <w:tcW w:w="288" w:type="dxa"/>
          </w:tcPr>
          <w:p w14:paraId="0BEC924F" w14:textId="77777777" w:rsidR="00B72964" w:rsidRPr="00726BF2" w:rsidRDefault="00B72964">
            <w:pPr>
              <w:spacing w:line="240" w:lineRule="atLeast"/>
              <w:rPr>
                <w:lang w:val="fr-FR"/>
              </w:rPr>
            </w:pPr>
          </w:p>
        </w:tc>
        <w:tc>
          <w:tcPr>
            <w:tcW w:w="576" w:type="dxa"/>
          </w:tcPr>
          <w:p w14:paraId="0DB5A4BD" w14:textId="77777777" w:rsidR="0000550A" w:rsidRPr="00726BF2" w:rsidRDefault="0000550A">
            <w:pPr>
              <w:spacing w:line="240" w:lineRule="atLeast"/>
              <w:rPr>
                <w:lang w:val="fr-FR"/>
              </w:rPr>
            </w:pPr>
          </w:p>
        </w:tc>
        <w:tc>
          <w:tcPr>
            <w:tcW w:w="864" w:type="dxa"/>
          </w:tcPr>
          <w:p w14:paraId="0C7D9771" w14:textId="77777777" w:rsidR="0000550A" w:rsidRPr="00726BF2" w:rsidRDefault="0000550A">
            <w:pPr>
              <w:spacing w:line="240" w:lineRule="atLeast"/>
              <w:rPr>
                <w:lang w:val="fr-FR"/>
              </w:rPr>
            </w:pPr>
          </w:p>
        </w:tc>
        <w:tc>
          <w:tcPr>
            <w:tcW w:w="864" w:type="dxa"/>
          </w:tcPr>
          <w:p w14:paraId="4927870B" w14:textId="77777777" w:rsidR="0000550A" w:rsidRPr="00726BF2" w:rsidRDefault="0000550A">
            <w:pPr>
              <w:spacing w:line="240" w:lineRule="atLeast"/>
              <w:rPr>
                <w:lang w:val="fr-FR"/>
              </w:rPr>
            </w:pPr>
          </w:p>
        </w:tc>
        <w:tc>
          <w:tcPr>
            <w:tcW w:w="6720" w:type="dxa"/>
          </w:tcPr>
          <w:p w14:paraId="0C74854B" w14:textId="77777777" w:rsidR="0000550A" w:rsidRPr="00726BF2" w:rsidRDefault="0000550A">
            <w:pPr>
              <w:spacing w:line="240" w:lineRule="atLeast"/>
              <w:jc w:val="both"/>
              <w:rPr>
                <w:rFonts w:ascii="Arial" w:hAnsi="Arial"/>
                <w:b/>
                <w:color w:val="0000FF"/>
                <w:lang w:val="fr-FR"/>
              </w:rPr>
            </w:pPr>
          </w:p>
        </w:tc>
        <w:tc>
          <w:tcPr>
            <w:tcW w:w="288" w:type="dxa"/>
            <w:vAlign w:val="bottom"/>
          </w:tcPr>
          <w:p w14:paraId="6D2A4EFB" w14:textId="77777777" w:rsidR="0000550A" w:rsidRPr="00726BF2" w:rsidRDefault="0000550A">
            <w:pPr>
              <w:spacing w:line="240" w:lineRule="atLeast"/>
              <w:jc w:val="right"/>
              <w:rPr>
                <w:lang w:val="fr-FR"/>
              </w:rPr>
            </w:pPr>
          </w:p>
        </w:tc>
      </w:tr>
      <w:tr w:rsidR="00726BF2" w:rsidRPr="0091561D" w14:paraId="50B2D424" w14:textId="77777777">
        <w:trPr>
          <w:cantSplit/>
        </w:trPr>
        <w:tc>
          <w:tcPr>
            <w:tcW w:w="288" w:type="dxa"/>
          </w:tcPr>
          <w:p w14:paraId="233DF2DA" w14:textId="77777777" w:rsidR="0000550A" w:rsidRPr="00726BF2" w:rsidRDefault="0000550A">
            <w:pPr>
              <w:spacing w:line="240" w:lineRule="atLeast"/>
              <w:rPr>
                <w:lang w:val="fr-FR"/>
              </w:rPr>
            </w:pPr>
          </w:p>
        </w:tc>
        <w:tc>
          <w:tcPr>
            <w:tcW w:w="576" w:type="dxa"/>
          </w:tcPr>
          <w:p w14:paraId="1A9A5FFA" w14:textId="77777777" w:rsidR="0000550A" w:rsidRPr="00726BF2" w:rsidRDefault="0000550A">
            <w:pPr>
              <w:spacing w:line="240" w:lineRule="atLeast"/>
              <w:rPr>
                <w:lang w:val="fr-FR"/>
              </w:rPr>
            </w:pPr>
          </w:p>
        </w:tc>
        <w:tc>
          <w:tcPr>
            <w:tcW w:w="864" w:type="dxa"/>
          </w:tcPr>
          <w:p w14:paraId="2F60B7F0" w14:textId="77777777" w:rsidR="0000550A" w:rsidRPr="00726BF2" w:rsidRDefault="0000550A">
            <w:pPr>
              <w:spacing w:line="240" w:lineRule="atLeast"/>
              <w:rPr>
                <w:lang w:val="fr-FR"/>
              </w:rPr>
            </w:pPr>
          </w:p>
        </w:tc>
        <w:tc>
          <w:tcPr>
            <w:tcW w:w="864" w:type="dxa"/>
          </w:tcPr>
          <w:p w14:paraId="2C7D3BEB" w14:textId="77777777" w:rsidR="0000550A" w:rsidRPr="00726BF2" w:rsidRDefault="0000550A">
            <w:pPr>
              <w:spacing w:line="240" w:lineRule="atLeast"/>
              <w:rPr>
                <w:rFonts w:ascii="Arial" w:hAnsi="Arial"/>
                <w:i/>
                <w:color w:val="0000FF"/>
                <w:sz w:val="18"/>
                <w:lang w:val="fr-FR"/>
              </w:rPr>
            </w:pPr>
          </w:p>
        </w:tc>
        <w:tc>
          <w:tcPr>
            <w:tcW w:w="6720" w:type="dxa"/>
          </w:tcPr>
          <w:p w14:paraId="5B707605" w14:textId="77777777" w:rsidR="0000550A" w:rsidRPr="00726BF2" w:rsidRDefault="0000550A">
            <w:pPr>
              <w:spacing w:line="240" w:lineRule="atLeast"/>
              <w:jc w:val="both"/>
              <w:rPr>
                <w:rFonts w:ascii="Arial" w:hAnsi="Arial"/>
                <w:i/>
                <w:color w:val="0000FF"/>
                <w:sz w:val="18"/>
                <w:lang w:val="fr-FR"/>
              </w:rPr>
            </w:pPr>
            <w:r w:rsidRPr="00726BF2">
              <w:rPr>
                <w:rFonts w:ascii="Arial" w:hAnsi="Arial"/>
                <w:i/>
                <w:color w:val="0000FF"/>
                <w:sz w:val="18"/>
                <w:lang w:val="fr-FR"/>
              </w:rPr>
              <w:t>(*)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14:paraId="046C7AE2" w14:textId="77777777" w:rsidR="0000550A" w:rsidRPr="00726BF2" w:rsidRDefault="0000550A">
            <w:pPr>
              <w:spacing w:line="240" w:lineRule="atLeast"/>
              <w:jc w:val="right"/>
              <w:rPr>
                <w:lang w:val="fr-FR"/>
              </w:rPr>
            </w:pPr>
          </w:p>
        </w:tc>
      </w:tr>
      <w:tr w:rsidR="002F0730" w:rsidRPr="0091561D" w14:paraId="4ADB35C1" w14:textId="77777777">
        <w:trPr>
          <w:cantSplit/>
        </w:trPr>
        <w:tc>
          <w:tcPr>
            <w:tcW w:w="288" w:type="dxa"/>
          </w:tcPr>
          <w:p w14:paraId="77815113" w14:textId="77777777" w:rsidR="002F0730" w:rsidRPr="00726BF2" w:rsidRDefault="002F0730">
            <w:pPr>
              <w:spacing w:line="240" w:lineRule="atLeast"/>
              <w:rPr>
                <w:lang w:val="fr-FR"/>
              </w:rPr>
            </w:pPr>
          </w:p>
        </w:tc>
        <w:tc>
          <w:tcPr>
            <w:tcW w:w="576" w:type="dxa"/>
          </w:tcPr>
          <w:p w14:paraId="37104A9A" w14:textId="77777777" w:rsidR="002F0730" w:rsidRPr="00726BF2" w:rsidRDefault="002F0730">
            <w:pPr>
              <w:spacing w:line="240" w:lineRule="atLeast"/>
              <w:rPr>
                <w:lang w:val="fr-FR"/>
              </w:rPr>
            </w:pPr>
          </w:p>
        </w:tc>
        <w:tc>
          <w:tcPr>
            <w:tcW w:w="864" w:type="dxa"/>
          </w:tcPr>
          <w:p w14:paraId="070AC3CD" w14:textId="77777777" w:rsidR="002F0730" w:rsidRPr="00726BF2" w:rsidRDefault="002F0730">
            <w:pPr>
              <w:spacing w:line="240" w:lineRule="atLeast"/>
              <w:rPr>
                <w:lang w:val="fr-FR"/>
              </w:rPr>
            </w:pPr>
          </w:p>
        </w:tc>
        <w:tc>
          <w:tcPr>
            <w:tcW w:w="864" w:type="dxa"/>
          </w:tcPr>
          <w:p w14:paraId="43063862" w14:textId="77777777" w:rsidR="002F0730" w:rsidRPr="00726BF2" w:rsidRDefault="002F0730">
            <w:pPr>
              <w:spacing w:line="240" w:lineRule="atLeast"/>
              <w:rPr>
                <w:rFonts w:ascii="Arial" w:hAnsi="Arial"/>
                <w:i/>
                <w:color w:val="0000FF"/>
                <w:sz w:val="18"/>
                <w:lang w:val="fr-FR"/>
              </w:rPr>
            </w:pPr>
          </w:p>
        </w:tc>
        <w:tc>
          <w:tcPr>
            <w:tcW w:w="6720" w:type="dxa"/>
          </w:tcPr>
          <w:p w14:paraId="60ADE82F" w14:textId="77777777" w:rsidR="002F0730" w:rsidRPr="00726BF2" w:rsidRDefault="002F0730">
            <w:pPr>
              <w:spacing w:line="240" w:lineRule="atLeast"/>
              <w:jc w:val="both"/>
              <w:rPr>
                <w:rFonts w:ascii="Arial" w:hAnsi="Arial"/>
                <w:i/>
                <w:color w:val="0000FF"/>
                <w:sz w:val="18"/>
                <w:lang w:val="fr-FR"/>
              </w:rPr>
            </w:pPr>
          </w:p>
        </w:tc>
        <w:tc>
          <w:tcPr>
            <w:tcW w:w="288" w:type="dxa"/>
            <w:vAlign w:val="bottom"/>
          </w:tcPr>
          <w:p w14:paraId="0AB13216" w14:textId="77777777" w:rsidR="002F0730" w:rsidRPr="00726BF2" w:rsidRDefault="002F0730">
            <w:pPr>
              <w:spacing w:line="240" w:lineRule="atLeast"/>
              <w:jc w:val="right"/>
              <w:rPr>
                <w:lang w:val="fr-FR"/>
              </w:rPr>
            </w:pPr>
          </w:p>
        </w:tc>
      </w:tr>
      <w:tr w:rsidR="00726BF2" w14:paraId="1807CD88" w14:textId="77777777">
        <w:trPr>
          <w:cantSplit/>
        </w:trPr>
        <w:tc>
          <w:tcPr>
            <w:tcW w:w="288" w:type="dxa"/>
          </w:tcPr>
          <w:p w14:paraId="56AA1D0E" w14:textId="77777777" w:rsidR="0000550A" w:rsidRPr="00726BF2" w:rsidRDefault="0000550A">
            <w:pPr>
              <w:spacing w:line="240" w:lineRule="atLeast"/>
              <w:rPr>
                <w:lang w:val="fr-FR"/>
              </w:rPr>
            </w:pPr>
          </w:p>
        </w:tc>
        <w:tc>
          <w:tcPr>
            <w:tcW w:w="576" w:type="dxa"/>
          </w:tcPr>
          <w:p w14:paraId="57298A29" w14:textId="77777777" w:rsidR="0000550A" w:rsidRPr="00726BF2" w:rsidRDefault="0000550A">
            <w:pPr>
              <w:spacing w:line="240" w:lineRule="atLeast"/>
              <w:rPr>
                <w:lang w:val="fr-FR"/>
              </w:rPr>
            </w:pPr>
          </w:p>
        </w:tc>
        <w:tc>
          <w:tcPr>
            <w:tcW w:w="864" w:type="dxa"/>
          </w:tcPr>
          <w:p w14:paraId="6FA62C32" w14:textId="77777777" w:rsidR="0000550A" w:rsidRPr="00726BF2" w:rsidRDefault="0000550A">
            <w:pPr>
              <w:spacing w:line="240" w:lineRule="atLeast"/>
              <w:rPr>
                <w:lang w:val="fr-FR"/>
              </w:rPr>
            </w:pPr>
          </w:p>
        </w:tc>
        <w:tc>
          <w:tcPr>
            <w:tcW w:w="864" w:type="dxa"/>
          </w:tcPr>
          <w:p w14:paraId="54FA6A2E" w14:textId="77777777" w:rsidR="0000550A" w:rsidRPr="00726BF2" w:rsidRDefault="0000550A">
            <w:pPr>
              <w:spacing w:line="240" w:lineRule="atLeast"/>
              <w:rPr>
                <w:rFonts w:ascii="Arial" w:hAnsi="Arial"/>
                <w:i/>
                <w:color w:val="0000FF"/>
                <w:sz w:val="18"/>
                <w:lang w:val="fr-FR"/>
              </w:rPr>
            </w:pPr>
          </w:p>
        </w:tc>
        <w:tc>
          <w:tcPr>
            <w:tcW w:w="6720" w:type="dxa"/>
          </w:tcPr>
          <w:p w14:paraId="25C855D5" w14:textId="77777777" w:rsidR="0000550A" w:rsidRDefault="0000550A">
            <w:pPr>
              <w:spacing w:line="240" w:lineRule="atLeast"/>
              <w:jc w:val="both"/>
              <w:rPr>
                <w:rFonts w:ascii="Arial" w:hAnsi="Arial"/>
                <w:i/>
                <w:color w:val="0000FF"/>
                <w:sz w:val="18"/>
              </w:rPr>
            </w:pPr>
            <w:r>
              <w:rPr>
                <w:rFonts w:ascii="Arial" w:hAnsi="Arial"/>
                <w:i/>
                <w:color w:val="0000FF"/>
                <w:sz w:val="18"/>
              </w:rPr>
              <w:t>"A.R. 19.4.2001" (en vigueur 1.6.2001 (*) )</w:t>
            </w:r>
          </w:p>
        </w:tc>
        <w:tc>
          <w:tcPr>
            <w:tcW w:w="288" w:type="dxa"/>
            <w:vAlign w:val="bottom"/>
          </w:tcPr>
          <w:p w14:paraId="11918E2B" w14:textId="77777777" w:rsidR="0000550A" w:rsidRDefault="0000550A">
            <w:pPr>
              <w:spacing w:line="240" w:lineRule="atLeast"/>
              <w:jc w:val="right"/>
            </w:pPr>
          </w:p>
        </w:tc>
      </w:tr>
      <w:tr w:rsidR="00726BF2" w:rsidRPr="0091561D" w14:paraId="6DCC9B93" w14:textId="77777777">
        <w:trPr>
          <w:cantSplit/>
        </w:trPr>
        <w:tc>
          <w:tcPr>
            <w:tcW w:w="288" w:type="dxa"/>
          </w:tcPr>
          <w:p w14:paraId="7E649FF0" w14:textId="77777777" w:rsidR="0000550A" w:rsidRDefault="0000550A">
            <w:pPr>
              <w:spacing w:line="240" w:lineRule="atLeast"/>
            </w:pPr>
          </w:p>
        </w:tc>
        <w:tc>
          <w:tcPr>
            <w:tcW w:w="576" w:type="dxa"/>
          </w:tcPr>
          <w:p w14:paraId="7558A99A" w14:textId="77777777" w:rsidR="0000550A" w:rsidRDefault="0000550A">
            <w:pPr>
              <w:spacing w:line="240" w:lineRule="atLeast"/>
            </w:pPr>
          </w:p>
        </w:tc>
        <w:tc>
          <w:tcPr>
            <w:tcW w:w="864" w:type="dxa"/>
          </w:tcPr>
          <w:p w14:paraId="656F7D0B" w14:textId="77777777" w:rsidR="0000550A" w:rsidRDefault="0000550A">
            <w:pPr>
              <w:spacing w:line="240" w:lineRule="atLeast"/>
            </w:pPr>
          </w:p>
        </w:tc>
        <w:tc>
          <w:tcPr>
            <w:tcW w:w="864" w:type="dxa"/>
          </w:tcPr>
          <w:p w14:paraId="011CF1D5" w14:textId="77777777" w:rsidR="0000550A" w:rsidRDefault="0000550A">
            <w:pPr>
              <w:spacing w:line="240" w:lineRule="atLeast"/>
            </w:pPr>
          </w:p>
        </w:tc>
        <w:tc>
          <w:tcPr>
            <w:tcW w:w="6720" w:type="dxa"/>
          </w:tcPr>
          <w:p w14:paraId="4E761BE5" w14:textId="77777777" w:rsidR="0000550A" w:rsidRPr="00726BF2" w:rsidRDefault="0000550A">
            <w:pPr>
              <w:spacing w:line="240" w:lineRule="atLeast"/>
              <w:jc w:val="both"/>
              <w:rPr>
                <w:lang w:val="fr-FR"/>
              </w:rPr>
            </w:pPr>
            <w:r w:rsidRPr="00726BF2">
              <w:rPr>
                <w:rFonts w:ascii="Arial" w:hAnsi="Arial"/>
                <w:b/>
                <w:color w:val="0000FF"/>
                <w:lang w:val="fr-FR"/>
              </w:rPr>
              <w:t>"§ 3.</w:t>
            </w:r>
            <w:r w:rsidRPr="00726BF2">
              <w:rPr>
                <w:rFonts w:ascii="Arial" w:hAnsi="Arial"/>
                <w:color w:val="0000FF"/>
                <w:lang w:val="fr-FR"/>
              </w:rPr>
              <w:t xml:space="preserve"> Les honoraires pour les prestations de radiothérapie et pour les traitements par isotopes radioactifs ne peuvent être cumulés que deux fois maximum au cours d'une même série d'irradiations avec les honoraires de consultation au cabinet du médecin."</w:t>
            </w:r>
          </w:p>
        </w:tc>
        <w:tc>
          <w:tcPr>
            <w:tcW w:w="288" w:type="dxa"/>
            <w:vAlign w:val="bottom"/>
          </w:tcPr>
          <w:p w14:paraId="2418FDC8" w14:textId="77777777" w:rsidR="0000550A" w:rsidRPr="00726BF2" w:rsidRDefault="0000550A">
            <w:pPr>
              <w:spacing w:line="240" w:lineRule="atLeast"/>
              <w:jc w:val="right"/>
              <w:rPr>
                <w:lang w:val="fr-FR"/>
              </w:rPr>
            </w:pPr>
          </w:p>
        </w:tc>
      </w:tr>
      <w:tr w:rsidR="00726BF2" w:rsidRPr="0091561D" w14:paraId="26486879" w14:textId="77777777">
        <w:trPr>
          <w:cantSplit/>
        </w:trPr>
        <w:tc>
          <w:tcPr>
            <w:tcW w:w="288" w:type="dxa"/>
          </w:tcPr>
          <w:p w14:paraId="5D793FE6" w14:textId="77777777" w:rsidR="0000550A" w:rsidRPr="00726BF2" w:rsidRDefault="0000550A">
            <w:pPr>
              <w:spacing w:line="240" w:lineRule="atLeast"/>
              <w:rPr>
                <w:lang w:val="fr-FR"/>
              </w:rPr>
            </w:pPr>
          </w:p>
        </w:tc>
        <w:tc>
          <w:tcPr>
            <w:tcW w:w="576" w:type="dxa"/>
          </w:tcPr>
          <w:p w14:paraId="0F95512B" w14:textId="77777777" w:rsidR="0000550A" w:rsidRPr="00726BF2" w:rsidRDefault="0000550A">
            <w:pPr>
              <w:spacing w:line="240" w:lineRule="atLeast"/>
              <w:rPr>
                <w:lang w:val="fr-FR"/>
              </w:rPr>
            </w:pPr>
          </w:p>
        </w:tc>
        <w:tc>
          <w:tcPr>
            <w:tcW w:w="864" w:type="dxa"/>
          </w:tcPr>
          <w:p w14:paraId="6E57A6B3" w14:textId="77777777" w:rsidR="0000550A" w:rsidRPr="00726BF2" w:rsidRDefault="0000550A">
            <w:pPr>
              <w:spacing w:line="240" w:lineRule="atLeast"/>
              <w:rPr>
                <w:lang w:val="fr-FR"/>
              </w:rPr>
            </w:pPr>
          </w:p>
        </w:tc>
        <w:tc>
          <w:tcPr>
            <w:tcW w:w="864" w:type="dxa"/>
          </w:tcPr>
          <w:p w14:paraId="33A31731" w14:textId="77777777" w:rsidR="0000550A" w:rsidRPr="00726BF2" w:rsidRDefault="0000550A">
            <w:pPr>
              <w:spacing w:line="240" w:lineRule="atLeast"/>
              <w:rPr>
                <w:lang w:val="fr-FR"/>
              </w:rPr>
            </w:pPr>
          </w:p>
        </w:tc>
        <w:tc>
          <w:tcPr>
            <w:tcW w:w="6720" w:type="dxa"/>
          </w:tcPr>
          <w:p w14:paraId="12BD7783" w14:textId="77777777" w:rsidR="0000550A" w:rsidRPr="00726BF2" w:rsidRDefault="0000550A">
            <w:pPr>
              <w:spacing w:line="240" w:lineRule="atLeast"/>
              <w:jc w:val="both"/>
              <w:rPr>
                <w:rFonts w:ascii="Arial" w:hAnsi="Arial"/>
                <w:b/>
                <w:color w:val="0000FF"/>
                <w:lang w:val="fr-FR"/>
              </w:rPr>
            </w:pPr>
          </w:p>
        </w:tc>
        <w:tc>
          <w:tcPr>
            <w:tcW w:w="288" w:type="dxa"/>
            <w:vAlign w:val="bottom"/>
          </w:tcPr>
          <w:p w14:paraId="099EA5B9" w14:textId="77777777" w:rsidR="0000550A" w:rsidRPr="00726BF2" w:rsidRDefault="0000550A">
            <w:pPr>
              <w:spacing w:line="240" w:lineRule="atLeast"/>
              <w:jc w:val="right"/>
              <w:rPr>
                <w:lang w:val="fr-FR"/>
              </w:rPr>
            </w:pPr>
          </w:p>
        </w:tc>
      </w:tr>
      <w:tr w:rsidR="00726BF2" w:rsidRPr="0091561D" w14:paraId="6A1A22B0" w14:textId="77777777">
        <w:trPr>
          <w:cantSplit/>
        </w:trPr>
        <w:tc>
          <w:tcPr>
            <w:tcW w:w="288" w:type="dxa"/>
          </w:tcPr>
          <w:p w14:paraId="42DCC1A0" w14:textId="77777777" w:rsidR="0000550A" w:rsidRPr="00726BF2" w:rsidRDefault="0000550A">
            <w:pPr>
              <w:spacing w:line="240" w:lineRule="atLeast"/>
              <w:rPr>
                <w:lang w:val="fr-FR"/>
              </w:rPr>
            </w:pPr>
          </w:p>
        </w:tc>
        <w:tc>
          <w:tcPr>
            <w:tcW w:w="576" w:type="dxa"/>
          </w:tcPr>
          <w:p w14:paraId="29FCDE89" w14:textId="77777777" w:rsidR="0000550A" w:rsidRPr="00726BF2" w:rsidRDefault="0000550A">
            <w:pPr>
              <w:spacing w:line="240" w:lineRule="atLeast"/>
              <w:rPr>
                <w:lang w:val="fr-FR"/>
              </w:rPr>
            </w:pPr>
          </w:p>
        </w:tc>
        <w:tc>
          <w:tcPr>
            <w:tcW w:w="864" w:type="dxa"/>
          </w:tcPr>
          <w:p w14:paraId="64F1E537" w14:textId="77777777" w:rsidR="0000550A" w:rsidRPr="00726BF2" w:rsidRDefault="0000550A">
            <w:pPr>
              <w:spacing w:line="240" w:lineRule="atLeast"/>
              <w:rPr>
                <w:lang w:val="fr-FR"/>
              </w:rPr>
            </w:pPr>
          </w:p>
        </w:tc>
        <w:tc>
          <w:tcPr>
            <w:tcW w:w="864" w:type="dxa"/>
          </w:tcPr>
          <w:p w14:paraId="2EF358B5" w14:textId="77777777" w:rsidR="0000550A" w:rsidRPr="00726BF2" w:rsidRDefault="0000550A">
            <w:pPr>
              <w:spacing w:line="240" w:lineRule="atLeast"/>
              <w:rPr>
                <w:rFonts w:ascii="Arial" w:hAnsi="Arial"/>
                <w:i/>
                <w:color w:val="0000FF"/>
                <w:sz w:val="18"/>
                <w:lang w:val="fr-FR"/>
              </w:rPr>
            </w:pPr>
          </w:p>
        </w:tc>
        <w:tc>
          <w:tcPr>
            <w:tcW w:w="6720" w:type="dxa"/>
          </w:tcPr>
          <w:p w14:paraId="489ED68B" w14:textId="77777777" w:rsidR="0000550A" w:rsidRPr="00726BF2" w:rsidRDefault="0000550A">
            <w:pPr>
              <w:spacing w:line="240" w:lineRule="atLeast"/>
              <w:jc w:val="both"/>
              <w:rPr>
                <w:rFonts w:ascii="Arial" w:hAnsi="Arial"/>
                <w:i/>
                <w:color w:val="0000FF"/>
                <w:sz w:val="18"/>
                <w:lang w:val="fr-FR"/>
              </w:rPr>
            </w:pPr>
            <w:r w:rsidRPr="00726BF2">
              <w:rPr>
                <w:rFonts w:ascii="Arial" w:hAnsi="Arial"/>
                <w:i/>
                <w:color w:val="0000FF"/>
                <w:sz w:val="18"/>
                <w:lang w:val="fr-FR"/>
              </w:rPr>
              <w:t xml:space="preserve">(*)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 </w:t>
            </w:r>
          </w:p>
        </w:tc>
        <w:tc>
          <w:tcPr>
            <w:tcW w:w="288" w:type="dxa"/>
            <w:vAlign w:val="bottom"/>
          </w:tcPr>
          <w:p w14:paraId="10997495" w14:textId="77777777" w:rsidR="0000550A" w:rsidRPr="00726BF2" w:rsidRDefault="0000550A">
            <w:pPr>
              <w:spacing w:line="240" w:lineRule="atLeast"/>
              <w:jc w:val="right"/>
              <w:rPr>
                <w:lang w:val="fr-FR"/>
              </w:rPr>
            </w:pPr>
          </w:p>
        </w:tc>
      </w:tr>
      <w:tr w:rsidR="002F0730" w:rsidRPr="0091561D" w14:paraId="5DC41424" w14:textId="77777777">
        <w:trPr>
          <w:cantSplit/>
        </w:trPr>
        <w:tc>
          <w:tcPr>
            <w:tcW w:w="288" w:type="dxa"/>
          </w:tcPr>
          <w:p w14:paraId="07B19A60" w14:textId="77777777" w:rsidR="002F0730" w:rsidRPr="00726BF2" w:rsidRDefault="002F0730">
            <w:pPr>
              <w:spacing w:line="240" w:lineRule="atLeast"/>
              <w:rPr>
                <w:lang w:val="fr-FR"/>
              </w:rPr>
            </w:pPr>
          </w:p>
        </w:tc>
        <w:tc>
          <w:tcPr>
            <w:tcW w:w="576" w:type="dxa"/>
          </w:tcPr>
          <w:p w14:paraId="437BFF96" w14:textId="77777777" w:rsidR="002F0730" w:rsidRPr="00726BF2" w:rsidRDefault="002F0730">
            <w:pPr>
              <w:spacing w:line="240" w:lineRule="atLeast"/>
              <w:rPr>
                <w:lang w:val="fr-FR"/>
              </w:rPr>
            </w:pPr>
          </w:p>
        </w:tc>
        <w:tc>
          <w:tcPr>
            <w:tcW w:w="864" w:type="dxa"/>
          </w:tcPr>
          <w:p w14:paraId="0708E581" w14:textId="77777777" w:rsidR="002F0730" w:rsidRPr="00726BF2" w:rsidRDefault="002F0730">
            <w:pPr>
              <w:spacing w:line="240" w:lineRule="atLeast"/>
              <w:rPr>
                <w:lang w:val="fr-FR"/>
              </w:rPr>
            </w:pPr>
          </w:p>
        </w:tc>
        <w:tc>
          <w:tcPr>
            <w:tcW w:w="864" w:type="dxa"/>
          </w:tcPr>
          <w:p w14:paraId="7B592854" w14:textId="77777777" w:rsidR="002F0730" w:rsidRPr="00726BF2" w:rsidRDefault="002F0730">
            <w:pPr>
              <w:spacing w:line="240" w:lineRule="atLeast"/>
              <w:rPr>
                <w:rFonts w:ascii="Arial" w:hAnsi="Arial"/>
                <w:i/>
                <w:color w:val="0000FF"/>
                <w:sz w:val="18"/>
                <w:lang w:val="fr-FR"/>
              </w:rPr>
            </w:pPr>
          </w:p>
        </w:tc>
        <w:tc>
          <w:tcPr>
            <w:tcW w:w="6720" w:type="dxa"/>
          </w:tcPr>
          <w:p w14:paraId="266D0DA3" w14:textId="77777777" w:rsidR="002F0730" w:rsidRPr="00726BF2" w:rsidRDefault="002F0730">
            <w:pPr>
              <w:spacing w:line="240" w:lineRule="atLeast"/>
              <w:jc w:val="both"/>
              <w:rPr>
                <w:rFonts w:ascii="Arial" w:hAnsi="Arial"/>
                <w:i/>
                <w:color w:val="0000FF"/>
                <w:sz w:val="18"/>
                <w:lang w:val="fr-FR"/>
              </w:rPr>
            </w:pPr>
          </w:p>
        </w:tc>
        <w:tc>
          <w:tcPr>
            <w:tcW w:w="288" w:type="dxa"/>
            <w:vAlign w:val="bottom"/>
          </w:tcPr>
          <w:p w14:paraId="40B0E814" w14:textId="77777777" w:rsidR="002F0730" w:rsidRPr="00726BF2" w:rsidRDefault="002F0730">
            <w:pPr>
              <w:spacing w:line="240" w:lineRule="atLeast"/>
              <w:jc w:val="right"/>
              <w:rPr>
                <w:lang w:val="fr-FR"/>
              </w:rPr>
            </w:pPr>
          </w:p>
        </w:tc>
      </w:tr>
      <w:tr w:rsidR="00726BF2" w:rsidRPr="0091561D" w14:paraId="3B72AE21" w14:textId="77777777">
        <w:trPr>
          <w:cantSplit/>
        </w:trPr>
        <w:tc>
          <w:tcPr>
            <w:tcW w:w="288" w:type="dxa"/>
          </w:tcPr>
          <w:p w14:paraId="464590DB" w14:textId="77777777" w:rsidR="0000550A" w:rsidRPr="00726BF2" w:rsidRDefault="0000550A">
            <w:pPr>
              <w:spacing w:line="240" w:lineRule="atLeast"/>
              <w:rPr>
                <w:lang w:val="fr-FR"/>
              </w:rPr>
            </w:pPr>
          </w:p>
        </w:tc>
        <w:tc>
          <w:tcPr>
            <w:tcW w:w="576" w:type="dxa"/>
          </w:tcPr>
          <w:p w14:paraId="75D2EAFC" w14:textId="77777777" w:rsidR="0000550A" w:rsidRPr="00726BF2" w:rsidRDefault="0000550A">
            <w:pPr>
              <w:spacing w:line="240" w:lineRule="atLeast"/>
              <w:rPr>
                <w:lang w:val="fr-FR"/>
              </w:rPr>
            </w:pPr>
          </w:p>
        </w:tc>
        <w:tc>
          <w:tcPr>
            <w:tcW w:w="864" w:type="dxa"/>
          </w:tcPr>
          <w:p w14:paraId="378DC60D" w14:textId="77777777" w:rsidR="0000550A" w:rsidRPr="00726BF2" w:rsidRDefault="0000550A">
            <w:pPr>
              <w:spacing w:line="240" w:lineRule="atLeast"/>
              <w:rPr>
                <w:lang w:val="fr-FR"/>
              </w:rPr>
            </w:pPr>
          </w:p>
        </w:tc>
        <w:tc>
          <w:tcPr>
            <w:tcW w:w="864" w:type="dxa"/>
          </w:tcPr>
          <w:p w14:paraId="54F3A7FA" w14:textId="77777777" w:rsidR="0000550A" w:rsidRPr="00726BF2" w:rsidRDefault="0000550A">
            <w:pPr>
              <w:spacing w:line="240" w:lineRule="atLeast"/>
              <w:rPr>
                <w:rFonts w:ascii="Arial" w:hAnsi="Arial"/>
                <w:i/>
                <w:color w:val="0000FF"/>
                <w:sz w:val="18"/>
                <w:lang w:val="fr-FR"/>
              </w:rPr>
            </w:pPr>
          </w:p>
        </w:tc>
        <w:tc>
          <w:tcPr>
            <w:tcW w:w="6720" w:type="dxa"/>
          </w:tcPr>
          <w:p w14:paraId="2280180F" w14:textId="77777777" w:rsidR="0000550A" w:rsidRPr="00726BF2" w:rsidRDefault="0000550A">
            <w:pPr>
              <w:spacing w:line="240" w:lineRule="atLeast"/>
              <w:jc w:val="both"/>
              <w:rPr>
                <w:rFonts w:ascii="Arial" w:hAnsi="Arial"/>
                <w:i/>
                <w:color w:val="0000FF"/>
                <w:sz w:val="18"/>
                <w:lang w:val="fr-FR"/>
              </w:rPr>
            </w:pPr>
            <w:r w:rsidRPr="00726BF2">
              <w:rPr>
                <w:rFonts w:ascii="Arial" w:hAnsi="Arial"/>
                <w:i/>
                <w:color w:val="0000FF"/>
                <w:sz w:val="18"/>
                <w:lang w:val="fr-FR"/>
              </w:rPr>
              <w:t>"A.R. 19.4.2001" (en vigueur 1.6.2001 (*) ) + "A.R. 3.7.2003" (en vigueur 28.7.2003)</w:t>
            </w:r>
          </w:p>
        </w:tc>
        <w:tc>
          <w:tcPr>
            <w:tcW w:w="288" w:type="dxa"/>
            <w:vAlign w:val="bottom"/>
          </w:tcPr>
          <w:p w14:paraId="2727C30E" w14:textId="77777777" w:rsidR="0000550A" w:rsidRPr="00726BF2" w:rsidRDefault="0000550A">
            <w:pPr>
              <w:spacing w:line="240" w:lineRule="atLeast"/>
              <w:jc w:val="right"/>
              <w:rPr>
                <w:lang w:val="fr-FR"/>
              </w:rPr>
            </w:pPr>
          </w:p>
        </w:tc>
      </w:tr>
      <w:tr w:rsidR="00726BF2" w:rsidRPr="0091561D" w14:paraId="4A734660" w14:textId="77777777">
        <w:trPr>
          <w:cantSplit/>
        </w:trPr>
        <w:tc>
          <w:tcPr>
            <w:tcW w:w="288" w:type="dxa"/>
          </w:tcPr>
          <w:p w14:paraId="398EEAC0" w14:textId="77777777" w:rsidR="0000550A" w:rsidRPr="00726BF2" w:rsidRDefault="0000550A">
            <w:pPr>
              <w:spacing w:line="240" w:lineRule="atLeast"/>
              <w:rPr>
                <w:lang w:val="fr-FR"/>
              </w:rPr>
            </w:pPr>
          </w:p>
        </w:tc>
        <w:tc>
          <w:tcPr>
            <w:tcW w:w="576" w:type="dxa"/>
          </w:tcPr>
          <w:p w14:paraId="3AD09B85" w14:textId="77777777" w:rsidR="0000550A" w:rsidRPr="00726BF2" w:rsidRDefault="0000550A">
            <w:pPr>
              <w:spacing w:line="240" w:lineRule="atLeast"/>
              <w:rPr>
                <w:lang w:val="fr-FR"/>
              </w:rPr>
            </w:pPr>
          </w:p>
        </w:tc>
        <w:tc>
          <w:tcPr>
            <w:tcW w:w="864" w:type="dxa"/>
          </w:tcPr>
          <w:p w14:paraId="6FEB1A00" w14:textId="77777777" w:rsidR="0000550A" w:rsidRPr="00726BF2" w:rsidRDefault="0000550A">
            <w:pPr>
              <w:spacing w:line="240" w:lineRule="atLeast"/>
              <w:rPr>
                <w:lang w:val="fr-FR"/>
              </w:rPr>
            </w:pPr>
          </w:p>
        </w:tc>
        <w:tc>
          <w:tcPr>
            <w:tcW w:w="864" w:type="dxa"/>
          </w:tcPr>
          <w:p w14:paraId="2951664A" w14:textId="77777777" w:rsidR="0000550A" w:rsidRPr="00726BF2" w:rsidRDefault="0000550A">
            <w:pPr>
              <w:spacing w:line="240" w:lineRule="atLeast"/>
              <w:rPr>
                <w:lang w:val="fr-FR"/>
              </w:rPr>
            </w:pPr>
          </w:p>
        </w:tc>
        <w:tc>
          <w:tcPr>
            <w:tcW w:w="6720" w:type="dxa"/>
          </w:tcPr>
          <w:p w14:paraId="32CDFB20" w14:textId="77777777" w:rsidR="0000550A" w:rsidRPr="00726BF2" w:rsidRDefault="0000550A">
            <w:pPr>
              <w:spacing w:line="240" w:lineRule="atLeast"/>
              <w:jc w:val="both"/>
              <w:rPr>
                <w:lang w:val="fr-FR"/>
              </w:rPr>
            </w:pPr>
            <w:r w:rsidRPr="00726BF2">
              <w:rPr>
                <w:rFonts w:ascii="Arial" w:hAnsi="Arial"/>
                <w:b/>
                <w:color w:val="0000FF"/>
                <w:lang w:val="fr-FR"/>
              </w:rPr>
              <w:t>"§ 4.</w:t>
            </w:r>
            <w:r w:rsidRPr="00726BF2">
              <w:rPr>
                <w:rFonts w:ascii="Arial" w:hAnsi="Arial"/>
                <w:color w:val="0000FF"/>
                <w:lang w:val="fr-FR"/>
              </w:rPr>
              <w:t xml:space="preserve"> Les prestations de radiothérapie requièrent la qualification de médecin spécialiste en radiothérapie-oncologie."</w:t>
            </w:r>
          </w:p>
        </w:tc>
        <w:tc>
          <w:tcPr>
            <w:tcW w:w="288" w:type="dxa"/>
            <w:vAlign w:val="bottom"/>
          </w:tcPr>
          <w:p w14:paraId="2327D717" w14:textId="77777777" w:rsidR="0000550A" w:rsidRPr="00726BF2" w:rsidRDefault="0000550A">
            <w:pPr>
              <w:spacing w:line="240" w:lineRule="atLeast"/>
              <w:jc w:val="right"/>
              <w:rPr>
                <w:lang w:val="fr-FR"/>
              </w:rPr>
            </w:pPr>
          </w:p>
        </w:tc>
      </w:tr>
      <w:tr w:rsidR="00726BF2" w:rsidRPr="0091561D" w14:paraId="406E3631" w14:textId="77777777">
        <w:trPr>
          <w:cantSplit/>
        </w:trPr>
        <w:tc>
          <w:tcPr>
            <w:tcW w:w="288" w:type="dxa"/>
          </w:tcPr>
          <w:p w14:paraId="435FB37B" w14:textId="77777777" w:rsidR="0000550A" w:rsidRPr="00726BF2" w:rsidRDefault="0000550A">
            <w:pPr>
              <w:spacing w:line="240" w:lineRule="atLeast"/>
              <w:rPr>
                <w:lang w:val="fr-FR"/>
              </w:rPr>
            </w:pPr>
          </w:p>
        </w:tc>
        <w:tc>
          <w:tcPr>
            <w:tcW w:w="576" w:type="dxa"/>
          </w:tcPr>
          <w:p w14:paraId="49755105" w14:textId="77777777" w:rsidR="0000550A" w:rsidRPr="00726BF2" w:rsidRDefault="0000550A">
            <w:pPr>
              <w:spacing w:line="240" w:lineRule="atLeast"/>
              <w:rPr>
                <w:lang w:val="fr-FR"/>
              </w:rPr>
            </w:pPr>
          </w:p>
        </w:tc>
        <w:tc>
          <w:tcPr>
            <w:tcW w:w="864" w:type="dxa"/>
          </w:tcPr>
          <w:p w14:paraId="34B216C4" w14:textId="77777777" w:rsidR="0000550A" w:rsidRPr="00726BF2" w:rsidRDefault="0000550A">
            <w:pPr>
              <w:spacing w:line="240" w:lineRule="atLeast"/>
              <w:rPr>
                <w:lang w:val="fr-FR"/>
              </w:rPr>
            </w:pPr>
          </w:p>
        </w:tc>
        <w:tc>
          <w:tcPr>
            <w:tcW w:w="864" w:type="dxa"/>
          </w:tcPr>
          <w:p w14:paraId="2F2030E6" w14:textId="77777777" w:rsidR="0000550A" w:rsidRPr="00726BF2" w:rsidRDefault="0000550A">
            <w:pPr>
              <w:spacing w:line="240" w:lineRule="atLeast"/>
              <w:rPr>
                <w:lang w:val="fr-FR"/>
              </w:rPr>
            </w:pPr>
          </w:p>
        </w:tc>
        <w:tc>
          <w:tcPr>
            <w:tcW w:w="6720" w:type="dxa"/>
          </w:tcPr>
          <w:p w14:paraId="0100BD47" w14:textId="77777777" w:rsidR="0000550A" w:rsidRPr="00726BF2" w:rsidRDefault="0000550A">
            <w:pPr>
              <w:spacing w:line="240" w:lineRule="atLeast"/>
              <w:jc w:val="both"/>
              <w:rPr>
                <w:rFonts w:ascii="Arial" w:hAnsi="Arial"/>
                <w:b/>
                <w:color w:val="0000FF"/>
                <w:lang w:val="fr-FR"/>
              </w:rPr>
            </w:pPr>
          </w:p>
        </w:tc>
        <w:tc>
          <w:tcPr>
            <w:tcW w:w="288" w:type="dxa"/>
            <w:vAlign w:val="bottom"/>
          </w:tcPr>
          <w:p w14:paraId="1469F87B" w14:textId="77777777" w:rsidR="0000550A" w:rsidRPr="00726BF2" w:rsidRDefault="0000550A">
            <w:pPr>
              <w:spacing w:line="240" w:lineRule="atLeast"/>
              <w:jc w:val="right"/>
              <w:rPr>
                <w:lang w:val="fr-FR"/>
              </w:rPr>
            </w:pPr>
          </w:p>
        </w:tc>
      </w:tr>
      <w:tr w:rsidR="00726BF2" w:rsidRPr="0091561D" w14:paraId="36C59E4E" w14:textId="77777777">
        <w:trPr>
          <w:cantSplit/>
        </w:trPr>
        <w:tc>
          <w:tcPr>
            <w:tcW w:w="288" w:type="dxa"/>
          </w:tcPr>
          <w:p w14:paraId="5F21BAEC" w14:textId="77777777" w:rsidR="0000550A" w:rsidRPr="00726BF2" w:rsidRDefault="0000550A">
            <w:pPr>
              <w:spacing w:line="240" w:lineRule="atLeast"/>
              <w:rPr>
                <w:lang w:val="fr-FR"/>
              </w:rPr>
            </w:pPr>
          </w:p>
        </w:tc>
        <w:tc>
          <w:tcPr>
            <w:tcW w:w="576" w:type="dxa"/>
          </w:tcPr>
          <w:p w14:paraId="2C0CCC0C" w14:textId="77777777" w:rsidR="0000550A" w:rsidRPr="00726BF2" w:rsidRDefault="0000550A">
            <w:pPr>
              <w:spacing w:line="240" w:lineRule="atLeast"/>
              <w:rPr>
                <w:lang w:val="fr-FR"/>
              </w:rPr>
            </w:pPr>
          </w:p>
        </w:tc>
        <w:tc>
          <w:tcPr>
            <w:tcW w:w="864" w:type="dxa"/>
          </w:tcPr>
          <w:p w14:paraId="01FCB9CF" w14:textId="77777777" w:rsidR="0000550A" w:rsidRPr="00726BF2" w:rsidRDefault="0000550A">
            <w:pPr>
              <w:spacing w:line="240" w:lineRule="atLeast"/>
              <w:rPr>
                <w:lang w:val="fr-FR"/>
              </w:rPr>
            </w:pPr>
          </w:p>
        </w:tc>
        <w:tc>
          <w:tcPr>
            <w:tcW w:w="864" w:type="dxa"/>
          </w:tcPr>
          <w:p w14:paraId="5770FEAF" w14:textId="77777777" w:rsidR="0000550A" w:rsidRPr="00726BF2" w:rsidRDefault="0000550A">
            <w:pPr>
              <w:spacing w:line="240" w:lineRule="atLeast"/>
              <w:rPr>
                <w:rFonts w:ascii="Arial" w:hAnsi="Arial"/>
                <w:i/>
                <w:color w:val="0000FF"/>
                <w:sz w:val="18"/>
                <w:lang w:val="fr-FR"/>
              </w:rPr>
            </w:pPr>
          </w:p>
        </w:tc>
        <w:tc>
          <w:tcPr>
            <w:tcW w:w="6720" w:type="dxa"/>
          </w:tcPr>
          <w:p w14:paraId="24E75A2B" w14:textId="77777777" w:rsidR="0000550A" w:rsidRPr="00726BF2" w:rsidRDefault="0000550A">
            <w:pPr>
              <w:spacing w:line="240" w:lineRule="atLeast"/>
              <w:jc w:val="both"/>
              <w:rPr>
                <w:rFonts w:ascii="Arial" w:hAnsi="Arial"/>
                <w:i/>
                <w:color w:val="0000FF"/>
                <w:sz w:val="18"/>
                <w:lang w:val="fr-FR"/>
              </w:rPr>
            </w:pPr>
            <w:r w:rsidRPr="00726BF2">
              <w:rPr>
                <w:rFonts w:ascii="Arial" w:hAnsi="Arial"/>
                <w:i/>
                <w:color w:val="0000FF"/>
                <w:sz w:val="18"/>
                <w:lang w:val="fr-FR"/>
              </w:rPr>
              <w:t xml:space="preserve">(*)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 </w:t>
            </w:r>
          </w:p>
        </w:tc>
        <w:tc>
          <w:tcPr>
            <w:tcW w:w="288" w:type="dxa"/>
            <w:vAlign w:val="bottom"/>
          </w:tcPr>
          <w:p w14:paraId="5A7ADEE3" w14:textId="77777777" w:rsidR="0000550A" w:rsidRPr="00726BF2" w:rsidRDefault="0000550A">
            <w:pPr>
              <w:spacing w:line="240" w:lineRule="atLeast"/>
              <w:jc w:val="right"/>
              <w:rPr>
                <w:lang w:val="fr-FR"/>
              </w:rPr>
            </w:pPr>
          </w:p>
        </w:tc>
      </w:tr>
      <w:tr w:rsidR="002F0730" w:rsidRPr="0091561D" w14:paraId="2F377E1F" w14:textId="77777777">
        <w:trPr>
          <w:cantSplit/>
        </w:trPr>
        <w:tc>
          <w:tcPr>
            <w:tcW w:w="288" w:type="dxa"/>
          </w:tcPr>
          <w:p w14:paraId="5656E921" w14:textId="77777777" w:rsidR="002F0730" w:rsidRPr="00726BF2" w:rsidRDefault="002F0730">
            <w:pPr>
              <w:spacing w:line="240" w:lineRule="atLeast"/>
              <w:rPr>
                <w:lang w:val="fr-FR"/>
              </w:rPr>
            </w:pPr>
          </w:p>
        </w:tc>
        <w:tc>
          <w:tcPr>
            <w:tcW w:w="576" w:type="dxa"/>
          </w:tcPr>
          <w:p w14:paraId="5F3A8C2D" w14:textId="77777777" w:rsidR="002F0730" w:rsidRPr="00726BF2" w:rsidRDefault="002F0730">
            <w:pPr>
              <w:spacing w:line="240" w:lineRule="atLeast"/>
              <w:rPr>
                <w:lang w:val="fr-FR"/>
              </w:rPr>
            </w:pPr>
          </w:p>
        </w:tc>
        <w:tc>
          <w:tcPr>
            <w:tcW w:w="864" w:type="dxa"/>
          </w:tcPr>
          <w:p w14:paraId="6420777B" w14:textId="77777777" w:rsidR="002F0730" w:rsidRPr="00726BF2" w:rsidRDefault="002F0730">
            <w:pPr>
              <w:spacing w:line="240" w:lineRule="atLeast"/>
              <w:rPr>
                <w:lang w:val="fr-FR"/>
              </w:rPr>
            </w:pPr>
          </w:p>
        </w:tc>
        <w:tc>
          <w:tcPr>
            <w:tcW w:w="864" w:type="dxa"/>
          </w:tcPr>
          <w:p w14:paraId="4C94A16B" w14:textId="77777777" w:rsidR="002F0730" w:rsidRPr="00726BF2" w:rsidRDefault="002F0730">
            <w:pPr>
              <w:spacing w:line="240" w:lineRule="atLeast"/>
              <w:rPr>
                <w:rFonts w:ascii="Arial" w:hAnsi="Arial"/>
                <w:i/>
                <w:color w:val="0000FF"/>
                <w:sz w:val="18"/>
                <w:lang w:val="fr-FR"/>
              </w:rPr>
            </w:pPr>
          </w:p>
        </w:tc>
        <w:tc>
          <w:tcPr>
            <w:tcW w:w="6720" w:type="dxa"/>
          </w:tcPr>
          <w:p w14:paraId="7D0169BF" w14:textId="77777777" w:rsidR="002F0730" w:rsidRPr="00726BF2" w:rsidRDefault="002F0730">
            <w:pPr>
              <w:spacing w:line="240" w:lineRule="atLeast"/>
              <w:jc w:val="both"/>
              <w:rPr>
                <w:rFonts w:ascii="Arial" w:hAnsi="Arial"/>
                <w:i/>
                <w:color w:val="0000FF"/>
                <w:sz w:val="18"/>
                <w:lang w:val="fr-FR"/>
              </w:rPr>
            </w:pPr>
          </w:p>
        </w:tc>
        <w:tc>
          <w:tcPr>
            <w:tcW w:w="288" w:type="dxa"/>
            <w:vAlign w:val="bottom"/>
          </w:tcPr>
          <w:p w14:paraId="3A42C976" w14:textId="77777777" w:rsidR="002F0730" w:rsidRPr="00726BF2" w:rsidRDefault="002F0730">
            <w:pPr>
              <w:spacing w:line="240" w:lineRule="atLeast"/>
              <w:jc w:val="right"/>
              <w:rPr>
                <w:lang w:val="fr-FR"/>
              </w:rPr>
            </w:pPr>
          </w:p>
        </w:tc>
      </w:tr>
      <w:tr w:rsidR="00726BF2" w:rsidRPr="0091561D" w14:paraId="3F9DFF9E" w14:textId="77777777">
        <w:trPr>
          <w:cantSplit/>
        </w:trPr>
        <w:tc>
          <w:tcPr>
            <w:tcW w:w="288" w:type="dxa"/>
          </w:tcPr>
          <w:p w14:paraId="7EEE4552" w14:textId="77777777" w:rsidR="0000550A" w:rsidRPr="00726BF2" w:rsidRDefault="0000550A">
            <w:pPr>
              <w:spacing w:line="240" w:lineRule="atLeast"/>
              <w:rPr>
                <w:lang w:val="fr-FR"/>
              </w:rPr>
            </w:pPr>
          </w:p>
        </w:tc>
        <w:tc>
          <w:tcPr>
            <w:tcW w:w="576" w:type="dxa"/>
          </w:tcPr>
          <w:p w14:paraId="15E667BB" w14:textId="77777777" w:rsidR="0000550A" w:rsidRPr="00726BF2" w:rsidRDefault="0000550A">
            <w:pPr>
              <w:spacing w:line="240" w:lineRule="atLeast"/>
              <w:rPr>
                <w:lang w:val="fr-FR"/>
              </w:rPr>
            </w:pPr>
          </w:p>
        </w:tc>
        <w:tc>
          <w:tcPr>
            <w:tcW w:w="864" w:type="dxa"/>
          </w:tcPr>
          <w:p w14:paraId="43263E09" w14:textId="77777777" w:rsidR="0000550A" w:rsidRPr="00726BF2" w:rsidRDefault="0000550A">
            <w:pPr>
              <w:spacing w:line="240" w:lineRule="atLeast"/>
              <w:rPr>
                <w:lang w:val="fr-FR"/>
              </w:rPr>
            </w:pPr>
          </w:p>
        </w:tc>
        <w:tc>
          <w:tcPr>
            <w:tcW w:w="864" w:type="dxa"/>
          </w:tcPr>
          <w:p w14:paraId="2D26B597" w14:textId="77777777" w:rsidR="0000550A" w:rsidRPr="00726BF2" w:rsidRDefault="0000550A">
            <w:pPr>
              <w:spacing w:line="240" w:lineRule="atLeast"/>
              <w:rPr>
                <w:rFonts w:ascii="Arial" w:hAnsi="Arial"/>
                <w:i/>
                <w:color w:val="0000FF"/>
                <w:sz w:val="18"/>
                <w:lang w:val="fr-FR"/>
              </w:rPr>
            </w:pPr>
          </w:p>
        </w:tc>
        <w:tc>
          <w:tcPr>
            <w:tcW w:w="6720" w:type="dxa"/>
          </w:tcPr>
          <w:p w14:paraId="41111EEC" w14:textId="3629D226" w:rsidR="0000550A" w:rsidRPr="00726BF2" w:rsidRDefault="0000550A" w:rsidP="0055276A">
            <w:pPr>
              <w:spacing w:line="240" w:lineRule="atLeast"/>
              <w:jc w:val="both"/>
              <w:rPr>
                <w:rFonts w:ascii="Arial" w:hAnsi="Arial"/>
                <w:i/>
                <w:color w:val="0000FF"/>
                <w:sz w:val="18"/>
                <w:lang w:val="fr-FR"/>
              </w:rPr>
            </w:pPr>
            <w:r w:rsidRPr="00726BF2">
              <w:rPr>
                <w:rFonts w:ascii="Arial" w:hAnsi="Arial"/>
                <w:i/>
                <w:color w:val="0000FF"/>
                <w:sz w:val="18"/>
                <w:lang w:val="fr-FR"/>
              </w:rPr>
              <w:t>"A.R. 19.4.2001" (en vigueur 1.6.2001 (*) ) + "A.R. 3.7.2003" (en vigueur 28.7.2003) + "Arrêt n° 122.169 du Conseil d'Etat du 14.8.2003" (M.B. 10.9.2003) + "Arrêt n° 136.381 du Conseil d'Etat du 21.10.2004" (M.B. 14.1.2005)</w:t>
            </w:r>
            <w:r w:rsidR="00065DEF">
              <w:rPr>
                <w:rFonts w:ascii="Arial" w:hAnsi="Arial"/>
                <w:i/>
                <w:color w:val="0000FF"/>
                <w:sz w:val="18"/>
                <w:lang w:val="fr-FR"/>
              </w:rPr>
              <w:t xml:space="preserve"> +</w:t>
            </w:r>
            <w:r w:rsidR="00065DEF" w:rsidRPr="00726BF2">
              <w:rPr>
                <w:rFonts w:ascii="Arial" w:hAnsi="Arial"/>
                <w:i/>
                <w:color w:val="0000FF"/>
                <w:sz w:val="18"/>
                <w:lang w:val="fr-FR"/>
              </w:rPr>
              <w:t xml:space="preserve"> "A.R. </w:t>
            </w:r>
            <w:r w:rsidR="00065DEF">
              <w:rPr>
                <w:rFonts w:ascii="Arial" w:hAnsi="Arial"/>
                <w:i/>
                <w:color w:val="0000FF"/>
                <w:sz w:val="18"/>
                <w:lang w:val="fr-FR"/>
              </w:rPr>
              <w:t>1</w:t>
            </w:r>
            <w:r w:rsidR="00065DEF" w:rsidRPr="00726BF2">
              <w:rPr>
                <w:rFonts w:ascii="Arial" w:hAnsi="Arial"/>
                <w:i/>
                <w:color w:val="0000FF"/>
                <w:sz w:val="18"/>
                <w:lang w:val="fr-FR"/>
              </w:rPr>
              <w:t>.</w:t>
            </w:r>
            <w:r w:rsidR="00065DEF">
              <w:rPr>
                <w:rFonts w:ascii="Arial" w:hAnsi="Arial"/>
                <w:i/>
                <w:color w:val="0000FF"/>
                <w:sz w:val="18"/>
                <w:lang w:val="fr-FR"/>
              </w:rPr>
              <w:t>6</w:t>
            </w:r>
            <w:r w:rsidR="00065DEF" w:rsidRPr="00726BF2">
              <w:rPr>
                <w:rFonts w:ascii="Arial" w:hAnsi="Arial"/>
                <w:i/>
                <w:color w:val="0000FF"/>
                <w:sz w:val="18"/>
                <w:lang w:val="fr-FR"/>
              </w:rPr>
              <w:t>.200</w:t>
            </w:r>
            <w:r w:rsidR="00065DEF">
              <w:rPr>
                <w:rFonts w:ascii="Arial" w:hAnsi="Arial"/>
                <w:i/>
                <w:color w:val="0000FF"/>
                <w:sz w:val="18"/>
                <w:lang w:val="fr-FR"/>
              </w:rPr>
              <w:t>8</w:t>
            </w:r>
            <w:r w:rsidR="00065DEF" w:rsidRPr="00726BF2">
              <w:rPr>
                <w:rFonts w:ascii="Arial" w:hAnsi="Arial"/>
                <w:i/>
                <w:color w:val="0000FF"/>
                <w:sz w:val="18"/>
                <w:lang w:val="fr-FR"/>
              </w:rPr>
              <w:t xml:space="preserve">" (en vigueur </w:t>
            </w:r>
            <w:r w:rsidR="00065DEF">
              <w:rPr>
                <w:rFonts w:ascii="Arial" w:hAnsi="Arial"/>
                <w:i/>
                <w:color w:val="0000FF"/>
                <w:sz w:val="18"/>
                <w:lang w:val="fr-FR"/>
              </w:rPr>
              <w:t>1</w:t>
            </w:r>
            <w:r w:rsidR="00065DEF" w:rsidRPr="00726BF2">
              <w:rPr>
                <w:rFonts w:ascii="Arial" w:hAnsi="Arial"/>
                <w:i/>
                <w:color w:val="0000FF"/>
                <w:sz w:val="18"/>
                <w:lang w:val="fr-FR"/>
              </w:rPr>
              <w:t>.</w:t>
            </w:r>
            <w:r w:rsidR="00065DEF">
              <w:rPr>
                <w:rFonts w:ascii="Arial" w:hAnsi="Arial"/>
                <w:i/>
                <w:color w:val="0000FF"/>
                <w:sz w:val="18"/>
                <w:lang w:val="fr-FR"/>
              </w:rPr>
              <w:t>8</w:t>
            </w:r>
            <w:r w:rsidR="00065DEF" w:rsidRPr="00726BF2">
              <w:rPr>
                <w:rFonts w:ascii="Arial" w:hAnsi="Arial"/>
                <w:i/>
                <w:color w:val="0000FF"/>
                <w:sz w:val="18"/>
                <w:lang w:val="fr-FR"/>
              </w:rPr>
              <w:t>.200</w:t>
            </w:r>
            <w:r w:rsidR="00065DEF">
              <w:rPr>
                <w:rFonts w:ascii="Arial" w:hAnsi="Arial"/>
                <w:i/>
                <w:color w:val="0000FF"/>
                <w:sz w:val="18"/>
                <w:lang w:val="fr-FR"/>
              </w:rPr>
              <w:t>8</w:t>
            </w:r>
            <w:r w:rsidR="00065DEF" w:rsidRPr="00726BF2">
              <w:rPr>
                <w:rFonts w:ascii="Arial" w:hAnsi="Arial"/>
                <w:i/>
                <w:color w:val="0000FF"/>
                <w:sz w:val="18"/>
                <w:lang w:val="fr-FR"/>
              </w:rPr>
              <w:t>)</w:t>
            </w:r>
            <w:r w:rsidR="0055276A">
              <w:rPr>
                <w:rFonts w:ascii="Arial" w:hAnsi="Arial"/>
                <w:i/>
                <w:color w:val="0000FF"/>
                <w:sz w:val="18"/>
                <w:lang w:val="fr-FR"/>
              </w:rPr>
              <w:t xml:space="preserve"> +</w:t>
            </w:r>
            <w:r w:rsidR="0055276A" w:rsidRPr="00726BF2">
              <w:rPr>
                <w:rFonts w:ascii="Arial" w:hAnsi="Arial"/>
                <w:i/>
                <w:color w:val="0000FF"/>
                <w:sz w:val="18"/>
                <w:lang w:val="fr-FR"/>
              </w:rPr>
              <w:t xml:space="preserve"> "A.R. </w:t>
            </w:r>
            <w:r w:rsidR="0055276A">
              <w:rPr>
                <w:rFonts w:ascii="Arial" w:hAnsi="Arial"/>
                <w:i/>
                <w:color w:val="0000FF"/>
                <w:sz w:val="18"/>
                <w:lang w:val="fr-FR"/>
              </w:rPr>
              <w:t>18.8.2010</w:t>
            </w:r>
            <w:r w:rsidR="0055276A" w:rsidRPr="00726BF2">
              <w:rPr>
                <w:rFonts w:ascii="Arial" w:hAnsi="Arial"/>
                <w:i/>
                <w:color w:val="0000FF"/>
                <w:sz w:val="18"/>
                <w:lang w:val="fr-FR"/>
              </w:rPr>
              <w:t xml:space="preserve">" (en vigueur </w:t>
            </w:r>
            <w:r w:rsidR="0055276A">
              <w:rPr>
                <w:rFonts w:ascii="Arial" w:hAnsi="Arial"/>
                <w:i/>
                <w:color w:val="0000FF"/>
                <w:sz w:val="18"/>
                <w:lang w:val="fr-FR"/>
              </w:rPr>
              <w:t>1</w:t>
            </w:r>
            <w:r w:rsidR="0055276A" w:rsidRPr="00726BF2">
              <w:rPr>
                <w:rFonts w:ascii="Arial" w:hAnsi="Arial"/>
                <w:i/>
                <w:color w:val="0000FF"/>
                <w:sz w:val="18"/>
                <w:lang w:val="fr-FR"/>
              </w:rPr>
              <w:t>.</w:t>
            </w:r>
            <w:r w:rsidR="0055276A">
              <w:rPr>
                <w:rFonts w:ascii="Arial" w:hAnsi="Arial"/>
                <w:i/>
                <w:color w:val="0000FF"/>
                <w:sz w:val="18"/>
                <w:lang w:val="fr-FR"/>
              </w:rPr>
              <w:t>11.2010</w:t>
            </w:r>
            <w:r w:rsidR="0055276A" w:rsidRPr="00726BF2">
              <w:rPr>
                <w:rFonts w:ascii="Arial" w:hAnsi="Arial"/>
                <w:i/>
                <w:color w:val="0000FF"/>
                <w:sz w:val="18"/>
                <w:lang w:val="fr-FR"/>
              </w:rPr>
              <w:t>)</w:t>
            </w:r>
            <w:r w:rsidR="00C62B4D" w:rsidRPr="004927C9">
              <w:rPr>
                <w:rFonts w:ascii="Arial" w:hAnsi="Arial"/>
                <w:i/>
                <w:color w:val="0000FF"/>
                <w:sz w:val="18"/>
                <w:lang w:val="fr-FR"/>
              </w:rPr>
              <w:t xml:space="preserve"> + "A.R. </w:t>
            </w:r>
            <w:r w:rsidR="00C62B4D">
              <w:rPr>
                <w:rFonts w:ascii="Arial" w:hAnsi="Arial"/>
                <w:i/>
                <w:color w:val="0000FF"/>
                <w:sz w:val="18"/>
                <w:lang w:val="fr-FR"/>
              </w:rPr>
              <w:t>18</w:t>
            </w:r>
            <w:r w:rsidR="00C62B4D" w:rsidRPr="004927C9">
              <w:rPr>
                <w:rFonts w:ascii="Arial" w:hAnsi="Arial"/>
                <w:i/>
                <w:color w:val="0000FF"/>
                <w:sz w:val="18"/>
                <w:lang w:val="fr-FR"/>
              </w:rPr>
              <w:t>.</w:t>
            </w:r>
            <w:r w:rsidR="00C62B4D">
              <w:rPr>
                <w:rFonts w:ascii="Arial" w:hAnsi="Arial"/>
                <w:i/>
                <w:color w:val="0000FF"/>
                <w:sz w:val="18"/>
                <w:lang w:val="fr-FR"/>
              </w:rPr>
              <w:t>6</w:t>
            </w:r>
            <w:r w:rsidR="00C62B4D" w:rsidRPr="004927C9">
              <w:rPr>
                <w:rFonts w:ascii="Arial" w:hAnsi="Arial"/>
                <w:i/>
                <w:color w:val="0000FF"/>
                <w:sz w:val="18"/>
                <w:lang w:val="fr-FR"/>
              </w:rPr>
              <w:t>.20</w:t>
            </w:r>
            <w:r w:rsidR="00C62B4D">
              <w:rPr>
                <w:rFonts w:ascii="Arial" w:hAnsi="Arial"/>
                <w:i/>
                <w:color w:val="0000FF"/>
                <w:sz w:val="18"/>
                <w:lang w:val="fr-FR"/>
              </w:rPr>
              <w:t>17</w:t>
            </w:r>
            <w:r w:rsidR="00C62B4D" w:rsidRPr="004927C9">
              <w:rPr>
                <w:rFonts w:ascii="Arial" w:hAnsi="Arial"/>
                <w:i/>
                <w:color w:val="0000FF"/>
                <w:sz w:val="18"/>
                <w:lang w:val="fr-FR"/>
              </w:rPr>
              <w:t xml:space="preserve">" (en vigueur </w:t>
            </w:r>
            <w:r w:rsidR="00C62B4D">
              <w:rPr>
                <w:rFonts w:ascii="Arial" w:hAnsi="Arial"/>
                <w:i/>
                <w:color w:val="0000FF"/>
                <w:sz w:val="18"/>
                <w:lang w:val="fr-FR"/>
              </w:rPr>
              <w:t>1</w:t>
            </w:r>
            <w:r w:rsidR="00C62B4D" w:rsidRPr="004927C9">
              <w:rPr>
                <w:rFonts w:ascii="Arial" w:hAnsi="Arial"/>
                <w:i/>
                <w:color w:val="0000FF"/>
                <w:sz w:val="18"/>
                <w:lang w:val="fr-FR"/>
              </w:rPr>
              <w:t>.</w:t>
            </w:r>
            <w:r w:rsidR="00C62B4D">
              <w:rPr>
                <w:rFonts w:ascii="Arial" w:hAnsi="Arial"/>
                <w:i/>
                <w:color w:val="0000FF"/>
                <w:sz w:val="18"/>
                <w:lang w:val="fr-FR"/>
              </w:rPr>
              <w:t>8</w:t>
            </w:r>
            <w:r w:rsidR="00C62B4D" w:rsidRPr="004927C9">
              <w:rPr>
                <w:rFonts w:ascii="Arial" w:hAnsi="Arial"/>
                <w:i/>
                <w:color w:val="0000FF"/>
                <w:sz w:val="18"/>
                <w:lang w:val="fr-FR"/>
              </w:rPr>
              <w:t>.20</w:t>
            </w:r>
            <w:r w:rsidR="00C62B4D">
              <w:rPr>
                <w:rFonts w:ascii="Arial" w:hAnsi="Arial"/>
                <w:i/>
                <w:color w:val="0000FF"/>
                <w:sz w:val="18"/>
                <w:lang w:val="fr-FR"/>
              </w:rPr>
              <w:t>17</w:t>
            </w:r>
            <w:r w:rsidR="00C62B4D" w:rsidRPr="004927C9">
              <w:rPr>
                <w:rFonts w:ascii="Arial" w:hAnsi="Arial"/>
                <w:i/>
                <w:color w:val="0000FF"/>
                <w:sz w:val="18"/>
                <w:lang w:val="fr-FR"/>
              </w:rPr>
              <w:t>)</w:t>
            </w:r>
            <w:r w:rsidR="00AB0335">
              <w:rPr>
                <w:rFonts w:ascii="Arial" w:hAnsi="Arial"/>
                <w:i/>
                <w:color w:val="0000FF"/>
                <w:sz w:val="18"/>
                <w:lang w:val="fr-FR"/>
              </w:rPr>
              <w:t xml:space="preserve"> </w:t>
            </w:r>
            <w:r w:rsidR="00AB0335">
              <w:rPr>
                <w:rFonts w:ascii="Arial" w:hAnsi="Arial"/>
                <w:i/>
                <w:color w:val="0000FF"/>
                <w:sz w:val="18"/>
                <w:lang w:val="fr-FR"/>
              </w:rPr>
              <w:t>+</w:t>
            </w:r>
            <w:r w:rsidR="00AB0335" w:rsidRPr="004927C9">
              <w:rPr>
                <w:rFonts w:ascii="Arial" w:hAnsi="Arial"/>
                <w:i/>
                <w:color w:val="0000FF"/>
                <w:sz w:val="18"/>
                <w:lang w:val="fr-FR"/>
              </w:rPr>
              <w:t xml:space="preserve"> "A.R. </w:t>
            </w:r>
            <w:r w:rsidR="00AB0335">
              <w:rPr>
                <w:rFonts w:ascii="Arial" w:hAnsi="Arial"/>
                <w:i/>
                <w:color w:val="0000FF"/>
                <w:sz w:val="18"/>
                <w:lang w:val="fr-FR"/>
              </w:rPr>
              <w:t>31.8.2022</w:t>
            </w:r>
            <w:r w:rsidR="00AB0335" w:rsidRPr="004927C9">
              <w:rPr>
                <w:rFonts w:ascii="Arial" w:hAnsi="Arial"/>
                <w:i/>
                <w:color w:val="0000FF"/>
                <w:sz w:val="18"/>
                <w:lang w:val="fr-FR"/>
              </w:rPr>
              <w:t xml:space="preserve">" (en vigueur </w:t>
            </w:r>
            <w:r w:rsidR="00AB0335">
              <w:rPr>
                <w:rFonts w:ascii="Arial" w:hAnsi="Arial"/>
                <w:i/>
                <w:color w:val="0000FF"/>
                <w:sz w:val="18"/>
                <w:lang w:val="fr-FR"/>
              </w:rPr>
              <w:t>1</w:t>
            </w:r>
            <w:r w:rsidR="00AB0335" w:rsidRPr="004927C9">
              <w:rPr>
                <w:rFonts w:ascii="Arial" w:hAnsi="Arial"/>
                <w:i/>
                <w:color w:val="0000FF"/>
                <w:sz w:val="18"/>
                <w:lang w:val="fr-FR"/>
              </w:rPr>
              <w:t>.</w:t>
            </w:r>
            <w:r w:rsidR="00AB0335">
              <w:rPr>
                <w:rFonts w:ascii="Arial" w:hAnsi="Arial"/>
                <w:i/>
                <w:color w:val="0000FF"/>
                <w:sz w:val="18"/>
                <w:lang w:val="fr-FR"/>
              </w:rPr>
              <w:t>11.2022</w:t>
            </w:r>
            <w:r w:rsidR="00AB0335" w:rsidRPr="004927C9">
              <w:rPr>
                <w:rFonts w:ascii="Arial" w:hAnsi="Arial"/>
                <w:i/>
                <w:color w:val="0000FF"/>
                <w:sz w:val="18"/>
                <w:lang w:val="fr-FR"/>
              </w:rPr>
              <w:t>)</w:t>
            </w:r>
          </w:p>
        </w:tc>
        <w:tc>
          <w:tcPr>
            <w:tcW w:w="288" w:type="dxa"/>
            <w:vAlign w:val="bottom"/>
          </w:tcPr>
          <w:p w14:paraId="48DC1EFF" w14:textId="77777777" w:rsidR="0000550A" w:rsidRPr="00726BF2" w:rsidRDefault="0000550A">
            <w:pPr>
              <w:spacing w:line="240" w:lineRule="atLeast"/>
              <w:jc w:val="right"/>
              <w:rPr>
                <w:lang w:val="fr-FR"/>
              </w:rPr>
            </w:pPr>
          </w:p>
        </w:tc>
      </w:tr>
      <w:tr w:rsidR="00726BF2" w:rsidRPr="0091561D" w14:paraId="4BB3DDEC" w14:textId="77777777">
        <w:trPr>
          <w:cantSplit/>
        </w:trPr>
        <w:tc>
          <w:tcPr>
            <w:tcW w:w="288" w:type="dxa"/>
          </w:tcPr>
          <w:p w14:paraId="2B642837" w14:textId="77777777" w:rsidR="0000550A" w:rsidRPr="00065DEF" w:rsidRDefault="0000550A">
            <w:pPr>
              <w:spacing w:line="240" w:lineRule="atLeast"/>
              <w:rPr>
                <w:rFonts w:ascii="Arial" w:hAnsi="Arial" w:cs="Arial"/>
                <w:lang w:val="fr-FR"/>
              </w:rPr>
            </w:pPr>
          </w:p>
        </w:tc>
        <w:tc>
          <w:tcPr>
            <w:tcW w:w="576" w:type="dxa"/>
          </w:tcPr>
          <w:p w14:paraId="3C679B53" w14:textId="77777777" w:rsidR="0000550A" w:rsidRPr="00065DEF" w:rsidRDefault="0000550A">
            <w:pPr>
              <w:spacing w:line="240" w:lineRule="atLeast"/>
              <w:rPr>
                <w:rFonts w:ascii="Arial" w:hAnsi="Arial" w:cs="Arial"/>
                <w:lang w:val="fr-FR"/>
              </w:rPr>
            </w:pPr>
          </w:p>
        </w:tc>
        <w:tc>
          <w:tcPr>
            <w:tcW w:w="864" w:type="dxa"/>
          </w:tcPr>
          <w:p w14:paraId="6DBE94B8" w14:textId="77777777" w:rsidR="0000550A" w:rsidRPr="00065DEF" w:rsidRDefault="0000550A">
            <w:pPr>
              <w:spacing w:line="240" w:lineRule="atLeast"/>
              <w:rPr>
                <w:rFonts w:ascii="Arial" w:hAnsi="Arial" w:cs="Arial"/>
                <w:lang w:val="fr-FR"/>
              </w:rPr>
            </w:pPr>
          </w:p>
        </w:tc>
        <w:tc>
          <w:tcPr>
            <w:tcW w:w="864" w:type="dxa"/>
          </w:tcPr>
          <w:p w14:paraId="435C4151" w14:textId="77777777" w:rsidR="0000550A" w:rsidRPr="00065DEF" w:rsidRDefault="0000550A">
            <w:pPr>
              <w:spacing w:line="240" w:lineRule="atLeast"/>
              <w:rPr>
                <w:rFonts w:ascii="Arial" w:hAnsi="Arial" w:cs="Arial"/>
                <w:lang w:val="fr-FR"/>
              </w:rPr>
            </w:pPr>
          </w:p>
        </w:tc>
        <w:tc>
          <w:tcPr>
            <w:tcW w:w="6720" w:type="dxa"/>
          </w:tcPr>
          <w:p w14:paraId="45429E9C" w14:textId="77777777" w:rsidR="0000550A" w:rsidRPr="00E02DED" w:rsidRDefault="004F7E18">
            <w:pPr>
              <w:spacing w:line="240" w:lineRule="atLeast"/>
              <w:jc w:val="both"/>
              <w:rPr>
                <w:rFonts w:ascii="Arial" w:hAnsi="Arial" w:cs="Arial"/>
                <w:color w:val="0000FF"/>
                <w:lang w:val="fr-FR"/>
              </w:rPr>
            </w:pPr>
            <w:r w:rsidRPr="00E02DED">
              <w:rPr>
                <w:rFonts w:ascii="Arial" w:hAnsi="Arial" w:cs="Arial"/>
                <w:b/>
                <w:color w:val="0000FF"/>
                <w:lang w:val="fr-FR"/>
              </w:rPr>
              <w:t>"</w:t>
            </w:r>
            <w:r w:rsidR="00065DEF" w:rsidRPr="00E02DED">
              <w:rPr>
                <w:rFonts w:ascii="Arial" w:hAnsi="Arial" w:cs="Arial"/>
                <w:b/>
                <w:color w:val="0000FF"/>
                <w:lang w:val="fr-FR"/>
              </w:rPr>
              <w:t>§ 5.</w:t>
            </w:r>
            <w:r w:rsidR="00065DEF" w:rsidRPr="00E02DED">
              <w:rPr>
                <w:rFonts w:ascii="Arial" w:hAnsi="Arial" w:cs="Arial"/>
                <w:color w:val="0000FF"/>
                <w:lang w:val="fr-FR"/>
              </w:rPr>
              <w:t xml:space="preserve"> Les médecins agréés au titre de spécialiste dans une spécialité autre que la radiothérapie-oncologie peuvent porter en compte les prestations de radiothérapie connexes à leur spécialité.</w:t>
            </w:r>
          </w:p>
        </w:tc>
        <w:tc>
          <w:tcPr>
            <w:tcW w:w="288" w:type="dxa"/>
            <w:vAlign w:val="bottom"/>
          </w:tcPr>
          <w:p w14:paraId="27CBACE0" w14:textId="77777777" w:rsidR="0000550A" w:rsidRPr="00E02DED" w:rsidRDefault="0000550A">
            <w:pPr>
              <w:spacing w:line="240" w:lineRule="atLeast"/>
              <w:jc w:val="right"/>
              <w:rPr>
                <w:rFonts w:ascii="Arial" w:hAnsi="Arial" w:cs="Arial"/>
                <w:color w:val="0000FF"/>
                <w:lang w:val="fr-FR"/>
              </w:rPr>
            </w:pPr>
          </w:p>
        </w:tc>
      </w:tr>
      <w:tr w:rsidR="00726BF2" w:rsidRPr="0091561D" w14:paraId="22F45B74" w14:textId="77777777">
        <w:trPr>
          <w:cantSplit/>
        </w:trPr>
        <w:tc>
          <w:tcPr>
            <w:tcW w:w="288" w:type="dxa"/>
          </w:tcPr>
          <w:p w14:paraId="4E558AB0" w14:textId="77777777" w:rsidR="0000550A" w:rsidRPr="00065DEF" w:rsidRDefault="0000550A">
            <w:pPr>
              <w:spacing w:line="240" w:lineRule="atLeast"/>
              <w:rPr>
                <w:rFonts w:ascii="Arial" w:hAnsi="Arial" w:cs="Arial"/>
                <w:lang w:val="fr-FR"/>
              </w:rPr>
            </w:pPr>
          </w:p>
        </w:tc>
        <w:tc>
          <w:tcPr>
            <w:tcW w:w="576" w:type="dxa"/>
          </w:tcPr>
          <w:p w14:paraId="42B6679E" w14:textId="77777777" w:rsidR="0000550A" w:rsidRPr="00065DEF" w:rsidRDefault="0000550A">
            <w:pPr>
              <w:spacing w:line="240" w:lineRule="atLeast"/>
              <w:rPr>
                <w:rFonts w:ascii="Arial" w:hAnsi="Arial" w:cs="Arial"/>
                <w:lang w:val="fr-FR"/>
              </w:rPr>
            </w:pPr>
          </w:p>
        </w:tc>
        <w:tc>
          <w:tcPr>
            <w:tcW w:w="864" w:type="dxa"/>
          </w:tcPr>
          <w:p w14:paraId="6AB1DE87" w14:textId="77777777" w:rsidR="0000550A" w:rsidRPr="00065DEF" w:rsidRDefault="0000550A">
            <w:pPr>
              <w:spacing w:line="240" w:lineRule="atLeast"/>
              <w:rPr>
                <w:rFonts w:ascii="Arial" w:hAnsi="Arial" w:cs="Arial"/>
                <w:lang w:val="fr-FR"/>
              </w:rPr>
            </w:pPr>
          </w:p>
        </w:tc>
        <w:tc>
          <w:tcPr>
            <w:tcW w:w="864" w:type="dxa"/>
          </w:tcPr>
          <w:p w14:paraId="44B2E1D8" w14:textId="77777777" w:rsidR="0000550A" w:rsidRPr="00065DEF" w:rsidRDefault="0000550A">
            <w:pPr>
              <w:spacing w:line="240" w:lineRule="atLeast"/>
              <w:rPr>
                <w:rFonts w:ascii="Arial" w:hAnsi="Arial" w:cs="Arial"/>
                <w:lang w:val="fr-FR"/>
              </w:rPr>
            </w:pPr>
          </w:p>
        </w:tc>
        <w:tc>
          <w:tcPr>
            <w:tcW w:w="6720" w:type="dxa"/>
          </w:tcPr>
          <w:p w14:paraId="1D8EFE87" w14:textId="77777777" w:rsidR="0000550A" w:rsidRPr="00E02DED" w:rsidRDefault="0000550A">
            <w:pPr>
              <w:spacing w:line="240" w:lineRule="atLeast"/>
              <w:jc w:val="both"/>
              <w:rPr>
                <w:rFonts w:ascii="Arial" w:hAnsi="Arial" w:cs="Arial"/>
                <w:color w:val="0000FF"/>
                <w:lang w:val="fr-FR"/>
              </w:rPr>
            </w:pPr>
          </w:p>
        </w:tc>
        <w:tc>
          <w:tcPr>
            <w:tcW w:w="288" w:type="dxa"/>
            <w:vAlign w:val="bottom"/>
          </w:tcPr>
          <w:p w14:paraId="11C73978" w14:textId="77777777" w:rsidR="0000550A" w:rsidRPr="00E02DED" w:rsidRDefault="0000550A">
            <w:pPr>
              <w:spacing w:line="240" w:lineRule="atLeast"/>
              <w:jc w:val="right"/>
              <w:rPr>
                <w:rFonts w:ascii="Arial" w:hAnsi="Arial" w:cs="Arial"/>
                <w:color w:val="0000FF"/>
                <w:lang w:val="fr-FR"/>
              </w:rPr>
            </w:pPr>
          </w:p>
        </w:tc>
      </w:tr>
      <w:tr w:rsidR="00726BF2" w:rsidRPr="0091561D" w14:paraId="55D342B9" w14:textId="77777777">
        <w:trPr>
          <w:cantSplit/>
        </w:trPr>
        <w:tc>
          <w:tcPr>
            <w:tcW w:w="288" w:type="dxa"/>
          </w:tcPr>
          <w:p w14:paraId="13654716" w14:textId="77777777" w:rsidR="0000550A" w:rsidRPr="00065DEF" w:rsidRDefault="0000550A">
            <w:pPr>
              <w:spacing w:line="240" w:lineRule="atLeast"/>
              <w:rPr>
                <w:rFonts w:ascii="Arial" w:hAnsi="Arial" w:cs="Arial"/>
                <w:lang w:val="fr-FR"/>
              </w:rPr>
            </w:pPr>
          </w:p>
        </w:tc>
        <w:tc>
          <w:tcPr>
            <w:tcW w:w="576" w:type="dxa"/>
          </w:tcPr>
          <w:p w14:paraId="2F64D795" w14:textId="77777777" w:rsidR="0000550A" w:rsidRPr="00065DEF" w:rsidRDefault="0000550A">
            <w:pPr>
              <w:spacing w:line="240" w:lineRule="atLeast"/>
              <w:rPr>
                <w:rFonts w:ascii="Arial" w:hAnsi="Arial" w:cs="Arial"/>
                <w:lang w:val="fr-FR"/>
              </w:rPr>
            </w:pPr>
          </w:p>
        </w:tc>
        <w:tc>
          <w:tcPr>
            <w:tcW w:w="864" w:type="dxa"/>
          </w:tcPr>
          <w:p w14:paraId="4AAF38A2" w14:textId="77777777" w:rsidR="0000550A" w:rsidRPr="00065DEF" w:rsidRDefault="0000550A">
            <w:pPr>
              <w:spacing w:line="240" w:lineRule="atLeast"/>
              <w:rPr>
                <w:rFonts w:ascii="Arial" w:hAnsi="Arial" w:cs="Arial"/>
                <w:lang w:val="fr-FR"/>
              </w:rPr>
            </w:pPr>
          </w:p>
        </w:tc>
        <w:tc>
          <w:tcPr>
            <w:tcW w:w="864" w:type="dxa"/>
          </w:tcPr>
          <w:p w14:paraId="3F1C7FF6" w14:textId="77777777" w:rsidR="0000550A" w:rsidRPr="00065DEF" w:rsidRDefault="0000550A">
            <w:pPr>
              <w:spacing w:line="240" w:lineRule="atLeast"/>
              <w:rPr>
                <w:rFonts w:ascii="Arial" w:hAnsi="Arial" w:cs="Arial"/>
                <w:i/>
                <w:color w:val="0000FF"/>
                <w:lang w:val="fr-FR"/>
              </w:rPr>
            </w:pPr>
          </w:p>
        </w:tc>
        <w:tc>
          <w:tcPr>
            <w:tcW w:w="6720" w:type="dxa"/>
          </w:tcPr>
          <w:p w14:paraId="4365C36E" w14:textId="77777777" w:rsidR="0000550A" w:rsidRPr="00E02DED" w:rsidRDefault="00065DEF">
            <w:pPr>
              <w:spacing w:line="240" w:lineRule="atLeast"/>
              <w:jc w:val="both"/>
              <w:rPr>
                <w:rFonts w:ascii="Arial" w:hAnsi="Arial" w:cs="Arial"/>
                <w:i/>
                <w:color w:val="0000FF"/>
                <w:lang w:val="fr-FR"/>
              </w:rPr>
            </w:pPr>
            <w:r w:rsidRPr="00E02DED">
              <w:rPr>
                <w:rFonts w:ascii="Arial" w:hAnsi="Arial" w:cs="Arial"/>
                <w:color w:val="0000FF"/>
                <w:lang w:val="fr-FR"/>
              </w:rPr>
              <w:t>Les médecins agréés au titre de spécialiste dans une spécialité autre que la médecine nucléaire peuvent porter en compte les prestations de médecine nucléaire connexes à leur spécialité.</w:t>
            </w:r>
          </w:p>
        </w:tc>
        <w:tc>
          <w:tcPr>
            <w:tcW w:w="288" w:type="dxa"/>
            <w:vAlign w:val="bottom"/>
          </w:tcPr>
          <w:p w14:paraId="32071C3E" w14:textId="77777777" w:rsidR="0000550A" w:rsidRPr="00E02DED" w:rsidRDefault="0000550A">
            <w:pPr>
              <w:spacing w:line="240" w:lineRule="atLeast"/>
              <w:jc w:val="right"/>
              <w:rPr>
                <w:rFonts w:ascii="Arial" w:hAnsi="Arial" w:cs="Arial"/>
                <w:color w:val="0000FF"/>
                <w:lang w:val="fr-FR"/>
              </w:rPr>
            </w:pPr>
          </w:p>
        </w:tc>
      </w:tr>
      <w:tr w:rsidR="00726BF2" w:rsidRPr="0091561D" w14:paraId="506D8807" w14:textId="77777777">
        <w:trPr>
          <w:cantSplit/>
        </w:trPr>
        <w:tc>
          <w:tcPr>
            <w:tcW w:w="288" w:type="dxa"/>
          </w:tcPr>
          <w:p w14:paraId="24B3A8FF" w14:textId="77777777" w:rsidR="0000550A" w:rsidRPr="00065DEF" w:rsidRDefault="0000550A">
            <w:pPr>
              <w:spacing w:line="240" w:lineRule="atLeast"/>
              <w:rPr>
                <w:rFonts w:ascii="Arial" w:hAnsi="Arial" w:cs="Arial"/>
                <w:lang w:val="fr-FR"/>
              </w:rPr>
            </w:pPr>
          </w:p>
        </w:tc>
        <w:tc>
          <w:tcPr>
            <w:tcW w:w="576" w:type="dxa"/>
          </w:tcPr>
          <w:p w14:paraId="1B6706CC" w14:textId="77777777" w:rsidR="0000550A" w:rsidRPr="00065DEF" w:rsidRDefault="0000550A">
            <w:pPr>
              <w:spacing w:line="240" w:lineRule="atLeast"/>
              <w:rPr>
                <w:rFonts w:ascii="Arial" w:hAnsi="Arial" w:cs="Arial"/>
                <w:lang w:val="fr-FR"/>
              </w:rPr>
            </w:pPr>
          </w:p>
        </w:tc>
        <w:tc>
          <w:tcPr>
            <w:tcW w:w="864" w:type="dxa"/>
          </w:tcPr>
          <w:p w14:paraId="5A7C7083" w14:textId="77777777" w:rsidR="0000550A" w:rsidRPr="00065DEF" w:rsidRDefault="0000550A">
            <w:pPr>
              <w:spacing w:line="240" w:lineRule="atLeast"/>
              <w:rPr>
                <w:rFonts w:ascii="Arial" w:hAnsi="Arial" w:cs="Arial"/>
                <w:lang w:val="fr-FR"/>
              </w:rPr>
            </w:pPr>
          </w:p>
        </w:tc>
        <w:tc>
          <w:tcPr>
            <w:tcW w:w="864" w:type="dxa"/>
          </w:tcPr>
          <w:p w14:paraId="72F53877" w14:textId="77777777" w:rsidR="0000550A" w:rsidRPr="00065DEF" w:rsidRDefault="0000550A">
            <w:pPr>
              <w:spacing w:line="240" w:lineRule="atLeast"/>
              <w:rPr>
                <w:rFonts w:ascii="Arial" w:hAnsi="Arial" w:cs="Arial"/>
                <w:lang w:val="fr-FR"/>
              </w:rPr>
            </w:pPr>
          </w:p>
        </w:tc>
        <w:tc>
          <w:tcPr>
            <w:tcW w:w="6720" w:type="dxa"/>
          </w:tcPr>
          <w:p w14:paraId="44841621" w14:textId="77777777" w:rsidR="0000550A" w:rsidRPr="00E02DED" w:rsidRDefault="0000550A">
            <w:pPr>
              <w:spacing w:line="240" w:lineRule="atLeast"/>
              <w:jc w:val="both"/>
              <w:rPr>
                <w:rFonts w:ascii="Arial" w:hAnsi="Arial" w:cs="Arial"/>
                <w:color w:val="0000FF"/>
                <w:lang w:val="fr-FR"/>
              </w:rPr>
            </w:pPr>
          </w:p>
        </w:tc>
        <w:tc>
          <w:tcPr>
            <w:tcW w:w="288" w:type="dxa"/>
            <w:vAlign w:val="bottom"/>
          </w:tcPr>
          <w:p w14:paraId="1A51D538" w14:textId="77777777" w:rsidR="0000550A" w:rsidRPr="00E02DED" w:rsidRDefault="0000550A">
            <w:pPr>
              <w:spacing w:line="240" w:lineRule="atLeast"/>
              <w:jc w:val="right"/>
              <w:rPr>
                <w:rFonts w:ascii="Arial" w:hAnsi="Arial" w:cs="Arial"/>
                <w:color w:val="0000FF"/>
                <w:lang w:val="fr-FR"/>
              </w:rPr>
            </w:pPr>
          </w:p>
        </w:tc>
      </w:tr>
      <w:tr w:rsidR="00065DEF" w:rsidRPr="0091561D" w14:paraId="3D34BE1E" w14:textId="77777777">
        <w:trPr>
          <w:cantSplit/>
        </w:trPr>
        <w:tc>
          <w:tcPr>
            <w:tcW w:w="288" w:type="dxa"/>
          </w:tcPr>
          <w:p w14:paraId="150867B6" w14:textId="77777777" w:rsidR="00065DEF" w:rsidRPr="00065DEF" w:rsidRDefault="00065DEF">
            <w:pPr>
              <w:spacing w:line="240" w:lineRule="atLeast"/>
              <w:rPr>
                <w:rFonts w:ascii="Arial" w:hAnsi="Arial" w:cs="Arial"/>
                <w:lang w:val="fr-FR"/>
              </w:rPr>
            </w:pPr>
          </w:p>
        </w:tc>
        <w:tc>
          <w:tcPr>
            <w:tcW w:w="576" w:type="dxa"/>
          </w:tcPr>
          <w:p w14:paraId="7E7F6B8F" w14:textId="77777777" w:rsidR="00065DEF" w:rsidRPr="00065DEF" w:rsidRDefault="00065DEF">
            <w:pPr>
              <w:spacing w:line="240" w:lineRule="atLeast"/>
              <w:rPr>
                <w:rFonts w:ascii="Arial" w:hAnsi="Arial" w:cs="Arial"/>
                <w:lang w:val="fr-FR"/>
              </w:rPr>
            </w:pPr>
          </w:p>
        </w:tc>
        <w:tc>
          <w:tcPr>
            <w:tcW w:w="864" w:type="dxa"/>
          </w:tcPr>
          <w:p w14:paraId="794E40DC" w14:textId="77777777" w:rsidR="00065DEF" w:rsidRPr="00065DEF" w:rsidRDefault="00065DEF">
            <w:pPr>
              <w:spacing w:line="240" w:lineRule="atLeast"/>
              <w:rPr>
                <w:rFonts w:ascii="Arial" w:hAnsi="Arial" w:cs="Arial"/>
                <w:lang w:val="fr-FR"/>
              </w:rPr>
            </w:pPr>
          </w:p>
        </w:tc>
        <w:tc>
          <w:tcPr>
            <w:tcW w:w="864" w:type="dxa"/>
          </w:tcPr>
          <w:p w14:paraId="4A1B3820" w14:textId="77777777" w:rsidR="00065DEF" w:rsidRPr="00065DEF" w:rsidRDefault="00065DEF">
            <w:pPr>
              <w:spacing w:line="240" w:lineRule="atLeast"/>
              <w:rPr>
                <w:rFonts w:ascii="Arial" w:hAnsi="Arial" w:cs="Arial"/>
                <w:lang w:val="fr-FR"/>
              </w:rPr>
            </w:pPr>
          </w:p>
        </w:tc>
        <w:tc>
          <w:tcPr>
            <w:tcW w:w="6720" w:type="dxa"/>
          </w:tcPr>
          <w:p w14:paraId="1144F560" w14:textId="31700137" w:rsidR="00065DEF" w:rsidRPr="00E02DED" w:rsidRDefault="00065DEF">
            <w:pPr>
              <w:spacing w:line="240" w:lineRule="atLeast"/>
              <w:jc w:val="both"/>
              <w:rPr>
                <w:rFonts w:ascii="Arial" w:hAnsi="Arial" w:cs="Arial"/>
                <w:color w:val="0000FF"/>
                <w:lang w:val="fr-FR"/>
              </w:rPr>
            </w:pPr>
            <w:r w:rsidRPr="00E02DED">
              <w:rPr>
                <w:rFonts w:ascii="Arial" w:hAnsi="Arial" w:cs="Arial"/>
                <w:color w:val="0000FF"/>
                <w:lang w:val="fr-FR"/>
              </w:rPr>
              <w:t>Dans ce cas, ces médecins doivent, lors d'un traitement oncologique, procéder à une concertation multidisciplinaire (numéros d'ordre 350372-350383, 350394-350405 ou 350416-350420</w:t>
            </w:r>
            <w:r w:rsidR="0055276A">
              <w:rPr>
                <w:rFonts w:ascii="Arial" w:hAnsi="Arial" w:cs="Arial"/>
                <w:color w:val="0000FF"/>
                <w:lang w:val="fr-FR"/>
              </w:rPr>
              <w:t xml:space="preserve"> </w:t>
            </w:r>
            <w:r w:rsidR="0055276A" w:rsidRPr="00A35791">
              <w:rPr>
                <w:rFonts w:ascii="Arial" w:hAnsi="Arial" w:cs="Arial"/>
                <w:color w:val="0000FF"/>
                <w:lang w:val="fr-FR"/>
              </w:rPr>
              <w:t>ou 350276-350280 ou 350291-350302</w:t>
            </w:r>
            <w:r w:rsidRPr="00E02DED">
              <w:rPr>
                <w:rFonts w:ascii="Arial" w:hAnsi="Arial" w:cs="Arial"/>
                <w:color w:val="0000FF"/>
                <w:lang w:val="fr-FR"/>
              </w:rPr>
              <w:t>) afin de planifier tous les aspects de la thérapie.</w:t>
            </w:r>
            <w:r w:rsidR="0091561D" w:rsidRPr="0091561D">
              <w:rPr>
                <w:lang w:val="fr-BE"/>
              </w:rPr>
              <w:t xml:space="preserve"> </w:t>
            </w:r>
            <w:r w:rsidR="0091561D" w:rsidRPr="0091561D">
              <w:rPr>
                <w:rFonts w:ascii="Arial" w:hAnsi="Arial" w:cs="Arial"/>
                <w:color w:val="0000FF"/>
                <w:lang w:val="fr-FR"/>
              </w:rPr>
              <w:t>"</w:t>
            </w:r>
          </w:p>
        </w:tc>
        <w:tc>
          <w:tcPr>
            <w:tcW w:w="288" w:type="dxa"/>
            <w:vAlign w:val="bottom"/>
          </w:tcPr>
          <w:p w14:paraId="1D861DDF" w14:textId="77777777" w:rsidR="00065DEF" w:rsidRPr="00E02DED" w:rsidRDefault="00065DEF">
            <w:pPr>
              <w:spacing w:line="240" w:lineRule="atLeast"/>
              <w:jc w:val="right"/>
              <w:rPr>
                <w:rFonts w:ascii="Arial" w:hAnsi="Arial" w:cs="Arial"/>
                <w:color w:val="0000FF"/>
                <w:lang w:val="fr-FR"/>
              </w:rPr>
            </w:pPr>
          </w:p>
        </w:tc>
      </w:tr>
      <w:tr w:rsidR="00065DEF" w:rsidRPr="0091561D" w14:paraId="5D38C632" w14:textId="77777777">
        <w:trPr>
          <w:cantSplit/>
        </w:trPr>
        <w:tc>
          <w:tcPr>
            <w:tcW w:w="288" w:type="dxa"/>
          </w:tcPr>
          <w:p w14:paraId="2B6E5107" w14:textId="77777777" w:rsidR="00065DEF" w:rsidRPr="00065DEF" w:rsidRDefault="00065DEF">
            <w:pPr>
              <w:spacing w:line="240" w:lineRule="atLeast"/>
              <w:rPr>
                <w:rFonts w:ascii="Arial" w:hAnsi="Arial" w:cs="Arial"/>
                <w:lang w:val="fr-FR"/>
              </w:rPr>
            </w:pPr>
          </w:p>
        </w:tc>
        <w:tc>
          <w:tcPr>
            <w:tcW w:w="576" w:type="dxa"/>
          </w:tcPr>
          <w:p w14:paraId="42274200" w14:textId="77777777" w:rsidR="00065DEF" w:rsidRPr="00065DEF" w:rsidRDefault="00065DEF">
            <w:pPr>
              <w:spacing w:line="240" w:lineRule="atLeast"/>
              <w:rPr>
                <w:rFonts w:ascii="Arial" w:hAnsi="Arial" w:cs="Arial"/>
                <w:lang w:val="fr-FR"/>
              </w:rPr>
            </w:pPr>
          </w:p>
        </w:tc>
        <w:tc>
          <w:tcPr>
            <w:tcW w:w="864" w:type="dxa"/>
          </w:tcPr>
          <w:p w14:paraId="771BC646" w14:textId="77777777" w:rsidR="00065DEF" w:rsidRPr="00065DEF" w:rsidRDefault="00065DEF">
            <w:pPr>
              <w:spacing w:line="240" w:lineRule="atLeast"/>
              <w:rPr>
                <w:rFonts w:ascii="Arial" w:hAnsi="Arial" w:cs="Arial"/>
                <w:lang w:val="fr-FR"/>
              </w:rPr>
            </w:pPr>
          </w:p>
        </w:tc>
        <w:tc>
          <w:tcPr>
            <w:tcW w:w="864" w:type="dxa"/>
          </w:tcPr>
          <w:p w14:paraId="7F92682F" w14:textId="77777777" w:rsidR="00065DEF" w:rsidRPr="00065DEF" w:rsidRDefault="00065DEF">
            <w:pPr>
              <w:spacing w:line="240" w:lineRule="atLeast"/>
              <w:rPr>
                <w:rFonts w:ascii="Arial" w:hAnsi="Arial" w:cs="Arial"/>
                <w:lang w:val="fr-FR"/>
              </w:rPr>
            </w:pPr>
          </w:p>
        </w:tc>
        <w:tc>
          <w:tcPr>
            <w:tcW w:w="6720" w:type="dxa"/>
          </w:tcPr>
          <w:p w14:paraId="2EB3BD8C" w14:textId="77777777" w:rsidR="00065DEF" w:rsidRPr="00E02DED" w:rsidRDefault="00065DEF">
            <w:pPr>
              <w:spacing w:line="240" w:lineRule="atLeast"/>
              <w:jc w:val="both"/>
              <w:rPr>
                <w:rFonts w:ascii="Arial" w:hAnsi="Arial" w:cs="Arial"/>
                <w:color w:val="0000FF"/>
                <w:lang w:val="fr-FR"/>
              </w:rPr>
            </w:pPr>
          </w:p>
        </w:tc>
        <w:tc>
          <w:tcPr>
            <w:tcW w:w="288" w:type="dxa"/>
            <w:vAlign w:val="bottom"/>
          </w:tcPr>
          <w:p w14:paraId="407B820B" w14:textId="77777777" w:rsidR="00065DEF" w:rsidRPr="00E02DED" w:rsidRDefault="00065DEF">
            <w:pPr>
              <w:spacing w:line="240" w:lineRule="atLeast"/>
              <w:jc w:val="right"/>
              <w:rPr>
                <w:rFonts w:ascii="Arial" w:hAnsi="Arial" w:cs="Arial"/>
                <w:color w:val="0000FF"/>
                <w:lang w:val="fr-FR"/>
              </w:rPr>
            </w:pPr>
          </w:p>
        </w:tc>
      </w:tr>
      <w:tr w:rsidR="0091561D" w:rsidRPr="0091561D" w14:paraId="15B696B6" w14:textId="77777777">
        <w:trPr>
          <w:cantSplit/>
        </w:trPr>
        <w:tc>
          <w:tcPr>
            <w:tcW w:w="288" w:type="dxa"/>
          </w:tcPr>
          <w:p w14:paraId="2A6297C6" w14:textId="77777777" w:rsidR="0091561D" w:rsidRDefault="0091561D">
            <w:pPr>
              <w:spacing w:line="240" w:lineRule="atLeast"/>
              <w:rPr>
                <w:rFonts w:ascii="Arial" w:hAnsi="Arial" w:cs="Arial"/>
                <w:lang w:val="fr-FR"/>
              </w:rPr>
            </w:pPr>
          </w:p>
          <w:p w14:paraId="4A556476" w14:textId="18C07559" w:rsidR="0091561D" w:rsidRPr="00065DEF" w:rsidRDefault="0091561D">
            <w:pPr>
              <w:spacing w:line="240" w:lineRule="atLeast"/>
              <w:rPr>
                <w:rFonts w:ascii="Arial" w:hAnsi="Arial" w:cs="Arial"/>
                <w:lang w:val="fr-FR"/>
              </w:rPr>
            </w:pPr>
          </w:p>
        </w:tc>
        <w:tc>
          <w:tcPr>
            <w:tcW w:w="576" w:type="dxa"/>
          </w:tcPr>
          <w:p w14:paraId="48FBEEEA" w14:textId="77777777" w:rsidR="0091561D" w:rsidRPr="00065DEF" w:rsidRDefault="0091561D">
            <w:pPr>
              <w:spacing w:line="240" w:lineRule="atLeast"/>
              <w:rPr>
                <w:rFonts w:ascii="Arial" w:hAnsi="Arial" w:cs="Arial"/>
                <w:lang w:val="fr-FR"/>
              </w:rPr>
            </w:pPr>
          </w:p>
        </w:tc>
        <w:tc>
          <w:tcPr>
            <w:tcW w:w="864" w:type="dxa"/>
          </w:tcPr>
          <w:p w14:paraId="04095E01" w14:textId="77777777" w:rsidR="0091561D" w:rsidRPr="00065DEF" w:rsidRDefault="0091561D">
            <w:pPr>
              <w:spacing w:line="240" w:lineRule="atLeast"/>
              <w:rPr>
                <w:rFonts w:ascii="Arial" w:hAnsi="Arial" w:cs="Arial"/>
                <w:lang w:val="fr-FR"/>
              </w:rPr>
            </w:pPr>
          </w:p>
        </w:tc>
        <w:tc>
          <w:tcPr>
            <w:tcW w:w="864" w:type="dxa"/>
          </w:tcPr>
          <w:p w14:paraId="7667FB6A" w14:textId="77777777" w:rsidR="0091561D" w:rsidRPr="00065DEF" w:rsidRDefault="0091561D">
            <w:pPr>
              <w:spacing w:line="240" w:lineRule="atLeast"/>
              <w:rPr>
                <w:rFonts w:ascii="Arial" w:hAnsi="Arial" w:cs="Arial"/>
                <w:lang w:val="fr-FR"/>
              </w:rPr>
            </w:pPr>
          </w:p>
        </w:tc>
        <w:tc>
          <w:tcPr>
            <w:tcW w:w="6720" w:type="dxa"/>
          </w:tcPr>
          <w:p w14:paraId="0E251469" w14:textId="77777777" w:rsidR="0091561D" w:rsidRPr="00E02DED" w:rsidRDefault="0091561D">
            <w:pPr>
              <w:spacing w:line="240" w:lineRule="atLeast"/>
              <w:jc w:val="both"/>
              <w:rPr>
                <w:rFonts w:ascii="Arial" w:hAnsi="Arial" w:cs="Arial"/>
                <w:color w:val="0000FF"/>
                <w:lang w:val="fr-FR"/>
              </w:rPr>
            </w:pPr>
          </w:p>
        </w:tc>
        <w:tc>
          <w:tcPr>
            <w:tcW w:w="288" w:type="dxa"/>
            <w:vAlign w:val="bottom"/>
          </w:tcPr>
          <w:p w14:paraId="3F8CC035" w14:textId="77777777" w:rsidR="0091561D" w:rsidRPr="00E02DED" w:rsidRDefault="0091561D">
            <w:pPr>
              <w:spacing w:line="240" w:lineRule="atLeast"/>
              <w:jc w:val="right"/>
              <w:rPr>
                <w:rFonts w:ascii="Arial" w:hAnsi="Arial" w:cs="Arial"/>
                <w:color w:val="0000FF"/>
                <w:lang w:val="fr-FR"/>
              </w:rPr>
            </w:pPr>
          </w:p>
        </w:tc>
      </w:tr>
      <w:tr w:rsidR="0091561D" w:rsidRPr="0091561D" w14:paraId="56AAFA97" w14:textId="77777777" w:rsidTr="00EC3E5A">
        <w:trPr>
          <w:cantSplit/>
        </w:trPr>
        <w:tc>
          <w:tcPr>
            <w:tcW w:w="288" w:type="dxa"/>
          </w:tcPr>
          <w:p w14:paraId="75C86FD9" w14:textId="77777777" w:rsidR="0091561D" w:rsidRPr="00726BF2" w:rsidRDefault="0091561D" w:rsidP="00EC3E5A">
            <w:pPr>
              <w:spacing w:line="240" w:lineRule="atLeast"/>
              <w:rPr>
                <w:lang w:val="fr-FR"/>
              </w:rPr>
            </w:pPr>
          </w:p>
        </w:tc>
        <w:tc>
          <w:tcPr>
            <w:tcW w:w="576" w:type="dxa"/>
          </w:tcPr>
          <w:p w14:paraId="2577D4E4" w14:textId="77777777" w:rsidR="0091561D" w:rsidRPr="00726BF2" w:rsidRDefault="0091561D" w:rsidP="00EC3E5A">
            <w:pPr>
              <w:spacing w:line="240" w:lineRule="atLeast"/>
              <w:rPr>
                <w:lang w:val="fr-FR"/>
              </w:rPr>
            </w:pPr>
          </w:p>
        </w:tc>
        <w:tc>
          <w:tcPr>
            <w:tcW w:w="864" w:type="dxa"/>
          </w:tcPr>
          <w:p w14:paraId="012EE874" w14:textId="77777777" w:rsidR="0091561D" w:rsidRPr="00726BF2" w:rsidRDefault="0091561D" w:rsidP="00EC3E5A">
            <w:pPr>
              <w:spacing w:line="240" w:lineRule="atLeast"/>
              <w:rPr>
                <w:lang w:val="fr-FR"/>
              </w:rPr>
            </w:pPr>
          </w:p>
        </w:tc>
        <w:tc>
          <w:tcPr>
            <w:tcW w:w="864" w:type="dxa"/>
          </w:tcPr>
          <w:p w14:paraId="7F985166" w14:textId="77777777" w:rsidR="0091561D" w:rsidRPr="00726BF2" w:rsidRDefault="0091561D" w:rsidP="00EC3E5A">
            <w:pPr>
              <w:spacing w:line="240" w:lineRule="atLeast"/>
              <w:rPr>
                <w:rFonts w:ascii="Arial" w:hAnsi="Arial"/>
                <w:i/>
                <w:color w:val="0000FF"/>
                <w:sz w:val="18"/>
                <w:lang w:val="fr-FR"/>
              </w:rPr>
            </w:pPr>
          </w:p>
        </w:tc>
        <w:tc>
          <w:tcPr>
            <w:tcW w:w="6720" w:type="dxa"/>
          </w:tcPr>
          <w:p w14:paraId="1177BD28" w14:textId="7C7062FD" w:rsidR="0091561D" w:rsidRPr="00726BF2" w:rsidRDefault="0091561D" w:rsidP="00EC3E5A">
            <w:pPr>
              <w:spacing w:line="240" w:lineRule="atLeast"/>
              <w:jc w:val="both"/>
              <w:rPr>
                <w:rFonts w:ascii="Arial" w:hAnsi="Arial"/>
                <w:i/>
                <w:color w:val="0000FF"/>
                <w:sz w:val="18"/>
                <w:lang w:val="fr-FR"/>
              </w:rPr>
            </w:pPr>
            <w:r w:rsidRPr="00726BF2">
              <w:rPr>
                <w:rFonts w:ascii="Arial" w:hAnsi="Arial"/>
                <w:i/>
                <w:color w:val="0000FF"/>
                <w:sz w:val="18"/>
                <w:lang w:val="fr-FR"/>
              </w:rPr>
              <w:t>"A.R. 19.4.2001" (en vigueur 1.6.2001 (*) ) + "A.R. 3.7.2003" (en vigueur 28.7.2003) + "Arrêt n° 122.169 du Conseil d'Etat du 14.8.2003" (M.B. 10.9.2003) + "Arrêt n° 136.381 du Conseil d'Etat du 21.10.2004" (M.B. 14.1.2005)</w:t>
            </w:r>
            <w:r>
              <w:rPr>
                <w:rFonts w:ascii="Arial" w:hAnsi="Arial"/>
                <w:i/>
                <w:color w:val="0000FF"/>
                <w:sz w:val="18"/>
                <w:lang w:val="fr-FR"/>
              </w:rPr>
              <w:t xml:space="preserve"> +</w:t>
            </w:r>
            <w:r w:rsidRPr="00726BF2">
              <w:rPr>
                <w:rFonts w:ascii="Arial" w:hAnsi="Arial"/>
                <w:i/>
                <w:color w:val="0000FF"/>
                <w:sz w:val="18"/>
                <w:lang w:val="fr-FR"/>
              </w:rPr>
              <w:t xml:space="preserve"> "A.R. </w:t>
            </w:r>
            <w:r>
              <w:rPr>
                <w:rFonts w:ascii="Arial" w:hAnsi="Arial"/>
                <w:i/>
                <w:color w:val="0000FF"/>
                <w:sz w:val="18"/>
                <w:lang w:val="fr-FR"/>
              </w:rPr>
              <w:t>1</w:t>
            </w:r>
            <w:r w:rsidRPr="00726BF2">
              <w:rPr>
                <w:rFonts w:ascii="Arial" w:hAnsi="Arial"/>
                <w:i/>
                <w:color w:val="0000FF"/>
                <w:sz w:val="18"/>
                <w:lang w:val="fr-FR"/>
              </w:rPr>
              <w:t>.</w:t>
            </w:r>
            <w:r>
              <w:rPr>
                <w:rFonts w:ascii="Arial" w:hAnsi="Arial"/>
                <w:i/>
                <w:color w:val="0000FF"/>
                <w:sz w:val="18"/>
                <w:lang w:val="fr-FR"/>
              </w:rPr>
              <w:t>6</w:t>
            </w:r>
            <w:r w:rsidRPr="00726BF2">
              <w:rPr>
                <w:rFonts w:ascii="Arial" w:hAnsi="Arial"/>
                <w:i/>
                <w:color w:val="0000FF"/>
                <w:sz w:val="18"/>
                <w:lang w:val="fr-FR"/>
              </w:rPr>
              <w:t>.200</w:t>
            </w:r>
            <w:r>
              <w:rPr>
                <w:rFonts w:ascii="Arial" w:hAnsi="Arial"/>
                <w:i/>
                <w:color w:val="0000FF"/>
                <w:sz w:val="18"/>
                <w:lang w:val="fr-FR"/>
              </w:rPr>
              <w:t>8</w:t>
            </w:r>
            <w:r w:rsidRPr="00726BF2">
              <w:rPr>
                <w:rFonts w:ascii="Arial" w:hAnsi="Arial"/>
                <w:i/>
                <w:color w:val="0000FF"/>
                <w:sz w:val="18"/>
                <w:lang w:val="fr-FR"/>
              </w:rPr>
              <w:t xml:space="preserve">" (en vigueur </w:t>
            </w:r>
            <w:r>
              <w:rPr>
                <w:rFonts w:ascii="Arial" w:hAnsi="Arial"/>
                <w:i/>
                <w:color w:val="0000FF"/>
                <w:sz w:val="18"/>
                <w:lang w:val="fr-FR"/>
              </w:rPr>
              <w:t>1</w:t>
            </w:r>
            <w:r w:rsidRPr="00726BF2">
              <w:rPr>
                <w:rFonts w:ascii="Arial" w:hAnsi="Arial"/>
                <w:i/>
                <w:color w:val="0000FF"/>
                <w:sz w:val="18"/>
                <w:lang w:val="fr-FR"/>
              </w:rPr>
              <w:t>.</w:t>
            </w:r>
            <w:r>
              <w:rPr>
                <w:rFonts w:ascii="Arial" w:hAnsi="Arial"/>
                <w:i/>
                <w:color w:val="0000FF"/>
                <w:sz w:val="18"/>
                <w:lang w:val="fr-FR"/>
              </w:rPr>
              <w:t>8</w:t>
            </w:r>
            <w:r w:rsidRPr="00726BF2">
              <w:rPr>
                <w:rFonts w:ascii="Arial" w:hAnsi="Arial"/>
                <w:i/>
                <w:color w:val="0000FF"/>
                <w:sz w:val="18"/>
                <w:lang w:val="fr-FR"/>
              </w:rPr>
              <w:t>.200</w:t>
            </w:r>
            <w:r>
              <w:rPr>
                <w:rFonts w:ascii="Arial" w:hAnsi="Arial"/>
                <w:i/>
                <w:color w:val="0000FF"/>
                <w:sz w:val="18"/>
                <w:lang w:val="fr-FR"/>
              </w:rPr>
              <w:t>8</w:t>
            </w:r>
            <w:r w:rsidRPr="00726BF2">
              <w:rPr>
                <w:rFonts w:ascii="Arial" w:hAnsi="Arial"/>
                <w:i/>
                <w:color w:val="0000FF"/>
                <w:sz w:val="18"/>
                <w:lang w:val="fr-FR"/>
              </w:rPr>
              <w:t>)</w:t>
            </w:r>
            <w:r>
              <w:rPr>
                <w:rFonts w:ascii="Arial" w:hAnsi="Arial"/>
                <w:i/>
                <w:color w:val="0000FF"/>
                <w:sz w:val="18"/>
                <w:lang w:val="fr-FR"/>
              </w:rPr>
              <w:t xml:space="preserve"> +</w:t>
            </w:r>
            <w:r w:rsidRPr="00726BF2">
              <w:rPr>
                <w:rFonts w:ascii="Arial" w:hAnsi="Arial"/>
                <w:i/>
                <w:color w:val="0000FF"/>
                <w:sz w:val="18"/>
                <w:lang w:val="fr-FR"/>
              </w:rPr>
              <w:t xml:space="preserve"> "A.R. </w:t>
            </w:r>
            <w:r>
              <w:rPr>
                <w:rFonts w:ascii="Arial" w:hAnsi="Arial"/>
                <w:i/>
                <w:color w:val="0000FF"/>
                <w:sz w:val="18"/>
                <w:lang w:val="fr-FR"/>
              </w:rPr>
              <w:t>18.8.2010</w:t>
            </w:r>
            <w:r w:rsidRPr="00726BF2">
              <w:rPr>
                <w:rFonts w:ascii="Arial" w:hAnsi="Arial"/>
                <w:i/>
                <w:color w:val="0000FF"/>
                <w:sz w:val="18"/>
                <w:lang w:val="fr-FR"/>
              </w:rPr>
              <w:t xml:space="preserve">" (en vigueur </w:t>
            </w:r>
            <w:r>
              <w:rPr>
                <w:rFonts w:ascii="Arial" w:hAnsi="Arial"/>
                <w:i/>
                <w:color w:val="0000FF"/>
                <w:sz w:val="18"/>
                <w:lang w:val="fr-FR"/>
              </w:rPr>
              <w:t>1</w:t>
            </w:r>
            <w:r w:rsidRPr="00726BF2">
              <w:rPr>
                <w:rFonts w:ascii="Arial" w:hAnsi="Arial"/>
                <w:i/>
                <w:color w:val="0000FF"/>
                <w:sz w:val="18"/>
                <w:lang w:val="fr-FR"/>
              </w:rPr>
              <w:t>.</w:t>
            </w:r>
            <w:r>
              <w:rPr>
                <w:rFonts w:ascii="Arial" w:hAnsi="Arial"/>
                <w:i/>
                <w:color w:val="0000FF"/>
                <w:sz w:val="18"/>
                <w:lang w:val="fr-FR"/>
              </w:rPr>
              <w:t>11.2010</w:t>
            </w:r>
            <w:r w:rsidRPr="00726BF2">
              <w:rPr>
                <w:rFonts w:ascii="Arial" w:hAnsi="Arial"/>
                <w:i/>
                <w:color w:val="0000FF"/>
                <w:sz w:val="18"/>
                <w:lang w:val="fr-FR"/>
              </w:rPr>
              <w:t>)</w:t>
            </w:r>
            <w:r w:rsidRPr="004927C9">
              <w:rPr>
                <w:rFonts w:ascii="Arial" w:hAnsi="Arial"/>
                <w:i/>
                <w:color w:val="0000FF"/>
                <w:sz w:val="18"/>
                <w:lang w:val="fr-FR"/>
              </w:rPr>
              <w:t xml:space="preserve"> + "A.R. </w:t>
            </w:r>
            <w:r>
              <w:rPr>
                <w:rFonts w:ascii="Arial" w:hAnsi="Arial"/>
                <w:i/>
                <w:color w:val="0000FF"/>
                <w:sz w:val="18"/>
                <w:lang w:val="fr-FR"/>
              </w:rPr>
              <w:t>18</w:t>
            </w:r>
            <w:r w:rsidRPr="004927C9">
              <w:rPr>
                <w:rFonts w:ascii="Arial" w:hAnsi="Arial"/>
                <w:i/>
                <w:color w:val="0000FF"/>
                <w:sz w:val="18"/>
                <w:lang w:val="fr-FR"/>
              </w:rPr>
              <w:t>.</w:t>
            </w:r>
            <w:r>
              <w:rPr>
                <w:rFonts w:ascii="Arial" w:hAnsi="Arial"/>
                <w:i/>
                <w:color w:val="0000FF"/>
                <w:sz w:val="18"/>
                <w:lang w:val="fr-FR"/>
              </w:rPr>
              <w:t>6</w:t>
            </w:r>
            <w:r w:rsidRPr="004927C9">
              <w:rPr>
                <w:rFonts w:ascii="Arial" w:hAnsi="Arial"/>
                <w:i/>
                <w:color w:val="0000FF"/>
                <w:sz w:val="18"/>
                <w:lang w:val="fr-FR"/>
              </w:rPr>
              <w:t>.20</w:t>
            </w:r>
            <w:r>
              <w:rPr>
                <w:rFonts w:ascii="Arial" w:hAnsi="Arial"/>
                <w:i/>
                <w:color w:val="0000FF"/>
                <w:sz w:val="18"/>
                <w:lang w:val="fr-FR"/>
              </w:rPr>
              <w:t>17</w:t>
            </w:r>
            <w:r w:rsidRPr="004927C9">
              <w:rPr>
                <w:rFonts w:ascii="Arial" w:hAnsi="Arial"/>
                <w:i/>
                <w:color w:val="0000FF"/>
                <w:sz w:val="18"/>
                <w:lang w:val="fr-FR"/>
              </w:rPr>
              <w:t xml:space="preserve">" (en vigueur </w:t>
            </w:r>
            <w:r>
              <w:rPr>
                <w:rFonts w:ascii="Arial" w:hAnsi="Arial"/>
                <w:i/>
                <w:color w:val="0000FF"/>
                <w:sz w:val="18"/>
                <w:lang w:val="fr-FR"/>
              </w:rPr>
              <w:t>1</w:t>
            </w:r>
            <w:r w:rsidRPr="004927C9">
              <w:rPr>
                <w:rFonts w:ascii="Arial" w:hAnsi="Arial"/>
                <w:i/>
                <w:color w:val="0000FF"/>
                <w:sz w:val="18"/>
                <w:lang w:val="fr-FR"/>
              </w:rPr>
              <w:t>.</w:t>
            </w:r>
            <w:r>
              <w:rPr>
                <w:rFonts w:ascii="Arial" w:hAnsi="Arial"/>
                <w:i/>
                <w:color w:val="0000FF"/>
                <w:sz w:val="18"/>
                <w:lang w:val="fr-FR"/>
              </w:rPr>
              <w:t>8</w:t>
            </w:r>
            <w:r w:rsidRPr="004927C9">
              <w:rPr>
                <w:rFonts w:ascii="Arial" w:hAnsi="Arial"/>
                <w:i/>
                <w:color w:val="0000FF"/>
                <w:sz w:val="18"/>
                <w:lang w:val="fr-FR"/>
              </w:rPr>
              <w:t>.20</w:t>
            </w:r>
            <w:r>
              <w:rPr>
                <w:rFonts w:ascii="Arial" w:hAnsi="Arial"/>
                <w:i/>
                <w:color w:val="0000FF"/>
                <w:sz w:val="18"/>
                <w:lang w:val="fr-FR"/>
              </w:rPr>
              <w:t>17</w:t>
            </w:r>
            <w:r w:rsidRPr="004927C9">
              <w:rPr>
                <w:rFonts w:ascii="Arial" w:hAnsi="Arial"/>
                <w:i/>
                <w:color w:val="0000FF"/>
                <w:sz w:val="18"/>
                <w:lang w:val="fr-FR"/>
              </w:rPr>
              <w:t>)</w:t>
            </w:r>
            <w:r>
              <w:rPr>
                <w:rFonts w:ascii="Arial" w:hAnsi="Arial"/>
                <w:i/>
                <w:color w:val="0000FF"/>
                <w:sz w:val="18"/>
                <w:lang w:val="fr-FR"/>
              </w:rPr>
              <w:t xml:space="preserve"> +</w:t>
            </w:r>
            <w:r w:rsidRPr="004927C9">
              <w:rPr>
                <w:rFonts w:ascii="Arial" w:hAnsi="Arial"/>
                <w:i/>
                <w:color w:val="0000FF"/>
                <w:sz w:val="18"/>
                <w:lang w:val="fr-FR"/>
              </w:rPr>
              <w:t xml:space="preserve"> "A.R. </w:t>
            </w:r>
            <w:r>
              <w:rPr>
                <w:rFonts w:ascii="Arial" w:hAnsi="Arial"/>
                <w:i/>
                <w:color w:val="0000FF"/>
                <w:sz w:val="18"/>
                <w:lang w:val="fr-FR"/>
              </w:rPr>
              <w:t>31.8.2022</w:t>
            </w:r>
            <w:r w:rsidRPr="004927C9">
              <w:rPr>
                <w:rFonts w:ascii="Arial" w:hAnsi="Arial"/>
                <w:i/>
                <w:color w:val="0000FF"/>
                <w:sz w:val="18"/>
                <w:lang w:val="fr-FR"/>
              </w:rPr>
              <w:t xml:space="preserve">" (en vigueur </w:t>
            </w:r>
            <w:r>
              <w:rPr>
                <w:rFonts w:ascii="Arial" w:hAnsi="Arial"/>
                <w:i/>
                <w:color w:val="0000FF"/>
                <w:sz w:val="18"/>
                <w:lang w:val="fr-FR"/>
              </w:rPr>
              <w:t>1</w:t>
            </w:r>
            <w:r w:rsidRPr="004927C9">
              <w:rPr>
                <w:rFonts w:ascii="Arial" w:hAnsi="Arial"/>
                <w:i/>
                <w:color w:val="0000FF"/>
                <w:sz w:val="18"/>
                <w:lang w:val="fr-FR"/>
              </w:rPr>
              <w:t>.</w:t>
            </w:r>
            <w:r>
              <w:rPr>
                <w:rFonts w:ascii="Arial" w:hAnsi="Arial"/>
                <w:i/>
                <w:color w:val="0000FF"/>
                <w:sz w:val="18"/>
                <w:lang w:val="fr-FR"/>
              </w:rPr>
              <w:t>11.2022</w:t>
            </w:r>
            <w:r w:rsidRPr="004927C9">
              <w:rPr>
                <w:rFonts w:ascii="Arial" w:hAnsi="Arial"/>
                <w:i/>
                <w:color w:val="0000FF"/>
                <w:sz w:val="18"/>
                <w:lang w:val="fr-FR"/>
              </w:rPr>
              <w:t>)</w:t>
            </w:r>
          </w:p>
        </w:tc>
        <w:tc>
          <w:tcPr>
            <w:tcW w:w="288" w:type="dxa"/>
            <w:vAlign w:val="bottom"/>
          </w:tcPr>
          <w:p w14:paraId="39A0535D" w14:textId="77777777" w:rsidR="0091561D" w:rsidRPr="00726BF2" w:rsidRDefault="0091561D" w:rsidP="00EC3E5A">
            <w:pPr>
              <w:spacing w:line="240" w:lineRule="atLeast"/>
              <w:jc w:val="right"/>
              <w:rPr>
                <w:lang w:val="fr-FR"/>
              </w:rPr>
            </w:pPr>
          </w:p>
        </w:tc>
      </w:tr>
      <w:tr w:rsidR="00065DEF" w:rsidRPr="0091561D" w14:paraId="130AEA47" w14:textId="77777777">
        <w:trPr>
          <w:cantSplit/>
        </w:trPr>
        <w:tc>
          <w:tcPr>
            <w:tcW w:w="288" w:type="dxa"/>
          </w:tcPr>
          <w:p w14:paraId="66186313" w14:textId="77777777" w:rsidR="00065DEF" w:rsidRPr="0091561D" w:rsidRDefault="00065DEF">
            <w:pPr>
              <w:spacing w:line="240" w:lineRule="atLeast"/>
              <w:rPr>
                <w:rFonts w:ascii="Arial" w:hAnsi="Arial" w:cs="Arial"/>
                <w:lang w:val="fr-BE"/>
              </w:rPr>
            </w:pPr>
          </w:p>
        </w:tc>
        <w:tc>
          <w:tcPr>
            <w:tcW w:w="576" w:type="dxa"/>
          </w:tcPr>
          <w:p w14:paraId="509DB3DB" w14:textId="77777777" w:rsidR="00065DEF" w:rsidRPr="00065DEF" w:rsidRDefault="00065DEF">
            <w:pPr>
              <w:spacing w:line="240" w:lineRule="atLeast"/>
              <w:rPr>
                <w:rFonts w:ascii="Arial" w:hAnsi="Arial" w:cs="Arial"/>
                <w:lang w:val="fr-FR"/>
              </w:rPr>
            </w:pPr>
          </w:p>
        </w:tc>
        <w:tc>
          <w:tcPr>
            <w:tcW w:w="864" w:type="dxa"/>
          </w:tcPr>
          <w:p w14:paraId="4D09BE3C" w14:textId="77777777" w:rsidR="00065DEF" w:rsidRPr="00065DEF" w:rsidRDefault="00065DEF">
            <w:pPr>
              <w:spacing w:line="240" w:lineRule="atLeast"/>
              <w:rPr>
                <w:rFonts w:ascii="Arial" w:hAnsi="Arial" w:cs="Arial"/>
                <w:lang w:val="fr-FR"/>
              </w:rPr>
            </w:pPr>
          </w:p>
        </w:tc>
        <w:tc>
          <w:tcPr>
            <w:tcW w:w="864" w:type="dxa"/>
          </w:tcPr>
          <w:p w14:paraId="09D3F04C" w14:textId="77777777" w:rsidR="00065DEF" w:rsidRPr="00065DEF" w:rsidRDefault="00065DEF">
            <w:pPr>
              <w:spacing w:line="240" w:lineRule="atLeast"/>
              <w:rPr>
                <w:rFonts w:ascii="Arial" w:hAnsi="Arial" w:cs="Arial"/>
                <w:lang w:val="fr-FR"/>
              </w:rPr>
            </w:pPr>
          </w:p>
        </w:tc>
        <w:tc>
          <w:tcPr>
            <w:tcW w:w="6720" w:type="dxa"/>
          </w:tcPr>
          <w:p w14:paraId="22B647B0" w14:textId="63C004E4" w:rsidR="00065DEF" w:rsidRPr="00E02DED" w:rsidRDefault="0091561D">
            <w:pPr>
              <w:spacing w:line="240" w:lineRule="atLeast"/>
              <w:jc w:val="both"/>
              <w:rPr>
                <w:rFonts w:ascii="Arial" w:hAnsi="Arial" w:cs="Arial"/>
                <w:color w:val="0000FF"/>
                <w:lang w:val="fr-FR"/>
              </w:rPr>
            </w:pPr>
            <w:r w:rsidRPr="0091561D">
              <w:rPr>
                <w:rFonts w:ascii="Arial" w:hAnsi="Arial" w:cs="Arial"/>
                <w:color w:val="0000FF"/>
                <w:lang w:val="fr-FR"/>
              </w:rPr>
              <w:t>"Néanmoins, les prestations de curiethérapie et de médecine nucléaire sont réservées aux médecins autorisés, dans les établissements autorisés, avec les installations réceptionnées à cet effet, et qui font l'objet de visites d'évaluation périodique par un expert agréé en contrôle physique conformément aux dispositions en vertu de la loi du 15 avril 1994 précitée</w:t>
            </w:r>
          </w:p>
        </w:tc>
        <w:tc>
          <w:tcPr>
            <w:tcW w:w="288" w:type="dxa"/>
            <w:vAlign w:val="bottom"/>
          </w:tcPr>
          <w:p w14:paraId="45E8E7A1" w14:textId="77777777" w:rsidR="00065DEF" w:rsidRPr="00E02DED" w:rsidRDefault="00065DEF">
            <w:pPr>
              <w:spacing w:line="240" w:lineRule="atLeast"/>
              <w:jc w:val="right"/>
              <w:rPr>
                <w:rFonts w:ascii="Arial" w:hAnsi="Arial" w:cs="Arial"/>
                <w:color w:val="0000FF"/>
                <w:lang w:val="fr-FR"/>
              </w:rPr>
            </w:pPr>
          </w:p>
        </w:tc>
      </w:tr>
      <w:tr w:rsidR="00726BF2" w:rsidRPr="0091561D" w14:paraId="56F97BC7" w14:textId="77777777">
        <w:trPr>
          <w:cantSplit/>
        </w:trPr>
        <w:tc>
          <w:tcPr>
            <w:tcW w:w="288" w:type="dxa"/>
          </w:tcPr>
          <w:p w14:paraId="24CA50A7" w14:textId="77777777" w:rsidR="0000550A" w:rsidRPr="00065DEF" w:rsidRDefault="0000550A">
            <w:pPr>
              <w:spacing w:line="240" w:lineRule="atLeast"/>
              <w:rPr>
                <w:rFonts w:ascii="Arial" w:hAnsi="Arial" w:cs="Arial"/>
                <w:lang w:val="fr-FR"/>
              </w:rPr>
            </w:pPr>
          </w:p>
        </w:tc>
        <w:tc>
          <w:tcPr>
            <w:tcW w:w="576" w:type="dxa"/>
          </w:tcPr>
          <w:p w14:paraId="0084EC9D" w14:textId="77777777" w:rsidR="0000550A" w:rsidRPr="00065DEF" w:rsidRDefault="0000550A">
            <w:pPr>
              <w:spacing w:line="240" w:lineRule="atLeast"/>
              <w:rPr>
                <w:rFonts w:ascii="Arial" w:hAnsi="Arial" w:cs="Arial"/>
                <w:lang w:val="fr-FR"/>
              </w:rPr>
            </w:pPr>
          </w:p>
        </w:tc>
        <w:tc>
          <w:tcPr>
            <w:tcW w:w="864" w:type="dxa"/>
          </w:tcPr>
          <w:p w14:paraId="067603A1" w14:textId="77777777" w:rsidR="0000550A" w:rsidRPr="00065DEF" w:rsidRDefault="0000550A">
            <w:pPr>
              <w:spacing w:line="240" w:lineRule="atLeast"/>
              <w:rPr>
                <w:rFonts w:ascii="Arial" w:hAnsi="Arial" w:cs="Arial"/>
                <w:lang w:val="fr-FR"/>
              </w:rPr>
            </w:pPr>
          </w:p>
        </w:tc>
        <w:tc>
          <w:tcPr>
            <w:tcW w:w="864" w:type="dxa"/>
          </w:tcPr>
          <w:p w14:paraId="7875DAA1" w14:textId="77777777" w:rsidR="0000550A" w:rsidRPr="00065DEF" w:rsidRDefault="0000550A">
            <w:pPr>
              <w:spacing w:line="240" w:lineRule="atLeast"/>
              <w:rPr>
                <w:rFonts w:ascii="Arial" w:hAnsi="Arial" w:cs="Arial"/>
                <w:lang w:val="fr-FR"/>
              </w:rPr>
            </w:pPr>
          </w:p>
        </w:tc>
        <w:tc>
          <w:tcPr>
            <w:tcW w:w="6720" w:type="dxa"/>
          </w:tcPr>
          <w:p w14:paraId="5C513F17" w14:textId="77777777" w:rsidR="0000550A" w:rsidRPr="00E02DED" w:rsidRDefault="0000550A">
            <w:pPr>
              <w:spacing w:line="240" w:lineRule="atLeast"/>
              <w:jc w:val="both"/>
              <w:rPr>
                <w:rFonts w:ascii="Arial" w:hAnsi="Arial" w:cs="Arial"/>
                <w:color w:val="0000FF"/>
                <w:lang w:val="fr-FR"/>
              </w:rPr>
            </w:pPr>
          </w:p>
        </w:tc>
        <w:tc>
          <w:tcPr>
            <w:tcW w:w="288" w:type="dxa"/>
            <w:vAlign w:val="bottom"/>
          </w:tcPr>
          <w:p w14:paraId="33EE45D3" w14:textId="77777777" w:rsidR="0000550A" w:rsidRPr="00E02DED" w:rsidRDefault="0000550A">
            <w:pPr>
              <w:spacing w:line="240" w:lineRule="atLeast"/>
              <w:jc w:val="right"/>
              <w:rPr>
                <w:rFonts w:ascii="Arial" w:hAnsi="Arial" w:cs="Arial"/>
                <w:color w:val="0000FF"/>
                <w:lang w:val="fr-FR"/>
              </w:rPr>
            </w:pPr>
          </w:p>
        </w:tc>
      </w:tr>
      <w:tr w:rsidR="0091561D" w:rsidRPr="0091561D" w14:paraId="32A0AFEA" w14:textId="77777777" w:rsidTr="00EC3E5A">
        <w:trPr>
          <w:cantSplit/>
        </w:trPr>
        <w:tc>
          <w:tcPr>
            <w:tcW w:w="288" w:type="dxa"/>
          </w:tcPr>
          <w:p w14:paraId="785C4A98" w14:textId="77777777" w:rsidR="0091561D" w:rsidRPr="00726BF2" w:rsidRDefault="0091561D" w:rsidP="00EC3E5A">
            <w:pPr>
              <w:spacing w:line="240" w:lineRule="atLeast"/>
              <w:rPr>
                <w:lang w:val="fr-FR"/>
              </w:rPr>
            </w:pPr>
          </w:p>
        </w:tc>
        <w:tc>
          <w:tcPr>
            <w:tcW w:w="576" w:type="dxa"/>
          </w:tcPr>
          <w:p w14:paraId="07A69DF6" w14:textId="77777777" w:rsidR="0091561D" w:rsidRPr="00726BF2" w:rsidRDefault="0091561D" w:rsidP="00EC3E5A">
            <w:pPr>
              <w:spacing w:line="240" w:lineRule="atLeast"/>
              <w:rPr>
                <w:lang w:val="fr-FR"/>
              </w:rPr>
            </w:pPr>
          </w:p>
        </w:tc>
        <w:tc>
          <w:tcPr>
            <w:tcW w:w="864" w:type="dxa"/>
          </w:tcPr>
          <w:p w14:paraId="1E0699D8" w14:textId="77777777" w:rsidR="0091561D" w:rsidRPr="00726BF2" w:rsidRDefault="0091561D" w:rsidP="00EC3E5A">
            <w:pPr>
              <w:spacing w:line="240" w:lineRule="atLeast"/>
              <w:rPr>
                <w:lang w:val="fr-FR"/>
              </w:rPr>
            </w:pPr>
          </w:p>
        </w:tc>
        <w:tc>
          <w:tcPr>
            <w:tcW w:w="864" w:type="dxa"/>
          </w:tcPr>
          <w:p w14:paraId="7E48C523" w14:textId="77777777" w:rsidR="0091561D" w:rsidRPr="00726BF2" w:rsidRDefault="0091561D" w:rsidP="00EC3E5A">
            <w:pPr>
              <w:spacing w:line="240" w:lineRule="atLeast"/>
              <w:rPr>
                <w:rFonts w:ascii="Arial" w:hAnsi="Arial"/>
                <w:i/>
                <w:color w:val="0000FF"/>
                <w:sz w:val="18"/>
                <w:lang w:val="fr-FR"/>
              </w:rPr>
            </w:pPr>
          </w:p>
        </w:tc>
        <w:tc>
          <w:tcPr>
            <w:tcW w:w="6720" w:type="dxa"/>
          </w:tcPr>
          <w:p w14:paraId="48BFCF78" w14:textId="77777777" w:rsidR="0091561D" w:rsidRPr="00726BF2" w:rsidRDefault="0091561D" w:rsidP="00EC3E5A">
            <w:pPr>
              <w:spacing w:line="240" w:lineRule="atLeast"/>
              <w:jc w:val="both"/>
              <w:rPr>
                <w:rFonts w:ascii="Arial" w:hAnsi="Arial"/>
                <w:i/>
                <w:color w:val="0000FF"/>
                <w:sz w:val="18"/>
                <w:lang w:val="fr-FR"/>
              </w:rPr>
            </w:pPr>
            <w:r w:rsidRPr="00726BF2">
              <w:rPr>
                <w:rFonts w:ascii="Arial" w:hAnsi="Arial"/>
                <w:i/>
                <w:color w:val="0000FF"/>
                <w:sz w:val="18"/>
                <w:lang w:val="fr-FR"/>
              </w:rPr>
              <w:t>"A.R. 19.4.2001" (en vigueur 1.6.2001 (*) ) + "A.R. 3.7.2003" (en vigueur 28.7.2003) + "Arrêt n° 122.169 du Conseil d'Etat du 14.8.2003" (M.B. 10.9.2003) + "Arrêt n° 136.381 du Conseil d'Etat du 21.10.2004" (M.B. 14.1.2005)</w:t>
            </w:r>
            <w:r>
              <w:rPr>
                <w:rFonts w:ascii="Arial" w:hAnsi="Arial"/>
                <w:i/>
                <w:color w:val="0000FF"/>
                <w:sz w:val="18"/>
                <w:lang w:val="fr-FR"/>
              </w:rPr>
              <w:t xml:space="preserve"> +</w:t>
            </w:r>
            <w:r w:rsidRPr="00726BF2">
              <w:rPr>
                <w:rFonts w:ascii="Arial" w:hAnsi="Arial"/>
                <w:i/>
                <w:color w:val="0000FF"/>
                <w:sz w:val="18"/>
                <w:lang w:val="fr-FR"/>
              </w:rPr>
              <w:t xml:space="preserve"> "A.R. </w:t>
            </w:r>
            <w:r>
              <w:rPr>
                <w:rFonts w:ascii="Arial" w:hAnsi="Arial"/>
                <w:i/>
                <w:color w:val="0000FF"/>
                <w:sz w:val="18"/>
                <w:lang w:val="fr-FR"/>
              </w:rPr>
              <w:t>1</w:t>
            </w:r>
            <w:r w:rsidRPr="00726BF2">
              <w:rPr>
                <w:rFonts w:ascii="Arial" w:hAnsi="Arial"/>
                <w:i/>
                <w:color w:val="0000FF"/>
                <w:sz w:val="18"/>
                <w:lang w:val="fr-FR"/>
              </w:rPr>
              <w:t>.</w:t>
            </w:r>
            <w:r>
              <w:rPr>
                <w:rFonts w:ascii="Arial" w:hAnsi="Arial"/>
                <w:i/>
                <w:color w:val="0000FF"/>
                <w:sz w:val="18"/>
                <w:lang w:val="fr-FR"/>
              </w:rPr>
              <w:t>6</w:t>
            </w:r>
            <w:r w:rsidRPr="00726BF2">
              <w:rPr>
                <w:rFonts w:ascii="Arial" w:hAnsi="Arial"/>
                <w:i/>
                <w:color w:val="0000FF"/>
                <w:sz w:val="18"/>
                <w:lang w:val="fr-FR"/>
              </w:rPr>
              <w:t>.200</w:t>
            </w:r>
            <w:r>
              <w:rPr>
                <w:rFonts w:ascii="Arial" w:hAnsi="Arial"/>
                <w:i/>
                <w:color w:val="0000FF"/>
                <w:sz w:val="18"/>
                <w:lang w:val="fr-FR"/>
              </w:rPr>
              <w:t>8</w:t>
            </w:r>
            <w:r w:rsidRPr="00726BF2">
              <w:rPr>
                <w:rFonts w:ascii="Arial" w:hAnsi="Arial"/>
                <w:i/>
                <w:color w:val="0000FF"/>
                <w:sz w:val="18"/>
                <w:lang w:val="fr-FR"/>
              </w:rPr>
              <w:t xml:space="preserve">" (en vigueur </w:t>
            </w:r>
            <w:r>
              <w:rPr>
                <w:rFonts w:ascii="Arial" w:hAnsi="Arial"/>
                <w:i/>
                <w:color w:val="0000FF"/>
                <w:sz w:val="18"/>
                <w:lang w:val="fr-FR"/>
              </w:rPr>
              <w:t>1</w:t>
            </w:r>
            <w:r w:rsidRPr="00726BF2">
              <w:rPr>
                <w:rFonts w:ascii="Arial" w:hAnsi="Arial"/>
                <w:i/>
                <w:color w:val="0000FF"/>
                <w:sz w:val="18"/>
                <w:lang w:val="fr-FR"/>
              </w:rPr>
              <w:t>.</w:t>
            </w:r>
            <w:r>
              <w:rPr>
                <w:rFonts w:ascii="Arial" w:hAnsi="Arial"/>
                <w:i/>
                <w:color w:val="0000FF"/>
                <w:sz w:val="18"/>
                <w:lang w:val="fr-FR"/>
              </w:rPr>
              <w:t>8</w:t>
            </w:r>
            <w:r w:rsidRPr="00726BF2">
              <w:rPr>
                <w:rFonts w:ascii="Arial" w:hAnsi="Arial"/>
                <w:i/>
                <w:color w:val="0000FF"/>
                <w:sz w:val="18"/>
                <w:lang w:val="fr-FR"/>
              </w:rPr>
              <w:t>.200</w:t>
            </w:r>
            <w:r>
              <w:rPr>
                <w:rFonts w:ascii="Arial" w:hAnsi="Arial"/>
                <w:i/>
                <w:color w:val="0000FF"/>
                <w:sz w:val="18"/>
                <w:lang w:val="fr-FR"/>
              </w:rPr>
              <w:t>8</w:t>
            </w:r>
            <w:r w:rsidRPr="00726BF2">
              <w:rPr>
                <w:rFonts w:ascii="Arial" w:hAnsi="Arial"/>
                <w:i/>
                <w:color w:val="0000FF"/>
                <w:sz w:val="18"/>
                <w:lang w:val="fr-FR"/>
              </w:rPr>
              <w:t>)</w:t>
            </w:r>
            <w:r>
              <w:rPr>
                <w:rFonts w:ascii="Arial" w:hAnsi="Arial"/>
                <w:i/>
                <w:color w:val="0000FF"/>
                <w:sz w:val="18"/>
                <w:lang w:val="fr-FR"/>
              </w:rPr>
              <w:t xml:space="preserve"> +</w:t>
            </w:r>
            <w:r w:rsidRPr="00726BF2">
              <w:rPr>
                <w:rFonts w:ascii="Arial" w:hAnsi="Arial"/>
                <w:i/>
                <w:color w:val="0000FF"/>
                <w:sz w:val="18"/>
                <w:lang w:val="fr-FR"/>
              </w:rPr>
              <w:t xml:space="preserve"> "A.R. </w:t>
            </w:r>
            <w:r>
              <w:rPr>
                <w:rFonts w:ascii="Arial" w:hAnsi="Arial"/>
                <w:i/>
                <w:color w:val="0000FF"/>
                <w:sz w:val="18"/>
                <w:lang w:val="fr-FR"/>
              </w:rPr>
              <w:t>18.8.2010</w:t>
            </w:r>
            <w:r w:rsidRPr="00726BF2">
              <w:rPr>
                <w:rFonts w:ascii="Arial" w:hAnsi="Arial"/>
                <w:i/>
                <w:color w:val="0000FF"/>
                <w:sz w:val="18"/>
                <w:lang w:val="fr-FR"/>
              </w:rPr>
              <w:t xml:space="preserve">" (en vigueur </w:t>
            </w:r>
            <w:r>
              <w:rPr>
                <w:rFonts w:ascii="Arial" w:hAnsi="Arial"/>
                <w:i/>
                <w:color w:val="0000FF"/>
                <w:sz w:val="18"/>
                <w:lang w:val="fr-FR"/>
              </w:rPr>
              <w:t>1</w:t>
            </w:r>
            <w:r w:rsidRPr="00726BF2">
              <w:rPr>
                <w:rFonts w:ascii="Arial" w:hAnsi="Arial"/>
                <w:i/>
                <w:color w:val="0000FF"/>
                <w:sz w:val="18"/>
                <w:lang w:val="fr-FR"/>
              </w:rPr>
              <w:t>.</w:t>
            </w:r>
            <w:r>
              <w:rPr>
                <w:rFonts w:ascii="Arial" w:hAnsi="Arial"/>
                <w:i/>
                <w:color w:val="0000FF"/>
                <w:sz w:val="18"/>
                <w:lang w:val="fr-FR"/>
              </w:rPr>
              <w:t>11.2010</w:t>
            </w:r>
            <w:r w:rsidRPr="00726BF2">
              <w:rPr>
                <w:rFonts w:ascii="Arial" w:hAnsi="Arial"/>
                <w:i/>
                <w:color w:val="0000FF"/>
                <w:sz w:val="18"/>
                <w:lang w:val="fr-FR"/>
              </w:rPr>
              <w:t>)</w:t>
            </w:r>
            <w:r w:rsidRPr="004927C9">
              <w:rPr>
                <w:rFonts w:ascii="Arial" w:hAnsi="Arial"/>
                <w:i/>
                <w:color w:val="0000FF"/>
                <w:sz w:val="18"/>
                <w:lang w:val="fr-FR"/>
              </w:rPr>
              <w:t xml:space="preserve"> + "A.R. </w:t>
            </w:r>
            <w:r>
              <w:rPr>
                <w:rFonts w:ascii="Arial" w:hAnsi="Arial"/>
                <w:i/>
                <w:color w:val="0000FF"/>
                <w:sz w:val="18"/>
                <w:lang w:val="fr-FR"/>
              </w:rPr>
              <w:t>18</w:t>
            </w:r>
            <w:r w:rsidRPr="004927C9">
              <w:rPr>
                <w:rFonts w:ascii="Arial" w:hAnsi="Arial"/>
                <w:i/>
                <w:color w:val="0000FF"/>
                <w:sz w:val="18"/>
                <w:lang w:val="fr-FR"/>
              </w:rPr>
              <w:t>.</w:t>
            </w:r>
            <w:r>
              <w:rPr>
                <w:rFonts w:ascii="Arial" w:hAnsi="Arial"/>
                <w:i/>
                <w:color w:val="0000FF"/>
                <w:sz w:val="18"/>
                <w:lang w:val="fr-FR"/>
              </w:rPr>
              <w:t>6</w:t>
            </w:r>
            <w:r w:rsidRPr="004927C9">
              <w:rPr>
                <w:rFonts w:ascii="Arial" w:hAnsi="Arial"/>
                <w:i/>
                <w:color w:val="0000FF"/>
                <w:sz w:val="18"/>
                <w:lang w:val="fr-FR"/>
              </w:rPr>
              <w:t>.20</w:t>
            </w:r>
            <w:r>
              <w:rPr>
                <w:rFonts w:ascii="Arial" w:hAnsi="Arial"/>
                <w:i/>
                <w:color w:val="0000FF"/>
                <w:sz w:val="18"/>
                <w:lang w:val="fr-FR"/>
              </w:rPr>
              <w:t>17</w:t>
            </w:r>
            <w:r w:rsidRPr="004927C9">
              <w:rPr>
                <w:rFonts w:ascii="Arial" w:hAnsi="Arial"/>
                <w:i/>
                <w:color w:val="0000FF"/>
                <w:sz w:val="18"/>
                <w:lang w:val="fr-FR"/>
              </w:rPr>
              <w:t xml:space="preserve">" (en vigueur </w:t>
            </w:r>
            <w:r>
              <w:rPr>
                <w:rFonts w:ascii="Arial" w:hAnsi="Arial"/>
                <w:i/>
                <w:color w:val="0000FF"/>
                <w:sz w:val="18"/>
                <w:lang w:val="fr-FR"/>
              </w:rPr>
              <w:t>1</w:t>
            </w:r>
            <w:r w:rsidRPr="004927C9">
              <w:rPr>
                <w:rFonts w:ascii="Arial" w:hAnsi="Arial"/>
                <w:i/>
                <w:color w:val="0000FF"/>
                <w:sz w:val="18"/>
                <w:lang w:val="fr-FR"/>
              </w:rPr>
              <w:t>.</w:t>
            </w:r>
            <w:r>
              <w:rPr>
                <w:rFonts w:ascii="Arial" w:hAnsi="Arial"/>
                <w:i/>
                <w:color w:val="0000FF"/>
                <w:sz w:val="18"/>
                <w:lang w:val="fr-FR"/>
              </w:rPr>
              <w:t>8</w:t>
            </w:r>
            <w:r w:rsidRPr="004927C9">
              <w:rPr>
                <w:rFonts w:ascii="Arial" w:hAnsi="Arial"/>
                <w:i/>
                <w:color w:val="0000FF"/>
                <w:sz w:val="18"/>
                <w:lang w:val="fr-FR"/>
              </w:rPr>
              <w:t>.20</w:t>
            </w:r>
            <w:r>
              <w:rPr>
                <w:rFonts w:ascii="Arial" w:hAnsi="Arial"/>
                <w:i/>
                <w:color w:val="0000FF"/>
                <w:sz w:val="18"/>
                <w:lang w:val="fr-FR"/>
              </w:rPr>
              <w:t>17</w:t>
            </w:r>
            <w:r w:rsidRPr="004927C9">
              <w:rPr>
                <w:rFonts w:ascii="Arial" w:hAnsi="Arial"/>
                <w:i/>
                <w:color w:val="0000FF"/>
                <w:sz w:val="18"/>
                <w:lang w:val="fr-FR"/>
              </w:rPr>
              <w:t>)</w:t>
            </w:r>
          </w:p>
        </w:tc>
        <w:tc>
          <w:tcPr>
            <w:tcW w:w="288" w:type="dxa"/>
            <w:vAlign w:val="bottom"/>
          </w:tcPr>
          <w:p w14:paraId="0186FCE6" w14:textId="77777777" w:rsidR="0091561D" w:rsidRPr="00726BF2" w:rsidRDefault="0091561D" w:rsidP="00EC3E5A">
            <w:pPr>
              <w:spacing w:line="240" w:lineRule="atLeast"/>
              <w:jc w:val="right"/>
              <w:rPr>
                <w:lang w:val="fr-FR"/>
              </w:rPr>
            </w:pPr>
          </w:p>
        </w:tc>
      </w:tr>
      <w:tr w:rsidR="00065DEF" w:rsidRPr="0091561D" w14:paraId="42A1B9D0" w14:textId="77777777">
        <w:trPr>
          <w:cantSplit/>
        </w:trPr>
        <w:tc>
          <w:tcPr>
            <w:tcW w:w="288" w:type="dxa"/>
          </w:tcPr>
          <w:p w14:paraId="3C0E701D" w14:textId="77777777" w:rsidR="00065DEF" w:rsidRPr="0091561D" w:rsidRDefault="00065DEF">
            <w:pPr>
              <w:spacing w:line="240" w:lineRule="atLeast"/>
              <w:rPr>
                <w:rFonts w:ascii="Arial" w:hAnsi="Arial" w:cs="Arial"/>
                <w:lang w:val="fr-BE"/>
              </w:rPr>
            </w:pPr>
          </w:p>
        </w:tc>
        <w:tc>
          <w:tcPr>
            <w:tcW w:w="576" w:type="dxa"/>
          </w:tcPr>
          <w:p w14:paraId="10EFD4D1" w14:textId="77777777" w:rsidR="00065DEF" w:rsidRPr="00065DEF" w:rsidRDefault="00065DEF">
            <w:pPr>
              <w:spacing w:line="240" w:lineRule="atLeast"/>
              <w:rPr>
                <w:rFonts w:ascii="Arial" w:hAnsi="Arial" w:cs="Arial"/>
                <w:lang w:val="fr-FR"/>
              </w:rPr>
            </w:pPr>
          </w:p>
        </w:tc>
        <w:tc>
          <w:tcPr>
            <w:tcW w:w="864" w:type="dxa"/>
          </w:tcPr>
          <w:p w14:paraId="5BC405F4" w14:textId="77777777" w:rsidR="00065DEF" w:rsidRPr="00065DEF" w:rsidRDefault="00065DEF">
            <w:pPr>
              <w:spacing w:line="240" w:lineRule="atLeast"/>
              <w:rPr>
                <w:rFonts w:ascii="Arial" w:hAnsi="Arial" w:cs="Arial"/>
                <w:lang w:val="fr-FR"/>
              </w:rPr>
            </w:pPr>
          </w:p>
        </w:tc>
        <w:tc>
          <w:tcPr>
            <w:tcW w:w="864" w:type="dxa"/>
          </w:tcPr>
          <w:p w14:paraId="0A254C0B" w14:textId="77777777" w:rsidR="00065DEF" w:rsidRPr="00065DEF" w:rsidRDefault="00065DEF">
            <w:pPr>
              <w:spacing w:line="240" w:lineRule="atLeast"/>
              <w:rPr>
                <w:rFonts w:ascii="Arial" w:hAnsi="Arial" w:cs="Arial"/>
                <w:lang w:val="fr-FR"/>
              </w:rPr>
            </w:pPr>
          </w:p>
        </w:tc>
        <w:tc>
          <w:tcPr>
            <w:tcW w:w="6720" w:type="dxa"/>
          </w:tcPr>
          <w:p w14:paraId="53E2F2C6" w14:textId="7E87C2FE" w:rsidR="00065DEF" w:rsidRPr="00E02DED" w:rsidRDefault="0091561D" w:rsidP="00C62B4D">
            <w:pPr>
              <w:spacing w:line="240" w:lineRule="atLeast"/>
              <w:jc w:val="both"/>
              <w:rPr>
                <w:rFonts w:ascii="Arial" w:hAnsi="Arial" w:cs="Arial"/>
                <w:color w:val="0000FF"/>
                <w:lang w:val="fr-FR"/>
              </w:rPr>
            </w:pPr>
            <w:r w:rsidRPr="0091561D">
              <w:rPr>
                <w:rFonts w:ascii="Arial" w:hAnsi="Arial" w:cs="Arial"/>
                <w:color w:val="0000FF"/>
                <w:lang w:val="fr-FR"/>
              </w:rPr>
              <w:t>"</w:t>
            </w:r>
            <w:r w:rsidR="00065DEF" w:rsidRPr="00E02DED">
              <w:rPr>
                <w:rFonts w:ascii="Arial" w:hAnsi="Arial" w:cs="Arial"/>
                <w:color w:val="0000FF"/>
                <w:lang w:val="fr-FR"/>
              </w:rPr>
              <w:t>A l'exception des thérapies de contact, visées sous le numéro d'ordre 444334-444345, l'intervention de l'assurance obligatoire soins de santé et indemnités dans les prestations radiothérapeutiques est soumise à la condition que ces prestations soient dispensées dans un service de radiothérapie agréé conformément à l'arrêté royal du 5 avril 1991 fixant les normes auxquelles un service de radiothérapie doit répondre pour être agréé comme service médico-technique au sens de l'article 44 de la loi sur les hôpitaux, coordonnée le 7 août 1987.</w:t>
            </w:r>
          </w:p>
        </w:tc>
        <w:tc>
          <w:tcPr>
            <w:tcW w:w="288" w:type="dxa"/>
            <w:vAlign w:val="bottom"/>
          </w:tcPr>
          <w:p w14:paraId="44887949" w14:textId="77777777" w:rsidR="00065DEF" w:rsidRPr="00E02DED" w:rsidRDefault="00065DEF">
            <w:pPr>
              <w:spacing w:line="240" w:lineRule="atLeast"/>
              <w:jc w:val="right"/>
              <w:rPr>
                <w:rFonts w:ascii="Arial" w:hAnsi="Arial" w:cs="Arial"/>
                <w:color w:val="0000FF"/>
                <w:lang w:val="fr-FR"/>
              </w:rPr>
            </w:pPr>
          </w:p>
        </w:tc>
      </w:tr>
      <w:tr w:rsidR="00065DEF" w:rsidRPr="0091561D" w14:paraId="72BA47A4" w14:textId="77777777">
        <w:trPr>
          <w:cantSplit/>
        </w:trPr>
        <w:tc>
          <w:tcPr>
            <w:tcW w:w="288" w:type="dxa"/>
          </w:tcPr>
          <w:p w14:paraId="516247AA" w14:textId="77777777" w:rsidR="00B72964" w:rsidRPr="00065DEF" w:rsidRDefault="00B72964">
            <w:pPr>
              <w:spacing w:line="240" w:lineRule="atLeast"/>
              <w:rPr>
                <w:rFonts w:ascii="Arial" w:hAnsi="Arial" w:cs="Arial"/>
                <w:lang w:val="fr-FR"/>
              </w:rPr>
            </w:pPr>
          </w:p>
        </w:tc>
        <w:tc>
          <w:tcPr>
            <w:tcW w:w="576" w:type="dxa"/>
          </w:tcPr>
          <w:p w14:paraId="42641C33" w14:textId="77777777" w:rsidR="00065DEF" w:rsidRPr="00065DEF" w:rsidRDefault="00065DEF">
            <w:pPr>
              <w:spacing w:line="240" w:lineRule="atLeast"/>
              <w:rPr>
                <w:rFonts w:ascii="Arial" w:hAnsi="Arial" w:cs="Arial"/>
                <w:lang w:val="fr-FR"/>
              </w:rPr>
            </w:pPr>
          </w:p>
        </w:tc>
        <w:tc>
          <w:tcPr>
            <w:tcW w:w="864" w:type="dxa"/>
          </w:tcPr>
          <w:p w14:paraId="159AA965" w14:textId="77777777" w:rsidR="00065DEF" w:rsidRPr="00065DEF" w:rsidRDefault="00065DEF">
            <w:pPr>
              <w:spacing w:line="240" w:lineRule="atLeast"/>
              <w:rPr>
                <w:rFonts w:ascii="Arial" w:hAnsi="Arial" w:cs="Arial"/>
                <w:lang w:val="fr-FR"/>
              </w:rPr>
            </w:pPr>
          </w:p>
        </w:tc>
        <w:tc>
          <w:tcPr>
            <w:tcW w:w="864" w:type="dxa"/>
          </w:tcPr>
          <w:p w14:paraId="69614B80" w14:textId="77777777" w:rsidR="00065DEF" w:rsidRPr="00065DEF" w:rsidRDefault="00065DEF">
            <w:pPr>
              <w:spacing w:line="240" w:lineRule="atLeast"/>
              <w:rPr>
                <w:rFonts w:ascii="Arial" w:hAnsi="Arial" w:cs="Arial"/>
                <w:lang w:val="fr-FR"/>
              </w:rPr>
            </w:pPr>
          </w:p>
        </w:tc>
        <w:tc>
          <w:tcPr>
            <w:tcW w:w="6720" w:type="dxa"/>
          </w:tcPr>
          <w:p w14:paraId="549A5619" w14:textId="77777777" w:rsidR="00065DEF" w:rsidRPr="00E02DED" w:rsidRDefault="00065DEF">
            <w:pPr>
              <w:spacing w:line="240" w:lineRule="atLeast"/>
              <w:jc w:val="both"/>
              <w:rPr>
                <w:rFonts w:ascii="Arial" w:hAnsi="Arial" w:cs="Arial"/>
                <w:color w:val="0000FF"/>
                <w:lang w:val="fr-FR"/>
              </w:rPr>
            </w:pPr>
          </w:p>
        </w:tc>
        <w:tc>
          <w:tcPr>
            <w:tcW w:w="288" w:type="dxa"/>
            <w:vAlign w:val="bottom"/>
          </w:tcPr>
          <w:p w14:paraId="3FE5ECCD" w14:textId="77777777" w:rsidR="00065DEF" w:rsidRPr="00E02DED" w:rsidRDefault="00065DEF">
            <w:pPr>
              <w:spacing w:line="240" w:lineRule="atLeast"/>
              <w:jc w:val="right"/>
              <w:rPr>
                <w:rFonts w:ascii="Arial" w:hAnsi="Arial" w:cs="Arial"/>
                <w:color w:val="0000FF"/>
                <w:lang w:val="fr-FR"/>
              </w:rPr>
            </w:pPr>
          </w:p>
        </w:tc>
      </w:tr>
      <w:tr w:rsidR="00065DEF" w:rsidRPr="0091561D" w14:paraId="6FF74616" w14:textId="77777777">
        <w:trPr>
          <w:cantSplit/>
        </w:trPr>
        <w:tc>
          <w:tcPr>
            <w:tcW w:w="288" w:type="dxa"/>
          </w:tcPr>
          <w:p w14:paraId="6F5B503E" w14:textId="77777777" w:rsidR="00065DEF" w:rsidRPr="00065DEF" w:rsidRDefault="00065DEF">
            <w:pPr>
              <w:spacing w:line="240" w:lineRule="atLeast"/>
              <w:rPr>
                <w:rFonts w:ascii="Arial" w:hAnsi="Arial" w:cs="Arial"/>
                <w:lang w:val="fr-FR"/>
              </w:rPr>
            </w:pPr>
          </w:p>
        </w:tc>
        <w:tc>
          <w:tcPr>
            <w:tcW w:w="576" w:type="dxa"/>
          </w:tcPr>
          <w:p w14:paraId="1D22497F" w14:textId="77777777" w:rsidR="00065DEF" w:rsidRPr="00065DEF" w:rsidRDefault="00065DEF">
            <w:pPr>
              <w:spacing w:line="240" w:lineRule="atLeast"/>
              <w:rPr>
                <w:rFonts w:ascii="Arial" w:hAnsi="Arial" w:cs="Arial"/>
                <w:lang w:val="fr-FR"/>
              </w:rPr>
            </w:pPr>
          </w:p>
        </w:tc>
        <w:tc>
          <w:tcPr>
            <w:tcW w:w="864" w:type="dxa"/>
          </w:tcPr>
          <w:p w14:paraId="476A4110" w14:textId="77777777" w:rsidR="00065DEF" w:rsidRPr="00065DEF" w:rsidRDefault="00065DEF">
            <w:pPr>
              <w:spacing w:line="240" w:lineRule="atLeast"/>
              <w:rPr>
                <w:rFonts w:ascii="Arial" w:hAnsi="Arial" w:cs="Arial"/>
                <w:lang w:val="fr-FR"/>
              </w:rPr>
            </w:pPr>
          </w:p>
        </w:tc>
        <w:tc>
          <w:tcPr>
            <w:tcW w:w="864" w:type="dxa"/>
          </w:tcPr>
          <w:p w14:paraId="524ED7EE" w14:textId="77777777" w:rsidR="00065DEF" w:rsidRPr="00065DEF" w:rsidRDefault="00065DEF">
            <w:pPr>
              <w:spacing w:line="240" w:lineRule="atLeast"/>
              <w:rPr>
                <w:rFonts w:ascii="Arial" w:hAnsi="Arial" w:cs="Arial"/>
                <w:lang w:val="fr-FR"/>
              </w:rPr>
            </w:pPr>
          </w:p>
        </w:tc>
        <w:tc>
          <w:tcPr>
            <w:tcW w:w="6720" w:type="dxa"/>
          </w:tcPr>
          <w:p w14:paraId="35BEAC7D" w14:textId="5C351C26" w:rsidR="00065DEF" w:rsidRPr="00E02DED" w:rsidRDefault="00065DEF" w:rsidP="00C6146E">
            <w:pPr>
              <w:spacing w:line="240" w:lineRule="atLeast"/>
              <w:jc w:val="both"/>
              <w:rPr>
                <w:rFonts w:ascii="Arial" w:hAnsi="Arial" w:cs="Arial"/>
                <w:color w:val="0000FF"/>
                <w:lang w:val="fr-FR"/>
              </w:rPr>
            </w:pPr>
            <w:r w:rsidRPr="00E02DED">
              <w:rPr>
                <w:rFonts w:ascii="Arial" w:hAnsi="Arial" w:cs="Arial"/>
                <w:color w:val="0000FF"/>
                <w:lang w:val="fr-FR"/>
              </w:rPr>
              <w:t>Par dérogation à la disposition décrite à l'alinéa précédent, les applications avec sources scellées permanentes pour le traitement d'un processus tumoral local restreint via la curiethérapie, atte</w:t>
            </w:r>
            <w:r w:rsidR="00BE02F3">
              <w:rPr>
                <w:rFonts w:ascii="Arial" w:hAnsi="Arial" w:cs="Arial"/>
                <w:color w:val="0000FF"/>
                <w:lang w:val="fr-FR"/>
              </w:rPr>
              <w:t>stées par le numéro d'ordre€</w:t>
            </w:r>
            <w:r w:rsidRPr="00E02DED">
              <w:rPr>
                <w:rFonts w:ascii="Arial" w:hAnsi="Arial" w:cs="Arial"/>
                <w:color w:val="0000FF"/>
                <w:lang w:val="fr-FR"/>
              </w:rPr>
              <w:t xml:space="preserve"> 444253-444264, peuvent être effectuées dans un hôpital qui ne dispose pas d'un service de radiothérapie agréé :</w:t>
            </w:r>
            <w:r w:rsidR="0091561D" w:rsidRPr="0091561D">
              <w:rPr>
                <w:lang w:val="fr-BE"/>
              </w:rPr>
              <w:t xml:space="preserve"> </w:t>
            </w:r>
            <w:r w:rsidR="0091561D" w:rsidRPr="0091561D">
              <w:rPr>
                <w:rFonts w:ascii="Arial" w:hAnsi="Arial" w:cs="Arial"/>
                <w:color w:val="0000FF"/>
                <w:lang w:val="fr-FR"/>
              </w:rPr>
              <w:t>"</w:t>
            </w:r>
          </w:p>
        </w:tc>
        <w:tc>
          <w:tcPr>
            <w:tcW w:w="288" w:type="dxa"/>
            <w:vAlign w:val="bottom"/>
          </w:tcPr>
          <w:p w14:paraId="6EEC07E1" w14:textId="77777777" w:rsidR="00065DEF" w:rsidRPr="00E02DED" w:rsidRDefault="00065DEF">
            <w:pPr>
              <w:spacing w:line="240" w:lineRule="atLeast"/>
              <w:jc w:val="right"/>
              <w:rPr>
                <w:rFonts w:ascii="Arial" w:hAnsi="Arial" w:cs="Arial"/>
                <w:color w:val="0000FF"/>
                <w:lang w:val="fr-FR"/>
              </w:rPr>
            </w:pPr>
          </w:p>
        </w:tc>
      </w:tr>
      <w:tr w:rsidR="00065DEF" w:rsidRPr="0091561D" w14:paraId="03122340" w14:textId="77777777">
        <w:trPr>
          <w:cantSplit/>
        </w:trPr>
        <w:tc>
          <w:tcPr>
            <w:tcW w:w="288" w:type="dxa"/>
          </w:tcPr>
          <w:p w14:paraId="7C48A3DD" w14:textId="77777777" w:rsidR="00B72964" w:rsidRPr="00065DEF" w:rsidRDefault="00B72964">
            <w:pPr>
              <w:spacing w:line="240" w:lineRule="atLeast"/>
              <w:rPr>
                <w:rFonts w:ascii="Arial" w:hAnsi="Arial" w:cs="Arial"/>
                <w:lang w:val="fr-FR"/>
              </w:rPr>
            </w:pPr>
          </w:p>
        </w:tc>
        <w:tc>
          <w:tcPr>
            <w:tcW w:w="576" w:type="dxa"/>
          </w:tcPr>
          <w:p w14:paraId="09C34874" w14:textId="77777777" w:rsidR="00065DEF" w:rsidRPr="00065DEF" w:rsidRDefault="00065DEF">
            <w:pPr>
              <w:spacing w:line="240" w:lineRule="atLeast"/>
              <w:rPr>
                <w:rFonts w:ascii="Arial" w:hAnsi="Arial" w:cs="Arial"/>
                <w:lang w:val="fr-FR"/>
              </w:rPr>
            </w:pPr>
          </w:p>
        </w:tc>
        <w:tc>
          <w:tcPr>
            <w:tcW w:w="864" w:type="dxa"/>
          </w:tcPr>
          <w:p w14:paraId="23BF44A9" w14:textId="77777777" w:rsidR="00065DEF" w:rsidRPr="00065DEF" w:rsidRDefault="00065DEF">
            <w:pPr>
              <w:spacing w:line="240" w:lineRule="atLeast"/>
              <w:rPr>
                <w:rFonts w:ascii="Arial" w:hAnsi="Arial" w:cs="Arial"/>
                <w:lang w:val="fr-FR"/>
              </w:rPr>
            </w:pPr>
          </w:p>
        </w:tc>
        <w:tc>
          <w:tcPr>
            <w:tcW w:w="864" w:type="dxa"/>
          </w:tcPr>
          <w:p w14:paraId="7BB9DBE9" w14:textId="77777777" w:rsidR="00065DEF" w:rsidRPr="00065DEF" w:rsidRDefault="00065DEF">
            <w:pPr>
              <w:spacing w:line="240" w:lineRule="atLeast"/>
              <w:rPr>
                <w:rFonts w:ascii="Arial" w:hAnsi="Arial" w:cs="Arial"/>
                <w:lang w:val="fr-FR"/>
              </w:rPr>
            </w:pPr>
          </w:p>
        </w:tc>
        <w:tc>
          <w:tcPr>
            <w:tcW w:w="6720" w:type="dxa"/>
          </w:tcPr>
          <w:p w14:paraId="243675A7" w14:textId="77777777" w:rsidR="00065DEF" w:rsidRPr="00E02DED" w:rsidRDefault="00065DEF">
            <w:pPr>
              <w:spacing w:line="240" w:lineRule="atLeast"/>
              <w:jc w:val="both"/>
              <w:rPr>
                <w:rFonts w:ascii="Arial" w:hAnsi="Arial" w:cs="Arial"/>
                <w:color w:val="0000FF"/>
                <w:lang w:val="fr-FR"/>
              </w:rPr>
            </w:pPr>
          </w:p>
        </w:tc>
        <w:tc>
          <w:tcPr>
            <w:tcW w:w="288" w:type="dxa"/>
            <w:vAlign w:val="bottom"/>
          </w:tcPr>
          <w:p w14:paraId="584C52D2" w14:textId="77777777" w:rsidR="00065DEF" w:rsidRPr="00E02DED" w:rsidRDefault="00065DEF">
            <w:pPr>
              <w:spacing w:line="240" w:lineRule="atLeast"/>
              <w:jc w:val="right"/>
              <w:rPr>
                <w:rFonts w:ascii="Arial" w:hAnsi="Arial" w:cs="Arial"/>
                <w:color w:val="0000FF"/>
                <w:lang w:val="fr-FR"/>
              </w:rPr>
            </w:pPr>
          </w:p>
        </w:tc>
      </w:tr>
      <w:tr w:rsidR="0091561D" w:rsidRPr="0091561D" w14:paraId="70CFEF8F" w14:textId="77777777" w:rsidTr="00EC3E5A">
        <w:trPr>
          <w:cantSplit/>
        </w:trPr>
        <w:tc>
          <w:tcPr>
            <w:tcW w:w="288" w:type="dxa"/>
          </w:tcPr>
          <w:p w14:paraId="59896BDD" w14:textId="77777777" w:rsidR="0091561D" w:rsidRPr="00726BF2" w:rsidRDefault="0091561D" w:rsidP="00EC3E5A">
            <w:pPr>
              <w:spacing w:line="240" w:lineRule="atLeast"/>
              <w:rPr>
                <w:lang w:val="fr-FR"/>
              </w:rPr>
            </w:pPr>
          </w:p>
        </w:tc>
        <w:tc>
          <w:tcPr>
            <w:tcW w:w="576" w:type="dxa"/>
          </w:tcPr>
          <w:p w14:paraId="07FBEA0C" w14:textId="77777777" w:rsidR="0091561D" w:rsidRPr="00726BF2" w:rsidRDefault="0091561D" w:rsidP="00EC3E5A">
            <w:pPr>
              <w:spacing w:line="240" w:lineRule="atLeast"/>
              <w:rPr>
                <w:lang w:val="fr-FR"/>
              </w:rPr>
            </w:pPr>
          </w:p>
        </w:tc>
        <w:tc>
          <w:tcPr>
            <w:tcW w:w="864" w:type="dxa"/>
          </w:tcPr>
          <w:p w14:paraId="664E879A" w14:textId="77777777" w:rsidR="0091561D" w:rsidRPr="00726BF2" w:rsidRDefault="0091561D" w:rsidP="00EC3E5A">
            <w:pPr>
              <w:spacing w:line="240" w:lineRule="atLeast"/>
              <w:rPr>
                <w:lang w:val="fr-FR"/>
              </w:rPr>
            </w:pPr>
          </w:p>
        </w:tc>
        <w:tc>
          <w:tcPr>
            <w:tcW w:w="864" w:type="dxa"/>
          </w:tcPr>
          <w:p w14:paraId="6DB51674" w14:textId="77777777" w:rsidR="0091561D" w:rsidRPr="00726BF2" w:rsidRDefault="0091561D" w:rsidP="00EC3E5A">
            <w:pPr>
              <w:spacing w:line="240" w:lineRule="atLeast"/>
              <w:rPr>
                <w:rFonts w:ascii="Arial" w:hAnsi="Arial"/>
                <w:i/>
                <w:color w:val="0000FF"/>
                <w:sz w:val="18"/>
                <w:lang w:val="fr-FR"/>
              </w:rPr>
            </w:pPr>
          </w:p>
        </w:tc>
        <w:tc>
          <w:tcPr>
            <w:tcW w:w="6720" w:type="dxa"/>
          </w:tcPr>
          <w:p w14:paraId="572B557A" w14:textId="4671D3B2" w:rsidR="0091561D" w:rsidRPr="00726BF2" w:rsidRDefault="0091561D" w:rsidP="00EC3E5A">
            <w:pPr>
              <w:spacing w:line="240" w:lineRule="atLeast"/>
              <w:jc w:val="both"/>
              <w:rPr>
                <w:rFonts w:ascii="Arial" w:hAnsi="Arial"/>
                <w:i/>
                <w:color w:val="0000FF"/>
                <w:sz w:val="18"/>
                <w:lang w:val="fr-FR"/>
              </w:rPr>
            </w:pPr>
            <w:r w:rsidRPr="00726BF2">
              <w:rPr>
                <w:rFonts w:ascii="Arial" w:hAnsi="Arial"/>
                <w:i/>
                <w:color w:val="0000FF"/>
                <w:sz w:val="18"/>
                <w:lang w:val="fr-FR"/>
              </w:rPr>
              <w:t>"A.R. 19.4.2001" (en vigueur 1.6.2001 (*) ) + "A.R. 3.7.2003" (en vigueur 28.7.2003) + "Arrêt n° 122.169 du Conseil d'Etat du 14.8.2003" (M.B. 10.9.2003) + "Arrêt n° 136.381 du Conseil d'Etat du 21.10.2004" (M.B. 14.1.2005)</w:t>
            </w:r>
            <w:r>
              <w:rPr>
                <w:rFonts w:ascii="Arial" w:hAnsi="Arial"/>
                <w:i/>
                <w:color w:val="0000FF"/>
                <w:sz w:val="18"/>
                <w:lang w:val="fr-FR"/>
              </w:rPr>
              <w:t xml:space="preserve"> +</w:t>
            </w:r>
            <w:r w:rsidRPr="00726BF2">
              <w:rPr>
                <w:rFonts w:ascii="Arial" w:hAnsi="Arial"/>
                <w:i/>
                <w:color w:val="0000FF"/>
                <w:sz w:val="18"/>
                <w:lang w:val="fr-FR"/>
              </w:rPr>
              <w:t xml:space="preserve"> "A.R. </w:t>
            </w:r>
            <w:r>
              <w:rPr>
                <w:rFonts w:ascii="Arial" w:hAnsi="Arial"/>
                <w:i/>
                <w:color w:val="0000FF"/>
                <w:sz w:val="18"/>
                <w:lang w:val="fr-FR"/>
              </w:rPr>
              <w:t>1</w:t>
            </w:r>
            <w:r w:rsidRPr="00726BF2">
              <w:rPr>
                <w:rFonts w:ascii="Arial" w:hAnsi="Arial"/>
                <w:i/>
                <w:color w:val="0000FF"/>
                <w:sz w:val="18"/>
                <w:lang w:val="fr-FR"/>
              </w:rPr>
              <w:t>.</w:t>
            </w:r>
            <w:r>
              <w:rPr>
                <w:rFonts w:ascii="Arial" w:hAnsi="Arial"/>
                <w:i/>
                <w:color w:val="0000FF"/>
                <w:sz w:val="18"/>
                <w:lang w:val="fr-FR"/>
              </w:rPr>
              <w:t>6</w:t>
            </w:r>
            <w:r w:rsidRPr="00726BF2">
              <w:rPr>
                <w:rFonts w:ascii="Arial" w:hAnsi="Arial"/>
                <w:i/>
                <w:color w:val="0000FF"/>
                <w:sz w:val="18"/>
                <w:lang w:val="fr-FR"/>
              </w:rPr>
              <w:t>.200</w:t>
            </w:r>
            <w:r>
              <w:rPr>
                <w:rFonts w:ascii="Arial" w:hAnsi="Arial"/>
                <w:i/>
                <w:color w:val="0000FF"/>
                <w:sz w:val="18"/>
                <w:lang w:val="fr-FR"/>
              </w:rPr>
              <w:t>8</w:t>
            </w:r>
            <w:r w:rsidRPr="00726BF2">
              <w:rPr>
                <w:rFonts w:ascii="Arial" w:hAnsi="Arial"/>
                <w:i/>
                <w:color w:val="0000FF"/>
                <w:sz w:val="18"/>
                <w:lang w:val="fr-FR"/>
              </w:rPr>
              <w:t xml:space="preserve">" (en vigueur </w:t>
            </w:r>
            <w:r>
              <w:rPr>
                <w:rFonts w:ascii="Arial" w:hAnsi="Arial"/>
                <w:i/>
                <w:color w:val="0000FF"/>
                <w:sz w:val="18"/>
                <w:lang w:val="fr-FR"/>
              </w:rPr>
              <w:t>1</w:t>
            </w:r>
            <w:r w:rsidRPr="00726BF2">
              <w:rPr>
                <w:rFonts w:ascii="Arial" w:hAnsi="Arial"/>
                <w:i/>
                <w:color w:val="0000FF"/>
                <w:sz w:val="18"/>
                <w:lang w:val="fr-FR"/>
              </w:rPr>
              <w:t>.</w:t>
            </w:r>
            <w:r>
              <w:rPr>
                <w:rFonts w:ascii="Arial" w:hAnsi="Arial"/>
                <w:i/>
                <w:color w:val="0000FF"/>
                <w:sz w:val="18"/>
                <w:lang w:val="fr-FR"/>
              </w:rPr>
              <w:t>8</w:t>
            </w:r>
            <w:r w:rsidRPr="00726BF2">
              <w:rPr>
                <w:rFonts w:ascii="Arial" w:hAnsi="Arial"/>
                <w:i/>
                <w:color w:val="0000FF"/>
                <w:sz w:val="18"/>
                <w:lang w:val="fr-FR"/>
              </w:rPr>
              <w:t>.200</w:t>
            </w:r>
            <w:r>
              <w:rPr>
                <w:rFonts w:ascii="Arial" w:hAnsi="Arial"/>
                <w:i/>
                <w:color w:val="0000FF"/>
                <w:sz w:val="18"/>
                <w:lang w:val="fr-FR"/>
              </w:rPr>
              <w:t>8</w:t>
            </w:r>
            <w:r w:rsidRPr="00726BF2">
              <w:rPr>
                <w:rFonts w:ascii="Arial" w:hAnsi="Arial"/>
                <w:i/>
                <w:color w:val="0000FF"/>
                <w:sz w:val="18"/>
                <w:lang w:val="fr-FR"/>
              </w:rPr>
              <w:t>)</w:t>
            </w:r>
            <w:r>
              <w:rPr>
                <w:rFonts w:ascii="Arial" w:hAnsi="Arial"/>
                <w:i/>
                <w:color w:val="0000FF"/>
                <w:sz w:val="18"/>
                <w:lang w:val="fr-FR"/>
              </w:rPr>
              <w:t xml:space="preserve"> +</w:t>
            </w:r>
            <w:r w:rsidRPr="00726BF2">
              <w:rPr>
                <w:rFonts w:ascii="Arial" w:hAnsi="Arial"/>
                <w:i/>
                <w:color w:val="0000FF"/>
                <w:sz w:val="18"/>
                <w:lang w:val="fr-FR"/>
              </w:rPr>
              <w:t xml:space="preserve"> "A.R. </w:t>
            </w:r>
            <w:r>
              <w:rPr>
                <w:rFonts w:ascii="Arial" w:hAnsi="Arial"/>
                <w:i/>
                <w:color w:val="0000FF"/>
                <w:sz w:val="18"/>
                <w:lang w:val="fr-FR"/>
              </w:rPr>
              <w:t>18.8.2010</w:t>
            </w:r>
            <w:r w:rsidRPr="00726BF2">
              <w:rPr>
                <w:rFonts w:ascii="Arial" w:hAnsi="Arial"/>
                <w:i/>
                <w:color w:val="0000FF"/>
                <w:sz w:val="18"/>
                <w:lang w:val="fr-FR"/>
              </w:rPr>
              <w:t xml:space="preserve">" (en vigueur </w:t>
            </w:r>
            <w:r>
              <w:rPr>
                <w:rFonts w:ascii="Arial" w:hAnsi="Arial"/>
                <w:i/>
                <w:color w:val="0000FF"/>
                <w:sz w:val="18"/>
                <w:lang w:val="fr-FR"/>
              </w:rPr>
              <w:t>1</w:t>
            </w:r>
            <w:r w:rsidRPr="00726BF2">
              <w:rPr>
                <w:rFonts w:ascii="Arial" w:hAnsi="Arial"/>
                <w:i/>
                <w:color w:val="0000FF"/>
                <w:sz w:val="18"/>
                <w:lang w:val="fr-FR"/>
              </w:rPr>
              <w:t>.</w:t>
            </w:r>
            <w:r>
              <w:rPr>
                <w:rFonts w:ascii="Arial" w:hAnsi="Arial"/>
                <w:i/>
                <w:color w:val="0000FF"/>
                <w:sz w:val="18"/>
                <w:lang w:val="fr-FR"/>
              </w:rPr>
              <w:t>11.2010</w:t>
            </w:r>
            <w:r w:rsidRPr="00726BF2">
              <w:rPr>
                <w:rFonts w:ascii="Arial" w:hAnsi="Arial"/>
                <w:i/>
                <w:color w:val="0000FF"/>
                <w:sz w:val="18"/>
                <w:lang w:val="fr-FR"/>
              </w:rPr>
              <w:t>)</w:t>
            </w:r>
            <w:r w:rsidRPr="004927C9">
              <w:rPr>
                <w:rFonts w:ascii="Arial" w:hAnsi="Arial"/>
                <w:i/>
                <w:color w:val="0000FF"/>
                <w:sz w:val="18"/>
                <w:lang w:val="fr-FR"/>
              </w:rPr>
              <w:t xml:space="preserve"> + "A.R. </w:t>
            </w:r>
            <w:r>
              <w:rPr>
                <w:rFonts w:ascii="Arial" w:hAnsi="Arial"/>
                <w:i/>
                <w:color w:val="0000FF"/>
                <w:sz w:val="18"/>
                <w:lang w:val="fr-FR"/>
              </w:rPr>
              <w:t>18</w:t>
            </w:r>
            <w:r w:rsidRPr="004927C9">
              <w:rPr>
                <w:rFonts w:ascii="Arial" w:hAnsi="Arial"/>
                <w:i/>
                <w:color w:val="0000FF"/>
                <w:sz w:val="18"/>
                <w:lang w:val="fr-FR"/>
              </w:rPr>
              <w:t>.</w:t>
            </w:r>
            <w:r>
              <w:rPr>
                <w:rFonts w:ascii="Arial" w:hAnsi="Arial"/>
                <w:i/>
                <w:color w:val="0000FF"/>
                <w:sz w:val="18"/>
                <w:lang w:val="fr-FR"/>
              </w:rPr>
              <w:t>6</w:t>
            </w:r>
            <w:r w:rsidRPr="004927C9">
              <w:rPr>
                <w:rFonts w:ascii="Arial" w:hAnsi="Arial"/>
                <w:i/>
                <w:color w:val="0000FF"/>
                <w:sz w:val="18"/>
                <w:lang w:val="fr-FR"/>
              </w:rPr>
              <w:t>.20</w:t>
            </w:r>
            <w:r>
              <w:rPr>
                <w:rFonts w:ascii="Arial" w:hAnsi="Arial"/>
                <w:i/>
                <w:color w:val="0000FF"/>
                <w:sz w:val="18"/>
                <w:lang w:val="fr-FR"/>
              </w:rPr>
              <w:t>17</w:t>
            </w:r>
            <w:r w:rsidRPr="004927C9">
              <w:rPr>
                <w:rFonts w:ascii="Arial" w:hAnsi="Arial"/>
                <w:i/>
                <w:color w:val="0000FF"/>
                <w:sz w:val="18"/>
                <w:lang w:val="fr-FR"/>
              </w:rPr>
              <w:t xml:space="preserve">" (en vigueur </w:t>
            </w:r>
            <w:r>
              <w:rPr>
                <w:rFonts w:ascii="Arial" w:hAnsi="Arial"/>
                <w:i/>
                <w:color w:val="0000FF"/>
                <w:sz w:val="18"/>
                <w:lang w:val="fr-FR"/>
              </w:rPr>
              <w:t>1</w:t>
            </w:r>
            <w:r w:rsidRPr="004927C9">
              <w:rPr>
                <w:rFonts w:ascii="Arial" w:hAnsi="Arial"/>
                <w:i/>
                <w:color w:val="0000FF"/>
                <w:sz w:val="18"/>
                <w:lang w:val="fr-FR"/>
              </w:rPr>
              <w:t>.</w:t>
            </w:r>
            <w:r>
              <w:rPr>
                <w:rFonts w:ascii="Arial" w:hAnsi="Arial"/>
                <w:i/>
                <w:color w:val="0000FF"/>
                <w:sz w:val="18"/>
                <w:lang w:val="fr-FR"/>
              </w:rPr>
              <w:t>8</w:t>
            </w:r>
            <w:r w:rsidRPr="004927C9">
              <w:rPr>
                <w:rFonts w:ascii="Arial" w:hAnsi="Arial"/>
                <w:i/>
                <w:color w:val="0000FF"/>
                <w:sz w:val="18"/>
                <w:lang w:val="fr-FR"/>
              </w:rPr>
              <w:t>.20</w:t>
            </w:r>
            <w:r>
              <w:rPr>
                <w:rFonts w:ascii="Arial" w:hAnsi="Arial"/>
                <w:i/>
                <w:color w:val="0000FF"/>
                <w:sz w:val="18"/>
                <w:lang w:val="fr-FR"/>
              </w:rPr>
              <w:t>17</w:t>
            </w:r>
            <w:r w:rsidRPr="004927C9">
              <w:rPr>
                <w:rFonts w:ascii="Arial" w:hAnsi="Arial"/>
                <w:i/>
                <w:color w:val="0000FF"/>
                <w:sz w:val="18"/>
                <w:lang w:val="fr-FR"/>
              </w:rPr>
              <w:t>)</w:t>
            </w:r>
            <w:r w:rsidRPr="0091561D">
              <w:rPr>
                <w:lang w:val="fr-BE"/>
              </w:rPr>
              <w:t xml:space="preserve"> </w:t>
            </w:r>
            <w:r w:rsidRPr="0091561D">
              <w:rPr>
                <w:rFonts w:ascii="Arial" w:hAnsi="Arial"/>
                <w:i/>
                <w:color w:val="0000FF"/>
                <w:sz w:val="18"/>
                <w:lang w:val="fr-FR"/>
              </w:rPr>
              <w:t>+ "A.R. 31.8.2022" (en vigueur 1.11.2022)</w:t>
            </w:r>
          </w:p>
        </w:tc>
        <w:tc>
          <w:tcPr>
            <w:tcW w:w="288" w:type="dxa"/>
            <w:vAlign w:val="bottom"/>
          </w:tcPr>
          <w:p w14:paraId="347B148B" w14:textId="77777777" w:rsidR="0091561D" w:rsidRPr="00726BF2" w:rsidRDefault="0091561D" w:rsidP="00EC3E5A">
            <w:pPr>
              <w:spacing w:line="240" w:lineRule="atLeast"/>
              <w:jc w:val="right"/>
              <w:rPr>
                <w:lang w:val="fr-FR"/>
              </w:rPr>
            </w:pPr>
          </w:p>
        </w:tc>
      </w:tr>
      <w:tr w:rsidR="00065DEF" w:rsidRPr="0091561D" w14:paraId="5A59FD80" w14:textId="77777777">
        <w:trPr>
          <w:cantSplit/>
        </w:trPr>
        <w:tc>
          <w:tcPr>
            <w:tcW w:w="288" w:type="dxa"/>
          </w:tcPr>
          <w:p w14:paraId="69DF035F" w14:textId="77777777" w:rsidR="00065DEF" w:rsidRPr="0091561D" w:rsidRDefault="00065DEF">
            <w:pPr>
              <w:spacing w:line="240" w:lineRule="atLeast"/>
              <w:rPr>
                <w:rFonts w:ascii="Arial" w:hAnsi="Arial" w:cs="Arial"/>
                <w:lang w:val="fr-BE"/>
              </w:rPr>
            </w:pPr>
          </w:p>
        </w:tc>
        <w:tc>
          <w:tcPr>
            <w:tcW w:w="576" w:type="dxa"/>
          </w:tcPr>
          <w:p w14:paraId="2B914B67" w14:textId="77777777" w:rsidR="00065DEF" w:rsidRPr="00065DEF" w:rsidRDefault="00065DEF">
            <w:pPr>
              <w:spacing w:line="240" w:lineRule="atLeast"/>
              <w:rPr>
                <w:rFonts w:ascii="Arial" w:hAnsi="Arial" w:cs="Arial"/>
                <w:lang w:val="fr-FR"/>
              </w:rPr>
            </w:pPr>
          </w:p>
        </w:tc>
        <w:tc>
          <w:tcPr>
            <w:tcW w:w="864" w:type="dxa"/>
          </w:tcPr>
          <w:p w14:paraId="00066A84" w14:textId="77777777" w:rsidR="00065DEF" w:rsidRPr="00065DEF" w:rsidRDefault="00065DEF">
            <w:pPr>
              <w:spacing w:line="240" w:lineRule="atLeast"/>
              <w:rPr>
                <w:rFonts w:ascii="Arial" w:hAnsi="Arial" w:cs="Arial"/>
                <w:lang w:val="fr-FR"/>
              </w:rPr>
            </w:pPr>
          </w:p>
        </w:tc>
        <w:tc>
          <w:tcPr>
            <w:tcW w:w="864" w:type="dxa"/>
          </w:tcPr>
          <w:p w14:paraId="1130F0FE" w14:textId="77777777" w:rsidR="00065DEF" w:rsidRPr="00065DEF" w:rsidRDefault="00065DEF">
            <w:pPr>
              <w:spacing w:line="240" w:lineRule="atLeast"/>
              <w:rPr>
                <w:rFonts w:ascii="Arial" w:hAnsi="Arial" w:cs="Arial"/>
                <w:lang w:val="fr-FR"/>
              </w:rPr>
            </w:pPr>
          </w:p>
        </w:tc>
        <w:tc>
          <w:tcPr>
            <w:tcW w:w="6720" w:type="dxa"/>
          </w:tcPr>
          <w:p w14:paraId="1D9A0C1B" w14:textId="47B8E8E5" w:rsidR="00065DEF" w:rsidRPr="00E02DED" w:rsidRDefault="0091561D">
            <w:pPr>
              <w:spacing w:line="240" w:lineRule="atLeast"/>
              <w:jc w:val="both"/>
              <w:rPr>
                <w:rFonts w:ascii="Arial" w:hAnsi="Arial" w:cs="Arial"/>
                <w:color w:val="0000FF"/>
                <w:lang w:val="fr-FR"/>
              </w:rPr>
            </w:pPr>
            <w:r w:rsidRPr="0091561D">
              <w:rPr>
                <w:rFonts w:ascii="Arial" w:hAnsi="Arial" w:cs="Arial"/>
                <w:color w:val="0000FF"/>
                <w:lang w:val="fr-FR"/>
              </w:rPr>
              <w:t>"1° pour autant que l'hôpital où l'application est effectuée ait conclu un accord écrit de collaboration avec un hôpital qui dispose d'un service de radiothérapie agréé. Cet accord écrit entre les hôpitaux règle l'endroit où et par qui sont effectuées les différents éléments de la thérapie ainsi que les responsabilités y afférentes. Les prestations effectuées par le médecin-spécialiste en radiothérapie-oncologie et par l'expert agréé en radiophysique médicale y sont décrites, ainsi que la façon de commander, d'appliquer et de gérer les produits radioactifs - en concordance avec les dispositions des annexes à l'arrêté royal du 1er février 2018, publiées en annexe à l'arrêté ministériel du 9 mars 2018, et conformément à l'arrêté royal du 13 février 2020 relatif aux expositions médicales et aux expositions à des fins d'imagerie non médicale avec des équipements radiologiques médicaux ;</w:t>
            </w:r>
            <w:r w:rsidRPr="0091561D">
              <w:rPr>
                <w:lang w:val="fr-BE"/>
              </w:rPr>
              <w:t xml:space="preserve"> </w:t>
            </w:r>
            <w:r w:rsidRPr="0091561D">
              <w:rPr>
                <w:rFonts w:ascii="Arial" w:hAnsi="Arial" w:cs="Arial"/>
                <w:color w:val="0000FF"/>
                <w:lang w:val="fr-FR"/>
              </w:rPr>
              <w:t>"</w:t>
            </w:r>
          </w:p>
        </w:tc>
        <w:tc>
          <w:tcPr>
            <w:tcW w:w="288" w:type="dxa"/>
            <w:vAlign w:val="bottom"/>
          </w:tcPr>
          <w:p w14:paraId="39CF220C" w14:textId="77777777" w:rsidR="00065DEF" w:rsidRPr="00E02DED" w:rsidRDefault="00065DEF">
            <w:pPr>
              <w:spacing w:line="240" w:lineRule="atLeast"/>
              <w:jc w:val="right"/>
              <w:rPr>
                <w:rFonts w:ascii="Arial" w:hAnsi="Arial" w:cs="Arial"/>
                <w:color w:val="0000FF"/>
                <w:lang w:val="fr-FR"/>
              </w:rPr>
            </w:pPr>
          </w:p>
        </w:tc>
      </w:tr>
      <w:tr w:rsidR="00065DEF" w:rsidRPr="0091561D" w14:paraId="4166D982" w14:textId="77777777">
        <w:trPr>
          <w:cantSplit/>
        </w:trPr>
        <w:tc>
          <w:tcPr>
            <w:tcW w:w="288" w:type="dxa"/>
          </w:tcPr>
          <w:p w14:paraId="495EFADB" w14:textId="77777777" w:rsidR="00B72964" w:rsidRPr="00065DEF" w:rsidRDefault="00B72964">
            <w:pPr>
              <w:spacing w:line="240" w:lineRule="atLeast"/>
              <w:rPr>
                <w:rFonts w:ascii="Arial" w:hAnsi="Arial" w:cs="Arial"/>
                <w:lang w:val="fr-FR"/>
              </w:rPr>
            </w:pPr>
          </w:p>
        </w:tc>
        <w:tc>
          <w:tcPr>
            <w:tcW w:w="576" w:type="dxa"/>
          </w:tcPr>
          <w:p w14:paraId="5BCA77DA" w14:textId="77777777" w:rsidR="00065DEF" w:rsidRPr="00065DEF" w:rsidRDefault="00065DEF">
            <w:pPr>
              <w:spacing w:line="240" w:lineRule="atLeast"/>
              <w:rPr>
                <w:rFonts w:ascii="Arial" w:hAnsi="Arial" w:cs="Arial"/>
                <w:lang w:val="fr-FR"/>
              </w:rPr>
            </w:pPr>
          </w:p>
        </w:tc>
        <w:tc>
          <w:tcPr>
            <w:tcW w:w="864" w:type="dxa"/>
          </w:tcPr>
          <w:p w14:paraId="0164CD4D" w14:textId="77777777" w:rsidR="00065DEF" w:rsidRPr="00065DEF" w:rsidRDefault="00065DEF">
            <w:pPr>
              <w:spacing w:line="240" w:lineRule="atLeast"/>
              <w:rPr>
                <w:rFonts w:ascii="Arial" w:hAnsi="Arial" w:cs="Arial"/>
                <w:lang w:val="fr-FR"/>
              </w:rPr>
            </w:pPr>
          </w:p>
        </w:tc>
        <w:tc>
          <w:tcPr>
            <w:tcW w:w="864" w:type="dxa"/>
          </w:tcPr>
          <w:p w14:paraId="1324B40E" w14:textId="77777777" w:rsidR="00065DEF" w:rsidRPr="00065DEF" w:rsidRDefault="00065DEF">
            <w:pPr>
              <w:spacing w:line="240" w:lineRule="atLeast"/>
              <w:rPr>
                <w:rFonts w:ascii="Arial" w:hAnsi="Arial" w:cs="Arial"/>
                <w:lang w:val="fr-FR"/>
              </w:rPr>
            </w:pPr>
          </w:p>
        </w:tc>
        <w:tc>
          <w:tcPr>
            <w:tcW w:w="6720" w:type="dxa"/>
          </w:tcPr>
          <w:p w14:paraId="021C2F98" w14:textId="77777777" w:rsidR="00065DEF" w:rsidRPr="00E02DED" w:rsidRDefault="00065DEF">
            <w:pPr>
              <w:spacing w:line="240" w:lineRule="atLeast"/>
              <w:jc w:val="both"/>
              <w:rPr>
                <w:rFonts w:ascii="Arial" w:hAnsi="Arial" w:cs="Arial"/>
                <w:color w:val="0000FF"/>
                <w:lang w:val="fr-FR"/>
              </w:rPr>
            </w:pPr>
          </w:p>
        </w:tc>
        <w:tc>
          <w:tcPr>
            <w:tcW w:w="288" w:type="dxa"/>
            <w:vAlign w:val="bottom"/>
          </w:tcPr>
          <w:p w14:paraId="0E5A832C" w14:textId="77777777" w:rsidR="00065DEF" w:rsidRPr="00E02DED" w:rsidRDefault="00065DEF">
            <w:pPr>
              <w:spacing w:line="240" w:lineRule="atLeast"/>
              <w:jc w:val="right"/>
              <w:rPr>
                <w:rFonts w:ascii="Arial" w:hAnsi="Arial" w:cs="Arial"/>
                <w:color w:val="0000FF"/>
                <w:lang w:val="fr-FR"/>
              </w:rPr>
            </w:pPr>
          </w:p>
        </w:tc>
      </w:tr>
      <w:tr w:rsidR="0091561D" w:rsidRPr="0091561D" w14:paraId="7D1E6259" w14:textId="77777777">
        <w:trPr>
          <w:cantSplit/>
        </w:trPr>
        <w:tc>
          <w:tcPr>
            <w:tcW w:w="288" w:type="dxa"/>
          </w:tcPr>
          <w:p w14:paraId="242D3ACB" w14:textId="77777777" w:rsidR="0091561D" w:rsidRDefault="0091561D">
            <w:pPr>
              <w:spacing w:line="240" w:lineRule="atLeast"/>
              <w:rPr>
                <w:rFonts w:ascii="Arial" w:hAnsi="Arial" w:cs="Arial"/>
                <w:lang w:val="fr-FR"/>
              </w:rPr>
            </w:pPr>
          </w:p>
          <w:p w14:paraId="755A1F16" w14:textId="77777777" w:rsidR="0091561D" w:rsidRDefault="0091561D">
            <w:pPr>
              <w:spacing w:line="240" w:lineRule="atLeast"/>
              <w:rPr>
                <w:rFonts w:ascii="Arial" w:hAnsi="Arial" w:cs="Arial"/>
                <w:lang w:val="fr-FR"/>
              </w:rPr>
            </w:pPr>
          </w:p>
          <w:p w14:paraId="19D7055B" w14:textId="763549B8" w:rsidR="0091561D" w:rsidRPr="00065DEF" w:rsidRDefault="0091561D">
            <w:pPr>
              <w:spacing w:line="240" w:lineRule="atLeast"/>
              <w:rPr>
                <w:rFonts w:ascii="Arial" w:hAnsi="Arial" w:cs="Arial"/>
                <w:lang w:val="fr-FR"/>
              </w:rPr>
            </w:pPr>
          </w:p>
        </w:tc>
        <w:tc>
          <w:tcPr>
            <w:tcW w:w="576" w:type="dxa"/>
          </w:tcPr>
          <w:p w14:paraId="68F520B7" w14:textId="77777777" w:rsidR="0091561D" w:rsidRPr="00065DEF" w:rsidRDefault="0091561D">
            <w:pPr>
              <w:spacing w:line="240" w:lineRule="atLeast"/>
              <w:rPr>
                <w:rFonts w:ascii="Arial" w:hAnsi="Arial" w:cs="Arial"/>
                <w:lang w:val="fr-FR"/>
              </w:rPr>
            </w:pPr>
          </w:p>
        </w:tc>
        <w:tc>
          <w:tcPr>
            <w:tcW w:w="864" w:type="dxa"/>
          </w:tcPr>
          <w:p w14:paraId="1EF4F036" w14:textId="77777777" w:rsidR="0091561D" w:rsidRPr="00065DEF" w:rsidRDefault="0091561D">
            <w:pPr>
              <w:spacing w:line="240" w:lineRule="atLeast"/>
              <w:rPr>
                <w:rFonts w:ascii="Arial" w:hAnsi="Arial" w:cs="Arial"/>
                <w:lang w:val="fr-FR"/>
              </w:rPr>
            </w:pPr>
          </w:p>
        </w:tc>
        <w:tc>
          <w:tcPr>
            <w:tcW w:w="864" w:type="dxa"/>
          </w:tcPr>
          <w:p w14:paraId="35B01864" w14:textId="77777777" w:rsidR="0091561D" w:rsidRPr="00065DEF" w:rsidRDefault="0091561D">
            <w:pPr>
              <w:spacing w:line="240" w:lineRule="atLeast"/>
              <w:rPr>
                <w:rFonts w:ascii="Arial" w:hAnsi="Arial" w:cs="Arial"/>
                <w:lang w:val="fr-FR"/>
              </w:rPr>
            </w:pPr>
          </w:p>
        </w:tc>
        <w:tc>
          <w:tcPr>
            <w:tcW w:w="6720" w:type="dxa"/>
          </w:tcPr>
          <w:p w14:paraId="3FA486D3" w14:textId="77777777" w:rsidR="0091561D" w:rsidRPr="00E02DED" w:rsidRDefault="0091561D">
            <w:pPr>
              <w:spacing w:line="240" w:lineRule="atLeast"/>
              <w:jc w:val="both"/>
              <w:rPr>
                <w:rFonts w:ascii="Arial" w:hAnsi="Arial" w:cs="Arial"/>
                <w:color w:val="0000FF"/>
                <w:lang w:val="fr-FR"/>
              </w:rPr>
            </w:pPr>
          </w:p>
        </w:tc>
        <w:tc>
          <w:tcPr>
            <w:tcW w:w="288" w:type="dxa"/>
            <w:vAlign w:val="bottom"/>
          </w:tcPr>
          <w:p w14:paraId="25D525F8" w14:textId="77777777" w:rsidR="0091561D" w:rsidRPr="00E02DED" w:rsidRDefault="0091561D">
            <w:pPr>
              <w:spacing w:line="240" w:lineRule="atLeast"/>
              <w:jc w:val="right"/>
              <w:rPr>
                <w:rFonts w:ascii="Arial" w:hAnsi="Arial" w:cs="Arial"/>
                <w:color w:val="0000FF"/>
                <w:lang w:val="fr-FR"/>
              </w:rPr>
            </w:pPr>
          </w:p>
        </w:tc>
      </w:tr>
      <w:tr w:rsidR="0091561D" w:rsidRPr="0091561D" w14:paraId="30D704C9" w14:textId="77777777" w:rsidTr="00EC3E5A">
        <w:trPr>
          <w:cantSplit/>
        </w:trPr>
        <w:tc>
          <w:tcPr>
            <w:tcW w:w="288" w:type="dxa"/>
          </w:tcPr>
          <w:p w14:paraId="742643B2" w14:textId="77777777" w:rsidR="0091561D" w:rsidRPr="00726BF2" w:rsidRDefault="0091561D" w:rsidP="00EC3E5A">
            <w:pPr>
              <w:spacing w:line="240" w:lineRule="atLeast"/>
              <w:rPr>
                <w:lang w:val="fr-FR"/>
              </w:rPr>
            </w:pPr>
          </w:p>
        </w:tc>
        <w:tc>
          <w:tcPr>
            <w:tcW w:w="576" w:type="dxa"/>
          </w:tcPr>
          <w:p w14:paraId="7B000284" w14:textId="77777777" w:rsidR="0091561D" w:rsidRPr="00726BF2" w:rsidRDefault="0091561D" w:rsidP="00EC3E5A">
            <w:pPr>
              <w:spacing w:line="240" w:lineRule="atLeast"/>
              <w:rPr>
                <w:lang w:val="fr-FR"/>
              </w:rPr>
            </w:pPr>
          </w:p>
        </w:tc>
        <w:tc>
          <w:tcPr>
            <w:tcW w:w="864" w:type="dxa"/>
          </w:tcPr>
          <w:p w14:paraId="4A6D6FB9" w14:textId="77777777" w:rsidR="0091561D" w:rsidRPr="00726BF2" w:rsidRDefault="0091561D" w:rsidP="00EC3E5A">
            <w:pPr>
              <w:spacing w:line="240" w:lineRule="atLeast"/>
              <w:rPr>
                <w:lang w:val="fr-FR"/>
              </w:rPr>
            </w:pPr>
          </w:p>
        </w:tc>
        <w:tc>
          <w:tcPr>
            <w:tcW w:w="864" w:type="dxa"/>
          </w:tcPr>
          <w:p w14:paraId="6363EA17" w14:textId="77777777" w:rsidR="0091561D" w:rsidRPr="00726BF2" w:rsidRDefault="0091561D" w:rsidP="00EC3E5A">
            <w:pPr>
              <w:spacing w:line="240" w:lineRule="atLeast"/>
              <w:rPr>
                <w:rFonts w:ascii="Arial" w:hAnsi="Arial"/>
                <w:i/>
                <w:color w:val="0000FF"/>
                <w:sz w:val="18"/>
                <w:lang w:val="fr-FR"/>
              </w:rPr>
            </w:pPr>
          </w:p>
        </w:tc>
        <w:tc>
          <w:tcPr>
            <w:tcW w:w="6720" w:type="dxa"/>
          </w:tcPr>
          <w:p w14:paraId="0B18650D" w14:textId="45C2F3DB" w:rsidR="0091561D" w:rsidRPr="00726BF2" w:rsidRDefault="0091561D" w:rsidP="00EC3E5A">
            <w:pPr>
              <w:spacing w:line="240" w:lineRule="atLeast"/>
              <w:jc w:val="both"/>
              <w:rPr>
                <w:rFonts w:ascii="Arial" w:hAnsi="Arial"/>
                <w:i/>
                <w:color w:val="0000FF"/>
                <w:sz w:val="18"/>
                <w:lang w:val="fr-FR"/>
              </w:rPr>
            </w:pPr>
            <w:r w:rsidRPr="00726BF2">
              <w:rPr>
                <w:rFonts w:ascii="Arial" w:hAnsi="Arial"/>
                <w:i/>
                <w:color w:val="0000FF"/>
                <w:sz w:val="18"/>
                <w:lang w:val="fr-FR"/>
              </w:rPr>
              <w:t>"A.R. 19.4.2001" (en vigueur 1.6.2001 (*) ) + "A.R. 3.7.2003" (en vigueur 28.7.2003) + "Arrêt n° 122.169 du Conseil d'Etat du 14.8.2003" (M.B. 10.9.2003) + "Arrêt n° 136.381 du Conseil d'Etat du 21.10.2004" (M.B. 14.1.2005)</w:t>
            </w:r>
            <w:r>
              <w:rPr>
                <w:rFonts w:ascii="Arial" w:hAnsi="Arial"/>
                <w:i/>
                <w:color w:val="0000FF"/>
                <w:sz w:val="18"/>
                <w:lang w:val="fr-FR"/>
              </w:rPr>
              <w:t xml:space="preserve"> +</w:t>
            </w:r>
            <w:r w:rsidRPr="00726BF2">
              <w:rPr>
                <w:rFonts w:ascii="Arial" w:hAnsi="Arial"/>
                <w:i/>
                <w:color w:val="0000FF"/>
                <w:sz w:val="18"/>
                <w:lang w:val="fr-FR"/>
              </w:rPr>
              <w:t xml:space="preserve"> "A.R. </w:t>
            </w:r>
            <w:r>
              <w:rPr>
                <w:rFonts w:ascii="Arial" w:hAnsi="Arial"/>
                <w:i/>
                <w:color w:val="0000FF"/>
                <w:sz w:val="18"/>
                <w:lang w:val="fr-FR"/>
              </w:rPr>
              <w:t>1</w:t>
            </w:r>
            <w:r w:rsidRPr="00726BF2">
              <w:rPr>
                <w:rFonts w:ascii="Arial" w:hAnsi="Arial"/>
                <w:i/>
                <w:color w:val="0000FF"/>
                <w:sz w:val="18"/>
                <w:lang w:val="fr-FR"/>
              </w:rPr>
              <w:t>.</w:t>
            </w:r>
            <w:r>
              <w:rPr>
                <w:rFonts w:ascii="Arial" w:hAnsi="Arial"/>
                <w:i/>
                <w:color w:val="0000FF"/>
                <w:sz w:val="18"/>
                <w:lang w:val="fr-FR"/>
              </w:rPr>
              <w:t>6</w:t>
            </w:r>
            <w:r w:rsidRPr="00726BF2">
              <w:rPr>
                <w:rFonts w:ascii="Arial" w:hAnsi="Arial"/>
                <w:i/>
                <w:color w:val="0000FF"/>
                <w:sz w:val="18"/>
                <w:lang w:val="fr-FR"/>
              </w:rPr>
              <w:t>.200</w:t>
            </w:r>
            <w:r>
              <w:rPr>
                <w:rFonts w:ascii="Arial" w:hAnsi="Arial"/>
                <w:i/>
                <w:color w:val="0000FF"/>
                <w:sz w:val="18"/>
                <w:lang w:val="fr-FR"/>
              </w:rPr>
              <w:t>8</w:t>
            </w:r>
            <w:r w:rsidRPr="00726BF2">
              <w:rPr>
                <w:rFonts w:ascii="Arial" w:hAnsi="Arial"/>
                <w:i/>
                <w:color w:val="0000FF"/>
                <w:sz w:val="18"/>
                <w:lang w:val="fr-FR"/>
              </w:rPr>
              <w:t xml:space="preserve">" (en vigueur </w:t>
            </w:r>
            <w:r>
              <w:rPr>
                <w:rFonts w:ascii="Arial" w:hAnsi="Arial"/>
                <w:i/>
                <w:color w:val="0000FF"/>
                <w:sz w:val="18"/>
                <w:lang w:val="fr-FR"/>
              </w:rPr>
              <w:t>1</w:t>
            </w:r>
            <w:r w:rsidRPr="00726BF2">
              <w:rPr>
                <w:rFonts w:ascii="Arial" w:hAnsi="Arial"/>
                <w:i/>
                <w:color w:val="0000FF"/>
                <w:sz w:val="18"/>
                <w:lang w:val="fr-FR"/>
              </w:rPr>
              <w:t>.</w:t>
            </w:r>
            <w:r>
              <w:rPr>
                <w:rFonts w:ascii="Arial" w:hAnsi="Arial"/>
                <w:i/>
                <w:color w:val="0000FF"/>
                <w:sz w:val="18"/>
                <w:lang w:val="fr-FR"/>
              </w:rPr>
              <w:t>8</w:t>
            </w:r>
            <w:r w:rsidRPr="00726BF2">
              <w:rPr>
                <w:rFonts w:ascii="Arial" w:hAnsi="Arial"/>
                <w:i/>
                <w:color w:val="0000FF"/>
                <w:sz w:val="18"/>
                <w:lang w:val="fr-FR"/>
              </w:rPr>
              <w:t>.200</w:t>
            </w:r>
            <w:r>
              <w:rPr>
                <w:rFonts w:ascii="Arial" w:hAnsi="Arial"/>
                <w:i/>
                <w:color w:val="0000FF"/>
                <w:sz w:val="18"/>
                <w:lang w:val="fr-FR"/>
              </w:rPr>
              <w:t>8</w:t>
            </w:r>
            <w:r w:rsidRPr="00726BF2">
              <w:rPr>
                <w:rFonts w:ascii="Arial" w:hAnsi="Arial"/>
                <w:i/>
                <w:color w:val="0000FF"/>
                <w:sz w:val="18"/>
                <w:lang w:val="fr-FR"/>
              </w:rPr>
              <w:t>)</w:t>
            </w:r>
            <w:r>
              <w:rPr>
                <w:rFonts w:ascii="Arial" w:hAnsi="Arial"/>
                <w:i/>
                <w:color w:val="0000FF"/>
                <w:sz w:val="18"/>
                <w:lang w:val="fr-FR"/>
              </w:rPr>
              <w:t xml:space="preserve"> +</w:t>
            </w:r>
            <w:r w:rsidRPr="00726BF2">
              <w:rPr>
                <w:rFonts w:ascii="Arial" w:hAnsi="Arial"/>
                <w:i/>
                <w:color w:val="0000FF"/>
                <w:sz w:val="18"/>
                <w:lang w:val="fr-FR"/>
              </w:rPr>
              <w:t xml:space="preserve"> "A.R. </w:t>
            </w:r>
            <w:r>
              <w:rPr>
                <w:rFonts w:ascii="Arial" w:hAnsi="Arial"/>
                <w:i/>
                <w:color w:val="0000FF"/>
                <w:sz w:val="18"/>
                <w:lang w:val="fr-FR"/>
              </w:rPr>
              <w:t>18.8.2010</w:t>
            </w:r>
            <w:r w:rsidRPr="00726BF2">
              <w:rPr>
                <w:rFonts w:ascii="Arial" w:hAnsi="Arial"/>
                <w:i/>
                <w:color w:val="0000FF"/>
                <w:sz w:val="18"/>
                <w:lang w:val="fr-FR"/>
              </w:rPr>
              <w:t xml:space="preserve">" (en vigueur </w:t>
            </w:r>
            <w:r>
              <w:rPr>
                <w:rFonts w:ascii="Arial" w:hAnsi="Arial"/>
                <w:i/>
                <w:color w:val="0000FF"/>
                <w:sz w:val="18"/>
                <w:lang w:val="fr-FR"/>
              </w:rPr>
              <w:t>1</w:t>
            </w:r>
            <w:r w:rsidRPr="00726BF2">
              <w:rPr>
                <w:rFonts w:ascii="Arial" w:hAnsi="Arial"/>
                <w:i/>
                <w:color w:val="0000FF"/>
                <w:sz w:val="18"/>
                <w:lang w:val="fr-FR"/>
              </w:rPr>
              <w:t>.</w:t>
            </w:r>
            <w:r>
              <w:rPr>
                <w:rFonts w:ascii="Arial" w:hAnsi="Arial"/>
                <w:i/>
                <w:color w:val="0000FF"/>
                <w:sz w:val="18"/>
                <w:lang w:val="fr-FR"/>
              </w:rPr>
              <w:t>11.2010</w:t>
            </w:r>
            <w:r w:rsidRPr="00726BF2">
              <w:rPr>
                <w:rFonts w:ascii="Arial" w:hAnsi="Arial"/>
                <w:i/>
                <w:color w:val="0000FF"/>
                <w:sz w:val="18"/>
                <w:lang w:val="fr-FR"/>
              </w:rPr>
              <w:t>)</w:t>
            </w:r>
            <w:r w:rsidRPr="004927C9">
              <w:rPr>
                <w:rFonts w:ascii="Arial" w:hAnsi="Arial"/>
                <w:i/>
                <w:color w:val="0000FF"/>
                <w:sz w:val="18"/>
                <w:lang w:val="fr-FR"/>
              </w:rPr>
              <w:t xml:space="preserve"> + "A.R. </w:t>
            </w:r>
            <w:r>
              <w:rPr>
                <w:rFonts w:ascii="Arial" w:hAnsi="Arial"/>
                <w:i/>
                <w:color w:val="0000FF"/>
                <w:sz w:val="18"/>
                <w:lang w:val="fr-FR"/>
              </w:rPr>
              <w:t>18</w:t>
            </w:r>
            <w:r w:rsidRPr="004927C9">
              <w:rPr>
                <w:rFonts w:ascii="Arial" w:hAnsi="Arial"/>
                <w:i/>
                <w:color w:val="0000FF"/>
                <w:sz w:val="18"/>
                <w:lang w:val="fr-FR"/>
              </w:rPr>
              <w:t>.</w:t>
            </w:r>
            <w:r>
              <w:rPr>
                <w:rFonts w:ascii="Arial" w:hAnsi="Arial"/>
                <w:i/>
                <w:color w:val="0000FF"/>
                <w:sz w:val="18"/>
                <w:lang w:val="fr-FR"/>
              </w:rPr>
              <w:t>6</w:t>
            </w:r>
            <w:r w:rsidRPr="004927C9">
              <w:rPr>
                <w:rFonts w:ascii="Arial" w:hAnsi="Arial"/>
                <w:i/>
                <w:color w:val="0000FF"/>
                <w:sz w:val="18"/>
                <w:lang w:val="fr-FR"/>
              </w:rPr>
              <w:t>.20</w:t>
            </w:r>
            <w:r>
              <w:rPr>
                <w:rFonts w:ascii="Arial" w:hAnsi="Arial"/>
                <w:i/>
                <w:color w:val="0000FF"/>
                <w:sz w:val="18"/>
                <w:lang w:val="fr-FR"/>
              </w:rPr>
              <w:t>17</w:t>
            </w:r>
            <w:r w:rsidRPr="004927C9">
              <w:rPr>
                <w:rFonts w:ascii="Arial" w:hAnsi="Arial"/>
                <w:i/>
                <w:color w:val="0000FF"/>
                <w:sz w:val="18"/>
                <w:lang w:val="fr-FR"/>
              </w:rPr>
              <w:t xml:space="preserve">" (en vigueur </w:t>
            </w:r>
            <w:r>
              <w:rPr>
                <w:rFonts w:ascii="Arial" w:hAnsi="Arial"/>
                <w:i/>
                <w:color w:val="0000FF"/>
                <w:sz w:val="18"/>
                <w:lang w:val="fr-FR"/>
              </w:rPr>
              <w:t>1</w:t>
            </w:r>
            <w:r w:rsidRPr="004927C9">
              <w:rPr>
                <w:rFonts w:ascii="Arial" w:hAnsi="Arial"/>
                <w:i/>
                <w:color w:val="0000FF"/>
                <w:sz w:val="18"/>
                <w:lang w:val="fr-FR"/>
              </w:rPr>
              <w:t>.</w:t>
            </w:r>
            <w:r>
              <w:rPr>
                <w:rFonts w:ascii="Arial" w:hAnsi="Arial"/>
                <w:i/>
                <w:color w:val="0000FF"/>
                <w:sz w:val="18"/>
                <w:lang w:val="fr-FR"/>
              </w:rPr>
              <w:t>8</w:t>
            </w:r>
            <w:r w:rsidRPr="004927C9">
              <w:rPr>
                <w:rFonts w:ascii="Arial" w:hAnsi="Arial"/>
                <w:i/>
                <w:color w:val="0000FF"/>
                <w:sz w:val="18"/>
                <w:lang w:val="fr-FR"/>
              </w:rPr>
              <w:t>.20</w:t>
            </w:r>
            <w:r>
              <w:rPr>
                <w:rFonts w:ascii="Arial" w:hAnsi="Arial"/>
                <w:i/>
                <w:color w:val="0000FF"/>
                <w:sz w:val="18"/>
                <w:lang w:val="fr-FR"/>
              </w:rPr>
              <w:t>17</w:t>
            </w:r>
            <w:r w:rsidRPr="004927C9">
              <w:rPr>
                <w:rFonts w:ascii="Arial" w:hAnsi="Arial"/>
                <w:i/>
                <w:color w:val="0000FF"/>
                <w:sz w:val="18"/>
                <w:lang w:val="fr-FR"/>
              </w:rPr>
              <w:t>)</w:t>
            </w:r>
            <w:r w:rsidR="00AB0335">
              <w:rPr>
                <w:rFonts w:ascii="Arial" w:hAnsi="Arial"/>
                <w:i/>
                <w:color w:val="0000FF"/>
                <w:sz w:val="18"/>
                <w:lang w:val="fr-FR"/>
              </w:rPr>
              <w:t xml:space="preserve"> </w:t>
            </w:r>
            <w:r w:rsidR="00AB0335">
              <w:rPr>
                <w:rFonts w:ascii="Arial" w:hAnsi="Arial"/>
                <w:i/>
                <w:color w:val="0000FF"/>
                <w:sz w:val="18"/>
                <w:lang w:val="fr-FR"/>
              </w:rPr>
              <w:t>+</w:t>
            </w:r>
            <w:r w:rsidR="00AB0335" w:rsidRPr="004927C9">
              <w:rPr>
                <w:rFonts w:ascii="Arial" w:hAnsi="Arial"/>
                <w:i/>
                <w:color w:val="0000FF"/>
                <w:sz w:val="18"/>
                <w:lang w:val="fr-FR"/>
              </w:rPr>
              <w:t xml:space="preserve"> "A.R. </w:t>
            </w:r>
            <w:r w:rsidR="00AB0335">
              <w:rPr>
                <w:rFonts w:ascii="Arial" w:hAnsi="Arial"/>
                <w:i/>
                <w:color w:val="0000FF"/>
                <w:sz w:val="18"/>
                <w:lang w:val="fr-FR"/>
              </w:rPr>
              <w:t>31.8.2022</w:t>
            </w:r>
            <w:r w:rsidR="00AB0335" w:rsidRPr="004927C9">
              <w:rPr>
                <w:rFonts w:ascii="Arial" w:hAnsi="Arial"/>
                <w:i/>
                <w:color w:val="0000FF"/>
                <w:sz w:val="18"/>
                <w:lang w:val="fr-FR"/>
              </w:rPr>
              <w:t xml:space="preserve">" (en vigueur </w:t>
            </w:r>
            <w:r w:rsidR="00AB0335">
              <w:rPr>
                <w:rFonts w:ascii="Arial" w:hAnsi="Arial"/>
                <w:i/>
                <w:color w:val="0000FF"/>
                <w:sz w:val="18"/>
                <w:lang w:val="fr-FR"/>
              </w:rPr>
              <w:t>1</w:t>
            </w:r>
            <w:r w:rsidR="00AB0335" w:rsidRPr="004927C9">
              <w:rPr>
                <w:rFonts w:ascii="Arial" w:hAnsi="Arial"/>
                <w:i/>
                <w:color w:val="0000FF"/>
                <w:sz w:val="18"/>
                <w:lang w:val="fr-FR"/>
              </w:rPr>
              <w:t>.</w:t>
            </w:r>
            <w:r w:rsidR="00AB0335">
              <w:rPr>
                <w:rFonts w:ascii="Arial" w:hAnsi="Arial"/>
                <w:i/>
                <w:color w:val="0000FF"/>
                <w:sz w:val="18"/>
                <w:lang w:val="fr-FR"/>
              </w:rPr>
              <w:t>11.2022</w:t>
            </w:r>
            <w:r w:rsidR="00AB0335" w:rsidRPr="004927C9">
              <w:rPr>
                <w:rFonts w:ascii="Arial" w:hAnsi="Arial"/>
                <w:i/>
                <w:color w:val="0000FF"/>
                <w:sz w:val="18"/>
                <w:lang w:val="fr-FR"/>
              </w:rPr>
              <w:t>)</w:t>
            </w:r>
          </w:p>
        </w:tc>
        <w:tc>
          <w:tcPr>
            <w:tcW w:w="288" w:type="dxa"/>
            <w:vAlign w:val="bottom"/>
          </w:tcPr>
          <w:p w14:paraId="41E95E64" w14:textId="77777777" w:rsidR="0091561D" w:rsidRPr="00726BF2" w:rsidRDefault="0091561D" w:rsidP="00EC3E5A">
            <w:pPr>
              <w:spacing w:line="240" w:lineRule="atLeast"/>
              <w:jc w:val="right"/>
              <w:rPr>
                <w:lang w:val="fr-FR"/>
              </w:rPr>
            </w:pPr>
          </w:p>
        </w:tc>
      </w:tr>
      <w:tr w:rsidR="00065DEF" w:rsidRPr="0091561D" w14:paraId="476D90F1" w14:textId="77777777">
        <w:trPr>
          <w:cantSplit/>
        </w:trPr>
        <w:tc>
          <w:tcPr>
            <w:tcW w:w="288" w:type="dxa"/>
          </w:tcPr>
          <w:p w14:paraId="21B33100" w14:textId="77777777" w:rsidR="00065DEF" w:rsidRPr="0091561D" w:rsidRDefault="00065DEF">
            <w:pPr>
              <w:spacing w:line="240" w:lineRule="atLeast"/>
              <w:rPr>
                <w:rFonts w:ascii="Arial" w:hAnsi="Arial" w:cs="Arial"/>
                <w:lang w:val="fr-BE"/>
              </w:rPr>
            </w:pPr>
          </w:p>
        </w:tc>
        <w:tc>
          <w:tcPr>
            <w:tcW w:w="576" w:type="dxa"/>
          </w:tcPr>
          <w:p w14:paraId="726B83D8" w14:textId="77777777" w:rsidR="00065DEF" w:rsidRPr="00065DEF" w:rsidRDefault="00065DEF">
            <w:pPr>
              <w:spacing w:line="240" w:lineRule="atLeast"/>
              <w:rPr>
                <w:rFonts w:ascii="Arial" w:hAnsi="Arial" w:cs="Arial"/>
                <w:lang w:val="fr-FR"/>
              </w:rPr>
            </w:pPr>
          </w:p>
        </w:tc>
        <w:tc>
          <w:tcPr>
            <w:tcW w:w="864" w:type="dxa"/>
          </w:tcPr>
          <w:p w14:paraId="21ADF42D" w14:textId="77777777" w:rsidR="00065DEF" w:rsidRPr="00065DEF" w:rsidRDefault="00065DEF">
            <w:pPr>
              <w:spacing w:line="240" w:lineRule="atLeast"/>
              <w:rPr>
                <w:rFonts w:ascii="Arial" w:hAnsi="Arial" w:cs="Arial"/>
                <w:lang w:val="fr-FR"/>
              </w:rPr>
            </w:pPr>
          </w:p>
        </w:tc>
        <w:tc>
          <w:tcPr>
            <w:tcW w:w="864" w:type="dxa"/>
          </w:tcPr>
          <w:p w14:paraId="297D1BD2" w14:textId="77777777" w:rsidR="00065DEF" w:rsidRPr="00065DEF" w:rsidRDefault="00065DEF">
            <w:pPr>
              <w:spacing w:line="240" w:lineRule="atLeast"/>
              <w:rPr>
                <w:rFonts w:ascii="Arial" w:hAnsi="Arial" w:cs="Arial"/>
                <w:lang w:val="fr-FR"/>
              </w:rPr>
            </w:pPr>
          </w:p>
        </w:tc>
        <w:tc>
          <w:tcPr>
            <w:tcW w:w="6720" w:type="dxa"/>
          </w:tcPr>
          <w:p w14:paraId="3FA106FA" w14:textId="77777777" w:rsidR="00065DEF" w:rsidRPr="00E02DED" w:rsidRDefault="00065DEF">
            <w:pPr>
              <w:spacing w:line="240" w:lineRule="atLeast"/>
              <w:jc w:val="both"/>
              <w:rPr>
                <w:rFonts w:ascii="Arial" w:hAnsi="Arial" w:cs="Arial"/>
                <w:color w:val="0000FF"/>
                <w:lang w:val="fr-FR"/>
              </w:rPr>
            </w:pPr>
            <w:r w:rsidRPr="00E02DED">
              <w:rPr>
                <w:rFonts w:ascii="Arial" w:hAnsi="Arial" w:cs="Arial"/>
                <w:color w:val="0000FF"/>
                <w:lang w:val="fr-FR"/>
              </w:rPr>
              <w:t>2° pour autant que le planning visé sous le numéro d'ordre 444393-444404 soit réalisé en collaboration avec l'expert agréé en radiophysique médicale attaché au service de radiothérapie agréé et que la simulation visée sous le numéro d'ordre 444356- 444360 soit effectuée par le médecin spécialiste en radiothérapie-oncologie attaché au service de radiothérapie agréé;</w:t>
            </w:r>
          </w:p>
        </w:tc>
        <w:tc>
          <w:tcPr>
            <w:tcW w:w="288" w:type="dxa"/>
            <w:vAlign w:val="bottom"/>
          </w:tcPr>
          <w:p w14:paraId="1F958DCC" w14:textId="77777777" w:rsidR="00065DEF" w:rsidRPr="00E02DED" w:rsidRDefault="00065DEF">
            <w:pPr>
              <w:spacing w:line="240" w:lineRule="atLeast"/>
              <w:jc w:val="right"/>
              <w:rPr>
                <w:rFonts w:ascii="Arial" w:hAnsi="Arial" w:cs="Arial"/>
                <w:color w:val="0000FF"/>
                <w:lang w:val="fr-FR"/>
              </w:rPr>
            </w:pPr>
          </w:p>
        </w:tc>
      </w:tr>
      <w:tr w:rsidR="00065DEF" w:rsidRPr="0091561D" w14:paraId="26FC57DF" w14:textId="77777777">
        <w:trPr>
          <w:cantSplit/>
        </w:trPr>
        <w:tc>
          <w:tcPr>
            <w:tcW w:w="288" w:type="dxa"/>
          </w:tcPr>
          <w:p w14:paraId="515E527A" w14:textId="77777777" w:rsidR="00065DEF" w:rsidRPr="00065DEF" w:rsidRDefault="00065DEF">
            <w:pPr>
              <w:spacing w:line="240" w:lineRule="atLeast"/>
              <w:rPr>
                <w:rFonts w:ascii="Arial" w:hAnsi="Arial" w:cs="Arial"/>
                <w:lang w:val="fr-FR"/>
              </w:rPr>
            </w:pPr>
          </w:p>
        </w:tc>
        <w:tc>
          <w:tcPr>
            <w:tcW w:w="576" w:type="dxa"/>
          </w:tcPr>
          <w:p w14:paraId="2A8F05DD" w14:textId="77777777" w:rsidR="00065DEF" w:rsidRPr="00065DEF" w:rsidRDefault="00065DEF">
            <w:pPr>
              <w:spacing w:line="240" w:lineRule="atLeast"/>
              <w:rPr>
                <w:rFonts w:ascii="Arial" w:hAnsi="Arial" w:cs="Arial"/>
                <w:lang w:val="fr-FR"/>
              </w:rPr>
            </w:pPr>
          </w:p>
        </w:tc>
        <w:tc>
          <w:tcPr>
            <w:tcW w:w="864" w:type="dxa"/>
          </w:tcPr>
          <w:p w14:paraId="4BE0A635" w14:textId="77777777" w:rsidR="00065DEF" w:rsidRPr="00065DEF" w:rsidRDefault="00065DEF">
            <w:pPr>
              <w:spacing w:line="240" w:lineRule="atLeast"/>
              <w:rPr>
                <w:rFonts w:ascii="Arial" w:hAnsi="Arial" w:cs="Arial"/>
                <w:lang w:val="fr-FR"/>
              </w:rPr>
            </w:pPr>
          </w:p>
        </w:tc>
        <w:tc>
          <w:tcPr>
            <w:tcW w:w="864" w:type="dxa"/>
          </w:tcPr>
          <w:p w14:paraId="04551E91" w14:textId="77777777" w:rsidR="00065DEF" w:rsidRPr="00065DEF" w:rsidRDefault="00065DEF">
            <w:pPr>
              <w:spacing w:line="240" w:lineRule="atLeast"/>
              <w:rPr>
                <w:rFonts w:ascii="Arial" w:hAnsi="Arial" w:cs="Arial"/>
                <w:lang w:val="fr-FR"/>
              </w:rPr>
            </w:pPr>
          </w:p>
        </w:tc>
        <w:tc>
          <w:tcPr>
            <w:tcW w:w="6720" w:type="dxa"/>
          </w:tcPr>
          <w:p w14:paraId="508255F3" w14:textId="77777777" w:rsidR="00065DEF" w:rsidRPr="00E02DED" w:rsidRDefault="00065DEF">
            <w:pPr>
              <w:spacing w:line="240" w:lineRule="atLeast"/>
              <w:jc w:val="both"/>
              <w:rPr>
                <w:rFonts w:ascii="Arial" w:hAnsi="Arial" w:cs="Arial"/>
                <w:color w:val="0000FF"/>
                <w:lang w:val="fr-FR"/>
              </w:rPr>
            </w:pPr>
          </w:p>
        </w:tc>
        <w:tc>
          <w:tcPr>
            <w:tcW w:w="288" w:type="dxa"/>
            <w:vAlign w:val="bottom"/>
          </w:tcPr>
          <w:p w14:paraId="33282ABD" w14:textId="77777777" w:rsidR="00065DEF" w:rsidRPr="00E02DED" w:rsidRDefault="00065DEF">
            <w:pPr>
              <w:spacing w:line="240" w:lineRule="atLeast"/>
              <w:jc w:val="right"/>
              <w:rPr>
                <w:rFonts w:ascii="Arial" w:hAnsi="Arial" w:cs="Arial"/>
                <w:color w:val="0000FF"/>
                <w:lang w:val="fr-FR"/>
              </w:rPr>
            </w:pPr>
          </w:p>
        </w:tc>
      </w:tr>
      <w:tr w:rsidR="00065DEF" w:rsidRPr="0091561D" w14:paraId="14872906" w14:textId="77777777">
        <w:trPr>
          <w:cantSplit/>
        </w:trPr>
        <w:tc>
          <w:tcPr>
            <w:tcW w:w="288" w:type="dxa"/>
          </w:tcPr>
          <w:p w14:paraId="39C3DD3B" w14:textId="77777777" w:rsidR="00065DEF" w:rsidRPr="00065DEF" w:rsidRDefault="00065DEF">
            <w:pPr>
              <w:spacing w:line="240" w:lineRule="atLeast"/>
              <w:rPr>
                <w:rFonts w:ascii="Arial" w:hAnsi="Arial" w:cs="Arial"/>
                <w:lang w:val="fr-FR"/>
              </w:rPr>
            </w:pPr>
          </w:p>
        </w:tc>
        <w:tc>
          <w:tcPr>
            <w:tcW w:w="576" w:type="dxa"/>
          </w:tcPr>
          <w:p w14:paraId="2A0AE465" w14:textId="77777777" w:rsidR="00065DEF" w:rsidRPr="00065DEF" w:rsidRDefault="00065DEF">
            <w:pPr>
              <w:spacing w:line="240" w:lineRule="atLeast"/>
              <w:rPr>
                <w:rFonts w:ascii="Arial" w:hAnsi="Arial" w:cs="Arial"/>
                <w:lang w:val="fr-FR"/>
              </w:rPr>
            </w:pPr>
          </w:p>
        </w:tc>
        <w:tc>
          <w:tcPr>
            <w:tcW w:w="864" w:type="dxa"/>
          </w:tcPr>
          <w:p w14:paraId="7EE8C6DC" w14:textId="77777777" w:rsidR="00065DEF" w:rsidRPr="00065DEF" w:rsidRDefault="00065DEF">
            <w:pPr>
              <w:spacing w:line="240" w:lineRule="atLeast"/>
              <w:rPr>
                <w:rFonts w:ascii="Arial" w:hAnsi="Arial" w:cs="Arial"/>
                <w:lang w:val="fr-FR"/>
              </w:rPr>
            </w:pPr>
          </w:p>
        </w:tc>
        <w:tc>
          <w:tcPr>
            <w:tcW w:w="864" w:type="dxa"/>
          </w:tcPr>
          <w:p w14:paraId="4321F3C3" w14:textId="77777777" w:rsidR="00065DEF" w:rsidRPr="00065DEF" w:rsidRDefault="00065DEF">
            <w:pPr>
              <w:spacing w:line="240" w:lineRule="atLeast"/>
              <w:rPr>
                <w:rFonts w:ascii="Arial" w:hAnsi="Arial" w:cs="Arial"/>
                <w:lang w:val="fr-FR"/>
              </w:rPr>
            </w:pPr>
          </w:p>
        </w:tc>
        <w:tc>
          <w:tcPr>
            <w:tcW w:w="6720" w:type="dxa"/>
          </w:tcPr>
          <w:p w14:paraId="089153D7" w14:textId="77777777" w:rsidR="00065DEF" w:rsidRPr="00E02DED" w:rsidRDefault="00065DEF">
            <w:pPr>
              <w:spacing w:line="240" w:lineRule="atLeast"/>
              <w:jc w:val="both"/>
              <w:rPr>
                <w:rFonts w:ascii="Arial" w:hAnsi="Arial" w:cs="Arial"/>
                <w:color w:val="0000FF"/>
                <w:lang w:val="fr-FR"/>
              </w:rPr>
            </w:pPr>
            <w:r w:rsidRPr="00E02DED">
              <w:rPr>
                <w:rFonts w:ascii="Arial" w:hAnsi="Arial" w:cs="Arial"/>
                <w:color w:val="0000FF"/>
                <w:lang w:val="fr-FR"/>
              </w:rPr>
              <w:t>3° pour autant que les prestations radiothérapeutiques soient effectuées et attestées par un médecin-spécialiste en radiothérapie-oncologie qui est attaché à un service de radiothérapie agréé.</w:t>
            </w:r>
            <w:r w:rsidR="004F7E18" w:rsidRPr="00E02DED">
              <w:rPr>
                <w:rFonts w:ascii="Arial" w:hAnsi="Arial" w:cs="Arial"/>
                <w:color w:val="0000FF"/>
                <w:lang w:val="fr-FR"/>
              </w:rPr>
              <w:t>"</w:t>
            </w:r>
          </w:p>
        </w:tc>
        <w:tc>
          <w:tcPr>
            <w:tcW w:w="288" w:type="dxa"/>
            <w:vAlign w:val="bottom"/>
          </w:tcPr>
          <w:p w14:paraId="4A4A03F8" w14:textId="77777777" w:rsidR="00065DEF" w:rsidRPr="00E02DED" w:rsidRDefault="00065DEF">
            <w:pPr>
              <w:spacing w:line="240" w:lineRule="atLeast"/>
              <w:jc w:val="right"/>
              <w:rPr>
                <w:rFonts w:ascii="Arial" w:hAnsi="Arial" w:cs="Arial"/>
                <w:color w:val="0000FF"/>
                <w:lang w:val="fr-FR"/>
              </w:rPr>
            </w:pPr>
          </w:p>
        </w:tc>
      </w:tr>
      <w:tr w:rsidR="00065DEF" w:rsidRPr="0091561D" w14:paraId="1858218F" w14:textId="77777777">
        <w:trPr>
          <w:cantSplit/>
        </w:trPr>
        <w:tc>
          <w:tcPr>
            <w:tcW w:w="288" w:type="dxa"/>
          </w:tcPr>
          <w:p w14:paraId="203D7C2F" w14:textId="77777777" w:rsidR="00065DEF" w:rsidRPr="00726BF2" w:rsidRDefault="00065DEF">
            <w:pPr>
              <w:spacing w:line="240" w:lineRule="atLeast"/>
              <w:rPr>
                <w:lang w:val="fr-FR"/>
              </w:rPr>
            </w:pPr>
          </w:p>
        </w:tc>
        <w:tc>
          <w:tcPr>
            <w:tcW w:w="576" w:type="dxa"/>
          </w:tcPr>
          <w:p w14:paraId="71D1E8F8" w14:textId="77777777" w:rsidR="00065DEF" w:rsidRPr="00726BF2" w:rsidRDefault="00065DEF">
            <w:pPr>
              <w:spacing w:line="240" w:lineRule="atLeast"/>
              <w:rPr>
                <w:lang w:val="fr-FR"/>
              </w:rPr>
            </w:pPr>
          </w:p>
        </w:tc>
        <w:tc>
          <w:tcPr>
            <w:tcW w:w="864" w:type="dxa"/>
          </w:tcPr>
          <w:p w14:paraId="1CE36064" w14:textId="77777777" w:rsidR="00065DEF" w:rsidRPr="00726BF2" w:rsidRDefault="00065DEF">
            <w:pPr>
              <w:spacing w:line="240" w:lineRule="atLeast"/>
              <w:rPr>
                <w:lang w:val="fr-FR"/>
              </w:rPr>
            </w:pPr>
          </w:p>
        </w:tc>
        <w:tc>
          <w:tcPr>
            <w:tcW w:w="864" w:type="dxa"/>
          </w:tcPr>
          <w:p w14:paraId="59F59E30" w14:textId="77777777" w:rsidR="00065DEF" w:rsidRPr="00726BF2" w:rsidRDefault="00065DEF">
            <w:pPr>
              <w:spacing w:line="240" w:lineRule="atLeast"/>
              <w:rPr>
                <w:lang w:val="fr-FR"/>
              </w:rPr>
            </w:pPr>
          </w:p>
        </w:tc>
        <w:tc>
          <w:tcPr>
            <w:tcW w:w="6720" w:type="dxa"/>
          </w:tcPr>
          <w:p w14:paraId="3EC28AAD" w14:textId="77777777" w:rsidR="00065DEF" w:rsidRPr="00E02DED" w:rsidRDefault="00065DEF">
            <w:pPr>
              <w:spacing w:line="240" w:lineRule="atLeast"/>
              <w:jc w:val="both"/>
              <w:rPr>
                <w:rFonts w:ascii="Arial" w:hAnsi="Arial" w:cs="Arial"/>
                <w:color w:val="0000FF"/>
                <w:lang w:val="fr-FR"/>
              </w:rPr>
            </w:pPr>
          </w:p>
        </w:tc>
        <w:tc>
          <w:tcPr>
            <w:tcW w:w="288" w:type="dxa"/>
            <w:vAlign w:val="bottom"/>
          </w:tcPr>
          <w:p w14:paraId="484EF6A0" w14:textId="77777777" w:rsidR="00065DEF" w:rsidRPr="00E02DED" w:rsidRDefault="00065DEF">
            <w:pPr>
              <w:spacing w:line="240" w:lineRule="atLeast"/>
              <w:jc w:val="right"/>
              <w:rPr>
                <w:rFonts w:ascii="Arial" w:hAnsi="Arial" w:cs="Arial"/>
                <w:color w:val="0000FF"/>
                <w:lang w:val="fr-FR"/>
              </w:rPr>
            </w:pPr>
          </w:p>
        </w:tc>
      </w:tr>
      <w:tr w:rsidR="00726BF2" w:rsidRPr="0091561D" w14:paraId="64AE9182" w14:textId="77777777">
        <w:trPr>
          <w:cantSplit/>
        </w:trPr>
        <w:tc>
          <w:tcPr>
            <w:tcW w:w="288" w:type="dxa"/>
          </w:tcPr>
          <w:p w14:paraId="080C1EBA" w14:textId="77777777" w:rsidR="0000550A" w:rsidRPr="00726BF2" w:rsidRDefault="0000550A">
            <w:pPr>
              <w:spacing w:line="240" w:lineRule="atLeast"/>
              <w:rPr>
                <w:lang w:val="fr-FR"/>
              </w:rPr>
            </w:pPr>
          </w:p>
        </w:tc>
        <w:tc>
          <w:tcPr>
            <w:tcW w:w="576" w:type="dxa"/>
          </w:tcPr>
          <w:p w14:paraId="54038CC0" w14:textId="77777777" w:rsidR="0000550A" w:rsidRPr="00726BF2" w:rsidRDefault="0000550A">
            <w:pPr>
              <w:spacing w:line="240" w:lineRule="atLeast"/>
              <w:rPr>
                <w:lang w:val="fr-FR"/>
              </w:rPr>
            </w:pPr>
          </w:p>
        </w:tc>
        <w:tc>
          <w:tcPr>
            <w:tcW w:w="864" w:type="dxa"/>
          </w:tcPr>
          <w:p w14:paraId="273B9105" w14:textId="77777777" w:rsidR="0000550A" w:rsidRPr="00726BF2" w:rsidRDefault="0000550A">
            <w:pPr>
              <w:spacing w:line="240" w:lineRule="atLeast"/>
              <w:rPr>
                <w:lang w:val="fr-FR"/>
              </w:rPr>
            </w:pPr>
          </w:p>
        </w:tc>
        <w:tc>
          <w:tcPr>
            <w:tcW w:w="864" w:type="dxa"/>
          </w:tcPr>
          <w:p w14:paraId="33373C8B" w14:textId="77777777" w:rsidR="0000550A" w:rsidRPr="00726BF2" w:rsidRDefault="0000550A">
            <w:pPr>
              <w:spacing w:line="240" w:lineRule="atLeast"/>
              <w:rPr>
                <w:rFonts w:ascii="Arial" w:hAnsi="Arial"/>
                <w:i/>
                <w:color w:val="0000FF"/>
                <w:sz w:val="18"/>
                <w:lang w:val="fr-FR"/>
              </w:rPr>
            </w:pPr>
          </w:p>
        </w:tc>
        <w:tc>
          <w:tcPr>
            <w:tcW w:w="6720" w:type="dxa"/>
          </w:tcPr>
          <w:p w14:paraId="691A5E29" w14:textId="77777777" w:rsidR="0000550A" w:rsidRPr="00AB0335" w:rsidRDefault="0000550A">
            <w:pPr>
              <w:spacing w:line="240" w:lineRule="atLeast"/>
              <w:jc w:val="both"/>
              <w:rPr>
                <w:rFonts w:ascii="Arial" w:hAnsi="Arial" w:cs="Arial"/>
                <w:i/>
                <w:color w:val="0000FF"/>
                <w:sz w:val="18"/>
                <w:szCs w:val="18"/>
                <w:lang w:val="fr-FR"/>
              </w:rPr>
            </w:pPr>
            <w:r w:rsidRPr="00AB0335">
              <w:rPr>
                <w:rFonts w:ascii="Arial" w:hAnsi="Arial" w:cs="Arial"/>
                <w:i/>
                <w:color w:val="0000FF"/>
                <w:sz w:val="18"/>
                <w:szCs w:val="18"/>
                <w:lang w:val="fr-FR"/>
              </w:rPr>
              <w:t>(*)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14:paraId="339B378B" w14:textId="77777777" w:rsidR="0000550A" w:rsidRPr="00E02DED" w:rsidRDefault="0000550A">
            <w:pPr>
              <w:spacing w:line="240" w:lineRule="atLeast"/>
              <w:jc w:val="right"/>
              <w:rPr>
                <w:rFonts w:ascii="Arial" w:hAnsi="Arial" w:cs="Arial"/>
                <w:color w:val="0000FF"/>
                <w:lang w:val="fr-FR"/>
              </w:rPr>
            </w:pPr>
          </w:p>
        </w:tc>
      </w:tr>
      <w:tr w:rsidR="002F0730" w:rsidRPr="0091561D" w14:paraId="360CCDEA" w14:textId="77777777">
        <w:trPr>
          <w:cantSplit/>
        </w:trPr>
        <w:tc>
          <w:tcPr>
            <w:tcW w:w="288" w:type="dxa"/>
          </w:tcPr>
          <w:p w14:paraId="1811030B" w14:textId="77777777" w:rsidR="00B72964" w:rsidRPr="00726BF2" w:rsidRDefault="00B72964">
            <w:pPr>
              <w:spacing w:line="240" w:lineRule="atLeast"/>
              <w:rPr>
                <w:lang w:val="fr-FR"/>
              </w:rPr>
            </w:pPr>
          </w:p>
        </w:tc>
        <w:tc>
          <w:tcPr>
            <w:tcW w:w="576" w:type="dxa"/>
          </w:tcPr>
          <w:p w14:paraId="5FAE762A" w14:textId="77777777" w:rsidR="002F0730" w:rsidRPr="00726BF2" w:rsidRDefault="002F0730">
            <w:pPr>
              <w:spacing w:line="240" w:lineRule="atLeast"/>
              <w:rPr>
                <w:lang w:val="fr-FR"/>
              </w:rPr>
            </w:pPr>
          </w:p>
        </w:tc>
        <w:tc>
          <w:tcPr>
            <w:tcW w:w="864" w:type="dxa"/>
          </w:tcPr>
          <w:p w14:paraId="42F819CD" w14:textId="77777777" w:rsidR="002F0730" w:rsidRPr="00726BF2" w:rsidRDefault="002F0730">
            <w:pPr>
              <w:spacing w:line="240" w:lineRule="atLeast"/>
              <w:rPr>
                <w:lang w:val="fr-FR"/>
              </w:rPr>
            </w:pPr>
          </w:p>
        </w:tc>
        <w:tc>
          <w:tcPr>
            <w:tcW w:w="864" w:type="dxa"/>
          </w:tcPr>
          <w:p w14:paraId="4302A091" w14:textId="77777777" w:rsidR="002F0730" w:rsidRPr="00726BF2" w:rsidRDefault="002F0730">
            <w:pPr>
              <w:spacing w:line="240" w:lineRule="atLeast"/>
              <w:rPr>
                <w:rFonts w:ascii="Arial" w:hAnsi="Arial"/>
                <w:i/>
                <w:color w:val="0000FF"/>
                <w:sz w:val="18"/>
                <w:lang w:val="fr-FR"/>
              </w:rPr>
            </w:pPr>
          </w:p>
        </w:tc>
        <w:tc>
          <w:tcPr>
            <w:tcW w:w="6720" w:type="dxa"/>
          </w:tcPr>
          <w:p w14:paraId="56D6C55F" w14:textId="77777777" w:rsidR="002F0730" w:rsidRPr="00AB0335" w:rsidRDefault="002F0730">
            <w:pPr>
              <w:spacing w:line="240" w:lineRule="atLeast"/>
              <w:jc w:val="both"/>
              <w:rPr>
                <w:rFonts w:ascii="Arial" w:hAnsi="Arial" w:cs="Arial"/>
                <w:i/>
                <w:color w:val="0000FF"/>
                <w:sz w:val="18"/>
                <w:szCs w:val="18"/>
                <w:lang w:val="fr-FR"/>
              </w:rPr>
            </w:pPr>
          </w:p>
        </w:tc>
        <w:tc>
          <w:tcPr>
            <w:tcW w:w="288" w:type="dxa"/>
            <w:vAlign w:val="bottom"/>
          </w:tcPr>
          <w:p w14:paraId="085EC088" w14:textId="77777777" w:rsidR="002F0730" w:rsidRPr="00E02DED" w:rsidRDefault="002F0730">
            <w:pPr>
              <w:spacing w:line="240" w:lineRule="atLeast"/>
              <w:jc w:val="right"/>
              <w:rPr>
                <w:rFonts w:ascii="Arial" w:hAnsi="Arial" w:cs="Arial"/>
                <w:color w:val="0000FF"/>
                <w:lang w:val="fr-FR"/>
              </w:rPr>
            </w:pPr>
          </w:p>
        </w:tc>
      </w:tr>
      <w:tr w:rsidR="00726BF2" w:rsidRPr="00E02DED" w14:paraId="02D7E5BD" w14:textId="77777777">
        <w:trPr>
          <w:cantSplit/>
        </w:trPr>
        <w:tc>
          <w:tcPr>
            <w:tcW w:w="288" w:type="dxa"/>
          </w:tcPr>
          <w:p w14:paraId="4EFDF553" w14:textId="77777777" w:rsidR="0000550A" w:rsidRPr="00726BF2" w:rsidRDefault="0000550A">
            <w:pPr>
              <w:spacing w:line="240" w:lineRule="atLeast"/>
              <w:rPr>
                <w:lang w:val="fr-FR"/>
              </w:rPr>
            </w:pPr>
          </w:p>
        </w:tc>
        <w:tc>
          <w:tcPr>
            <w:tcW w:w="576" w:type="dxa"/>
          </w:tcPr>
          <w:p w14:paraId="7FB9545B" w14:textId="77777777" w:rsidR="0000550A" w:rsidRPr="00726BF2" w:rsidRDefault="0000550A">
            <w:pPr>
              <w:spacing w:line="240" w:lineRule="atLeast"/>
              <w:rPr>
                <w:lang w:val="fr-FR"/>
              </w:rPr>
            </w:pPr>
          </w:p>
        </w:tc>
        <w:tc>
          <w:tcPr>
            <w:tcW w:w="864" w:type="dxa"/>
          </w:tcPr>
          <w:p w14:paraId="03E613C9" w14:textId="77777777" w:rsidR="0000550A" w:rsidRPr="00726BF2" w:rsidRDefault="0000550A">
            <w:pPr>
              <w:spacing w:line="240" w:lineRule="atLeast"/>
              <w:rPr>
                <w:lang w:val="fr-FR"/>
              </w:rPr>
            </w:pPr>
          </w:p>
        </w:tc>
        <w:tc>
          <w:tcPr>
            <w:tcW w:w="864" w:type="dxa"/>
          </w:tcPr>
          <w:p w14:paraId="2C91A8B6" w14:textId="77777777" w:rsidR="0000550A" w:rsidRPr="00726BF2" w:rsidRDefault="0000550A">
            <w:pPr>
              <w:spacing w:line="240" w:lineRule="atLeast"/>
              <w:rPr>
                <w:rFonts w:ascii="Arial" w:hAnsi="Arial"/>
                <w:i/>
                <w:color w:val="0000FF"/>
                <w:sz w:val="18"/>
                <w:lang w:val="fr-FR"/>
              </w:rPr>
            </w:pPr>
          </w:p>
        </w:tc>
        <w:tc>
          <w:tcPr>
            <w:tcW w:w="6720" w:type="dxa"/>
          </w:tcPr>
          <w:p w14:paraId="6B022BC6" w14:textId="77777777" w:rsidR="0000550A" w:rsidRPr="00AB0335" w:rsidRDefault="0000550A">
            <w:pPr>
              <w:spacing w:line="240" w:lineRule="atLeast"/>
              <w:jc w:val="both"/>
              <w:rPr>
                <w:rFonts w:ascii="Arial" w:hAnsi="Arial" w:cs="Arial"/>
                <w:i/>
                <w:color w:val="0000FF"/>
                <w:sz w:val="18"/>
                <w:szCs w:val="18"/>
              </w:rPr>
            </w:pPr>
            <w:r w:rsidRPr="00AB0335">
              <w:rPr>
                <w:rFonts w:ascii="Arial" w:hAnsi="Arial" w:cs="Arial"/>
                <w:i/>
                <w:color w:val="0000FF"/>
                <w:sz w:val="18"/>
                <w:szCs w:val="18"/>
              </w:rPr>
              <w:t>"A.R. 19.4.2001" (en vigueur 1.6.2001 (*) )</w:t>
            </w:r>
          </w:p>
        </w:tc>
        <w:tc>
          <w:tcPr>
            <w:tcW w:w="288" w:type="dxa"/>
            <w:vAlign w:val="bottom"/>
          </w:tcPr>
          <w:p w14:paraId="4D564D14" w14:textId="77777777" w:rsidR="0000550A" w:rsidRPr="00E02DED" w:rsidRDefault="0000550A">
            <w:pPr>
              <w:spacing w:line="240" w:lineRule="atLeast"/>
              <w:jc w:val="right"/>
              <w:rPr>
                <w:rFonts w:ascii="Arial" w:hAnsi="Arial" w:cs="Arial"/>
                <w:color w:val="0000FF"/>
              </w:rPr>
            </w:pPr>
          </w:p>
        </w:tc>
      </w:tr>
      <w:tr w:rsidR="00726BF2" w:rsidRPr="0091561D" w14:paraId="54EADEB3" w14:textId="77777777">
        <w:trPr>
          <w:cantSplit/>
        </w:trPr>
        <w:tc>
          <w:tcPr>
            <w:tcW w:w="288" w:type="dxa"/>
          </w:tcPr>
          <w:p w14:paraId="2F954599" w14:textId="77777777" w:rsidR="0000550A" w:rsidRDefault="0000550A">
            <w:pPr>
              <w:spacing w:line="240" w:lineRule="atLeast"/>
            </w:pPr>
          </w:p>
        </w:tc>
        <w:tc>
          <w:tcPr>
            <w:tcW w:w="576" w:type="dxa"/>
          </w:tcPr>
          <w:p w14:paraId="0C9BD26F" w14:textId="77777777" w:rsidR="0000550A" w:rsidRDefault="0000550A">
            <w:pPr>
              <w:spacing w:line="240" w:lineRule="atLeast"/>
            </w:pPr>
          </w:p>
        </w:tc>
        <w:tc>
          <w:tcPr>
            <w:tcW w:w="864" w:type="dxa"/>
          </w:tcPr>
          <w:p w14:paraId="50E49A41" w14:textId="77777777" w:rsidR="0000550A" w:rsidRDefault="0000550A">
            <w:pPr>
              <w:spacing w:line="240" w:lineRule="atLeast"/>
            </w:pPr>
          </w:p>
        </w:tc>
        <w:tc>
          <w:tcPr>
            <w:tcW w:w="864" w:type="dxa"/>
          </w:tcPr>
          <w:p w14:paraId="6CFE96B6" w14:textId="77777777" w:rsidR="0000550A" w:rsidRDefault="0000550A">
            <w:pPr>
              <w:spacing w:line="240" w:lineRule="atLeast"/>
            </w:pPr>
          </w:p>
        </w:tc>
        <w:tc>
          <w:tcPr>
            <w:tcW w:w="6720" w:type="dxa"/>
          </w:tcPr>
          <w:p w14:paraId="7DE8C1EB" w14:textId="77777777" w:rsidR="0000550A" w:rsidRPr="00E02DED" w:rsidRDefault="0000550A">
            <w:pPr>
              <w:spacing w:line="240" w:lineRule="atLeast"/>
              <w:jc w:val="both"/>
              <w:rPr>
                <w:rFonts w:ascii="Arial" w:hAnsi="Arial" w:cs="Arial"/>
                <w:color w:val="0000FF"/>
                <w:lang w:val="fr-FR"/>
              </w:rPr>
            </w:pPr>
            <w:r w:rsidRPr="00E02DED">
              <w:rPr>
                <w:rFonts w:ascii="Arial" w:hAnsi="Arial" w:cs="Arial"/>
                <w:b/>
                <w:color w:val="0000FF"/>
                <w:lang w:val="fr-FR"/>
              </w:rPr>
              <w:t>"§ 5bis</w:t>
            </w:r>
            <w:r w:rsidRPr="00E02DED">
              <w:rPr>
                <w:rFonts w:ascii="Arial" w:hAnsi="Arial" w:cs="Arial"/>
                <w:i/>
                <w:color w:val="0000FF"/>
                <w:lang w:val="fr-FR"/>
              </w:rPr>
              <w:t>.</w:t>
            </w:r>
            <w:r w:rsidRPr="00E02DED">
              <w:rPr>
                <w:rFonts w:ascii="Arial" w:hAnsi="Arial" w:cs="Arial"/>
                <w:color w:val="0000FF"/>
                <w:lang w:val="fr-FR"/>
              </w:rPr>
              <w:t xml:space="preserve"> Les pharmaciens et les licenciés en sciences agréés par le Ministre qui a la Santé publique dans ses attributions pour effectuer des prestations de biologie clinique et qui en outre ont été reconnus par le même Ministre comme habilités à effectuer des tests radio-isotopiques in vitro, peuvent porter en compte celles des prestations reprises à l'article 18, § 2, B, e, correspondant aux groupes de prestations de biologie clinique pour lesquelles ils sont agréés.</w:t>
            </w:r>
          </w:p>
        </w:tc>
        <w:tc>
          <w:tcPr>
            <w:tcW w:w="288" w:type="dxa"/>
            <w:vAlign w:val="bottom"/>
          </w:tcPr>
          <w:p w14:paraId="656453AC" w14:textId="77777777" w:rsidR="0000550A" w:rsidRPr="00E02DED" w:rsidRDefault="0000550A">
            <w:pPr>
              <w:spacing w:line="240" w:lineRule="atLeast"/>
              <w:jc w:val="right"/>
              <w:rPr>
                <w:rFonts w:ascii="Arial" w:hAnsi="Arial" w:cs="Arial"/>
                <w:color w:val="0000FF"/>
                <w:lang w:val="fr-FR"/>
              </w:rPr>
            </w:pPr>
          </w:p>
        </w:tc>
      </w:tr>
      <w:tr w:rsidR="00A51E3F" w:rsidRPr="0091561D" w14:paraId="344FE439" w14:textId="77777777">
        <w:trPr>
          <w:cantSplit/>
        </w:trPr>
        <w:tc>
          <w:tcPr>
            <w:tcW w:w="288" w:type="dxa"/>
          </w:tcPr>
          <w:p w14:paraId="516E6479" w14:textId="77777777" w:rsidR="00A51E3F" w:rsidRPr="00AE1AB9" w:rsidRDefault="00A51E3F">
            <w:pPr>
              <w:spacing w:line="240" w:lineRule="atLeast"/>
              <w:rPr>
                <w:lang w:val="fr-BE"/>
              </w:rPr>
            </w:pPr>
          </w:p>
        </w:tc>
        <w:tc>
          <w:tcPr>
            <w:tcW w:w="576" w:type="dxa"/>
          </w:tcPr>
          <w:p w14:paraId="131161EF" w14:textId="77777777" w:rsidR="00A51E3F" w:rsidRPr="00AE1AB9" w:rsidRDefault="00A51E3F">
            <w:pPr>
              <w:spacing w:line="240" w:lineRule="atLeast"/>
              <w:rPr>
                <w:lang w:val="fr-BE"/>
              </w:rPr>
            </w:pPr>
          </w:p>
        </w:tc>
        <w:tc>
          <w:tcPr>
            <w:tcW w:w="864" w:type="dxa"/>
          </w:tcPr>
          <w:p w14:paraId="1CE6B77D" w14:textId="77777777" w:rsidR="00A51E3F" w:rsidRPr="00AE1AB9" w:rsidRDefault="00A51E3F">
            <w:pPr>
              <w:spacing w:line="240" w:lineRule="atLeast"/>
              <w:rPr>
                <w:lang w:val="fr-BE"/>
              </w:rPr>
            </w:pPr>
          </w:p>
        </w:tc>
        <w:tc>
          <w:tcPr>
            <w:tcW w:w="864" w:type="dxa"/>
          </w:tcPr>
          <w:p w14:paraId="5A19E996" w14:textId="77777777" w:rsidR="00A51E3F" w:rsidRPr="00AE1AB9" w:rsidRDefault="00A51E3F">
            <w:pPr>
              <w:spacing w:line="240" w:lineRule="atLeast"/>
              <w:rPr>
                <w:lang w:val="fr-BE"/>
              </w:rPr>
            </w:pPr>
          </w:p>
        </w:tc>
        <w:tc>
          <w:tcPr>
            <w:tcW w:w="6720" w:type="dxa"/>
          </w:tcPr>
          <w:p w14:paraId="2F22FBA8" w14:textId="77777777" w:rsidR="00A51E3F" w:rsidRPr="00E02DED" w:rsidRDefault="00A51E3F">
            <w:pPr>
              <w:spacing w:line="240" w:lineRule="atLeast"/>
              <w:jc w:val="both"/>
              <w:rPr>
                <w:rFonts w:ascii="Arial" w:hAnsi="Arial" w:cs="Arial"/>
                <w:b/>
                <w:color w:val="0000FF"/>
                <w:lang w:val="fr-FR"/>
              </w:rPr>
            </w:pPr>
          </w:p>
        </w:tc>
        <w:tc>
          <w:tcPr>
            <w:tcW w:w="288" w:type="dxa"/>
            <w:vAlign w:val="bottom"/>
          </w:tcPr>
          <w:p w14:paraId="6C1D1F8A" w14:textId="77777777" w:rsidR="00A51E3F" w:rsidRPr="00E02DED" w:rsidRDefault="00A51E3F">
            <w:pPr>
              <w:spacing w:line="240" w:lineRule="atLeast"/>
              <w:jc w:val="right"/>
              <w:rPr>
                <w:rFonts w:ascii="Arial" w:hAnsi="Arial" w:cs="Arial"/>
                <w:color w:val="0000FF"/>
                <w:lang w:val="fr-FR"/>
              </w:rPr>
            </w:pPr>
          </w:p>
        </w:tc>
      </w:tr>
      <w:tr w:rsidR="00726BF2" w:rsidRPr="0091561D" w14:paraId="003AC8DF" w14:textId="77777777">
        <w:trPr>
          <w:cantSplit/>
        </w:trPr>
        <w:tc>
          <w:tcPr>
            <w:tcW w:w="288" w:type="dxa"/>
          </w:tcPr>
          <w:p w14:paraId="77F3388B" w14:textId="77777777" w:rsidR="0000550A" w:rsidRPr="00726BF2" w:rsidRDefault="0000550A">
            <w:pPr>
              <w:spacing w:line="240" w:lineRule="atLeast"/>
              <w:rPr>
                <w:lang w:val="fr-FR"/>
              </w:rPr>
            </w:pPr>
          </w:p>
        </w:tc>
        <w:tc>
          <w:tcPr>
            <w:tcW w:w="576" w:type="dxa"/>
          </w:tcPr>
          <w:p w14:paraId="48CD2488" w14:textId="77777777" w:rsidR="0000550A" w:rsidRPr="00726BF2" w:rsidRDefault="0000550A">
            <w:pPr>
              <w:spacing w:line="240" w:lineRule="atLeast"/>
              <w:rPr>
                <w:lang w:val="fr-FR"/>
              </w:rPr>
            </w:pPr>
          </w:p>
        </w:tc>
        <w:tc>
          <w:tcPr>
            <w:tcW w:w="864" w:type="dxa"/>
          </w:tcPr>
          <w:p w14:paraId="00FF4EF3" w14:textId="77777777" w:rsidR="0000550A" w:rsidRPr="00726BF2" w:rsidRDefault="0000550A">
            <w:pPr>
              <w:spacing w:line="240" w:lineRule="atLeast"/>
              <w:rPr>
                <w:lang w:val="fr-FR"/>
              </w:rPr>
            </w:pPr>
          </w:p>
        </w:tc>
        <w:tc>
          <w:tcPr>
            <w:tcW w:w="864" w:type="dxa"/>
          </w:tcPr>
          <w:p w14:paraId="5D847613" w14:textId="77777777" w:rsidR="0000550A" w:rsidRPr="00726BF2" w:rsidRDefault="0000550A">
            <w:pPr>
              <w:spacing w:line="240" w:lineRule="atLeast"/>
              <w:rPr>
                <w:lang w:val="fr-FR"/>
              </w:rPr>
            </w:pPr>
          </w:p>
        </w:tc>
        <w:tc>
          <w:tcPr>
            <w:tcW w:w="6720" w:type="dxa"/>
          </w:tcPr>
          <w:p w14:paraId="3DB2A0C7" w14:textId="77777777" w:rsidR="0000550A" w:rsidRPr="00E02DED" w:rsidRDefault="0000550A">
            <w:pPr>
              <w:spacing w:line="240" w:lineRule="atLeast"/>
              <w:jc w:val="both"/>
              <w:rPr>
                <w:rFonts w:ascii="Arial" w:hAnsi="Arial" w:cs="Arial"/>
                <w:color w:val="0000FF"/>
                <w:lang w:val="fr-FR"/>
              </w:rPr>
            </w:pPr>
            <w:r w:rsidRPr="00E02DED">
              <w:rPr>
                <w:rFonts w:ascii="Arial" w:hAnsi="Arial" w:cs="Arial"/>
                <w:color w:val="0000FF"/>
                <w:lang w:val="fr-FR"/>
              </w:rPr>
              <w:t>Néanmoins, ces prestations sont réservées aux pharmaciens, licenciés en sciences et établissements autorisés à détenir et à utiliser des substances radioactives à des fins médicales conformément aux dispositions légales en la matière."</w:t>
            </w:r>
          </w:p>
        </w:tc>
        <w:tc>
          <w:tcPr>
            <w:tcW w:w="288" w:type="dxa"/>
            <w:vAlign w:val="bottom"/>
          </w:tcPr>
          <w:p w14:paraId="08CECA7D" w14:textId="77777777" w:rsidR="0000550A" w:rsidRPr="00E02DED" w:rsidRDefault="0000550A">
            <w:pPr>
              <w:spacing w:line="240" w:lineRule="atLeast"/>
              <w:jc w:val="right"/>
              <w:rPr>
                <w:rFonts w:ascii="Arial" w:hAnsi="Arial" w:cs="Arial"/>
                <w:color w:val="0000FF"/>
                <w:lang w:val="fr-FR"/>
              </w:rPr>
            </w:pPr>
          </w:p>
        </w:tc>
      </w:tr>
      <w:tr w:rsidR="00726BF2" w:rsidRPr="0091561D" w14:paraId="6ACD9D1A" w14:textId="77777777">
        <w:trPr>
          <w:cantSplit/>
        </w:trPr>
        <w:tc>
          <w:tcPr>
            <w:tcW w:w="288" w:type="dxa"/>
          </w:tcPr>
          <w:p w14:paraId="6A38D3F9" w14:textId="77777777" w:rsidR="00B72964" w:rsidRPr="00726BF2" w:rsidRDefault="00B72964">
            <w:pPr>
              <w:spacing w:line="240" w:lineRule="atLeast"/>
              <w:rPr>
                <w:lang w:val="fr-FR"/>
              </w:rPr>
            </w:pPr>
          </w:p>
        </w:tc>
        <w:tc>
          <w:tcPr>
            <w:tcW w:w="576" w:type="dxa"/>
          </w:tcPr>
          <w:p w14:paraId="2128E3CF" w14:textId="77777777" w:rsidR="0000550A" w:rsidRPr="00726BF2" w:rsidRDefault="0000550A">
            <w:pPr>
              <w:spacing w:line="240" w:lineRule="atLeast"/>
              <w:rPr>
                <w:lang w:val="fr-FR"/>
              </w:rPr>
            </w:pPr>
          </w:p>
        </w:tc>
        <w:tc>
          <w:tcPr>
            <w:tcW w:w="864" w:type="dxa"/>
          </w:tcPr>
          <w:p w14:paraId="38B830BA" w14:textId="77777777" w:rsidR="0000550A" w:rsidRPr="00726BF2" w:rsidRDefault="0000550A">
            <w:pPr>
              <w:spacing w:line="240" w:lineRule="atLeast"/>
              <w:rPr>
                <w:lang w:val="fr-FR"/>
              </w:rPr>
            </w:pPr>
          </w:p>
        </w:tc>
        <w:tc>
          <w:tcPr>
            <w:tcW w:w="864" w:type="dxa"/>
          </w:tcPr>
          <w:p w14:paraId="0D320FB6" w14:textId="77777777" w:rsidR="0000550A" w:rsidRPr="00726BF2" w:rsidRDefault="0000550A">
            <w:pPr>
              <w:spacing w:line="240" w:lineRule="atLeast"/>
              <w:rPr>
                <w:lang w:val="fr-FR"/>
              </w:rPr>
            </w:pPr>
          </w:p>
        </w:tc>
        <w:tc>
          <w:tcPr>
            <w:tcW w:w="6720" w:type="dxa"/>
          </w:tcPr>
          <w:p w14:paraId="54917F2D" w14:textId="77777777" w:rsidR="0000550A" w:rsidRPr="00E02DED" w:rsidRDefault="0000550A">
            <w:pPr>
              <w:spacing w:line="240" w:lineRule="atLeast"/>
              <w:jc w:val="both"/>
              <w:rPr>
                <w:rFonts w:ascii="Arial" w:hAnsi="Arial" w:cs="Arial"/>
                <w:color w:val="0000FF"/>
                <w:lang w:val="fr-FR"/>
              </w:rPr>
            </w:pPr>
          </w:p>
        </w:tc>
        <w:tc>
          <w:tcPr>
            <w:tcW w:w="288" w:type="dxa"/>
            <w:vAlign w:val="bottom"/>
          </w:tcPr>
          <w:p w14:paraId="6CC8B4D1" w14:textId="77777777" w:rsidR="0000550A" w:rsidRPr="00E02DED" w:rsidRDefault="0000550A">
            <w:pPr>
              <w:spacing w:line="240" w:lineRule="atLeast"/>
              <w:jc w:val="right"/>
              <w:rPr>
                <w:rFonts w:ascii="Arial" w:hAnsi="Arial" w:cs="Arial"/>
                <w:color w:val="0000FF"/>
                <w:lang w:val="fr-FR"/>
              </w:rPr>
            </w:pPr>
          </w:p>
        </w:tc>
      </w:tr>
      <w:tr w:rsidR="00726BF2" w:rsidRPr="0091561D" w14:paraId="4D2C8B60" w14:textId="77777777">
        <w:trPr>
          <w:cantSplit/>
        </w:trPr>
        <w:tc>
          <w:tcPr>
            <w:tcW w:w="288" w:type="dxa"/>
          </w:tcPr>
          <w:p w14:paraId="6D10CCED" w14:textId="77777777" w:rsidR="0000550A" w:rsidRPr="00726BF2" w:rsidRDefault="0000550A">
            <w:pPr>
              <w:spacing w:line="240" w:lineRule="atLeast"/>
              <w:rPr>
                <w:lang w:val="fr-FR"/>
              </w:rPr>
            </w:pPr>
          </w:p>
        </w:tc>
        <w:tc>
          <w:tcPr>
            <w:tcW w:w="576" w:type="dxa"/>
          </w:tcPr>
          <w:p w14:paraId="3892A240" w14:textId="77777777" w:rsidR="0000550A" w:rsidRPr="00726BF2" w:rsidRDefault="0000550A">
            <w:pPr>
              <w:spacing w:line="240" w:lineRule="atLeast"/>
              <w:rPr>
                <w:lang w:val="fr-FR"/>
              </w:rPr>
            </w:pPr>
          </w:p>
        </w:tc>
        <w:tc>
          <w:tcPr>
            <w:tcW w:w="864" w:type="dxa"/>
          </w:tcPr>
          <w:p w14:paraId="6C67385B" w14:textId="77777777" w:rsidR="0000550A" w:rsidRPr="00726BF2" w:rsidRDefault="0000550A">
            <w:pPr>
              <w:spacing w:line="240" w:lineRule="atLeast"/>
              <w:rPr>
                <w:lang w:val="fr-FR"/>
              </w:rPr>
            </w:pPr>
          </w:p>
        </w:tc>
        <w:tc>
          <w:tcPr>
            <w:tcW w:w="864" w:type="dxa"/>
          </w:tcPr>
          <w:p w14:paraId="4EE9E35C" w14:textId="77777777" w:rsidR="0000550A" w:rsidRPr="00726BF2" w:rsidRDefault="0000550A">
            <w:pPr>
              <w:spacing w:line="240" w:lineRule="atLeast"/>
              <w:rPr>
                <w:rFonts w:ascii="Arial" w:hAnsi="Arial"/>
                <w:i/>
                <w:color w:val="0000FF"/>
                <w:sz w:val="18"/>
                <w:lang w:val="fr-FR"/>
              </w:rPr>
            </w:pPr>
          </w:p>
        </w:tc>
        <w:tc>
          <w:tcPr>
            <w:tcW w:w="6720" w:type="dxa"/>
          </w:tcPr>
          <w:p w14:paraId="7DC41443" w14:textId="77777777" w:rsidR="0000550A" w:rsidRPr="00726BF2" w:rsidRDefault="0000550A">
            <w:pPr>
              <w:spacing w:line="240" w:lineRule="atLeast"/>
              <w:jc w:val="both"/>
              <w:rPr>
                <w:rFonts w:ascii="Arial" w:hAnsi="Arial"/>
                <w:i/>
                <w:color w:val="0000FF"/>
                <w:sz w:val="18"/>
                <w:lang w:val="fr-FR"/>
              </w:rPr>
            </w:pPr>
            <w:r w:rsidRPr="00726BF2">
              <w:rPr>
                <w:rFonts w:ascii="Arial" w:hAnsi="Arial"/>
                <w:i/>
                <w:color w:val="0000FF"/>
                <w:sz w:val="18"/>
                <w:lang w:val="fr-FR"/>
              </w:rPr>
              <w:t>(*)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14:paraId="664A585B" w14:textId="77777777" w:rsidR="0000550A" w:rsidRPr="00726BF2" w:rsidRDefault="0000550A">
            <w:pPr>
              <w:spacing w:line="240" w:lineRule="atLeast"/>
              <w:jc w:val="right"/>
              <w:rPr>
                <w:lang w:val="fr-FR"/>
              </w:rPr>
            </w:pPr>
          </w:p>
        </w:tc>
      </w:tr>
      <w:tr w:rsidR="002F0730" w:rsidRPr="0091561D" w14:paraId="26076335" w14:textId="77777777">
        <w:trPr>
          <w:cantSplit/>
        </w:trPr>
        <w:tc>
          <w:tcPr>
            <w:tcW w:w="288" w:type="dxa"/>
          </w:tcPr>
          <w:p w14:paraId="40EBC66E" w14:textId="77777777" w:rsidR="002F0730" w:rsidRPr="00726BF2" w:rsidRDefault="002F0730">
            <w:pPr>
              <w:spacing w:line="240" w:lineRule="atLeast"/>
              <w:rPr>
                <w:lang w:val="fr-FR"/>
              </w:rPr>
            </w:pPr>
          </w:p>
        </w:tc>
        <w:tc>
          <w:tcPr>
            <w:tcW w:w="576" w:type="dxa"/>
          </w:tcPr>
          <w:p w14:paraId="30283AA9" w14:textId="77777777" w:rsidR="002F0730" w:rsidRPr="00726BF2" w:rsidRDefault="002F0730">
            <w:pPr>
              <w:spacing w:line="240" w:lineRule="atLeast"/>
              <w:rPr>
                <w:lang w:val="fr-FR"/>
              </w:rPr>
            </w:pPr>
          </w:p>
        </w:tc>
        <w:tc>
          <w:tcPr>
            <w:tcW w:w="864" w:type="dxa"/>
          </w:tcPr>
          <w:p w14:paraId="125F30ED" w14:textId="77777777" w:rsidR="002F0730" w:rsidRPr="00726BF2" w:rsidRDefault="002F0730">
            <w:pPr>
              <w:spacing w:line="240" w:lineRule="atLeast"/>
              <w:rPr>
                <w:lang w:val="fr-FR"/>
              </w:rPr>
            </w:pPr>
          </w:p>
        </w:tc>
        <w:tc>
          <w:tcPr>
            <w:tcW w:w="864" w:type="dxa"/>
          </w:tcPr>
          <w:p w14:paraId="68E4AB2B" w14:textId="77777777" w:rsidR="002F0730" w:rsidRPr="00726BF2" w:rsidRDefault="002F0730">
            <w:pPr>
              <w:spacing w:line="240" w:lineRule="atLeast"/>
              <w:rPr>
                <w:rFonts w:ascii="Arial" w:hAnsi="Arial"/>
                <w:i/>
                <w:color w:val="0000FF"/>
                <w:sz w:val="18"/>
                <w:lang w:val="fr-FR"/>
              </w:rPr>
            </w:pPr>
          </w:p>
        </w:tc>
        <w:tc>
          <w:tcPr>
            <w:tcW w:w="6720" w:type="dxa"/>
          </w:tcPr>
          <w:p w14:paraId="27877DDE" w14:textId="77777777" w:rsidR="002F0730" w:rsidRPr="00726BF2" w:rsidRDefault="002F0730">
            <w:pPr>
              <w:spacing w:line="240" w:lineRule="atLeast"/>
              <w:jc w:val="both"/>
              <w:rPr>
                <w:rFonts w:ascii="Arial" w:hAnsi="Arial"/>
                <w:i/>
                <w:color w:val="0000FF"/>
                <w:sz w:val="18"/>
                <w:lang w:val="fr-FR"/>
              </w:rPr>
            </w:pPr>
          </w:p>
        </w:tc>
        <w:tc>
          <w:tcPr>
            <w:tcW w:w="288" w:type="dxa"/>
            <w:vAlign w:val="bottom"/>
          </w:tcPr>
          <w:p w14:paraId="13F4810C" w14:textId="77777777" w:rsidR="002F0730" w:rsidRPr="00726BF2" w:rsidRDefault="002F0730">
            <w:pPr>
              <w:spacing w:line="240" w:lineRule="atLeast"/>
              <w:jc w:val="right"/>
              <w:rPr>
                <w:lang w:val="fr-FR"/>
              </w:rPr>
            </w:pPr>
          </w:p>
        </w:tc>
      </w:tr>
      <w:tr w:rsidR="00726BF2" w14:paraId="5B681F5E" w14:textId="77777777">
        <w:trPr>
          <w:cantSplit/>
        </w:trPr>
        <w:tc>
          <w:tcPr>
            <w:tcW w:w="288" w:type="dxa"/>
          </w:tcPr>
          <w:p w14:paraId="0475A46D" w14:textId="77777777" w:rsidR="0000550A" w:rsidRPr="00726BF2" w:rsidRDefault="0000550A">
            <w:pPr>
              <w:spacing w:line="240" w:lineRule="atLeast"/>
              <w:rPr>
                <w:lang w:val="fr-FR"/>
              </w:rPr>
            </w:pPr>
          </w:p>
        </w:tc>
        <w:tc>
          <w:tcPr>
            <w:tcW w:w="576" w:type="dxa"/>
          </w:tcPr>
          <w:p w14:paraId="3031979B" w14:textId="77777777" w:rsidR="0000550A" w:rsidRPr="00726BF2" w:rsidRDefault="0000550A">
            <w:pPr>
              <w:spacing w:line="240" w:lineRule="atLeast"/>
              <w:rPr>
                <w:lang w:val="fr-FR"/>
              </w:rPr>
            </w:pPr>
          </w:p>
        </w:tc>
        <w:tc>
          <w:tcPr>
            <w:tcW w:w="864" w:type="dxa"/>
          </w:tcPr>
          <w:p w14:paraId="7991DD03" w14:textId="77777777" w:rsidR="0000550A" w:rsidRPr="00726BF2" w:rsidRDefault="0000550A">
            <w:pPr>
              <w:spacing w:line="240" w:lineRule="atLeast"/>
              <w:rPr>
                <w:lang w:val="fr-FR"/>
              </w:rPr>
            </w:pPr>
          </w:p>
        </w:tc>
        <w:tc>
          <w:tcPr>
            <w:tcW w:w="864" w:type="dxa"/>
          </w:tcPr>
          <w:p w14:paraId="6BD8B5C5" w14:textId="77777777" w:rsidR="0000550A" w:rsidRPr="00726BF2" w:rsidRDefault="0000550A">
            <w:pPr>
              <w:spacing w:line="240" w:lineRule="atLeast"/>
              <w:rPr>
                <w:rFonts w:ascii="Arial" w:hAnsi="Arial"/>
                <w:i/>
                <w:color w:val="0000FF"/>
                <w:sz w:val="18"/>
                <w:lang w:val="fr-FR"/>
              </w:rPr>
            </w:pPr>
          </w:p>
        </w:tc>
        <w:tc>
          <w:tcPr>
            <w:tcW w:w="6720" w:type="dxa"/>
          </w:tcPr>
          <w:p w14:paraId="73C2462B" w14:textId="77777777" w:rsidR="0000550A" w:rsidRDefault="0000550A">
            <w:pPr>
              <w:spacing w:line="240" w:lineRule="atLeast"/>
              <w:jc w:val="both"/>
              <w:rPr>
                <w:rFonts w:ascii="Arial" w:hAnsi="Arial"/>
                <w:i/>
                <w:color w:val="0000FF"/>
                <w:sz w:val="18"/>
              </w:rPr>
            </w:pPr>
            <w:r>
              <w:rPr>
                <w:rFonts w:ascii="Arial" w:hAnsi="Arial"/>
                <w:i/>
                <w:color w:val="0000FF"/>
                <w:sz w:val="18"/>
              </w:rPr>
              <w:t>"A.R. 19.4.2001" (en vigueur 1.6.2001 (*) )</w:t>
            </w:r>
          </w:p>
        </w:tc>
        <w:tc>
          <w:tcPr>
            <w:tcW w:w="288" w:type="dxa"/>
            <w:vAlign w:val="bottom"/>
          </w:tcPr>
          <w:p w14:paraId="7F0AC658" w14:textId="77777777" w:rsidR="0000550A" w:rsidRDefault="0000550A">
            <w:pPr>
              <w:spacing w:line="240" w:lineRule="atLeast"/>
              <w:jc w:val="right"/>
            </w:pPr>
          </w:p>
        </w:tc>
      </w:tr>
      <w:tr w:rsidR="00726BF2" w:rsidRPr="0091561D" w14:paraId="48D9C9F0" w14:textId="77777777">
        <w:trPr>
          <w:cantSplit/>
        </w:trPr>
        <w:tc>
          <w:tcPr>
            <w:tcW w:w="288" w:type="dxa"/>
          </w:tcPr>
          <w:p w14:paraId="44884DA9" w14:textId="77777777" w:rsidR="0000550A" w:rsidRDefault="0000550A">
            <w:pPr>
              <w:spacing w:line="240" w:lineRule="atLeast"/>
            </w:pPr>
          </w:p>
        </w:tc>
        <w:tc>
          <w:tcPr>
            <w:tcW w:w="576" w:type="dxa"/>
          </w:tcPr>
          <w:p w14:paraId="3C18378B" w14:textId="77777777" w:rsidR="0000550A" w:rsidRDefault="0000550A">
            <w:pPr>
              <w:spacing w:line="240" w:lineRule="atLeast"/>
            </w:pPr>
          </w:p>
        </w:tc>
        <w:tc>
          <w:tcPr>
            <w:tcW w:w="864" w:type="dxa"/>
          </w:tcPr>
          <w:p w14:paraId="08179F99" w14:textId="77777777" w:rsidR="0000550A" w:rsidRDefault="0000550A">
            <w:pPr>
              <w:spacing w:line="240" w:lineRule="atLeast"/>
            </w:pPr>
          </w:p>
        </w:tc>
        <w:tc>
          <w:tcPr>
            <w:tcW w:w="864" w:type="dxa"/>
          </w:tcPr>
          <w:p w14:paraId="0D526ABB" w14:textId="77777777" w:rsidR="0000550A" w:rsidRDefault="0000550A">
            <w:pPr>
              <w:spacing w:line="240" w:lineRule="atLeast"/>
            </w:pPr>
          </w:p>
        </w:tc>
        <w:tc>
          <w:tcPr>
            <w:tcW w:w="6720" w:type="dxa"/>
          </w:tcPr>
          <w:p w14:paraId="2DD5399D" w14:textId="77777777" w:rsidR="0000550A" w:rsidRPr="00726BF2" w:rsidRDefault="0000550A">
            <w:pPr>
              <w:spacing w:line="240" w:lineRule="atLeast"/>
              <w:jc w:val="both"/>
              <w:rPr>
                <w:lang w:val="fr-FR"/>
              </w:rPr>
            </w:pPr>
            <w:r w:rsidRPr="00726BF2">
              <w:rPr>
                <w:rFonts w:ascii="Arial" w:hAnsi="Arial"/>
                <w:b/>
                <w:color w:val="0000FF"/>
                <w:lang w:val="fr-FR"/>
              </w:rPr>
              <w:t>"§ 5ter</w:t>
            </w:r>
            <w:r w:rsidRPr="00726BF2">
              <w:rPr>
                <w:rFonts w:ascii="Arial" w:hAnsi="Arial"/>
                <w:i/>
                <w:color w:val="0000FF"/>
                <w:lang w:val="fr-FR"/>
              </w:rPr>
              <w:t xml:space="preserve">. </w:t>
            </w:r>
            <w:r w:rsidRPr="00726BF2">
              <w:rPr>
                <w:rFonts w:ascii="Arial" w:hAnsi="Arial"/>
                <w:color w:val="0000FF"/>
                <w:lang w:val="fr-FR"/>
              </w:rPr>
              <w:t>Les médecins spécialistes en biologie clinique reconnus par le Ministre ayant la Santé publique dans ses attributions, compétents pour pratiquer dans le cadre de la biologie clinique les tests radio-isotopiques in vitro, peuvent porter en compte les prestations reprises à l'article 18, § 2, B, e.</w:t>
            </w:r>
          </w:p>
        </w:tc>
        <w:tc>
          <w:tcPr>
            <w:tcW w:w="288" w:type="dxa"/>
            <w:vAlign w:val="bottom"/>
          </w:tcPr>
          <w:p w14:paraId="680FFFEB" w14:textId="77777777" w:rsidR="0000550A" w:rsidRPr="00726BF2" w:rsidRDefault="0000550A">
            <w:pPr>
              <w:spacing w:line="240" w:lineRule="atLeast"/>
              <w:jc w:val="right"/>
              <w:rPr>
                <w:lang w:val="fr-FR"/>
              </w:rPr>
            </w:pPr>
          </w:p>
        </w:tc>
      </w:tr>
      <w:tr w:rsidR="00A51E3F" w:rsidRPr="0091561D" w14:paraId="4B2A8389" w14:textId="77777777">
        <w:trPr>
          <w:cantSplit/>
        </w:trPr>
        <w:tc>
          <w:tcPr>
            <w:tcW w:w="288" w:type="dxa"/>
          </w:tcPr>
          <w:p w14:paraId="6624E7C8" w14:textId="77777777" w:rsidR="00A51E3F" w:rsidRPr="00AE1AB9" w:rsidRDefault="00A51E3F">
            <w:pPr>
              <w:spacing w:line="240" w:lineRule="atLeast"/>
              <w:rPr>
                <w:lang w:val="fr-BE"/>
              </w:rPr>
            </w:pPr>
          </w:p>
        </w:tc>
        <w:tc>
          <w:tcPr>
            <w:tcW w:w="576" w:type="dxa"/>
          </w:tcPr>
          <w:p w14:paraId="30DCDD91" w14:textId="77777777" w:rsidR="00A51E3F" w:rsidRPr="00AE1AB9" w:rsidRDefault="00A51E3F">
            <w:pPr>
              <w:spacing w:line="240" w:lineRule="atLeast"/>
              <w:rPr>
                <w:lang w:val="fr-BE"/>
              </w:rPr>
            </w:pPr>
          </w:p>
        </w:tc>
        <w:tc>
          <w:tcPr>
            <w:tcW w:w="864" w:type="dxa"/>
          </w:tcPr>
          <w:p w14:paraId="242CCB76" w14:textId="77777777" w:rsidR="00A51E3F" w:rsidRPr="00AE1AB9" w:rsidRDefault="00A51E3F">
            <w:pPr>
              <w:spacing w:line="240" w:lineRule="atLeast"/>
              <w:rPr>
                <w:lang w:val="fr-BE"/>
              </w:rPr>
            </w:pPr>
          </w:p>
        </w:tc>
        <w:tc>
          <w:tcPr>
            <w:tcW w:w="864" w:type="dxa"/>
          </w:tcPr>
          <w:p w14:paraId="658621CA" w14:textId="77777777" w:rsidR="00A51E3F" w:rsidRPr="00AE1AB9" w:rsidRDefault="00A51E3F">
            <w:pPr>
              <w:spacing w:line="240" w:lineRule="atLeast"/>
              <w:rPr>
                <w:lang w:val="fr-BE"/>
              </w:rPr>
            </w:pPr>
          </w:p>
        </w:tc>
        <w:tc>
          <w:tcPr>
            <w:tcW w:w="6720" w:type="dxa"/>
          </w:tcPr>
          <w:p w14:paraId="65CB3DDD" w14:textId="77777777" w:rsidR="00A51E3F" w:rsidRPr="00726BF2" w:rsidRDefault="00A51E3F">
            <w:pPr>
              <w:spacing w:line="240" w:lineRule="atLeast"/>
              <w:jc w:val="both"/>
              <w:rPr>
                <w:rFonts w:ascii="Arial" w:hAnsi="Arial"/>
                <w:b/>
                <w:color w:val="0000FF"/>
                <w:lang w:val="fr-FR"/>
              </w:rPr>
            </w:pPr>
          </w:p>
        </w:tc>
        <w:tc>
          <w:tcPr>
            <w:tcW w:w="288" w:type="dxa"/>
            <w:vAlign w:val="bottom"/>
          </w:tcPr>
          <w:p w14:paraId="41112E50" w14:textId="77777777" w:rsidR="00A51E3F" w:rsidRPr="00726BF2" w:rsidRDefault="00A51E3F">
            <w:pPr>
              <w:spacing w:line="240" w:lineRule="atLeast"/>
              <w:jc w:val="right"/>
              <w:rPr>
                <w:lang w:val="fr-FR"/>
              </w:rPr>
            </w:pPr>
          </w:p>
        </w:tc>
      </w:tr>
      <w:tr w:rsidR="00726BF2" w:rsidRPr="0091561D" w14:paraId="71C195F7" w14:textId="77777777">
        <w:trPr>
          <w:cantSplit/>
        </w:trPr>
        <w:tc>
          <w:tcPr>
            <w:tcW w:w="288" w:type="dxa"/>
          </w:tcPr>
          <w:p w14:paraId="3904FBC2" w14:textId="77777777" w:rsidR="0000550A" w:rsidRPr="00726BF2" w:rsidRDefault="0000550A">
            <w:pPr>
              <w:spacing w:line="240" w:lineRule="atLeast"/>
              <w:rPr>
                <w:lang w:val="fr-FR"/>
              </w:rPr>
            </w:pPr>
          </w:p>
        </w:tc>
        <w:tc>
          <w:tcPr>
            <w:tcW w:w="576" w:type="dxa"/>
          </w:tcPr>
          <w:p w14:paraId="0F3B04EA" w14:textId="77777777" w:rsidR="0000550A" w:rsidRPr="00726BF2" w:rsidRDefault="0000550A">
            <w:pPr>
              <w:spacing w:line="240" w:lineRule="atLeast"/>
              <w:rPr>
                <w:lang w:val="fr-FR"/>
              </w:rPr>
            </w:pPr>
          </w:p>
        </w:tc>
        <w:tc>
          <w:tcPr>
            <w:tcW w:w="864" w:type="dxa"/>
          </w:tcPr>
          <w:p w14:paraId="66384AC4" w14:textId="77777777" w:rsidR="0000550A" w:rsidRPr="00726BF2" w:rsidRDefault="0000550A">
            <w:pPr>
              <w:spacing w:line="240" w:lineRule="atLeast"/>
              <w:rPr>
                <w:lang w:val="fr-FR"/>
              </w:rPr>
            </w:pPr>
          </w:p>
        </w:tc>
        <w:tc>
          <w:tcPr>
            <w:tcW w:w="864" w:type="dxa"/>
          </w:tcPr>
          <w:p w14:paraId="18991F2A" w14:textId="77777777" w:rsidR="0000550A" w:rsidRPr="00726BF2" w:rsidRDefault="0000550A">
            <w:pPr>
              <w:spacing w:line="240" w:lineRule="atLeast"/>
              <w:rPr>
                <w:lang w:val="fr-FR"/>
              </w:rPr>
            </w:pPr>
          </w:p>
        </w:tc>
        <w:tc>
          <w:tcPr>
            <w:tcW w:w="6720" w:type="dxa"/>
          </w:tcPr>
          <w:p w14:paraId="454D5F8E" w14:textId="77777777" w:rsidR="0000550A" w:rsidRPr="00726BF2" w:rsidRDefault="0000550A">
            <w:pPr>
              <w:spacing w:line="240" w:lineRule="atLeast"/>
              <w:jc w:val="both"/>
              <w:rPr>
                <w:lang w:val="fr-FR"/>
              </w:rPr>
            </w:pPr>
            <w:r w:rsidRPr="00726BF2">
              <w:rPr>
                <w:rFonts w:ascii="Arial" w:hAnsi="Arial"/>
                <w:color w:val="0000FF"/>
                <w:lang w:val="fr-FR"/>
              </w:rPr>
              <w:t>Néanmoins, ces prestations sont réservées aux médecins spécialistes en biologie clinique autorisés à détenir et à utiliser des substances radioactives à des fins médicales conformément aux dispositions légales en la matière."</w:t>
            </w:r>
          </w:p>
        </w:tc>
        <w:tc>
          <w:tcPr>
            <w:tcW w:w="288" w:type="dxa"/>
            <w:vAlign w:val="bottom"/>
          </w:tcPr>
          <w:p w14:paraId="4457A77F" w14:textId="77777777" w:rsidR="0000550A" w:rsidRPr="00726BF2" w:rsidRDefault="0000550A">
            <w:pPr>
              <w:spacing w:line="240" w:lineRule="atLeast"/>
              <w:jc w:val="right"/>
              <w:rPr>
                <w:lang w:val="fr-FR"/>
              </w:rPr>
            </w:pPr>
          </w:p>
        </w:tc>
      </w:tr>
      <w:tr w:rsidR="00726BF2" w:rsidRPr="0091561D" w14:paraId="30777880" w14:textId="77777777">
        <w:trPr>
          <w:cantSplit/>
        </w:trPr>
        <w:tc>
          <w:tcPr>
            <w:tcW w:w="288" w:type="dxa"/>
          </w:tcPr>
          <w:p w14:paraId="2AA314FA" w14:textId="77777777" w:rsidR="00B72964" w:rsidRPr="00726BF2" w:rsidRDefault="00B72964">
            <w:pPr>
              <w:spacing w:line="240" w:lineRule="atLeast"/>
              <w:rPr>
                <w:lang w:val="fr-FR"/>
              </w:rPr>
            </w:pPr>
          </w:p>
        </w:tc>
        <w:tc>
          <w:tcPr>
            <w:tcW w:w="576" w:type="dxa"/>
          </w:tcPr>
          <w:p w14:paraId="4D687231" w14:textId="77777777" w:rsidR="0000550A" w:rsidRPr="00726BF2" w:rsidRDefault="0000550A">
            <w:pPr>
              <w:spacing w:line="240" w:lineRule="atLeast"/>
              <w:rPr>
                <w:lang w:val="fr-FR"/>
              </w:rPr>
            </w:pPr>
          </w:p>
        </w:tc>
        <w:tc>
          <w:tcPr>
            <w:tcW w:w="864" w:type="dxa"/>
          </w:tcPr>
          <w:p w14:paraId="3AF1A48F" w14:textId="77777777" w:rsidR="0000550A" w:rsidRPr="00726BF2" w:rsidRDefault="0000550A">
            <w:pPr>
              <w:spacing w:line="240" w:lineRule="atLeast"/>
              <w:rPr>
                <w:lang w:val="fr-FR"/>
              </w:rPr>
            </w:pPr>
          </w:p>
        </w:tc>
        <w:tc>
          <w:tcPr>
            <w:tcW w:w="864" w:type="dxa"/>
          </w:tcPr>
          <w:p w14:paraId="6342C4DC" w14:textId="77777777" w:rsidR="0000550A" w:rsidRPr="00726BF2" w:rsidRDefault="0000550A">
            <w:pPr>
              <w:spacing w:line="240" w:lineRule="atLeast"/>
              <w:rPr>
                <w:lang w:val="fr-FR"/>
              </w:rPr>
            </w:pPr>
          </w:p>
        </w:tc>
        <w:tc>
          <w:tcPr>
            <w:tcW w:w="6720" w:type="dxa"/>
          </w:tcPr>
          <w:p w14:paraId="13870DA2" w14:textId="77777777" w:rsidR="0000550A" w:rsidRPr="00726BF2" w:rsidRDefault="0000550A">
            <w:pPr>
              <w:spacing w:line="240" w:lineRule="atLeast"/>
              <w:jc w:val="both"/>
              <w:rPr>
                <w:rFonts w:ascii="Arial" w:hAnsi="Arial"/>
                <w:color w:val="0000FF"/>
                <w:lang w:val="fr-FR"/>
              </w:rPr>
            </w:pPr>
          </w:p>
        </w:tc>
        <w:tc>
          <w:tcPr>
            <w:tcW w:w="288" w:type="dxa"/>
            <w:vAlign w:val="bottom"/>
          </w:tcPr>
          <w:p w14:paraId="3F22ADEF" w14:textId="77777777" w:rsidR="0000550A" w:rsidRPr="00726BF2" w:rsidRDefault="0000550A">
            <w:pPr>
              <w:spacing w:line="240" w:lineRule="atLeast"/>
              <w:jc w:val="right"/>
              <w:rPr>
                <w:lang w:val="fr-FR"/>
              </w:rPr>
            </w:pPr>
          </w:p>
        </w:tc>
      </w:tr>
      <w:tr w:rsidR="0091561D" w:rsidRPr="0091561D" w14:paraId="4C8B10BE" w14:textId="77777777">
        <w:trPr>
          <w:cantSplit/>
        </w:trPr>
        <w:tc>
          <w:tcPr>
            <w:tcW w:w="288" w:type="dxa"/>
          </w:tcPr>
          <w:p w14:paraId="5047FF5A" w14:textId="77777777" w:rsidR="0091561D" w:rsidRDefault="0091561D">
            <w:pPr>
              <w:spacing w:line="240" w:lineRule="atLeast"/>
              <w:rPr>
                <w:lang w:val="fr-FR"/>
              </w:rPr>
            </w:pPr>
          </w:p>
          <w:p w14:paraId="0CFC5C3A" w14:textId="0E0E2903" w:rsidR="0091561D" w:rsidRPr="00726BF2" w:rsidRDefault="0091561D">
            <w:pPr>
              <w:spacing w:line="240" w:lineRule="atLeast"/>
              <w:rPr>
                <w:lang w:val="fr-FR"/>
              </w:rPr>
            </w:pPr>
          </w:p>
        </w:tc>
        <w:tc>
          <w:tcPr>
            <w:tcW w:w="576" w:type="dxa"/>
          </w:tcPr>
          <w:p w14:paraId="486AD20B" w14:textId="77777777" w:rsidR="0091561D" w:rsidRPr="00726BF2" w:rsidRDefault="0091561D">
            <w:pPr>
              <w:spacing w:line="240" w:lineRule="atLeast"/>
              <w:rPr>
                <w:lang w:val="fr-FR"/>
              </w:rPr>
            </w:pPr>
          </w:p>
        </w:tc>
        <w:tc>
          <w:tcPr>
            <w:tcW w:w="864" w:type="dxa"/>
          </w:tcPr>
          <w:p w14:paraId="4508D9F2" w14:textId="77777777" w:rsidR="0091561D" w:rsidRPr="00726BF2" w:rsidRDefault="0091561D">
            <w:pPr>
              <w:spacing w:line="240" w:lineRule="atLeast"/>
              <w:rPr>
                <w:lang w:val="fr-FR"/>
              </w:rPr>
            </w:pPr>
          </w:p>
        </w:tc>
        <w:tc>
          <w:tcPr>
            <w:tcW w:w="864" w:type="dxa"/>
          </w:tcPr>
          <w:p w14:paraId="7F9DEC9B" w14:textId="77777777" w:rsidR="0091561D" w:rsidRPr="00726BF2" w:rsidRDefault="0091561D">
            <w:pPr>
              <w:spacing w:line="240" w:lineRule="atLeast"/>
              <w:rPr>
                <w:lang w:val="fr-FR"/>
              </w:rPr>
            </w:pPr>
          </w:p>
        </w:tc>
        <w:tc>
          <w:tcPr>
            <w:tcW w:w="6720" w:type="dxa"/>
          </w:tcPr>
          <w:p w14:paraId="688AF263" w14:textId="77777777" w:rsidR="0091561D" w:rsidRPr="00726BF2" w:rsidRDefault="0091561D">
            <w:pPr>
              <w:spacing w:line="240" w:lineRule="atLeast"/>
              <w:jc w:val="both"/>
              <w:rPr>
                <w:rFonts w:ascii="Arial" w:hAnsi="Arial"/>
                <w:color w:val="0000FF"/>
                <w:lang w:val="fr-FR"/>
              </w:rPr>
            </w:pPr>
          </w:p>
        </w:tc>
        <w:tc>
          <w:tcPr>
            <w:tcW w:w="288" w:type="dxa"/>
            <w:vAlign w:val="bottom"/>
          </w:tcPr>
          <w:p w14:paraId="3581B860" w14:textId="77777777" w:rsidR="0091561D" w:rsidRPr="00726BF2" w:rsidRDefault="0091561D">
            <w:pPr>
              <w:spacing w:line="240" w:lineRule="atLeast"/>
              <w:jc w:val="right"/>
              <w:rPr>
                <w:lang w:val="fr-FR"/>
              </w:rPr>
            </w:pPr>
          </w:p>
        </w:tc>
      </w:tr>
      <w:tr w:rsidR="00726BF2" w:rsidRPr="0091561D" w14:paraId="178C1B04" w14:textId="77777777">
        <w:trPr>
          <w:cantSplit/>
        </w:trPr>
        <w:tc>
          <w:tcPr>
            <w:tcW w:w="288" w:type="dxa"/>
          </w:tcPr>
          <w:p w14:paraId="725695B2" w14:textId="77777777" w:rsidR="0000550A" w:rsidRPr="00726BF2" w:rsidRDefault="0000550A">
            <w:pPr>
              <w:spacing w:line="240" w:lineRule="atLeast"/>
              <w:rPr>
                <w:lang w:val="fr-FR"/>
              </w:rPr>
            </w:pPr>
          </w:p>
        </w:tc>
        <w:tc>
          <w:tcPr>
            <w:tcW w:w="576" w:type="dxa"/>
          </w:tcPr>
          <w:p w14:paraId="7EB9CDA3" w14:textId="77777777" w:rsidR="0000550A" w:rsidRPr="00726BF2" w:rsidRDefault="0000550A">
            <w:pPr>
              <w:spacing w:line="240" w:lineRule="atLeast"/>
              <w:rPr>
                <w:lang w:val="fr-FR"/>
              </w:rPr>
            </w:pPr>
          </w:p>
        </w:tc>
        <w:tc>
          <w:tcPr>
            <w:tcW w:w="864" w:type="dxa"/>
          </w:tcPr>
          <w:p w14:paraId="3912EFB6" w14:textId="77777777" w:rsidR="0000550A" w:rsidRPr="00726BF2" w:rsidRDefault="0000550A">
            <w:pPr>
              <w:spacing w:line="240" w:lineRule="atLeast"/>
              <w:rPr>
                <w:lang w:val="fr-FR"/>
              </w:rPr>
            </w:pPr>
          </w:p>
        </w:tc>
        <w:tc>
          <w:tcPr>
            <w:tcW w:w="864" w:type="dxa"/>
          </w:tcPr>
          <w:p w14:paraId="2682D895" w14:textId="77777777" w:rsidR="0000550A" w:rsidRPr="00726BF2" w:rsidRDefault="0000550A">
            <w:pPr>
              <w:spacing w:line="240" w:lineRule="atLeast"/>
              <w:rPr>
                <w:rFonts w:ascii="Arial" w:hAnsi="Arial"/>
                <w:i/>
                <w:color w:val="0000FF"/>
                <w:sz w:val="18"/>
                <w:lang w:val="fr-FR"/>
              </w:rPr>
            </w:pPr>
          </w:p>
        </w:tc>
        <w:tc>
          <w:tcPr>
            <w:tcW w:w="6720" w:type="dxa"/>
          </w:tcPr>
          <w:p w14:paraId="04BBA034" w14:textId="77777777" w:rsidR="0000550A" w:rsidRPr="00726BF2" w:rsidRDefault="0000550A">
            <w:pPr>
              <w:spacing w:line="240" w:lineRule="atLeast"/>
              <w:jc w:val="both"/>
              <w:rPr>
                <w:rFonts w:ascii="Arial" w:hAnsi="Arial"/>
                <w:i/>
                <w:color w:val="0000FF"/>
                <w:sz w:val="18"/>
                <w:lang w:val="fr-FR"/>
              </w:rPr>
            </w:pPr>
            <w:r w:rsidRPr="00726BF2">
              <w:rPr>
                <w:rFonts w:ascii="Arial" w:hAnsi="Arial"/>
                <w:i/>
                <w:color w:val="0000FF"/>
                <w:sz w:val="18"/>
                <w:lang w:val="fr-FR"/>
              </w:rPr>
              <w:t>(*)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14:paraId="2CFD96BA" w14:textId="77777777" w:rsidR="0000550A" w:rsidRPr="00726BF2" w:rsidRDefault="0000550A">
            <w:pPr>
              <w:spacing w:line="240" w:lineRule="atLeast"/>
              <w:jc w:val="right"/>
              <w:rPr>
                <w:lang w:val="fr-FR"/>
              </w:rPr>
            </w:pPr>
          </w:p>
        </w:tc>
      </w:tr>
      <w:tr w:rsidR="002F0730" w:rsidRPr="0091561D" w14:paraId="0368DCD9" w14:textId="77777777">
        <w:trPr>
          <w:cantSplit/>
        </w:trPr>
        <w:tc>
          <w:tcPr>
            <w:tcW w:w="288" w:type="dxa"/>
          </w:tcPr>
          <w:p w14:paraId="74F519D4" w14:textId="77777777" w:rsidR="002F0730" w:rsidRPr="00726BF2" w:rsidRDefault="002F0730">
            <w:pPr>
              <w:spacing w:line="240" w:lineRule="atLeast"/>
              <w:rPr>
                <w:lang w:val="fr-FR"/>
              </w:rPr>
            </w:pPr>
          </w:p>
        </w:tc>
        <w:tc>
          <w:tcPr>
            <w:tcW w:w="576" w:type="dxa"/>
          </w:tcPr>
          <w:p w14:paraId="79ECCEC0" w14:textId="77777777" w:rsidR="002F0730" w:rsidRPr="00726BF2" w:rsidRDefault="002F0730">
            <w:pPr>
              <w:spacing w:line="240" w:lineRule="atLeast"/>
              <w:rPr>
                <w:lang w:val="fr-FR"/>
              </w:rPr>
            </w:pPr>
          </w:p>
        </w:tc>
        <w:tc>
          <w:tcPr>
            <w:tcW w:w="864" w:type="dxa"/>
          </w:tcPr>
          <w:p w14:paraId="0CC49BF5" w14:textId="77777777" w:rsidR="002F0730" w:rsidRPr="00726BF2" w:rsidRDefault="002F0730">
            <w:pPr>
              <w:spacing w:line="240" w:lineRule="atLeast"/>
              <w:rPr>
                <w:lang w:val="fr-FR"/>
              </w:rPr>
            </w:pPr>
          </w:p>
        </w:tc>
        <w:tc>
          <w:tcPr>
            <w:tcW w:w="864" w:type="dxa"/>
          </w:tcPr>
          <w:p w14:paraId="6D9FB163" w14:textId="77777777" w:rsidR="002F0730" w:rsidRPr="00726BF2" w:rsidRDefault="002F0730">
            <w:pPr>
              <w:spacing w:line="240" w:lineRule="atLeast"/>
              <w:rPr>
                <w:rFonts w:ascii="Arial" w:hAnsi="Arial"/>
                <w:i/>
                <w:color w:val="0000FF"/>
                <w:sz w:val="18"/>
                <w:lang w:val="fr-FR"/>
              </w:rPr>
            </w:pPr>
          </w:p>
        </w:tc>
        <w:tc>
          <w:tcPr>
            <w:tcW w:w="6720" w:type="dxa"/>
          </w:tcPr>
          <w:p w14:paraId="22650353" w14:textId="77777777" w:rsidR="002F0730" w:rsidRPr="00726BF2" w:rsidRDefault="002F0730">
            <w:pPr>
              <w:spacing w:line="240" w:lineRule="atLeast"/>
              <w:jc w:val="both"/>
              <w:rPr>
                <w:rFonts w:ascii="Arial" w:hAnsi="Arial"/>
                <w:i/>
                <w:color w:val="0000FF"/>
                <w:sz w:val="18"/>
                <w:lang w:val="fr-FR"/>
              </w:rPr>
            </w:pPr>
          </w:p>
        </w:tc>
        <w:tc>
          <w:tcPr>
            <w:tcW w:w="288" w:type="dxa"/>
            <w:vAlign w:val="bottom"/>
          </w:tcPr>
          <w:p w14:paraId="183D5169" w14:textId="77777777" w:rsidR="002F0730" w:rsidRPr="00726BF2" w:rsidRDefault="002F0730">
            <w:pPr>
              <w:spacing w:line="240" w:lineRule="atLeast"/>
              <w:jc w:val="right"/>
              <w:rPr>
                <w:lang w:val="fr-FR"/>
              </w:rPr>
            </w:pPr>
          </w:p>
        </w:tc>
      </w:tr>
      <w:tr w:rsidR="00726BF2" w14:paraId="28A06E2A" w14:textId="77777777">
        <w:trPr>
          <w:cantSplit/>
        </w:trPr>
        <w:tc>
          <w:tcPr>
            <w:tcW w:w="288" w:type="dxa"/>
          </w:tcPr>
          <w:p w14:paraId="68ED310B" w14:textId="77777777" w:rsidR="0000550A" w:rsidRPr="00726BF2" w:rsidRDefault="0000550A">
            <w:pPr>
              <w:spacing w:line="240" w:lineRule="atLeast"/>
              <w:rPr>
                <w:lang w:val="fr-FR"/>
              </w:rPr>
            </w:pPr>
          </w:p>
        </w:tc>
        <w:tc>
          <w:tcPr>
            <w:tcW w:w="576" w:type="dxa"/>
          </w:tcPr>
          <w:p w14:paraId="6E7F6662" w14:textId="77777777" w:rsidR="0000550A" w:rsidRPr="00726BF2" w:rsidRDefault="0000550A">
            <w:pPr>
              <w:spacing w:line="240" w:lineRule="atLeast"/>
              <w:rPr>
                <w:lang w:val="fr-FR"/>
              </w:rPr>
            </w:pPr>
          </w:p>
        </w:tc>
        <w:tc>
          <w:tcPr>
            <w:tcW w:w="864" w:type="dxa"/>
          </w:tcPr>
          <w:p w14:paraId="2887B351" w14:textId="77777777" w:rsidR="0000550A" w:rsidRPr="00726BF2" w:rsidRDefault="0000550A">
            <w:pPr>
              <w:spacing w:line="240" w:lineRule="atLeast"/>
              <w:rPr>
                <w:lang w:val="fr-FR"/>
              </w:rPr>
            </w:pPr>
          </w:p>
        </w:tc>
        <w:tc>
          <w:tcPr>
            <w:tcW w:w="864" w:type="dxa"/>
          </w:tcPr>
          <w:p w14:paraId="78F6EBAF" w14:textId="77777777" w:rsidR="0000550A" w:rsidRPr="00726BF2" w:rsidRDefault="0000550A">
            <w:pPr>
              <w:spacing w:line="240" w:lineRule="atLeast"/>
              <w:rPr>
                <w:rFonts w:ascii="Arial" w:hAnsi="Arial"/>
                <w:i/>
                <w:color w:val="0000FF"/>
                <w:sz w:val="18"/>
                <w:lang w:val="fr-FR"/>
              </w:rPr>
            </w:pPr>
          </w:p>
        </w:tc>
        <w:tc>
          <w:tcPr>
            <w:tcW w:w="6720" w:type="dxa"/>
          </w:tcPr>
          <w:p w14:paraId="33BCA0CC" w14:textId="77777777" w:rsidR="0000550A" w:rsidRDefault="0000550A">
            <w:pPr>
              <w:spacing w:line="240" w:lineRule="atLeast"/>
              <w:jc w:val="both"/>
              <w:rPr>
                <w:rFonts w:ascii="Arial" w:hAnsi="Arial"/>
                <w:i/>
                <w:color w:val="0000FF"/>
                <w:sz w:val="18"/>
              </w:rPr>
            </w:pPr>
            <w:r>
              <w:rPr>
                <w:rFonts w:ascii="Arial" w:hAnsi="Arial"/>
                <w:i/>
                <w:color w:val="0000FF"/>
                <w:sz w:val="18"/>
              </w:rPr>
              <w:t>"A.R. 19.4.2001" (en vigueur 1.6.2001 (*) )</w:t>
            </w:r>
          </w:p>
        </w:tc>
        <w:tc>
          <w:tcPr>
            <w:tcW w:w="288" w:type="dxa"/>
            <w:vAlign w:val="bottom"/>
          </w:tcPr>
          <w:p w14:paraId="66716E46" w14:textId="77777777" w:rsidR="0000550A" w:rsidRDefault="0000550A">
            <w:pPr>
              <w:spacing w:line="240" w:lineRule="atLeast"/>
              <w:jc w:val="right"/>
            </w:pPr>
          </w:p>
        </w:tc>
      </w:tr>
      <w:tr w:rsidR="00726BF2" w:rsidRPr="0091561D" w14:paraId="6AE00BF5" w14:textId="77777777">
        <w:trPr>
          <w:cantSplit/>
        </w:trPr>
        <w:tc>
          <w:tcPr>
            <w:tcW w:w="288" w:type="dxa"/>
          </w:tcPr>
          <w:p w14:paraId="2DAF08F7" w14:textId="77777777" w:rsidR="0000550A" w:rsidRDefault="0000550A">
            <w:pPr>
              <w:spacing w:line="240" w:lineRule="atLeast"/>
            </w:pPr>
          </w:p>
        </w:tc>
        <w:tc>
          <w:tcPr>
            <w:tcW w:w="576" w:type="dxa"/>
          </w:tcPr>
          <w:p w14:paraId="2EF7BF0D" w14:textId="77777777" w:rsidR="0000550A" w:rsidRDefault="0000550A">
            <w:pPr>
              <w:spacing w:line="240" w:lineRule="atLeast"/>
            </w:pPr>
          </w:p>
        </w:tc>
        <w:tc>
          <w:tcPr>
            <w:tcW w:w="864" w:type="dxa"/>
          </w:tcPr>
          <w:p w14:paraId="71692EF6" w14:textId="77777777" w:rsidR="0000550A" w:rsidRDefault="0000550A">
            <w:pPr>
              <w:spacing w:line="240" w:lineRule="atLeast"/>
            </w:pPr>
          </w:p>
        </w:tc>
        <w:tc>
          <w:tcPr>
            <w:tcW w:w="864" w:type="dxa"/>
          </w:tcPr>
          <w:p w14:paraId="6B3B7A04" w14:textId="77777777" w:rsidR="0000550A" w:rsidRDefault="0000550A">
            <w:pPr>
              <w:spacing w:line="240" w:lineRule="atLeast"/>
            </w:pPr>
          </w:p>
        </w:tc>
        <w:tc>
          <w:tcPr>
            <w:tcW w:w="6720" w:type="dxa"/>
          </w:tcPr>
          <w:p w14:paraId="63C4E5F6" w14:textId="77777777" w:rsidR="0000550A" w:rsidRPr="00726BF2" w:rsidRDefault="0000550A">
            <w:pPr>
              <w:spacing w:line="240" w:lineRule="atLeast"/>
              <w:jc w:val="both"/>
              <w:rPr>
                <w:lang w:val="fr-FR"/>
              </w:rPr>
            </w:pPr>
            <w:r w:rsidRPr="00726BF2">
              <w:rPr>
                <w:rFonts w:ascii="Arial" w:hAnsi="Arial"/>
                <w:b/>
                <w:color w:val="0000FF"/>
                <w:lang w:val="fr-FR"/>
              </w:rPr>
              <w:t>"§ 5quater</w:t>
            </w:r>
            <w:r w:rsidRPr="00726BF2">
              <w:rPr>
                <w:rFonts w:ascii="Arial" w:hAnsi="Arial"/>
                <w:i/>
                <w:color w:val="0000FF"/>
                <w:lang w:val="fr-FR"/>
              </w:rPr>
              <w:t xml:space="preserve">. </w:t>
            </w:r>
            <w:r w:rsidRPr="00726BF2">
              <w:rPr>
                <w:rFonts w:ascii="Arial" w:hAnsi="Arial"/>
                <w:color w:val="0000FF"/>
                <w:lang w:val="fr-FR"/>
              </w:rPr>
              <w:t>Les médecins qui ont été autorisés avant le 19 mars 1985, par le Ministre ayant la Santé publique dans ses attributions à détenir et utiliser les radio-isotopes à certaines fins médicales dans les applications in vitro et qui ont, tout en gardant leur reconnaissance originale, obtenu du Ministre susvisé un certificat attestant leur compétence en médecine nucléaire in vitro, peuvent porter en compte les prestations de médecine nucléaire in vitro visées à l'article 18, § 2, B, e), effectuées pour les patients qui leur sont adressés par un autre médecin comme pour leurs propres patients."</w:t>
            </w:r>
          </w:p>
        </w:tc>
        <w:tc>
          <w:tcPr>
            <w:tcW w:w="288" w:type="dxa"/>
            <w:vAlign w:val="bottom"/>
          </w:tcPr>
          <w:p w14:paraId="13B6E79C" w14:textId="77777777" w:rsidR="0000550A" w:rsidRPr="00726BF2" w:rsidRDefault="0000550A">
            <w:pPr>
              <w:spacing w:line="240" w:lineRule="atLeast"/>
              <w:jc w:val="right"/>
              <w:rPr>
                <w:lang w:val="fr-FR"/>
              </w:rPr>
            </w:pPr>
          </w:p>
        </w:tc>
      </w:tr>
      <w:tr w:rsidR="00726BF2" w:rsidRPr="0091561D" w14:paraId="52EB9A48" w14:textId="77777777">
        <w:trPr>
          <w:cantSplit/>
        </w:trPr>
        <w:tc>
          <w:tcPr>
            <w:tcW w:w="288" w:type="dxa"/>
          </w:tcPr>
          <w:p w14:paraId="3037B05D" w14:textId="77777777" w:rsidR="00B72964" w:rsidRPr="00726BF2" w:rsidRDefault="00B72964">
            <w:pPr>
              <w:spacing w:line="240" w:lineRule="atLeast"/>
              <w:rPr>
                <w:lang w:val="fr-FR"/>
              </w:rPr>
            </w:pPr>
          </w:p>
        </w:tc>
        <w:tc>
          <w:tcPr>
            <w:tcW w:w="576" w:type="dxa"/>
          </w:tcPr>
          <w:p w14:paraId="6375AB16" w14:textId="77777777" w:rsidR="0000550A" w:rsidRPr="00726BF2" w:rsidRDefault="0000550A">
            <w:pPr>
              <w:spacing w:line="240" w:lineRule="atLeast"/>
              <w:rPr>
                <w:lang w:val="fr-FR"/>
              </w:rPr>
            </w:pPr>
          </w:p>
        </w:tc>
        <w:tc>
          <w:tcPr>
            <w:tcW w:w="864" w:type="dxa"/>
          </w:tcPr>
          <w:p w14:paraId="343159E3" w14:textId="77777777" w:rsidR="0000550A" w:rsidRPr="00726BF2" w:rsidRDefault="0000550A">
            <w:pPr>
              <w:spacing w:line="240" w:lineRule="atLeast"/>
              <w:rPr>
                <w:lang w:val="fr-FR"/>
              </w:rPr>
            </w:pPr>
          </w:p>
        </w:tc>
        <w:tc>
          <w:tcPr>
            <w:tcW w:w="864" w:type="dxa"/>
          </w:tcPr>
          <w:p w14:paraId="64522CB5" w14:textId="77777777" w:rsidR="0000550A" w:rsidRPr="00726BF2" w:rsidRDefault="0000550A">
            <w:pPr>
              <w:spacing w:line="240" w:lineRule="atLeast"/>
              <w:rPr>
                <w:lang w:val="fr-FR"/>
              </w:rPr>
            </w:pPr>
          </w:p>
        </w:tc>
        <w:tc>
          <w:tcPr>
            <w:tcW w:w="6720" w:type="dxa"/>
          </w:tcPr>
          <w:p w14:paraId="3F8A1464" w14:textId="77777777" w:rsidR="0000550A" w:rsidRPr="00726BF2" w:rsidRDefault="0000550A">
            <w:pPr>
              <w:spacing w:line="240" w:lineRule="atLeast"/>
              <w:jc w:val="both"/>
              <w:rPr>
                <w:rFonts w:ascii="Arial" w:hAnsi="Arial"/>
                <w:b/>
                <w:color w:val="0000FF"/>
                <w:lang w:val="fr-FR"/>
              </w:rPr>
            </w:pPr>
          </w:p>
        </w:tc>
        <w:tc>
          <w:tcPr>
            <w:tcW w:w="288" w:type="dxa"/>
            <w:vAlign w:val="bottom"/>
          </w:tcPr>
          <w:p w14:paraId="2F3D04BD" w14:textId="77777777" w:rsidR="0000550A" w:rsidRPr="00726BF2" w:rsidRDefault="0000550A">
            <w:pPr>
              <w:spacing w:line="240" w:lineRule="atLeast"/>
              <w:jc w:val="right"/>
              <w:rPr>
                <w:lang w:val="fr-FR"/>
              </w:rPr>
            </w:pPr>
          </w:p>
        </w:tc>
      </w:tr>
      <w:tr w:rsidR="00726BF2" w:rsidRPr="0091561D" w14:paraId="022939E7" w14:textId="77777777">
        <w:trPr>
          <w:cantSplit/>
        </w:trPr>
        <w:tc>
          <w:tcPr>
            <w:tcW w:w="288" w:type="dxa"/>
          </w:tcPr>
          <w:p w14:paraId="6B195F67" w14:textId="77777777" w:rsidR="0000550A" w:rsidRPr="00726BF2" w:rsidRDefault="0000550A">
            <w:pPr>
              <w:spacing w:line="240" w:lineRule="atLeast"/>
              <w:rPr>
                <w:lang w:val="fr-FR"/>
              </w:rPr>
            </w:pPr>
          </w:p>
        </w:tc>
        <w:tc>
          <w:tcPr>
            <w:tcW w:w="576" w:type="dxa"/>
          </w:tcPr>
          <w:p w14:paraId="476DDF24" w14:textId="77777777" w:rsidR="0000550A" w:rsidRPr="00726BF2" w:rsidRDefault="0000550A">
            <w:pPr>
              <w:spacing w:line="240" w:lineRule="atLeast"/>
              <w:rPr>
                <w:lang w:val="fr-FR"/>
              </w:rPr>
            </w:pPr>
          </w:p>
        </w:tc>
        <w:tc>
          <w:tcPr>
            <w:tcW w:w="864" w:type="dxa"/>
          </w:tcPr>
          <w:p w14:paraId="5D163122" w14:textId="77777777" w:rsidR="0000550A" w:rsidRPr="00726BF2" w:rsidRDefault="0000550A">
            <w:pPr>
              <w:spacing w:line="240" w:lineRule="atLeast"/>
              <w:rPr>
                <w:lang w:val="fr-FR"/>
              </w:rPr>
            </w:pPr>
          </w:p>
        </w:tc>
        <w:tc>
          <w:tcPr>
            <w:tcW w:w="864" w:type="dxa"/>
          </w:tcPr>
          <w:p w14:paraId="3767C303" w14:textId="77777777" w:rsidR="0000550A" w:rsidRPr="00726BF2" w:rsidRDefault="0000550A">
            <w:pPr>
              <w:spacing w:line="240" w:lineRule="atLeast"/>
              <w:rPr>
                <w:rFonts w:ascii="Arial" w:hAnsi="Arial"/>
                <w:i/>
                <w:color w:val="0000FF"/>
                <w:sz w:val="18"/>
                <w:lang w:val="fr-FR"/>
              </w:rPr>
            </w:pPr>
          </w:p>
        </w:tc>
        <w:tc>
          <w:tcPr>
            <w:tcW w:w="6720" w:type="dxa"/>
          </w:tcPr>
          <w:p w14:paraId="22B125E1" w14:textId="77777777" w:rsidR="0000550A" w:rsidRPr="0070450A" w:rsidRDefault="0000550A" w:rsidP="00AE1AB9">
            <w:pPr>
              <w:spacing w:line="240" w:lineRule="atLeast"/>
              <w:jc w:val="both"/>
              <w:rPr>
                <w:rFonts w:ascii="Arial" w:hAnsi="Arial"/>
                <w:i/>
                <w:color w:val="0000FF"/>
                <w:sz w:val="18"/>
                <w:lang w:val="fr-BE"/>
              </w:rPr>
            </w:pPr>
            <w:r w:rsidRPr="0070450A">
              <w:rPr>
                <w:rFonts w:ascii="Arial" w:hAnsi="Arial"/>
                <w:i/>
                <w:color w:val="0000FF"/>
                <w:sz w:val="18"/>
                <w:lang w:val="fr-BE"/>
              </w:rPr>
              <w:t xml:space="preserve">"A.R. </w:t>
            </w:r>
            <w:r w:rsidR="00161991" w:rsidRPr="0070450A">
              <w:rPr>
                <w:rFonts w:ascii="Arial" w:hAnsi="Arial"/>
                <w:i/>
                <w:color w:val="0000FF"/>
                <w:sz w:val="18"/>
                <w:lang w:val="fr-BE"/>
              </w:rPr>
              <w:t>22.10.2010" (en vigueur 1.2.2011</w:t>
            </w:r>
            <w:r w:rsidRPr="0070450A">
              <w:rPr>
                <w:rFonts w:ascii="Arial" w:hAnsi="Arial"/>
                <w:i/>
                <w:color w:val="0000FF"/>
                <w:sz w:val="18"/>
                <w:lang w:val="fr-BE"/>
              </w:rPr>
              <w:t>)</w:t>
            </w:r>
            <w:r w:rsidR="0070450A" w:rsidRPr="0070450A">
              <w:rPr>
                <w:rFonts w:ascii="Arial" w:hAnsi="Arial"/>
                <w:i/>
                <w:color w:val="0000FF"/>
                <w:sz w:val="18"/>
                <w:lang w:val="fr-BE"/>
              </w:rPr>
              <w:t xml:space="preserve"> + </w:t>
            </w:r>
            <w:r w:rsidR="00F64336" w:rsidRPr="0070450A">
              <w:rPr>
                <w:rFonts w:ascii="Arial" w:hAnsi="Arial"/>
                <w:i/>
                <w:color w:val="0000FF"/>
                <w:sz w:val="18"/>
                <w:lang w:val="fr-BE"/>
              </w:rPr>
              <w:t>"</w:t>
            </w:r>
            <w:r w:rsidR="0070450A" w:rsidRPr="0070450A">
              <w:rPr>
                <w:rFonts w:ascii="Arial" w:hAnsi="Arial"/>
                <w:i/>
                <w:color w:val="0000FF"/>
                <w:sz w:val="18"/>
                <w:lang w:val="fr-BE"/>
              </w:rPr>
              <w:t xml:space="preserve">A.R. </w:t>
            </w:r>
            <w:r w:rsidR="0070450A">
              <w:rPr>
                <w:rFonts w:ascii="Arial" w:hAnsi="Arial"/>
                <w:i/>
                <w:color w:val="0000FF"/>
                <w:sz w:val="18"/>
                <w:lang w:val="fr-BE"/>
              </w:rPr>
              <w:t>17</w:t>
            </w:r>
            <w:r w:rsidR="0070450A" w:rsidRPr="0070450A">
              <w:rPr>
                <w:rFonts w:ascii="Arial" w:hAnsi="Arial"/>
                <w:i/>
                <w:color w:val="0000FF"/>
                <w:sz w:val="18"/>
                <w:lang w:val="fr-BE"/>
              </w:rPr>
              <w:t>.</w:t>
            </w:r>
            <w:r w:rsidR="0070450A">
              <w:rPr>
                <w:rFonts w:ascii="Arial" w:hAnsi="Arial"/>
                <w:i/>
                <w:color w:val="0000FF"/>
                <w:sz w:val="18"/>
                <w:lang w:val="fr-BE"/>
              </w:rPr>
              <w:t>3</w:t>
            </w:r>
            <w:r w:rsidR="0070450A" w:rsidRPr="0070450A">
              <w:rPr>
                <w:rFonts w:ascii="Arial" w:hAnsi="Arial"/>
                <w:i/>
                <w:color w:val="0000FF"/>
                <w:sz w:val="18"/>
                <w:lang w:val="fr-BE"/>
              </w:rPr>
              <w:t>.201</w:t>
            </w:r>
            <w:r w:rsidR="0070450A">
              <w:rPr>
                <w:rFonts w:ascii="Arial" w:hAnsi="Arial"/>
                <w:i/>
                <w:color w:val="0000FF"/>
                <w:sz w:val="18"/>
                <w:lang w:val="fr-BE"/>
              </w:rPr>
              <w:t>3</w:t>
            </w:r>
            <w:r w:rsidR="0070450A" w:rsidRPr="0070450A">
              <w:rPr>
                <w:rFonts w:ascii="Arial" w:hAnsi="Arial"/>
                <w:i/>
                <w:color w:val="0000FF"/>
                <w:sz w:val="18"/>
                <w:lang w:val="fr-BE"/>
              </w:rPr>
              <w:t>" (en vigueur 1.</w:t>
            </w:r>
            <w:r w:rsidR="0070450A">
              <w:rPr>
                <w:rFonts w:ascii="Arial" w:hAnsi="Arial"/>
                <w:i/>
                <w:color w:val="0000FF"/>
                <w:sz w:val="18"/>
                <w:lang w:val="fr-BE"/>
              </w:rPr>
              <w:t>10</w:t>
            </w:r>
            <w:r w:rsidR="0070450A" w:rsidRPr="0070450A">
              <w:rPr>
                <w:rFonts w:ascii="Arial" w:hAnsi="Arial"/>
                <w:i/>
                <w:color w:val="0000FF"/>
                <w:sz w:val="18"/>
                <w:lang w:val="fr-BE"/>
              </w:rPr>
              <w:t>.201</w:t>
            </w:r>
            <w:r w:rsidR="0070450A">
              <w:rPr>
                <w:rFonts w:ascii="Arial" w:hAnsi="Arial"/>
                <w:i/>
                <w:color w:val="0000FF"/>
                <w:sz w:val="18"/>
                <w:lang w:val="fr-BE"/>
              </w:rPr>
              <w:t>3</w:t>
            </w:r>
            <w:r w:rsidR="0070450A" w:rsidRPr="0070450A">
              <w:rPr>
                <w:rFonts w:ascii="Arial" w:hAnsi="Arial"/>
                <w:i/>
                <w:color w:val="0000FF"/>
                <w:sz w:val="18"/>
                <w:lang w:val="fr-BE"/>
              </w:rPr>
              <w:t>)</w:t>
            </w:r>
            <w:r w:rsidR="00AE1AB9">
              <w:rPr>
                <w:rFonts w:ascii="Arial" w:hAnsi="Arial"/>
                <w:i/>
                <w:color w:val="0000FF"/>
                <w:sz w:val="18"/>
                <w:lang w:val="fr-BE"/>
              </w:rPr>
              <w:t xml:space="preserve"> </w:t>
            </w:r>
            <w:r w:rsidR="00AE1AB9" w:rsidRPr="0070450A">
              <w:rPr>
                <w:rFonts w:ascii="Arial" w:hAnsi="Arial"/>
                <w:i/>
                <w:color w:val="0000FF"/>
                <w:sz w:val="18"/>
                <w:lang w:val="fr-BE"/>
              </w:rPr>
              <w:t xml:space="preserve">+ "A.R. </w:t>
            </w:r>
            <w:r w:rsidR="00AE1AB9">
              <w:rPr>
                <w:rFonts w:ascii="Arial" w:hAnsi="Arial"/>
                <w:i/>
                <w:color w:val="0000FF"/>
                <w:sz w:val="18"/>
                <w:lang w:val="fr-BE"/>
              </w:rPr>
              <w:t>9</w:t>
            </w:r>
            <w:r w:rsidR="00AE1AB9" w:rsidRPr="0070450A">
              <w:rPr>
                <w:rFonts w:ascii="Arial" w:hAnsi="Arial"/>
                <w:i/>
                <w:color w:val="0000FF"/>
                <w:sz w:val="18"/>
                <w:lang w:val="fr-BE"/>
              </w:rPr>
              <w:t>.</w:t>
            </w:r>
            <w:r w:rsidR="00AE1AB9">
              <w:rPr>
                <w:rFonts w:ascii="Arial" w:hAnsi="Arial"/>
                <w:i/>
                <w:color w:val="0000FF"/>
                <w:sz w:val="18"/>
                <w:lang w:val="fr-BE"/>
              </w:rPr>
              <w:t>11</w:t>
            </w:r>
            <w:r w:rsidR="00AE1AB9" w:rsidRPr="0070450A">
              <w:rPr>
                <w:rFonts w:ascii="Arial" w:hAnsi="Arial"/>
                <w:i/>
                <w:color w:val="0000FF"/>
                <w:sz w:val="18"/>
                <w:lang w:val="fr-BE"/>
              </w:rPr>
              <w:t>.201</w:t>
            </w:r>
            <w:r w:rsidR="00AE1AB9">
              <w:rPr>
                <w:rFonts w:ascii="Arial" w:hAnsi="Arial"/>
                <w:i/>
                <w:color w:val="0000FF"/>
                <w:sz w:val="18"/>
                <w:lang w:val="fr-BE"/>
              </w:rPr>
              <w:t>5</w:t>
            </w:r>
            <w:r w:rsidR="00AE1AB9" w:rsidRPr="0070450A">
              <w:rPr>
                <w:rFonts w:ascii="Arial" w:hAnsi="Arial"/>
                <w:i/>
                <w:color w:val="0000FF"/>
                <w:sz w:val="18"/>
                <w:lang w:val="fr-BE"/>
              </w:rPr>
              <w:t>" (en vigueur 1.</w:t>
            </w:r>
            <w:r w:rsidR="00AE1AB9">
              <w:rPr>
                <w:rFonts w:ascii="Arial" w:hAnsi="Arial"/>
                <w:i/>
                <w:color w:val="0000FF"/>
                <w:sz w:val="18"/>
                <w:lang w:val="fr-BE"/>
              </w:rPr>
              <w:t>2</w:t>
            </w:r>
            <w:r w:rsidR="00AE1AB9" w:rsidRPr="0070450A">
              <w:rPr>
                <w:rFonts w:ascii="Arial" w:hAnsi="Arial"/>
                <w:i/>
                <w:color w:val="0000FF"/>
                <w:sz w:val="18"/>
                <w:lang w:val="fr-BE"/>
              </w:rPr>
              <w:t>.201</w:t>
            </w:r>
            <w:r w:rsidR="00AE1AB9">
              <w:rPr>
                <w:rFonts w:ascii="Arial" w:hAnsi="Arial"/>
                <w:i/>
                <w:color w:val="0000FF"/>
                <w:sz w:val="18"/>
                <w:lang w:val="fr-BE"/>
              </w:rPr>
              <w:t>6</w:t>
            </w:r>
            <w:r w:rsidR="00AE1AB9" w:rsidRPr="0070450A">
              <w:rPr>
                <w:rFonts w:ascii="Arial" w:hAnsi="Arial"/>
                <w:i/>
                <w:color w:val="0000FF"/>
                <w:sz w:val="18"/>
                <w:lang w:val="fr-BE"/>
              </w:rPr>
              <w:t>)</w:t>
            </w:r>
          </w:p>
        </w:tc>
        <w:tc>
          <w:tcPr>
            <w:tcW w:w="288" w:type="dxa"/>
            <w:vAlign w:val="bottom"/>
          </w:tcPr>
          <w:p w14:paraId="0106EFC6" w14:textId="77777777" w:rsidR="0000550A" w:rsidRPr="0070450A" w:rsidRDefault="0000550A">
            <w:pPr>
              <w:spacing w:line="240" w:lineRule="atLeast"/>
              <w:jc w:val="right"/>
              <w:rPr>
                <w:lang w:val="fr-BE"/>
              </w:rPr>
            </w:pPr>
          </w:p>
        </w:tc>
      </w:tr>
      <w:tr w:rsidR="00726BF2" w:rsidRPr="0091561D" w14:paraId="72D85CFF" w14:textId="77777777">
        <w:trPr>
          <w:cantSplit/>
        </w:trPr>
        <w:tc>
          <w:tcPr>
            <w:tcW w:w="288" w:type="dxa"/>
          </w:tcPr>
          <w:p w14:paraId="029F0487" w14:textId="77777777" w:rsidR="0000550A" w:rsidRPr="0070450A" w:rsidRDefault="0000550A">
            <w:pPr>
              <w:spacing w:line="240" w:lineRule="atLeast"/>
              <w:rPr>
                <w:lang w:val="fr-BE"/>
              </w:rPr>
            </w:pPr>
          </w:p>
        </w:tc>
        <w:tc>
          <w:tcPr>
            <w:tcW w:w="576" w:type="dxa"/>
          </w:tcPr>
          <w:p w14:paraId="297D5119" w14:textId="77777777" w:rsidR="0000550A" w:rsidRPr="0070450A" w:rsidRDefault="0000550A">
            <w:pPr>
              <w:spacing w:line="240" w:lineRule="atLeast"/>
              <w:rPr>
                <w:lang w:val="fr-BE"/>
              </w:rPr>
            </w:pPr>
          </w:p>
        </w:tc>
        <w:tc>
          <w:tcPr>
            <w:tcW w:w="864" w:type="dxa"/>
          </w:tcPr>
          <w:p w14:paraId="479CF110" w14:textId="77777777" w:rsidR="0000550A" w:rsidRPr="0070450A" w:rsidRDefault="0000550A">
            <w:pPr>
              <w:spacing w:line="240" w:lineRule="atLeast"/>
              <w:rPr>
                <w:lang w:val="fr-BE"/>
              </w:rPr>
            </w:pPr>
          </w:p>
        </w:tc>
        <w:tc>
          <w:tcPr>
            <w:tcW w:w="864" w:type="dxa"/>
          </w:tcPr>
          <w:p w14:paraId="6AD8D065" w14:textId="77777777" w:rsidR="0000550A" w:rsidRPr="0070450A" w:rsidRDefault="0000550A">
            <w:pPr>
              <w:spacing w:line="240" w:lineRule="atLeast"/>
              <w:rPr>
                <w:lang w:val="fr-BE"/>
              </w:rPr>
            </w:pPr>
          </w:p>
        </w:tc>
        <w:tc>
          <w:tcPr>
            <w:tcW w:w="6720" w:type="dxa"/>
          </w:tcPr>
          <w:p w14:paraId="1ABFADE0" w14:textId="77777777" w:rsidR="0000550A" w:rsidRPr="00161991" w:rsidRDefault="00161991" w:rsidP="00AE1AB9">
            <w:pPr>
              <w:spacing w:line="240" w:lineRule="atLeast"/>
              <w:jc w:val="both"/>
              <w:rPr>
                <w:rFonts w:ascii="Arial" w:hAnsi="Arial"/>
                <w:color w:val="0000FF"/>
                <w:lang w:val="fr-FR"/>
              </w:rPr>
            </w:pPr>
            <w:r w:rsidRPr="00161991">
              <w:rPr>
                <w:rFonts w:ascii="Arial" w:hAnsi="Arial"/>
                <w:b/>
                <w:color w:val="0000FF"/>
                <w:lang w:val="fr-FR"/>
              </w:rPr>
              <w:t>"§ 5quinquies.</w:t>
            </w:r>
            <w:r w:rsidRPr="00161991">
              <w:rPr>
                <w:rFonts w:ascii="Arial" w:hAnsi="Arial"/>
                <w:color w:val="0000FF"/>
                <w:lang w:val="fr-FR"/>
              </w:rPr>
              <w:t xml:space="preserve"> </w:t>
            </w:r>
            <w:r w:rsidR="00AE1AB9">
              <w:rPr>
                <w:rFonts w:ascii="Arial" w:hAnsi="Arial"/>
                <w:color w:val="0000FF"/>
                <w:lang w:val="fr-FR"/>
              </w:rPr>
              <w:t>En ce qui concerne les</w:t>
            </w:r>
            <w:r w:rsidR="009C1EF5" w:rsidRPr="009C1EF5">
              <w:rPr>
                <w:rFonts w:ascii="Arial" w:hAnsi="Arial"/>
                <w:color w:val="0000FF"/>
                <w:lang w:val="fr-FR"/>
              </w:rPr>
              <w:t xml:space="preserve"> prestations mentionnées à l'article 18, § 2, B, </w:t>
            </w:r>
            <w:r w:rsidR="009C1EF5" w:rsidRPr="004C5366">
              <w:rPr>
                <w:rFonts w:ascii="Arial" w:hAnsi="Arial"/>
                <w:i/>
                <w:color w:val="0000FF"/>
                <w:lang w:val="fr-FR"/>
              </w:rPr>
              <w:t>e)</w:t>
            </w:r>
            <w:r w:rsidR="009C1EF5" w:rsidRPr="009C1EF5">
              <w:rPr>
                <w:rFonts w:ascii="Arial" w:hAnsi="Arial"/>
                <w:color w:val="0000FF"/>
                <w:lang w:val="fr-FR"/>
              </w:rPr>
              <w:t>, visées sous les numéros 433134 - 433145, 433031 - 433042, 433053 - 433064, 433075 - 433086, 433090 - 433101, 433112 - 433123, 433016 - 433020, 434571 - 434582, 434335 - 434346, 434394 - 434405, 434593 - 434604, 434615 - 434626, 434313 - 434324, 434630 - 434641, 434652 - 434663, 434674 - 434685, 436170 - 436181, 436192 - 436203, 436214 - 436225, 436236 - 436240, 438093 - 438104, 438115 - 438126 et 433333 - 433344 et qui figurent également à l'article 24 sous les numéros 541391 - 541402, 541413 - 541424, 541435 - 541446, 541450 - 541461, 541472 - 541483, 541494 - 541505, 542010 - 542021, 546114 - 546125, 546136 - 546140, 546151 - 546162, 546173 - 546184, 546195 - 546206, 546210 - 546221, 546232 - 546243, 546276 - 546280, 546291 - 546302, 548310 - 548321, 548332 - 548343, 548354 - 548365, 548376 - 548380, 556253 - 556264, 556275 - 556286 et 542850 - 542861, il y a lieu de faire remarquer que les prestataires</w:t>
            </w:r>
            <w:r w:rsidR="00AE1AB9">
              <w:rPr>
                <w:rFonts w:ascii="Arial" w:hAnsi="Arial"/>
                <w:color w:val="0000FF"/>
                <w:lang w:val="fr-FR"/>
              </w:rPr>
              <w:t xml:space="preserve"> compétents pour effectuer ces </w:t>
            </w:r>
            <w:r w:rsidR="009C1EF5" w:rsidRPr="009C1EF5">
              <w:rPr>
                <w:rFonts w:ascii="Arial" w:hAnsi="Arial"/>
                <w:color w:val="0000FF"/>
                <w:lang w:val="fr-FR"/>
              </w:rPr>
              <w:t xml:space="preserve"> analyses de la biologie clinique nucléaire, peuvent égale</w:t>
            </w:r>
            <w:r w:rsidR="00AE1AB9">
              <w:rPr>
                <w:rFonts w:ascii="Arial" w:hAnsi="Arial"/>
                <w:color w:val="0000FF"/>
                <w:lang w:val="fr-FR"/>
              </w:rPr>
              <w:t>ment exécuter et attester les</w:t>
            </w:r>
            <w:r w:rsidR="009C1EF5" w:rsidRPr="009C1EF5">
              <w:rPr>
                <w:rFonts w:ascii="Arial" w:hAnsi="Arial"/>
                <w:color w:val="0000FF"/>
                <w:lang w:val="fr-FR"/>
              </w:rPr>
              <w:t xml:space="preserve"> prestations correspondantes connexes de l'article 24.</w:t>
            </w:r>
          </w:p>
        </w:tc>
        <w:tc>
          <w:tcPr>
            <w:tcW w:w="288" w:type="dxa"/>
            <w:vAlign w:val="bottom"/>
          </w:tcPr>
          <w:p w14:paraId="467E3587" w14:textId="77777777" w:rsidR="0000550A" w:rsidRPr="00726BF2" w:rsidRDefault="0000550A">
            <w:pPr>
              <w:spacing w:line="240" w:lineRule="atLeast"/>
              <w:jc w:val="right"/>
              <w:rPr>
                <w:lang w:val="fr-FR"/>
              </w:rPr>
            </w:pPr>
          </w:p>
        </w:tc>
      </w:tr>
      <w:tr w:rsidR="003D4B69" w:rsidRPr="0091561D" w14:paraId="55083CEA" w14:textId="77777777">
        <w:trPr>
          <w:cantSplit/>
        </w:trPr>
        <w:tc>
          <w:tcPr>
            <w:tcW w:w="288" w:type="dxa"/>
          </w:tcPr>
          <w:p w14:paraId="7174A47C" w14:textId="77777777" w:rsidR="00414279" w:rsidRPr="00161991" w:rsidRDefault="00414279">
            <w:pPr>
              <w:spacing w:line="240" w:lineRule="atLeast"/>
              <w:rPr>
                <w:lang w:val="fr-BE"/>
              </w:rPr>
            </w:pPr>
          </w:p>
        </w:tc>
        <w:tc>
          <w:tcPr>
            <w:tcW w:w="576" w:type="dxa"/>
          </w:tcPr>
          <w:p w14:paraId="22D72102" w14:textId="77777777" w:rsidR="003D4B69" w:rsidRPr="00161991" w:rsidRDefault="003D4B69">
            <w:pPr>
              <w:spacing w:line="240" w:lineRule="atLeast"/>
              <w:rPr>
                <w:lang w:val="fr-BE"/>
              </w:rPr>
            </w:pPr>
          </w:p>
        </w:tc>
        <w:tc>
          <w:tcPr>
            <w:tcW w:w="864" w:type="dxa"/>
          </w:tcPr>
          <w:p w14:paraId="321A1C39" w14:textId="77777777" w:rsidR="003D4B69" w:rsidRPr="00161991" w:rsidRDefault="003D4B69">
            <w:pPr>
              <w:spacing w:line="240" w:lineRule="atLeast"/>
              <w:rPr>
                <w:lang w:val="fr-BE"/>
              </w:rPr>
            </w:pPr>
          </w:p>
        </w:tc>
        <w:tc>
          <w:tcPr>
            <w:tcW w:w="864" w:type="dxa"/>
          </w:tcPr>
          <w:p w14:paraId="2EB99006" w14:textId="77777777" w:rsidR="003D4B69" w:rsidRPr="00161991" w:rsidRDefault="003D4B69">
            <w:pPr>
              <w:spacing w:line="240" w:lineRule="atLeast"/>
              <w:rPr>
                <w:lang w:val="fr-BE"/>
              </w:rPr>
            </w:pPr>
          </w:p>
        </w:tc>
        <w:tc>
          <w:tcPr>
            <w:tcW w:w="6720" w:type="dxa"/>
          </w:tcPr>
          <w:p w14:paraId="1FD6FD70" w14:textId="77777777" w:rsidR="003D4B69" w:rsidRPr="00161991" w:rsidRDefault="003D4B69">
            <w:pPr>
              <w:spacing w:line="240" w:lineRule="atLeast"/>
              <w:jc w:val="both"/>
              <w:rPr>
                <w:rFonts w:ascii="Arial" w:hAnsi="Arial"/>
                <w:color w:val="0000FF"/>
                <w:lang w:val="fr-FR"/>
              </w:rPr>
            </w:pPr>
          </w:p>
        </w:tc>
        <w:tc>
          <w:tcPr>
            <w:tcW w:w="288" w:type="dxa"/>
            <w:vAlign w:val="bottom"/>
          </w:tcPr>
          <w:p w14:paraId="15C58190" w14:textId="77777777" w:rsidR="003D4B69" w:rsidRPr="00726BF2" w:rsidRDefault="003D4B69">
            <w:pPr>
              <w:spacing w:line="240" w:lineRule="atLeast"/>
              <w:jc w:val="right"/>
              <w:rPr>
                <w:lang w:val="fr-FR"/>
              </w:rPr>
            </w:pPr>
          </w:p>
        </w:tc>
      </w:tr>
      <w:tr w:rsidR="00726BF2" w:rsidRPr="0091561D" w14:paraId="7FAD0949" w14:textId="77777777">
        <w:trPr>
          <w:cantSplit/>
        </w:trPr>
        <w:tc>
          <w:tcPr>
            <w:tcW w:w="288" w:type="dxa"/>
          </w:tcPr>
          <w:p w14:paraId="3815C16A" w14:textId="77777777" w:rsidR="0000550A" w:rsidRPr="00726BF2" w:rsidRDefault="0000550A">
            <w:pPr>
              <w:spacing w:line="240" w:lineRule="atLeast"/>
              <w:rPr>
                <w:lang w:val="fr-FR"/>
              </w:rPr>
            </w:pPr>
          </w:p>
        </w:tc>
        <w:tc>
          <w:tcPr>
            <w:tcW w:w="576" w:type="dxa"/>
          </w:tcPr>
          <w:p w14:paraId="35A9C245" w14:textId="77777777" w:rsidR="0000550A" w:rsidRPr="00726BF2" w:rsidRDefault="0000550A">
            <w:pPr>
              <w:spacing w:line="240" w:lineRule="atLeast"/>
              <w:rPr>
                <w:lang w:val="fr-FR"/>
              </w:rPr>
            </w:pPr>
          </w:p>
        </w:tc>
        <w:tc>
          <w:tcPr>
            <w:tcW w:w="864" w:type="dxa"/>
          </w:tcPr>
          <w:p w14:paraId="4C8EA4D6" w14:textId="77777777" w:rsidR="0000550A" w:rsidRPr="00726BF2" w:rsidRDefault="0000550A">
            <w:pPr>
              <w:spacing w:line="240" w:lineRule="atLeast"/>
              <w:rPr>
                <w:lang w:val="fr-FR"/>
              </w:rPr>
            </w:pPr>
          </w:p>
        </w:tc>
        <w:tc>
          <w:tcPr>
            <w:tcW w:w="864" w:type="dxa"/>
          </w:tcPr>
          <w:p w14:paraId="1756826E" w14:textId="77777777" w:rsidR="0000550A" w:rsidRPr="00726BF2" w:rsidRDefault="0000550A">
            <w:pPr>
              <w:spacing w:line="240" w:lineRule="atLeast"/>
              <w:rPr>
                <w:lang w:val="fr-FR"/>
              </w:rPr>
            </w:pPr>
          </w:p>
        </w:tc>
        <w:tc>
          <w:tcPr>
            <w:tcW w:w="6720" w:type="dxa"/>
          </w:tcPr>
          <w:p w14:paraId="6CD683E2" w14:textId="77777777" w:rsidR="0000550A" w:rsidRPr="00161991" w:rsidRDefault="00AE1AB9" w:rsidP="00AE1AB9">
            <w:pPr>
              <w:spacing w:line="240" w:lineRule="atLeast"/>
              <w:jc w:val="both"/>
              <w:rPr>
                <w:rFonts w:ascii="Arial" w:hAnsi="Arial"/>
                <w:color w:val="0000FF"/>
                <w:lang w:val="fr-FR"/>
              </w:rPr>
            </w:pPr>
            <w:r w:rsidRPr="00AE1AB9">
              <w:rPr>
                <w:rFonts w:ascii="Arial" w:hAnsi="Arial"/>
                <w:color w:val="0000FF"/>
                <w:lang w:val="fr-BE"/>
              </w:rPr>
              <w:t>Cet accès à ces prestations de l'article 24 n'est valable qu'aussi longtemps que les prestations susvisées</w:t>
            </w:r>
            <w:r>
              <w:rPr>
                <w:rFonts w:ascii="Arial" w:hAnsi="Arial"/>
                <w:color w:val="0000FF"/>
                <w:lang w:val="fr-BE"/>
              </w:rPr>
              <w:t xml:space="preserve"> </w:t>
            </w:r>
            <w:r w:rsidR="00161991" w:rsidRPr="00161991">
              <w:rPr>
                <w:rFonts w:ascii="Arial" w:hAnsi="Arial"/>
                <w:color w:val="0000FF"/>
                <w:lang w:val="fr-FR"/>
              </w:rPr>
              <w:t>sont également effectuées substantiellement selon la technique par radio-isotopes."</w:t>
            </w:r>
          </w:p>
        </w:tc>
        <w:tc>
          <w:tcPr>
            <w:tcW w:w="288" w:type="dxa"/>
            <w:vAlign w:val="bottom"/>
          </w:tcPr>
          <w:p w14:paraId="7C8E71B4" w14:textId="77777777" w:rsidR="0000550A" w:rsidRPr="00726BF2" w:rsidRDefault="0000550A">
            <w:pPr>
              <w:spacing w:line="240" w:lineRule="atLeast"/>
              <w:jc w:val="right"/>
              <w:rPr>
                <w:lang w:val="fr-FR"/>
              </w:rPr>
            </w:pPr>
          </w:p>
        </w:tc>
      </w:tr>
      <w:tr w:rsidR="00726BF2" w:rsidRPr="0091561D" w14:paraId="1C205E0F" w14:textId="77777777">
        <w:trPr>
          <w:cantSplit/>
        </w:trPr>
        <w:tc>
          <w:tcPr>
            <w:tcW w:w="288" w:type="dxa"/>
          </w:tcPr>
          <w:p w14:paraId="2C4A4250" w14:textId="77777777" w:rsidR="0000550A" w:rsidRPr="00726BF2" w:rsidRDefault="0000550A">
            <w:pPr>
              <w:spacing w:line="240" w:lineRule="atLeast"/>
              <w:rPr>
                <w:lang w:val="fr-FR"/>
              </w:rPr>
            </w:pPr>
          </w:p>
        </w:tc>
        <w:tc>
          <w:tcPr>
            <w:tcW w:w="576" w:type="dxa"/>
          </w:tcPr>
          <w:p w14:paraId="37DEB63A" w14:textId="77777777" w:rsidR="0000550A" w:rsidRPr="00726BF2" w:rsidRDefault="0000550A">
            <w:pPr>
              <w:spacing w:line="240" w:lineRule="atLeast"/>
              <w:rPr>
                <w:lang w:val="fr-FR"/>
              </w:rPr>
            </w:pPr>
          </w:p>
        </w:tc>
        <w:tc>
          <w:tcPr>
            <w:tcW w:w="864" w:type="dxa"/>
          </w:tcPr>
          <w:p w14:paraId="7601ADA0" w14:textId="77777777" w:rsidR="0000550A" w:rsidRPr="00726BF2" w:rsidRDefault="0000550A">
            <w:pPr>
              <w:spacing w:line="240" w:lineRule="atLeast"/>
              <w:rPr>
                <w:lang w:val="fr-FR"/>
              </w:rPr>
            </w:pPr>
          </w:p>
        </w:tc>
        <w:tc>
          <w:tcPr>
            <w:tcW w:w="864" w:type="dxa"/>
          </w:tcPr>
          <w:p w14:paraId="396EDC2B" w14:textId="77777777" w:rsidR="0000550A" w:rsidRPr="00726BF2" w:rsidRDefault="0000550A">
            <w:pPr>
              <w:spacing w:line="240" w:lineRule="atLeast"/>
              <w:rPr>
                <w:lang w:val="fr-FR"/>
              </w:rPr>
            </w:pPr>
          </w:p>
        </w:tc>
        <w:tc>
          <w:tcPr>
            <w:tcW w:w="6720" w:type="dxa"/>
          </w:tcPr>
          <w:p w14:paraId="6D014000" w14:textId="77777777" w:rsidR="0000550A" w:rsidRPr="00726BF2" w:rsidRDefault="0000550A">
            <w:pPr>
              <w:spacing w:line="240" w:lineRule="atLeast"/>
              <w:jc w:val="both"/>
              <w:rPr>
                <w:rFonts w:ascii="Arial" w:hAnsi="Arial"/>
                <w:color w:val="0000FF"/>
                <w:lang w:val="fr-FR"/>
              </w:rPr>
            </w:pPr>
          </w:p>
        </w:tc>
        <w:tc>
          <w:tcPr>
            <w:tcW w:w="288" w:type="dxa"/>
            <w:vAlign w:val="bottom"/>
          </w:tcPr>
          <w:p w14:paraId="64012CCB" w14:textId="77777777" w:rsidR="0000550A" w:rsidRPr="00726BF2" w:rsidRDefault="0000550A">
            <w:pPr>
              <w:spacing w:line="240" w:lineRule="atLeast"/>
              <w:jc w:val="right"/>
              <w:rPr>
                <w:lang w:val="fr-FR"/>
              </w:rPr>
            </w:pPr>
          </w:p>
        </w:tc>
      </w:tr>
      <w:tr w:rsidR="00726BF2" w:rsidRPr="0091561D" w14:paraId="591D473B" w14:textId="77777777">
        <w:trPr>
          <w:cantSplit/>
        </w:trPr>
        <w:tc>
          <w:tcPr>
            <w:tcW w:w="288" w:type="dxa"/>
          </w:tcPr>
          <w:p w14:paraId="20C53806" w14:textId="77777777" w:rsidR="0000550A" w:rsidRPr="00726BF2" w:rsidRDefault="0000550A">
            <w:pPr>
              <w:spacing w:line="240" w:lineRule="atLeast"/>
              <w:rPr>
                <w:lang w:val="fr-FR"/>
              </w:rPr>
            </w:pPr>
          </w:p>
        </w:tc>
        <w:tc>
          <w:tcPr>
            <w:tcW w:w="576" w:type="dxa"/>
          </w:tcPr>
          <w:p w14:paraId="4902F819" w14:textId="77777777" w:rsidR="0000550A" w:rsidRPr="00726BF2" w:rsidRDefault="0000550A">
            <w:pPr>
              <w:spacing w:line="240" w:lineRule="atLeast"/>
              <w:rPr>
                <w:lang w:val="fr-FR"/>
              </w:rPr>
            </w:pPr>
          </w:p>
        </w:tc>
        <w:tc>
          <w:tcPr>
            <w:tcW w:w="864" w:type="dxa"/>
          </w:tcPr>
          <w:p w14:paraId="11F4C096" w14:textId="77777777" w:rsidR="0000550A" w:rsidRPr="00726BF2" w:rsidRDefault="0000550A">
            <w:pPr>
              <w:spacing w:line="240" w:lineRule="atLeast"/>
              <w:rPr>
                <w:lang w:val="fr-FR"/>
              </w:rPr>
            </w:pPr>
          </w:p>
        </w:tc>
        <w:tc>
          <w:tcPr>
            <w:tcW w:w="864" w:type="dxa"/>
          </w:tcPr>
          <w:p w14:paraId="758CE460" w14:textId="77777777" w:rsidR="0000550A" w:rsidRPr="00726BF2" w:rsidRDefault="0000550A">
            <w:pPr>
              <w:spacing w:line="240" w:lineRule="atLeast"/>
              <w:rPr>
                <w:rFonts w:ascii="Arial" w:hAnsi="Arial"/>
                <w:i/>
                <w:color w:val="0000FF"/>
                <w:sz w:val="18"/>
                <w:lang w:val="fr-FR"/>
              </w:rPr>
            </w:pPr>
          </w:p>
        </w:tc>
        <w:tc>
          <w:tcPr>
            <w:tcW w:w="6720" w:type="dxa"/>
          </w:tcPr>
          <w:p w14:paraId="39222552" w14:textId="77777777" w:rsidR="0000550A" w:rsidRPr="00726BF2" w:rsidRDefault="0000550A">
            <w:pPr>
              <w:spacing w:line="240" w:lineRule="atLeast"/>
              <w:jc w:val="both"/>
              <w:rPr>
                <w:rFonts w:ascii="Arial" w:hAnsi="Arial"/>
                <w:i/>
                <w:color w:val="0000FF"/>
                <w:sz w:val="18"/>
                <w:lang w:val="fr-FR"/>
              </w:rPr>
            </w:pPr>
            <w:r w:rsidRPr="00726BF2">
              <w:rPr>
                <w:rFonts w:ascii="Arial" w:hAnsi="Arial"/>
                <w:i/>
                <w:color w:val="0000FF"/>
                <w:sz w:val="18"/>
                <w:lang w:val="fr-FR"/>
              </w:rPr>
              <w:t>(*)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14:paraId="6DFE8ABC" w14:textId="77777777" w:rsidR="0000550A" w:rsidRPr="00726BF2" w:rsidRDefault="0000550A">
            <w:pPr>
              <w:spacing w:line="240" w:lineRule="atLeast"/>
              <w:jc w:val="right"/>
              <w:rPr>
                <w:lang w:val="fr-FR"/>
              </w:rPr>
            </w:pPr>
          </w:p>
        </w:tc>
      </w:tr>
      <w:tr w:rsidR="002F0730" w:rsidRPr="0091561D" w14:paraId="79CA18AC" w14:textId="77777777">
        <w:trPr>
          <w:cantSplit/>
        </w:trPr>
        <w:tc>
          <w:tcPr>
            <w:tcW w:w="288" w:type="dxa"/>
          </w:tcPr>
          <w:p w14:paraId="534282DE" w14:textId="77777777" w:rsidR="002F0730" w:rsidRPr="00726BF2" w:rsidRDefault="002F0730">
            <w:pPr>
              <w:spacing w:line="240" w:lineRule="atLeast"/>
              <w:rPr>
                <w:lang w:val="fr-FR"/>
              </w:rPr>
            </w:pPr>
          </w:p>
        </w:tc>
        <w:tc>
          <w:tcPr>
            <w:tcW w:w="576" w:type="dxa"/>
          </w:tcPr>
          <w:p w14:paraId="39A34FB9" w14:textId="77777777" w:rsidR="002F0730" w:rsidRPr="00726BF2" w:rsidRDefault="002F0730">
            <w:pPr>
              <w:spacing w:line="240" w:lineRule="atLeast"/>
              <w:rPr>
                <w:lang w:val="fr-FR"/>
              </w:rPr>
            </w:pPr>
          </w:p>
        </w:tc>
        <w:tc>
          <w:tcPr>
            <w:tcW w:w="864" w:type="dxa"/>
          </w:tcPr>
          <w:p w14:paraId="49363436" w14:textId="77777777" w:rsidR="002F0730" w:rsidRPr="00726BF2" w:rsidRDefault="002F0730">
            <w:pPr>
              <w:spacing w:line="240" w:lineRule="atLeast"/>
              <w:rPr>
                <w:lang w:val="fr-FR"/>
              </w:rPr>
            </w:pPr>
          </w:p>
        </w:tc>
        <w:tc>
          <w:tcPr>
            <w:tcW w:w="864" w:type="dxa"/>
          </w:tcPr>
          <w:p w14:paraId="3F7DEAD0" w14:textId="77777777" w:rsidR="002F0730" w:rsidRPr="00726BF2" w:rsidRDefault="002F0730">
            <w:pPr>
              <w:spacing w:line="240" w:lineRule="atLeast"/>
              <w:rPr>
                <w:rFonts w:ascii="Arial" w:hAnsi="Arial"/>
                <w:i/>
                <w:color w:val="0000FF"/>
                <w:sz w:val="18"/>
                <w:lang w:val="fr-FR"/>
              </w:rPr>
            </w:pPr>
          </w:p>
        </w:tc>
        <w:tc>
          <w:tcPr>
            <w:tcW w:w="6720" w:type="dxa"/>
          </w:tcPr>
          <w:p w14:paraId="5CA5F651" w14:textId="77777777" w:rsidR="002F0730" w:rsidRPr="00726BF2" w:rsidRDefault="002F0730">
            <w:pPr>
              <w:spacing w:line="240" w:lineRule="atLeast"/>
              <w:jc w:val="both"/>
              <w:rPr>
                <w:rFonts w:ascii="Arial" w:hAnsi="Arial"/>
                <w:i/>
                <w:color w:val="0000FF"/>
                <w:sz w:val="18"/>
                <w:lang w:val="fr-FR"/>
              </w:rPr>
            </w:pPr>
          </w:p>
        </w:tc>
        <w:tc>
          <w:tcPr>
            <w:tcW w:w="288" w:type="dxa"/>
            <w:vAlign w:val="bottom"/>
          </w:tcPr>
          <w:p w14:paraId="65E76993" w14:textId="77777777" w:rsidR="002F0730" w:rsidRPr="00726BF2" w:rsidRDefault="002F0730">
            <w:pPr>
              <w:spacing w:line="240" w:lineRule="atLeast"/>
              <w:jc w:val="right"/>
              <w:rPr>
                <w:lang w:val="fr-FR"/>
              </w:rPr>
            </w:pPr>
          </w:p>
        </w:tc>
      </w:tr>
      <w:tr w:rsidR="00726BF2" w14:paraId="641E5DB8" w14:textId="77777777">
        <w:trPr>
          <w:cantSplit/>
        </w:trPr>
        <w:tc>
          <w:tcPr>
            <w:tcW w:w="288" w:type="dxa"/>
          </w:tcPr>
          <w:p w14:paraId="59216A61" w14:textId="77777777" w:rsidR="0000550A" w:rsidRPr="00726BF2" w:rsidRDefault="0000550A">
            <w:pPr>
              <w:spacing w:line="240" w:lineRule="atLeast"/>
              <w:rPr>
                <w:lang w:val="fr-FR"/>
              </w:rPr>
            </w:pPr>
          </w:p>
        </w:tc>
        <w:tc>
          <w:tcPr>
            <w:tcW w:w="576" w:type="dxa"/>
          </w:tcPr>
          <w:p w14:paraId="71FAFAA7" w14:textId="77777777" w:rsidR="0000550A" w:rsidRPr="00726BF2" w:rsidRDefault="0000550A">
            <w:pPr>
              <w:spacing w:line="240" w:lineRule="atLeast"/>
              <w:rPr>
                <w:lang w:val="fr-FR"/>
              </w:rPr>
            </w:pPr>
          </w:p>
        </w:tc>
        <w:tc>
          <w:tcPr>
            <w:tcW w:w="864" w:type="dxa"/>
          </w:tcPr>
          <w:p w14:paraId="446EDCB1" w14:textId="77777777" w:rsidR="0000550A" w:rsidRPr="00726BF2" w:rsidRDefault="0000550A">
            <w:pPr>
              <w:spacing w:line="240" w:lineRule="atLeast"/>
              <w:rPr>
                <w:lang w:val="fr-FR"/>
              </w:rPr>
            </w:pPr>
          </w:p>
        </w:tc>
        <w:tc>
          <w:tcPr>
            <w:tcW w:w="864" w:type="dxa"/>
          </w:tcPr>
          <w:p w14:paraId="6C154E3C" w14:textId="77777777" w:rsidR="0000550A" w:rsidRPr="00726BF2" w:rsidRDefault="0000550A">
            <w:pPr>
              <w:spacing w:line="240" w:lineRule="atLeast"/>
              <w:rPr>
                <w:rFonts w:ascii="Arial" w:hAnsi="Arial"/>
                <w:i/>
                <w:color w:val="0000FF"/>
                <w:sz w:val="18"/>
                <w:lang w:val="fr-FR"/>
              </w:rPr>
            </w:pPr>
          </w:p>
        </w:tc>
        <w:tc>
          <w:tcPr>
            <w:tcW w:w="6720" w:type="dxa"/>
          </w:tcPr>
          <w:p w14:paraId="08674F22" w14:textId="77777777" w:rsidR="0000550A" w:rsidRDefault="0000550A">
            <w:pPr>
              <w:spacing w:line="240" w:lineRule="atLeast"/>
              <w:jc w:val="both"/>
              <w:rPr>
                <w:rFonts w:ascii="Arial" w:hAnsi="Arial"/>
                <w:i/>
                <w:color w:val="0000FF"/>
                <w:sz w:val="18"/>
              </w:rPr>
            </w:pPr>
            <w:r>
              <w:rPr>
                <w:rFonts w:ascii="Arial" w:hAnsi="Arial"/>
                <w:i/>
                <w:color w:val="0000FF"/>
                <w:sz w:val="18"/>
              </w:rPr>
              <w:t>"A.R. 19.4.2001" (en vigueur 1.6.2001 (*) )</w:t>
            </w:r>
          </w:p>
        </w:tc>
        <w:tc>
          <w:tcPr>
            <w:tcW w:w="288" w:type="dxa"/>
            <w:vAlign w:val="bottom"/>
          </w:tcPr>
          <w:p w14:paraId="7E537E39" w14:textId="77777777" w:rsidR="0000550A" w:rsidRDefault="0000550A">
            <w:pPr>
              <w:spacing w:line="240" w:lineRule="atLeast"/>
              <w:jc w:val="right"/>
            </w:pPr>
          </w:p>
        </w:tc>
      </w:tr>
      <w:tr w:rsidR="00726BF2" w:rsidRPr="0091561D" w14:paraId="57CB4849" w14:textId="77777777">
        <w:trPr>
          <w:cantSplit/>
        </w:trPr>
        <w:tc>
          <w:tcPr>
            <w:tcW w:w="288" w:type="dxa"/>
          </w:tcPr>
          <w:p w14:paraId="7BFE5659" w14:textId="77777777" w:rsidR="0000550A" w:rsidRDefault="0000550A">
            <w:pPr>
              <w:spacing w:line="240" w:lineRule="atLeast"/>
            </w:pPr>
          </w:p>
        </w:tc>
        <w:tc>
          <w:tcPr>
            <w:tcW w:w="576" w:type="dxa"/>
          </w:tcPr>
          <w:p w14:paraId="674393DC" w14:textId="77777777" w:rsidR="0000550A" w:rsidRDefault="0000550A">
            <w:pPr>
              <w:spacing w:line="240" w:lineRule="atLeast"/>
            </w:pPr>
          </w:p>
        </w:tc>
        <w:tc>
          <w:tcPr>
            <w:tcW w:w="864" w:type="dxa"/>
          </w:tcPr>
          <w:p w14:paraId="268C3EC2" w14:textId="77777777" w:rsidR="0000550A" w:rsidRDefault="0000550A">
            <w:pPr>
              <w:spacing w:line="240" w:lineRule="atLeast"/>
            </w:pPr>
          </w:p>
        </w:tc>
        <w:tc>
          <w:tcPr>
            <w:tcW w:w="864" w:type="dxa"/>
          </w:tcPr>
          <w:p w14:paraId="6D50582A" w14:textId="77777777" w:rsidR="0000550A" w:rsidRDefault="0000550A">
            <w:pPr>
              <w:spacing w:line="240" w:lineRule="atLeast"/>
            </w:pPr>
          </w:p>
        </w:tc>
        <w:tc>
          <w:tcPr>
            <w:tcW w:w="6720" w:type="dxa"/>
          </w:tcPr>
          <w:p w14:paraId="3E532C3C" w14:textId="77777777" w:rsidR="0000550A" w:rsidRPr="00726BF2" w:rsidRDefault="0000550A">
            <w:pPr>
              <w:spacing w:line="240" w:lineRule="atLeast"/>
              <w:jc w:val="both"/>
              <w:rPr>
                <w:lang w:val="fr-FR"/>
              </w:rPr>
            </w:pPr>
            <w:r w:rsidRPr="00726BF2">
              <w:rPr>
                <w:rFonts w:ascii="Arial" w:hAnsi="Arial"/>
                <w:b/>
                <w:color w:val="0000FF"/>
                <w:lang w:val="fr-FR"/>
              </w:rPr>
              <w:t>"§ 6.</w:t>
            </w:r>
            <w:r w:rsidRPr="00726BF2">
              <w:rPr>
                <w:rFonts w:ascii="Arial" w:hAnsi="Arial"/>
                <w:color w:val="0000FF"/>
                <w:lang w:val="fr-FR"/>
              </w:rPr>
              <w:t xml:space="preserve"> Les honoraires pour les prestations de curiethérapie et les traitements par isotopes radioactifs couvrent les manipulations pour la mise en place des produits : curiepuncture, applications intra-cavitaires y compris la dilatation du col utérin, confection d'appareils moulés de surface ou réutilisables, qui contiennent la source radioactive.</w:t>
            </w:r>
          </w:p>
        </w:tc>
        <w:tc>
          <w:tcPr>
            <w:tcW w:w="288" w:type="dxa"/>
            <w:vAlign w:val="bottom"/>
          </w:tcPr>
          <w:p w14:paraId="17D4BFB5" w14:textId="77777777" w:rsidR="0000550A" w:rsidRPr="00726BF2" w:rsidRDefault="0000550A">
            <w:pPr>
              <w:spacing w:line="240" w:lineRule="atLeast"/>
              <w:jc w:val="right"/>
              <w:rPr>
                <w:lang w:val="fr-FR"/>
              </w:rPr>
            </w:pPr>
          </w:p>
        </w:tc>
      </w:tr>
      <w:tr w:rsidR="00A51E3F" w:rsidRPr="0091561D" w14:paraId="7D999FB6" w14:textId="77777777">
        <w:trPr>
          <w:cantSplit/>
        </w:trPr>
        <w:tc>
          <w:tcPr>
            <w:tcW w:w="288" w:type="dxa"/>
          </w:tcPr>
          <w:p w14:paraId="2CA107F0" w14:textId="77777777" w:rsidR="00414279" w:rsidRPr="00AE1AB9" w:rsidRDefault="00414279">
            <w:pPr>
              <w:spacing w:line="240" w:lineRule="atLeast"/>
              <w:rPr>
                <w:lang w:val="fr-BE"/>
              </w:rPr>
            </w:pPr>
          </w:p>
        </w:tc>
        <w:tc>
          <w:tcPr>
            <w:tcW w:w="576" w:type="dxa"/>
          </w:tcPr>
          <w:p w14:paraId="38BA5FD9" w14:textId="77777777" w:rsidR="00A51E3F" w:rsidRPr="00AE1AB9" w:rsidRDefault="00A51E3F">
            <w:pPr>
              <w:spacing w:line="240" w:lineRule="atLeast"/>
              <w:rPr>
                <w:lang w:val="fr-BE"/>
              </w:rPr>
            </w:pPr>
          </w:p>
        </w:tc>
        <w:tc>
          <w:tcPr>
            <w:tcW w:w="864" w:type="dxa"/>
          </w:tcPr>
          <w:p w14:paraId="60FBE39E" w14:textId="77777777" w:rsidR="00A51E3F" w:rsidRPr="00AE1AB9" w:rsidRDefault="00A51E3F">
            <w:pPr>
              <w:spacing w:line="240" w:lineRule="atLeast"/>
              <w:rPr>
                <w:lang w:val="fr-BE"/>
              </w:rPr>
            </w:pPr>
          </w:p>
        </w:tc>
        <w:tc>
          <w:tcPr>
            <w:tcW w:w="864" w:type="dxa"/>
          </w:tcPr>
          <w:p w14:paraId="3A5811CB" w14:textId="77777777" w:rsidR="00A51E3F" w:rsidRPr="00AE1AB9" w:rsidRDefault="00A51E3F">
            <w:pPr>
              <w:spacing w:line="240" w:lineRule="atLeast"/>
              <w:rPr>
                <w:lang w:val="fr-BE"/>
              </w:rPr>
            </w:pPr>
          </w:p>
        </w:tc>
        <w:tc>
          <w:tcPr>
            <w:tcW w:w="6720" w:type="dxa"/>
          </w:tcPr>
          <w:p w14:paraId="5FAF7A14" w14:textId="77777777" w:rsidR="00A51E3F" w:rsidRPr="00726BF2" w:rsidRDefault="00A51E3F">
            <w:pPr>
              <w:spacing w:line="240" w:lineRule="atLeast"/>
              <w:jc w:val="both"/>
              <w:rPr>
                <w:rFonts w:ascii="Arial" w:hAnsi="Arial"/>
                <w:b/>
                <w:color w:val="0000FF"/>
                <w:lang w:val="fr-FR"/>
              </w:rPr>
            </w:pPr>
          </w:p>
        </w:tc>
        <w:tc>
          <w:tcPr>
            <w:tcW w:w="288" w:type="dxa"/>
            <w:vAlign w:val="bottom"/>
          </w:tcPr>
          <w:p w14:paraId="69EB293B" w14:textId="77777777" w:rsidR="00A51E3F" w:rsidRPr="00726BF2" w:rsidRDefault="00A51E3F">
            <w:pPr>
              <w:spacing w:line="240" w:lineRule="atLeast"/>
              <w:jc w:val="right"/>
              <w:rPr>
                <w:lang w:val="fr-FR"/>
              </w:rPr>
            </w:pPr>
          </w:p>
        </w:tc>
      </w:tr>
      <w:tr w:rsidR="0091561D" w:rsidRPr="0091561D" w14:paraId="47513C0D" w14:textId="77777777">
        <w:trPr>
          <w:cantSplit/>
        </w:trPr>
        <w:tc>
          <w:tcPr>
            <w:tcW w:w="288" w:type="dxa"/>
          </w:tcPr>
          <w:p w14:paraId="4BBE475A" w14:textId="77777777" w:rsidR="0091561D" w:rsidRPr="00AE1AB9" w:rsidRDefault="0091561D">
            <w:pPr>
              <w:spacing w:line="240" w:lineRule="atLeast"/>
              <w:rPr>
                <w:lang w:val="fr-BE"/>
              </w:rPr>
            </w:pPr>
          </w:p>
        </w:tc>
        <w:tc>
          <w:tcPr>
            <w:tcW w:w="576" w:type="dxa"/>
          </w:tcPr>
          <w:p w14:paraId="5DC437C9" w14:textId="77777777" w:rsidR="0091561D" w:rsidRPr="00AE1AB9" w:rsidRDefault="0091561D">
            <w:pPr>
              <w:spacing w:line="240" w:lineRule="atLeast"/>
              <w:rPr>
                <w:lang w:val="fr-BE"/>
              </w:rPr>
            </w:pPr>
          </w:p>
        </w:tc>
        <w:tc>
          <w:tcPr>
            <w:tcW w:w="864" w:type="dxa"/>
          </w:tcPr>
          <w:p w14:paraId="4B9D1008" w14:textId="77777777" w:rsidR="0091561D" w:rsidRPr="00AE1AB9" w:rsidRDefault="0091561D">
            <w:pPr>
              <w:spacing w:line="240" w:lineRule="atLeast"/>
              <w:rPr>
                <w:lang w:val="fr-BE"/>
              </w:rPr>
            </w:pPr>
          </w:p>
        </w:tc>
        <w:tc>
          <w:tcPr>
            <w:tcW w:w="864" w:type="dxa"/>
          </w:tcPr>
          <w:p w14:paraId="637CDFF7" w14:textId="77777777" w:rsidR="0091561D" w:rsidRPr="00AE1AB9" w:rsidRDefault="0091561D">
            <w:pPr>
              <w:spacing w:line="240" w:lineRule="atLeast"/>
              <w:rPr>
                <w:lang w:val="fr-BE"/>
              </w:rPr>
            </w:pPr>
          </w:p>
        </w:tc>
        <w:tc>
          <w:tcPr>
            <w:tcW w:w="6720" w:type="dxa"/>
          </w:tcPr>
          <w:p w14:paraId="48A8F77F" w14:textId="77777777" w:rsidR="0091561D" w:rsidRPr="00726BF2" w:rsidRDefault="0091561D">
            <w:pPr>
              <w:spacing w:line="240" w:lineRule="atLeast"/>
              <w:jc w:val="both"/>
              <w:rPr>
                <w:rFonts w:ascii="Arial" w:hAnsi="Arial"/>
                <w:b/>
                <w:color w:val="0000FF"/>
                <w:lang w:val="fr-FR"/>
              </w:rPr>
            </w:pPr>
          </w:p>
        </w:tc>
        <w:tc>
          <w:tcPr>
            <w:tcW w:w="288" w:type="dxa"/>
            <w:vAlign w:val="bottom"/>
          </w:tcPr>
          <w:p w14:paraId="152BAB24" w14:textId="77777777" w:rsidR="0091561D" w:rsidRPr="00726BF2" w:rsidRDefault="0091561D">
            <w:pPr>
              <w:spacing w:line="240" w:lineRule="atLeast"/>
              <w:jc w:val="right"/>
              <w:rPr>
                <w:lang w:val="fr-FR"/>
              </w:rPr>
            </w:pPr>
          </w:p>
        </w:tc>
      </w:tr>
      <w:tr w:rsidR="00726BF2" w:rsidRPr="0091561D" w14:paraId="57A03788" w14:textId="77777777">
        <w:trPr>
          <w:cantSplit/>
        </w:trPr>
        <w:tc>
          <w:tcPr>
            <w:tcW w:w="288" w:type="dxa"/>
          </w:tcPr>
          <w:p w14:paraId="0990FCCF" w14:textId="77777777" w:rsidR="0000550A" w:rsidRPr="00726BF2" w:rsidRDefault="0000550A">
            <w:pPr>
              <w:spacing w:line="240" w:lineRule="atLeast"/>
              <w:rPr>
                <w:lang w:val="fr-FR"/>
              </w:rPr>
            </w:pPr>
          </w:p>
        </w:tc>
        <w:tc>
          <w:tcPr>
            <w:tcW w:w="576" w:type="dxa"/>
          </w:tcPr>
          <w:p w14:paraId="1A3F5610" w14:textId="77777777" w:rsidR="0000550A" w:rsidRPr="00726BF2" w:rsidRDefault="0000550A">
            <w:pPr>
              <w:spacing w:line="240" w:lineRule="atLeast"/>
              <w:rPr>
                <w:lang w:val="fr-FR"/>
              </w:rPr>
            </w:pPr>
          </w:p>
        </w:tc>
        <w:tc>
          <w:tcPr>
            <w:tcW w:w="864" w:type="dxa"/>
          </w:tcPr>
          <w:p w14:paraId="0AD55485" w14:textId="77777777" w:rsidR="0000550A" w:rsidRPr="00726BF2" w:rsidRDefault="0000550A">
            <w:pPr>
              <w:spacing w:line="240" w:lineRule="atLeast"/>
              <w:rPr>
                <w:lang w:val="fr-FR"/>
              </w:rPr>
            </w:pPr>
          </w:p>
        </w:tc>
        <w:tc>
          <w:tcPr>
            <w:tcW w:w="864" w:type="dxa"/>
          </w:tcPr>
          <w:p w14:paraId="35182857" w14:textId="77777777" w:rsidR="0000550A" w:rsidRPr="00726BF2" w:rsidRDefault="0000550A">
            <w:pPr>
              <w:spacing w:line="240" w:lineRule="atLeast"/>
              <w:rPr>
                <w:lang w:val="fr-FR"/>
              </w:rPr>
            </w:pPr>
          </w:p>
        </w:tc>
        <w:tc>
          <w:tcPr>
            <w:tcW w:w="6720" w:type="dxa"/>
          </w:tcPr>
          <w:p w14:paraId="7AD06A05" w14:textId="77777777" w:rsidR="0000550A" w:rsidRPr="00726BF2" w:rsidRDefault="0000550A">
            <w:pPr>
              <w:spacing w:line="240" w:lineRule="atLeast"/>
              <w:jc w:val="both"/>
              <w:rPr>
                <w:lang w:val="fr-FR"/>
              </w:rPr>
            </w:pPr>
            <w:r w:rsidRPr="00726BF2">
              <w:rPr>
                <w:rFonts w:ascii="Arial" w:hAnsi="Arial"/>
                <w:color w:val="0000FF"/>
                <w:lang w:val="fr-FR"/>
              </w:rPr>
              <w:t>Les produits radioactifs utilisés en curiethérapie ou en traitement métabolique sont remboursés sur base de l'arrêté royal du 2 septembre 1980 fixant les conditions dans lesquelles l'assurance obligatoire contre la maladie et l'invalidité intervient dans le coût des spécialités pharmaceutiques et produits assimilés.</w:t>
            </w:r>
          </w:p>
        </w:tc>
        <w:tc>
          <w:tcPr>
            <w:tcW w:w="288" w:type="dxa"/>
            <w:vAlign w:val="bottom"/>
          </w:tcPr>
          <w:p w14:paraId="2880288B" w14:textId="77777777" w:rsidR="0000550A" w:rsidRPr="00726BF2" w:rsidRDefault="0000550A">
            <w:pPr>
              <w:spacing w:line="240" w:lineRule="atLeast"/>
              <w:jc w:val="right"/>
              <w:rPr>
                <w:lang w:val="fr-FR"/>
              </w:rPr>
            </w:pPr>
          </w:p>
        </w:tc>
      </w:tr>
      <w:tr w:rsidR="00A51E3F" w:rsidRPr="0091561D" w14:paraId="1CD3FB4F" w14:textId="77777777">
        <w:trPr>
          <w:cantSplit/>
        </w:trPr>
        <w:tc>
          <w:tcPr>
            <w:tcW w:w="288" w:type="dxa"/>
          </w:tcPr>
          <w:p w14:paraId="387F50D8" w14:textId="77777777" w:rsidR="00A51E3F" w:rsidRPr="00726BF2" w:rsidRDefault="00A51E3F">
            <w:pPr>
              <w:spacing w:line="240" w:lineRule="atLeast"/>
              <w:rPr>
                <w:lang w:val="fr-FR"/>
              </w:rPr>
            </w:pPr>
          </w:p>
        </w:tc>
        <w:tc>
          <w:tcPr>
            <w:tcW w:w="576" w:type="dxa"/>
          </w:tcPr>
          <w:p w14:paraId="074D52A7" w14:textId="77777777" w:rsidR="00A51E3F" w:rsidRPr="00726BF2" w:rsidRDefault="00A51E3F">
            <w:pPr>
              <w:spacing w:line="240" w:lineRule="atLeast"/>
              <w:rPr>
                <w:lang w:val="fr-FR"/>
              </w:rPr>
            </w:pPr>
          </w:p>
        </w:tc>
        <w:tc>
          <w:tcPr>
            <w:tcW w:w="864" w:type="dxa"/>
          </w:tcPr>
          <w:p w14:paraId="3C687E86" w14:textId="77777777" w:rsidR="00A51E3F" w:rsidRPr="00726BF2" w:rsidRDefault="00A51E3F">
            <w:pPr>
              <w:spacing w:line="240" w:lineRule="atLeast"/>
              <w:rPr>
                <w:lang w:val="fr-FR"/>
              </w:rPr>
            </w:pPr>
          </w:p>
        </w:tc>
        <w:tc>
          <w:tcPr>
            <w:tcW w:w="864" w:type="dxa"/>
          </w:tcPr>
          <w:p w14:paraId="0FCABAD1" w14:textId="77777777" w:rsidR="00A51E3F" w:rsidRPr="00726BF2" w:rsidRDefault="00A51E3F">
            <w:pPr>
              <w:spacing w:line="240" w:lineRule="atLeast"/>
              <w:rPr>
                <w:lang w:val="fr-FR"/>
              </w:rPr>
            </w:pPr>
          </w:p>
        </w:tc>
        <w:tc>
          <w:tcPr>
            <w:tcW w:w="6720" w:type="dxa"/>
          </w:tcPr>
          <w:p w14:paraId="6F6D991F" w14:textId="77777777" w:rsidR="00A51E3F" w:rsidRPr="00726BF2" w:rsidRDefault="00A51E3F">
            <w:pPr>
              <w:spacing w:line="240" w:lineRule="atLeast"/>
              <w:jc w:val="both"/>
              <w:rPr>
                <w:rFonts w:ascii="Arial" w:hAnsi="Arial"/>
                <w:color w:val="0000FF"/>
                <w:lang w:val="fr-FR"/>
              </w:rPr>
            </w:pPr>
          </w:p>
        </w:tc>
        <w:tc>
          <w:tcPr>
            <w:tcW w:w="288" w:type="dxa"/>
            <w:vAlign w:val="bottom"/>
          </w:tcPr>
          <w:p w14:paraId="5A98391D" w14:textId="77777777" w:rsidR="00A51E3F" w:rsidRPr="00726BF2" w:rsidRDefault="00A51E3F">
            <w:pPr>
              <w:spacing w:line="240" w:lineRule="atLeast"/>
              <w:jc w:val="right"/>
              <w:rPr>
                <w:lang w:val="fr-FR"/>
              </w:rPr>
            </w:pPr>
          </w:p>
        </w:tc>
      </w:tr>
      <w:tr w:rsidR="00726BF2" w:rsidRPr="0091561D" w14:paraId="309B163C" w14:textId="77777777">
        <w:trPr>
          <w:cantSplit/>
        </w:trPr>
        <w:tc>
          <w:tcPr>
            <w:tcW w:w="288" w:type="dxa"/>
          </w:tcPr>
          <w:p w14:paraId="0B5CBD26" w14:textId="77777777" w:rsidR="0000550A" w:rsidRPr="00726BF2" w:rsidRDefault="0000550A">
            <w:pPr>
              <w:spacing w:line="240" w:lineRule="atLeast"/>
              <w:rPr>
                <w:lang w:val="fr-FR"/>
              </w:rPr>
            </w:pPr>
          </w:p>
        </w:tc>
        <w:tc>
          <w:tcPr>
            <w:tcW w:w="576" w:type="dxa"/>
          </w:tcPr>
          <w:p w14:paraId="7FD11E29" w14:textId="77777777" w:rsidR="0000550A" w:rsidRPr="00726BF2" w:rsidRDefault="0000550A">
            <w:pPr>
              <w:spacing w:line="240" w:lineRule="atLeast"/>
              <w:rPr>
                <w:lang w:val="fr-FR"/>
              </w:rPr>
            </w:pPr>
          </w:p>
        </w:tc>
        <w:tc>
          <w:tcPr>
            <w:tcW w:w="864" w:type="dxa"/>
          </w:tcPr>
          <w:p w14:paraId="147F166A" w14:textId="77777777" w:rsidR="0000550A" w:rsidRPr="00726BF2" w:rsidRDefault="0000550A">
            <w:pPr>
              <w:spacing w:line="240" w:lineRule="atLeast"/>
              <w:rPr>
                <w:lang w:val="fr-FR"/>
              </w:rPr>
            </w:pPr>
          </w:p>
        </w:tc>
        <w:tc>
          <w:tcPr>
            <w:tcW w:w="864" w:type="dxa"/>
          </w:tcPr>
          <w:p w14:paraId="6A8B9C60" w14:textId="77777777" w:rsidR="0000550A" w:rsidRPr="00726BF2" w:rsidRDefault="0000550A">
            <w:pPr>
              <w:spacing w:line="240" w:lineRule="atLeast"/>
              <w:rPr>
                <w:lang w:val="fr-FR"/>
              </w:rPr>
            </w:pPr>
          </w:p>
        </w:tc>
        <w:tc>
          <w:tcPr>
            <w:tcW w:w="6720" w:type="dxa"/>
          </w:tcPr>
          <w:p w14:paraId="08FAEDBD" w14:textId="77777777" w:rsidR="0000550A" w:rsidRPr="00726BF2" w:rsidRDefault="0000550A">
            <w:pPr>
              <w:spacing w:line="240" w:lineRule="atLeast"/>
              <w:jc w:val="both"/>
              <w:rPr>
                <w:lang w:val="fr-FR"/>
              </w:rPr>
            </w:pPr>
            <w:r w:rsidRPr="00726BF2">
              <w:rPr>
                <w:rFonts w:ascii="Arial" w:hAnsi="Arial"/>
                <w:color w:val="0000FF"/>
                <w:lang w:val="fr-FR"/>
              </w:rPr>
              <w:t>Les appareils moulés avec protection par le plomb confectionnés pour la curiethérapie dans des indications O.R.L. sont considérés comme blocs individuels et peuvent être portés en compte sous la prestation 444592 - 444603.</w:t>
            </w:r>
          </w:p>
        </w:tc>
        <w:tc>
          <w:tcPr>
            <w:tcW w:w="288" w:type="dxa"/>
            <w:vAlign w:val="bottom"/>
          </w:tcPr>
          <w:p w14:paraId="1D7F1D7D" w14:textId="77777777" w:rsidR="0000550A" w:rsidRPr="00726BF2" w:rsidRDefault="0000550A">
            <w:pPr>
              <w:spacing w:line="240" w:lineRule="atLeast"/>
              <w:jc w:val="right"/>
              <w:rPr>
                <w:lang w:val="fr-FR"/>
              </w:rPr>
            </w:pPr>
          </w:p>
        </w:tc>
      </w:tr>
      <w:tr w:rsidR="00A51E3F" w:rsidRPr="0091561D" w14:paraId="357221E2" w14:textId="77777777">
        <w:trPr>
          <w:cantSplit/>
        </w:trPr>
        <w:tc>
          <w:tcPr>
            <w:tcW w:w="288" w:type="dxa"/>
          </w:tcPr>
          <w:p w14:paraId="48B0BCC2" w14:textId="77777777" w:rsidR="00A51E3F" w:rsidRPr="00726BF2" w:rsidRDefault="00A51E3F">
            <w:pPr>
              <w:spacing w:line="240" w:lineRule="atLeast"/>
              <w:rPr>
                <w:lang w:val="fr-FR"/>
              </w:rPr>
            </w:pPr>
          </w:p>
        </w:tc>
        <w:tc>
          <w:tcPr>
            <w:tcW w:w="576" w:type="dxa"/>
          </w:tcPr>
          <w:p w14:paraId="3F464AD3" w14:textId="77777777" w:rsidR="00A51E3F" w:rsidRPr="00726BF2" w:rsidRDefault="00A51E3F">
            <w:pPr>
              <w:spacing w:line="240" w:lineRule="atLeast"/>
              <w:rPr>
                <w:lang w:val="fr-FR"/>
              </w:rPr>
            </w:pPr>
          </w:p>
        </w:tc>
        <w:tc>
          <w:tcPr>
            <w:tcW w:w="864" w:type="dxa"/>
          </w:tcPr>
          <w:p w14:paraId="06B14D28" w14:textId="77777777" w:rsidR="00A51E3F" w:rsidRPr="00726BF2" w:rsidRDefault="00A51E3F">
            <w:pPr>
              <w:spacing w:line="240" w:lineRule="atLeast"/>
              <w:rPr>
                <w:lang w:val="fr-FR"/>
              </w:rPr>
            </w:pPr>
          </w:p>
        </w:tc>
        <w:tc>
          <w:tcPr>
            <w:tcW w:w="864" w:type="dxa"/>
          </w:tcPr>
          <w:p w14:paraId="5AE9BC77" w14:textId="77777777" w:rsidR="00A51E3F" w:rsidRPr="00726BF2" w:rsidRDefault="00A51E3F">
            <w:pPr>
              <w:spacing w:line="240" w:lineRule="atLeast"/>
              <w:rPr>
                <w:lang w:val="fr-FR"/>
              </w:rPr>
            </w:pPr>
          </w:p>
        </w:tc>
        <w:tc>
          <w:tcPr>
            <w:tcW w:w="6720" w:type="dxa"/>
          </w:tcPr>
          <w:p w14:paraId="53EFFF44" w14:textId="77777777" w:rsidR="00A51E3F" w:rsidRPr="00726BF2" w:rsidRDefault="00A51E3F">
            <w:pPr>
              <w:spacing w:line="240" w:lineRule="atLeast"/>
              <w:jc w:val="both"/>
              <w:rPr>
                <w:rFonts w:ascii="Arial" w:hAnsi="Arial"/>
                <w:color w:val="0000FF"/>
                <w:lang w:val="fr-FR"/>
              </w:rPr>
            </w:pPr>
          </w:p>
        </w:tc>
        <w:tc>
          <w:tcPr>
            <w:tcW w:w="288" w:type="dxa"/>
            <w:vAlign w:val="bottom"/>
          </w:tcPr>
          <w:p w14:paraId="3920ABF8" w14:textId="77777777" w:rsidR="00A51E3F" w:rsidRPr="00726BF2" w:rsidRDefault="00A51E3F">
            <w:pPr>
              <w:spacing w:line="240" w:lineRule="atLeast"/>
              <w:jc w:val="right"/>
              <w:rPr>
                <w:lang w:val="fr-FR"/>
              </w:rPr>
            </w:pPr>
          </w:p>
        </w:tc>
      </w:tr>
      <w:tr w:rsidR="00726BF2" w:rsidRPr="0091561D" w14:paraId="1F5A2E76" w14:textId="77777777">
        <w:trPr>
          <w:cantSplit/>
        </w:trPr>
        <w:tc>
          <w:tcPr>
            <w:tcW w:w="288" w:type="dxa"/>
          </w:tcPr>
          <w:p w14:paraId="768ABE4E" w14:textId="77777777" w:rsidR="0000550A" w:rsidRPr="00726BF2" w:rsidRDefault="0000550A">
            <w:pPr>
              <w:spacing w:line="240" w:lineRule="atLeast"/>
              <w:rPr>
                <w:lang w:val="fr-FR"/>
              </w:rPr>
            </w:pPr>
          </w:p>
        </w:tc>
        <w:tc>
          <w:tcPr>
            <w:tcW w:w="576" w:type="dxa"/>
          </w:tcPr>
          <w:p w14:paraId="43B3A30F" w14:textId="77777777" w:rsidR="0000550A" w:rsidRPr="00726BF2" w:rsidRDefault="0000550A">
            <w:pPr>
              <w:spacing w:line="240" w:lineRule="atLeast"/>
              <w:rPr>
                <w:lang w:val="fr-FR"/>
              </w:rPr>
            </w:pPr>
          </w:p>
        </w:tc>
        <w:tc>
          <w:tcPr>
            <w:tcW w:w="864" w:type="dxa"/>
          </w:tcPr>
          <w:p w14:paraId="5D833F81" w14:textId="77777777" w:rsidR="0000550A" w:rsidRPr="00726BF2" w:rsidRDefault="0000550A">
            <w:pPr>
              <w:spacing w:line="240" w:lineRule="atLeast"/>
              <w:rPr>
                <w:lang w:val="fr-FR"/>
              </w:rPr>
            </w:pPr>
          </w:p>
        </w:tc>
        <w:tc>
          <w:tcPr>
            <w:tcW w:w="864" w:type="dxa"/>
          </w:tcPr>
          <w:p w14:paraId="0F281587" w14:textId="77777777" w:rsidR="0000550A" w:rsidRPr="00726BF2" w:rsidRDefault="0000550A">
            <w:pPr>
              <w:spacing w:line="240" w:lineRule="atLeast"/>
              <w:rPr>
                <w:lang w:val="fr-FR"/>
              </w:rPr>
            </w:pPr>
          </w:p>
        </w:tc>
        <w:tc>
          <w:tcPr>
            <w:tcW w:w="6720" w:type="dxa"/>
          </w:tcPr>
          <w:p w14:paraId="0FCE9178" w14:textId="77777777" w:rsidR="0000550A" w:rsidRPr="00726BF2" w:rsidRDefault="0000550A">
            <w:pPr>
              <w:spacing w:line="240" w:lineRule="atLeast"/>
              <w:jc w:val="both"/>
              <w:rPr>
                <w:lang w:val="fr-FR"/>
              </w:rPr>
            </w:pPr>
            <w:r w:rsidRPr="00726BF2">
              <w:rPr>
                <w:rFonts w:ascii="Arial" w:hAnsi="Arial"/>
                <w:color w:val="0000FF"/>
                <w:lang w:val="fr-FR"/>
              </w:rPr>
              <w:t>Les prothèses dentaires qui contiennent la source radioactive peuvent être portées en compte sous la prestation 317295 - 317306 et remboursées selon les modalités prévues à l'article 15 § 7.</w:t>
            </w:r>
          </w:p>
        </w:tc>
        <w:tc>
          <w:tcPr>
            <w:tcW w:w="288" w:type="dxa"/>
            <w:vAlign w:val="bottom"/>
          </w:tcPr>
          <w:p w14:paraId="02AF6FA1" w14:textId="77777777" w:rsidR="0000550A" w:rsidRPr="00726BF2" w:rsidRDefault="0000550A">
            <w:pPr>
              <w:spacing w:line="240" w:lineRule="atLeast"/>
              <w:jc w:val="right"/>
              <w:rPr>
                <w:lang w:val="fr-FR"/>
              </w:rPr>
            </w:pPr>
          </w:p>
        </w:tc>
      </w:tr>
      <w:tr w:rsidR="00A51E3F" w:rsidRPr="0091561D" w14:paraId="70E9B175" w14:textId="77777777">
        <w:trPr>
          <w:cantSplit/>
        </w:trPr>
        <w:tc>
          <w:tcPr>
            <w:tcW w:w="288" w:type="dxa"/>
          </w:tcPr>
          <w:p w14:paraId="61B51678" w14:textId="77777777" w:rsidR="00A51E3F" w:rsidRPr="00726BF2" w:rsidRDefault="00A51E3F">
            <w:pPr>
              <w:spacing w:line="240" w:lineRule="atLeast"/>
              <w:rPr>
                <w:lang w:val="fr-FR"/>
              </w:rPr>
            </w:pPr>
          </w:p>
        </w:tc>
        <w:tc>
          <w:tcPr>
            <w:tcW w:w="576" w:type="dxa"/>
          </w:tcPr>
          <w:p w14:paraId="7B2BF3E0" w14:textId="77777777" w:rsidR="00A51E3F" w:rsidRPr="00726BF2" w:rsidRDefault="00A51E3F">
            <w:pPr>
              <w:spacing w:line="240" w:lineRule="atLeast"/>
              <w:rPr>
                <w:lang w:val="fr-FR"/>
              </w:rPr>
            </w:pPr>
          </w:p>
        </w:tc>
        <w:tc>
          <w:tcPr>
            <w:tcW w:w="864" w:type="dxa"/>
          </w:tcPr>
          <w:p w14:paraId="6037C2FF" w14:textId="77777777" w:rsidR="00A51E3F" w:rsidRPr="00726BF2" w:rsidRDefault="00A51E3F">
            <w:pPr>
              <w:spacing w:line="240" w:lineRule="atLeast"/>
              <w:rPr>
                <w:lang w:val="fr-FR"/>
              </w:rPr>
            </w:pPr>
          </w:p>
        </w:tc>
        <w:tc>
          <w:tcPr>
            <w:tcW w:w="864" w:type="dxa"/>
          </w:tcPr>
          <w:p w14:paraId="56409CC2" w14:textId="77777777" w:rsidR="00A51E3F" w:rsidRPr="00726BF2" w:rsidRDefault="00A51E3F">
            <w:pPr>
              <w:spacing w:line="240" w:lineRule="atLeast"/>
              <w:rPr>
                <w:lang w:val="fr-FR"/>
              </w:rPr>
            </w:pPr>
          </w:p>
        </w:tc>
        <w:tc>
          <w:tcPr>
            <w:tcW w:w="6720" w:type="dxa"/>
          </w:tcPr>
          <w:p w14:paraId="07CA9C71" w14:textId="77777777" w:rsidR="00A51E3F" w:rsidRPr="00726BF2" w:rsidRDefault="00A51E3F">
            <w:pPr>
              <w:spacing w:line="240" w:lineRule="atLeast"/>
              <w:jc w:val="both"/>
              <w:rPr>
                <w:rFonts w:ascii="Arial" w:hAnsi="Arial"/>
                <w:color w:val="0000FF"/>
                <w:lang w:val="fr-FR"/>
              </w:rPr>
            </w:pPr>
          </w:p>
        </w:tc>
        <w:tc>
          <w:tcPr>
            <w:tcW w:w="288" w:type="dxa"/>
            <w:vAlign w:val="bottom"/>
          </w:tcPr>
          <w:p w14:paraId="02E045FD" w14:textId="77777777" w:rsidR="00A51E3F" w:rsidRPr="00726BF2" w:rsidRDefault="00A51E3F">
            <w:pPr>
              <w:spacing w:line="240" w:lineRule="atLeast"/>
              <w:jc w:val="right"/>
              <w:rPr>
                <w:lang w:val="fr-FR"/>
              </w:rPr>
            </w:pPr>
          </w:p>
        </w:tc>
      </w:tr>
      <w:tr w:rsidR="00726BF2" w:rsidRPr="0091561D" w14:paraId="1E90F6A7" w14:textId="77777777">
        <w:trPr>
          <w:cantSplit/>
        </w:trPr>
        <w:tc>
          <w:tcPr>
            <w:tcW w:w="288" w:type="dxa"/>
          </w:tcPr>
          <w:p w14:paraId="5049B856" w14:textId="77777777" w:rsidR="0000550A" w:rsidRPr="00726BF2" w:rsidRDefault="0000550A">
            <w:pPr>
              <w:spacing w:line="240" w:lineRule="atLeast"/>
              <w:rPr>
                <w:lang w:val="fr-FR"/>
              </w:rPr>
            </w:pPr>
          </w:p>
        </w:tc>
        <w:tc>
          <w:tcPr>
            <w:tcW w:w="576" w:type="dxa"/>
          </w:tcPr>
          <w:p w14:paraId="37319C20" w14:textId="77777777" w:rsidR="0000550A" w:rsidRPr="00726BF2" w:rsidRDefault="0000550A">
            <w:pPr>
              <w:spacing w:line="240" w:lineRule="atLeast"/>
              <w:rPr>
                <w:lang w:val="fr-FR"/>
              </w:rPr>
            </w:pPr>
          </w:p>
        </w:tc>
        <w:tc>
          <w:tcPr>
            <w:tcW w:w="864" w:type="dxa"/>
          </w:tcPr>
          <w:p w14:paraId="053F4C26" w14:textId="77777777" w:rsidR="0000550A" w:rsidRPr="00726BF2" w:rsidRDefault="0000550A">
            <w:pPr>
              <w:spacing w:line="240" w:lineRule="atLeast"/>
              <w:rPr>
                <w:lang w:val="fr-FR"/>
              </w:rPr>
            </w:pPr>
          </w:p>
        </w:tc>
        <w:tc>
          <w:tcPr>
            <w:tcW w:w="864" w:type="dxa"/>
          </w:tcPr>
          <w:p w14:paraId="6858FD15" w14:textId="77777777" w:rsidR="0000550A" w:rsidRPr="00726BF2" w:rsidRDefault="0000550A">
            <w:pPr>
              <w:spacing w:line="240" w:lineRule="atLeast"/>
              <w:rPr>
                <w:lang w:val="fr-FR"/>
              </w:rPr>
            </w:pPr>
          </w:p>
        </w:tc>
        <w:tc>
          <w:tcPr>
            <w:tcW w:w="6720" w:type="dxa"/>
          </w:tcPr>
          <w:p w14:paraId="38F20012" w14:textId="77777777" w:rsidR="0000550A" w:rsidRPr="00726BF2" w:rsidRDefault="0000550A">
            <w:pPr>
              <w:spacing w:line="240" w:lineRule="atLeast"/>
              <w:jc w:val="both"/>
              <w:rPr>
                <w:lang w:val="fr-FR"/>
              </w:rPr>
            </w:pPr>
            <w:r w:rsidRPr="00726BF2">
              <w:rPr>
                <w:rFonts w:ascii="Arial" w:hAnsi="Arial"/>
                <w:color w:val="0000FF"/>
                <w:lang w:val="fr-FR"/>
              </w:rPr>
              <w:t>Les actes chirurgicaux et les anesthésies nécessaires pour les applications de radio-isotopes peuvent être portés en compte conformément aux dispositions applicables à ces disciplines."</w:t>
            </w:r>
          </w:p>
        </w:tc>
        <w:tc>
          <w:tcPr>
            <w:tcW w:w="288" w:type="dxa"/>
            <w:vAlign w:val="bottom"/>
          </w:tcPr>
          <w:p w14:paraId="36F98C87" w14:textId="77777777" w:rsidR="0000550A" w:rsidRPr="00726BF2" w:rsidRDefault="0000550A">
            <w:pPr>
              <w:spacing w:line="240" w:lineRule="atLeast"/>
              <w:jc w:val="right"/>
              <w:rPr>
                <w:lang w:val="fr-FR"/>
              </w:rPr>
            </w:pPr>
          </w:p>
        </w:tc>
      </w:tr>
      <w:tr w:rsidR="00726BF2" w:rsidRPr="0091561D" w14:paraId="4CE0B12C" w14:textId="77777777">
        <w:trPr>
          <w:cantSplit/>
        </w:trPr>
        <w:tc>
          <w:tcPr>
            <w:tcW w:w="288" w:type="dxa"/>
          </w:tcPr>
          <w:p w14:paraId="3A5335D1" w14:textId="77777777" w:rsidR="0000550A" w:rsidRPr="00726BF2" w:rsidRDefault="0000550A">
            <w:pPr>
              <w:spacing w:line="240" w:lineRule="atLeast"/>
              <w:rPr>
                <w:lang w:val="fr-FR"/>
              </w:rPr>
            </w:pPr>
          </w:p>
        </w:tc>
        <w:tc>
          <w:tcPr>
            <w:tcW w:w="576" w:type="dxa"/>
          </w:tcPr>
          <w:p w14:paraId="254461E7" w14:textId="77777777" w:rsidR="0000550A" w:rsidRPr="00726BF2" w:rsidRDefault="0000550A">
            <w:pPr>
              <w:spacing w:line="240" w:lineRule="atLeast"/>
              <w:rPr>
                <w:lang w:val="fr-FR"/>
              </w:rPr>
            </w:pPr>
          </w:p>
        </w:tc>
        <w:tc>
          <w:tcPr>
            <w:tcW w:w="864" w:type="dxa"/>
          </w:tcPr>
          <w:p w14:paraId="4B6C9FA0" w14:textId="77777777" w:rsidR="0000550A" w:rsidRPr="00726BF2" w:rsidRDefault="0000550A">
            <w:pPr>
              <w:spacing w:line="240" w:lineRule="atLeast"/>
              <w:rPr>
                <w:lang w:val="fr-FR"/>
              </w:rPr>
            </w:pPr>
          </w:p>
        </w:tc>
        <w:tc>
          <w:tcPr>
            <w:tcW w:w="864" w:type="dxa"/>
          </w:tcPr>
          <w:p w14:paraId="2134AC9F" w14:textId="77777777" w:rsidR="0000550A" w:rsidRPr="00726BF2" w:rsidRDefault="0000550A">
            <w:pPr>
              <w:spacing w:line="240" w:lineRule="atLeast"/>
              <w:rPr>
                <w:lang w:val="fr-FR"/>
              </w:rPr>
            </w:pPr>
          </w:p>
        </w:tc>
        <w:tc>
          <w:tcPr>
            <w:tcW w:w="6720" w:type="dxa"/>
          </w:tcPr>
          <w:p w14:paraId="7CCF0E06" w14:textId="77777777" w:rsidR="0000550A" w:rsidRPr="00726BF2" w:rsidRDefault="0000550A">
            <w:pPr>
              <w:spacing w:line="240" w:lineRule="atLeast"/>
              <w:jc w:val="both"/>
              <w:rPr>
                <w:rFonts w:ascii="Arial" w:hAnsi="Arial"/>
                <w:color w:val="0000FF"/>
                <w:lang w:val="fr-FR"/>
              </w:rPr>
            </w:pPr>
          </w:p>
        </w:tc>
        <w:tc>
          <w:tcPr>
            <w:tcW w:w="288" w:type="dxa"/>
            <w:vAlign w:val="bottom"/>
          </w:tcPr>
          <w:p w14:paraId="2E59FA36" w14:textId="77777777" w:rsidR="0000550A" w:rsidRPr="00726BF2" w:rsidRDefault="0000550A">
            <w:pPr>
              <w:spacing w:line="240" w:lineRule="atLeast"/>
              <w:jc w:val="right"/>
              <w:rPr>
                <w:lang w:val="fr-FR"/>
              </w:rPr>
            </w:pPr>
          </w:p>
        </w:tc>
      </w:tr>
      <w:tr w:rsidR="00726BF2" w:rsidRPr="0091561D" w14:paraId="71407FC3" w14:textId="77777777">
        <w:trPr>
          <w:cantSplit/>
        </w:trPr>
        <w:tc>
          <w:tcPr>
            <w:tcW w:w="288" w:type="dxa"/>
          </w:tcPr>
          <w:p w14:paraId="62F9D0BB" w14:textId="77777777" w:rsidR="0000550A" w:rsidRPr="00726BF2" w:rsidRDefault="0000550A">
            <w:pPr>
              <w:spacing w:line="240" w:lineRule="atLeast"/>
              <w:rPr>
                <w:lang w:val="fr-FR"/>
              </w:rPr>
            </w:pPr>
          </w:p>
        </w:tc>
        <w:tc>
          <w:tcPr>
            <w:tcW w:w="576" w:type="dxa"/>
          </w:tcPr>
          <w:p w14:paraId="24C9776B" w14:textId="77777777" w:rsidR="0000550A" w:rsidRPr="00726BF2" w:rsidRDefault="0000550A">
            <w:pPr>
              <w:spacing w:line="240" w:lineRule="atLeast"/>
              <w:rPr>
                <w:lang w:val="fr-FR"/>
              </w:rPr>
            </w:pPr>
          </w:p>
        </w:tc>
        <w:tc>
          <w:tcPr>
            <w:tcW w:w="864" w:type="dxa"/>
          </w:tcPr>
          <w:p w14:paraId="5FF70369" w14:textId="77777777" w:rsidR="0000550A" w:rsidRPr="00726BF2" w:rsidRDefault="0000550A">
            <w:pPr>
              <w:spacing w:line="240" w:lineRule="atLeast"/>
              <w:rPr>
                <w:lang w:val="fr-FR"/>
              </w:rPr>
            </w:pPr>
          </w:p>
        </w:tc>
        <w:tc>
          <w:tcPr>
            <w:tcW w:w="864" w:type="dxa"/>
          </w:tcPr>
          <w:p w14:paraId="224AAE2F" w14:textId="77777777" w:rsidR="0000550A" w:rsidRPr="00726BF2" w:rsidRDefault="0000550A">
            <w:pPr>
              <w:spacing w:line="240" w:lineRule="atLeast"/>
              <w:rPr>
                <w:rFonts w:ascii="Arial" w:hAnsi="Arial"/>
                <w:i/>
                <w:color w:val="0000FF"/>
                <w:sz w:val="18"/>
                <w:lang w:val="fr-FR"/>
              </w:rPr>
            </w:pPr>
          </w:p>
        </w:tc>
        <w:tc>
          <w:tcPr>
            <w:tcW w:w="6720" w:type="dxa"/>
          </w:tcPr>
          <w:p w14:paraId="26090F27" w14:textId="77777777" w:rsidR="0000550A" w:rsidRPr="00726BF2" w:rsidRDefault="0000550A">
            <w:pPr>
              <w:spacing w:line="240" w:lineRule="atLeast"/>
              <w:jc w:val="both"/>
              <w:rPr>
                <w:rFonts w:ascii="Arial" w:hAnsi="Arial"/>
                <w:i/>
                <w:color w:val="0000FF"/>
                <w:sz w:val="18"/>
                <w:lang w:val="fr-FR"/>
              </w:rPr>
            </w:pPr>
            <w:r w:rsidRPr="00726BF2">
              <w:rPr>
                <w:rFonts w:ascii="Arial" w:hAnsi="Arial"/>
                <w:i/>
                <w:color w:val="0000FF"/>
                <w:sz w:val="18"/>
                <w:lang w:val="fr-FR"/>
              </w:rPr>
              <w:t>(*)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14:paraId="449708FC" w14:textId="77777777" w:rsidR="0000550A" w:rsidRPr="00726BF2" w:rsidRDefault="0000550A">
            <w:pPr>
              <w:spacing w:line="240" w:lineRule="atLeast"/>
              <w:jc w:val="right"/>
              <w:rPr>
                <w:lang w:val="fr-FR"/>
              </w:rPr>
            </w:pPr>
          </w:p>
        </w:tc>
      </w:tr>
      <w:tr w:rsidR="002F0730" w:rsidRPr="0091561D" w14:paraId="64B34533" w14:textId="77777777">
        <w:trPr>
          <w:cantSplit/>
        </w:trPr>
        <w:tc>
          <w:tcPr>
            <w:tcW w:w="288" w:type="dxa"/>
          </w:tcPr>
          <w:p w14:paraId="52726256" w14:textId="77777777" w:rsidR="002F0730" w:rsidRPr="00726BF2" w:rsidRDefault="002F0730">
            <w:pPr>
              <w:spacing w:line="240" w:lineRule="atLeast"/>
              <w:rPr>
                <w:lang w:val="fr-FR"/>
              </w:rPr>
            </w:pPr>
          </w:p>
        </w:tc>
        <w:tc>
          <w:tcPr>
            <w:tcW w:w="576" w:type="dxa"/>
          </w:tcPr>
          <w:p w14:paraId="093358E2" w14:textId="77777777" w:rsidR="002F0730" w:rsidRPr="00726BF2" w:rsidRDefault="002F0730">
            <w:pPr>
              <w:spacing w:line="240" w:lineRule="atLeast"/>
              <w:rPr>
                <w:lang w:val="fr-FR"/>
              </w:rPr>
            </w:pPr>
          </w:p>
        </w:tc>
        <w:tc>
          <w:tcPr>
            <w:tcW w:w="864" w:type="dxa"/>
          </w:tcPr>
          <w:p w14:paraId="11E58F33" w14:textId="77777777" w:rsidR="002F0730" w:rsidRPr="00726BF2" w:rsidRDefault="002F0730">
            <w:pPr>
              <w:spacing w:line="240" w:lineRule="atLeast"/>
              <w:rPr>
                <w:lang w:val="fr-FR"/>
              </w:rPr>
            </w:pPr>
          </w:p>
        </w:tc>
        <w:tc>
          <w:tcPr>
            <w:tcW w:w="864" w:type="dxa"/>
          </w:tcPr>
          <w:p w14:paraId="2EB35ABD" w14:textId="77777777" w:rsidR="002F0730" w:rsidRPr="00726BF2" w:rsidRDefault="002F0730">
            <w:pPr>
              <w:spacing w:line="240" w:lineRule="atLeast"/>
              <w:rPr>
                <w:rFonts w:ascii="Arial" w:hAnsi="Arial"/>
                <w:i/>
                <w:color w:val="0000FF"/>
                <w:sz w:val="18"/>
                <w:lang w:val="fr-FR"/>
              </w:rPr>
            </w:pPr>
          </w:p>
        </w:tc>
        <w:tc>
          <w:tcPr>
            <w:tcW w:w="6720" w:type="dxa"/>
          </w:tcPr>
          <w:p w14:paraId="31ACDBE1" w14:textId="77777777" w:rsidR="002F0730" w:rsidRPr="00726BF2" w:rsidRDefault="002F0730">
            <w:pPr>
              <w:spacing w:line="240" w:lineRule="atLeast"/>
              <w:jc w:val="both"/>
              <w:rPr>
                <w:rFonts w:ascii="Arial" w:hAnsi="Arial"/>
                <w:i/>
                <w:color w:val="0000FF"/>
                <w:sz w:val="18"/>
                <w:lang w:val="fr-FR"/>
              </w:rPr>
            </w:pPr>
          </w:p>
        </w:tc>
        <w:tc>
          <w:tcPr>
            <w:tcW w:w="288" w:type="dxa"/>
            <w:vAlign w:val="bottom"/>
          </w:tcPr>
          <w:p w14:paraId="4F7C0AB3" w14:textId="77777777" w:rsidR="002F0730" w:rsidRPr="00726BF2" w:rsidRDefault="002F0730">
            <w:pPr>
              <w:spacing w:line="240" w:lineRule="atLeast"/>
              <w:jc w:val="right"/>
              <w:rPr>
                <w:lang w:val="fr-FR"/>
              </w:rPr>
            </w:pPr>
          </w:p>
        </w:tc>
      </w:tr>
      <w:tr w:rsidR="00726BF2" w14:paraId="1C16048A" w14:textId="77777777">
        <w:trPr>
          <w:cantSplit/>
        </w:trPr>
        <w:tc>
          <w:tcPr>
            <w:tcW w:w="288" w:type="dxa"/>
          </w:tcPr>
          <w:p w14:paraId="4C729D01" w14:textId="77777777" w:rsidR="0000550A" w:rsidRPr="00726BF2" w:rsidRDefault="0000550A">
            <w:pPr>
              <w:spacing w:line="240" w:lineRule="atLeast"/>
              <w:rPr>
                <w:lang w:val="fr-FR"/>
              </w:rPr>
            </w:pPr>
          </w:p>
        </w:tc>
        <w:tc>
          <w:tcPr>
            <w:tcW w:w="576" w:type="dxa"/>
          </w:tcPr>
          <w:p w14:paraId="63FE0348" w14:textId="77777777" w:rsidR="0000550A" w:rsidRPr="00726BF2" w:rsidRDefault="0000550A">
            <w:pPr>
              <w:spacing w:line="240" w:lineRule="atLeast"/>
              <w:rPr>
                <w:lang w:val="fr-FR"/>
              </w:rPr>
            </w:pPr>
          </w:p>
        </w:tc>
        <w:tc>
          <w:tcPr>
            <w:tcW w:w="864" w:type="dxa"/>
          </w:tcPr>
          <w:p w14:paraId="22D0CBC8" w14:textId="77777777" w:rsidR="0000550A" w:rsidRPr="00726BF2" w:rsidRDefault="0000550A">
            <w:pPr>
              <w:spacing w:line="240" w:lineRule="atLeast"/>
              <w:rPr>
                <w:lang w:val="fr-FR"/>
              </w:rPr>
            </w:pPr>
          </w:p>
        </w:tc>
        <w:tc>
          <w:tcPr>
            <w:tcW w:w="864" w:type="dxa"/>
          </w:tcPr>
          <w:p w14:paraId="3F267D57" w14:textId="77777777" w:rsidR="0000550A" w:rsidRPr="00726BF2" w:rsidRDefault="0000550A">
            <w:pPr>
              <w:spacing w:line="240" w:lineRule="atLeast"/>
              <w:rPr>
                <w:rFonts w:ascii="Arial" w:hAnsi="Arial"/>
                <w:i/>
                <w:color w:val="0000FF"/>
                <w:sz w:val="18"/>
                <w:lang w:val="fr-FR"/>
              </w:rPr>
            </w:pPr>
          </w:p>
        </w:tc>
        <w:tc>
          <w:tcPr>
            <w:tcW w:w="6720" w:type="dxa"/>
          </w:tcPr>
          <w:p w14:paraId="42A34999" w14:textId="77777777" w:rsidR="0000550A" w:rsidRDefault="0000550A">
            <w:pPr>
              <w:spacing w:line="240" w:lineRule="atLeast"/>
              <w:jc w:val="both"/>
              <w:rPr>
                <w:rFonts w:ascii="Arial" w:hAnsi="Arial"/>
                <w:i/>
                <w:color w:val="0000FF"/>
                <w:sz w:val="18"/>
              </w:rPr>
            </w:pPr>
            <w:r>
              <w:rPr>
                <w:rFonts w:ascii="Arial" w:hAnsi="Arial"/>
                <w:i/>
                <w:color w:val="0000FF"/>
                <w:sz w:val="18"/>
              </w:rPr>
              <w:t>"A.R. 19.4.2001" (en vigueur 1.6.2001 (*) )</w:t>
            </w:r>
          </w:p>
        </w:tc>
        <w:tc>
          <w:tcPr>
            <w:tcW w:w="288" w:type="dxa"/>
            <w:vAlign w:val="bottom"/>
          </w:tcPr>
          <w:p w14:paraId="0D4B4801" w14:textId="77777777" w:rsidR="0000550A" w:rsidRDefault="0000550A">
            <w:pPr>
              <w:spacing w:line="240" w:lineRule="atLeast"/>
              <w:jc w:val="right"/>
            </w:pPr>
          </w:p>
        </w:tc>
      </w:tr>
      <w:tr w:rsidR="00726BF2" w:rsidRPr="0091561D" w14:paraId="5B03FE46" w14:textId="77777777">
        <w:trPr>
          <w:cantSplit/>
        </w:trPr>
        <w:tc>
          <w:tcPr>
            <w:tcW w:w="288" w:type="dxa"/>
          </w:tcPr>
          <w:p w14:paraId="13B8E220" w14:textId="77777777" w:rsidR="0000550A" w:rsidRDefault="0000550A">
            <w:pPr>
              <w:spacing w:line="240" w:lineRule="atLeast"/>
            </w:pPr>
          </w:p>
        </w:tc>
        <w:tc>
          <w:tcPr>
            <w:tcW w:w="576" w:type="dxa"/>
          </w:tcPr>
          <w:p w14:paraId="36C79DBF" w14:textId="77777777" w:rsidR="0000550A" w:rsidRDefault="0000550A">
            <w:pPr>
              <w:spacing w:line="240" w:lineRule="atLeast"/>
            </w:pPr>
          </w:p>
        </w:tc>
        <w:tc>
          <w:tcPr>
            <w:tcW w:w="864" w:type="dxa"/>
          </w:tcPr>
          <w:p w14:paraId="22FB841A" w14:textId="77777777" w:rsidR="0000550A" w:rsidRDefault="0000550A">
            <w:pPr>
              <w:spacing w:line="240" w:lineRule="atLeast"/>
            </w:pPr>
          </w:p>
        </w:tc>
        <w:tc>
          <w:tcPr>
            <w:tcW w:w="864" w:type="dxa"/>
          </w:tcPr>
          <w:p w14:paraId="26079983" w14:textId="77777777" w:rsidR="0000550A" w:rsidRDefault="0000550A">
            <w:pPr>
              <w:spacing w:line="240" w:lineRule="atLeast"/>
            </w:pPr>
          </w:p>
        </w:tc>
        <w:tc>
          <w:tcPr>
            <w:tcW w:w="6720" w:type="dxa"/>
          </w:tcPr>
          <w:p w14:paraId="0C98F5AF" w14:textId="77777777" w:rsidR="0000550A" w:rsidRPr="00726BF2" w:rsidRDefault="0000550A">
            <w:pPr>
              <w:spacing w:line="240" w:lineRule="atLeast"/>
              <w:jc w:val="both"/>
              <w:rPr>
                <w:lang w:val="fr-FR"/>
              </w:rPr>
            </w:pPr>
            <w:r w:rsidRPr="00726BF2">
              <w:rPr>
                <w:rFonts w:ascii="Arial" w:hAnsi="Arial"/>
                <w:b/>
                <w:color w:val="0000FF"/>
                <w:lang w:val="fr-FR"/>
              </w:rPr>
              <w:t>"§ 7.</w:t>
            </w:r>
            <w:r w:rsidRPr="00726BF2">
              <w:rPr>
                <w:rFonts w:ascii="Arial" w:hAnsi="Arial"/>
                <w:color w:val="0000FF"/>
                <w:lang w:val="fr-FR"/>
              </w:rPr>
              <w:t xml:space="preserve"> Les examens radiographiques effectués pour contrôler la mise en place d'appareils radifères ou pour contrôler les centrages des traitements de téléradiothérapie peuvent être portés en compte, conformément aux dispositions applicables au radiodiagnostic, à l'exclusion des radiographies prises au moyen d'appareils de thérapie, ou d'un appareil de simulation."</w:t>
            </w:r>
          </w:p>
        </w:tc>
        <w:tc>
          <w:tcPr>
            <w:tcW w:w="288" w:type="dxa"/>
            <w:vAlign w:val="bottom"/>
          </w:tcPr>
          <w:p w14:paraId="6315EBCD" w14:textId="77777777" w:rsidR="0000550A" w:rsidRPr="00726BF2" w:rsidRDefault="0000550A">
            <w:pPr>
              <w:spacing w:line="240" w:lineRule="atLeast"/>
              <w:jc w:val="right"/>
              <w:rPr>
                <w:lang w:val="fr-FR"/>
              </w:rPr>
            </w:pPr>
          </w:p>
        </w:tc>
      </w:tr>
      <w:tr w:rsidR="00726BF2" w:rsidRPr="0091561D" w14:paraId="3A5284AA" w14:textId="77777777">
        <w:trPr>
          <w:cantSplit/>
        </w:trPr>
        <w:tc>
          <w:tcPr>
            <w:tcW w:w="288" w:type="dxa"/>
          </w:tcPr>
          <w:p w14:paraId="433EA55C" w14:textId="77777777" w:rsidR="00414279" w:rsidRPr="00726BF2" w:rsidRDefault="00414279">
            <w:pPr>
              <w:spacing w:line="240" w:lineRule="atLeast"/>
              <w:rPr>
                <w:lang w:val="fr-FR"/>
              </w:rPr>
            </w:pPr>
          </w:p>
        </w:tc>
        <w:tc>
          <w:tcPr>
            <w:tcW w:w="576" w:type="dxa"/>
          </w:tcPr>
          <w:p w14:paraId="555AA3C5" w14:textId="77777777" w:rsidR="0000550A" w:rsidRPr="00726BF2" w:rsidRDefault="0000550A">
            <w:pPr>
              <w:spacing w:line="240" w:lineRule="atLeast"/>
              <w:rPr>
                <w:lang w:val="fr-FR"/>
              </w:rPr>
            </w:pPr>
          </w:p>
        </w:tc>
        <w:tc>
          <w:tcPr>
            <w:tcW w:w="864" w:type="dxa"/>
          </w:tcPr>
          <w:p w14:paraId="1149A53F" w14:textId="77777777" w:rsidR="0000550A" w:rsidRPr="00726BF2" w:rsidRDefault="0000550A">
            <w:pPr>
              <w:spacing w:line="240" w:lineRule="atLeast"/>
              <w:rPr>
                <w:lang w:val="fr-FR"/>
              </w:rPr>
            </w:pPr>
          </w:p>
        </w:tc>
        <w:tc>
          <w:tcPr>
            <w:tcW w:w="864" w:type="dxa"/>
          </w:tcPr>
          <w:p w14:paraId="51550BD9" w14:textId="77777777" w:rsidR="0000550A" w:rsidRPr="00726BF2" w:rsidRDefault="0000550A">
            <w:pPr>
              <w:spacing w:line="240" w:lineRule="atLeast"/>
              <w:rPr>
                <w:lang w:val="fr-FR"/>
              </w:rPr>
            </w:pPr>
          </w:p>
        </w:tc>
        <w:tc>
          <w:tcPr>
            <w:tcW w:w="6720" w:type="dxa"/>
          </w:tcPr>
          <w:p w14:paraId="46B452E2" w14:textId="77777777" w:rsidR="0000550A" w:rsidRPr="00726BF2" w:rsidRDefault="0000550A">
            <w:pPr>
              <w:spacing w:line="240" w:lineRule="atLeast"/>
              <w:jc w:val="both"/>
              <w:rPr>
                <w:rFonts w:ascii="Arial" w:hAnsi="Arial"/>
                <w:b/>
                <w:color w:val="0000FF"/>
                <w:lang w:val="fr-FR"/>
              </w:rPr>
            </w:pPr>
          </w:p>
        </w:tc>
        <w:tc>
          <w:tcPr>
            <w:tcW w:w="288" w:type="dxa"/>
            <w:vAlign w:val="bottom"/>
          </w:tcPr>
          <w:p w14:paraId="0EDC73C8" w14:textId="77777777" w:rsidR="0000550A" w:rsidRPr="00726BF2" w:rsidRDefault="0000550A">
            <w:pPr>
              <w:spacing w:line="240" w:lineRule="atLeast"/>
              <w:jc w:val="right"/>
              <w:rPr>
                <w:lang w:val="fr-FR"/>
              </w:rPr>
            </w:pPr>
          </w:p>
        </w:tc>
      </w:tr>
      <w:tr w:rsidR="00726BF2" w:rsidRPr="0091561D" w14:paraId="338F2D47" w14:textId="77777777">
        <w:trPr>
          <w:cantSplit/>
        </w:trPr>
        <w:tc>
          <w:tcPr>
            <w:tcW w:w="288" w:type="dxa"/>
          </w:tcPr>
          <w:p w14:paraId="0AB852C4" w14:textId="77777777" w:rsidR="0000550A" w:rsidRPr="00726BF2" w:rsidRDefault="0000550A">
            <w:pPr>
              <w:spacing w:line="240" w:lineRule="atLeast"/>
              <w:rPr>
                <w:lang w:val="fr-FR"/>
              </w:rPr>
            </w:pPr>
          </w:p>
        </w:tc>
        <w:tc>
          <w:tcPr>
            <w:tcW w:w="576" w:type="dxa"/>
          </w:tcPr>
          <w:p w14:paraId="5C4BD6FC" w14:textId="77777777" w:rsidR="0000550A" w:rsidRPr="00726BF2" w:rsidRDefault="0000550A">
            <w:pPr>
              <w:spacing w:line="240" w:lineRule="atLeast"/>
              <w:rPr>
                <w:lang w:val="fr-FR"/>
              </w:rPr>
            </w:pPr>
          </w:p>
        </w:tc>
        <w:tc>
          <w:tcPr>
            <w:tcW w:w="864" w:type="dxa"/>
          </w:tcPr>
          <w:p w14:paraId="64835AB6" w14:textId="77777777" w:rsidR="0000550A" w:rsidRPr="00726BF2" w:rsidRDefault="0000550A">
            <w:pPr>
              <w:spacing w:line="240" w:lineRule="atLeast"/>
              <w:rPr>
                <w:lang w:val="fr-FR"/>
              </w:rPr>
            </w:pPr>
          </w:p>
        </w:tc>
        <w:tc>
          <w:tcPr>
            <w:tcW w:w="864" w:type="dxa"/>
          </w:tcPr>
          <w:p w14:paraId="1E3BD7CE" w14:textId="77777777" w:rsidR="0000550A" w:rsidRPr="00726BF2" w:rsidRDefault="0000550A">
            <w:pPr>
              <w:spacing w:line="240" w:lineRule="atLeast"/>
              <w:rPr>
                <w:rFonts w:ascii="Arial" w:hAnsi="Arial"/>
                <w:i/>
                <w:color w:val="0000FF"/>
                <w:sz w:val="18"/>
                <w:lang w:val="fr-FR"/>
              </w:rPr>
            </w:pPr>
          </w:p>
        </w:tc>
        <w:tc>
          <w:tcPr>
            <w:tcW w:w="6720" w:type="dxa"/>
          </w:tcPr>
          <w:p w14:paraId="78D2AB96" w14:textId="77777777" w:rsidR="0000550A" w:rsidRPr="00726BF2" w:rsidRDefault="0000550A">
            <w:pPr>
              <w:spacing w:line="240" w:lineRule="atLeast"/>
              <w:jc w:val="both"/>
              <w:rPr>
                <w:rFonts w:ascii="Arial" w:hAnsi="Arial"/>
                <w:i/>
                <w:color w:val="0000FF"/>
                <w:sz w:val="18"/>
                <w:lang w:val="fr-FR"/>
              </w:rPr>
            </w:pPr>
            <w:r w:rsidRPr="00726BF2">
              <w:rPr>
                <w:rFonts w:ascii="Arial" w:hAnsi="Arial"/>
                <w:i/>
                <w:color w:val="0000FF"/>
                <w:sz w:val="18"/>
                <w:lang w:val="fr-FR"/>
              </w:rPr>
              <w:t>(*)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14:paraId="450D8AB5" w14:textId="77777777" w:rsidR="0000550A" w:rsidRPr="00726BF2" w:rsidRDefault="0000550A">
            <w:pPr>
              <w:spacing w:line="240" w:lineRule="atLeast"/>
              <w:jc w:val="right"/>
              <w:rPr>
                <w:lang w:val="fr-FR"/>
              </w:rPr>
            </w:pPr>
          </w:p>
        </w:tc>
      </w:tr>
      <w:tr w:rsidR="002F0730" w:rsidRPr="0091561D" w14:paraId="14A4C2BB" w14:textId="77777777">
        <w:trPr>
          <w:cantSplit/>
        </w:trPr>
        <w:tc>
          <w:tcPr>
            <w:tcW w:w="288" w:type="dxa"/>
          </w:tcPr>
          <w:p w14:paraId="16C8C95F" w14:textId="77777777" w:rsidR="002F0730" w:rsidRPr="00726BF2" w:rsidRDefault="002F0730">
            <w:pPr>
              <w:spacing w:line="240" w:lineRule="atLeast"/>
              <w:rPr>
                <w:lang w:val="fr-FR"/>
              </w:rPr>
            </w:pPr>
          </w:p>
        </w:tc>
        <w:tc>
          <w:tcPr>
            <w:tcW w:w="576" w:type="dxa"/>
          </w:tcPr>
          <w:p w14:paraId="2FE20D6A" w14:textId="77777777" w:rsidR="002F0730" w:rsidRPr="00726BF2" w:rsidRDefault="002F0730">
            <w:pPr>
              <w:spacing w:line="240" w:lineRule="atLeast"/>
              <w:rPr>
                <w:lang w:val="fr-FR"/>
              </w:rPr>
            </w:pPr>
          </w:p>
        </w:tc>
        <w:tc>
          <w:tcPr>
            <w:tcW w:w="864" w:type="dxa"/>
          </w:tcPr>
          <w:p w14:paraId="0E29756D" w14:textId="77777777" w:rsidR="002F0730" w:rsidRPr="00726BF2" w:rsidRDefault="002F0730">
            <w:pPr>
              <w:spacing w:line="240" w:lineRule="atLeast"/>
              <w:rPr>
                <w:lang w:val="fr-FR"/>
              </w:rPr>
            </w:pPr>
          </w:p>
        </w:tc>
        <w:tc>
          <w:tcPr>
            <w:tcW w:w="864" w:type="dxa"/>
          </w:tcPr>
          <w:p w14:paraId="678A88DF" w14:textId="77777777" w:rsidR="002F0730" w:rsidRPr="00726BF2" w:rsidRDefault="002F0730">
            <w:pPr>
              <w:spacing w:line="240" w:lineRule="atLeast"/>
              <w:rPr>
                <w:rFonts w:ascii="Arial" w:hAnsi="Arial"/>
                <w:i/>
                <w:color w:val="0000FF"/>
                <w:sz w:val="18"/>
                <w:lang w:val="fr-FR"/>
              </w:rPr>
            </w:pPr>
          </w:p>
        </w:tc>
        <w:tc>
          <w:tcPr>
            <w:tcW w:w="6720" w:type="dxa"/>
          </w:tcPr>
          <w:p w14:paraId="48B1CEA5" w14:textId="77777777" w:rsidR="002F0730" w:rsidRPr="00726BF2" w:rsidRDefault="002F0730">
            <w:pPr>
              <w:spacing w:line="240" w:lineRule="atLeast"/>
              <w:jc w:val="both"/>
              <w:rPr>
                <w:rFonts w:ascii="Arial" w:hAnsi="Arial"/>
                <w:i/>
                <w:color w:val="0000FF"/>
                <w:sz w:val="18"/>
                <w:lang w:val="fr-FR"/>
              </w:rPr>
            </w:pPr>
          </w:p>
        </w:tc>
        <w:tc>
          <w:tcPr>
            <w:tcW w:w="288" w:type="dxa"/>
            <w:vAlign w:val="bottom"/>
          </w:tcPr>
          <w:p w14:paraId="68515E8A" w14:textId="77777777" w:rsidR="002F0730" w:rsidRPr="00726BF2" w:rsidRDefault="002F0730">
            <w:pPr>
              <w:spacing w:line="240" w:lineRule="atLeast"/>
              <w:jc w:val="right"/>
              <w:rPr>
                <w:lang w:val="fr-FR"/>
              </w:rPr>
            </w:pPr>
          </w:p>
        </w:tc>
      </w:tr>
      <w:tr w:rsidR="00FB2595" w:rsidRPr="0091561D" w14:paraId="729B4566" w14:textId="77777777" w:rsidTr="00C41FAA">
        <w:trPr>
          <w:cantSplit/>
        </w:trPr>
        <w:tc>
          <w:tcPr>
            <w:tcW w:w="288" w:type="dxa"/>
          </w:tcPr>
          <w:p w14:paraId="0FCF374F" w14:textId="77777777" w:rsidR="00FB2595" w:rsidRPr="00726BF2" w:rsidRDefault="00FB2595" w:rsidP="00C41FAA">
            <w:pPr>
              <w:spacing w:line="240" w:lineRule="atLeast"/>
              <w:rPr>
                <w:lang w:val="fr-FR"/>
              </w:rPr>
            </w:pPr>
          </w:p>
        </w:tc>
        <w:tc>
          <w:tcPr>
            <w:tcW w:w="576" w:type="dxa"/>
          </w:tcPr>
          <w:p w14:paraId="1B898E18" w14:textId="77777777" w:rsidR="00FB2595" w:rsidRPr="00726BF2" w:rsidRDefault="00FB2595" w:rsidP="00C41FAA">
            <w:pPr>
              <w:spacing w:line="240" w:lineRule="atLeast"/>
              <w:rPr>
                <w:lang w:val="fr-FR"/>
              </w:rPr>
            </w:pPr>
          </w:p>
        </w:tc>
        <w:tc>
          <w:tcPr>
            <w:tcW w:w="864" w:type="dxa"/>
          </w:tcPr>
          <w:p w14:paraId="071CF1A2" w14:textId="77777777" w:rsidR="00FB2595" w:rsidRPr="00726BF2" w:rsidRDefault="00FB2595" w:rsidP="00C41FAA">
            <w:pPr>
              <w:spacing w:line="240" w:lineRule="atLeast"/>
              <w:rPr>
                <w:lang w:val="fr-FR"/>
              </w:rPr>
            </w:pPr>
          </w:p>
        </w:tc>
        <w:tc>
          <w:tcPr>
            <w:tcW w:w="864" w:type="dxa"/>
          </w:tcPr>
          <w:p w14:paraId="7C6E8F31" w14:textId="77777777" w:rsidR="00FB2595" w:rsidRPr="00726BF2" w:rsidRDefault="00FB2595" w:rsidP="00C41FAA">
            <w:pPr>
              <w:spacing w:line="240" w:lineRule="atLeast"/>
              <w:rPr>
                <w:rFonts w:ascii="Arial" w:hAnsi="Arial"/>
                <w:i/>
                <w:color w:val="0000FF"/>
                <w:sz w:val="18"/>
                <w:lang w:val="fr-FR"/>
              </w:rPr>
            </w:pPr>
          </w:p>
        </w:tc>
        <w:tc>
          <w:tcPr>
            <w:tcW w:w="6720" w:type="dxa"/>
          </w:tcPr>
          <w:p w14:paraId="3878459C" w14:textId="77777777" w:rsidR="00FB2595" w:rsidRPr="000D30B3" w:rsidRDefault="00FB2595" w:rsidP="00F30C90">
            <w:pPr>
              <w:spacing w:line="240" w:lineRule="atLeast"/>
              <w:jc w:val="both"/>
              <w:rPr>
                <w:rFonts w:ascii="Arial" w:hAnsi="Arial"/>
                <w:i/>
                <w:color w:val="0000FF"/>
                <w:sz w:val="18"/>
                <w:lang w:val="fr-BE"/>
              </w:rPr>
            </w:pPr>
            <w:r w:rsidRPr="000D30B3">
              <w:rPr>
                <w:rFonts w:ascii="Arial" w:hAnsi="Arial"/>
                <w:i/>
                <w:color w:val="0000FF"/>
                <w:sz w:val="18"/>
                <w:lang w:val="fr-BE"/>
              </w:rPr>
              <w:t>"A.R. 19.4.2001" (en vigueur 1.6.2001 (*) )</w:t>
            </w:r>
            <w:r w:rsidRPr="0070450A">
              <w:rPr>
                <w:rFonts w:ascii="Arial" w:hAnsi="Arial"/>
                <w:i/>
                <w:color w:val="0000FF"/>
                <w:sz w:val="18"/>
                <w:lang w:val="fr-BE"/>
              </w:rPr>
              <w:t xml:space="preserve"> + "A.R. </w:t>
            </w:r>
            <w:r>
              <w:rPr>
                <w:rFonts w:ascii="Arial" w:hAnsi="Arial"/>
                <w:i/>
                <w:color w:val="0000FF"/>
                <w:sz w:val="18"/>
                <w:lang w:val="fr-BE"/>
              </w:rPr>
              <w:t>16</w:t>
            </w:r>
            <w:r w:rsidRPr="0070450A">
              <w:rPr>
                <w:rFonts w:ascii="Arial" w:hAnsi="Arial"/>
                <w:i/>
                <w:color w:val="0000FF"/>
                <w:sz w:val="18"/>
                <w:lang w:val="fr-BE"/>
              </w:rPr>
              <w:t>.</w:t>
            </w:r>
            <w:r>
              <w:rPr>
                <w:rFonts w:ascii="Arial" w:hAnsi="Arial"/>
                <w:i/>
                <w:color w:val="0000FF"/>
                <w:sz w:val="18"/>
                <w:lang w:val="fr-BE"/>
              </w:rPr>
              <w:t>12</w:t>
            </w:r>
            <w:r w:rsidRPr="0070450A">
              <w:rPr>
                <w:rFonts w:ascii="Arial" w:hAnsi="Arial"/>
                <w:i/>
                <w:color w:val="0000FF"/>
                <w:sz w:val="18"/>
                <w:lang w:val="fr-BE"/>
              </w:rPr>
              <w:t>.201</w:t>
            </w:r>
            <w:r>
              <w:rPr>
                <w:rFonts w:ascii="Arial" w:hAnsi="Arial"/>
                <w:i/>
                <w:color w:val="0000FF"/>
                <w:sz w:val="18"/>
                <w:lang w:val="fr-BE"/>
              </w:rPr>
              <w:t>5</w:t>
            </w:r>
            <w:r w:rsidRPr="0070450A">
              <w:rPr>
                <w:rFonts w:ascii="Arial" w:hAnsi="Arial"/>
                <w:i/>
                <w:color w:val="0000FF"/>
                <w:sz w:val="18"/>
                <w:lang w:val="fr-BE"/>
              </w:rPr>
              <w:t>" (en vigueur 1.</w:t>
            </w:r>
            <w:r>
              <w:rPr>
                <w:rFonts w:ascii="Arial" w:hAnsi="Arial"/>
                <w:i/>
                <w:color w:val="0000FF"/>
                <w:sz w:val="18"/>
                <w:lang w:val="fr-BE"/>
              </w:rPr>
              <w:t>1</w:t>
            </w:r>
            <w:r w:rsidRPr="0070450A">
              <w:rPr>
                <w:rFonts w:ascii="Arial" w:hAnsi="Arial"/>
                <w:i/>
                <w:color w:val="0000FF"/>
                <w:sz w:val="18"/>
                <w:lang w:val="fr-BE"/>
              </w:rPr>
              <w:t>.201</w:t>
            </w:r>
            <w:r>
              <w:rPr>
                <w:rFonts w:ascii="Arial" w:hAnsi="Arial"/>
                <w:i/>
                <w:color w:val="0000FF"/>
                <w:sz w:val="18"/>
                <w:lang w:val="fr-BE"/>
              </w:rPr>
              <w:t>6</w:t>
            </w:r>
            <w:r w:rsidRPr="0070450A">
              <w:rPr>
                <w:rFonts w:ascii="Arial" w:hAnsi="Arial"/>
                <w:i/>
                <w:color w:val="0000FF"/>
                <w:sz w:val="18"/>
                <w:lang w:val="fr-BE"/>
              </w:rPr>
              <w:t>)</w:t>
            </w:r>
          </w:p>
        </w:tc>
        <w:tc>
          <w:tcPr>
            <w:tcW w:w="288" w:type="dxa"/>
            <w:vAlign w:val="bottom"/>
          </w:tcPr>
          <w:p w14:paraId="7913406B" w14:textId="77777777" w:rsidR="00FB2595" w:rsidRPr="000D30B3" w:rsidRDefault="00FB2595" w:rsidP="00C41FAA">
            <w:pPr>
              <w:spacing w:line="240" w:lineRule="atLeast"/>
              <w:jc w:val="right"/>
              <w:rPr>
                <w:lang w:val="fr-BE"/>
              </w:rPr>
            </w:pPr>
          </w:p>
        </w:tc>
      </w:tr>
      <w:tr w:rsidR="00FB2595" w:rsidRPr="0091561D" w14:paraId="2149B2F3" w14:textId="77777777" w:rsidTr="00C41FAA">
        <w:trPr>
          <w:cantSplit/>
        </w:trPr>
        <w:tc>
          <w:tcPr>
            <w:tcW w:w="288" w:type="dxa"/>
          </w:tcPr>
          <w:p w14:paraId="49C25610" w14:textId="77777777" w:rsidR="00FB2595" w:rsidRPr="00726BF2" w:rsidRDefault="00FB2595" w:rsidP="00C41FAA">
            <w:pPr>
              <w:spacing w:line="240" w:lineRule="atLeast"/>
              <w:rPr>
                <w:lang w:val="fr-FR"/>
              </w:rPr>
            </w:pPr>
          </w:p>
        </w:tc>
        <w:tc>
          <w:tcPr>
            <w:tcW w:w="576" w:type="dxa"/>
          </w:tcPr>
          <w:p w14:paraId="3F6C6EF7" w14:textId="77777777" w:rsidR="00FB2595" w:rsidRPr="00726BF2" w:rsidRDefault="00FB2595" w:rsidP="00C41FAA">
            <w:pPr>
              <w:spacing w:line="240" w:lineRule="atLeast"/>
              <w:rPr>
                <w:lang w:val="fr-FR"/>
              </w:rPr>
            </w:pPr>
          </w:p>
        </w:tc>
        <w:tc>
          <w:tcPr>
            <w:tcW w:w="864" w:type="dxa"/>
          </w:tcPr>
          <w:p w14:paraId="3DE9DAB0" w14:textId="77777777" w:rsidR="00FB2595" w:rsidRPr="00726BF2" w:rsidRDefault="00FB2595" w:rsidP="00C41FAA">
            <w:pPr>
              <w:spacing w:line="240" w:lineRule="atLeast"/>
              <w:rPr>
                <w:lang w:val="fr-FR"/>
              </w:rPr>
            </w:pPr>
          </w:p>
        </w:tc>
        <w:tc>
          <w:tcPr>
            <w:tcW w:w="864" w:type="dxa"/>
          </w:tcPr>
          <w:p w14:paraId="4F776D6D" w14:textId="77777777" w:rsidR="00FB2595" w:rsidRPr="00726BF2" w:rsidRDefault="00FB2595" w:rsidP="00C41FAA">
            <w:pPr>
              <w:spacing w:line="240" w:lineRule="atLeast"/>
              <w:rPr>
                <w:lang w:val="fr-FR"/>
              </w:rPr>
            </w:pPr>
          </w:p>
        </w:tc>
        <w:tc>
          <w:tcPr>
            <w:tcW w:w="6720" w:type="dxa"/>
          </w:tcPr>
          <w:p w14:paraId="33ADC01F" w14:textId="77777777" w:rsidR="00FB2595" w:rsidRPr="00726BF2" w:rsidRDefault="00FB2595" w:rsidP="00C41FAA">
            <w:pPr>
              <w:spacing w:line="240" w:lineRule="atLeast"/>
              <w:jc w:val="both"/>
              <w:rPr>
                <w:lang w:val="fr-FR"/>
              </w:rPr>
            </w:pPr>
            <w:r w:rsidRPr="00726BF2">
              <w:rPr>
                <w:rFonts w:ascii="Arial" w:hAnsi="Arial"/>
                <w:b/>
                <w:color w:val="0000FF"/>
                <w:lang w:val="fr-FR"/>
              </w:rPr>
              <w:t>"§ 8.</w:t>
            </w:r>
            <w:r w:rsidRPr="00726BF2">
              <w:rPr>
                <w:rFonts w:ascii="Arial" w:hAnsi="Arial"/>
                <w:color w:val="0000FF"/>
                <w:lang w:val="fr-FR"/>
              </w:rPr>
              <w:t xml:space="preserve"> Outre le numéro d'ordre des prestations de radiothérapie, les dates de début et de fin des séries d'irradiation, le nombre de fractions et les dates respectives de celles-ci doivent être mentionnés sur les attestations de soins donnés."</w:t>
            </w:r>
          </w:p>
        </w:tc>
        <w:tc>
          <w:tcPr>
            <w:tcW w:w="288" w:type="dxa"/>
            <w:vAlign w:val="bottom"/>
          </w:tcPr>
          <w:p w14:paraId="2BB030B7" w14:textId="77777777" w:rsidR="00FB2595" w:rsidRPr="00726BF2" w:rsidRDefault="00FB2595" w:rsidP="00C41FAA">
            <w:pPr>
              <w:spacing w:line="240" w:lineRule="atLeast"/>
              <w:jc w:val="right"/>
              <w:rPr>
                <w:lang w:val="fr-FR"/>
              </w:rPr>
            </w:pPr>
          </w:p>
        </w:tc>
      </w:tr>
      <w:tr w:rsidR="00726BF2" w:rsidRPr="0091561D" w14:paraId="6D80EA76" w14:textId="77777777">
        <w:trPr>
          <w:cantSplit/>
        </w:trPr>
        <w:tc>
          <w:tcPr>
            <w:tcW w:w="288" w:type="dxa"/>
          </w:tcPr>
          <w:p w14:paraId="2362DF48" w14:textId="77777777" w:rsidR="0000550A" w:rsidRPr="00726BF2" w:rsidRDefault="0000550A">
            <w:pPr>
              <w:spacing w:line="240" w:lineRule="atLeast"/>
              <w:rPr>
                <w:lang w:val="fr-FR"/>
              </w:rPr>
            </w:pPr>
          </w:p>
        </w:tc>
        <w:tc>
          <w:tcPr>
            <w:tcW w:w="576" w:type="dxa"/>
          </w:tcPr>
          <w:p w14:paraId="231CA02E" w14:textId="77777777" w:rsidR="0000550A" w:rsidRPr="00726BF2" w:rsidRDefault="0000550A">
            <w:pPr>
              <w:spacing w:line="240" w:lineRule="atLeast"/>
              <w:rPr>
                <w:lang w:val="fr-FR"/>
              </w:rPr>
            </w:pPr>
          </w:p>
        </w:tc>
        <w:tc>
          <w:tcPr>
            <w:tcW w:w="864" w:type="dxa"/>
          </w:tcPr>
          <w:p w14:paraId="1C39C214" w14:textId="77777777" w:rsidR="0000550A" w:rsidRPr="00726BF2" w:rsidRDefault="0000550A">
            <w:pPr>
              <w:spacing w:line="240" w:lineRule="atLeast"/>
              <w:rPr>
                <w:lang w:val="fr-FR"/>
              </w:rPr>
            </w:pPr>
          </w:p>
        </w:tc>
        <w:tc>
          <w:tcPr>
            <w:tcW w:w="864" w:type="dxa"/>
          </w:tcPr>
          <w:p w14:paraId="6ED74A09" w14:textId="77777777" w:rsidR="0000550A" w:rsidRPr="00726BF2" w:rsidRDefault="0000550A">
            <w:pPr>
              <w:spacing w:line="240" w:lineRule="atLeast"/>
              <w:rPr>
                <w:lang w:val="fr-FR"/>
              </w:rPr>
            </w:pPr>
          </w:p>
        </w:tc>
        <w:tc>
          <w:tcPr>
            <w:tcW w:w="6720" w:type="dxa"/>
          </w:tcPr>
          <w:p w14:paraId="54403421" w14:textId="77777777" w:rsidR="0000550A" w:rsidRPr="00726BF2" w:rsidRDefault="0000550A">
            <w:pPr>
              <w:spacing w:line="240" w:lineRule="atLeast"/>
              <w:jc w:val="both"/>
              <w:rPr>
                <w:rFonts w:ascii="Arial" w:hAnsi="Arial"/>
                <w:color w:val="0000FF"/>
                <w:lang w:val="fr-FR"/>
              </w:rPr>
            </w:pPr>
          </w:p>
        </w:tc>
        <w:tc>
          <w:tcPr>
            <w:tcW w:w="288" w:type="dxa"/>
            <w:vAlign w:val="bottom"/>
          </w:tcPr>
          <w:p w14:paraId="3E1CAF61" w14:textId="77777777" w:rsidR="0000550A" w:rsidRPr="00726BF2" w:rsidRDefault="0000550A">
            <w:pPr>
              <w:spacing w:line="240" w:lineRule="atLeast"/>
              <w:jc w:val="right"/>
              <w:rPr>
                <w:lang w:val="fr-FR"/>
              </w:rPr>
            </w:pPr>
          </w:p>
        </w:tc>
      </w:tr>
      <w:tr w:rsidR="00726BF2" w:rsidRPr="0091561D" w14:paraId="23A38E4E" w14:textId="77777777">
        <w:trPr>
          <w:cantSplit/>
        </w:trPr>
        <w:tc>
          <w:tcPr>
            <w:tcW w:w="288" w:type="dxa"/>
          </w:tcPr>
          <w:p w14:paraId="05AFA2FD" w14:textId="77777777" w:rsidR="0000550A" w:rsidRPr="00726BF2" w:rsidRDefault="0000550A">
            <w:pPr>
              <w:spacing w:line="240" w:lineRule="atLeast"/>
              <w:rPr>
                <w:lang w:val="fr-FR"/>
              </w:rPr>
            </w:pPr>
          </w:p>
        </w:tc>
        <w:tc>
          <w:tcPr>
            <w:tcW w:w="576" w:type="dxa"/>
          </w:tcPr>
          <w:p w14:paraId="3E0C6999" w14:textId="77777777" w:rsidR="0000550A" w:rsidRPr="00726BF2" w:rsidRDefault="0000550A">
            <w:pPr>
              <w:spacing w:line="240" w:lineRule="atLeast"/>
              <w:rPr>
                <w:lang w:val="fr-FR"/>
              </w:rPr>
            </w:pPr>
          </w:p>
        </w:tc>
        <w:tc>
          <w:tcPr>
            <w:tcW w:w="864" w:type="dxa"/>
          </w:tcPr>
          <w:p w14:paraId="7D3BFA6E" w14:textId="77777777" w:rsidR="0000550A" w:rsidRPr="00726BF2" w:rsidRDefault="0000550A">
            <w:pPr>
              <w:spacing w:line="240" w:lineRule="atLeast"/>
              <w:rPr>
                <w:lang w:val="fr-FR"/>
              </w:rPr>
            </w:pPr>
          </w:p>
        </w:tc>
        <w:tc>
          <w:tcPr>
            <w:tcW w:w="864" w:type="dxa"/>
          </w:tcPr>
          <w:p w14:paraId="010344BA" w14:textId="77777777" w:rsidR="0000550A" w:rsidRPr="00726BF2" w:rsidRDefault="0000550A">
            <w:pPr>
              <w:spacing w:line="240" w:lineRule="atLeast"/>
              <w:rPr>
                <w:rFonts w:ascii="Arial" w:hAnsi="Arial"/>
                <w:i/>
                <w:color w:val="0000FF"/>
                <w:sz w:val="18"/>
                <w:lang w:val="fr-FR"/>
              </w:rPr>
            </w:pPr>
          </w:p>
        </w:tc>
        <w:tc>
          <w:tcPr>
            <w:tcW w:w="6720" w:type="dxa"/>
          </w:tcPr>
          <w:p w14:paraId="7570434C" w14:textId="77777777" w:rsidR="0000550A" w:rsidRPr="00726BF2" w:rsidRDefault="0000550A">
            <w:pPr>
              <w:spacing w:line="240" w:lineRule="atLeast"/>
              <w:jc w:val="both"/>
              <w:rPr>
                <w:rFonts w:ascii="Arial" w:hAnsi="Arial"/>
                <w:i/>
                <w:color w:val="0000FF"/>
                <w:sz w:val="18"/>
                <w:lang w:val="fr-FR"/>
              </w:rPr>
            </w:pPr>
            <w:r w:rsidRPr="00726BF2">
              <w:rPr>
                <w:rFonts w:ascii="Arial" w:hAnsi="Arial"/>
                <w:i/>
                <w:color w:val="0000FF"/>
                <w:sz w:val="18"/>
                <w:lang w:val="fr-FR"/>
              </w:rPr>
              <w:t>(*)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14:paraId="6ED2AF7F" w14:textId="77777777" w:rsidR="0000550A" w:rsidRPr="00726BF2" w:rsidRDefault="0000550A">
            <w:pPr>
              <w:spacing w:line="240" w:lineRule="atLeast"/>
              <w:jc w:val="right"/>
              <w:rPr>
                <w:lang w:val="fr-FR"/>
              </w:rPr>
            </w:pPr>
          </w:p>
        </w:tc>
      </w:tr>
      <w:tr w:rsidR="002F0730" w:rsidRPr="0091561D" w14:paraId="5438FC13" w14:textId="77777777">
        <w:trPr>
          <w:cantSplit/>
        </w:trPr>
        <w:tc>
          <w:tcPr>
            <w:tcW w:w="288" w:type="dxa"/>
          </w:tcPr>
          <w:p w14:paraId="549700DB" w14:textId="77777777" w:rsidR="002F0730" w:rsidRPr="00726BF2" w:rsidRDefault="002F0730">
            <w:pPr>
              <w:spacing w:line="240" w:lineRule="atLeast"/>
              <w:rPr>
                <w:lang w:val="fr-FR"/>
              </w:rPr>
            </w:pPr>
          </w:p>
        </w:tc>
        <w:tc>
          <w:tcPr>
            <w:tcW w:w="576" w:type="dxa"/>
          </w:tcPr>
          <w:p w14:paraId="4008A614" w14:textId="77777777" w:rsidR="002F0730" w:rsidRPr="00726BF2" w:rsidRDefault="002F0730">
            <w:pPr>
              <w:spacing w:line="240" w:lineRule="atLeast"/>
              <w:rPr>
                <w:lang w:val="fr-FR"/>
              </w:rPr>
            </w:pPr>
          </w:p>
        </w:tc>
        <w:tc>
          <w:tcPr>
            <w:tcW w:w="864" w:type="dxa"/>
          </w:tcPr>
          <w:p w14:paraId="26D822E9" w14:textId="77777777" w:rsidR="002F0730" w:rsidRPr="00726BF2" w:rsidRDefault="002F0730">
            <w:pPr>
              <w:spacing w:line="240" w:lineRule="atLeast"/>
              <w:rPr>
                <w:lang w:val="fr-FR"/>
              </w:rPr>
            </w:pPr>
          </w:p>
        </w:tc>
        <w:tc>
          <w:tcPr>
            <w:tcW w:w="864" w:type="dxa"/>
          </w:tcPr>
          <w:p w14:paraId="4CC00FB9" w14:textId="77777777" w:rsidR="002F0730" w:rsidRPr="00726BF2" w:rsidRDefault="002F0730">
            <w:pPr>
              <w:spacing w:line="240" w:lineRule="atLeast"/>
              <w:rPr>
                <w:rFonts w:ascii="Arial" w:hAnsi="Arial"/>
                <w:i/>
                <w:color w:val="0000FF"/>
                <w:sz w:val="18"/>
                <w:lang w:val="fr-FR"/>
              </w:rPr>
            </w:pPr>
          </w:p>
        </w:tc>
        <w:tc>
          <w:tcPr>
            <w:tcW w:w="6720" w:type="dxa"/>
          </w:tcPr>
          <w:p w14:paraId="7F280631" w14:textId="77777777" w:rsidR="002F0730" w:rsidRPr="00726BF2" w:rsidRDefault="002F0730">
            <w:pPr>
              <w:spacing w:line="240" w:lineRule="atLeast"/>
              <w:jc w:val="both"/>
              <w:rPr>
                <w:rFonts w:ascii="Arial" w:hAnsi="Arial"/>
                <w:i/>
                <w:color w:val="0000FF"/>
                <w:sz w:val="18"/>
                <w:lang w:val="fr-FR"/>
              </w:rPr>
            </w:pPr>
          </w:p>
        </w:tc>
        <w:tc>
          <w:tcPr>
            <w:tcW w:w="288" w:type="dxa"/>
            <w:vAlign w:val="bottom"/>
          </w:tcPr>
          <w:p w14:paraId="3D828BC6" w14:textId="77777777" w:rsidR="002F0730" w:rsidRPr="00726BF2" w:rsidRDefault="002F0730">
            <w:pPr>
              <w:spacing w:line="240" w:lineRule="atLeast"/>
              <w:jc w:val="right"/>
              <w:rPr>
                <w:lang w:val="fr-FR"/>
              </w:rPr>
            </w:pPr>
          </w:p>
        </w:tc>
      </w:tr>
      <w:tr w:rsidR="00726BF2" w14:paraId="477C017C" w14:textId="77777777">
        <w:trPr>
          <w:cantSplit/>
        </w:trPr>
        <w:tc>
          <w:tcPr>
            <w:tcW w:w="288" w:type="dxa"/>
          </w:tcPr>
          <w:p w14:paraId="292B5A3E" w14:textId="77777777" w:rsidR="0000550A" w:rsidRPr="00726BF2" w:rsidRDefault="0000550A">
            <w:pPr>
              <w:spacing w:line="240" w:lineRule="atLeast"/>
              <w:rPr>
                <w:lang w:val="fr-FR"/>
              </w:rPr>
            </w:pPr>
          </w:p>
        </w:tc>
        <w:tc>
          <w:tcPr>
            <w:tcW w:w="576" w:type="dxa"/>
          </w:tcPr>
          <w:p w14:paraId="7F31C13B" w14:textId="77777777" w:rsidR="0000550A" w:rsidRPr="00726BF2" w:rsidRDefault="0000550A">
            <w:pPr>
              <w:spacing w:line="240" w:lineRule="atLeast"/>
              <w:rPr>
                <w:lang w:val="fr-FR"/>
              </w:rPr>
            </w:pPr>
          </w:p>
        </w:tc>
        <w:tc>
          <w:tcPr>
            <w:tcW w:w="864" w:type="dxa"/>
          </w:tcPr>
          <w:p w14:paraId="32CEE3EE" w14:textId="77777777" w:rsidR="0000550A" w:rsidRPr="00726BF2" w:rsidRDefault="0000550A">
            <w:pPr>
              <w:spacing w:line="240" w:lineRule="atLeast"/>
              <w:rPr>
                <w:lang w:val="fr-FR"/>
              </w:rPr>
            </w:pPr>
          </w:p>
        </w:tc>
        <w:tc>
          <w:tcPr>
            <w:tcW w:w="864" w:type="dxa"/>
          </w:tcPr>
          <w:p w14:paraId="460ADFBA" w14:textId="77777777" w:rsidR="0000550A" w:rsidRPr="00726BF2" w:rsidRDefault="0000550A">
            <w:pPr>
              <w:spacing w:line="240" w:lineRule="atLeast"/>
              <w:rPr>
                <w:rFonts w:ascii="Arial" w:hAnsi="Arial"/>
                <w:i/>
                <w:color w:val="0000FF"/>
                <w:sz w:val="18"/>
                <w:lang w:val="fr-FR"/>
              </w:rPr>
            </w:pPr>
          </w:p>
        </w:tc>
        <w:tc>
          <w:tcPr>
            <w:tcW w:w="6720" w:type="dxa"/>
          </w:tcPr>
          <w:p w14:paraId="2A35BA3D" w14:textId="77777777" w:rsidR="0000550A" w:rsidRDefault="0000550A">
            <w:pPr>
              <w:spacing w:line="240" w:lineRule="atLeast"/>
              <w:jc w:val="both"/>
              <w:rPr>
                <w:rFonts w:ascii="Arial" w:hAnsi="Arial"/>
                <w:i/>
                <w:color w:val="0000FF"/>
                <w:sz w:val="18"/>
              </w:rPr>
            </w:pPr>
            <w:r>
              <w:rPr>
                <w:rFonts w:ascii="Arial" w:hAnsi="Arial"/>
                <w:i/>
                <w:color w:val="0000FF"/>
                <w:sz w:val="18"/>
              </w:rPr>
              <w:t>"A.R. 19.4.2001" (en vigueur 1.6.2001 (*) )</w:t>
            </w:r>
          </w:p>
        </w:tc>
        <w:tc>
          <w:tcPr>
            <w:tcW w:w="288" w:type="dxa"/>
            <w:vAlign w:val="bottom"/>
          </w:tcPr>
          <w:p w14:paraId="6A367D91" w14:textId="77777777" w:rsidR="0000550A" w:rsidRDefault="0000550A">
            <w:pPr>
              <w:spacing w:line="240" w:lineRule="atLeast"/>
              <w:jc w:val="right"/>
            </w:pPr>
          </w:p>
        </w:tc>
      </w:tr>
      <w:tr w:rsidR="00726BF2" w:rsidRPr="0091561D" w14:paraId="546504AD" w14:textId="77777777">
        <w:trPr>
          <w:cantSplit/>
        </w:trPr>
        <w:tc>
          <w:tcPr>
            <w:tcW w:w="288" w:type="dxa"/>
          </w:tcPr>
          <w:p w14:paraId="7B51DBC4" w14:textId="77777777" w:rsidR="0000550A" w:rsidRDefault="0000550A">
            <w:pPr>
              <w:spacing w:line="240" w:lineRule="atLeast"/>
            </w:pPr>
          </w:p>
        </w:tc>
        <w:tc>
          <w:tcPr>
            <w:tcW w:w="576" w:type="dxa"/>
          </w:tcPr>
          <w:p w14:paraId="0E68F9B9" w14:textId="77777777" w:rsidR="0000550A" w:rsidRDefault="0000550A">
            <w:pPr>
              <w:spacing w:line="240" w:lineRule="atLeast"/>
            </w:pPr>
          </w:p>
        </w:tc>
        <w:tc>
          <w:tcPr>
            <w:tcW w:w="864" w:type="dxa"/>
          </w:tcPr>
          <w:p w14:paraId="6C40EA13" w14:textId="77777777" w:rsidR="0000550A" w:rsidRDefault="0000550A">
            <w:pPr>
              <w:spacing w:line="240" w:lineRule="atLeast"/>
            </w:pPr>
          </w:p>
        </w:tc>
        <w:tc>
          <w:tcPr>
            <w:tcW w:w="864" w:type="dxa"/>
          </w:tcPr>
          <w:p w14:paraId="1160B9C4" w14:textId="77777777" w:rsidR="0000550A" w:rsidRDefault="0000550A">
            <w:pPr>
              <w:spacing w:line="240" w:lineRule="atLeast"/>
            </w:pPr>
          </w:p>
        </w:tc>
        <w:tc>
          <w:tcPr>
            <w:tcW w:w="6720" w:type="dxa"/>
          </w:tcPr>
          <w:p w14:paraId="46C3462E" w14:textId="77777777" w:rsidR="0000550A" w:rsidRPr="00726BF2" w:rsidRDefault="0000550A">
            <w:pPr>
              <w:spacing w:line="240" w:lineRule="atLeast"/>
              <w:jc w:val="both"/>
              <w:rPr>
                <w:lang w:val="fr-FR"/>
              </w:rPr>
            </w:pPr>
            <w:r w:rsidRPr="00726BF2">
              <w:rPr>
                <w:rFonts w:ascii="Arial" w:hAnsi="Arial"/>
                <w:b/>
                <w:color w:val="0000FF"/>
                <w:lang w:val="fr-FR"/>
              </w:rPr>
              <w:t>"§ 8bis</w:t>
            </w:r>
            <w:r w:rsidRPr="00726BF2">
              <w:rPr>
                <w:rFonts w:ascii="Arial" w:hAnsi="Arial"/>
                <w:color w:val="0000FF"/>
                <w:lang w:val="fr-FR"/>
              </w:rPr>
              <w:t>. Les centres de radiothérapie doivent participer aux activités de la Commission de peer review instaurée par le Ministère de la Santé publique. Cette Commission de peer review rapporte annuellement à l'INAMI les résultats globaux du contrôle en fonction des corrections et/ou adaptations ultérieures de la nomenclature."</w:t>
            </w:r>
          </w:p>
        </w:tc>
        <w:tc>
          <w:tcPr>
            <w:tcW w:w="288" w:type="dxa"/>
            <w:vAlign w:val="bottom"/>
          </w:tcPr>
          <w:p w14:paraId="4C683278" w14:textId="77777777" w:rsidR="0000550A" w:rsidRPr="00726BF2" w:rsidRDefault="0000550A">
            <w:pPr>
              <w:spacing w:line="240" w:lineRule="atLeast"/>
              <w:jc w:val="right"/>
              <w:rPr>
                <w:lang w:val="fr-FR"/>
              </w:rPr>
            </w:pPr>
          </w:p>
        </w:tc>
      </w:tr>
    </w:tbl>
    <w:p w14:paraId="42714DF2" w14:textId="77777777" w:rsidR="0000550A" w:rsidRPr="00726BF2" w:rsidRDefault="0000550A">
      <w:pPr>
        <w:spacing w:line="240" w:lineRule="atLeast"/>
        <w:rPr>
          <w:lang w:val="fr-FR"/>
        </w:rPr>
      </w:pPr>
    </w:p>
    <w:sectPr w:rsidR="0000550A" w:rsidRPr="00726BF2" w:rsidSect="00432A45">
      <w:headerReference w:type="default" r:id="rId6"/>
      <w:footerReference w:type="default" r:id="rId7"/>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91B4E6" w14:textId="77777777" w:rsidR="00A808CB" w:rsidRDefault="00A808CB">
      <w:r>
        <w:separator/>
      </w:r>
    </w:p>
  </w:endnote>
  <w:endnote w:type="continuationSeparator" w:id="0">
    <w:p w14:paraId="2112E715" w14:textId="77777777" w:rsidR="00A808CB" w:rsidRDefault="00A80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9D6CC" w14:textId="77777777" w:rsidR="00A808CB" w:rsidRPr="00726BF2" w:rsidRDefault="00A808CB">
    <w:pPr>
      <w:pStyle w:val="Pieddepage"/>
      <w:rPr>
        <w:b/>
        <w:lang w:val="fr-FR"/>
      </w:rPr>
    </w:pPr>
    <w:r w:rsidRPr="00726BF2">
      <w:rPr>
        <w:spacing w:val="-2"/>
        <w:lang w:val="fr-FR"/>
      </w:rPr>
      <w:t>__________________________________________________________________________________________________</w:t>
    </w:r>
    <w:r>
      <w:rPr>
        <w:spacing w:val="-2"/>
      </w:rPr>
      <w:fldChar w:fldCharType="begin"/>
    </w:r>
    <w:r w:rsidRPr="00726BF2">
      <w:rPr>
        <w:spacing w:val="-2"/>
        <w:lang w:val="fr-FR"/>
      </w:rPr>
      <w:instrText>ADVANCE \D 5.60</w:instrText>
    </w:r>
    <w:r>
      <w:rPr>
        <w:spacing w:val="-2"/>
      </w:rPr>
      <w:fldChar w:fldCharType="end"/>
    </w:r>
  </w:p>
  <w:p w14:paraId="09B21EDD" w14:textId="02D9D4FD" w:rsidR="00617BF4" w:rsidRPr="00726BF2" w:rsidRDefault="00A808CB">
    <w:pPr>
      <w:pStyle w:val="Pieddepage"/>
      <w:jc w:val="center"/>
      <w:rPr>
        <w:b/>
        <w:lang w:val="fr-FR"/>
      </w:rPr>
    </w:pPr>
    <w:r w:rsidRPr="00726BF2">
      <w:rPr>
        <w:b/>
        <w:lang w:val="fr-FR"/>
      </w:rPr>
      <w:t xml:space="preserve">Texte en vigueur depuis le </w:t>
    </w:r>
    <w:r>
      <w:rPr>
        <w:b/>
        <w:lang w:val="fr-FR"/>
      </w:rPr>
      <w:t>01</w:t>
    </w:r>
    <w:r w:rsidRPr="00726BF2">
      <w:rPr>
        <w:b/>
        <w:lang w:val="fr-FR"/>
      </w:rPr>
      <w:t>/</w:t>
    </w:r>
    <w:r w:rsidR="0091561D">
      <w:rPr>
        <w:b/>
        <w:lang w:val="fr-FR"/>
      </w:rPr>
      <w:t>11</w:t>
    </w:r>
    <w:r w:rsidR="004927C9">
      <w:rPr>
        <w:b/>
        <w:lang w:val="fr-FR"/>
      </w:rPr>
      <w:t>/</w:t>
    </w:r>
    <w:r w:rsidR="0091561D">
      <w:rPr>
        <w:b/>
        <w:lang w:val="fr-FR"/>
      </w:rPr>
      <w:t>2022</w:t>
    </w:r>
  </w:p>
  <w:p w14:paraId="1156B418" w14:textId="7207DAC3" w:rsidR="00A808CB" w:rsidRPr="00AE1AB9" w:rsidRDefault="00A808CB">
    <w:pPr>
      <w:pStyle w:val="Pieddepage"/>
      <w:jc w:val="cen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C80260" w14:textId="77777777" w:rsidR="00A808CB" w:rsidRDefault="00A808CB">
      <w:r>
        <w:separator/>
      </w:r>
    </w:p>
  </w:footnote>
  <w:footnote w:type="continuationSeparator" w:id="0">
    <w:p w14:paraId="06E96527" w14:textId="77777777" w:rsidR="00A808CB" w:rsidRDefault="00A808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7BA2AB" w14:textId="77777777" w:rsidR="00A808CB" w:rsidRPr="00726BF2" w:rsidRDefault="00A808CB">
    <w:pPr>
      <w:pStyle w:val="En-tte"/>
      <w:tabs>
        <w:tab w:val="clear" w:pos="4153"/>
        <w:tab w:val="clear" w:pos="8306"/>
        <w:tab w:val="center" w:pos="4820"/>
        <w:tab w:val="right" w:pos="9639"/>
      </w:tabs>
      <w:rPr>
        <w:rStyle w:val="Numrodepage"/>
        <w:rFonts w:ascii="Arial" w:hAnsi="Arial"/>
        <w:b/>
        <w:lang w:val="fr-FR"/>
      </w:rPr>
    </w:pPr>
    <w:r>
      <w:rPr>
        <w:rFonts w:ascii="Arial" w:hAnsi="Arial"/>
        <w:b/>
      </w:rPr>
      <w:tab/>
    </w:r>
    <w:r w:rsidRPr="00726BF2">
      <w:rPr>
        <w:rFonts w:ascii="Arial" w:hAnsi="Arial"/>
        <w:b/>
        <w:color w:val="000000"/>
        <w:lang w:val="fr-FR"/>
      </w:rPr>
      <w:t>REGLES D'APPLICATION : RADIOTHERAPIE ET RADIUMTHERAPIE</w:t>
    </w:r>
    <w:r w:rsidRPr="00726BF2">
      <w:rPr>
        <w:rFonts w:ascii="Arial" w:hAnsi="Arial"/>
        <w:b/>
        <w:lang w:val="fr-FR"/>
      </w:rPr>
      <w:tab/>
    </w:r>
  </w:p>
  <w:p w14:paraId="091C317F" w14:textId="77777777" w:rsidR="00A808CB" w:rsidRDefault="00A808CB">
    <w:pPr>
      <w:pStyle w:val="En-tte"/>
      <w:tabs>
        <w:tab w:val="clear" w:pos="8306"/>
        <w:tab w:val="right" w:pos="9639"/>
      </w:tabs>
      <w:rPr>
        <w:spacing w:val="-2"/>
      </w:rPr>
    </w:pPr>
    <w:r>
      <w:rPr>
        <w:rFonts w:ascii="Arial" w:hAnsi="Arial"/>
        <w:i/>
      </w:rPr>
      <w:t>coordination officieuse</w:t>
    </w:r>
    <w:r>
      <w:rPr>
        <w:spacing w:val="-2"/>
      </w:rPr>
      <w:t xml:space="preserve"> </w:t>
    </w:r>
    <w:r>
      <w:rPr>
        <w:spacing w:val="-2"/>
      </w:rPr>
      <w:tab/>
    </w:r>
    <w:r>
      <w:rPr>
        <w:spacing w:val="-2"/>
      </w:rPr>
      <w:tab/>
    </w:r>
    <w:r>
      <w:rPr>
        <w:rFonts w:ascii="Arial" w:hAnsi="Arial"/>
        <w:b/>
      </w:rPr>
      <w:t xml:space="preserve">Art. 19 pag. </w:t>
    </w:r>
    <w:r>
      <w:rPr>
        <w:rStyle w:val="Numrodepage"/>
        <w:rFonts w:ascii="Arial" w:hAnsi="Arial"/>
        <w:b/>
      </w:rPr>
      <w:fldChar w:fldCharType="begin"/>
    </w:r>
    <w:r>
      <w:rPr>
        <w:rStyle w:val="Numrodepage"/>
        <w:rFonts w:ascii="Arial" w:hAnsi="Arial"/>
        <w:b/>
      </w:rPr>
      <w:instrText xml:space="preserve"> PAGE </w:instrText>
    </w:r>
    <w:r>
      <w:rPr>
        <w:rStyle w:val="Numrodepage"/>
        <w:rFonts w:ascii="Arial" w:hAnsi="Arial"/>
        <w:b/>
      </w:rPr>
      <w:fldChar w:fldCharType="separate"/>
    </w:r>
    <w:r w:rsidR="004215E4">
      <w:rPr>
        <w:rStyle w:val="Numrodepage"/>
        <w:rFonts w:ascii="Arial" w:hAnsi="Arial"/>
        <w:b/>
        <w:noProof/>
      </w:rPr>
      <w:t>8</w:t>
    </w:r>
    <w:r>
      <w:rPr>
        <w:rStyle w:val="Numrodepage"/>
        <w:rFonts w:ascii="Arial" w:hAnsi="Arial"/>
        <w:b/>
      </w:rPr>
      <w:fldChar w:fldCharType="end"/>
    </w:r>
  </w:p>
  <w:p w14:paraId="19A39188" w14:textId="77777777" w:rsidR="00A808CB" w:rsidRDefault="00A808CB">
    <w:pPr>
      <w:pStyle w:val="En-tte"/>
      <w:rPr>
        <w:spacing w:val="-2"/>
      </w:rPr>
    </w:pPr>
    <w:r>
      <w:rPr>
        <w:spacing w:val="-2"/>
      </w:rPr>
      <w:t>__________________________________________________________________________________________________</w:t>
    </w:r>
  </w:p>
  <w:p w14:paraId="3312D151" w14:textId="77777777" w:rsidR="00A808CB" w:rsidRDefault="00A808CB">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49D4"/>
    <w:rsid w:val="0000550A"/>
    <w:rsid w:val="00065DEF"/>
    <w:rsid w:val="00123D98"/>
    <w:rsid w:val="00161991"/>
    <w:rsid w:val="00262AB4"/>
    <w:rsid w:val="00282214"/>
    <w:rsid w:val="002F0730"/>
    <w:rsid w:val="00352564"/>
    <w:rsid w:val="00385526"/>
    <w:rsid w:val="003D4B69"/>
    <w:rsid w:val="00414279"/>
    <w:rsid w:val="004215E4"/>
    <w:rsid w:val="00432A45"/>
    <w:rsid w:val="00486FD5"/>
    <w:rsid w:val="00492745"/>
    <w:rsid w:val="004927C9"/>
    <w:rsid w:val="004B5E66"/>
    <w:rsid w:val="004C49D4"/>
    <w:rsid w:val="004C5366"/>
    <w:rsid w:val="004D4277"/>
    <w:rsid w:val="004F7E18"/>
    <w:rsid w:val="005256C8"/>
    <w:rsid w:val="0055276A"/>
    <w:rsid w:val="005561E4"/>
    <w:rsid w:val="0058309D"/>
    <w:rsid w:val="005B3653"/>
    <w:rsid w:val="00617BF4"/>
    <w:rsid w:val="00691EBE"/>
    <w:rsid w:val="006A669F"/>
    <w:rsid w:val="0070450A"/>
    <w:rsid w:val="00726BF2"/>
    <w:rsid w:val="007571C4"/>
    <w:rsid w:val="007B031A"/>
    <w:rsid w:val="007F1C08"/>
    <w:rsid w:val="00821849"/>
    <w:rsid w:val="00831E28"/>
    <w:rsid w:val="008A0F71"/>
    <w:rsid w:val="008C41EB"/>
    <w:rsid w:val="0091561D"/>
    <w:rsid w:val="00936FA6"/>
    <w:rsid w:val="00946EEF"/>
    <w:rsid w:val="00950903"/>
    <w:rsid w:val="009533C9"/>
    <w:rsid w:val="009807C7"/>
    <w:rsid w:val="009835A4"/>
    <w:rsid w:val="009C1EF5"/>
    <w:rsid w:val="00A00D60"/>
    <w:rsid w:val="00A35791"/>
    <w:rsid w:val="00A51E3F"/>
    <w:rsid w:val="00A808CB"/>
    <w:rsid w:val="00AB0335"/>
    <w:rsid w:val="00AB4B0E"/>
    <w:rsid w:val="00AE1AB9"/>
    <w:rsid w:val="00B06686"/>
    <w:rsid w:val="00B4026C"/>
    <w:rsid w:val="00B72964"/>
    <w:rsid w:val="00BC7DC9"/>
    <w:rsid w:val="00BE02F3"/>
    <w:rsid w:val="00C05242"/>
    <w:rsid w:val="00C6146E"/>
    <w:rsid w:val="00C62B4D"/>
    <w:rsid w:val="00CB0641"/>
    <w:rsid w:val="00D3555E"/>
    <w:rsid w:val="00DC2E56"/>
    <w:rsid w:val="00DF2677"/>
    <w:rsid w:val="00E02DED"/>
    <w:rsid w:val="00E062B6"/>
    <w:rsid w:val="00E272C5"/>
    <w:rsid w:val="00E70053"/>
    <w:rsid w:val="00F01CE1"/>
    <w:rsid w:val="00F30C90"/>
    <w:rsid w:val="00F44265"/>
    <w:rsid w:val="00F64336"/>
    <w:rsid w:val="00FB259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092690D2"/>
  <w15:docId w15:val="{72E29BA1-F779-4721-A60F-E579868FE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3778</Words>
  <Characters>21539</Characters>
  <Application>Microsoft Office Word</Application>
  <DocSecurity>0</DocSecurity>
  <Lines>179</Lines>
  <Paragraphs>50</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R.I.Z.I.V. - I.N.A.M.I.</Company>
  <LinksUpToDate>false</LinksUpToDate>
  <CharactersWithSpaces>25267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97</dc:creator>
  <cp:lastModifiedBy>Nausicaa Aguie (RIZIV-INAMI)</cp:lastModifiedBy>
  <cp:revision>24</cp:revision>
  <cp:lastPrinted>2016-01-11T08:50:00Z</cp:lastPrinted>
  <dcterms:created xsi:type="dcterms:W3CDTF">2014-11-06T11:48:00Z</dcterms:created>
  <dcterms:modified xsi:type="dcterms:W3CDTF">2022-10-14T08:30:00Z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