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2D1D3" w14:textId="77777777" w:rsidR="004F36AA" w:rsidRDefault="004F36AA">
      <w:bookmarkStart w:id="0" w:name="_GoBack"/>
      <w:bookmarkEnd w:id="0"/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580"/>
        <w:gridCol w:w="3708"/>
      </w:tblGrid>
      <w:tr w:rsidR="00B56275" w:rsidRPr="000562A7" w14:paraId="5462D1DC" w14:textId="77777777" w:rsidTr="000562A7">
        <w:tc>
          <w:tcPr>
            <w:tcW w:w="5580" w:type="dxa"/>
          </w:tcPr>
          <w:p w14:paraId="5462D1D4" w14:textId="79133071" w:rsidR="00B56275" w:rsidRPr="000562A7" w:rsidRDefault="00EF4721" w:rsidP="00B56275">
            <w:pPr>
              <w:rPr>
                <w:b/>
                <w:lang w:val="nl-BE"/>
              </w:rPr>
            </w:pPr>
            <w:r>
              <w:rPr>
                <w:b/>
                <w:noProof/>
                <w:lang w:val="fr-BE" w:eastAsia="fr-BE"/>
              </w:rPr>
              <w:drawing>
                <wp:anchor distT="0" distB="0" distL="114300" distR="114300" simplePos="0" relativeHeight="251657728" behindDoc="0" locked="0" layoutInCell="1" allowOverlap="1" wp14:anchorId="5462D1FC" wp14:editId="26F3FBE4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161290</wp:posOffset>
                  </wp:positionV>
                  <wp:extent cx="924560" cy="924560"/>
                  <wp:effectExtent l="0" t="0" r="8890" b="8890"/>
                  <wp:wrapNone/>
                  <wp:docPr id="2" name="Image 2" descr="Prix Qual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ix Qua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62D1D5" w14:textId="77777777" w:rsidR="00B56275" w:rsidRPr="000562A7" w:rsidRDefault="00B56275" w:rsidP="00B56275">
            <w:pPr>
              <w:rPr>
                <w:b/>
                <w:lang w:val="nl-BE"/>
              </w:rPr>
            </w:pPr>
          </w:p>
          <w:p w14:paraId="5462D1D6" w14:textId="77777777" w:rsidR="00B56275" w:rsidRPr="000562A7" w:rsidRDefault="00B56275" w:rsidP="00B56275">
            <w:pPr>
              <w:rPr>
                <w:b/>
                <w:lang w:val="nl-BE"/>
              </w:rPr>
            </w:pPr>
          </w:p>
          <w:p w14:paraId="5462D1D7" w14:textId="77777777" w:rsidR="00B56275" w:rsidRPr="000562A7" w:rsidRDefault="00B56275" w:rsidP="00B56275">
            <w:pPr>
              <w:rPr>
                <w:b/>
                <w:lang w:val="nl-BE"/>
              </w:rPr>
            </w:pPr>
          </w:p>
          <w:p w14:paraId="5462D1D8" w14:textId="77777777" w:rsidR="00B56275" w:rsidRPr="000562A7" w:rsidRDefault="00B56275" w:rsidP="00B56275">
            <w:pPr>
              <w:rPr>
                <w:b/>
                <w:lang w:val="nl-BE"/>
              </w:rPr>
            </w:pPr>
          </w:p>
          <w:p w14:paraId="5462D1D9" w14:textId="77777777" w:rsidR="00B56275" w:rsidRPr="000562A7" w:rsidRDefault="00B56275" w:rsidP="00B56275">
            <w:pPr>
              <w:rPr>
                <w:b/>
                <w:lang w:val="nl-BE"/>
              </w:rPr>
            </w:pPr>
          </w:p>
          <w:p w14:paraId="5462D1DA" w14:textId="77777777" w:rsidR="00B56275" w:rsidRPr="000562A7" w:rsidRDefault="00B56275" w:rsidP="00B56275">
            <w:pPr>
              <w:rPr>
                <w:b/>
                <w:lang w:val="nl-BE"/>
              </w:rPr>
            </w:pPr>
          </w:p>
        </w:tc>
        <w:tc>
          <w:tcPr>
            <w:tcW w:w="3708" w:type="dxa"/>
          </w:tcPr>
          <w:p w14:paraId="5462D1DB" w14:textId="77777777" w:rsidR="00B56275" w:rsidRPr="000562A7" w:rsidRDefault="00B56275" w:rsidP="00B56275">
            <w:pPr>
              <w:rPr>
                <w:b/>
                <w:lang w:val="nl-BE"/>
              </w:rPr>
            </w:pPr>
          </w:p>
        </w:tc>
      </w:tr>
      <w:tr w:rsidR="00B56275" w:rsidRPr="00ED787E" w14:paraId="5462D1E0" w14:textId="77777777" w:rsidTr="000562A7">
        <w:tc>
          <w:tcPr>
            <w:tcW w:w="5580" w:type="dxa"/>
          </w:tcPr>
          <w:p w14:paraId="5462D1DD" w14:textId="77777777" w:rsidR="00B56275" w:rsidRPr="00683805" w:rsidRDefault="001356A2" w:rsidP="00B56275">
            <w:pPr>
              <w:rPr>
                <w:b/>
                <w:smallCaps/>
                <w:color w:val="0293A2"/>
                <w:lang w:val="nl-BE"/>
              </w:rPr>
            </w:pPr>
            <w:r w:rsidRPr="00683805">
              <w:rPr>
                <w:b/>
                <w:smallCaps/>
                <w:color w:val="0293A2"/>
                <w:lang w:val="nl-BE"/>
              </w:rPr>
              <w:t>Quality Award 201</w:t>
            </w:r>
            <w:r w:rsidR="00000CC9" w:rsidRPr="00683805">
              <w:rPr>
                <w:b/>
                <w:smallCaps/>
                <w:color w:val="0293A2"/>
                <w:lang w:val="nl-BE"/>
              </w:rPr>
              <w:t>5</w:t>
            </w:r>
          </w:p>
          <w:p w14:paraId="5462D1DE" w14:textId="77777777" w:rsidR="00B56275" w:rsidRPr="00683805" w:rsidRDefault="00B56275" w:rsidP="00B56275">
            <w:pPr>
              <w:rPr>
                <w:b/>
                <w:smallCaps/>
                <w:lang w:val="nl-BE"/>
              </w:rPr>
            </w:pPr>
            <w:r w:rsidRPr="00683805">
              <w:rPr>
                <w:b/>
                <w:smallCaps/>
                <w:lang w:val="nl-BE"/>
              </w:rPr>
              <w:t>NRKP-prijs, gefinancierd door het RIZIV</w:t>
            </w:r>
          </w:p>
        </w:tc>
        <w:tc>
          <w:tcPr>
            <w:tcW w:w="3708" w:type="dxa"/>
          </w:tcPr>
          <w:p w14:paraId="5462D1DF" w14:textId="77777777" w:rsidR="00B56275" w:rsidRPr="000562A7" w:rsidRDefault="00B56275" w:rsidP="00B56275">
            <w:pPr>
              <w:rPr>
                <w:b/>
                <w:lang w:val="nl-BE"/>
              </w:rPr>
            </w:pPr>
          </w:p>
        </w:tc>
      </w:tr>
    </w:tbl>
    <w:p w14:paraId="5462D1E1" w14:textId="77777777" w:rsidR="00B56275" w:rsidRPr="004F36AA" w:rsidRDefault="00B56275" w:rsidP="006C49C9">
      <w:pPr>
        <w:spacing w:line="276" w:lineRule="auto"/>
        <w:rPr>
          <w:b/>
          <w:lang w:val="nl-BE"/>
        </w:rPr>
      </w:pPr>
    </w:p>
    <w:p w14:paraId="5462D1E2" w14:textId="77777777" w:rsidR="00F37090" w:rsidRPr="004F36AA" w:rsidRDefault="00F37090" w:rsidP="006C49C9">
      <w:pPr>
        <w:spacing w:line="276" w:lineRule="auto"/>
        <w:rPr>
          <w:u w:val="single"/>
          <w:lang w:val="nl-BE"/>
        </w:rPr>
      </w:pPr>
    </w:p>
    <w:p w14:paraId="5462D1E3" w14:textId="77777777" w:rsidR="00F37090" w:rsidRPr="006C49C9" w:rsidRDefault="004D6846" w:rsidP="006C49C9">
      <w:pPr>
        <w:spacing w:line="360" w:lineRule="auto"/>
        <w:jc w:val="center"/>
        <w:rPr>
          <w:b/>
          <w:color w:val="0293A2"/>
          <w:sz w:val="28"/>
          <w:szCs w:val="28"/>
          <w:lang w:val="nl-BE"/>
        </w:rPr>
      </w:pPr>
      <w:r w:rsidRPr="00683805">
        <w:rPr>
          <w:b/>
          <w:smallCaps/>
          <w:color w:val="0293A2"/>
          <w:sz w:val="28"/>
          <w:szCs w:val="28"/>
          <w:lang w:val="nl-BE"/>
        </w:rPr>
        <w:t xml:space="preserve">Samenvatting </w:t>
      </w:r>
      <w:r w:rsidR="00F37090" w:rsidRPr="00683805">
        <w:rPr>
          <w:b/>
          <w:smallCaps/>
          <w:color w:val="0293A2"/>
          <w:sz w:val="28"/>
          <w:szCs w:val="28"/>
          <w:lang w:val="nl-BE"/>
        </w:rPr>
        <w:t>voor</w:t>
      </w:r>
      <w:r w:rsidR="00F37090" w:rsidRPr="006C49C9">
        <w:rPr>
          <w:b/>
          <w:color w:val="0293A2"/>
          <w:sz w:val="28"/>
          <w:szCs w:val="28"/>
          <w:lang w:val="nl-BE"/>
        </w:rPr>
        <w:t xml:space="preserve"> </w:t>
      </w:r>
      <w:r w:rsidR="00F37090" w:rsidRPr="00683805">
        <w:rPr>
          <w:b/>
          <w:smallCaps/>
          <w:color w:val="0293A2"/>
          <w:sz w:val="28"/>
          <w:szCs w:val="28"/>
          <w:lang w:val="nl-BE"/>
        </w:rPr>
        <w:t>Quality Award</w:t>
      </w:r>
      <w:r w:rsidR="00F37090" w:rsidRPr="006C49C9">
        <w:rPr>
          <w:b/>
          <w:color w:val="0293A2"/>
          <w:sz w:val="28"/>
          <w:szCs w:val="28"/>
          <w:lang w:val="nl-BE"/>
        </w:rPr>
        <w:t xml:space="preserve"> 20</w:t>
      </w:r>
      <w:r w:rsidR="004B141E" w:rsidRPr="006C49C9">
        <w:rPr>
          <w:b/>
          <w:color w:val="0293A2"/>
          <w:sz w:val="28"/>
          <w:szCs w:val="28"/>
          <w:lang w:val="nl-BE"/>
        </w:rPr>
        <w:t>1</w:t>
      </w:r>
      <w:r w:rsidR="00000CC9" w:rsidRPr="006C49C9">
        <w:rPr>
          <w:b/>
          <w:color w:val="0293A2"/>
          <w:sz w:val="28"/>
          <w:szCs w:val="28"/>
          <w:lang w:val="nl-BE"/>
        </w:rPr>
        <w:t>5</w:t>
      </w:r>
    </w:p>
    <w:p w14:paraId="5462D1E4" w14:textId="77777777" w:rsidR="00F37090" w:rsidRPr="009563AD" w:rsidRDefault="00F37090" w:rsidP="006C49C9">
      <w:pPr>
        <w:spacing w:line="276" w:lineRule="auto"/>
        <w:rPr>
          <w:b/>
          <w:sz w:val="22"/>
          <w:lang w:val="nl-BE"/>
        </w:rPr>
      </w:pPr>
    </w:p>
    <w:p w14:paraId="5462D1E5" w14:textId="77777777" w:rsidR="004D5A20" w:rsidRPr="009563AD" w:rsidRDefault="004D5A20" w:rsidP="006C49C9">
      <w:pPr>
        <w:spacing w:line="276" w:lineRule="auto"/>
        <w:rPr>
          <w:b/>
          <w:sz w:val="22"/>
          <w:lang w:val="nl-BE"/>
        </w:rPr>
      </w:pPr>
    </w:p>
    <w:p w14:paraId="5462D1E6" w14:textId="77777777" w:rsidR="00B56275" w:rsidRPr="004F36AA" w:rsidRDefault="00F37090" w:rsidP="006C49C9">
      <w:pPr>
        <w:spacing w:line="360" w:lineRule="auto"/>
        <w:rPr>
          <w:b/>
          <w:sz w:val="22"/>
          <w:szCs w:val="22"/>
          <w:lang w:val="nl-BE"/>
        </w:rPr>
      </w:pPr>
      <w:r w:rsidRPr="004F36AA">
        <w:rPr>
          <w:b/>
          <w:sz w:val="22"/>
          <w:szCs w:val="22"/>
          <w:lang w:val="nl-BE"/>
        </w:rPr>
        <w:t xml:space="preserve">Formuleer een korte samenvatting van uw </w:t>
      </w:r>
      <w:r w:rsidRPr="007A184D">
        <w:rPr>
          <w:b/>
          <w:sz w:val="22"/>
          <w:szCs w:val="22"/>
          <w:shd w:val="clear" w:color="auto" w:fill="B6DDE8" w:themeFill="accent5" w:themeFillTint="66"/>
          <w:lang w:val="nl-BE"/>
        </w:rPr>
        <w:t xml:space="preserve">AFGEWERKT </w:t>
      </w:r>
      <w:r w:rsidR="00A8441F" w:rsidRPr="007A184D">
        <w:rPr>
          <w:b/>
          <w:sz w:val="22"/>
          <w:szCs w:val="22"/>
          <w:shd w:val="clear" w:color="auto" w:fill="B6DDE8" w:themeFill="accent5" w:themeFillTint="66"/>
          <w:lang w:val="nl-BE"/>
        </w:rPr>
        <w:t>PROJECT</w:t>
      </w:r>
      <w:r w:rsidR="00A8441F" w:rsidRPr="004F36AA">
        <w:rPr>
          <w:b/>
          <w:sz w:val="22"/>
          <w:szCs w:val="22"/>
          <w:lang w:val="nl-BE"/>
        </w:rPr>
        <w:t>,</w:t>
      </w:r>
      <w:r w:rsidRPr="004F36AA">
        <w:rPr>
          <w:b/>
          <w:sz w:val="22"/>
          <w:szCs w:val="22"/>
          <w:lang w:val="nl-BE"/>
        </w:rPr>
        <w:t xml:space="preserve"> </w:t>
      </w:r>
    </w:p>
    <w:p w14:paraId="5462D1E7" w14:textId="77777777" w:rsidR="00F37090" w:rsidRPr="004F36AA" w:rsidRDefault="00A8441F" w:rsidP="006C49C9">
      <w:pPr>
        <w:spacing w:line="360" w:lineRule="auto"/>
        <w:rPr>
          <w:sz w:val="22"/>
          <w:szCs w:val="22"/>
          <w:lang w:val="nl-BE"/>
        </w:rPr>
      </w:pPr>
      <w:r w:rsidRPr="004F36AA">
        <w:rPr>
          <w:b/>
          <w:sz w:val="22"/>
          <w:szCs w:val="22"/>
          <w:lang w:val="nl-BE"/>
        </w:rPr>
        <w:t>gestructureerd zoals het</w:t>
      </w:r>
      <w:r w:rsidR="00F37090" w:rsidRPr="004F36AA">
        <w:rPr>
          <w:b/>
          <w:sz w:val="22"/>
          <w:szCs w:val="22"/>
          <w:lang w:val="nl-BE"/>
        </w:rPr>
        <w:t xml:space="preserve"> abstract van een wetenschappelijk artikel.</w:t>
      </w:r>
    </w:p>
    <w:p w14:paraId="5462D1E8" w14:textId="77777777" w:rsidR="004D5A20" w:rsidRPr="004F36AA" w:rsidRDefault="004D5A20" w:rsidP="006C49C9">
      <w:pPr>
        <w:spacing w:line="360" w:lineRule="auto"/>
        <w:rPr>
          <w:sz w:val="22"/>
          <w:szCs w:val="22"/>
          <w:lang w:val="nl-BE"/>
        </w:rPr>
      </w:pPr>
    </w:p>
    <w:p w14:paraId="5462D1E9" w14:textId="77777777" w:rsidR="004B141E" w:rsidRDefault="004B141E" w:rsidP="00683805">
      <w:pPr>
        <w:spacing w:after="120" w:line="360" w:lineRule="auto"/>
        <w:rPr>
          <w:b/>
          <w:sz w:val="22"/>
          <w:szCs w:val="22"/>
          <w:lang w:val="nl-BE"/>
        </w:rPr>
      </w:pPr>
      <w:r w:rsidRPr="004F36AA">
        <w:rPr>
          <w:b/>
          <w:sz w:val="22"/>
          <w:szCs w:val="22"/>
          <w:lang w:val="nl-BE"/>
        </w:rPr>
        <w:t>Technische vereisten</w:t>
      </w:r>
      <w:r w:rsidR="00A8441F" w:rsidRPr="004F36AA">
        <w:rPr>
          <w:b/>
          <w:sz w:val="22"/>
          <w:szCs w:val="22"/>
          <w:lang w:val="nl-BE"/>
        </w:rPr>
        <w:t xml:space="preserve"> van document</w:t>
      </w:r>
      <w:r w:rsidR="00E77214" w:rsidRPr="004F36AA">
        <w:rPr>
          <w:b/>
          <w:sz w:val="22"/>
          <w:szCs w:val="22"/>
          <w:lang w:val="nl-BE"/>
        </w:rPr>
        <w:t xml:space="preserve"> </w:t>
      </w:r>
    </w:p>
    <w:p w14:paraId="5462D1EA" w14:textId="77777777" w:rsidR="004B141E" w:rsidRPr="004F36AA" w:rsidRDefault="004B141E" w:rsidP="006C49C9">
      <w:pPr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 w:rsidRPr="004F36AA">
        <w:rPr>
          <w:b/>
          <w:sz w:val="22"/>
          <w:szCs w:val="22"/>
        </w:rPr>
        <w:t xml:space="preserve">maximum </w:t>
      </w:r>
      <w:r w:rsidR="00000CC9">
        <w:rPr>
          <w:b/>
          <w:sz w:val="22"/>
          <w:szCs w:val="22"/>
        </w:rPr>
        <w:t>2</w:t>
      </w:r>
      <w:r w:rsidRPr="004F36AA">
        <w:rPr>
          <w:b/>
          <w:sz w:val="22"/>
          <w:szCs w:val="22"/>
        </w:rPr>
        <w:t xml:space="preserve"> </w:t>
      </w:r>
      <w:bookmarkStart w:id="1" w:name="_pointer"/>
      <w:r w:rsidRPr="00000CC9">
        <w:rPr>
          <w:b/>
          <w:sz w:val="22"/>
          <w:szCs w:val="22"/>
        </w:rPr>
        <w:t>pagina</w:t>
      </w:r>
      <w:bookmarkEnd w:id="1"/>
      <w:r w:rsidR="00000CC9">
        <w:rPr>
          <w:b/>
          <w:sz w:val="22"/>
          <w:szCs w:val="22"/>
        </w:rPr>
        <w:t>’s</w:t>
      </w:r>
      <w:r w:rsidR="00A8441F" w:rsidRPr="004F36AA">
        <w:rPr>
          <w:b/>
          <w:sz w:val="22"/>
          <w:szCs w:val="22"/>
        </w:rPr>
        <w:t xml:space="preserve"> </w:t>
      </w:r>
      <w:r w:rsidR="00E77214" w:rsidRPr="004F36AA">
        <w:rPr>
          <w:b/>
          <w:sz w:val="22"/>
          <w:szCs w:val="22"/>
        </w:rPr>
        <w:t xml:space="preserve">A4 </w:t>
      </w:r>
      <w:r w:rsidR="00A8441F" w:rsidRPr="004F36AA">
        <w:rPr>
          <w:b/>
          <w:sz w:val="22"/>
          <w:szCs w:val="22"/>
        </w:rPr>
        <w:t>in format Word</w:t>
      </w:r>
    </w:p>
    <w:p w14:paraId="5462D1EB" w14:textId="77777777" w:rsidR="004B141E" w:rsidRPr="004F36AA" w:rsidRDefault="004B141E" w:rsidP="006C49C9">
      <w:pPr>
        <w:numPr>
          <w:ilvl w:val="0"/>
          <w:numId w:val="2"/>
        </w:numPr>
        <w:spacing w:line="360" w:lineRule="auto"/>
        <w:rPr>
          <w:b/>
          <w:sz w:val="22"/>
          <w:szCs w:val="22"/>
          <w:lang w:val="fr-FR"/>
        </w:rPr>
      </w:pPr>
      <w:r w:rsidRPr="004F36AA">
        <w:rPr>
          <w:b/>
          <w:sz w:val="22"/>
          <w:szCs w:val="22"/>
          <w:lang w:val="fr-FR"/>
        </w:rPr>
        <w:t xml:space="preserve">minimum </w:t>
      </w:r>
      <w:r w:rsidRPr="004F36AA">
        <w:rPr>
          <w:b/>
          <w:sz w:val="22"/>
          <w:szCs w:val="22"/>
          <w:lang w:val="nl-BE"/>
        </w:rPr>
        <w:t>lettergrootte</w:t>
      </w:r>
      <w:r w:rsidRPr="004F36AA">
        <w:rPr>
          <w:b/>
          <w:sz w:val="22"/>
          <w:szCs w:val="22"/>
          <w:lang w:val="fr-FR"/>
        </w:rPr>
        <w:t xml:space="preserve"> (font </w:t>
      </w:r>
      <w:r w:rsidR="00B56275" w:rsidRPr="004F36AA">
        <w:rPr>
          <w:b/>
          <w:sz w:val="22"/>
          <w:szCs w:val="22"/>
          <w:lang w:val="fr-FR"/>
        </w:rPr>
        <w:t>size)</w:t>
      </w:r>
      <w:r w:rsidRPr="004F36AA">
        <w:rPr>
          <w:b/>
          <w:sz w:val="22"/>
          <w:szCs w:val="22"/>
          <w:lang w:val="fr-FR"/>
        </w:rPr>
        <w:t xml:space="preserve"> 10</w:t>
      </w:r>
    </w:p>
    <w:p w14:paraId="5462D1EC" w14:textId="77777777" w:rsidR="004B141E" w:rsidRPr="004F36AA" w:rsidRDefault="004B141E" w:rsidP="006C49C9">
      <w:pPr>
        <w:spacing w:line="360" w:lineRule="auto"/>
        <w:rPr>
          <w:b/>
          <w:sz w:val="22"/>
          <w:szCs w:val="22"/>
          <w:lang w:val="fr-FR"/>
        </w:rPr>
      </w:pPr>
    </w:p>
    <w:p w14:paraId="5462D1ED" w14:textId="77777777" w:rsidR="00A8441F" w:rsidRDefault="00A8441F" w:rsidP="00683805">
      <w:pPr>
        <w:spacing w:after="120" w:line="360" w:lineRule="auto"/>
        <w:rPr>
          <w:b/>
          <w:sz w:val="22"/>
          <w:szCs w:val="22"/>
          <w:lang w:val="nl-BE"/>
        </w:rPr>
      </w:pPr>
      <w:r w:rsidRPr="004F36AA">
        <w:rPr>
          <w:b/>
          <w:sz w:val="22"/>
          <w:szCs w:val="22"/>
          <w:lang w:val="nl-BE"/>
        </w:rPr>
        <w:t>Inho</w:t>
      </w:r>
      <w:r w:rsidR="00000CC9">
        <w:rPr>
          <w:b/>
          <w:sz w:val="22"/>
          <w:szCs w:val="22"/>
          <w:lang w:val="nl-BE"/>
        </w:rPr>
        <w:t>udelijke vereisten van document</w:t>
      </w:r>
    </w:p>
    <w:p w14:paraId="5462D1EE" w14:textId="77777777" w:rsidR="00000CC9" w:rsidRPr="006C49C9" w:rsidRDefault="00000CC9" w:rsidP="006C49C9">
      <w:pPr>
        <w:spacing w:line="360" w:lineRule="auto"/>
        <w:rPr>
          <w:color w:val="0293A2"/>
          <w:sz w:val="22"/>
          <w:szCs w:val="22"/>
          <w:lang w:val="nl-BE"/>
        </w:rPr>
      </w:pPr>
      <w:r w:rsidRPr="006C49C9">
        <w:rPr>
          <w:b/>
          <w:color w:val="0293A2"/>
          <w:sz w:val="22"/>
          <w:szCs w:val="22"/>
          <w:lang w:val="nl-BE"/>
        </w:rPr>
        <w:t>ALGEMENE INFORMATIE</w:t>
      </w:r>
      <w:r w:rsidRPr="006C49C9">
        <w:rPr>
          <w:color w:val="0293A2"/>
          <w:sz w:val="22"/>
          <w:szCs w:val="22"/>
          <w:lang w:val="nl-BE"/>
        </w:rPr>
        <w:t xml:space="preserve"> (maximum 1 pagina)</w:t>
      </w:r>
    </w:p>
    <w:p w14:paraId="5462D1EF" w14:textId="77777777" w:rsidR="006C49C9" w:rsidRPr="006C49C9" w:rsidRDefault="007B4DA2" w:rsidP="006C49C9">
      <w:pPr>
        <w:numPr>
          <w:ilvl w:val="0"/>
          <w:numId w:val="1"/>
        </w:numPr>
        <w:spacing w:line="360" w:lineRule="auto"/>
        <w:rPr>
          <w:sz w:val="22"/>
          <w:szCs w:val="22"/>
          <w:lang w:val="nl-BE"/>
        </w:rPr>
      </w:pPr>
      <w:r w:rsidRPr="006C49C9">
        <w:rPr>
          <w:sz w:val="22"/>
          <w:szCs w:val="22"/>
          <w:lang w:val="nl-BE"/>
        </w:rPr>
        <w:t>Uw keuze van c</w:t>
      </w:r>
      <w:r w:rsidR="00000CC9" w:rsidRPr="006C49C9">
        <w:rPr>
          <w:sz w:val="22"/>
          <w:szCs w:val="22"/>
          <w:lang w:val="nl-BE"/>
        </w:rPr>
        <w:t>ategorie van deelname aan de Quality Award 2015</w:t>
      </w:r>
      <w:r w:rsidRPr="006C49C9">
        <w:rPr>
          <w:sz w:val="22"/>
          <w:szCs w:val="22"/>
          <w:lang w:val="nl-BE"/>
        </w:rPr>
        <w:t xml:space="preserve">  </w:t>
      </w:r>
    </w:p>
    <w:p w14:paraId="5462D1F0" w14:textId="77777777" w:rsidR="00D73DE7" w:rsidRDefault="00ED787E" w:rsidP="006C49C9">
      <w:pPr>
        <w:numPr>
          <w:ilvl w:val="0"/>
          <w:numId w:val="3"/>
        </w:numPr>
        <w:spacing w:line="360" w:lineRule="auto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C</w:t>
      </w:r>
      <w:r w:rsidR="007B4DA2" w:rsidRPr="006C49C9">
        <w:rPr>
          <w:sz w:val="22"/>
          <w:szCs w:val="22"/>
          <w:lang w:val="nl-BE"/>
        </w:rPr>
        <w:t xml:space="preserve">ategorie </w:t>
      </w:r>
      <w:r w:rsidR="007B4DA2" w:rsidRPr="006C49C9">
        <w:rPr>
          <w:b/>
          <w:sz w:val="22"/>
          <w:szCs w:val="22"/>
          <w:lang w:val="nl-BE"/>
        </w:rPr>
        <w:t>Huisartsgeneeskunde</w:t>
      </w:r>
      <w:r w:rsidR="007B4DA2" w:rsidRPr="006C49C9">
        <w:rPr>
          <w:sz w:val="22"/>
          <w:szCs w:val="22"/>
          <w:lang w:val="nl-BE"/>
        </w:rPr>
        <w:t xml:space="preserve"> </w:t>
      </w:r>
    </w:p>
    <w:p w14:paraId="5462D1F1" w14:textId="77777777" w:rsidR="006C49C9" w:rsidRPr="006C49C9" w:rsidRDefault="00D73DE7" w:rsidP="00D73DE7">
      <w:pPr>
        <w:spacing w:line="360" w:lineRule="auto"/>
        <w:ind w:left="1440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OF</w:t>
      </w:r>
    </w:p>
    <w:p w14:paraId="5462D1F2" w14:textId="77777777" w:rsidR="00000CC9" w:rsidRPr="006C49C9" w:rsidRDefault="00ED787E" w:rsidP="006C49C9">
      <w:pPr>
        <w:numPr>
          <w:ilvl w:val="0"/>
          <w:numId w:val="3"/>
        </w:numPr>
        <w:spacing w:line="360" w:lineRule="auto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C</w:t>
      </w:r>
      <w:r w:rsidR="007B4DA2" w:rsidRPr="006C49C9">
        <w:rPr>
          <w:sz w:val="22"/>
          <w:szCs w:val="22"/>
          <w:lang w:val="nl-BE"/>
        </w:rPr>
        <w:t xml:space="preserve">ategorie </w:t>
      </w:r>
      <w:r w:rsidR="007B4DA2" w:rsidRPr="006C49C9">
        <w:rPr>
          <w:b/>
          <w:sz w:val="22"/>
          <w:szCs w:val="22"/>
          <w:lang w:val="nl-BE"/>
        </w:rPr>
        <w:t>Samenwerking Huisarts(en) en Specialist(en)</w:t>
      </w:r>
    </w:p>
    <w:p w14:paraId="5462D1F3" w14:textId="77777777" w:rsidR="004B141E" w:rsidRPr="004F36AA" w:rsidRDefault="004B141E" w:rsidP="006C49C9">
      <w:pPr>
        <w:numPr>
          <w:ilvl w:val="0"/>
          <w:numId w:val="1"/>
        </w:numPr>
        <w:spacing w:line="360" w:lineRule="auto"/>
        <w:rPr>
          <w:sz w:val="22"/>
          <w:szCs w:val="22"/>
          <w:lang w:val="nl-BE"/>
        </w:rPr>
      </w:pPr>
      <w:r w:rsidRPr="004F36AA">
        <w:rPr>
          <w:sz w:val="22"/>
          <w:szCs w:val="22"/>
          <w:lang w:val="nl-BE"/>
        </w:rPr>
        <w:t>TITEL van project</w:t>
      </w:r>
    </w:p>
    <w:p w14:paraId="5462D1F4" w14:textId="77777777" w:rsidR="004B141E" w:rsidRDefault="00C17A3A" w:rsidP="00D73DE7">
      <w:pPr>
        <w:numPr>
          <w:ilvl w:val="0"/>
          <w:numId w:val="1"/>
        </w:numPr>
        <w:spacing w:after="120" w:line="360" w:lineRule="auto"/>
        <w:ind w:left="714" w:hanging="357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NAAM</w:t>
      </w:r>
      <w:r w:rsidR="00000CC9">
        <w:rPr>
          <w:sz w:val="22"/>
          <w:szCs w:val="22"/>
          <w:lang w:val="nl-BE"/>
        </w:rPr>
        <w:t>, voornaam en RIZIV-nummer</w:t>
      </w:r>
      <w:r>
        <w:rPr>
          <w:sz w:val="22"/>
          <w:szCs w:val="22"/>
          <w:lang w:val="nl-BE"/>
        </w:rPr>
        <w:t xml:space="preserve"> van de </w:t>
      </w:r>
      <w:r w:rsidR="00000CC9">
        <w:rPr>
          <w:sz w:val="22"/>
          <w:szCs w:val="22"/>
          <w:lang w:val="nl-BE"/>
        </w:rPr>
        <w:t>indiener</w:t>
      </w:r>
      <w:r w:rsidR="004B141E" w:rsidRPr="004F36AA">
        <w:rPr>
          <w:sz w:val="22"/>
          <w:szCs w:val="22"/>
          <w:lang w:val="nl-BE"/>
        </w:rPr>
        <w:t>(s)</w:t>
      </w:r>
      <w:r w:rsidR="00000CC9">
        <w:rPr>
          <w:sz w:val="22"/>
          <w:szCs w:val="22"/>
          <w:lang w:val="nl-BE"/>
        </w:rPr>
        <w:t xml:space="preserve"> van het project</w:t>
      </w:r>
    </w:p>
    <w:p w14:paraId="5462D1F5" w14:textId="77777777" w:rsidR="00000CC9" w:rsidRPr="006C49C9" w:rsidRDefault="00000CC9" w:rsidP="00D73DE7">
      <w:pPr>
        <w:spacing w:before="240" w:line="360" w:lineRule="auto"/>
        <w:rPr>
          <w:color w:val="0293A2"/>
          <w:sz w:val="22"/>
          <w:szCs w:val="22"/>
          <w:lang w:val="nl-BE"/>
        </w:rPr>
      </w:pPr>
      <w:r w:rsidRPr="006C49C9">
        <w:rPr>
          <w:b/>
          <w:color w:val="0293A2"/>
          <w:sz w:val="22"/>
          <w:szCs w:val="22"/>
          <w:lang w:val="nl-BE"/>
        </w:rPr>
        <w:t>PROJECT ABSTRACT</w:t>
      </w:r>
      <w:r w:rsidRPr="006C49C9">
        <w:rPr>
          <w:color w:val="0293A2"/>
          <w:sz w:val="22"/>
          <w:szCs w:val="22"/>
          <w:lang w:val="nl-BE"/>
        </w:rPr>
        <w:t xml:space="preserve"> (maximum 1 pagina)</w:t>
      </w:r>
    </w:p>
    <w:p w14:paraId="5462D1F6" w14:textId="77777777" w:rsidR="004D6846" w:rsidRPr="004F36AA" w:rsidRDefault="004D6846" w:rsidP="006C49C9">
      <w:pPr>
        <w:numPr>
          <w:ilvl w:val="0"/>
          <w:numId w:val="1"/>
        </w:numPr>
        <w:spacing w:line="360" w:lineRule="auto"/>
        <w:rPr>
          <w:sz w:val="22"/>
          <w:szCs w:val="22"/>
          <w:lang w:val="nl-BE"/>
        </w:rPr>
      </w:pPr>
      <w:r w:rsidRPr="004F36AA">
        <w:rPr>
          <w:sz w:val="22"/>
          <w:szCs w:val="22"/>
          <w:lang w:val="nl-BE"/>
        </w:rPr>
        <w:t>Situering (probleemstelling, achtergrond en doelstellingen)</w:t>
      </w:r>
    </w:p>
    <w:p w14:paraId="5462D1F7" w14:textId="77777777" w:rsidR="004D6846" w:rsidRPr="004F36AA" w:rsidRDefault="004D6846" w:rsidP="006C49C9">
      <w:pPr>
        <w:numPr>
          <w:ilvl w:val="0"/>
          <w:numId w:val="1"/>
        </w:numPr>
        <w:spacing w:line="360" w:lineRule="auto"/>
        <w:rPr>
          <w:sz w:val="22"/>
          <w:szCs w:val="22"/>
          <w:lang w:val="nl-BE"/>
        </w:rPr>
      </w:pPr>
      <w:r w:rsidRPr="004F36AA">
        <w:rPr>
          <w:sz w:val="22"/>
          <w:szCs w:val="22"/>
          <w:lang w:val="nl-BE"/>
        </w:rPr>
        <w:t>Methode / interventie</w:t>
      </w:r>
    </w:p>
    <w:p w14:paraId="5462D1F8" w14:textId="77777777" w:rsidR="004D6846" w:rsidRPr="004F36AA" w:rsidRDefault="004D6846" w:rsidP="006C49C9">
      <w:pPr>
        <w:numPr>
          <w:ilvl w:val="0"/>
          <w:numId w:val="1"/>
        </w:numPr>
        <w:spacing w:line="360" w:lineRule="auto"/>
        <w:rPr>
          <w:sz w:val="22"/>
          <w:szCs w:val="22"/>
          <w:lang w:val="nl-BE"/>
        </w:rPr>
      </w:pPr>
      <w:r w:rsidRPr="004F36AA">
        <w:rPr>
          <w:sz w:val="22"/>
          <w:szCs w:val="22"/>
          <w:lang w:val="nl-BE"/>
        </w:rPr>
        <w:t>Resultaten (beschrijving, discussie)</w:t>
      </w:r>
    </w:p>
    <w:p w14:paraId="5462D1F9" w14:textId="77777777" w:rsidR="004D6846" w:rsidRDefault="004D6846" w:rsidP="006C49C9">
      <w:pPr>
        <w:numPr>
          <w:ilvl w:val="0"/>
          <w:numId w:val="1"/>
        </w:numPr>
        <w:spacing w:line="360" w:lineRule="auto"/>
        <w:rPr>
          <w:sz w:val="22"/>
          <w:szCs w:val="22"/>
          <w:lang w:val="nl-BE"/>
        </w:rPr>
      </w:pPr>
      <w:r w:rsidRPr="004F36AA">
        <w:rPr>
          <w:sz w:val="22"/>
          <w:szCs w:val="22"/>
          <w:lang w:val="nl-BE"/>
        </w:rPr>
        <w:t>Besluit (conclusie, eindevaluatie, beperkingen, generaliseerbaarheid, mogelijk vervolg, …)</w:t>
      </w:r>
    </w:p>
    <w:p w14:paraId="5462D1FA" w14:textId="77777777" w:rsidR="00D4696B" w:rsidRDefault="00D4696B" w:rsidP="006C49C9">
      <w:pPr>
        <w:spacing w:line="360" w:lineRule="auto"/>
        <w:rPr>
          <w:sz w:val="22"/>
          <w:szCs w:val="22"/>
          <w:lang w:val="nl-BE"/>
        </w:rPr>
      </w:pPr>
    </w:p>
    <w:p w14:paraId="5462D1FB" w14:textId="77777777" w:rsidR="00F37090" w:rsidRPr="00F37090" w:rsidRDefault="00D4696B" w:rsidP="006C49C9">
      <w:pPr>
        <w:spacing w:line="360" w:lineRule="auto"/>
        <w:rPr>
          <w:lang w:val="nl-BE"/>
        </w:rPr>
      </w:pPr>
      <w:r>
        <w:rPr>
          <w:sz w:val="22"/>
          <w:szCs w:val="22"/>
          <w:lang w:val="nl-BE"/>
        </w:rPr>
        <w:t>Veel succes.</w:t>
      </w:r>
    </w:p>
    <w:sectPr w:rsidR="00F37090" w:rsidRPr="00F37090" w:rsidSect="007826F9">
      <w:footerReference w:type="default" r:id="rId10"/>
      <w:pgSz w:w="12240" w:h="15840"/>
      <w:pgMar w:top="567" w:right="1134" w:bottom="1134" w:left="1418" w:header="709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2D1FF" w14:textId="77777777" w:rsidR="00D73DE7" w:rsidRDefault="00D73DE7" w:rsidP="000A6C28">
      <w:r>
        <w:separator/>
      </w:r>
    </w:p>
  </w:endnote>
  <w:endnote w:type="continuationSeparator" w:id="0">
    <w:p w14:paraId="5462D200" w14:textId="77777777" w:rsidR="00D73DE7" w:rsidRDefault="00D73DE7" w:rsidP="000A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2D201" w14:textId="77777777" w:rsidR="00D73DE7" w:rsidRDefault="00EF4721">
    <w:pPr>
      <w:pStyle w:val="Pieddepage"/>
      <w:rPr>
        <w:sz w:val="22"/>
        <w:szCs w:val="22"/>
        <w:lang w:val="nl-BE"/>
      </w:rPr>
    </w:pPr>
    <w:r>
      <w:rPr>
        <w:sz w:val="22"/>
        <w:szCs w:val="22"/>
        <w:lang w:val="nl-BE"/>
      </w:rPr>
      <w:pict w14:anchorId="5462D203">
        <v:rect id="_x0000_i1025" style="width:0;height:1.5pt" o:hralign="center" o:hrstd="t" o:hr="t" fillcolor="#aca899" stroked="f"/>
      </w:pict>
    </w:r>
  </w:p>
  <w:p w14:paraId="5462D202" w14:textId="77777777" w:rsidR="00D73DE7" w:rsidRPr="00F53E3A" w:rsidRDefault="00F53E3A" w:rsidP="00F53E3A">
    <w:pPr>
      <w:pStyle w:val="Pieddepage"/>
      <w:jc w:val="center"/>
      <w:rPr>
        <w:sz w:val="20"/>
        <w:szCs w:val="20"/>
        <w:lang w:val="nl-BE"/>
      </w:rPr>
    </w:pPr>
    <w:r w:rsidRPr="00F53E3A">
      <w:rPr>
        <w:smallCaps/>
        <w:sz w:val="20"/>
        <w:szCs w:val="20"/>
        <w:lang w:val="nl-BE"/>
      </w:rPr>
      <w:t>Nationa</w:t>
    </w:r>
    <w:r w:rsidR="00D73DE7" w:rsidRPr="00F53E3A">
      <w:rPr>
        <w:smallCaps/>
        <w:sz w:val="20"/>
        <w:szCs w:val="20"/>
        <w:lang w:val="nl-BE"/>
      </w:rPr>
      <w:t>l</w:t>
    </w:r>
    <w:r w:rsidRPr="00F53E3A">
      <w:rPr>
        <w:smallCaps/>
        <w:sz w:val="20"/>
        <w:szCs w:val="20"/>
        <w:lang w:val="nl-BE"/>
      </w:rPr>
      <w:t>e</w:t>
    </w:r>
    <w:r w:rsidR="00D73DE7" w:rsidRPr="00F53E3A">
      <w:rPr>
        <w:smallCaps/>
        <w:sz w:val="20"/>
        <w:szCs w:val="20"/>
        <w:lang w:val="nl-BE"/>
      </w:rPr>
      <w:t xml:space="preserve"> Raad voor KwaliteitsPromotie </w:t>
    </w:r>
    <w:r w:rsidR="00D73DE7" w:rsidRPr="00F53E3A">
      <w:rPr>
        <w:sz w:val="20"/>
        <w:szCs w:val="20"/>
        <w:lang w:val="nl-BE"/>
      </w:rPr>
      <w:t xml:space="preserve">(NRKP): </w:t>
    </w:r>
    <w:hyperlink r:id="rId1" w:history="1">
      <w:r w:rsidR="00D73DE7" w:rsidRPr="00F53E3A">
        <w:rPr>
          <w:rStyle w:val="Lienhypertexte"/>
          <w:sz w:val="20"/>
          <w:szCs w:val="20"/>
          <w:lang w:val="nl-BE"/>
        </w:rPr>
        <w:t>nrkp-cnpq@riziv.fgov.be</w:t>
      </w:r>
    </w:hyperlink>
    <w:r w:rsidR="00D73DE7" w:rsidRPr="00F53E3A">
      <w:rPr>
        <w:sz w:val="20"/>
        <w:szCs w:val="20"/>
        <w:lang w:val="nl-BE"/>
      </w:rPr>
      <w:t xml:space="preserve"> – tel. (02) 739 7815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2D1FD" w14:textId="77777777" w:rsidR="00D73DE7" w:rsidRDefault="00D73DE7" w:rsidP="000A6C28">
      <w:r>
        <w:separator/>
      </w:r>
    </w:p>
  </w:footnote>
  <w:footnote w:type="continuationSeparator" w:id="0">
    <w:p w14:paraId="5462D1FE" w14:textId="77777777" w:rsidR="00D73DE7" w:rsidRDefault="00D73DE7" w:rsidP="000A6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2713"/>
    <w:multiLevelType w:val="hybridMultilevel"/>
    <w:tmpl w:val="5CA46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D55684"/>
    <w:multiLevelType w:val="hybridMultilevel"/>
    <w:tmpl w:val="A15EFA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0F300A"/>
    <w:multiLevelType w:val="hybridMultilevel"/>
    <w:tmpl w:val="324C166A"/>
    <w:lvl w:ilvl="0" w:tplc="FCD66A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90"/>
    <w:rsid w:val="00000CC9"/>
    <w:rsid w:val="000562A7"/>
    <w:rsid w:val="000A6C28"/>
    <w:rsid w:val="000C40CF"/>
    <w:rsid w:val="001356A2"/>
    <w:rsid w:val="001D16FD"/>
    <w:rsid w:val="001D65AC"/>
    <w:rsid w:val="0029062D"/>
    <w:rsid w:val="00444B9F"/>
    <w:rsid w:val="004B141E"/>
    <w:rsid w:val="004D5A20"/>
    <w:rsid w:val="004D6846"/>
    <w:rsid w:val="004F36AA"/>
    <w:rsid w:val="00502C5B"/>
    <w:rsid w:val="0060463A"/>
    <w:rsid w:val="00605CF8"/>
    <w:rsid w:val="00651E0F"/>
    <w:rsid w:val="00683805"/>
    <w:rsid w:val="006C49C9"/>
    <w:rsid w:val="007826F9"/>
    <w:rsid w:val="007A184D"/>
    <w:rsid w:val="007B4DA2"/>
    <w:rsid w:val="00814925"/>
    <w:rsid w:val="00874E7A"/>
    <w:rsid w:val="009563AD"/>
    <w:rsid w:val="009E47D8"/>
    <w:rsid w:val="00A11673"/>
    <w:rsid w:val="00A8441F"/>
    <w:rsid w:val="00AA278E"/>
    <w:rsid w:val="00AA3009"/>
    <w:rsid w:val="00B56275"/>
    <w:rsid w:val="00BE4FB2"/>
    <w:rsid w:val="00C17A3A"/>
    <w:rsid w:val="00C63CAD"/>
    <w:rsid w:val="00C915C9"/>
    <w:rsid w:val="00C96259"/>
    <w:rsid w:val="00D4696B"/>
    <w:rsid w:val="00D73DE7"/>
    <w:rsid w:val="00DA2919"/>
    <w:rsid w:val="00E77214"/>
    <w:rsid w:val="00ED787E"/>
    <w:rsid w:val="00EF4721"/>
    <w:rsid w:val="00F32F30"/>
    <w:rsid w:val="00F37090"/>
    <w:rsid w:val="00F53E3A"/>
    <w:rsid w:val="00F8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  <w14:docId w14:val="5462D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090"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05CF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56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0A6C2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0A6C28"/>
    <w:rPr>
      <w:rFonts w:ascii="Arial" w:hAnsi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A6C2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6C28"/>
    <w:rPr>
      <w:rFonts w:ascii="Arial" w:hAnsi="Arial"/>
      <w:sz w:val="24"/>
      <w:szCs w:val="24"/>
    </w:rPr>
  </w:style>
  <w:style w:type="character" w:styleId="Lienhypertexte">
    <w:name w:val="Hyperlink"/>
    <w:basedOn w:val="Policepardfaut"/>
    <w:rsid w:val="000A6C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090"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05CF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56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0A6C2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0A6C28"/>
    <w:rPr>
      <w:rFonts w:ascii="Arial" w:hAnsi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A6C2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6C28"/>
    <w:rPr>
      <w:rFonts w:ascii="Arial" w:hAnsi="Arial"/>
      <w:sz w:val="24"/>
      <w:szCs w:val="24"/>
    </w:rPr>
  </w:style>
  <w:style w:type="character" w:styleId="Lienhypertexte">
    <w:name w:val="Hyperlink"/>
    <w:basedOn w:val="Policepardfaut"/>
    <w:rsid w:val="000A6C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rkp-cnpq@riziv.fgov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2014-09-14T22:00:00+00:00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29</Value>
      <Value>37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A967B-3781-4C9B-AAF2-A8B89CA4F832}"/>
</file>

<file path=customXml/itemProps2.xml><?xml version="1.0" encoding="utf-8"?>
<ds:datastoreItem xmlns:ds="http://schemas.openxmlformats.org/officeDocument/2006/customXml" ds:itemID="{187AD12F-CCFD-41E4-AA42-C26FD7F33C0F}"/>
</file>

<file path=customXml/itemProps3.xml><?xml version="1.0" encoding="utf-8"?>
<ds:datastoreItem xmlns:ds="http://schemas.openxmlformats.org/officeDocument/2006/customXml" ds:itemID="{36C6FA4A-76A1-411E-BBE6-FFB84306E509}"/>
</file>

<file path=customXml/itemProps4.xml><?xml version="1.0" encoding="utf-8"?>
<ds:datastoreItem xmlns:ds="http://schemas.openxmlformats.org/officeDocument/2006/customXml" ds:itemID="{85196804-0AA3-4C16-A551-ED496C417CB6}"/>
</file>

<file path=docProps/app.xml><?xml version="1.0" encoding="utf-8"?>
<Properties xmlns="http://schemas.openxmlformats.org/officeDocument/2006/extended-properties" xmlns:vt="http://schemas.openxmlformats.org/officeDocument/2006/docPropsVTypes">
  <Template>84241EAE</Template>
  <TotalTime>0</TotalTime>
  <Pages>1</Pages>
  <Words>142</Words>
  <Characters>781</Characters>
  <Application>Microsoft Office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Vragensjabloon voor Quality Award 2008</vt:lpstr>
      <vt:lpstr>Vragensjabloon voor Quality Award 2008</vt:lpstr>
    </vt:vector>
  </TitlesOfParts>
  <Company>R.I.Z.I.V. - I.N.A.M.I.</Company>
  <LinksUpToDate>false</LinksUpToDate>
  <CharactersWithSpaces>922</CharactersWithSpaces>
  <SharedDoc>false</SharedDoc>
  <HLinks>
    <vt:vector size="6" baseType="variant">
      <vt:variant>
        <vt:i4>6881350</vt:i4>
      </vt:variant>
      <vt:variant>
        <vt:i4>0</vt:i4>
      </vt:variant>
      <vt:variant>
        <vt:i4>0</vt:i4>
      </vt:variant>
      <vt:variant>
        <vt:i4>5</vt:i4>
      </vt:variant>
      <vt:variant>
        <vt:lpwstr>mailto:nrkp-cnpq@riziv.fgov.be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Award 2015 - Gestructureerde samenvatting </dc:title>
  <dc:creator>Carl Cauwenbergh</dc:creator>
  <cp:lastModifiedBy>David Constant</cp:lastModifiedBy>
  <cp:revision>2</cp:revision>
  <cp:lastPrinted>2014-09-08T13:23:00Z</cp:lastPrinted>
  <dcterms:created xsi:type="dcterms:W3CDTF">2014-10-23T13:06:00Z</dcterms:created>
  <dcterms:modified xsi:type="dcterms:W3CDTF">2014-10-23T13:06:00Z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</vt:lpwstr>
  </property>
  <property fmtid="{D5CDD505-2E9C-101B-9397-08002B2CF9AE}" pid="4" name="RITheme">
    <vt:lpwstr>37;#Qualité des soins|11f87e63-cebe-492a-ad11-b522d99c5c3f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</Properties>
</file>